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Cyberbullying is not a really big problem, how much of the population experiences cyberbullying?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</w:t>
        <w:tab/>
        <w:t xml:space="preserve">According to the Hinduja, Patchin article 43% of all people in K-12 public schools have been cyberbullied in the past year. Also, the NCES states that 71% of middle and high schoolers have a</w:t>
        <w:tab/>
        <w:t xml:space="preserve">been cyberbullied in the past year. And 53% have been reported to being cyber bullied once or twice a week.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