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3287A" w14:textId="77777777" w:rsidR="00E42E4C" w:rsidRDefault="00576B4E" w:rsidP="00576B4E">
      <w:pPr>
        <w:pStyle w:val="Heading1"/>
      </w:pPr>
      <w:r>
        <w:t>DA- Hate Speech- TOC – Nirmal</w:t>
      </w:r>
    </w:p>
    <w:p w14:paraId="6264B76B" w14:textId="77777777" w:rsidR="00576B4E" w:rsidRDefault="00576B4E" w:rsidP="00576B4E"/>
    <w:p w14:paraId="4CDD81AD" w14:textId="77777777" w:rsidR="00576B4E" w:rsidRDefault="00576B4E" w:rsidP="00576B4E">
      <w:pPr>
        <w:pStyle w:val="Heading2"/>
      </w:pPr>
      <w:r>
        <w:t>1NC</w:t>
      </w:r>
    </w:p>
    <w:p w14:paraId="68C4A2B6" w14:textId="77777777" w:rsidR="00576B4E" w:rsidRDefault="00576B4E" w:rsidP="00576B4E">
      <w:pPr>
        <w:pStyle w:val="Heading3"/>
      </w:pPr>
      <w:r>
        <w:t>1NC- PIC + DA</w:t>
      </w:r>
    </w:p>
    <w:p w14:paraId="5AA30A4A" w14:textId="77777777" w:rsidR="00576B4E" w:rsidRPr="001A6B2C" w:rsidRDefault="00576B4E" w:rsidP="00576B4E">
      <w:pPr>
        <w:pStyle w:val="Heading4"/>
      </w:pPr>
      <w:r w:rsidRPr="001A6B2C">
        <w:t xml:space="preserve">CP Text—Public Colleges and universities in the US </w:t>
      </w:r>
      <w:r w:rsidRPr="001A6B2C">
        <w:rPr>
          <w:shd w:val="clear" w:color="auto" w:fill="FFFFFF"/>
        </w:rPr>
        <w:t>should remove all restrictions on constitutionally protected free speech except</w:t>
      </w:r>
      <w:r>
        <w:rPr>
          <w:shd w:val="clear" w:color="auto" w:fill="FFFFFF"/>
        </w:rPr>
        <w:t xml:space="preserve"> </w:t>
      </w:r>
      <w:r w:rsidRPr="001A6B2C">
        <w:rPr>
          <w:shd w:val="clear" w:color="auto" w:fill="FFFFFF"/>
        </w:rPr>
        <w:t>hate speech</w:t>
      </w:r>
      <w:r>
        <w:t xml:space="preserve"> </w:t>
      </w:r>
    </w:p>
    <w:p w14:paraId="3BCEA17C" w14:textId="77777777" w:rsidR="00576B4E" w:rsidRPr="001A6B2C" w:rsidRDefault="00576B4E" w:rsidP="00576B4E">
      <w:pPr>
        <w:rPr>
          <w:b/>
        </w:rPr>
      </w:pPr>
      <w:r w:rsidRPr="001A6B2C">
        <w:rPr>
          <w:b/>
        </w:rPr>
        <w:t>McElwee 13</w:t>
      </w:r>
      <w:r w:rsidRPr="001446B6">
        <w:rPr>
          <w:rStyle w:val="Style13ptBold"/>
        </w:rPr>
        <w:t xml:space="preserve">: Sean McElwee. “The Case for Censoring Hate Speech.” July 12, 2013. Alternet. </w:t>
      </w:r>
      <w:hyperlink r:id="rId10" w:history="1">
        <w:r w:rsidRPr="001446B6">
          <w:rPr>
            <w:rStyle w:val="Style13ptBold"/>
          </w:rPr>
          <w:t>http://www.alternet.org/civil-liberties/case-censoring-hate-speech</w:t>
        </w:r>
      </w:hyperlink>
      <w:r w:rsidRPr="001446B6">
        <w:rPr>
          <w:rStyle w:val="Style13ptBold"/>
        </w:rPr>
        <w:t>. HW</w:t>
      </w:r>
    </w:p>
    <w:p w14:paraId="0115DB68" w14:textId="77777777" w:rsidR="00576B4E" w:rsidRPr="001A6B2C" w:rsidRDefault="00576B4E" w:rsidP="00576B4E">
      <w:pPr>
        <w:spacing w:after="0" w:line="240" w:lineRule="auto"/>
        <w:rPr>
          <w:color w:val="000000" w:themeColor="text1"/>
          <w:sz w:val="12"/>
        </w:rPr>
      </w:pPr>
      <w:r w:rsidRPr="001A6B2C">
        <w:rPr>
          <w:color w:val="000000" w:themeColor="text1"/>
          <w:sz w:val="12"/>
        </w:rPr>
        <w:t xml:space="preserve">The negative impacts of hate speech do not lie in the responses of third-party observers, as hate speech aims at two goals. First, it is an attempt to tell bigots that they are not alone. Frank Collins —the neo-Nazi prosecuted in National Socialist Party of America v Skokie (1977) — </w:t>
      </w:r>
      <w:hyperlink r:id="rId11" w:history="1">
        <w:r w:rsidRPr="001A6B2C">
          <w:rPr>
            <w:color w:val="000000" w:themeColor="text1"/>
            <w:u w:val="single"/>
          </w:rPr>
          <w:t>said</w:t>
        </w:r>
      </w:hyperlink>
      <w:r w:rsidRPr="001A6B2C">
        <w:rPr>
          <w:color w:val="000000" w:themeColor="text1"/>
          <w:sz w:val="12"/>
        </w:rPr>
        <w:t xml:space="preserve">, “We want to reach the good people, get the fierce anti-Semites who have to live among the Jews to come out of the woodwork and stand up for themselves." The second </w:t>
      </w:r>
      <w:r w:rsidRPr="001A6B2C">
        <w:rPr>
          <w:b/>
          <w:color w:val="000000" w:themeColor="text1"/>
          <w:highlight w:val="green"/>
          <w:u w:val="single"/>
        </w:rPr>
        <w:t xml:space="preserve">purpose of hate speech is to intimidate the targeted minority, </w:t>
      </w:r>
      <w:r w:rsidRPr="001446B6">
        <w:rPr>
          <w:b/>
          <w:color w:val="000000" w:themeColor="text1"/>
          <w:u w:val="single"/>
        </w:rPr>
        <w:t xml:space="preserve">leading them </w:t>
      </w:r>
      <w:r w:rsidRPr="00576B4E">
        <w:rPr>
          <w:b/>
          <w:color w:val="000000" w:themeColor="text1"/>
          <w:u w:val="single"/>
        </w:rPr>
        <w:t>to question</w:t>
      </w:r>
      <w:r w:rsidRPr="00576B4E">
        <w:rPr>
          <w:color w:val="000000" w:themeColor="text1"/>
          <w:sz w:val="12"/>
        </w:rPr>
        <w:t xml:space="preserve"> whether </w:t>
      </w:r>
      <w:r w:rsidRPr="00576B4E">
        <w:rPr>
          <w:b/>
          <w:color w:val="000000" w:themeColor="text1"/>
          <w:u w:val="single"/>
        </w:rPr>
        <w:t>their dignity and social status</w:t>
      </w:r>
      <w:r w:rsidRPr="00576B4E">
        <w:rPr>
          <w:color w:val="000000" w:themeColor="text1"/>
          <w:sz w:val="12"/>
        </w:rPr>
        <w:t xml:space="preserve"> is secure. In many cases, such </w:t>
      </w:r>
      <w:r w:rsidRPr="00576B4E">
        <w:rPr>
          <w:b/>
          <w:color w:val="000000" w:themeColor="text1"/>
          <w:u w:val="single"/>
        </w:rPr>
        <w:t>intimidation is successful</w:t>
      </w:r>
      <w:r w:rsidRPr="00576B4E">
        <w:rPr>
          <w:color w:val="000000" w:themeColor="text1"/>
          <w:sz w:val="12"/>
        </w:rPr>
        <w:t xml:space="preserve">. Consider the number of rapes that go unreported. Could this trend possibly be impacted by Reddit threads like /r/rapingwomen or /r/mensrights? Could it be due to the </w:t>
      </w:r>
      <w:hyperlink r:id="rId12" w:history="1">
        <w:r w:rsidRPr="00576B4E">
          <w:rPr>
            <w:color w:val="000000" w:themeColor="text1"/>
            <w:u w:val="single"/>
          </w:rPr>
          <w:t>harassment</w:t>
        </w:r>
      </w:hyperlink>
      <w:r w:rsidRPr="001A6B2C">
        <w:rPr>
          <w:color w:val="000000" w:themeColor="text1"/>
          <w:sz w:val="12"/>
        </w:rPr>
        <w:t xml:space="preserve"> women face when they even suggest the possibility they were raped? The rape culture that permeates Facebook, Twitter and the public dialogue must be held at least partially responsible for our larger rape culture. Reddit, for instance, has become a veritable potpourri of hate speech; consider Reddit threads like /r/nazi, /r/killawoman, /r/misogny, /r/killingwomen. My argument is not that these should be taken down because they are offensive, but rather because they amount to the degradation of a class that has been historically oppressed. Imagine a Reddit thread for /r/lynchingblacks or /r/assassinatingthepresident. We would not argue that we should sit back and wait for this kind of speech be “outspoken” by positive speech, but that it should be entirely banned. American free speech jurisprudence relies upon the assumption that speech is merely the extension of a thought, and not an action. If we consider it an action, then saying that we should combat hate speech with more positive speech is an absurd proposition; the speech has already done the harm, and no amount of support will defray the victim’s impression that they are not truly secure in this society. We don’t simply tell the victim of a robbery, “Hey, it’s okay, there are lots of other people who aren’t going to rob you.” Similarly, it isn’t incredibly useful to tell someone who has just had their race/gender/sexuality defamed, “There are a lot of other nice people out there.” Those who claim to “defend free speech” when they defend the right to post hate speech online, are in truth </w:t>
      </w:r>
      <w:r w:rsidRPr="00576B4E">
        <w:rPr>
          <w:color w:val="000000" w:themeColor="text1"/>
          <w:sz w:val="12"/>
        </w:rPr>
        <w:t xml:space="preserve">backwards. </w:t>
      </w:r>
      <w:r w:rsidRPr="00576B4E">
        <w:rPr>
          <w:b/>
          <w:color w:val="000000" w:themeColor="text1"/>
          <w:u w:val="single"/>
        </w:rPr>
        <w:t>Free speech isn’t an absolute right; no right is weighed in a vacuum</w:t>
      </w:r>
      <w:r w:rsidRPr="00576B4E">
        <w:rPr>
          <w:color w:val="000000" w:themeColor="text1"/>
          <w:sz w:val="12"/>
        </w:rPr>
        <w:t>. The court has imposed numerous</w:t>
      </w:r>
      <w:r w:rsidRPr="001A6B2C">
        <w:rPr>
          <w:color w:val="000000" w:themeColor="text1"/>
          <w:sz w:val="12"/>
        </w:rPr>
        <w:t xml:space="preserve"> restrictions on speech. Fighting words, libel and child pornography are all banned. </w:t>
      </w:r>
      <w:r w:rsidRPr="001A6B2C">
        <w:rPr>
          <w:b/>
          <w:color w:val="000000" w:themeColor="text1"/>
          <w:highlight w:val="green"/>
          <w:u w:val="single"/>
        </w:rPr>
        <w:t xml:space="preserve">Other countries </w:t>
      </w:r>
      <w:r w:rsidRPr="001A6B2C">
        <w:rPr>
          <w:b/>
          <w:color w:val="000000" w:themeColor="text1"/>
          <w:u w:val="single"/>
        </w:rPr>
        <w:t xml:space="preserve">merely go one step further by </w:t>
      </w:r>
      <w:r w:rsidRPr="001A6B2C">
        <w:rPr>
          <w:b/>
          <w:color w:val="000000" w:themeColor="text1"/>
          <w:highlight w:val="green"/>
          <w:u w:val="single"/>
        </w:rPr>
        <w:t>ban</w:t>
      </w:r>
      <w:r w:rsidRPr="001A6B2C">
        <w:rPr>
          <w:b/>
          <w:color w:val="000000" w:themeColor="text1"/>
          <w:u w:val="single"/>
        </w:rPr>
        <w:t>ning</w:t>
      </w:r>
      <w:r w:rsidRPr="001A6B2C">
        <w:rPr>
          <w:b/>
          <w:color w:val="000000" w:themeColor="text1"/>
          <w:highlight w:val="green"/>
          <w:u w:val="single"/>
        </w:rPr>
        <w:t xml:space="preserve"> speech intended to intimidate vulnerable groups</w:t>
      </w:r>
      <w:r w:rsidRPr="001A6B2C">
        <w:rPr>
          <w:color w:val="000000" w:themeColor="text1"/>
          <w:sz w:val="12"/>
        </w:rPr>
        <w:t xml:space="preserve">. The </w:t>
      </w:r>
      <w:r w:rsidRPr="001446B6">
        <w:rPr>
          <w:color w:val="000000" w:themeColor="text1"/>
          <w:sz w:val="12"/>
        </w:rPr>
        <w:t xml:space="preserve">truth is that </w:t>
      </w:r>
      <w:r w:rsidRPr="001446B6">
        <w:rPr>
          <w:b/>
          <w:color w:val="000000" w:themeColor="text1"/>
          <w:u w:val="single"/>
        </w:rPr>
        <w:t>such speech does not democratize speech, it monopolizes speech.</w:t>
      </w:r>
      <w:r w:rsidRPr="001446B6">
        <w:rPr>
          <w:color w:val="000000" w:themeColor="text1"/>
          <w:sz w:val="12"/>
        </w:rPr>
        <w:t xml:space="preserve"> </w:t>
      </w:r>
      <w:r w:rsidRPr="001446B6">
        <w:rPr>
          <w:b/>
          <w:color w:val="000000" w:themeColor="text1"/>
          <w:u w:val="single"/>
        </w:rPr>
        <w:t>Women, LGBTQ individuals and racial or religious minorities feel intimidated and are left out of the public sphere</w:t>
      </w:r>
      <w:r w:rsidRPr="001446B6">
        <w:rPr>
          <w:color w:val="000000" w:themeColor="text1"/>
          <w:sz w:val="12"/>
        </w:rPr>
        <w:t xml:space="preserve">. On Reddit, for example, </w:t>
      </w:r>
      <w:hyperlink r:id="rId13" w:history="1">
        <w:r w:rsidRPr="001446B6">
          <w:rPr>
            <w:color w:val="000000" w:themeColor="text1"/>
            <w:u w:val="single"/>
          </w:rPr>
          <w:t>women have left</w:t>
        </w:r>
      </w:hyperlink>
      <w:r w:rsidRPr="001446B6">
        <w:rPr>
          <w:color w:val="000000" w:themeColor="text1"/>
          <w:sz w:val="12"/>
        </w:rPr>
        <w:t xml:space="preserve"> or changed their usernames to be </w:t>
      </w:r>
      <w:hyperlink r:id="rId14" w:history="1">
        <w:r w:rsidRPr="001446B6">
          <w:rPr>
            <w:color w:val="000000" w:themeColor="text1"/>
            <w:u w:val="single"/>
          </w:rPr>
          <w:t>more male-sounding</w:t>
        </w:r>
      </w:hyperlink>
      <w:r w:rsidRPr="001446B6">
        <w:rPr>
          <w:color w:val="000000" w:themeColor="text1"/>
          <w:sz w:val="12"/>
        </w:rPr>
        <w:t xml:space="preserve"> lest they face </w:t>
      </w:r>
      <w:hyperlink r:id="rId15" w:history="1">
        <w:r w:rsidRPr="001446B6">
          <w:rPr>
            <w:color w:val="000000" w:themeColor="text1"/>
            <w:u w:val="single"/>
          </w:rPr>
          <w:t>harassment</w:t>
        </w:r>
      </w:hyperlink>
      <w:r w:rsidRPr="001A6B2C">
        <w:rPr>
          <w:color w:val="000000" w:themeColor="text1"/>
          <w:sz w:val="12"/>
        </w:rPr>
        <w:t xml:space="preserve"> and </w:t>
      </w:r>
      <w:hyperlink r:id="rId16" w:history="1">
        <w:r w:rsidRPr="001A6B2C">
          <w:rPr>
            <w:color w:val="000000" w:themeColor="text1"/>
            <w:u w:val="single"/>
          </w:rPr>
          <w:t>intimidation</w:t>
        </w:r>
      </w:hyperlink>
      <w:r w:rsidRPr="001A6B2C">
        <w:rPr>
          <w:color w:val="000000" w:themeColor="text1"/>
          <w:sz w:val="12"/>
        </w:rPr>
        <w:t xml:space="preserve"> for speaking on Reddit about even the most gender-neutral topics. Those who try to remove this hate speech have been criticized from left and right. At Slate, Jillian York </w:t>
      </w:r>
      <w:hyperlink r:id="rId17" w:history="1">
        <w:r w:rsidRPr="001A6B2C">
          <w:rPr>
            <w:color w:val="000000" w:themeColor="text1"/>
            <w:u w:val="single"/>
          </w:rPr>
          <w:t>writes</w:t>
        </w:r>
      </w:hyperlink>
      <w:r w:rsidRPr="001A6B2C">
        <w:rPr>
          <w:color w:val="000000" w:themeColor="text1"/>
          <w:sz w:val="12"/>
        </w:rPr>
        <w:t xml:space="preserve">, “While the campaigners on this issue are to be commended for raising awareness of such awful </w:t>
      </w:r>
      <w:r w:rsidRPr="001446B6">
        <w:rPr>
          <w:color w:val="000000" w:themeColor="text1"/>
          <w:sz w:val="12"/>
        </w:rPr>
        <w:t xml:space="preserve">speech on Facebook’s platform, their proposed solution is ultimately futile and sets a dangerous precedent for special interest groups looking to bring their pet issue to the attention of Facebook’s censors.” It hardly seems right to qualify a group fighting hate speech as an “interest group” trying to bring their “pet issue” to the attention of Facebook censors. The “special interest” groups she fears might apply for protection must meet Facebook's </w:t>
      </w:r>
      <w:hyperlink r:id="rId18" w:history="1">
        <w:r w:rsidRPr="001446B6">
          <w:rPr>
            <w:color w:val="000000" w:themeColor="text1"/>
            <w:u w:val="single"/>
          </w:rPr>
          <w:t>strict community standard</w:t>
        </w:r>
      </w:hyperlink>
      <w:r w:rsidRPr="001446B6">
        <w:rPr>
          <w:color w:val="000000" w:themeColor="text1"/>
          <w:sz w:val="12"/>
        </w:rPr>
        <w:t xml:space="preserve">s, which state: While we encourage you to challenge ideas, institutions, events, and practices, </w:t>
      </w:r>
      <w:r w:rsidRPr="001446B6">
        <w:rPr>
          <w:b/>
          <w:color w:val="000000" w:themeColor="text1"/>
          <w:u w:val="single"/>
        </w:rPr>
        <w:t>we do not permit individuals or groups to attack others based</w:t>
      </w:r>
      <w:r w:rsidRPr="001A6B2C">
        <w:rPr>
          <w:b/>
          <w:color w:val="000000" w:themeColor="text1"/>
          <w:u w:val="single"/>
        </w:rPr>
        <w:t xml:space="preserve"> on their race, ethnicity, national origin, religion, sex, gender, sexual orientation, disability or medical condition</w:t>
      </w:r>
      <w:r w:rsidRPr="001A6B2C">
        <w:rPr>
          <w:color w:val="000000" w:themeColor="text1"/>
          <w:sz w:val="12"/>
        </w:rPr>
        <w:t xml:space="preserve">. If anything, the groups to which York refers are nudging Facebook towards actually enforcing its own rules. People who argue against such rules generally portray their </w:t>
      </w:r>
      <w:r w:rsidRPr="001A6B2C">
        <w:rPr>
          <w:b/>
          <w:color w:val="000000" w:themeColor="text1"/>
          <w:u w:val="single"/>
        </w:rPr>
        <w:t>opponents</w:t>
      </w:r>
      <w:r w:rsidRPr="001A6B2C">
        <w:rPr>
          <w:color w:val="000000" w:themeColor="text1"/>
          <w:sz w:val="12"/>
        </w:rPr>
        <w:t xml:space="preserve"> as standing on a slippery precipice, </w:t>
      </w:r>
      <w:r w:rsidRPr="001A6B2C">
        <w:rPr>
          <w:b/>
          <w:color w:val="000000" w:themeColor="text1"/>
          <w:u w:val="single"/>
        </w:rPr>
        <w:t>tugging at the question “what next?</w:t>
      </w:r>
      <w:r w:rsidRPr="001A6B2C">
        <w:rPr>
          <w:color w:val="000000" w:themeColor="text1"/>
          <w:sz w:val="12"/>
        </w:rPr>
        <w:t xml:space="preserve">” </w:t>
      </w:r>
      <w:r w:rsidRPr="001A6B2C">
        <w:rPr>
          <w:b/>
          <w:color w:val="000000" w:themeColor="text1"/>
          <w:u w:val="single"/>
        </w:rPr>
        <w:t>We can answer that question</w:t>
      </w:r>
      <w:r w:rsidRPr="001A6B2C">
        <w:rPr>
          <w:color w:val="000000" w:themeColor="text1"/>
          <w:sz w:val="12"/>
        </w:rPr>
        <w:t xml:space="preserve">: </w:t>
      </w:r>
      <w:r w:rsidRPr="001A6B2C">
        <w:rPr>
          <w:b/>
          <w:color w:val="000000" w:themeColor="text1"/>
          <w:u w:val="single"/>
        </w:rPr>
        <w:t>Canada, England, France, Germany, The Netherlands, South Africa, Australia and India all ban hate speech. Yet, none of these countries have slipped into totalitarianism</w:t>
      </w:r>
      <w:r w:rsidRPr="001A6B2C">
        <w:rPr>
          <w:color w:val="000000" w:themeColor="text1"/>
          <w:sz w:val="12"/>
        </w:rPr>
        <w:t xml:space="preserve">. In many ways, </w:t>
      </w:r>
      <w:r w:rsidRPr="001A6B2C">
        <w:rPr>
          <w:b/>
          <w:color w:val="000000" w:themeColor="text1"/>
          <w:u w:val="single"/>
        </w:rPr>
        <w:t xml:space="preserve">such </w:t>
      </w:r>
      <w:r w:rsidRPr="001A6B2C">
        <w:rPr>
          <w:b/>
          <w:color w:val="000000" w:themeColor="text1"/>
          <w:highlight w:val="green"/>
          <w:u w:val="single"/>
        </w:rPr>
        <w:t>countries are more free when you weigh the negative liberty to express harmful thoughts against the positive liberty that is suppressed when you allow for the intimidation of minorities</w:t>
      </w:r>
      <w:r w:rsidRPr="001A6B2C">
        <w:rPr>
          <w:color w:val="000000" w:themeColor="text1"/>
          <w:sz w:val="12"/>
        </w:rPr>
        <w:t>. As Arthur Schopenhauer said, “the freedom of the press should be governed by a very strict prohibition of all and every anonymity.” However, with the Internet the public dialogue has mov</w:t>
      </w:r>
      <w:r w:rsidRPr="001446B6">
        <w:rPr>
          <w:color w:val="000000" w:themeColor="text1"/>
          <w:sz w:val="12"/>
        </w:rPr>
        <w:t xml:space="preserve">ed online, where hate speech is easy and anonymous. Jeffrey Rosen argues that norms of civility should be open to discussion, but, in today's reality, this issue has already been decided; </w:t>
      </w:r>
      <w:r w:rsidRPr="001446B6">
        <w:rPr>
          <w:b/>
          <w:color w:val="000000" w:themeColor="text1"/>
          <w:u w:val="single"/>
        </w:rPr>
        <w:t>impugning someone because of their race, gender or orientation is not acceptable in a civil society</w:t>
      </w:r>
      <w:r w:rsidRPr="001446B6">
        <w:rPr>
          <w:color w:val="000000" w:themeColor="text1"/>
          <w:sz w:val="12"/>
        </w:rPr>
        <w:t>. Banning hate speech is not a mechanism to further this debate because the debate is over. As Jeremy Waldron argues, hate speech laws prevent bigots from, “trying to create the impression that the equal position of members of vulnerable minorities in a rights-respecting society is less secure than implied by the society’s actuala foundational commitments.” Some people argue that the purpose of laws that ban hate speech is merely to avoid offending prudes. No country, however, has mandated that anything be excised from the public square merely because it provokes offense, but rather because it attacks the dignity of a group—a practice the U.S. Supreme Court called in Beauharnais v. Illinois (1952) “group libel.” Such a standard could easily be applied to Twitter, Reddit and other social media websites. While Facebook’s policy as written should be a model, it’s enforcement has been shoddy. Chaim Potok argues that if a company claims to have a policy, it should rigorously and fairly enforce it. If this is the standard, the Internet will surely</w:t>
      </w:r>
      <w:r w:rsidRPr="001A6B2C">
        <w:rPr>
          <w:color w:val="000000" w:themeColor="text1"/>
          <w:sz w:val="12"/>
        </w:rPr>
        <w:t xml:space="preserve"> remain controversial, but it can also be free of hate and allow everyone to participate. A true marketplace of ideas must co-exist with a multi-racial, multi-gender, multi-sexually-oriented society, and it can.</w:t>
      </w:r>
    </w:p>
    <w:p w14:paraId="3E8ED197" w14:textId="77777777" w:rsidR="00576B4E" w:rsidRDefault="00576B4E" w:rsidP="00576B4E"/>
    <w:p w14:paraId="6797825F" w14:textId="77777777" w:rsidR="0052658E" w:rsidRDefault="0052658E" w:rsidP="0052658E">
      <w:pPr>
        <w:pStyle w:val="Heading4"/>
      </w:pPr>
      <w:r>
        <w:t>Harrassment decreasing on campus now- proves codes are effective</w:t>
      </w:r>
    </w:p>
    <w:p w14:paraId="3A71724B" w14:textId="77777777" w:rsidR="0052658E" w:rsidRPr="001A6B2C" w:rsidRDefault="0052658E" w:rsidP="0052658E">
      <w:r w:rsidRPr="001A6B2C">
        <w:rPr>
          <w:rStyle w:val="Style13ptBold"/>
          <w:sz w:val="24"/>
        </w:rPr>
        <w:t>Sutton 16</w:t>
      </w:r>
      <w:r w:rsidRPr="001A6B2C">
        <w:t xml:space="preserve"> </w:t>
      </w:r>
      <w:r w:rsidRPr="001A6B2C">
        <w:rPr>
          <w:sz w:val="12"/>
          <w:szCs w:val="12"/>
        </w:rPr>
        <w:t>Halley Sutton, Report shows crime on campus down across the country, Campus Security Report 13.4 (2016), 9/9/16,http://onlinelibrary.wiley.com/doi/10.1002/casr.30185/full //</w:t>
      </w:r>
      <w:r w:rsidRPr="001A6B2C">
        <w:t xml:space="preserve">  </w:t>
      </w:r>
    </w:p>
    <w:p w14:paraId="2D3A83C9" w14:textId="77777777" w:rsidR="0052658E" w:rsidRPr="001A6B2C" w:rsidRDefault="0052658E" w:rsidP="0052658E">
      <w:pPr>
        <w:rPr>
          <w:sz w:val="16"/>
        </w:rPr>
      </w:pPr>
      <w:r w:rsidRPr="00576B4E">
        <w:rPr>
          <w:rStyle w:val="StyleUnderline"/>
        </w:rPr>
        <w:t xml:space="preserve">A recent </w:t>
      </w:r>
      <w:r w:rsidRPr="001A6B2C">
        <w:rPr>
          <w:rStyle w:val="StyleUnderline"/>
          <w:highlight w:val="green"/>
        </w:rPr>
        <w:t>report</w:t>
      </w:r>
      <w:r w:rsidRPr="001A6B2C">
        <w:rPr>
          <w:rStyle w:val="StyleUnderline"/>
        </w:rPr>
        <w:t xml:space="preserve"> released by the National Center for Education Statistics </w:t>
      </w:r>
      <w:r w:rsidRPr="001A6B2C">
        <w:rPr>
          <w:rStyle w:val="StyleUnderline"/>
          <w:highlight w:val="green"/>
        </w:rPr>
        <w:t>found a</w:t>
      </w:r>
      <w:r w:rsidRPr="001A6B2C">
        <w:rPr>
          <w:rStyle w:val="StyleUnderline"/>
        </w:rPr>
        <w:t xml:space="preserve">n overall </w:t>
      </w:r>
      <w:r w:rsidRPr="001A6B2C">
        <w:rPr>
          <w:rStyle w:val="StyleUnderline"/>
          <w:highlight w:val="green"/>
        </w:rPr>
        <w:t xml:space="preserve">decrease in crimes at educational institutions </w:t>
      </w:r>
      <w:r w:rsidRPr="00DE76CF">
        <w:rPr>
          <w:rStyle w:val="StyleUnderline"/>
        </w:rPr>
        <w:t>across the country since 2001. The overall number of crimes reported</w:t>
      </w:r>
      <w:r w:rsidRPr="001A6B2C">
        <w:rPr>
          <w:rStyle w:val="StyleUnderline"/>
        </w:rPr>
        <w:t xml:space="preserve"> by postsecondary institutions has </w:t>
      </w:r>
      <w:r w:rsidRPr="001A6B2C">
        <w:rPr>
          <w:rStyle w:val="StyleUnderline"/>
          <w:highlight w:val="green"/>
        </w:rPr>
        <w:t>dropped by 34 percent</w:t>
      </w:r>
      <w:r w:rsidRPr="001A6B2C">
        <w:rPr>
          <w:sz w:val="16"/>
          <w:highlight w:val="green"/>
        </w:rPr>
        <w:t>,</w:t>
      </w:r>
      <w:r w:rsidRPr="001A6B2C">
        <w:rPr>
          <w:sz w:val="16"/>
        </w:rPr>
        <w:t xml:space="preserve"> from 41,600 per year in 2001 to 27,600 per year in 2013. </w:t>
      </w:r>
      <w:r w:rsidRPr="001A6B2C">
        <w:t>The report</w:t>
      </w:r>
      <w:r w:rsidRPr="001A6B2C">
        <w:rPr>
          <w:sz w:val="16"/>
        </w:rPr>
        <w:t xml:space="preserve">, titled Indicators of School Crime and Safety: 2015, covers higher education campuses as well as K–12 schools and includes such topics as </w:t>
      </w:r>
      <w:r w:rsidRPr="00DE76CF">
        <w:rPr>
          <w:sz w:val="16"/>
        </w:rPr>
        <w:t xml:space="preserve">victimization, teacher injury, bullying and cyberbullying, use of drugs and alcohol, and criminal incidents at postsecondary institutions. </w:t>
      </w:r>
      <w:r w:rsidRPr="00DE76CF">
        <w:rPr>
          <w:rStyle w:val="StyleUnderline"/>
        </w:rPr>
        <w:t>The report found significant decreases in instances</w:t>
      </w:r>
      <w:r w:rsidRPr="001A6B2C">
        <w:rPr>
          <w:rStyle w:val="StyleUnderline"/>
        </w:rPr>
        <w:t xml:space="preserve"> of </w:t>
      </w:r>
      <w:r w:rsidRPr="001A6B2C">
        <w:rPr>
          <w:rStyle w:val="StyleUnderline"/>
          <w:highlight w:val="green"/>
        </w:rPr>
        <w:t>bullying</w:t>
      </w:r>
      <w:r w:rsidRPr="001A6B2C">
        <w:rPr>
          <w:rStyle w:val="StyleUnderline"/>
        </w:rPr>
        <w:t xml:space="preserve">, </w:t>
      </w:r>
      <w:r w:rsidRPr="001A6B2C">
        <w:rPr>
          <w:rStyle w:val="StyleUnderline"/>
          <w:highlight w:val="green"/>
        </w:rPr>
        <w:t xml:space="preserve">harassment </w:t>
      </w:r>
      <w:r w:rsidRPr="00576B4E">
        <w:rPr>
          <w:rStyle w:val="StyleUnderline"/>
        </w:rPr>
        <w:t>due to sexual orientation</w:t>
      </w:r>
      <w:r w:rsidRPr="005D593A">
        <w:rPr>
          <w:rStyle w:val="StyleUnderline"/>
        </w:rPr>
        <w:t xml:space="preserve">, and violent crime </w:t>
      </w:r>
      <w:r w:rsidRPr="00576B4E">
        <w:rPr>
          <w:rStyle w:val="StyleUnderline"/>
        </w:rPr>
        <w:t xml:space="preserve">at all levels of </w:t>
      </w:r>
      <w:r w:rsidRPr="001A6B2C">
        <w:rPr>
          <w:sz w:val="16"/>
        </w:rPr>
        <w:t>education.</w:t>
      </w:r>
      <w:r w:rsidRPr="001A6B2C">
        <w:rPr>
          <w:rStyle w:val="StyleUnderline"/>
        </w:rPr>
        <w:t xml:space="preserve"> The number of on-campus crimes reported at postsecondary institutions in 2013 was lower than in 2001 for every category except forcible sex offenses and murder.</w:t>
      </w:r>
    </w:p>
    <w:p w14:paraId="38DE7602" w14:textId="77777777" w:rsidR="0052658E" w:rsidRPr="005254D5" w:rsidRDefault="0052658E" w:rsidP="0052658E">
      <w:pPr>
        <w:pStyle w:val="Heading4"/>
      </w:pPr>
      <w:r>
        <w:t>Hate speech is constitutionally protected- the aff restricts it</w:t>
      </w:r>
    </w:p>
    <w:p w14:paraId="49620936" w14:textId="77777777" w:rsidR="0052658E" w:rsidRPr="005254D5" w:rsidRDefault="0052658E" w:rsidP="0052658E">
      <w:pPr>
        <w:rPr>
          <w:rStyle w:val="Style13ptBold"/>
        </w:rPr>
      </w:pPr>
      <w:r w:rsidRPr="001446B6">
        <w:rPr>
          <w:b/>
        </w:rPr>
        <w:t>Moore 16</w:t>
      </w:r>
      <w:r>
        <w:rPr>
          <w:rStyle w:val="Style13ptBold"/>
        </w:rPr>
        <w:t xml:space="preserve"> [</w:t>
      </w:r>
      <w:r w:rsidRPr="005254D5">
        <w:rPr>
          <w:rStyle w:val="Style13ptBold"/>
        </w:rPr>
        <w:t>Social Studies Research and Practice www.socstrp.org  Volume 11 Number 1 112 Spring 2016  You Cannot Say That in American Schools: Attacks on the First Amendment James R. Moore Cleveland State University</w:t>
      </w:r>
      <w:r>
        <w:rPr>
          <w:rStyle w:val="Style13ptBold"/>
        </w:rPr>
        <w:t>]</w:t>
      </w:r>
    </w:p>
    <w:p w14:paraId="51083854" w14:textId="77777777" w:rsidR="0052658E" w:rsidRPr="00576B4E" w:rsidRDefault="0052658E" w:rsidP="0052658E">
      <w:pPr>
        <w:rPr>
          <w:sz w:val="16"/>
          <w:szCs w:val="22"/>
        </w:rPr>
      </w:pPr>
      <w:r w:rsidRPr="00DE76CF">
        <w:rPr>
          <w:rStyle w:val="StyleUnderline"/>
          <w:b/>
          <w:sz w:val="16"/>
          <w:szCs w:val="22"/>
          <w:u w:val="none"/>
        </w:rPr>
        <w:t>The first amendment</w:t>
      </w:r>
      <w:r w:rsidRPr="00DE76CF">
        <w:rPr>
          <w:sz w:val="16"/>
          <w:szCs w:val="22"/>
        </w:rPr>
        <w:t xml:space="preserve">, a crucial component of American constitutional law, </w:t>
      </w:r>
      <w:r w:rsidRPr="00DE76CF">
        <w:rPr>
          <w:rStyle w:val="StyleUnderline"/>
          <w:b/>
          <w:sz w:val="16"/>
          <w:szCs w:val="22"/>
          <w:u w:val="none"/>
        </w:rPr>
        <w:t>is under attack from</w:t>
      </w:r>
      <w:r w:rsidRPr="00DE76CF">
        <w:rPr>
          <w:rStyle w:val="StyleUnderline"/>
          <w:szCs w:val="22"/>
        </w:rPr>
        <w:t xml:space="preserve"> various </w:t>
      </w:r>
      <w:r w:rsidRPr="00DE76CF">
        <w:rPr>
          <w:rStyle w:val="StyleUnderline"/>
          <w:b/>
          <w:sz w:val="16"/>
          <w:szCs w:val="22"/>
          <w:u w:val="none"/>
        </w:rPr>
        <w:t>groups</w:t>
      </w:r>
      <w:r w:rsidRPr="00DE76CF">
        <w:rPr>
          <w:rStyle w:val="StyleUnderline"/>
          <w:szCs w:val="22"/>
        </w:rPr>
        <w:t xml:space="preserve"> </w:t>
      </w:r>
      <w:r w:rsidRPr="00DE76CF">
        <w:rPr>
          <w:rStyle w:val="StyleUnderline"/>
          <w:b/>
          <w:sz w:val="16"/>
          <w:szCs w:val="22"/>
          <w:u w:val="none"/>
        </w:rPr>
        <w:t>advocating for censorship in universities</w:t>
      </w:r>
      <w:r w:rsidRPr="00DE76CF">
        <w:rPr>
          <w:sz w:val="16"/>
          <w:szCs w:val="22"/>
        </w:rPr>
        <w:t xml:space="preserve"> and public schools. The </w:t>
      </w:r>
      <w:r w:rsidRPr="00DE76CF">
        <w:rPr>
          <w:rStyle w:val="StyleUnderline"/>
        </w:rPr>
        <w:t>censors assert</w:t>
      </w:r>
      <w:r w:rsidRPr="00DE76CF">
        <w:rPr>
          <w:sz w:val="16"/>
          <w:szCs w:val="22"/>
        </w:rPr>
        <w:t xml:space="preserve"> </w:t>
      </w:r>
      <w:r w:rsidRPr="00DE76CF">
        <w:rPr>
          <w:rStyle w:val="StyleUnderline"/>
        </w:rPr>
        <w:t>that restrictive speech codes prevent</w:t>
      </w:r>
      <w:r w:rsidRPr="00DE76CF">
        <w:rPr>
          <w:sz w:val="16"/>
          <w:szCs w:val="22"/>
        </w:rPr>
        <w:t xml:space="preserve">ing </w:t>
      </w:r>
      <w:r w:rsidRPr="00DE76CF">
        <w:rPr>
          <w:rStyle w:val="StyleUnderline"/>
        </w:rPr>
        <w:t>anyone from engaging in</w:t>
      </w:r>
      <w:r w:rsidRPr="00DE76CF">
        <w:rPr>
          <w:sz w:val="16"/>
          <w:szCs w:val="22"/>
        </w:rPr>
        <w:t xml:space="preserve"> any </w:t>
      </w:r>
      <w:r w:rsidRPr="00DE76CF">
        <w:rPr>
          <w:rStyle w:val="StyleUnderline"/>
        </w:rPr>
        <w:t>expression</w:t>
      </w:r>
      <w:r w:rsidRPr="00DE76CF">
        <w:rPr>
          <w:sz w:val="16"/>
          <w:szCs w:val="22"/>
        </w:rPr>
        <w:t xml:space="preserve"> </w:t>
      </w:r>
      <w:r w:rsidRPr="00DE76CF">
        <w:rPr>
          <w:rStyle w:val="StyleUnderline"/>
        </w:rPr>
        <w:t>deemed hateful, offensive, defamatory</w:t>
      </w:r>
      <w:r w:rsidRPr="00576B4E">
        <w:rPr>
          <w:rStyle w:val="StyleUnderline"/>
        </w:rPr>
        <w:t>, insulting</w:t>
      </w:r>
      <w:r w:rsidRPr="00576B4E">
        <w:rPr>
          <w:rStyle w:val="StyleUnderline"/>
          <w:highlight w:val="green"/>
        </w:rPr>
        <w:t xml:space="preserve">, </w:t>
      </w:r>
      <w:r w:rsidRPr="00576B4E">
        <w:rPr>
          <w:rStyle w:val="StyleUnderline"/>
        </w:rPr>
        <w:t>or critical of sacred religious or political beliefs and values are necessary in a multicultural society</w:t>
      </w:r>
      <w:r w:rsidRPr="00576B4E">
        <w:rPr>
          <w:sz w:val="16"/>
          <w:szCs w:val="22"/>
        </w:rPr>
        <w:t xml:space="preserve">. These speech codes restrict critical comments about race, religion, gender, sexual orientation, physical characteristics, and other traits in the name of tolerance, sensitivity, and respect. </w:t>
      </w:r>
      <w:r w:rsidRPr="00576B4E">
        <w:rPr>
          <w:rStyle w:val="StyleUnderline"/>
          <w:szCs w:val="22"/>
        </w:rPr>
        <w:t xml:space="preserve">Many </w:t>
      </w:r>
      <w:r w:rsidRPr="00576B4E">
        <w:rPr>
          <w:rStyle w:val="StyleUnderline"/>
          <w:b/>
          <w:szCs w:val="22"/>
          <w:highlight w:val="green"/>
        </w:rPr>
        <w:t>hate speech codes are a violation of the first amendment</w:t>
      </w:r>
      <w:r w:rsidRPr="00576B4E">
        <w:rPr>
          <w:rStyle w:val="StyleUnderline"/>
          <w:szCs w:val="22"/>
          <w:highlight w:val="green"/>
        </w:rPr>
        <w:t xml:space="preserve"> </w:t>
      </w:r>
      <w:r w:rsidRPr="00576B4E">
        <w:rPr>
          <w:rStyle w:val="StyleUnderline"/>
          <w:b/>
          <w:szCs w:val="22"/>
          <w:highlight w:val="green"/>
        </w:rPr>
        <w:t>and have been struck down</w:t>
      </w:r>
      <w:r w:rsidRPr="00576B4E">
        <w:rPr>
          <w:rStyle w:val="StyleUnderline"/>
          <w:szCs w:val="22"/>
          <w:highlight w:val="green"/>
        </w:rPr>
        <w:t xml:space="preserve"> </w:t>
      </w:r>
      <w:r w:rsidRPr="00576B4E">
        <w:rPr>
          <w:rStyle w:val="StyleUnderline"/>
          <w:b/>
          <w:szCs w:val="22"/>
          <w:highlight w:val="green"/>
        </w:rPr>
        <w:t>by</w:t>
      </w:r>
      <w:r w:rsidRPr="00576B4E">
        <w:rPr>
          <w:rStyle w:val="StyleUnderline"/>
          <w:szCs w:val="22"/>
          <w:highlight w:val="green"/>
        </w:rPr>
        <w:t xml:space="preserve"> </w:t>
      </w:r>
      <w:r w:rsidRPr="00576B4E">
        <w:rPr>
          <w:rStyle w:val="StyleUnderline"/>
          <w:szCs w:val="22"/>
        </w:rPr>
        <w:t xml:space="preserve">federal and state </w:t>
      </w:r>
      <w:r w:rsidRPr="00576B4E">
        <w:rPr>
          <w:rStyle w:val="StyleUnderline"/>
          <w:b/>
          <w:szCs w:val="22"/>
          <w:highlight w:val="green"/>
        </w:rPr>
        <w:t>courts</w:t>
      </w:r>
      <w:r w:rsidRPr="00576B4E">
        <w:rPr>
          <w:rStyle w:val="StyleUnderline"/>
          <w:szCs w:val="22"/>
          <w:highlight w:val="green"/>
        </w:rPr>
        <w:t xml:space="preserve">. </w:t>
      </w:r>
      <w:r w:rsidRPr="00576B4E">
        <w:rPr>
          <w:rStyle w:val="StyleUnderline"/>
          <w:b/>
          <w:szCs w:val="22"/>
        </w:rPr>
        <w:t>They persist</w:t>
      </w:r>
      <w:r w:rsidRPr="00576B4E">
        <w:rPr>
          <w:rStyle w:val="StyleUnderline"/>
          <w:szCs w:val="22"/>
        </w:rPr>
        <w:t xml:space="preserve"> in jurisdictions where they have been ruled unconstitutional</w:t>
      </w:r>
      <w:r w:rsidRPr="00576B4E">
        <w:rPr>
          <w:rStyle w:val="StyleUnderline"/>
          <w:szCs w:val="22"/>
          <w:highlight w:val="green"/>
        </w:rPr>
        <w:t>;</w:t>
      </w:r>
      <w:r w:rsidRPr="00576B4E">
        <w:rPr>
          <w:rStyle w:val="StyleUnderline"/>
          <w:szCs w:val="22"/>
        </w:rPr>
        <w:t xml:space="preserve"> </w:t>
      </w:r>
      <w:r w:rsidRPr="00576B4E">
        <w:rPr>
          <w:rStyle w:val="StyleUnderline"/>
          <w:b/>
          <w:szCs w:val="22"/>
          <w:highlight w:val="green"/>
        </w:rPr>
        <w:t>most</w:t>
      </w:r>
      <w:r w:rsidRPr="00576B4E">
        <w:rPr>
          <w:rStyle w:val="StyleUnderline"/>
          <w:szCs w:val="22"/>
          <w:highlight w:val="green"/>
        </w:rPr>
        <w:t xml:space="preserve"> universities and </w:t>
      </w:r>
      <w:r w:rsidRPr="00576B4E">
        <w:rPr>
          <w:rStyle w:val="StyleUnderline"/>
          <w:b/>
          <w:szCs w:val="22"/>
          <w:highlight w:val="green"/>
        </w:rPr>
        <w:t>public schools have speech</w:t>
      </w:r>
      <w:r w:rsidRPr="00576B4E">
        <w:rPr>
          <w:rStyle w:val="StyleUnderline"/>
          <w:szCs w:val="22"/>
          <w:highlight w:val="green"/>
        </w:rPr>
        <w:t xml:space="preserve"> </w:t>
      </w:r>
      <w:r w:rsidRPr="00576B4E">
        <w:rPr>
          <w:rStyle w:val="StyleUnderline"/>
          <w:b/>
          <w:szCs w:val="22"/>
          <w:highlight w:val="green"/>
        </w:rPr>
        <w:t>codes</w:t>
      </w:r>
      <w:r w:rsidRPr="00576B4E">
        <w:rPr>
          <w:sz w:val="16"/>
          <w:szCs w:val="22"/>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576B4E">
        <w:rPr>
          <w:rStyle w:val="StyleUnderline"/>
          <w:szCs w:val="22"/>
        </w:rPr>
        <w:t xml:space="preserve">). The Foundation for Individual Rights in Education (2013) found </w:t>
      </w:r>
      <w:r w:rsidRPr="005D593A">
        <w:rPr>
          <w:rStyle w:val="StyleUnderline"/>
          <w:szCs w:val="22"/>
        </w:rPr>
        <w:t>“</w:t>
      </w:r>
      <w:r w:rsidRPr="005D593A">
        <w:rPr>
          <w:rStyle w:val="StyleUnderline"/>
          <w:b/>
          <w:szCs w:val="22"/>
        </w:rPr>
        <w:t>62% of universities</w:t>
      </w:r>
      <w:r w:rsidRPr="005D593A">
        <w:rPr>
          <w:sz w:val="16"/>
          <w:szCs w:val="22"/>
        </w:rPr>
        <w:t xml:space="preserve"> (254 out of 409 universities in the survey) </w:t>
      </w:r>
      <w:r w:rsidRPr="005D593A">
        <w:rPr>
          <w:rStyle w:val="StyleUnderline"/>
          <w:b/>
          <w:szCs w:val="22"/>
        </w:rPr>
        <w:t>maintain</w:t>
      </w:r>
      <w:r w:rsidRPr="005D593A">
        <w:rPr>
          <w:rStyle w:val="StyleUnderline"/>
          <w:szCs w:val="22"/>
        </w:rPr>
        <w:t xml:space="preserve"> severely </w:t>
      </w:r>
      <w:r w:rsidRPr="005D593A">
        <w:rPr>
          <w:rStyle w:val="StyleUnderline"/>
          <w:b/>
          <w:szCs w:val="22"/>
        </w:rPr>
        <w:t>restrictive</w:t>
      </w:r>
      <w:r w:rsidRPr="005D593A">
        <w:rPr>
          <w:rStyle w:val="StyleUnderline"/>
          <w:szCs w:val="22"/>
        </w:rPr>
        <w:t xml:space="preserve"> </w:t>
      </w:r>
      <w:r w:rsidRPr="005D593A">
        <w:rPr>
          <w:rStyle w:val="StyleUnderline"/>
          <w:b/>
          <w:szCs w:val="22"/>
        </w:rPr>
        <w:t>red-light speech codes</w:t>
      </w:r>
      <w:r w:rsidRPr="005D593A">
        <w:rPr>
          <w:rStyle w:val="StyleUnderline"/>
          <w:szCs w:val="22"/>
        </w:rPr>
        <w:t xml:space="preserve"> – </w:t>
      </w:r>
      <w:r w:rsidRPr="005D593A">
        <w:rPr>
          <w:rStyle w:val="StyleUnderline"/>
          <w:b/>
          <w:szCs w:val="22"/>
        </w:rPr>
        <w:t>policies that</w:t>
      </w:r>
      <w:r w:rsidRPr="005D593A">
        <w:rPr>
          <w:rStyle w:val="StyleUnderline"/>
          <w:szCs w:val="22"/>
        </w:rPr>
        <w:t xml:space="preserve"> clearly and </w:t>
      </w:r>
      <w:r w:rsidRPr="005D593A">
        <w:rPr>
          <w:rStyle w:val="StyleUnderline"/>
          <w:b/>
          <w:szCs w:val="22"/>
        </w:rPr>
        <w:t>substantially prohibit protected speech</w:t>
      </w:r>
      <w:r w:rsidRPr="005D593A">
        <w:rPr>
          <w:sz w:val="16"/>
          <w:szCs w:val="22"/>
        </w:rPr>
        <w:t>”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w:t>
      </w:r>
      <w:r w:rsidRPr="00576B4E">
        <w:rPr>
          <w:sz w:val="16"/>
          <w:szCs w:val="22"/>
        </w:rPr>
        <w:t xml:space="preserve"> &amp; Shea, 2011; Pew Forum on Religion and Public Life, 2010). Many hate </w:t>
      </w:r>
      <w:r w:rsidRPr="00576B4E">
        <w:rPr>
          <w:rStyle w:val="StyleUnderline"/>
          <w:b/>
          <w:szCs w:val="22"/>
        </w:rPr>
        <w:t>speech codes</w:t>
      </w:r>
      <w:r w:rsidRPr="00576B4E">
        <w:rPr>
          <w:rStyle w:val="StyleUnderline"/>
          <w:szCs w:val="22"/>
        </w:rPr>
        <w:t>, thus</w:t>
      </w:r>
      <w:r w:rsidRPr="00576B4E">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576B4E">
        <w:rPr>
          <w:rStyle w:val="StyleUnderline"/>
          <w:b/>
          <w:szCs w:val="22"/>
        </w:rPr>
        <w:t>are</w:t>
      </w:r>
      <w:r w:rsidRPr="00576B4E">
        <w:rPr>
          <w:rStyle w:val="StyleUnderline"/>
          <w:szCs w:val="22"/>
        </w:rPr>
        <w:t xml:space="preserve"> often, albeit well-intended, </w:t>
      </w:r>
      <w:r w:rsidRPr="00576B4E">
        <w:rPr>
          <w:rStyle w:val="StyleUnderline"/>
          <w:b/>
          <w:szCs w:val="22"/>
        </w:rPr>
        <w:t>violations of the First Amendment</w:t>
      </w:r>
      <w:r w:rsidRPr="00576B4E">
        <w:rPr>
          <w:sz w:val="16"/>
          <w:szCs w:val="22"/>
        </w:rPr>
        <w:t xml:space="preserve"> (Foundation for Individual Rights in Education; Haynes, 2013; </w:t>
      </w:r>
      <w:r w:rsidRPr="00576B4E">
        <w:rPr>
          <w:i/>
          <w:iCs/>
          <w:sz w:val="16"/>
          <w:szCs w:val="22"/>
        </w:rPr>
        <w:t>Saxe V. State College Area School District</w:t>
      </w:r>
      <w:r w:rsidRPr="00576B4E">
        <w:rPr>
          <w:sz w:val="16"/>
          <w:szCs w:val="22"/>
        </w:rPr>
        <w:t>, 2001).</w:t>
      </w:r>
    </w:p>
    <w:p w14:paraId="4365D4F1" w14:textId="77777777" w:rsidR="0052658E" w:rsidRPr="0009266C" w:rsidRDefault="0052658E" w:rsidP="0052658E"/>
    <w:p w14:paraId="34A70701" w14:textId="77777777" w:rsidR="0052658E" w:rsidRDefault="0052658E" w:rsidP="0052658E">
      <w:pPr>
        <w:pStyle w:val="Heading4"/>
      </w:pPr>
      <w:r>
        <w:t>Speech codes solve – empirics and social studies.</w:t>
      </w:r>
    </w:p>
    <w:p w14:paraId="06C488F5" w14:textId="77777777" w:rsidR="0052658E" w:rsidRPr="00DD2792" w:rsidRDefault="0052658E" w:rsidP="0052658E">
      <w:pPr>
        <w:rPr>
          <w:b/>
          <w:bCs/>
          <w:sz w:val="26"/>
        </w:rPr>
      </w:pPr>
      <w:r w:rsidRPr="0009266C">
        <w:rPr>
          <w:b/>
        </w:rPr>
        <w:t>Gould ’10</w:t>
      </w:r>
      <w:r w:rsidRPr="008431EE">
        <w:rPr>
          <w:rStyle w:val="Style13ptBold"/>
        </w:rPr>
        <w:t xml:space="preserve"> (Jon B. Gould is a professor in the Department of Justice, Law and Society and at the Washington College of Law at American University, where he is also director of the Washington Institute for Public and International Affairs Research. 2010-02-15, University of Chicago Press, “Speak No Evil: The Triumph of Hate Speech Regulation” | SP)</w:t>
      </w:r>
    </w:p>
    <w:p w14:paraId="3CC6DF71" w14:textId="77777777" w:rsidR="0052658E" w:rsidRPr="002D7F40" w:rsidRDefault="0052658E" w:rsidP="0052658E">
      <w:pPr>
        <w:rPr>
          <w:rStyle w:val="StyleUnderline"/>
        </w:rPr>
      </w:pPr>
      <w:r w:rsidRPr="0009266C">
        <w:rPr>
          <w:sz w:val="16"/>
        </w:rPr>
        <w:t xml:space="preserve">Yet </w:t>
      </w:r>
      <w:r w:rsidRPr="0009266C">
        <w:rPr>
          <w:rStyle w:val="Emphasis"/>
        </w:rPr>
        <w:t>the very adoption of</w:t>
      </w:r>
      <w:r w:rsidRPr="002D7F40">
        <w:rPr>
          <w:rStyle w:val="Emphasis"/>
          <w:highlight w:val="yellow"/>
        </w:rPr>
        <w:t xml:space="preserve"> hate speech </w:t>
      </w:r>
      <w:r w:rsidRPr="00DE76CF">
        <w:rPr>
          <w:rStyle w:val="Emphasis"/>
        </w:rPr>
        <w:t>policies ha</w:t>
      </w:r>
      <w:r w:rsidRPr="0009266C">
        <w:rPr>
          <w:rStyle w:val="Emphasis"/>
        </w:rPr>
        <w:t xml:space="preserve">s </w:t>
      </w:r>
      <w:r w:rsidRPr="002D7F40">
        <w:rPr>
          <w:rStyle w:val="Emphasis"/>
          <w:highlight w:val="yellow"/>
        </w:rPr>
        <w:t>influenced behavior on several campuses</w:t>
      </w:r>
      <w:r w:rsidRPr="006166E0">
        <w:rPr>
          <w:rStyle w:val="Emphasis"/>
        </w:rPr>
        <w:t>.</w:t>
      </w:r>
      <w:r w:rsidRPr="0009266C">
        <w:rPr>
          <w:sz w:val="16"/>
        </w:rPr>
        <w:t xml:space="preserve"> </w:t>
      </w:r>
      <w:r w:rsidRPr="006166E0">
        <w:rPr>
          <w:rStyle w:val="StyleUnderline"/>
        </w:rPr>
        <w:t xml:space="preserve">This </w:t>
      </w:r>
      <w:r w:rsidRPr="00DE76CF">
        <w:rPr>
          <w:rStyle w:val="StyleUnderline"/>
        </w:rPr>
        <w:t>point was repeated to me by many administrators</w:t>
      </w:r>
      <w:r w:rsidRPr="00DE76CF">
        <w:rPr>
          <w:sz w:val="16"/>
        </w:rPr>
        <w:t xml:space="preserve"> at the schools I visited, </w:t>
      </w:r>
      <w:r w:rsidRPr="00DE76CF">
        <w:rPr>
          <w:rStyle w:val="StyleUnderline"/>
        </w:rPr>
        <w:t>who reported</w:t>
      </w:r>
      <w:r w:rsidRPr="00DE76CF">
        <w:rPr>
          <w:sz w:val="16"/>
        </w:rPr>
        <w:t xml:space="preserve"> </w:t>
      </w:r>
      <w:r w:rsidRPr="00DE76CF">
        <w:rPr>
          <w:rStyle w:val="StyleUnderline"/>
        </w:rPr>
        <w:t>the</w:t>
      </w:r>
      <w:r w:rsidRPr="002D7F40">
        <w:rPr>
          <w:rStyle w:val="StyleUnderline"/>
          <w:highlight w:val="yellow"/>
        </w:rPr>
        <w:t xml:space="preserve"> rise of a “culture</w:t>
      </w:r>
      <w:r w:rsidRPr="006166E0">
        <w:rPr>
          <w:rStyle w:val="StyleUnderline"/>
        </w:rPr>
        <w:t xml:space="preserve"> of civility”</w:t>
      </w:r>
      <w:r w:rsidRPr="0009266C">
        <w:rPr>
          <w:sz w:val="16"/>
        </w:rPr>
        <w:t xml:space="preserve"> </w:t>
      </w:r>
      <w:r w:rsidRPr="002D7F40">
        <w:rPr>
          <w:rStyle w:val="StyleUnderline"/>
          <w:highlight w:val="yellow"/>
        </w:rPr>
        <w:t>that eschews</w:t>
      </w:r>
      <w:r w:rsidRPr="0009266C">
        <w:rPr>
          <w:sz w:val="16"/>
        </w:rPr>
        <w:t xml:space="preserve">, if not informally sanctions, </w:t>
      </w:r>
      <w:r w:rsidRPr="002D7F40">
        <w:rPr>
          <w:rStyle w:val="StyleUnderline"/>
          <w:highlight w:val="yellow"/>
        </w:rPr>
        <w:t>hateful speech</w:t>
      </w:r>
      <w:r w:rsidRPr="0009266C">
        <w:rPr>
          <w:sz w:val="16"/>
        </w:rPr>
        <w:t xml:space="preserve">. “Don’t mistake symbolism for impotence,” they regularly reminded me. </w:t>
      </w:r>
      <w:r w:rsidRPr="006166E0">
        <w:rPr>
          <w:rStyle w:val="StyleUnderline"/>
        </w:rPr>
        <w:t>Symbols shape</w:t>
      </w:r>
      <w:r w:rsidRPr="0009266C">
        <w:rPr>
          <w:sz w:val="16"/>
        </w:rPr>
        <w:t xml:space="preserve"> and reflect </w:t>
      </w:r>
      <w:r w:rsidRPr="006166E0">
        <w:rPr>
          <w:rStyle w:val="StyleUnderline"/>
        </w:rPr>
        <w:t>social meaning, providing cues</w:t>
      </w:r>
      <w:r w:rsidRPr="0009266C">
        <w:rPr>
          <w:sz w:val="16"/>
        </w:rPr>
        <w:t xml:space="preserve"> to the community </w:t>
      </w:r>
      <w:r w:rsidRPr="006166E0">
        <w:rPr>
          <w:rStyle w:val="StyleUnderline"/>
        </w:rPr>
        <w:t>about the range of acceptable behavior</w:t>
      </w:r>
      <w:r w:rsidRPr="0009266C">
        <w:rPr>
          <w:sz w:val="16"/>
        </w:rPr>
        <w:t xml:space="preserve">. </w:t>
      </w:r>
      <w:r w:rsidRPr="002D7F40">
        <w:rPr>
          <w:rStyle w:val="StyleUnderline"/>
        </w:rPr>
        <w:t>Adopting a hate speech policy</w:t>
      </w:r>
      <w:r w:rsidRPr="0009266C">
        <w:rPr>
          <w:sz w:val="16"/>
        </w:rPr>
        <w:t xml:space="preserve">, then, </w:t>
      </w:r>
      <w:r w:rsidRPr="002D7F40">
        <w:rPr>
          <w:rStyle w:val="StyleUnderline"/>
        </w:rPr>
        <w:t>could have persuasive power even if</w:t>
      </w:r>
      <w:r w:rsidRPr="0009266C">
        <w:rPr>
          <w:sz w:val="16"/>
        </w:rPr>
        <w:t xml:space="preserve"> it were </w:t>
      </w:r>
      <w:r w:rsidRPr="002D7F40">
        <w:rPr>
          <w:rStyle w:val="StyleUnderline"/>
        </w:rPr>
        <w:t>rarely</w:t>
      </w:r>
      <w:r w:rsidRPr="0009266C">
        <w:rPr>
          <w:sz w:val="16"/>
        </w:rPr>
        <w:t xml:space="preserve"> </w:t>
      </w:r>
      <w:r w:rsidRPr="002D7F40">
        <w:rPr>
          <w:rStyle w:val="StyleUnderline"/>
        </w:rPr>
        <w:t>enforced</w:t>
      </w:r>
      <w:r w:rsidRPr="0009266C">
        <w:rPr>
          <w:sz w:val="16"/>
        </w:rPr>
        <w:t xml:space="preserve">.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w:t>
      </w:r>
      <w:r w:rsidRPr="00DE76CF">
        <w:rPr>
          <w:sz w:val="16"/>
        </w:rPr>
        <w:t>president of a well-known institution, who claimed that “we didn’t set out to enforce the policy punitively but to use it as the basis for our educational efforts at respecting individuality.” Still another administrator admitted that, “</w:t>
      </w:r>
      <w:r w:rsidRPr="00DE76CF">
        <w:rPr>
          <w:rStyle w:val="StyleUnderline"/>
        </w:rPr>
        <w:t>while we’ve rarely used the policy formally, it does give support to students who believe their rights have been violated</w:t>
      </w:r>
      <w:r w:rsidRPr="00DE76CF">
        <w:rPr>
          <w:sz w:val="16"/>
        </w:rPr>
        <w:t xml:space="preserve">. </w:t>
      </w:r>
      <w:r w:rsidRPr="00DE76CF">
        <w:rPr>
          <w:rStyle w:val="StyleUnderline"/>
        </w:rPr>
        <w:t>They’ll come in for</w:t>
      </w:r>
      <w:r w:rsidRPr="0009266C">
        <w:rPr>
          <w:rStyle w:val="StyleUnderline"/>
        </w:rPr>
        <w:t xml:space="preserve"> informal mediation and point to the policy as the reason for why the other person must stop harassing th</w:t>
      </w:r>
      <w:r w:rsidRPr="002D7F40">
        <w:rPr>
          <w:rStyle w:val="StyleUnderline"/>
        </w:rPr>
        <w:t>em</w:t>
      </w:r>
      <w:r w:rsidRPr="0009266C">
        <w:rPr>
          <w:rStyle w:val="StyleUnderline"/>
        </w:rPr>
        <w:t>.”</w:t>
      </w:r>
      <w:r w:rsidRPr="0009266C">
        <w:rPr>
          <w:sz w:val="16"/>
        </w:rPr>
        <w:t xml:space="preserve"> </w:t>
      </w:r>
      <w:r w:rsidRPr="0009266C">
        <w:rPr>
          <w:rStyle w:val="StyleUnderline"/>
        </w:rPr>
        <w:t>Sociologists</w:t>
      </w:r>
      <w:r w:rsidRPr="0009266C">
        <w:rPr>
          <w:sz w:val="16"/>
        </w:rPr>
        <w:t xml:space="preserve"> would </w:t>
      </w:r>
      <w:r w:rsidRPr="0009266C">
        <w:rPr>
          <w:rStyle w:val="StyleUnderline"/>
        </w:rPr>
        <w:t>call this</w:t>
      </w:r>
      <w:r w:rsidRPr="002D7F40">
        <w:rPr>
          <w:rStyle w:val="StyleUnderline"/>
        </w:rPr>
        <w:t xml:space="preserve"> process </w:t>
      </w:r>
      <w:r w:rsidRPr="002D7F40">
        <w:rPr>
          <w:rStyle w:val="StyleUnderline"/>
          <w:highlight w:val="yellow"/>
        </w:rPr>
        <w:t>norm production</w:t>
      </w:r>
      <w:r w:rsidRPr="0009266C">
        <w:rPr>
          <w:sz w:val="16"/>
        </w:rPr>
        <w:t xml:space="preserve">— </w:t>
      </w:r>
      <w:r w:rsidRPr="005D593A">
        <w:rPr>
          <w:rStyle w:val="StyleUnderline"/>
        </w:rPr>
        <w:t>that symbolic measures</w:t>
      </w:r>
      <w:r w:rsidRPr="002D7F40">
        <w:rPr>
          <w:rStyle w:val="StyleUnderline"/>
          <w:highlight w:val="yellow"/>
        </w:rPr>
        <w:t xml:space="preserve"> can condition</w:t>
      </w:r>
      <w:r w:rsidRPr="002D7F40">
        <w:rPr>
          <w:rStyle w:val="StyleUnderline"/>
        </w:rPr>
        <w:t xml:space="preserve"> and order </w:t>
      </w:r>
      <w:r w:rsidRPr="002D7F40">
        <w:rPr>
          <w:rStyle w:val="StyleUnderline"/>
          <w:highlight w:val="yellow"/>
        </w:rPr>
        <w:t xml:space="preserve">behavior </w:t>
      </w:r>
      <w:r w:rsidRPr="005D593A">
        <w:rPr>
          <w:rStyle w:val="StyleUnderline"/>
        </w:rPr>
        <w:t>without the actual implementation of punitive mechanisms</w:t>
      </w:r>
      <w:r w:rsidRPr="005D593A">
        <w:rPr>
          <w:sz w:val="16"/>
        </w:rPr>
        <w:t>. 8 Hate speech policies set an expected standard of behavior on campus; college officials employ orientation sessions, extracurricular programs, and campus dialogue to inculcate and spread the</w:t>
      </w:r>
      <w:r w:rsidRPr="0009266C">
        <w:rPr>
          <w:sz w:val="16"/>
        </w:rPr>
        <w:t xml:space="preserve"> message; and over time an expectation begins to take root that hate speech is unacceptable and should be prohibited. Of course, this mechanism makes regulation a self-policing exercise— colleges need not take formal or punitive action— but </w:t>
      </w:r>
      <w:r w:rsidRPr="0009266C">
        <w:rPr>
          <w:rStyle w:val="StyleUnderline"/>
        </w:rPr>
        <w:t xml:space="preserve">the effect is to perpetuate a collective </w:t>
      </w:r>
      <w:r w:rsidRPr="002D7F40">
        <w:rPr>
          <w:rStyle w:val="StyleUnderline"/>
          <w:highlight w:val="yellow"/>
        </w:rPr>
        <w:t>norm that sees hate speech as undesirable</w:t>
      </w:r>
      <w:r w:rsidRPr="002D7F40">
        <w:rPr>
          <w:rStyle w:val="StyleUnderline"/>
        </w:rPr>
        <w:t xml:space="preserve"> and worthy of prohibition</w:t>
      </w:r>
      <w:r w:rsidRPr="0009266C">
        <w:rPr>
          <w:sz w:val="16"/>
        </w:rPr>
        <w:t xml:space="preserve">. Moreover, considering the isomorphic tendencies of college administrators, the creation of speech policies— or speech norms— at respected and prestigious institutions has a “trickle down” effect throughout academe. Again, sociologists would call this process normative isomorphism, but most people know the phenomenon as “keeping up with the Joneses.” 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 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cases in which judges have overturned college hate speech policies, but as hate speech regulation continues to flourish on college campuses, informal speech norms are at stake throughout the larger bounds of civil society.Whatever one thinks of FIRE and its agenda, its supporters are like the oldfashioned fire brigade that excitedly shows up at a burning building only to toss paltry pails of water on the inferno. </w:t>
      </w:r>
      <w:r w:rsidRPr="002D7F40">
        <w:rPr>
          <w:rStyle w:val="Emphasis"/>
        </w:rPr>
        <w:t xml:space="preserve">Hate </w:t>
      </w:r>
      <w:r w:rsidRPr="0009266C">
        <w:rPr>
          <w:rStyle w:val="Emphasis"/>
        </w:rPr>
        <w:t>speech regulation has already crossed the firebreak between academe and the rest of civil society and is well on its way toward acceptance in other influential institutions</w:t>
      </w:r>
      <w:r w:rsidRPr="0009266C">
        <w:rPr>
          <w:sz w:val="16"/>
        </w:rPr>
        <w:t xml:space="preserve">. </w:t>
      </w:r>
      <w:r w:rsidRPr="0009266C">
        <w:rPr>
          <w:rStyle w:val="StyleUnderline"/>
        </w:rPr>
        <w:t xml:space="preserve">The </w:t>
      </w:r>
      <w:r w:rsidRPr="00DE76CF">
        <w:rPr>
          <w:rStyle w:val="StyleUnderline"/>
        </w:rPr>
        <w:t>initial signs are found in surveys of incoming college freshmen</w:t>
      </w:r>
      <w:r w:rsidRPr="00DE76CF">
        <w:rPr>
          <w:sz w:val="16"/>
        </w:rPr>
        <w:t>. Shortly after R.A.V., researchers began asking new freshmen whether they believe that “colleges should prohibit racist/sexist speech on campus.”</w:t>
      </w:r>
      <w:r w:rsidRPr="0009266C">
        <w:rPr>
          <w:sz w:val="16"/>
        </w:rPr>
        <w:t xml:space="preserve"> 10 </w:t>
      </w:r>
      <w:r w:rsidRPr="0009266C">
        <w:rPr>
          <w:rStyle w:val="StyleUnderline"/>
        </w:rPr>
        <w:t>In a 1993 survey, 58 percent of first-year students supported</w:t>
      </w:r>
      <w:r w:rsidRPr="0009266C">
        <w:rPr>
          <w:sz w:val="16"/>
        </w:rPr>
        <w:t xml:space="preserve"> </w:t>
      </w:r>
      <w:r w:rsidRPr="0009266C">
        <w:rPr>
          <w:rStyle w:val="StyleUnderline"/>
        </w:rPr>
        <w:t xml:space="preserve">hate speech regulation, </w:t>
      </w:r>
      <w:r w:rsidRPr="0009266C">
        <w:rPr>
          <w:sz w:val="16"/>
        </w:rPr>
        <w:t xml:space="preserve">a number that has stayed steady and even grown a bit in the years following. </w:t>
      </w:r>
      <w:r w:rsidRPr="0009266C">
        <w:rPr>
          <w:rStyle w:val="StyleUnderline"/>
        </w:rPr>
        <w:t>By 1994</w:t>
      </w:r>
      <w:r w:rsidRPr="002D7F40">
        <w:rPr>
          <w:rStyle w:val="StyleUnderline"/>
          <w:highlight w:val="yellow"/>
        </w:rPr>
        <w:t>, two</w:t>
      </w:r>
      <w:r>
        <w:rPr>
          <w:rStyle w:val="StyleUnderline"/>
          <w:highlight w:val="yellow"/>
        </w:rPr>
        <w:t xml:space="preserve"> </w:t>
      </w:r>
      <w:r w:rsidRPr="002D7F40">
        <w:rPr>
          <w:rStyle w:val="StyleUnderline"/>
          <w:highlight w:val="yellow"/>
        </w:rPr>
        <w:t xml:space="preserve">thirds of incoming freshmen approved </w:t>
      </w:r>
      <w:r w:rsidRPr="002D7F40">
        <w:rPr>
          <w:rStyle w:val="StyleUnderline"/>
        </w:rPr>
        <w:t xml:space="preserve">of </w:t>
      </w:r>
      <w:r w:rsidRPr="002D7F40">
        <w:rPr>
          <w:rStyle w:val="StyleUnderline"/>
          <w:highlight w:val="yellow"/>
        </w:rPr>
        <w:t xml:space="preserve">hate speech prohibitions, </w:t>
      </w:r>
      <w:r w:rsidRPr="00DE76CF">
        <w:rPr>
          <w:rStyle w:val="StyleUnderline"/>
        </w:rPr>
        <w:t>with more recent results leveling off around 60 percent</w:t>
      </w:r>
      <w:r w:rsidRPr="00DE76CF">
        <w:rPr>
          <w:sz w:val="16"/>
        </w:rPr>
        <w:t xml:space="preserve">. 11 Unfortunately, </w:t>
      </w:r>
      <w:r w:rsidRPr="00DE76CF">
        <w:rPr>
          <w:rStyle w:val="StyleUnderline"/>
        </w:rPr>
        <w:t>there are not similar surveys before 1993 to compare these results against, but it is a safe bet that support would have been minimal through the mid-1980s when the issue had not yet achieved salience</w:t>
      </w:r>
      <w:r w:rsidRPr="00DE76CF">
        <w:rPr>
          <w:sz w:val="16"/>
        </w:rPr>
        <w:t xml:space="preserve">. More to the point, </w:t>
      </w:r>
      <w:r w:rsidRPr="00DE76CF">
        <w:rPr>
          <w:rStyle w:val="StyleUnderline"/>
        </w:rPr>
        <w:t>the surveys show</w:t>
      </w:r>
      <w:r w:rsidRPr="0009266C">
        <w:rPr>
          <w:rStyle w:val="StyleUnderline"/>
        </w:rPr>
        <w:t xml:space="preserve"> that support for speech regulation is achieved before students ever set foot on campus</w:t>
      </w:r>
      <w:r w:rsidRPr="0009266C">
        <w:rPr>
          <w:sz w:val="16"/>
        </w:rPr>
        <w:t xml:space="preserve">. If, as the codes’ opponents claim, colleges are indoctrinating students in favor of speech regulation, the influence has reached beyond campus borders. </w:t>
      </w:r>
      <w:r w:rsidRPr="002D7F40">
        <w:rPr>
          <w:rStyle w:val="StyleUnderline"/>
          <w:highlight w:val="yellow"/>
        </w:rPr>
        <w:t>New students are</w:t>
      </w:r>
      <w:r w:rsidRPr="002D7F40">
        <w:rPr>
          <w:rStyle w:val="StyleUnderline"/>
        </w:rPr>
        <w:t xml:space="preserve"> being </w:t>
      </w:r>
      <w:r w:rsidRPr="002D7F40">
        <w:rPr>
          <w:rStyle w:val="StyleUnderline"/>
          <w:highlight w:val="yellow"/>
        </w:rPr>
        <w:t>socialized to this norm</w:t>
      </w:r>
      <w:r w:rsidRPr="002D7F40">
        <w:rPr>
          <w:rStyle w:val="StyleUnderline"/>
        </w:rPr>
        <w:t xml:space="preserve"> in </w:t>
      </w:r>
      <w:r w:rsidRPr="005D593A">
        <w:rPr>
          <w:rStyle w:val="StyleUnderline"/>
        </w:rPr>
        <w:t>society even before they attend college.</w:t>
      </w:r>
    </w:p>
    <w:p w14:paraId="3476D3FC" w14:textId="77777777" w:rsidR="0052658E" w:rsidRPr="001A6B2C" w:rsidRDefault="0052658E" w:rsidP="0052658E">
      <w:pPr>
        <w:pStyle w:val="Heading4"/>
      </w:pPr>
      <w:r w:rsidRPr="001A6B2C">
        <w:t xml:space="preserve">Speech codes are good– they </w:t>
      </w:r>
      <w:r>
        <w:t>diminish</w:t>
      </w:r>
      <w:r w:rsidRPr="001A6B2C">
        <w:t xml:space="preserve"> </w:t>
      </w:r>
      <w:r>
        <w:t xml:space="preserve">right-wing movements and form coalitions of targeted groups. </w:t>
      </w:r>
    </w:p>
    <w:p w14:paraId="4DAF2D88" w14:textId="77777777" w:rsidR="0052658E" w:rsidRPr="001A6B2C" w:rsidRDefault="0052658E" w:rsidP="0052658E">
      <w:pPr>
        <w:rPr>
          <w:rStyle w:val="Style13ptBold"/>
          <w:b w:val="0"/>
        </w:rPr>
      </w:pPr>
      <w:r w:rsidRPr="004D454F">
        <w:rPr>
          <w:b/>
        </w:rPr>
        <w:t>Parekh 12</w:t>
      </w:r>
      <w:r>
        <w:rPr>
          <w:rStyle w:val="Style13ptBold"/>
          <w:b w:val="0"/>
        </w:rPr>
        <w:t xml:space="preserve"> [</w:t>
      </w:r>
      <w:r w:rsidRPr="001A6B2C">
        <w:rPr>
          <w:rStyle w:val="Style13ptBold"/>
          <w:b w:val="0"/>
        </w:rPr>
        <w:t xml:space="preserve">Parekh, Bhikhu (2012) ‘Is There a Case for Banning Hate Speech?’, in Herz, M. and Molnar, P. (eds.) The Content and Context of Hate Speech: Rethinking Regulation and Responses. Cambridge: Cambridge University Press, pp. 37–56. </w:t>
      </w:r>
      <w:r>
        <w:rPr>
          <w:rStyle w:val="Style13ptBold"/>
          <w:b w:val="0"/>
        </w:rPr>
        <w:t>]</w:t>
      </w:r>
    </w:p>
    <w:p w14:paraId="5472A315" w14:textId="77777777" w:rsidR="0052658E" w:rsidRPr="001A6B2C" w:rsidRDefault="0052658E" w:rsidP="0052658E">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It also alienates them from the wider society, even makes them more detennined. and helps them recruit those attracted by the allure of forbidden fruit. This is an important argument and its force should not be underestimated. How- eyer, it has its limits</w:t>
      </w:r>
      <w:r w:rsidRPr="00DE76CF">
        <w:rPr>
          <w:sz w:val="16"/>
        </w:rPr>
        <w:t xml:space="preserve">. </w:t>
      </w:r>
      <w:r w:rsidRPr="00DE76CF">
        <w:rPr>
          <w:rStyle w:val="StyleUnderline"/>
        </w:rPr>
        <w:t xml:space="preserve">A </w:t>
      </w:r>
      <w:r w:rsidRPr="001A6B2C">
        <w:rPr>
          <w:rStyle w:val="StyleUnderline"/>
          <w:highlight w:val="green"/>
        </w:rPr>
        <w:t xml:space="preserve">ban </w:t>
      </w:r>
      <w:r w:rsidRPr="00DE76CF">
        <w:rPr>
          <w:rStyle w:val="StyleUnderline"/>
        </w:rPr>
        <w:t xml:space="preserve">on </w:t>
      </w:r>
      <w:r w:rsidRPr="005D593A">
        <w:rPr>
          <w:rStyle w:val="StyleUnderline"/>
        </w:rPr>
        <w:t>hate speech might</w:t>
      </w:r>
      <w:r w:rsidRPr="001A6B2C">
        <w:rPr>
          <w:rStyle w:val="StyleUnderline"/>
        </w:rPr>
        <w:t xml:space="preserve">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w:t>
      </w:r>
      <w:r w:rsidRPr="00DE76CF">
        <w:rPr>
          <w:rStyle w:val="StyleUnderline"/>
        </w:rPr>
        <w:t>also persuades their moderate and law-abiding members to dissociate them- selves from these groups. When extremist groups go underground, they are de</w:t>
      </w:r>
      <w:r w:rsidRPr="004D454F">
        <w:rPr>
          <w:rStyle w:val="StyleUnderline"/>
        </w:rPr>
        <w:t>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w:t>
      </w:r>
      <w:r w:rsidRPr="004D454F">
        <w:rPr>
          <w:sz w:val="16"/>
        </w:rPr>
        <w:t>seek to redress the</w:t>
      </w:r>
      <w:r w:rsidRPr="00DE76CF">
        <w:rPr>
          <w:sz w:val="16"/>
        </w:rPr>
        <w:t xml:space="preserve">m by abandoning the liberal state. </w:t>
      </w:r>
      <w:r w:rsidRPr="00DE76CF">
        <w:rPr>
          <w:rStyle w:val="StyleUnderline"/>
        </w:rPr>
        <w:t>The ban might harden the determination of some, but it is also likely to weaken that of those who seek respectability and</w:t>
      </w:r>
      <w:r w:rsidRPr="004D454F">
        <w:rPr>
          <w:rStyle w:val="StyleUnderline"/>
        </w:rPr>
        <w:t xml:space="preserve">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14:paraId="4CE72CF4" w14:textId="77777777" w:rsidR="0052658E" w:rsidRDefault="0052658E" w:rsidP="0052658E">
      <w:pPr>
        <w:pStyle w:val="Heading4"/>
      </w:pPr>
      <w:r>
        <w:t>Turns the case and outweighs</w:t>
      </w:r>
    </w:p>
    <w:p w14:paraId="5BB45BB0" w14:textId="77777777" w:rsidR="0052658E" w:rsidRPr="0017040B" w:rsidRDefault="0052658E" w:rsidP="0052658E">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312E60FB" w14:textId="77777777" w:rsidR="0052658E" w:rsidRPr="0017040B" w:rsidRDefault="0052658E" w:rsidP="0052658E">
      <w:pPr>
        <w:pStyle w:val="ListParagraph"/>
        <w:numPr>
          <w:ilvl w:val="0"/>
          <w:numId w:val="12"/>
        </w:numPr>
        <w:rPr>
          <w:rStyle w:val="Style13ptBold"/>
          <w:rFonts w:ascii="Times" w:hAnsi="Times"/>
        </w:rPr>
      </w:pPr>
      <w:r w:rsidRPr="0017040B">
        <w:rPr>
          <w:rStyle w:val="Style13ptBold"/>
          <w:rFonts w:ascii="Times" w:hAnsi="Times"/>
        </w:rPr>
        <w:t>Makes physical violence more likely—empirically proven</w:t>
      </w:r>
    </w:p>
    <w:p w14:paraId="5B4B4231" w14:textId="77777777" w:rsidR="0052658E" w:rsidRPr="0017040B" w:rsidRDefault="0052658E" w:rsidP="0052658E">
      <w:pPr>
        <w:pStyle w:val="ListParagraph"/>
        <w:numPr>
          <w:ilvl w:val="0"/>
          <w:numId w:val="12"/>
        </w:numPr>
        <w:rPr>
          <w:rStyle w:val="Style13ptBold"/>
          <w:rFonts w:ascii="Times" w:hAnsi="Times"/>
        </w:rPr>
      </w:pPr>
      <w:r w:rsidRPr="0017040B">
        <w:rPr>
          <w:rStyle w:val="Style13ptBold"/>
          <w:rFonts w:ascii="Times" w:hAnsi="Times"/>
        </w:rPr>
        <w:t xml:space="preserve">Causes psychological harms </w:t>
      </w:r>
    </w:p>
    <w:p w14:paraId="713736CD" w14:textId="77777777" w:rsidR="0052658E" w:rsidRPr="0017040B" w:rsidRDefault="0052658E" w:rsidP="0052658E">
      <w:pPr>
        <w:pStyle w:val="ListParagraph"/>
        <w:numPr>
          <w:ilvl w:val="0"/>
          <w:numId w:val="12"/>
        </w:numPr>
        <w:rPr>
          <w:rStyle w:val="Style13ptBold"/>
          <w:rFonts w:ascii="Times" w:hAnsi="Times"/>
        </w:rPr>
      </w:pPr>
      <w:r w:rsidRPr="0017040B">
        <w:rPr>
          <w:rStyle w:val="Style13ptBold"/>
          <w:rFonts w:ascii="Times" w:hAnsi="Times"/>
        </w:rPr>
        <w:t>Makes educational spaces null and void</w:t>
      </w:r>
    </w:p>
    <w:p w14:paraId="6E3E50FA" w14:textId="77777777" w:rsidR="0052658E" w:rsidRPr="0017040B" w:rsidRDefault="0052658E" w:rsidP="0052658E">
      <w:pPr>
        <w:pStyle w:val="ListParagraph"/>
        <w:numPr>
          <w:ilvl w:val="0"/>
          <w:numId w:val="12"/>
        </w:numPr>
        <w:rPr>
          <w:rStyle w:val="Style13ptBold"/>
          <w:rFonts w:ascii="Times" w:hAnsi="Times"/>
        </w:rPr>
      </w:pPr>
      <w:r w:rsidRPr="0017040B">
        <w:rPr>
          <w:rStyle w:val="Style13ptBold"/>
          <w:rFonts w:ascii="Times" w:hAnsi="Times"/>
        </w:rPr>
        <w:t>Normalizes oppressive practices</w:t>
      </w:r>
    </w:p>
    <w:p w14:paraId="67B5866C" w14:textId="77777777" w:rsidR="0052658E" w:rsidRPr="0017040B" w:rsidRDefault="0052658E" w:rsidP="0052658E">
      <w:pPr>
        <w:pStyle w:val="ListParagraph"/>
        <w:numPr>
          <w:ilvl w:val="0"/>
          <w:numId w:val="12"/>
        </w:numPr>
        <w:rPr>
          <w:rStyle w:val="Style13ptBold"/>
          <w:rFonts w:ascii="Times" w:hAnsi="Times"/>
        </w:rPr>
      </w:pPr>
      <w:r w:rsidRPr="0017040B">
        <w:rPr>
          <w:rStyle w:val="Style13ptBold"/>
          <w:rFonts w:ascii="Times" w:hAnsi="Times"/>
        </w:rPr>
        <w:t xml:space="preserve">Easy to reject from a position of privilege </w:t>
      </w:r>
    </w:p>
    <w:p w14:paraId="39F2C3F6" w14:textId="77777777" w:rsidR="0052658E" w:rsidRPr="0017040B" w:rsidRDefault="0052658E" w:rsidP="0052658E">
      <w:pPr>
        <w:rPr>
          <w:rStyle w:val="Style13ptBold"/>
          <w:rFonts w:ascii="Times" w:hAnsi="Times"/>
        </w:rPr>
      </w:pPr>
      <w:r w:rsidRPr="0017040B">
        <w:rPr>
          <w:rFonts w:ascii="Times" w:hAnsi="Times"/>
          <w:b/>
        </w:rPr>
        <w:t>Heinze 14</w:t>
      </w:r>
      <w:r w:rsidRPr="0017040B">
        <w:rPr>
          <w:rStyle w:val="Style13ptBold"/>
          <w:rFonts w:ascii="Times" w:hAnsi="Times"/>
          <w:b w:val="0"/>
        </w:rPr>
        <w:t>:</w:t>
      </w:r>
      <w:r w:rsidRPr="0017040B">
        <w:rPr>
          <w:rStyle w:val="Style13ptBold"/>
          <w:rFonts w:ascii="Times" w:hAnsi="Times"/>
        </w:rPr>
        <w:t xml:space="preserve"> Eric Heinze, professor of law &amp; humanities at Queen Mary university of London. March 31, 2014. Nineteen arguments for hate speech bans—and against them. Free Speech Debate. Free speech scholar Eric Heinze identifies the main arguments for laws restricting hate speech and says none are valid for mature Western democracies. </w:t>
      </w:r>
      <w:hyperlink r:id="rId19"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31548F55" w14:textId="77777777" w:rsidR="0052658E" w:rsidRPr="0017040B" w:rsidRDefault="0052658E" w:rsidP="0052658E">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20" w:history="1">
        <w:r w:rsidRPr="0017040B">
          <w:rPr>
            <w:rFonts w:ascii="Times" w:hAnsi="Times"/>
            <w:sz w:val="16"/>
          </w:rPr>
          <w:t>Hate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liberal defences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Millian,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Bhikhu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social harmony, mutual respect, and protection of one’s good name and honour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‘The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w:t>
      </w:r>
      <w:r w:rsidRPr="00DE76CF">
        <w:rPr>
          <w:rFonts w:ascii="Times" w:hAnsi="Times"/>
          <w:sz w:val="16"/>
        </w:rPr>
        <w:t>nnocuous offences snowball into more pernicious forms. Once speech reaches a Nazi-like extreme, it becomes too late to avert the dangerous consequences.’ The ‘direct harm’ argument: ‘</w:t>
      </w:r>
      <w:r w:rsidRPr="00DE76CF">
        <w:rPr>
          <w:rStyle w:val="StyleUnderline"/>
          <w:rFonts w:ascii="Times" w:hAnsi="Times"/>
          <w:highlight w:val="green"/>
        </w:rPr>
        <w:t>Hate speech</w:t>
      </w:r>
      <w:r w:rsidRPr="00DE76CF">
        <w:rPr>
          <w:rStyle w:val="StyleUnderline"/>
          <w:rFonts w:ascii="Times" w:hAnsi="Times"/>
        </w:rPr>
        <w:t xml:space="preserve"> can</w:t>
      </w:r>
      <w:r w:rsidRPr="0017040B">
        <w:rPr>
          <w:rStyle w:val="StyleUnderline"/>
          <w:rFonts w:ascii="Times" w:hAnsi="Times"/>
        </w:rPr>
        <w:t xml:space="preserve"> </w:t>
      </w:r>
      <w:r w:rsidRPr="00DE76CF">
        <w:rPr>
          <w:rStyle w:val="StyleUnderline"/>
          <w:rFonts w:ascii="Times" w:hAnsi="Times"/>
          <w:highlight w:val="green"/>
        </w:rPr>
        <w:t xml:space="preserve">cause psychological </w:t>
      </w:r>
      <w:r w:rsidRPr="00576B4E">
        <w:rPr>
          <w:rStyle w:val="StyleUnderline"/>
          <w:rFonts w:ascii="Times" w:hAnsi="Times"/>
          <w:highlight w:val="green"/>
        </w:rPr>
        <w:t xml:space="preserve">harm, </w:t>
      </w:r>
      <w:r w:rsidRPr="00DE76CF">
        <w:rPr>
          <w:rStyle w:val="StyleUnderline"/>
          <w:rFonts w:ascii="Times" w:hAnsi="Times"/>
        </w:rPr>
        <w:t>just as hate-motivated violence causes physical harm</w:t>
      </w:r>
      <w:r w:rsidRPr="0017040B">
        <w:rPr>
          <w:rStyle w:val="StyleUnderline"/>
          <w:rFonts w:ascii="Times" w:hAnsi="Times"/>
        </w:rPr>
        <w:t>. Children who are called “nigger”, “Paki”, or “queer” suffer just as much as when they are physically bullied</w:t>
      </w:r>
      <w:r w:rsidRPr="00DE76CF">
        <w:rPr>
          <w:rStyle w:val="StyleUnderline"/>
          <w:rFonts w:ascii="Times" w:hAnsi="Times"/>
        </w:rPr>
        <w:t>.</w:t>
      </w:r>
      <w:r w:rsidRPr="00DE76CF">
        <w:rPr>
          <w:rFonts w:ascii="Times" w:hAnsi="Times"/>
          <w:sz w:val="16"/>
        </w:rPr>
        <w:t xml:space="preserve"> For adults, verbal abuse can render workplace, educational or other environments unbearable.’ The ‘indirect harm’ argument: ‘</w:t>
      </w:r>
      <w:r w:rsidRPr="00DE76CF">
        <w:rPr>
          <w:rStyle w:val="StyleUnderline"/>
          <w:rFonts w:ascii="Times" w:hAnsi="Times"/>
        </w:rPr>
        <w:t>The harms of hate speech do not manifest in a conventionally empirical sense. From some phenomenological and socio-linguistic perspectives, ha</w:t>
      </w:r>
      <w:r w:rsidRPr="005D593A">
        <w:rPr>
          <w:rStyle w:val="StyleUnderline"/>
          <w:rFonts w:ascii="Times" w:hAnsi="Times"/>
        </w:rPr>
        <w:t>teful expression is “illocutionary”, i.e. not merely denoting hatred but enacting discrimination, and</w:t>
      </w:r>
      <w:r w:rsidRPr="00467D26">
        <w:rPr>
          <w:rStyle w:val="StyleUnderline"/>
          <w:rFonts w:ascii="Times" w:hAnsi="Times"/>
        </w:rPr>
        <w:t xml:space="preserve"> “perlocutionary”, </w:t>
      </w:r>
      <w:r w:rsidRPr="00467D26">
        <w:rPr>
          <w:rStyle w:val="StyleUnderline"/>
          <w:rFonts w:ascii="Times" w:hAnsi="Times"/>
          <w:highlight w:val="green"/>
        </w:rPr>
        <w:t xml:space="preserve">disseminating adverse </w:t>
      </w:r>
      <w:r w:rsidRPr="00576B4E">
        <w:rPr>
          <w:rStyle w:val="StyleUnderline"/>
          <w:rFonts w:ascii="Times" w:hAnsi="Times"/>
          <w:highlight w:val="green"/>
        </w:rPr>
        <w:t xml:space="preserve">psychological effects </w:t>
      </w:r>
      <w:r w:rsidRPr="005D593A">
        <w:rPr>
          <w:rStyle w:val="StyleUnderline"/>
          <w:rFonts w:ascii="Times" w:hAnsi="Times"/>
        </w:rPr>
        <w:t>regardless of any materially evident impact</w:t>
      </w:r>
      <w:r w:rsidRPr="005D593A">
        <w:rPr>
          <w:rFonts w:ascii="Times" w:hAnsi="Times"/>
          <w:sz w:val="16"/>
        </w:rPr>
        <w:t>.</w:t>
      </w:r>
      <w:r w:rsidRPr="0017040B">
        <w:rPr>
          <w:rFonts w:ascii="Times" w:hAnsi="Times"/>
          <w:sz w:val="16"/>
        </w:rPr>
        <w:t xml:space="preserve"> Anthony Cortese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‘The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‘It’s easy for those in privileged positions to oppose hate speech bans. They do not bear the brunt of hatred. But “individual freedom” looks different from the viewpoint of historically vilified groups.’</w:t>
      </w:r>
    </w:p>
    <w:p w14:paraId="140B76FD" w14:textId="77777777" w:rsidR="0052658E" w:rsidRDefault="0052658E" w:rsidP="0052658E">
      <w:pPr>
        <w:pStyle w:val="Heading4"/>
      </w:pPr>
      <w:r>
        <w:t>Turns counterspeech- psychological violence hurts ability to participate in the movement</w:t>
      </w:r>
    </w:p>
    <w:p w14:paraId="16E089DA" w14:textId="77777777" w:rsidR="0052658E" w:rsidRPr="0017040B" w:rsidRDefault="0052658E" w:rsidP="0052658E">
      <w:pPr>
        <w:pStyle w:val="Heading4"/>
        <w:rPr>
          <w:rFonts w:ascii="Times" w:hAnsi="Times"/>
        </w:rPr>
      </w:pPr>
      <w:r>
        <w:t xml:space="preserve">2. </w:t>
      </w:r>
      <w:r w:rsidRPr="0017040B">
        <w:rPr>
          <w:rFonts w:ascii="Times" w:hAnsi="Times"/>
        </w:rPr>
        <w:t>Inclusivity- It causes less discursive participation from minorities which harms ability to reach the truth</w:t>
      </w:r>
    </w:p>
    <w:p w14:paraId="3F151DAD" w14:textId="77777777" w:rsidR="0052658E" w:rsidRPr="0017040B" w:rsidRDefault="0052658E" w:rsidP="0052658E">
      <w:pPr>
        <w:rPr>
          <w:rFonts w:ascii="Times" w:hAnsi="Times"/>
        </w:rPr>
      </w:pPr>
      <w:r w:rsidRPr="0017040B">
        <w:rPr>
          <w:rFonts w:ascii="Times" w:hAnsi="Times"/>
          <w:b/>
        </w:rPr>
        <w:t>Horne 16</w:t>
      </w:r>
      <w:r w:rsidRPr="0017040B">
        <w:rPr>
          <w:rStyle w:val="Style13ptBold"/>
          <w:rFonts w:ascii="Times" w:hAnsi="Times"/>
        </w:rPr>
        <w:t xml:space="preserve">: Solveigh Horne, Minister of children and equality in Norway. “hate speech—a threat to freedom of speech.” March 8, 2016. Huffington Post. </w:t>
      </w:r>
      <w:hyperlink r:id="rId21"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28205981" w14:textId="77777777" w:rsidR="0052658E" w:rsidRPr="0017040B" w:rsidRDefault="0052658E" w:rsidP="0052658E">
      <w:pPr>
        <w:spacing w:after="0" w:line="240" w:lineRule="auto"/>
        <w:rPr>
          <w:rFonts w:ascii="Times" w:hAnsi="Times"/>
          <w:color w:val="000000" w:themeColor="text1"/>
          <w:sz w:val="16"/>
          <w:szCs w:val="26"/>
        </w:rPr>
      </w:pPr>
    </w:p>
    <w:p w14:paraId="7C1673AA" w14:textId="77777777" w:rsidR="0052658E" w:rsidRPr="0017040B" w:rsidRDefault="0052658E" w:rsidP="0052658E">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t>
      </w:r>
      <w:r w:rsidRPr="00DE76CF">
        <w:rPr>
          <w:rFonts w:ascii="Times" w:hAnsi="Times"/>
          <w:sz w:val="16"/>
        </w:rPr>
        <w:t xml:space="preserve">widely and frequently on new platforms for publishing. </w:t>
      </w:r>
      <w:r w:rsidRPr="00DE76CF">
        <w:rPr>
          <w:rStyle w:val="StyleUnderline"/>
          <w:rFonts w:ascii="Times" w:hAnsi="Times"/>
        </w:rPr>
        <w:t xml:space="preserve">Hate speech may cause fear and can be the reason why people withdraw from the public debate. The result being that </w:t>
      </w:r>
      <w:r w:rsidRPr="00467D26">
        <w:rPr>
          <w:rStyle w:val="StyleUnderline"/>
          <w:rFonts w:ascii="Times" w:hAnsi="Times"/>
          <w:highlight w:val="green"/>
        </w:rPr>
        <w:t>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their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w:t>
      </w:r>
      <w:r w:rsidRPr="005D593A">
        <w:rPr>
          <w:rFonts w:ascii="Times" w:hAnsi="Times"/>
          <w:sz w:val="16"/>
        </w:rPr>
        <w:t>are u</w:t>
      </w:r>
      <w:r w:rsidRPr="0017040B">
        <w:rPr>
          <w:rFonts w:ascii="Times" w:hAnsi="Times"/>
          <w:sz w:val="16"/>
        </w:rPr>
        <w:t>nder-represented in the media</w:t>
      </w:r>
      <w:r w:rsidRPr="0017040B">
        <w:rPr>
          <w:rStyle w:val="StyleUnderline"/>
          <w:rFonts w:ascii="Times" w:hAnsi="Times"/>
        </w:rPr>
        <w:t xml:space="preserve">. </w:t>
      </w:r>
      <w:r w:rsidRPr="00467D26">
        <w:rPr>
          <w:rStyle w:val="StyleUnderline"/>
          <w:rFonts w:ascii="Times" w:hAnsi="Times"/>
          <w:highlight w:val="green"/>
        </w:rPr>
        <w:t xml:space="preserve">In order to get a balanced public debate </w:t>
      </w:r>
      <w:r w:rsidRPr="005D593A">
        <w:rPr>
          <w:rStyle w:val="StyleUnderline"/>
          <w:rFonts w:ascii="Times" w:hAnsi="Times"/>
        </w:rPr>
        <w:t xml:space="preserve">it is </w:t>
      </w:r>
      <w:r w:rsidRPr="00467D26">
        <w:rPr>
          <w:rStyle w:val="StyleUnderline"/>
          <w:rFonts w:ascii="Times" w:hAnsi="Times"/>
          <w:highlight w:val="green"/>
        </w:rPr>
        <w:t>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293F146B" w14:textId="77777777" w:rsidR="00467D26" w:rsidRPr="00467D26" w:rsidRDefault="00467D26" w:rsidP="00467D26">
      <w:pPr>
        <w:pStyle w:val="Heading3"/>
      </w:pPr>
      <w:bookmarkStart w:id="0" w:name="_GoBack"/>
      <w:bookmarkEnd w:id="0"/>
      <w:r>
        <w:t>1NC- Intent Takeout</w:t>
      </w:r>
    </w:p>
    <w:p w14:paraId="73FF1A0B" w14:textId="77777777" w:rsidR="00467D26" w:rsidRPr="001A6B2C" w:rsidRDefault="00467D26" w:rsidP="00467D26">
      <w:pPr>
        <w:pStyle w:val="Heading4"/>
        <w:tabs>
          <w:tab w:val="left" w:pos="6750"/>
        </w:tabs>
      </w:pPr>
      <w:r w:rsidRPr="001A6B2C">
        <w:t>There is no intent-foresight distinction- the hate speech DA definitely turns and outweighs the case--</w:t>
      </w:r>
    </w:p>
    <w:p w14:paraId="1C971BA6" w14:textId="77777777" w:rsidR="00467D26" w:rsidRPr="001A6B2C" w:rsidRDefault="00467D26" w:rsidP="00467D26">
      <w:pPr>
        <w:pStyle w:val="Heading4"/>
        <w:rPr>
          <w:rFonts w:cs="Times New Roman"/>
        </w:rPr>
      </w:pPr>
      <w:r w:rsidRPr="001A6B2C">
        <w:rPr>
          <w:rFonts w:cs="Times New Roman"/>
        </w:rPr>
        <w:t>1. The choice to omit constitutes an act in itself since when we intend--- an act we also must intend not to do anything else</w:t>
      </w:r>
    </w:p>
    <w:p w14:paraId="6C0C6853" w14:textId="77777777" w:rsidR="00467D26" w:rsidRPr="001A6B2C" w:rsidRDefault="00467D26" w:rsidP="00467D26">
      <w:pPr>
        <w:pStyle w:val="Heading4"/>
        <w:rPr>
          <w:rFonts w:cs="Times New Roman"/>
        </w:rPr>
      </w:pPr>
      <w:r w:rsidRPr="001A6B2C">
        <w:rPr>
          <w:rFonts w:cs="Times New Roman"/>
        </w:rPr>
        <w:t>2. Willing foreseen effects are necessary to will the end as a whole, otherwise the intention would never actualize itself.</w:t>
      </w:r>
    </w:p>
    <w:p w14:paraId="330B1AC2" w14:textId="77777777" w:rsidR="00467D26" w:rsidRPr="001A6B2C" w:rsidRDefault="00467D26" w:rsidP="00467D26">
      <w:pPr>
        <w:pStyle w:val="Heading4"/>
        <w:rPr>
          <w:rFonts w:cs="Times New Roman"/>
        </w:rPr>
      </w:pPr>
      <w:r w:rsidRPr="001A6B2C">
        <w:rPr>
          <w:rFonts w:cs="Times New Roman"/>
        </w:rPr>
        <w:t>3. Agent specificity - Intent is unverifiable and reified by systems that claim to be good which makes ethics subjective because anyone can claim to have had good intent. That’s wat saying free speech has the potential to do- but in reality it’s used as a justification to continue oppression and freedom</w:t>
      </w:r>
    </w:p>
    <w:p w14:paraId="4C0E5FD0" w14:textId="77777777" w:rsidR="00576B4E" w:rsidRDefault="00467D26" w:rsidP="00467D26">
      <w:pPr>
        <w:pStyle w:val="Heading4"/>
      </w:pPr>
      <w:r w:rsidRPr="001A6B2C">
        <w:t>4. The DA is literally a question of values- it is about their representations and what they justify- too much free speech represents the capability of no speech</w:t>
      </w:r>
    </w:p>
    <w:p w14:paraId="5E7E9882" w14:textId="77777777" w:rsidR="00467D26" w:rsidRDefault="00467D26" w:rsidP="00467D26">
      <w:pPr>
        <w:pStyle w:val="Heading4"/>
      </w:pPr>
      <w:r>
        <w:t>5. Colleges don’t have unifying intentions</w:t>
      </w:r>
    </w:p>
    <w:p w14:paraId="39ADAD49" w14:textId="77777777" w:rsidR="00467D26" w:rsidRDefault="00467D26" w:rsidP="00467D26">
      <w:pPr>
        <w:pStyle w:val="Heading4"/>
      </w:pPr>
      <w:r>
        <w:t>A. College actions are taken through the combination of multiple individual actions, so there’s no overarching intent</w:t>
      </w:r>
    </w:p>
    <w:p w14:paraId="56DD9F3D" w14:textId="77777777" w:rsidR="00467D26" w:rsidRDefault="00467D26" w:rsidP="00467D26">
      <w:pPr>
        <w:pStyle w:val="Heading4"/>
      </w:pPr>
      <w:r>
        <w:t xml:space="preserve">B. College administrators have conflicting interests- which are contradictory, so even if we could measure individual intentions, it would be nonsensical to combine them </w:t>
      </w:r>
    </w:p>
    <w:p w14:paraId="0F32B936" w14:textId="77777777" w:rsidR="00467D26" w:rsidRDefault="00467D26" w:rsidP="00467D26">
      <w:pPr>
        <w:pStyle w:val="Heading4"/>
      </w:pPr>
      <w:r>
        <w:t>6. College policies cause trade-offs between citizens since they benefit some and harm others; the only justifiable way to resolve conflicts is to benefit the maximum possible number of people, because anything else would unequally prioritize one group over another</w:t>
      </w:r>
    </w:p>
    <w:p w14:paraId="27F7FC20" w14:textId="77777777" w:rsidR="00467D26" w:rsidRDefault="00467D26" w:rsidP="00467D26"/>
    <w:p w14:paraId="6F90113E" w14:textId="77777777" w:rsidR="00467D26" w:rsidRDefault="00467D26" w:rsidP="00467D26">
      <w:pPr>
        <w:pStyle w:val="Heading2"/>
      </w:pPr>
      <w:r>
        <w:t>Turns Case</w:t>
      </w:r>
    </w:p>
    <w:p w14:paraId="04F26B84" w14:textId="77777777" w:rsidR="00467D26" w:rsidRPr="0017040B" w:rsidRDefault="00467D26" w:rsidP="00467D26">
      <w:pPr>
        <w:pStyle w:val="Heading3"/>
        <w:rPr>
          <w:rFonts w:ascii="Times" w:hAnsi="Times"/>
        </w:rPr>
      </w:pPr>
      <w:r>
        <w:rPr>
          <w:rFonts w:ascii="Times" w:hAnsi="Times"/>
        </w:rPr>
        <w:t>Turns-</w:t>
      </w:r>
      <w:r w:rsidRPr="0017040B">
        <w:rPr>
          <w:rFonts w:ascii="Times" w:hAnsi="Times"/>
        </w:rPr>
        <w:t xml:space="preserve"> Fem</w:t>
      </w:r>
    </w:p>
    <w:p w14:paraId="63136152" w14:textId="77777777" w:rsidR="00467D26" w:rsidRPr="0017040B" w:rsidRDefault="00467D26" w:rsidP="00467D26">
      <w:pPr>
        <w:pStyle w:val="Heading4"/>
        <w:rPr>
          <w:rFonts w:ascii="Times" w:hAnsi="Times"/>
        </w:rPr>
      </w:pPr>
      <w:r w:rsidRPr="0017040B">
        <w:rPr>
          <w:rFonts w:ascii="Times" w:hAnsi="Times"/>
        </w:rPr>
        <w:t>Hate speech has intrinsic harm, particularly against women—turns case</w:t>
      </w:r>
    </w:p>
    <w:p w14:paraId="798973BB" w14:textId="77777777" w:rsidR="00467D26" w:rsidRPr="0017040B" w:rsidRDefault="00467D26" w:rsidP="00467D26">
      <w:pPr>
        <w:rPr>
          <w:rFonts w:ascii="Times" w:hAnsi="Times"/>
        </w:rPr>
      </w:pPr>
      <w:r w:rsidRPr="0017040B">
        <w:rPr>
          <w:rFonts w:ascii="Times" w:hAnsi="Times"/>
          <w:b/>
        </w:rPr>
        <w:t>Horne 16</w:t>
      </w:r>
      <w:r w:rsidRPr="0017040B">
        <w:rPr>
          <w:rFonts w:ascii="Times" w:hAnsi="Times"/>
        </w:rPr>
        <w:t xml:space="preserve"> </w:t>
      </w:r>
      <w:r w:rsidRPr="0017040B">
        <w:rPr>
          <w:rStyle w:val="Style13ptBold"/>
          <w:rFonts w:ascii="Times" w:hAnsi="Times"/>
        </w:rPr>
        <w:t xml:space="preserve">(Solveig, Minister of Children and Equality in Norway, “Hate Speech — A Threat to Freedom of Speech,” 03/08/2016, </w:t>
      </w:r>
      <w:hyperlink r:id="rId22" w:history="1">
        <w:r w:rsidRPr="0017040B">
          <w:rPr>
            <w:rStyle w:val="Style13ptBold"/>
            <w:rFonts w:ascii="Times" w:hAnsi="Times"/>
          </w:rPr>
          <w:t>http://www.huffingtonpost.com/solveig-horne/hate-speech--a-threat-to_b_9406596.html</w:t>
        </w:r>
      </w:hyperlink>
      <w:r w:rsidRPr="0017040B">
        <w:rPr>
          <w:rStyle w:val="Style13ptBold"/>
          <w:rFonts w:ascii="Times" w:hAnsi="Times"/>
        </w:rPr>
        <w:t xml:space="preserve"> //</w:t>
      </w:r>
      <w:hyperlink r:id="rId23" w:history="1">
        <w:r w:rsidRPr="0017040B">
          <w:rPr>
            <w:rStyle w:val="Style13ptBold"/>
            <w:rFonts w:ascii="Times" w:hAnsi="Times"/>
          </w:rPr>
          <w:t>LADI</w:t>
        </w:r>
      </w:hyperlink>
      <w:r w:rsidRPr="0017040B">
        <w:rPr>
          <w:rStyle w:val="Style13ptBold"/>
          <w:rFonts w:ascii="Times" w:hAnsi="Times"/>
        </w:rPr>
        <w:t>)</w:t>
      </w:r>
    </w:p>
    <w:p w14:paraId="2929D12F" w14:textId="77777777" w:rsidR="00467D26" w:rsidRPr="0017040B" w:rsidRDefault="00467D26" w:rsidP="00467D26">
      <w:pPr>
        <w:rPr>
          <w:rFonts w:ascii="Times" w:hAnsi="Times"/>
          <w:sz w:val="14"/>
        </w:rPr>
      </w:pPr>
      <w:r w:rsidRPr="0017040B">
        <w:rPr>
          <w:rStyle w:val="StyleUnderline"/>
          <w:rFonts w:ascii="Times" w:hAnsi="Times"/>
        </w:rPr>
        <w:t>Hate speech</w:t>
      </w:r>
      <w:r w:rsidRPr="0017040B">
        <w:rPr>
          <w:rFonts w:ascii="Times" w:hAnsi="Times"/>
          <w:sz w:val="14"/>
        </w:rPr>
        <w:t xml:space="preserve"> in the public sphere takes place online and offline, and </w:t>
      </w:r>
      <w:r w:rsidRPr="0017040B">
        <w:rPr>
          <w:rStyle w:val="StyleUnderline"/>
          <w:rFonts w:ascii="Times" w:hAnsi="Times"/>
        </w:rPr>
        <w:t>affects young girls and boys, women and men</w:t>
      </w:r>
      <w:r w:rsidRPr="0017040B">
        <w:rPr>
          <w:rFonts w:ascii="Times" w:hAnsi="Times"/>
          <w:sz w:val="14"/>
        </w:rPr>
        <w:t xml:space="preserve">. We also see hate speech attacking vulnerable groups like people with disabilities, LGBT-persons and other minority groups. Social media and the Internet have opened up for many new arenas for exchanging opinions. Freedom of speech is an absolute value in any democracy, both for the public and for the media. At the same time, opinions and debates challenge us as hate speech are spread widely and frequently on new platforms for publishing. </w:t>
      </w:r>
      <w:r w:rsidRPr="00334362">
        <w:rPr>
          <w:rStyle w:val="StyleUnderline"/>
          <w:rFonts w:ascii="Times" w:hAnsi="Times"/>
          <w:highlight w:val="cyan"/>
        </w:rPr>
        <w:t>Hate speech may cause fear and can be the reason why</w:t>
      </w:r>
      <w:r w:rsidRPr="0017040B">
        <w:rPr>
          <w:rStyle w:val="StyleUnderline"/>
          <w:rFonts w:ascii="Times" w:hAnsi="Times"/>
        </w:rPr>
        <w:t xml:space="preserve"> people withdraw from the public debate. The result being that important </w:t>
      </w:r>
      <w:r w:rsidRPr="00334362">
        <w:rPr>
          <w:rStyle w:val="StyleUnderline"/>
          <w:rFonts w:ascii="Times" w:hAnsi="Times"/>
          <w:highlight w:val="cyan"/>
        </w:rPr>
        <w:t>voices</w:t>
      </w:r>
      <w:r w:rsidRPr="0017040B">
        <w:rPr>
          <w:rStyle w:val="StyleUnderline"/>
          <w:rFonts w:ascii="Times" w:hAnsi="Times"/>
        </w:rPr>
        <w:t xml:space="preserve"> that should be heard </w:t>
      </w:r>
      <w:r w:rsidRPr="00334362">
        <w:rPr>
          <w:rStyle w:val="StyleUnderline"/>
          <w:rFonts w:ascii="Times" w:hAnsi="Times"/>
          <w:highlight w:val="cyan"/>
        </w:rPr>
        <w:t xml:space="preserve">in the public debate </w:t>
      </w:r>
      <w:r w:rsidRPr="00334362">
        <w:rPr>
          <w:rStyle w:val="Emphasis"/>
          <w:rFonts w:ascii="Times" w:hAnsi="Times"/>
          <w:highlight w:val="cyan"/>
        </w:rPr>
        <w:t>are silenced</w:t>
      </w:r>
      <w:r w:rsidRPr="0017040B">
        <w:rPr>
          <w:rFonts w:ascii="Times" w:hAnsi="Times"/>
          <w:sz w:val="14"/>
          <w:highlight w:val="green"/>
        </w:rPr>
        <w:t>.</w:t>
      </w:r>
      <w:r w:rsidRPr="0017040B">
        <w:rPr>
          <w:rFonts w:ascii="Times" w:hAnsi="Times"/>
          <w:sz w:val="14"/>
        </w:rPr>
        <w:t xml:space="preserve"> We all benefit if we foster an environment where everybody is able to express their opinions without experiencing hate speech. In this matter we all have a responsibility. I am especially concerned about women and girls being silenced. </w:t>
      </w:r>
      <w:r w:rsidRPr="00334362">
        <w:rPr>
          <w:rStyle w:val="StyleUnderline"/>
          <w:rFonts w:ascii="Times" w:hAnsi="Times"/>
          <w:highlight w:val="cyan"/>
        </w:rPr>
        <w:t xml:space="preserve">Attempts to silence women in the public debate through hate speech, are an attack on </w:t>
      </w:r>
      <w:r w:rsidRPr="00334362">
        <w:rPr>
          <w:rStyle w:val="Emphasis"/>
          <w:rFonts w:ascii="Times" w:hAnsi="Times"/>
          <w:highlight w:val="cyan"/>
        </w:rPr>
        <w:t>women’s human rights</w:t>
      </w:r>
      <w:r w:rsidRPr="0017040B">
        <w:rPr>
          <w:rFonts w:ascii="Times" w:hAnsi="Times"/>
          <w:sz w:val="14"/>
          <w:highlight w:val="green"/>
        </w:rPr>
        <w:t>.</w:t>
      </w:r>
      <w:r w:rsidRPr="0017040B">
        <w:rPr>
          <w:rFonts w:ascii="Times" w:hAnsi="Times"/>
          <w:sz w:val="14"/>
        </w:rPr>
        <w:t xml:space="preserve"> No one should be silenced or subjected to threats when expressing themselves in public. Women are under-represented in the media. In order to get a balanced public debate it is important that many voices are heard.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The Norwegian government takes hate speech seriously. In November, prime minister Erna Solberg and I launched a political declaration against hate speech on the behalf of the Norwegian government. Anyone can sign the declaration online and take a stand against hate speech. Politicians, representatives of labour unions and organizations are among those who have signed and supported the declaration. This year the Government will launch a strategy against hate speech. In this connection I have organised several meetings involving organizations and individuals to round table discussions on hate speech, and and received a lot of useful input for our strategy. </w:t>
      </w:r>
      <w:r w:rsidRPr="0017040B">
        <w:rPr>
          <w:rStyle w:val="StyleUnderline"/>
          <w:rFonts w:ascii="Times" w:hAnsi="Times"/>
        </w:rPr>
        <w:t>One of the things I heard about is how destructive hate speech can be for women and girls who participate in the public debate</w:t>
      </w:r>
      <w:r w:rsidRPr="00334362">
        <w:rPr>
          <w:rStyle w:val="StyleUnderline"/>
          <w:rFonts w:ascii="Times" w:hAnsi="Times"/>
          <w:highlight w:val="cyan"/>
        </w:rPr>
        <w:t>. Some are ridiculed, subjected to sexually offensive language and even threatened with rape and violence</w:t>
      </w:r>
      <w:r w:rsidRPr="00334362">
        <w:rPr>
          <w:rFonts w:ascii="Times" w:hAnsi="Times"/>
          <w:sz w:val="14"/>
          <w:highlight w:val="cyan"/>
        </w:rPr>
        <w:t>.</w:t>
      </w:r>
      <w:r w:rsidRPr="0017040B">
        <w:rPr>
          <w:rFonts w:ascii="Times" w:hAnsi="Times"/>
          <w:sz w:val="14"/>
        </w:rPr>
        <w:t xml:space="preserve"> This underlines the importance of combating hate speech. We cannot afford that women are silenced in the public debate, because of their gender. We need arenas for dialogue, tolerance and awareness of the consequences of hate speech. It is important that we discuss this issue with our own children and in schools. We adults have a great responsibility. We need to think about how we express ourselves when children are present. What we say in our family settings have consequences for how our children behave against other people - online and offline. In order to combat hate speech we also need knowledge. I have initiated a research that will look into attitudes towards Jews and how minorities look at other minorities. In addition, the University of Oslo has established a centre for research on right-winged extremism. One of the centre`s mandate is to look into hate speech. The police plays a vital role in the fight against hate speech. Some expressions of opinions are forbidden by law. The new Norwegian General Civil Penal Code’s section 185 protects against serious hate speech which wilfully or through gross negligence is made publicly. The Norwegian police forces has established a net patrol that are working on this issue. Additionally they have strengthen their efforts against hate crime. Hate speech may be directed against people on the basis of ethnicity, religion, disability or sexual orientation. </w:t>
      </w:r>
      <w:r w:rsidRPr="0017040B">
        <w:rPr>
          <w:rStyle w:val="StyleUnderline"/>
          <w:rFonts w:ascii="Times" w:hAnsi="Times"/>
        </w:rPr>
        <w:t>Hate speech can have serious consequences for individuals, groups and the whole society. It is important to take a stand and show that this cannot be tolerated</w:t>
      </w:r>
      <w:r w:rsidRPr="0017040B">
        <w:rPr>
          <w:rFonts w:ascii="Times" w:hAnsi="Times"/>
          <w:sz w:val="14"/>
        </w:rPr>
        <w:t>. Politicians, organizations and other actors in the public debate must show responsibility and actively work against hate speech.</w:t>
      </w:r>
    </w:p>
    <w:p w14:paraId="444AC27A" w14:textId="77777777" w:rsidR="00467D26" w:rsidRDefault="00467D26" w:rsidP="00467D26">
      <w:pPr>
        <w:pStyle w:val="Heading3"/>
        <w:rPr>
          <w:rFonts w:ascii="Times" w:hAnsi="Times"/>
        </w:rPr>
      </w:pPr>
      <w:r>
        <w:rPr>
          <w:rFonts w:ascii="Times" w:hAnsi="Times"/>
        </w:rPr>
        <w:t>Turns- Constitution</w:t>
      </w:r>
    </w:p>
    <w:p w14:paraId="0313AA53" w14:textId="77777777" w:rsidR="00467D26" w:rsidRPr="000665E8" w:rsidRDefault="00467D26" w:rsidP="00467D26">
      <w:pPr>
        <w:pStyle w:val="Heading4"/>
      </w:pPr>
      <w:r w:rsidRPr="000665E8">
        <w:t xml:space="preserve">Hate speech turns the constitution and violates the </w:t>
      </w:r>
      <w:r>
        <w:t>fourteenth</w:t>
      </w:r>
      <w:r w:rsidRPr="000665E8">
        <w:t xml:space="preserve"> h amendment and obstructs the ability of target group members to benefit from equal educational opportunities</w:t>
      </w:r>
    </w:p>
    <w:p w14:paraId="2479EA20" w14:textId="77777777" w:rsidR="00467D26" w:rsidRPr="000665E8" w:rsidRDefault="00467D26" w:rsidP="00467D26">
      <w:r w:rsidRPr="001204AE">
        <w:rPr>
          <w:b/>
        </w:rPr>
        <w:t>Kaplin 92</w:t>
      </w:r>
      <w:r w:rsidRPr="001204AE">
        <w:rPr>
          <w:rStyle w:val="Style13ptBold"/>
        </w:rPr>
        <w:t xml:space="preserve"> [William A Kaplin, [Professor of Law, Catholic University of America], “Hate Speech on the College Campus: Freedom of Speech and Equality at the Crossroads,” Winston Howard Lecture, Land and Water Law Review, 1992.]</w:t>
      </w:r>
    </w:p>
    <w:p w14:paraId="74179B66" w14:textId="77777777" w:rsidR="00467D26" w:rsidRPr="001204AE" w:rsidRDefault="00467D26" w:rsidP="00467D26">
      <w:pPr>
        <w:rPr>
          <w:sz w:val="16"/>
        </w:rPr>
      </w:pPr>
      <w:r w:rsidRPr="001204AE">
        <w:rPr>
          <w:sz w:val="16"/>
        </w:rPr>
        <w:t xml:space="preserve">Sixth, a university might be able to regulate certain types of hate speech that are part of a pattern whose effects on the targeted group are so pervasive that group members are unable to benefit fully from campus educational opportunities. Under this rationale, </w:t>
      </w:r>
      <w:r w:rsidRPr="001204AE">
        <w:rPr>
          <w:rStyle w:val="StyleUnderline"/>
        </w:rPr>
        <w:t xml:space="preserve">pervasive patterns of </w:t>
      </w:r>
      <w:r w:rsidRPr="00334362">
        <w:rPr>
          <w:rStyle w:val="StyleUnderline"/>
          <w:highlight w:val="cyan"/>
        </w:rPr>
        <w:t>hate speech, left unchecked</w:t>
      </w:r>
      <w:r w:rsidRPr="001204AE">
        <w:rPr>
          <w:rStyle w:val="StyleUnderline"/>
        </w:rPr>
        <w:t xml:space="preserve">, may </w:t>
      </w:r>
      <w:r w:rsidRPr="00334362">
        <w:rPr>
          <w:rStyle w:val="StyleUnderline"/>
          <w:highlight w:val="cyan"/>
        </w:rPr>
        <w:t>create a denial of equal educational opportunity</w:t>
      </w:r>
      <w:r w:rsidRPr="001204AE">
        <w:rPr>
          <w:sz w:val="16"/>
        </w:rPr>
        <w:t>. This denial provides the university with a compelling interest in intervening to re-establish conditions of equality. In Healy v. James, the U.S. Supreme Court declared that universities need not tolera</w:t>
      </w:r>
      <w:r w:rsidRPr="00334362">
        <w:rPr>
          <w:sz w:val="16"/>
          <w:highlight w:val="cyan"/>
        </w:rPr>
        <w:t>te</w:t>
      </w:r>
      <w:r w:rsidRPr="001204AE">
        <w:rPr>
          <w:sz w:val="16"/>
        </w:rPr>
        <w:t xml:space="preserve"> </w:t>
      </w:r>
      <w:r w:rsidRPr="00334362">
        <w:rPr>
          <w:rStyle w:val="StyleUnderline"/>
          <w:highlight w:val="cyan"/>
        </w:rPr>
        <w:t>First Amendment</w:t>
      </w:r>
      <w:r w:rsidRPr="001204AE">
        <w:rPr>
          <w:rStyle w:val="StyleUnderline"/>
        </w:rPr>
        <w:t xml:space="preserve"> activi- ties that “substantially </w:t>
      </w:r>
      <w:r w:rsidRPr="00334362">
        <w:rPr>
          <w:rStyle w:val="StyleUnderline"/>
          <w:highlight w:val="cyan"/>
        </w:rPr>
        <w:t>interfere with the opportunity of other students to obtain an education</w:t>
      </w:r>
      <w:r w:rsidRPr="001204AE">
        <w:rPr>
          <w:rStyle w:val="StyleUnderline"/>
        </w:rPr>
        <w:t>.</w:t>
      </w:r>
      <w:r w:rsidRPr="001204AE">
        <w:rPr>
          <w:sz w:val="16"/>
        </w:rPr>
        <w:t xml:space="preserve">”25 In other cases, the </w:t>
      </w:r>
      <w:r w:rsidRPr="001204AE">
        <w:rPr>
          <w:rStyle w:val="StyleUnderline"/>
        </w:rPr>
        <w:t xml:space="preserve">Court has held that </w:t>
      </w:r>
      <w:r w:rsidRPr="00334362">
        <w:rPr>
          <w:rStyle w:val="StyleUnderline"/>
          <w:highlight w:val="cyan"/>
        </w:rPr>
        <w:t>government has a compelling interest in combatting denials</w:t>
      </w:r>
      <w:r w:rsidRPr="001204AE">
        <w:rPr>
          <w:rStyle w:val="StyleUnderline"/>
        </w:rPr>
        <w:t xml:space="preserve"> of educational opportunity </w:t>
      </w:r>
      <w:r w:rsidRPr="00334362">
        <w:rPr>
          <w:rStyle w:val="StyleUnderline"/>
          <w:highlight w:val="cyan"/>
        </w:rPr>
        <w:t>caused by race discrimination</w:t>
      </w:r>
      <w:r w:rsidRPr="001204AE">
        <w:rPr>
          <w:rStyle w:val="StyleUnderline"/>
        </w:rPr>
        <w:t>, and that compelling interests may overcome First Amendment rights</w:t>
      </w:r>
      <w:r w:rsidRPr="001204AE">
        <w:rPr>
          <w:sz w:val="16"/>
        </w:rPr>
        <w:t>.2 6 To invoke the reasoning of such cases, the university apparently must demonstrate that a continuing pattern of hate speech exists on campus, that the “</w:t>
      </w:r>
      <w:r w:rsidRPr="00334362">
        <w:rPr>
          <w:rStyle w:val="StyleUnderline"/>
          <w:highlight w:val="cyan"/>
        </w:rPr>
        <w:t>hate speech” targets an identifiable racial</w:t>
      </w:r>
      <w:r w:rsidRPr="001204AE">
        <w:rPr>
          <w:rStyle w:val="StyleUnderline"/>
        </w:rPr>
        <w:t xml:space="preserve"> or other </w:t>
      </w:r>
      <w:r w:rsidRPr="00334362">
        <w:rPr>
          <w:rStyle w:val="StyleUnderline"/>
          <w:highlight w:val="cyan"/>
        </w:rPr>
        <w:t>minority</w:t>
      </w:r>
      <w:r w:rsidRPr="001204AE">
        <w:rPr>
          <w:rStyle w:val="StyleUnderline"/>
        </w:rPr>
        <w:t xml:space="preserve"> </w:t>
      </w:r>
      <w:r w:rsidRPr="00334362">
        <w:rPr>
          <w:rStyle w:val="StyleUnderline"/>
        </w:rPr>
        <w:t>student group</w:t>
      </w:r>
      <w:r w:rsidRPr="001204AE">
        <w:rPr>
          <w:sz w:val="16"/>
        </w:rPr>
        <w:t xml:space="preserve">, and that this student group therefore cannot pursue its educational opportunities on equal terms with other students. </w:t>
      </w:r>
      <w:r w:rsidRPr="001204AE">
        <w:rPr>
          <w:rStyle w:val="StyleUnderline"/>
        </w:rPr>
        <w:t>Such circumstances would be similar to the “hostile environ- ment” concept that has become prominent in the field of employment discrimination</w:t>
      </w:r>
      <w:r w:rsidRPr="001204AE">
        <w:rPr>
          <w:sz w:val="16"/>
        </w:rPr>
        <w:t>.17 In effect, the university must demonstrate that continuing acts of hate speech have created a “</w:t>
      </w:r>
      <w:r w:rsidRPr="00334362">
        <w:rPr>
          <w:rStyle w:val="StyleUnderline"/>
          <w:highlight w:val="cyan"/>
        </w:rPr>
        <w:t>hostile environment”</w:t>
      </w:r>
      <w:r w:rsidRPr="001204AE">
        <w:rPr>
          <w:rStyle w:val="StyleUnderline"/>
        </w:rPr>
        <w:t xml:space="preserve"> on campus that serves to discriminate against an identifiable student group</w:t>
      </w:r>
      <w:r w:rsidRPr="001204AE">
        <w:rPr>
          <w:sz w:val="16"/>
        </w:rPr>
        <w:t xml:space="preserve"> in its pursuit of an equal education. If such conditions existed, the university might temporarily implement narrow regulations that protect equal educational opportunity by prohibiting hate speech which perpetuates these conditions. </w:t>
      </w:r>
      <w:r w:rsidRPr="00334362">
        <w:rPr>
          <w:rStyle w:val="StyleUnderline"/>
          <w:highlight w:val="cyan"/>
        </w:rPr>
        <w:t>Such regulations could provide sanctions against student organizations as well as against individual students</w:t>
      </w:r>
      <w:r w:rsidRPr="001204AE">
        <w:rPr>
          <w:sz w:val="16"/>
        </w:rPr>
        <w:t>.12</w:t>
      </w:r>
    </w:p>
    <w:p w14:paraId="48B19DBA" w14:textId="77777777" w:rsidR="00467D26" w:rsidRDefault="0001706F" w:rsidP="0001706F">
      <w:pPr>
        <w:pStyle w:val="Heading2"/>
      </w:pPr>
      <w:r>
        <w:t>2NC</w:t>
      </w:r>
    </w:p>
    <w:p w14:paraId="60FCC435" w14:textId="77777777" w:rsidR="0001706F" w:rsidRDefault="0001706F" w:rsidP="0001706F">
      <w:pPr>
        <w:pStyle w:val="Heading3"/>
      </w:pPr>
      <w:r>
        <w:t>2NC- OV</w:t>
      </w:r>
    </w:p>
    <w:p w14:paraId="5C0004B6" w14:textId="77777777" w:rsidR="0001706F" w:rsidRDefault="0001706F" w:rsidP="0001706F">
      <w:pPr>
        <w:pStyle w:val="Heading4"/>
      </w:pPr>
      <w:r>
        <w:t xml:space="preserve">The counterplan restricts hate speech through an objective method that doesn’t allow oppressive statements towards minorities- that’s McElwee. </w:t>
      </w:r>
    </w:p>
    <w:p w14:paraId="07C1A3B2" w14:textId="77777777" w:rsidR="0001706F" w:rsidRDefault="0001706F" w:rsidP="0001706F">
      <w:pPr>
        <w:pStyle w:val="Heading4"/>
      </w:pPr>
      <w:r>
        <w:t>Harrassment is decreasing now- this means that the status quo is improving so the aff doesn’t win a link turn because the status quo marginally gets better- that’s Sutton 16</w:t>
      </w:r>
    </w:p>
    <w:p w14:paraId="2AB19485" w14:textId="77777777" w:rsidR="0001706F" w:rsidRDefault="0001706F" w:rsidP="0001706F">
      <w:pPr>
        <w:pStyle w:val="Heading4"/>
      </w:pPr>
      <w:r>
        <w:t>Hate speech is constitutionally protected because of various interpretations of the first amendment and supreme court rulings- that’s Volokh and Moore 16</w:t>
      </w:r>
    </w:p>
    <w:p w14:paraId="799B7646" w14:textId="77777777" w:rsidR="0001706F" w:rsidRDefault="0001706F" w:rsidP="0001706F">
      <w:pPr>
        <w:pStyle w:val="Heading4"/>
      </w:pPr>
      <w:r>
        <w:t>Speech codes are uniquely effective because empirically they have worked, they diminish right wing movements and they bring together marginalized groups- that’s Parekh 12</w:t>
      </w:r>
    </w:p>
    <w:p w14:paraId="5C1551F7" w14:textId="77777777" w:rsidR="0001706F" w:rsidRDefault="0001706F" w:rsidP="0001706F">
      <w:pPr>
        <w:pStyle w:val="Heading4"/>
      </w:pPr>
      <w:r>
        <w:t>Now- impact analysis- it was concedd in the 1AR, and that means the DA is the highest impact layer, which also indicates that a risk of a link magnifies the impact and it outweighs the case. Don’t allow new 2AR responses or weighing because we don’t have a 3NR to respond to it</w:t>
      </w:r>
    </w:p>
    <w:p w14:paraId="38F6585B" w14:textId="77777777" w:rsidR="0001706F" w:rsidRDefault="0001706F" w:rsidP="0001706F">
      <w:pPr>
        <w:pStyle w:val="Heading4"/>
      </w:pPr>
      <w:r>
        <w:t>2 Major warrants</w:t>
      </w:r>
    </w:p>
    <w:p w14:paraId="5DA87CEA" w14:textId="77777777" w:rsidR="0001706F" w:rsidRDefault="0001706F" w:rsidP="0001706F">
      <w:pPr>
        <w:pStyle w:val="Heading4"/>
      </w:pPr>
      <w:r>
        <w:t>1. Magnitude- allowing hate speech creates a notion that it is a permissible form of discourse which increases the likelihood of individuals to carry out hate crimes and oppress minorities because they internalize this notion that they are the higher power</w:t>
      </w:r>
    </w:p>
    <w:p w14:paraId="23CCFF64" w14:textId="77777777" w:rsidR="0001706F" w:rsidRDefault="0001706F" w:rsidP="0001706F">
      <w:pPr>
        <w:pStyle w:val="Heading4"/>
      </w:pPr>
      <w:r>
        <w:t>this outweighs the case benefits because it’s a materially evident impact</w:t>
      </w:r>
    </w:p>
    <w:p w14:paraId="0A6E65C4" w14:textId="77777777" w:rsidR="0001706F" w:rsidRPr="001B3085" w:rsidRDefault="0001706F" w:rsidP="0001706F">
      <w:pPr>
        <w:pStyle w:val="Heading4"/>
      </w:pPr>
      <w:r>
        <w:t xml:space="preserve">2. Inclusivity- there is less discursive participation from the minorities which turns the aff at it's solvency layer because the majorities are the one's who benefit from contributing their ideas into the marketplace of free ideas—that's Horne </w:t>
      </w:r>
    </w:p>
    <w:p w14:paraId="4842B9CA" w14:textId="77777777" w:rsidR="0001706F" w:rsidRDefault="00A543EF" w:rsidP="00A543EF">
      <w:pPr>
        <w:pStyle w:val="Heading3"/>
      </w:pPr>
      <w:r>
        <w:t>HS O/W Legal Precedent</w:t>
      </w:r>
    </w:p>
    <w:p w14:paraId="42DE4CF4" w14:textId="77777777" w:rsidR="00A543EF" w:rsidRDefault="00A543EF" w:rsidP="00A543EF">
      <w:pPr>
        <w:pStyle w:val="ListParagraph"/>
        <w:numPr>
          <w:ilvl w:val="0"/>
          <w:numId w:val="13"/>
        </w:numPr>
      </w:pPr>
      <w:r>
        <w:t>timeframe- hate speech happening now, we don't know when legal precedent will help</w:t>
      </w:r>
    </w:p>
    <w:p w14:paraId="653B0CEC" w14:textId="77777777" w:rsidR="00A543EF" w:rsidRDefault="00A543EF" w:rsidP="00A543EF">
      <w:pPr>
        <w:pStyle w:val="ListParagraph"/>
        <w:numPr>
          <w:ilvl w:val="0"/>
          <w:numId w:val="13"/>
        </w:numPr>
      </w:pPr>
      <w:r>
        <w:t>alt causes- there are a ton of other ways for precednets to have been established</w:t>
      </w:r>
    </w:p>
    <w:p w14:paraId="256BA33C" w14:textId="77777777" w:rsidR="00A543EF" w:rsidRDefault="00A543EF" w:rsidP="00A543EF">
      <w:pPr>
        <w:pStyle w:val="ListParagraph"/>
        <w:numPr>
          <w:ilvl w:val="0"/>
          <w:numId w:val="13"/>
        </w:numPr>
      </w:pPr>
      <w:r>
        <w:t>scale- the law has never been particularly effective at protecting people that’s the aff’s evidence</w:t>
      </w:r>
    </w:p>
    <w:p w14:paraId="2D62050C" w14:textId="77777777" w:rsidR="00A543EF" w:rsidRDefault="00A543EF" w:rsidP="00A543EF"/>
    <w:p w14:paraId="24686571" w14:textId="77777777" w:rsidR="00A543EF" w:rsidRDefault="00A543EF" w:rsidP="00A543EF">
      <w:pPr>
        <w:pStyle w:val="Heading3"/>
      </w:pPr>
      <w:r>
        <w:t>HS O/W Reverse Enforcement</w:t>
      </w:r>
    </w:p>
    <w:p w14:paraId="54086FD9" w14:textId="77777777" w:rsidR="00A543EF" w:rsidRDefault="00A543EF" w:rsidP="00A543EF">
      <w:pPr>
        <w:pStyle w:val="ListParagraph"/>
        <w:numPr>
          <w:ilvl w:val="0"/>
          <w:numId w:val="14"/>
        </w:numPr>
      </w:pPr>
      <w:r>
        <w:t xml:space="preserve">scale- being silenced is not as bad as having psycolgocila trauma fro having bad things said to you. </w:t>
      </w:r>
    </w:p>
    <w:p w14:paraId="62B7C2D4" w14:textId="77777777" w:rsidR="00A543EF" w:rsidRDefault="00A543EF" w:rsidP="00A543EF">
      <w:pPr>
        <w:pStyle w:val="ListParagraph"/>
        <w:numPr>
          <w:ilvl w:val="0"/>
          <w:numId w:val="14"/>
        </w:numPr>
      </w:pPr>
      <w:r>
        <w:t>Internal link- people who are psychologically hurt don’t feel the desire to speak out because they are afraid that they will get hurt</w:t>
      </w:r>
    </w:p>
    <w:p w14:paraId="3EBA278A" w14:textId="77777777" w:rsidR="00A543EF" w:rsidRDefault="00A543EF" w:rsidP="00A543EF">
      <w:pPr>
        <w:pStyle w:val="ListParagraph"/>
        <w:numPr>
          <w:ilvl w:val="0"/>
          <w:numId w:val="14"/>
        </w:numPr>
      </w:pPr>
      <w:r>
        <w:t xml:space="preserve">Scope- the amount of people silenced by speech codes are much smaller than the amount of people who are affected by hate speech, hate speech is normalized, but censorship gets more public outry- that's also their evidence. </w:t>
      </w:r>
    </w:p>
    <w:p w14:paraId="068BC1E3" w14:textId="77777777" w:rsidR="00A543EF" w:rsidRPr="00A543EF" w:rsidRDefault="00A543EF" w:rsidP="00A543EF"/>
    <w:p w14:paraId="3A99D265" w14:textId="77777777" w:rsidR="0001706F" w:rsidRDefault="0001706F" w:rsidP="0001706F">
      <w:pPr>
        <w:pStyle w:val="Heading3"/>
      </w:pPr>
      <w:r>
        <w:t>**Uniqueness**</w:t>
      </w:r>
    </w:p>
    <w:p w14:paraId="3A29379F" w14:textId="77777777" w:rsidR="0001706F" w:rsidRDefault="0001706F" w:rsidP="0001706F">
      <w:pPr>
        <w:pStyle w:val="Heading3"/>
      </w:pPr>
      <w:r>
        <w:t>Alt Right High Now</w:t>
      </w:r>
    </w:p>
    <w:p w14:paraId="5A479AD0" w14:textId="77777777" w:rsidR="0001706F" w:rsidRDefault="0001706F" w:rsidP="0001706F">
      <w:pPr>
        <w:pStyle w:val="Heading4"/>
      </w:pPr>
      <w:r>
        <w:t>We don’t need to win uniqueness for a linear disad- even if the alt right is energized right now and is increasing with the election of Trump- there is always the capability to create more violence and issues like the material harms of oppression can always get worse. Their uniqueness analysis only makes sense if the alt right being high now has already pushed us over the brink- but there isn’t a brink because this is a linear DA. Be very skeptical of the 2AR’s capability to spin rhetoric on this issue- this is a hard and fast rule- yes things might be bad now, but they can always get worse- that’s the DA</w:t>
      </w:r>
    </w:p>
    <w:p w14:paraId="080B056B" w14:textId="77777777" w:rsidR="0001706F" w:rsidRDefault="0001706F" w:rsidP="0001706F">
      <w:pPr>
        <w:pStyle w:val="Heading3"/>
      </w:pPr>
      <w:r>
        <w:t>Squo Regs Solve</w:t>
      </w:r>
    </w:p>
    <w:p w14:paraId="29DB83E8" w14:textId="77777777" w:rsidR="0001706F" w:rsidRPr="0001706F" w:rsidRDefault="0001706F" w:rsidP="0001706F">
      <w:pPr>
        <w:pStyle w:val="Heading4"/>
      </w:pPr>
      <w:r>
        <w:t>&lt;weigh with cards in the 1nc&gt;</w:t>
      </w:r>
    </w:p>
    <w:p w14:paraId="6560314C" w14:textId="77777777" w:rsidR="0001706F" w:rsidRPr="0017040B" w:rsidRDefault="0001706F" w:rsidP="0001706F">
      <w:pPr>
        <w:pStyle w:val="Heading4"/>
        <w:rPr>
          <w:rFonts w:ascii="Times" w:hAnsi="Times"/>
        </w:rPr>
      </w:pPr>
      <w:r>
        <w:rPr>
          <w:rFonts w:ascii="Times" w:hAnsi="Times"/>
        </w:rPr>
        <w:t xml:space="preserve">1. </w:t>
      </w:r>
      <w:r w:rsidRPr="0017040B">
        <w:rPr>
          <w:rFonts w:ascii="Times" w:hAnsi="Times"/>
        </w:rPr>
        <w:t>Status quo courts check—things like context solves for crowding out speech that’s productive to solve structural violence</w:t>
      </w:r>
    </w:p>
    <w:p w14:paraId="36501E88" w14:textId="77777777" w:rsidR="0001706F" w:rsidRPr="00AC5DCF" w:rsidRDefault="0001706F" w:rsidP="0001706F">
      <w:pPr>
        <w:rPr>
          <w:rFonts w:ascii="Times" w:hAnsi="Times"/>
          <w:b/>
          <w:sz w:val="16"/>
        </w:rPr>
      </w:pPr>
      <w:r w:rsidRPr="00BD776C">
        <w:rPr>
          <w:rFonts w:ascii="Times" w:hAnsi="Times"/>
          <w:b/>
        </w:rPr>
        <w:t>Arthur 11</w:t>
      </w:r>
      <w:r w:rsidRPr="0017040B">
        <w:rPr>
          <w:rFonts w:ascii="Times" w:hAnsi="Times"/>
        </w:rPr>
        <w:t xml:space="preserve"> </w:t>
      </w:r>
      <w:r w:rsidRPr="0017040B">
        <w:rPr>
          <w:rStyle w:val="Style13ptBold"/>
          <w:rFonts w:ascii="Times" w:hAnsi="Times"/>
        </w:rPr>
        <w:t xml:space="preserve">(Joyce, Founder and Executive Director of the Abortion Rights Coalition of Canada, a national political pro-choice group, “The Limits of Free Speech,” Sep 21, 2011, </w:t>
      </w:r>
      <w:hyperlink r:id="rId24" w:history="1">
        <w:r w:rsidRPr="0017040B">
          <w:rPr>
            <w:rStyle w:val="Style13ptBold"/>
            <w:rFonts w:ascii="Times" w:hAnsi="Times"/>
          </w:rPr>
          <w:t>https://rewire.news/article/2011/09/21/limits-free-speech-5/</w:t>
        </w:r>
      </w:hyperlink>
      <w:r w:rsidRPr="0017040B">
        <w:rPr>
          <w:rStyle w:val="Style13ptBold"/>
          <w:rFonts w:ascii="Times" w:hAnsi="Times"/>
        </w:rPr>
        <w:t xml:space="preserve"> ]</w:t>
      </w:r>
    </w:p>
    <w:p w14:paraId="3AB00CCA" w14:textId="77777777" w:rsidR="0001706F" w:rsidRPr="0017040B" w:rsidRDefault="0001706F" w:rsidP="0001706F">
      <w:pPr>
        <w:rPr>
          <w:rFonts w:ascii="Times" w:hAnsi="Times"/>
          <w:sz w:val="16"/>
        </w:rPr>
      </w:pPr>
      <w:r w:rsidRPr="0017040B">
        <w:rPr>
          <w:rStyle w:val="StyleUnderline"/>
          <w:rFonts w:ascii="Times" w:hAnsi="Times"/>
        </w:rPr>
        <w:t>A common objection to prosecuting hate speech is that it might endanger speech that counters hate speech</w:t>
      </w:r>
      <w:r w:rsidRPr="0017040B">
        <w:rPr>
          <w:rFonts w:ascii="Times" w:hAnsi="Times"/>
          <w:sz w:val="16"/>
        </w:rPr>
        <w:t xml:space="preserve">. For example, a critique may repeat the offending words and discuss their import, or it may subvert the hate message in a subtle or creative way that could be misunderstood by some. </w:t>
      </w:r>
      <w:r w:rsidRPr="0017040B">
        <w:rPr>
          <w:rStyle w:val="StyleUnderline"/>
          <w:rFonts w:ascii="Times" w:hAnsi="Times"/>
        </w:rPr>
        <w:t xml:space="preserve">But </w:t>
      </w:r>
      <w:r w:rsidRPr="0017040B">
        <w:rPr>
          <w:rStyle w:val="StyleUnderline"/>
          <w:rFonts w:ascii="Times" w:hAnsi="Times"/>
          <w:highlight w:val="green"/>
        </w:rPr>
        <w:t>context is everything when determining whether speech is actually hateful or not</w:t>
      </w:r>
      <w:r w:rsidRPr="0017040B">
        <w:rPr>
          <w:rStyle w:val="StyleUnderline"/>
          <w:rFonts w:ascii="Times" w:hAnsi="Times"/>
        </w:rPr>
        <w:t xml:space="preserve">, so this objection seems nonsensical. </w:t>
      </w:r>
      <w:r w:rsidRPr="0017040B">
        <w:rPr>
          <w:rStyle w:val="StyleUnderline"/>
          <w:rFonts w:ascii="Times" w:hAnsi="Times"/>
          <w:highlight w:val="green"/>
        </w:rPr>
        <w:t>Any reasonable judge should be able to discern the difference in intent or effect behind a hateful message and the speech that critiques it</w:t>
      </w:r>
      <w:r w:rsidRPr="0017040B">
        <w:rPr>
          <w:rFonts w:ascii="Times" w:hAnsi="Times"/>
          <w:sz w:val="16"/>
          <w:highlight w:val="green"/>
        </w:rPr>
        <w:t>.</w:t>
      </w:r>
    </w:p>
    <w:p w14:paraId="0EE782DE" w14:textId="77777777" w:rsidR="0001706F" w:rsidRDefault="0001706F" w:rsidP="0001706F">
      <w:pPr>
        <w:pStyle w:val="Heading4"/>
      </w:pPr>
      <w:r>
        <w:t>2. Even if there is an issue with some courts- that can’t be expanded to all courts- if it’s a federal law then it applies regardless – at worst their argument is very weak defense and can’t be applied nationally</w:t>
      </w:r>
    </w:p>
    <w:p w14:paraId="62943E30" w14:textId="77777777" w:rsidR="0001706F" w:rsidRPr="00BD776C" w:rsidRDefault="0001706F" w:rsidP="0001706F">
      <w:pPr>
        <w:pStyle w:val="Heading4"/>
      </w:pPr>
      <w:r>
        <w:t>3. This is nonunique with the aff’s solvency- the very same courts that they criticize as being the flaw hamper the capability of their movements. The aff doesn’t make any institutional changes- institutional regulations occur in both worlds</w:t>
      </w:r>
    </w:p>
    <w:p w14:paraId="6C229279" w14:textId="77777777" w:rsidR="0001706F" w:rsidRDefault="0001706F" w:rsidP="0001706F">
      <w:pPr>
        <w:pStyle w:val="Heading3"/>
        <w:rPr>
          <w:rFonts w:ascii="Times" w:hAnsi="Times"/>
        </w:rPr>
      </w:pPr>
      <w:r>
        <w:rPr>
          <w:rFonts w:ascii="Times" w:hAnsi="Times"/>
        </w:rPr>
        <w:t>AT: Not Protected Under 1</w:t>
      </w:r>
      <w:r w:rsidRPr="003B1251">
        <w:rPr>
          <w:rFonts w:ascii="Times" w:hAnsi="Times"/>
          <w:vertAlign w:val="superscript"/>
        </w:rPr>
        <w:t>st</w:t>
      </w:r>
      <w:r>
        <w:rPr>
          <w:rFonts w:ascii="Times" w:hAnsi="Times"/>
        </w:rPr>
        <w:t xml:space="preserve"> Amendment</w:t>
      </w:r>
    </w:p>
    <w:p w14:paraId="055A2066" w14:textId="77777777" w:rsidR="0001706F" w:rsidRPr="001A6B2C" w:rsidRDefault="0001706F" w:rsidP="0001706F">
      <w:pPr>
        <w:spacing w:after="0" w:line="240" w:lineRule="auto"/>
        <w:rPr>
          <w:rFonts w:eastAsia="Times New Roman"/>
          <w:b/>
          <w:highlight w:val="green"/>
        </w:rPr>
      </w:pPr>
      <w:r w:rsidRPr="001A6B2C">
        <w:rPr>
          <w:rFonts w:eastAsia="Times New Roman"/>
          <w:b/>
        </w:rPr>
        <w:t xml:space="preserve">1) Hate speech is different from your definition of fighting words. Fighting words are unconstitutional but hate speech is not. </w:t>
      </w:r>
    </w:p>
    <w:p w14:paraId="6D99A705" w14:textId="77777777" w:rsidR="0001706F" w:rsidRPr="001A6B2C" w:rsidRDefault="0001706F" w:rsidP="0001706F">
      <w:pPr>
        <w:spacing w:after="0" w:line="240" w:lineRule="auto"/>
        <w:rPr>
          <w:rFonts w:eastAsia="Times New Roman"/>
          <w:b/>
          <w:highlight w:val="green"/>
        </w:rPr>
      </w:pPr>
    </w:p>
    <w:p w14:paraId="3AA94CF9" w14:textId="77777777" w:rsidR="0001706F" w:rsidRPr="001A6B2C" w:rsidRDefault="0001706F" w:rsidP="0001706F">
      <w:pPr>
        <w:spacing w:after="0" w:line="240" w:lineRule="auto"/>
        <w:rPr>
          <w:rFonts w:eastAsia="Times New Roman"/>
          <w:b/>
          <w:u w:val="single"/>
        </w:rPr>
      </w:pPr>
      <w:r w:rsidRPr="001A6B2C">
        <w:rPr>
          <w:rFonts w:eastAsia="Times New Roman"/>
          <w:b/>
          <w:highlight w:val="green"/>
          <w:u w:val="single"/>
        </w:rPr>
        <w:t>Hate speech is</w:t>
      </w:r>
      <w:r w:rsidRPr="001A6B2C">
        <w:rPr>
          <w:rFonts w:eastAsia="Times New Roman"/>
          <w:b/>
          <w:u w:val="single"/>
        </w:rPr>
        <w:t xml:space="preserve"> closely </w:t>
      </w:r>
      <w:r w:rsidRPr="001A6B2C">
        <w:rPr>
          <w:rFonts w:eastAsia="Times New Roman"/>
          <w:b/>
          <w:highlight w:val="green"/>
          <w:u w:val="single"/>
        </w:rPr>
        <w:t>connected to</w:t>
      </w:r>
      <w:r w:rsidRPr="001A6B2C">
        <w:rPr>
          <w:rFonts w:eastAsia="Times New Roman"/>
          <w:b/>
          <w:u w:val="single"/>
        </w:rPr>
        <w:t xml:space="preserve"> the Supreme Court’s category of </w:t>
      </w:r>
      <w:r w:rsidRPr="001A6B2C">
        <w:rPr>
          <w:rFonts w:eastAsia="Times New Roman"/>
          <w:b/>
          <w:highlight w:val="green"/>
          <w:u w:val="single"/>
        </w:rPr>
        <w:t>fighting words</w:t>
      </w:r>
      <w:r w:rsidRPr="001A6B2C">
        <w:rPr>
          <w:rFonts w:eastAsia="Times New Roman"/>
          <w:b/>
          <w:u w:val="single"/>
        </w:rPr>
        <w:t xml:space="preserve"> – those expressions that by their very nature are likely to bring people to blows – </w:t>
      </w:r>
      <w:r w:rsidRPr="001A6B2C">
        <w:rPr>
          <w:rFonts w:eastAsia="Times New Roman"/>
          <w:b/>
          <w:highlight w:val="green"/>
          <w:u w:val="single"/>
        </w:rPr>
        <w:t>but the two are not</w:t>
      </w:r>
      <w:r w:rsidRPr="001A6B2C">
        <w:rPr>
          <w:rFonts w:eastAsia="Times New Roman"/>
          <w:b/>
          <w:u w:val="single"/>
        </w:rPr>
        <w:t xml:space="preserve"> completely </w:t>
      </w:r>
      <w:r w:rsidRPr="001A6B2C">
        <w:rPr>
          <w:rFonts w:eastAsia="Times New Roman"/>
          <w:b/>
          <w:highlight w:val="green"/>
          <w:u w:val="single"/>
        </w:rPr>
        <w:t>analogous</w:t>
      </w:r>
      <w:r w:rsidRPr="001A6B2C">
        <w:rPr>
          <w:rFonts w:eastAsia="Times New Roman"/>
          <w:b/>
          <w:u w:val="single"/>
        </w:rPr>
        <w:t xml:space="preserve">. </w:t>
      </w:r>
      <w:r w:rsidRPr="001A6B2C">
        <w:rPr>
          <w:rFonts w:eastAsia="Times New Roman"/>
          <w:b/>
          <w:highlight w:val="green"/>
          <w:u w:val="single"/>
        </w:rPr>
        <w:t>Under the</w:t>
      </w:r>
      <w:r w:rsidRPr="001A6B2C">
        <w:rPr>
          <w:rFonts w:eastAsia="Times New Roman"/>
          <w:b/>
          <w:u w:val="single"/>
        </w:rPr>
        <w:t xml:space="preserve"> 1969 </w:t>
      </w:r>
      <w:r w:rsidRPr="001A6B2C">
        <w:rPr>
          <w:rFonts w:eastAsia="Times New Roman"/>
          <w:b/>
          <w:highlight w:val="green"/>
          <w:u w:val="single"/>
        </w:rPr>
        <w:t>Supreme Court</w:t>
      </w:r>
      <w:r w:rsidRPr="001A6B2C">
        <w:rPr>
          <w:rFonts w:eastAsia="Times New Roman"/>
          <w:b/>
          <w:u w:val="single"/>
        </w:rPr>
        <w:t xml:space="preserve"> case Brandenburg v. Ohio, </w:t>
      </w:r>
      <w:r w:rsidRPr="001A6B2C">
        <w:rPr>
          <w:rFonts w:eastAsia="Times New Roman"/>
          <w:b/>
          <w:highlight w:val="green"/>
          <w:u w:val="single"/>
        </w:rPr>
        <w:t>direct incitement</w:t>
      </w:r>
      <w:r w:rsidRPr="001A6B2C">
        <w:rPr>
          <w:rFonts w:eastAsia="Times New Roman"/>
          <w:b/>
          <w:u w:val="single"/>
        </w:rPr>
        <w:t xml:space="preserve"> </w:t>
      </w:r>
      <w:r w:rsidRPr="001A6B2C">
        <w:rPr>
          <w:rFonts w:eastAsia="Times New Roman"/>
          <w:b/>
          <w:highlight w:val="green"/>
          <w:u w:val="single"/>
        </w:rPr>
        <w:t>imminent of lawless</w:t>
      </w:r>
      <w:r w:rsidRPr="001A6B2C">
        <w:rPr>
          <w:rFonts w:eastAsia="Times New Roman"/>
          <w:b/>
          <w:u w:val="single"/>
        </w:rPr>
        <w:t xml:space="preserve"> action or </w:t>
      </w:r>
      <w:r w:rsidRPr="001A6B2C">
        <w:rPr>
          <w:rFonts w:eastAsia="Times New Roman"/>
          <w:b/>
          <w:highlight w:val="green"/>
          <w:u w:val="single"/>
        </w:rPr>
        <w:t>speech</w:t>
      </w:r>
      <w:r w:rsidRPr="001A6B2C">
        <w:rPr>
          <w:rFonts w:eastAsia="Times New Roman"/>
          <w:b/>
          <w:u w:val="single"/>
        </w:rPr>
        <w:t xml:space="preserve"> likely to do so </w:t>
      </w:r>
      <w:r w:rsidRPr="001A6B2C">
        <w:rPr>
          <w:rFonts w:eastAsia="Times New Roman"/>
          <w:b/>
          <w:highlight w:val="green"/>
          <w:u w:val="single"/>
        </w:rPr>
        <w:t>was found unconstitutional rather than mere advocacy of violence</w:t>
      </w:r>
      <w:r w:rsidRPr="001A6B2C">
        <w:rPr>
          <w:rFonts w:eastAsia="Times New Roman"/>
          <w:b/>
          <w:u w:val="single"/>
        </w:rPr>
        <w:t>.42</w:t>
      </w:r>
    </w:p>
    <w:p w14:paraId="0BFAC480" w14:textId="77777777" w:rsidR="0001706F" w:rsidRPr="001A6B2C" w:rsidRDefault="0001706F" w:rsidP="0001706F">
      <w:pPr>
        <w:rPr>
          <w:b/>
        </w:rPr>
      </w:pPr>
      <w:r w:rsidRPr="001A6B2C">
        <w:rPr>
          <w:b/>
        </w:rPr>
        <w:t xml:space="preserve">2) Cross apply Volokh 15 which indicates that hate speech is protected from the first amendment. Prefer since a) it’s comparative as it addresses your argument about fighting words and b) it sites a supreme court example in which hate speech was found to be constitutional. </w:t>
      </w:r>
    </w:p>
    <w:p w14:paraId="2E512663" w14:textId="77777777" w:rsidR="0001706F" w:rsidRDefault="0001706F" w:rsidP="0001706F">
      <w:pPr>
        <w:pStyle w:val="Heading3"/>
      </w:pPr>
      <w:r>
        <w:t>**Link Level**</w:t>
      </w:r>
    </w:p>
    <w:p w14:paraId="7A3A6D2B" w14:textId="77777777" w:rsidR="0001706F" w:rsidRDefault="00DB69DF" w:rsidP="00DB69DF">
      <w:pPr>
        <w:pStyle w:val="Heading3"/>
      </w:pPr>
      <w:r>
        <w:t>AT: CounterSpeech</w:t>
      </w:r>
    </w:p>
    <w:p w14:paraId="063FEC5C" w14:textId="06652DD4" w:rsidR="00144FDA" w:rsidRPr="00EB5A94" w:rsidRDefault="00144FDA" w:rsidP="00144FDA">
      <w:pPr>
        <w:pStyle w:val="Heading4"/>
      </w:pPr>
      <w:r>
        <w:t>1.Counterspeech fails – multiple warrants.</w:t>
      </w:r>
    </w:p>
    <w:p w14:paraId="5D5B439C" w14:textId="77777777" w:rsidR="00144FDA" w:rsidRPr="00EB5A94" w:rsidRDefault="00144FDA" w:rsidP="00144FDA">
      <w:pPr>
        <w:rPr>
          <w:rStyle w:val="Style13ptBold"/>
        </w:rPr>
      </w:pPr>
      <w:r w:rsidRPr="00144FDA">
        <w:rPr>
          <w:b/>
        </w:rPr>
        <w:t>Maitri and Mcgowan ’12</w:t>
      </w:r>
      <w:r w:rsidRPr="00EB5A94">
        <w:rPr>
          <w:rStyle w:val="Style13ptBold"/>
        </w:rPr>
        <w:t xml:space="preserve"> (Ishani Maitra is Assistant Professor of Philosophy and Women's and Gender Studies at Rutgers University. language, feminist philosophy, and philosophy of law. Mary Kate McGowan is Professor of Philosophy at Wellesley College. She received her PhD from Princeton. She works in metaphysics, philosophy of language, feminism, and philosophy of law. September 2012. “Speech and Harm: Controversies Over Free Speech” </w:t>
      </w:r>
      <w:hyperlink r:id="rId25" w:anchor="v=onepage&amp;q=counter%20speech%20%2B%20ineffective&amp;f=false" w:history="1">
        <w:r w:rsidRPr="00EB5A94">
          <w:rPr>
            <w:rStyle w:val="Style13ptBold"/>
          </w:rPr>
          <w:t>https://books.google.com/books?id=QHjC6lhVROAC&amp;pg=PA144&amp;lpg=PA144&amp;dq=counter+speech+%2B+ineffective&amp;source=bl&amp;ots=HhzA2FzR5I&amp;sig=x_PyzgR-xS8_m6xikBpTkiD-EOg&amp;hl=en&amp;sa=X&amp;ved=0ahUKEwi9wLLb-ofTAhUEsVQKHeoyAGEQ6AEIUTAJ#v=onepage&amp;q=counter%20speech%20%2B%20ineffective&amp;f=false</w:t>
        </w:r>
      </w:hyperlink>
      <w:r w:rsidRPr="00EB5A94">
        <w:rPr>
          <w:rStyle w:val="Style13ptBold"/>
        </w:rPr>
        <w:t xml:space="preserve"> | SP</w:t>
      </w:r>
    </w:p>
    <w:p w14:paraId="113DAEBC" w14:textId="77777777" w:rsidR="00144FDA" w:rsidRPr="00144FDA" w:rsidRDefault="00144FDA" w:rsidP="00144FDA">
      <w:pPr>
        <w:rPr>
          <w:sz w:val="16"/>
        </w:rPr>
      </w:pPr>
      <w:r w:rsidRPr="00144FDA">
        <w:rPr>
          <w:sz w:val="16"/>
        </w:rPr>
        <w:t xml:space="preserve">Finally, </w:t>
      </w:r>
      <w:r w:rsidRPr="00B86920">
        <w:rPr>
          <w:rStyle w:val="StyleUnderline"/>
        </w:rPr>
        <w:t>one might be resistant to new legislation exactly because one does not believe</w:t>
      </w:r>
      <w:r w:rsidRPr="00144FDA">
        <w:rPr>
          <w:sz w:val="16"/>
        </w:rPr>
        <w:t xml:space="preserve"> that </w:t>
      </w:r>
      <w:r w:rsidRPr="00B86920">
        <w:rPr>
          <w:rStyle w:val="StyleUnderline"/>
        </w:rPr>
        <w:t>the proper remedy for harmﬁll speech lies with the law</w:t>
      </w:r>
      <w:r w:rsidRPr="00144FDA">
        <w:rPr>
          <w:sz w:val="16"/>
        </w:rPr>
        <w:t xml:space="preserve">. </w:t>
      </w:r>
      <w:r w:rsidRPr="00B86920">
        <w:rPr>
          <w:rStyle w:val="StyleUnderline"/>
        </w:rPr>
        <w:t>Many</w:t>
      </w:r>
      <w:r w:rsidRPr="00144FDA">
        <w:rPr>
          <w:sz w:val="16"/>
        </w:rPr>
        <w:t xml:space="preserve">, for example, </w:t>
      </w:r>
      <w:r w:rsidRPr="00B86920">
        <w:rPr>
          <w:rStyle w:val="StyleUnderline"/>
        </w:rPr>
        <w:t>believe that counter-speech is the proper remedy</w:t>
      </w:r>
      <w:r w:rsidRPr="00144FDA">
        <w:rPr>
          <w:sz w:val="16"/>
        </w:rPr>
        <w:t xml:space="preserve">. </w:t>
      </w:r>
      <w:r w:rsidRPr="00B86920">
        <w:rPr>
          <w:rStyle w:val="StyleUnderline"/>
        </w:rPr>
        <w:t>There are several things to say in response</w:t>
      </w:r>
      <w:r w:rsidRPr="00144FDA">
        <w:rPr>
          <w:sz w:val="16"/>
        </w:rPr>
        <w:t xml:space="preserve"> to this. </w:t>
      </w:r>
      <w:r w:rsidRPr="00144FDA">
        <w:rPr>
          <w:rStyle w:val="StyleUnderline"/>
        </w:rPr>
        <w:t>First</w:t>
      </w:r>
      <w:r w:rsidRPr="00B86920">
        <w:rPr>
          <w:rStyle w:val="StyleUnderline"/>
        </w:rPr>
        <w:t>, it is not at all clear that more speech is the proper remedy for harmful speech</w:t>
      </w:r>
      <w:r w:rsidRPr="00144FDA">
        <w:rPr>
          <w:sz w:val="16"/>
        </w:rPr>
        <w:t xml:space="preserve">. After all, </w:t>
      </w:r>
      <w:r w:rsidRPr="00B86920">
        <w:rPr>
          <w:rStyle w:val="StyleUnderline"/>
        </w:rPr>
        <w:t xml:space="preserve">one of </w:t>
      </w:r>
      <w:r w:rsidRPr="00144FDA">
        <w:rPr>
          <w:rStyle w:val="StyleUnderline"/>
          <w:highlight w:val="green"/>
        </w:rPr>
        <w:t xml:space="preserve">the </w:t>
      </w:r>
      <w:r w:rsidRPr="00144FDA">
        <w:rPr>
          <w:rStyle w:val="StyleUnderline"/>
        </w:rPr>
        <w:t xml:space="preserve">consequences of </w:t>
      </w:r>
      <w:r w:rsidRPr="00144FDA">
        <w:rPr>
          <w:rStyle w:val="StyleUnderline"/>
          <w:highlight w:val="green"/>
        </w:rPr>
        <w:t xml:space="preserve">harmful speech </w:t>
      </w:r>
      <w:r w:rsidRPr="00144FDA">
        <w:rPr>
          <w:rStyle w:val="StyleUnderline"/>
        </w:rPr>
        <w:t xml:space="preserve">is to </w:t>
      </w:r>
      <w:r w:rsidRPr="00144FDA">
        <w:rPr>
          <w:rStyle w:val="StyleUnderline"/>
          <w:highlight w:val="green"/>
        </w:rPr>
        <w:t>disable</w:t>
      </w:r>
      <w:r w:rsidRPr="00B86920">
        <w:rPr>
          <w:rStyle w:val="StyleUnderline"/>
        </w:rPr>
        <w:t xml:space="preserve"> the </w:t>
      </w:r>
      <w:r w:rsidRPr="00144FDA">
        <w:rPr>
          <w:rStyle w:val="StyleUnderline"/>
          <w:highlight w:val="green"/>
        </w:rPr>
        <w:t>speech of the addressee</w:t>
      </w:r>
      <w:r w:rsidRPr="00144FDA">
        <w:rPr>
          <w:sz w:val="16"/>
          <w:highlight w:val="green"/>
        </w:rPr>
        <w:t>.38</w:t>
      </w:r>
      <w:r w:rsidRPr="00144FDA">
        <w:rPr>
          <w:sz w:val="16"/>
        </w:rPr>
        <w:t xml:space="preserve"> </w:t>
      </w:r>
      <w:r w:rsidRPr="00144FDA">
        <w:rPr>
          <w:rStyle w:val="StyleUnderline"/>
        </w:rPr>
        <w:t>Furthermore</w:t>
      </w:r>
      <w:r w:rsidRPr="00B86920">
        <w:rPr>
          <w:rStyle w:val="StyleUnderline"/>
          <w:highlight w:val="yellow"/>
        </w:rPr>
        <w:t>,</w:t>
      </w:r>
      <w:r w:rsidRPr="00B86920">
        <w:rPr>
          <w:rStyle w:val="StyleUnderline"/>
        </w:rPr>
        <w:t xml:space="preserve"> the </w:t>
      </w:r>
      <w:r w:rsidRPr="00144FDA">
        <w:rPr>
          <w:rStyle w:val="StyleUnderline"/>
          <w:highlight w:val="green"/>
        </w:rPr>
        <w:t>empirical evidence demonstrates</w:t>
      </w:r>
      <w:r w:rsidRPr="00144FDA">
        <w:rPr>
          <w:sz w:val="16"/>
        </w:rPr>
        <w:t xml:space="preserve"> that </w:t>
      </w:r>
      <w:r w:rsidRPr="00B86920">
        <w:rPr>
          <w:rStyle w:val="StyleUnderline"/>
        </w:rPr>
        <w:t xml:space="preserve">such </w:t>
      </w:r>
      <w:r w:rsidRPr="00144FDA">
        <w:rPr>
          <w:rStyle w:val="StyleUnderline"/>
          <w:highlight w:val="green"/>
        </w:rPr>
        <w:t>counter-speech rarely</w:t>
      </w:r>
      <w:r w:rsidRPr="00144FDA">
        <w:rPr>
          <w:sz w:val="16"/>
        </w:rPr>
        <w:t xml:space="preserve">, in fact, </w:t>
      </w:r>
      <w:r w:rsidRPr="00144FDA">
        <w:rPr>
          <w:rStyle w:val="StyleUnderline"/>
          <w:highlight w:val="green"/>
        </w:rPr>
        <w:t>occurs and when it does it is ineffective</w:t>
      </w:r>
      <w:r w:rsidRPr="00144FDA">
        <w:rPr>
          <w:sz w:val="16"/>
          <w:highlight w:val="green"/>
        </w:rPr>
        <w:t>.</w:t>
      </w:r>
      <w:r w:rsidRPr="00144FDA">
        <w:rPr>
          <w:sz w:val="16"/>
        </w:rPr>
        <w:t xml:space="preserve">39 </w:t>
      </w:r>
      <w:r w:rsidRPr="00144FDA">
        <w:rPr>
          <w:rStyle w:val="StyleUnderline"/>
        </w:rPr>
        <w:t>Second, it seems obviously correct for the law to prohibit ‘Whites Only’ signs and other forms of verbal discrimi- nation</w:t>
      </w:r>
      <w:r w:rsidRPr="00144FDA">
        <w:rPr>
          <w:sz w:val="16"/>
        </w:rPr>
        <w:t xml:space="preserve">. Moreover, </w:t>
      </w:r>
      <w:r w:rsidRPr="00144FDA">
        <w:rPr>
          <w:rStyle w:val="StyleUnderline"/>
        </w:rPr>
        <w:t>it seems plainly</w:t>
      </w:r>
      <w:r w:rsidRPr="00B86920">
        <w:rPr>
          <w:rStyle w:val="StyleUnderline"/>
        </w:rPr>
        <w:t xml:space="preserve"> </w:t>
      </w:r>
      <w:r w:rsidRPr="00144FDA">
        <w:rPr>
          <w:rStyle w:val="StyleUnderline"/>
          <w:highlight w:val="green"/>
        </w:rPr>
        <w:t>inadequate to expect counter-speech to remedy such</w:t>
      </w:r>
      <w:r w:rsidRPr="00B86920">
        <w:rPr>
          <w:rStyle w:val="StyleUnderline"/>
        </w:rPr>
        <w:t xml:space="preserve"> verbal acts of </w:t>
      </w:r>
      <w:r w:rsidRPr="00144FDA">
        <w:rPr>
          <w:rStyle w:val="StyleUnderline"/>
          <w:highlight w:val="green"/>
        </w:rPr>
        <w:t>discrimination</w:t>
      </w:r>
      <w:r w:rsidRPr="00B86920">
        <w:rPr>
          <w:rStyle w:val="StyleUnderline"/>
        </w:rPr>
        <w:t>.</w:t>
      </w:r>
      <w:r w:rsidRPr="00144FDA">
        <w:rPr>
          <w:sz w:val="16"/>
        </w:rPr>
        <w:t xml:space="preserve"> </w:t>
      </w:r>
      <w:r w:rsidRPr="00B86920">
        <w:rPr>
          <w:rStyle w:val="StyleUnderline"/>
        </w:rPr>
        <w:t xml:space="preserve">Since we are here targeting that subset of racist hate speech that does the same thing (as a ‘Whites Only’ sign), comparable legal treatment seems appropriate </w:t>
      </w:r>
      <w:r w:rsidRPr="00144FDA">
        <w:rPr>
          <w:sz w:val="16"/>
        </w:rPr>
        <w:t xml:space="preserve">(at least in the absence of a persuasive argument to the contrary). </w:t>
      </w:r>
      <w:r w:rsidRPr="00144FDA">
        <w:rPr>
          <w:rStyle w:val="StyleUnderline"/>
        </w:rPr>
        <w:t>Finally, in expecting counter—speech to remedy the harms of racist speech</w:t>
      </w:r>
      <w:r w:rsidRPr="00B86920">
        <w:rPr>
          <w:rStyle w:val="StyleUnderline"/>
        </w:rPr>
        <w:t xml:space="preserve">, </w:t>
      </w:r>
      <w:r w:rsidRPr="00144FDA">
        <w:rPr>
          <w:rStyle w:val="StyleUnderline"/>
          <w:highlight w:val="green"/>
        </w:rPr>
        <w:t>it seems naive to think</w:t>
      </w:r>
      <w:r w:rsidRPr="00B86920">
        <w:rPr>
          <w:rStyle w:val="StyleUnderline"/>
        </w:rPr>
        <w:t xml:space="preserve"> that </w:t>
      </w:r>
      <w:r w:rsidRPr="00144FDA">
        <w:rPr>
          <w:rStyle w:val="StyleUnderline"/>
          <w:highlight w:val="green"/>
        </w:rPr>
        <w:t>people can be counted on</w:t>
      </w:r>
      <w:r w:rsidRPr="00B86920">
        <w:rPr>
          <w:rStyle w:val="StyleUnderline"/>
          <w:highlight w:val="yellow"/>
        </w:rPr>
        <w:t xml:space="preserve"> </w:t>
      </w:r>
      <w:r w:rsidRPr="00144FDA">
        <w:rPr>
          <w:rStyle w:val="StyleUnderline"/>
        </w:rPr>
        <w:t>to do the right thing</w:t>
      </w:r>
      <w:r w:rsidRPr="00144FDA">
        <w:rPr>
          <w:sz w:val="16"/>
        </w:rPr>
        <w:t xml:space="preserve">. After all, all too often we don’t. </w:t>
      </w:r>
    </w:p>
    <w:p w14:paraId="0119E982" w14:textId="77777777" w:rsidR="00144FDA" w:rsidRPr="00144FDA" w:rsidRDefault="00144FDA" w:rsidP="00144FDA"/>
    <w:p w14:paraId="2E7AF638" w14:textId="5F4A9A3C" w:rsidR="00DB69DF" w:rsidRDefault="00144FDA" w:rsidP="00DB69DF">
      <w:pPr>
        <w:pStyle w:val="Heading4"/>
      </w:pPr>
      <w:r>
        <w:t>2</w:t>
      </w:r>
      <w:r w:rsidR="00DB69DF">
        <w:t>. C/A Horne 16- two implications</w:t>
      </w:r>
    </w:p>
    <w:p w14:paraId="3E4495E4" w14:textId="77777777" w:rsidR="00DB69DF" w:rsidRPr="001A6B2C" w:rsidRDefault="00DB69DF" w:rsidP="00DB69DF">
      <w:pPr>
        <w:pStyle w:val="Heading4"/>
      </w:pPr>
      <w:r w:rsidRPr="001A6B2C">
        <w:t xml:space="preserve">This outweighs: </w:t>
      </w:r>
    </w:p>
    <w:p w14:paraId="6837139B" w14:textId="77777777" w:rsidR="00DB69DF" w:rsidRPr="001A6B2C" w:rsidRDefault="00DB69DF" w:rsidP="00DB69DF">
      <w:pPr>
        <w:pStyle w:val="Heading4"/>
      </w:pPr>
      <w:r>
        <w:t>A</w:t>
      </w:r>
      <w:r w:rsidRPr="001A6B2C">
        <w:t>. Terminal defense against their impact- at worst, it is the same amount of violence whether it be psychological or physical</w:t>
      </w:r>
    </w:p>
    <w:p w14:paraId="23F821F6" w14:textId="77777777" w:rsidR="00DB69DF" w:rsidRPr="001A6B2C" w:rsidRDefault="00DB69DF" w:rsidP="00DB69DF">
      <w:pPr>
        <w:pStyle w:val="Heading4"/>
      </w:pPr>
      <w:r>
        <w:t>B</w:t>
      </w:r>
      <w:r w:rsidRPr="001A6B2C">
        <w:t xml:space="preserve">. Magnitude- empirical studies verify that once you create a category for people that make them think that it is permissible to conduct certain actions, they are more likely to do it again </w:t>
      </w:r>
    </w:p>
    <w:p w14:paraId="013BAF7D" w14:textId="77777777" w:rsidR="00DB69DF" w:rsidRDefault="00DB69DF" w:rsidP="00DB69DF"/>
    <w:p w14:paraId="69C80F12" w14:textId="00118C8A" w:rsidR="00DB69DF" w:rsidRPr="0017040B" w:rsidRDefault="00144FDA" w:rsidP="00DB69DF">
      <w:pPr>
        <w:pStyle w:val="Heading4"/>
        <w:rPr>
          <w:rFonts w:ascii="Times" w:hAnsi="Times"/>
        </w:rPr>
      </w:pPr>
      <w:r>
        <w:t>3</w:t>
      </w:r>
      <w:r w:rsidR="00DB69DF">
        <w:t xml:space="preserve">. </w:t>
      </w:r>
      <w:r w:rsidR="00DB69DF" w:rsidRPr="0017040B">
        <w:rPr>
          <w:rFonts w:ascii="Times" w:hAnsi="Times"/>
        </w:rPr>
        <w:t>they force the burden onto students and not every setting is as progressive as his examples- our evidence directly indicts theirs</w:t>
      </w:r>
    </w:p>
    <w:p w14:paraId="3AF71C61" w14:textId="77777777" w:rsidR="00DB69DF" w:rsidRPr="0017040B" w:rsidRDefault="00DB69DF" w:rsidP="00DB69DF">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26" w:history="1">
        <w:r w:rsidRPr="0017040B">
          <w:rPr>
            <w:rStyle w:val="Style13ptBold"/>
            <w:rFonts w:ascii="Times" w:hAnsi="Times"/>
          </w:rPr>
          <w:t>http://ssrn.com/abstract=2094597</w:t>
        </w:r>
      </w:hyperlink>
      <w:r w:rsidRPr="0017040B">
        <w:rPr>
          <w:rStyle w:val="Style13ptBold"/>
          <w:rFonts w:ascii="Times" w:hAnsi="Times"/>
        </w:rPr>
        <w:t>. ] NB</w:t>
      </w:r>
    </w:p>
    <w:p w14:paraId="35087753" w14:textId="77777777" w:rsidR="00DB69DF" w:rsidRPr="0017040B" w:rsidRDefault="00DB69DF" w:rsidP="00DB69DF">
      <w:pPr>
        <w:rPr>
          <w:rFonts w:ascii="Times" w:hAnsi="Times"/>
          <w:sz w:val="16"/>
        </w:rPr>
      </w:pPr>
      <w:r w:rsidRPr="00DB69DF">
        <w:rPr>
          <w:rFonts w:ascii="Times" w:hAnsi="Times"/>
          <w:sz w:val="16"/>
        </w:rPr>
        <w:t xml:space="preserve">Nothing that we said in either of the two articles causes us to disagree with Professor Calleros. Talking back sometimes works. We would just note two reservations. The </w:t>
      </w:r>
      <w:r w:rsidRPr="00DB69DF">
        <w:rPr>
          <w:rStyle w:val="StyleUnderline"/>
          <w:rFonts w:ascii="Times" w:hAnsi="Times"/>
        </w:rPr>
        <w:t>first</w:t>
      </w:r>
      <w:r w:rsidRPr="00DB69DF">
        <w:rPr>
          <w:rFonts w:ascii="Times" w:hAnsi="Times"/>
          <w:sz w:val="16"/>
        </w:rPr>
        <w:t xml:space="preserve"> is that the </w:t>
      </w:r>
      <w:r w:rsidRPr="00DB69DF">
        <w:rPr>
          <w:rStyle w:val="StyleUnderline"/>
          <w:rFonts w:ascii="Times" w:hAnsi="Times"/>
          <w:highlight w:val="green"/>
        </w:rPr>
        <w:t xml:space="preserve">talking back </w:t>
      </w:r>
      <w:r w:rsidRPr="00DB69DF">
        <w:rPr>
          <w:rStyle w:val="StyleUnderline"/>
          <w:rFonts w:ascii="Times" w:hAnsi="Times"/>
        </w:rPr>
        <w:t xml:space="preserve">solution </w:t>
      </w:r>
      <w:r w:rsidRPr="00DB69DF">
        <w:rPr>
          <w:rStyle w:val="StyleUnderline"/>
          <w:rFonts w:ascii="Times" w:hAnsi="Times"/>
          <w:highlight w:val="green"/>
        </w:rPr>
        <w:t>puts the onus on young minority</w:t>
      </w:r>
      <w:r w:rsidRPr="00DB69DF">
        <w:rPr>
          <w:rStyle w:val="StyleUnderline"/>
          <w:rFonts w:ascii="Times" w:hAnsi="Times"/>
        </w:rPr>
        <w:t xml:space="preserve"> </w:t>
      </w:r>
      <w:r w:rsidRPr="00DB69DF">
        <w:rPr>
          <w:rStyle w:val="StyleUnderline"/>
          <w:rFonts w:ascii="Times" w:hAnsi="Times"/>
          <w:highlight w:val="green"/>
        </w:rPr>
        <w:t>undergraduates</w:t>
      </w:r>
      <w:r w:rsidRPr="00DB69DF">
        <w:rPr>
          <w:rStyle w:val="StyleUnderline"/>
          <w:rFonts w:ascii="Times" w:hAnsi="Times"/>
        </w:rPr>
        <w:t xml:space="preserve"> to redress the harm of hate speech</w:t>
      </w:r>
      <w:r w:rsidRPr="00DB69DF">
        <w:rPr>
          <w:rFonts w:ascii="Times" w:hAnsi="Times"/>
          <w:sz w:val="16"/>
        </w:rPr>
        <w:t xml:space="preserve">. </w:t>
      </w:r>
      <w:r w:rsidRPr="00DB69DF">
        <w:rPr>
          <w:rStyle w:val="StyleUnderline"/>
          <w:rFonts w:ascii="Times" w:hAnsi="Times"/>
        </w:rPr>
        <w:t xml:space="preserve">This is a burden to them, one they must shoulder </w:t>
      </w:r>
      <w:r w:rsidRPr="00DB69DF">
        <w:rPr>
          <w:rStyle w:val="StyleUnderline"/>
          <w:rFonts w:ascii="Times" w:hAnsi="Times"/>
          <w:highlight w:val="green"/>
        </w:rPr>
        <w:t>in addition to getting</w:t>
      </w:r>
      <w:r w:rsidRPr="00DB69DF">
        <w:rPr>
          <w:rStyle w:val="StyleUnderline"/>
          <w:rFonts w:ascii="Times" w:hAnsi="Times"/>
        </w:rPr>
        <w:t xml:space="preserve"> their own </w:t>
      </w:r>
      <w:r w:rsidRPr="00DB69DF">
        <w:rPr>
          <w:rStyle w:val="StyleUnderline"/>
          <w:rFonts w:ascii="Times" w:hAnsi="Times"/>
          <w:highlight w:val="green"/>
        </w:rPr>
        <w:t>educations</w:t>
      </w:r>
      <w:r w:rsidRPr="00DB69DF">
        <w:rPr>
          <w:rFonts w:ascii="Times" w:hAnsi="Times"/>
          <w:sz w:val="16"/>
        </w:rPr>
        <w:t>. In other words</w:t>
      </w:r>
      <w:r w:rsidRPr="00DB69DF">
        <w:rPr>
          <w:rStyle w:val="StyleUnderline"/>
          <w:rFonts w:ascii="Times" w:hAnsi="Times"/>
        </w:rPr>
        <w:t>, in addition to educating themselves, they must educate the entire campus community</w:t>
      </w:r>
      <w:r w:rsidRPr="00DB69DF">
        <w:rPr>
          <w:rFonts w:ascii="Times" w:hAnsi="Times"/>
          <w:sz w:val="16"/>
        </w:rPr>
        <w:t xml:space="preserve">, and do so </w:t>
      </w:r>
      <w:r w:rsidRPr="00DB69DF">
        <w:rPr>
          <w:rStyle w:val="StyleUnderline"/>
          <w:rFonts w:ascii="Times" w:hAnsi="Times"/>
        </w:rPr>
        <w:t>every time a racial incident takes place.</w:t>
      </w:r>
      <w:r w:rsidRPr="00DB69DF">
        <w:rPr>
          <w:rFonts w:ascii="Times" w:hAnsi="Times"/>
          <w:sz w:val="16"/>
        </w:rPr>
        <w:t xml:space="preserve"> </w:t>
      </w:r>
      <w:r w:rsidRPr="00DB69DF">
        <w:rPr>
          <w:rStyle w:val="StyleUnderline"/>
          <w:rFonts w:ascii="Times" w:hAnsi="Times"/>
        </w:rPr>
        <w:t xml:space="preserve">Second, </w:t>
      </w:r>
      <w:r w:rsidRPr="00DB69DF">
        <w:rPr>
          <w:rStyle w:val="StyleUnderline"/>
          <w:rFonts w:ascii="Times" w:hAnsi="Times"/>
          <w:highlight w:val="green"/>
        </w:rPr>
        <w:t>it would be a serious mistake for</w:t>
      </w:r>
      <w:r w:rsidRPr="00DB69DF">
        <w:rPr>
          <w:rStyle w:val="StyleUnderline"/>
          <w:rFonts w:ascii="Times" w:hAnsi="Times"/>
        </w:rPr>
        <w:t xml:space="preserve"> Professor </w:t>
      </w:r>
      <w:r w:rsidRPr="00DB69DF">
        <w:rPr>
          <w:rStyle w:val="StyleUnderline"/>
          <w:rFonts w:ascii="Times" w:hAnsi="Times"/>
          <w:highlight w:val="green"/>
        </w:rPr>
        <w:t>Calleros'</w:t>
      </w:r>
      <w:r w:rsidRPr="00DB69DF">
        <w:rPr>
          <w:rStyle w:val="StyleUnderline"/>
          <w:rFonts w:ascii="Times" w:hAnsi="Times"/>
        </w:rPr>
        <w:t xml:space="preserve"> readers t</w:t>
      </w:r>
      <w:r w:rsidRPr="00DB69DF">
        <w:rPr>
          <w:rStyle w:val="StyleUnderline"/>
          <w:rFonts w:ascii="Times" w:hAnsi="Times"/>
          <w:highlight w:val="green"/>
        </w:rPr>
        <w:t>o generalize from his</w:t>
      </w:r>
      <w:r w:rsidRPr="00DB69DF">
        <w:rPr>
          <w:rStyle w:val="StyleUnderline"/>
          <w:rFonts w:ascii="Times" w:hAnsi="Times"/>
        </w:rPr>
        <w:t xml:space="preserve"> </w:t>
      </w:r>
      <w:r w:rsidRPr="00DB69DF">
        <w:rPr>
          <w:rFonts w:ascii="Times" w:hAnsi="Times"/>
          <w:sz w:val="16"/>
        </w:rPr>
        <w:t xml:space="preserve">sunny and optimistic </w:t>
      </w:r>
      <w:r w:rsidRPr="00DB69DF">
        <w:rPr>
          <w:rStyle w:val="StyleUnderline"/>
          <w:rFonts w:ascii="Times" w:hAnsi="Times"/>
          <w:highlight w:val="green"/>
        </w:rPr>
        <w:t>experience</w:t>
      </w:r>
      <w:r w:rsidRPr="00DB69DF">
        <w:rPr>
          <w:rFonts w:ascii="Times" w:hAnsi="Times"/>
          <w:sz w:val="16"/>
        </w:rPr>
        <w:t xml:space="preserve">. </w:t>
      </w:r>
      <w:r w:rsidRPr="00DB69DF">
        <w:rPr>
          <w:rStyle w:val="StyleUnderline"/>
          <w:rFonts w:ascii="Times" w:hAnsi="Times"/>
          <w:highlight w:val="green"/>
        </w:rPr>
        <w:t>Not every setting is as progressive</w:t>
      </w:r>
      <w:r w:rsidRPr="00DB69DF">
        <w:rPr>
          <w:rStyle w:val="StyleUnderline"/>
          <w:rFonts w:ascii="Times" w:hAnsi="Times"/>
        </w:rPr>
        <w:t xml:space="preserve">, </w:t>
      </w:r>
      <w:r w:rsidRPr="00DB69DF">
        <w:rPr>
          <w:rFonts w:ascii="Times" w:hAnsi="Times"/>
          <w:sz w:val="16"/>
        </w:rPr>
        <w:t xml:space="preserve">supportive, and loving </w:t>
      </w:r>
      <w:r w:rsidRPr="00DB69DF">
        <w:rPr>
          <w:rStyle w:val="StyleUnderline"/>
          <w:rFonts w:ascii="Times" w:hAnsi="Times"/>
          <w:highlight w:val="green"/>
        </w:rPr>
        <w:t xml:space="preserve">as A.S.U. and Stanford </w:t>
      </w:r>
      <w:r w:rsidRPr="00DB69DF">
        <w:rPr>
          <w:rFonts w:ascii="Times" w:hAnsi="Times"/>
          <w:sz w:val="16"/>
          <w:highlight w:val="green"/>
        </w:rPr>
        <w:t>U</w:t>
      </w:r>
      <w:r w:rsidRPr="00DB69DF">
        <w:rPr>
          <w:rFonts w:ascii="Times" w:hAnsi="Times"/>
          <w:sz w:val="16"/>
        </w:rPr>
        <w:t xml:space="preserve">niversity. </w:t>
      </w:r>
      <w:r w:rsidRPr="00DB69DF">
        <w:rPr>
          <w:rStyle w:val="StyleUnderline"/>
          <w:rFonts w:ascii="Times" w:hAnsi="Times"/>
        </w:rPr>
        <w:t>Some campuses do not enjoy a strong norm of civility or respect</w:t>
      </w:r>
      <w:r w:rsidRPr="00DB69DF">
        <w:rPr>
          <w:rFonts w:ascii="Times" w:hAnsi="Times"/>
          <w:sz w:val="16"/>
        </w:rPr>
        <w:t xml:space="preserve"> for people *1282 of color. And this is certainly true of hundreds of noneducational institutions, such as the military, fraternities, and certain sport teams. And it is even more true of the many ugly street encounters minorities suffer daily. In many of these settings, </w:t>
      </w:r>
      <w:r w:rsidRPr="00DB69DF">
        <w:rPr>
          <w:rStyle w:val="StyleUnderline"/>
          <w:rFonts w:ascii="Times" w:hAnsi="Times"/>
        </w:rPr>
        <w:t>talking back is not an option</w:t>
      </w:r>
      <w:r w:rsidRPr="00DB69DF">
        <w:rPr>
          <w:rFonts w:ascii="Times" w:hAnsi="Times"/>
          <w:sz w:val="16"/>
        </w:rPr>
        <w:t xml:space="preserve">. In others, it </w:t>
      </w:r>
      <w:r w:rsidRPr="00DB69DF">
        <w:rPr>
          <w:rStyle w:val="StyleUnderline"/>
          <w:rFonts w:ascii="Times" w:hAnsi="Times"/>
        </w:rPr>
        <w:t>would be foolhardy, because of the imbalance of power</w:t>
      </w:r>
      <w:r w:rsidRPr="00DB69DF">
        <w:rPr>
          <w:rFonts w:ascii="Times" w:hAnsi="Times"/>
          <w:sz w:val="16"/>
        </w:rPr>
        <w:t xml:space="preserve">. </w:t>
      </w:r>
      <w:r w:rsidRPr="00DB69DF">
        <w:rPr>
          <w:rStyle w:val="Emphasis"/>
          <w:rFonts w:ascii="Times" w:hAnsi="Times"/>
          <w:highlight w:val="green"/>
        </w:rPr>
        <w:t>Ivory tower academics must be careful of generalizing</w:t>
      </w:r>
      <w:r w:rsidRPr="00DB69DF">
        <w:rPr>
          <w:rStyle w:val="Emphasis"/>
          <w:rFonts w:ascii="Times" w:hAnsi="Times"/>
        </w:rPr>
        <w:t xml:space="preserve"> from one or two experiences in which speech-their favorite mechanism-seemingly has worked.</w:t>
      </w:r>
      <w:r w:rsidRPr="00DB69DF">
        <w:rPr>
          <w:rFonts w:ascii="Times" w:hAnsi="Times"/>
          <w:sz w:val="16"/>
        </w:rPr>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Although we welcome Calleros' article, we think that it has overtones of this simplistic one-size-fits-all approach. It is in the hope that the future discussion of hate speech will someday exhibit the kind of nuance that we see in other areas of constitutional law, for example equal protection, that we write this essay.</w:t>
      </w:r>
      <w:r w:rsidRPr="0017040B">
        <w:rPr>
          <w:rFonts w:ascii="Times" w:hAnsi="Times"/>
          <w:sz w:val="16"/>
        </w:rPr>
        <w:t xml:space="preserve"> </w:t>
      </w:r>
    </w:p>
    <w:p w14:paraId="20D68CF0" w14:textId="60DE9A91" w:rsidR="00DB69DF" w:rsidRPr="0017040B" w:rsidRDefault="00144FDA" w:rsidP="00DB69DF">
      <w:pPr>
        <w:pStyle w:val="Heading4"/>
        <w:rPr>
          <w:rFonts w:ascii="Times" w:hAnsi="Times"/>
        </w:rPr>
      </w:pPr>
      <w:r>
        <w:t>4</w:t>
      </w:r>
      <w:r w:rsidR="00DB69DF">
        <w:t xml:space="preserve">. </w:t>
      </w:r>
      <w:r w:rsidR="00DB69DF" w:rsidRPr="0017040B">
        <w:rPr>
          <w:rFonts w:ascii="Times" w:hAnsi="Times"/>
        </w:rPr>
        <w:t>Their solvency is nonunique- speech codes are not mutually exclusive with open dialogue</w:t>
      </w:r>
    </w:p>
    <w:p w14:paraId="61E9883C" w14:textId="77777777" w:rsidR="00DB69DF" w:rsidRPr="0017040B" w:rsidRDefault="00DB69DF" w:rsidP="00DB69DF">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571C56B6" w14:textId="77777777" w:rsidR="00DB69DF" w:rsidRPr="0017040B" w:rsidRDefault="00DB69DF" w:rsidP="00DB69DF">
      <w:pPr>
        <w:rPr>
          <w:rStyle w:val="StyleUnderline"/>
          <w:rFonts w:ascii="Times" w:hAnsi="Times"/>
        </w:rPr>
      </w:pPr>
      <w:r w:rsidRPr="00DB69DF">
        <w:rPr>
          <w:rFonts w:ascii="Times" w:hAnsi="Times"/>
          <w:sz w:val="16"/>
        </w:rPr>
        <w:t xml:space="preserve">How should we see the bellwether argument? In one respect, the argument does make a valid point. All other things being equal. the racist who is known is less dangerous than the one who is not.“ What tbe </w:t>
      </w:r>
      <w:r w:rsidRPr="00DB69DF">
        <w:rPr>
          <w:rStyle w:val="StyleUnderline"/>
          <w:rFonts w:ascii="Times" w:hAnsi="Times"/>
        </w:rPr>
        <w:t>argument ignores is that there is a third alternative</w:t>
      </w:r>
      <w:r w:rsidRPr="00DB69DF">
        <w:rPr>
          <w:rFonts w:ascii="Times" w:hAnsi="Times"/>
          <w:sz w:val="16"/>
        </w:rPr>
        <w:t xml:space="preserve">, </w:t>
      </w:r>
      <w:r w:rsidRPr="00DB69DF">
        <w:rPr>
          <w:rStyle w:val="StyleUnderline"/>
          <w:rFonts w:ascii="Times" w:hAnsi="Times"/>
        </w:rPr>
        <w:t>namely the racist who is cured</w:t>
      </w:r>
      <w:r w:rsidRPr="00DB69DF">
        <w:rPr>
          <w:rFonts w:ascii="Times" w:hAnsi="Times"/>
          <w:sz w:val="16"/>
        </w:rPr>
        <w:t xml:space="preserve">, or at least </w:t>
      </w:r>
      <w:r w:rsidRPr="00DB69DF">
        <w:rPr>
          <w:rStyle w:val="StyleUnderline"/>
          <w:rFonts w:ascii="Times" w:hAnsi="Times"/>
        </w:rPr>
        <w:t>deterred by rules, policies, and official statements so as to no longer exhibit the behavior he or she once did.</w:t>
      </w:r>
      <w:r w:rsidRPr="00DB69DF">
        <w:rPr>
          <w:rFonts w:ascii="Times" w:hAnsi="Times"/>
          <w:sz w:val="16"/>
        </w:rPr>
        <w:t xml:space="preserve"> Since </w:t>
      </w:r>
      <w:r w:rsidRPr="00DB69DF">
        <w:rPr>
          <w:rStyle w:val="StyleUnderline"/>
          <w:rFonts w:ascii="Times" w:hAnsi="Times"/>
        </w:rPr>
        <w:t>most conservatives believe that rules and penal- ties change conduct</w:t>
      </w:r>
      <w:r w:rsidRPr="00DB69DF">
        <w:rPr>
          <w:rFonts w:ascii="Times" w:hAnsi="Times"/>
          <w:sz w:val="16"/>
        </w:rPr>
        <w:t xml:space="preserve"> (indeed they are among the strongest proponents of heavy penalties for crime). the </w:t>
      </w:r>
      <w:r w:rsidRPr="00DB69DF">
        <w:rPr>
          <w:rStyle w:val="StyleUnderline"/>
          <w:rFonts w:ascii="Times" w:hAnsi="Times"/>
        </w:rPr>
        <w:t xml:space="preserve">possibility that </w:t>
      </w:r>
      <w:r w:rsidRPr="00DB69DF">
        <w:rPr>
          <w:rStyle w:val="StyleUnderline"/>
          <w:rFonts w:ascii="Times" w:hAnsi="Times"/>
          <w:highlight w:val="green"/>
        </w:rPr>
        <w:t>campus guidelines against hate speech</w:t>
      </w:r>
      <w:r w:rsidRPr="00DB69DF">
        <w:rPr>
          <w:rStyle w:val="StyleUnderline"/>
          <w:rFonts w:ascii="Times" w:hAnsi="Times"/>
        </w:rPr>
        <w:t xml:space="preserve"> and assault </w:t>
      </w:r>
      <w:r w:rsidRPr="00DB69DF">
        <w:rPr>
          <w:rStyle w:val="StyleUnderline"/>
          <w:rFonts w:ascii="Times" w:hAnsi="Times"/>
          <w:highlight w:val="green"/>
        </w:rPr>
        <w:t>would decrease those behaviors</w:t>
      </w:r>
      <w:r w:rsidRPr="00DB69DF">
        <w:rPr>
          <w:rStyle w:val="StyleUnderline"/>
          <w:rFonts w:ascii="Times" w:hAnsi="Times"/>
        </w:rPr>
        <w:t xml:space="preserve"> ought to be conceded.</w:t>
      </w:r>
      <w:r w:rsidRPr="00DB69DF">
        <w:rPr>
          <w:rFonts w:ascii="Times" w:hAnsi="Times"/>
          <w:sz w:val="16"/>
        </w:rPr>
        <w:t xml:space="preserve">“ Of course, the conservative may argue that regula- tion has costs of its own-something even the two of us would con- cede-but this is a different argument fi'om the bellwether one." A </w:t>
      </w:r>
      <w:r w:rsidRPr="00DB69DF">
        <w:rPr>
          <w:rStyle w:val="StyleUnderline"/>
          <w:rFonts w:ascii="Times" w:hAnsi="Times"/>
        </w:rPr>
        <w:t>further neoconservative obje</w:t>
      </w:r>
      <w:r w:rsidRPr="00DB69DF">
        <w:rPr>
          <w:rStyle w:val="StyleUnderline"/>
          <w:rFonts w:ascii="Times" w:hAnsi="Times"/>
          <w:highlight w:val="green"/>
        </w:rPr>
        <w:t>ction is that silencing the racist</w:t>
      </w:r>
      <w:r w:rsidRPr="00DB69DF">
        <w:rPr>
          <w:rStyle w:val="StyleUnderline"/>
          <w:rFonts w:ascii="Times" w:hAnsi="Times"/>
        </w:rPr>
        <w:t xml:space="preserve"> through legislation might </w:t>
      </w:r>
      <w:r w:rsidRPr="00DB69DF">
        <w:rPr>
          <w:rStyle w:val="StyleUnderline"/>
          <w:rFonts w:ascii="Times" w:hAnsi="Times"/>
          <w:highlight w:val="green"/>
        </w:rPr>
        <w:t>deprive the campus</w:t>
      </w:r>
      <w:r w:rsidRPr="00DB69DF">
        <w:rPr>
          <w:rStyle w:val="StyleUnderline"/>
          <w:rFonts w:ascii="Times" w:hAnsi="Times"/>
        </w:rPr>
        <w:t xml:space="preserve"> community </w:t>
      </w:r>
      <w:r w:rsidRPr="00DB69DF">
        <w:rPr>
          <w:rStyle w:val="StyleUnderline"/>
          <w:rFonts w:ascii="Times" w:hAnsi="Times"/>
          <w:highlight w:val="green"/>
        </w:rPr>
        <w:t>of the “town hall” opportunity</w:t>
      </w:r>
      <w:r w:rsidRPr="00DB69DF">
        <w:rPr>
          <w:rFonts w:ascii="Times" w:hAnsi="Times"/>
          <w:sz w:val="16"/>
        </w:rPr>
        <w:t xml:space="preserve"> it has to discuss and analyze issues of race when incidents of racism come to light.” But </w:t>
      </w:r>
      <w:r w:rsidRPr="00DB69DF">
        <w:rPr>
          <w:rStyle w:val="StyleUnderline"/>
          <w:rFonts w:ascii="Times" w:hAnsi="Times"/>
          <w:highlight w:val="green"/>
        </w:rPr>
        <w:t>campuses could hold those meetings and discussions anyway</w:t>
      </w:r>
      <w:r w:rsidRPr="00DB69DF">
        <w:rPr>
          <w:rStyle w:val="StyleUnderline"/>
          <w:rFonts w:ascii="Times" w:hAnsi="Times"/>
        </w:rPr>
        <w:t>.</w:t>
      </w:r>
      <w:r w:rsidRPr="00DB69DF">
        <w:rPr>
          <w:rFonts w:ascii="Times" w:hAnsi="Times"/>
          <w:sz w:val="16"/>
        </w:rPr>
        <w:t xml:space="preserve"> The </w:t>
      </w:r>
      <w:r w:rsidRPr="00DB69DF">
        <w:rPr>
          <w:rStyle w:val="StyleUnderline"/>
          <w:rFonts w:ascii="Times" w:hAnsi="Times"/>
          <w:highlight w:val="green"/>
        </w:rPr>
        <w:t>rules are not likely to suppress hate speech entirely</w:t>
      </w:r>
      <w:r w:rsidRPr="00DB69DF">
        <w:rPr>
          <w:rStyle w:val="StyleUnderline"/>
          <w:rFonts w:ascii="Times" w:hAnsi="Times"/>
        </w:rPr>
        <w:t>;</w:t>
      </w:r>
      <w:r w:rsidRPr="00DB69DF">
        <w:rPr>
          <w:rFonts w:ascii="Times" w:hAnsi="Times"/>
          <w:sz w:val="16"/>
        </w:rPr>
        <w:t xml:space="preserve"> even with them in place, </w:t>
      </w:r>
      <w:r w:rsidRPr="00DB69DF">
        <w:rPr>
          <w:rStyle w:val="StyleUnderline"/>
          <w:rFonts w:ascii="Times" w:hAnsi="Times"/>
        </w:rPr>
        <w:t>there will continue to be some number of incidents</w:t>
      </w:r>
      <w:r w:rsidRPr="00DB69DF">
        <w:rPr>
          <w:rFonts w:ascii="Times" w:hAnsi="Times"/>
          <w:sz w:val="16"/>
        </w:rPr>
        <w:t xml:space="preserve"> of racist speech and behavior. The difference is that now </w:t>
      </w:r>
      <w:r w:rsidRPr="00DB69DF">
        <w:rPr>
          <w:rStyle w:val="StyleUnderline"/>
          <w:rFonts w:ascii="Times" w:hAnsi="Times"/>
        </w:rPr>
        <w:t>there will be the possibility of campus disciplinary hearings</w:t>
      </w:r>
      <w:r w:rsidRPr="00DB69DF">
        <w:rPr>
          <w:rFonts w:ascii="Times" w:hAnsi="Times"/>
          <w:sz w:val="16"/>
        </w:rPr>
        <w:t xml:space="preserve">, which are even more likely to instigate the “town hall” discussions the argument assumes are desirable. Because the bellwether argument ignores that </w:t>
      </w:r>
      <w:r w:rsidRPr="00DB69DF">
        <w:rPr>
          <w:rStyle w:val="StyleUnderline"/>
          <w:rFonts w:ascii="Times" w:hAnsi="Times"/>
          <w:highlight w:val="green"/>
        </w:rPr>
        <w:t>rules will have at least some edifying effect</w:t>
      </w:r>
      <w:r w:rsidRPr="00DB69DF">
        <w:rPr>
          <w:rStyle w:val="StyleUnderline"/>
          <w:rFonts w:ascii="Times" w:hAnsi="Times"/>
        </w:rPr>
        <w:t xml:space="preserve"> and that there are other ways of having campuswide discussions short of allowing racial confrontation to flourish, the argument appears to deserve little weight.</w:t>
      </w:r>
    </w:p>
    <w:p w14:paraId="75377A0D" w14:textId="69265953" w:rsidR="00DB69DF" w:rsidRDefault="00144FDA" w:rsidP="00DB69DF">
      <w:pPr>
        <w:pStyle w:val="Heading4"/>
      </w:pPr>
      <w:r>
        <w:t>5</w:t>
      </w:r>
      <w:r w:rsidR="00DB69DF">
        <w:t>. Counterspeech comes from a place of privilege which ignores social contexts that people have been emotionally hurt- they are not in the place to consider a logical approach to their rights</w:t>
      </w:r>
    </w:p>
    <w:p w14:paraId="6C52412D" w14:textId="7D1724C4" w:rsidR="002F0D00" w:rsidRDefault="00144FDA" w:rsidP="002F0D00">
      <w:pPr>
        <w:pStyle w:val="Heading4"/>
      </w:pPr>
      <w:r>
        <w:t>6</w:t>
      </w:r>
      <w:r w:rsidR="002F0D00">
        <w:t>. Counter-speech fails – hate speech makes the victim unable to respond and counter-speech can't convince the racist</w:t>
      </w:r>
    </w:p>
    <w:p w14:paraId="2A9B5050" w14:textId="77777777" w:rsidR="002F0D00" w:rsidRPr="002F0D00" w:rsidRDefault="002F0D00" w:rsidP="002F0D00">
      <w:r w:rsidRPr="002F0D00">
        <w:rPr>
          <w:b/>
        </w:rPr>
        <w:t>Auxier 14</w:t>
      </w:r>
      <w:r w:rsidRPr="002F0D00">
        <w:t xml:space="preserve"> </w:t>
      </w:r>
      <w:r w:rsidRPr="002F0D00">
        <w:rPr>
          <w:rStyle w:val="Style13ptBold"/>
        </w:rPr>
        <w:t>[Adele Auxier (Juris Doctor candidate, Notre Dame Law School, 2007), "Tiptoeing through the Junkyard: Three Approaches to the Moral Dilemma of Racist Hate Speech," Notre Dame Journal of Law, Ethics &amp; Public Policy, February 2014] AZ</w:t>
      </w:r>
    </w:p>
    <w:p w14:paraId="2364D55F" w14:textId="77777777" w:rsidR="002F0D00" w:rsidRPr="00890005" w:rsidRDefault="002F0D00" w:rsidP="002F0D00">
      <w:r>
        <w:t xml:space="preserve">Lawrence argued that </w:t>
      </w:r>
      <w:r w:rsidRPr="00890005">
        <w:rPr>
          <w:rStyle w:val="StyleUnderline"/>
          <w:highlight w:val="green"/>
        </w:rPr>
        <w:t>counter-speech was</w:t>
      </w:r>
      <w:r w:rsidRPr="00890005">
        <w:rPr>
          <w:rStyle w:val="StyleUnderline"/>
        </w:rPr>
        <w:t xml:space="preserve"> particularly </w:t>
      </w:r>
      <w:r w:rsidRPr="00890005">
        <w:rPr>
          <w:rStyle w:val="StyleUnderline"/>
          <w:highlight w:val="green"/>
        </w:rPr>
        <w:t>ineffective in the context of</w:t>
      </w:r>
      <w:r w:rsidRPr="00890005">
        <w:rPr>
          <w:rStyle w:val="StyleUnderline"/>
        </w:rPr>
        <w:t xml:space="preserve"> informal "</w:t>
      </w:r>
      <w:r w:rsidRPr="00890005">
        <w:rPr>
          <w:rStyle w:val="StyleUnderline"/>
          <w:highlight w:val="green"/>
        </w:rPr>
        <w:t>assaultive" speech</w:t>
      </w:r>
      <w:r w:rsidRPr="00890005">
        <w:rPr>
          <w:rStyle w:val="StyleUnderline"/>
        </w:rPr>
        <w:t xml:space="preserve"> for two reasons. First, assaultive </w:t>
      </w:r>
      <w:r w:rsidRPr="00890005">
        <w:rPr>
          <w:rStyle w:val="StyleUnderline"/>
          <w:highlight w:val="green"/>
        </w:rPr>
        <w:t>racist speech</w:t>
      </w:r>
      <w:r w:rsidRPr="00890005">
        <w:rPr>
          <w:rStyle w:val="StyleUnderline"/>
        </w:rPr>
        <w:t xml:space="preserve"> frequently </w:t>
      </w:r>
      <w:r w:rsidRPr="00890005">
        <w:rPr>
          <w:rStyle w:val="StyleUnderline"/>
          <w:highlight w:val="green"/>
        </w:rPr>
        <w:t>produces</w:t>
      </w:r>
      <w:r>
        <w:t xml:space="preserve"> (and is intended to produce</w:t>
      </w:r>
      <w:r w:rsidRPr="00890005">
        <w:rPr>
          <w:rStyle w:val="StyleUnderline"/>
        </w:rPr>
        <w:t xml:space="preserve">) </w:t>
      </w:r>
      <w:r w:rsidRPr="00890005">
        <w:rPr>
          <w:rStyle w:val="StyleUnderline"/>
          <w:highlight w:val="green"/>
        </w:rPr>
        <w:t>a visceral emotional response of shock</w:t>
      </w:r>
      <w:r w:rsidRPr="00890005">
        <w:rPr>
          <w:rStyle w:val="StyleUnderline"/>
        </w:rPr>
        <w:t xml:space="preserve">, fear, </w:t>
      </w:r>
      <w:r w:rsidRPr="00890005">
        <w:rPr>
          <w:rStyle w:val="StyleUnderline"/>
          <w:highlight w:val="green"/>
        </w:rPr>
        <w:t>and rage in the listener, which hinders their ability to respond</w:t>
      </w:r>
      <w:r w:rsidRPr="00890005">
        <w:rPr>
          <w:rStyle w:val="StyleUnderline"/>
        </w:rPr>
        <w:t xml:space="preserve"> verbally. Second, </w:t>
      </w:r>
      <w:r w:rsidRPr="00890005">
        <w:rPr>
          <w:rStyle w:val="StyleUnderline"/>
          <w:highlight w:val="green"/>
        </w:rPr>
        <w:t>speech is</w:t>
      </w:r>
      <w:r w:rsidRPr="00890005">
        <w:rPr>
          <w:rStyle w:val="StyleUnderline"/>
        </w:rPr>
        <w:t xml:space="preserve"> perceived as </w:t>
      </w:r>
      <w:r w:rsidRPr="00890005">
        <w:rPr>
          <w:rStyle w:val="StyleUnderline"/>
          <w:highlight w:val="green"/>
        </w:rPr>
        <w:t xml:space="preserve">an inadequate response to </w:t>
      </w:r>
      <w:r w:rsidRPr="00890005">
        <w:rPr>
          <w:rStyle w:val="StyleUnderline"/>
        </w:rPr>
        <w:t xml:space="preserve">such </w:t>
      </w:r>
      <w:r w:rsidRPr="00890005">
        <w:rPr>
          <w:rStyle w:val="StyleUnderline"/>
          <w:highlight w:val="green"/>
        </w:rPr>
        <w:t>a total attack on one's identity</w:t>
      </w:r>
      <w:r w:rsidRPr="00890005">
        <w:rPr>
          <w:highlight w:val="green"/>
        </w:rPr>
        <w:t>.</w:t>
      </w:r>
      <w:r>
        <w:t xml:space="preserve"> Lawrence saw these verbal assaults as a kind of "preemptive" strike designed to silence and dehumanize the victim. Finally, Lawrence reminded his hearers that the "</w:t>
      </w:r>
      <w:r w:rsidRPr="00890005">
        <w:rPr>
          <w:rStyle w:val="StyleUnderline"/>
        </w:rPr>
        <w:t>interest in the free flow of ideas" was not as compelling for all speakers. The First Amendment's speech protections did not originally extend to blacks at all.7</w:t>
      </w:r>
      <w:r>
        <w:t xml:space="preserve"> ' The "free marketplace" of ideas in America has contained quite a bit of racist speech, and sometimes defenders of free speech have attacked those who publicly oppose racist incidents for trying to "silence speech." 75 </w:t>
      </w:r>
      <w:r w:rsidRPr="00890005">
        <w:rPr>
          <w:rStyle w:val="StyleUnderline"/>
        </w:rPr>
        <w:t xml:space="preserve">Lawrence says that this </w:t>
      </w:r>
      <w:r w:rsidRPr="00890005">
        <w:rPr>
          <w:rStyle w:val="StyleUnderline"/>
          <w:highlight w:val="green"/>
        </w:rPr>
        <w:t>criticism misses the point</w:t>
      </w:r>
      <w:r w:rsidRPr="00890005">
        <w:rPr>
          <w:rStyle w:val="StyleUnderline"/>
        </w:rPr>
        <w:t xml:space="preserve"> that blacks and other historic victims of discrimination make about racism and racist speech</w:t>
      </w:r>
      <w:r>
        <w:t>-namely, that one of the main goals and effects of racist ideologies is to silence speech by members of disfavored groups.76</w:t>
      </w:r>
    </w:p>
    <w:p w14:paraId="70DF61C3" w14:textId="77777777" w:rsidR="00144FDA" w:rsidRDefault="00144FDA" w:rsidP="00144FDA">
      <w:pPr>
        <w:pStyle w:val="Heading4"/>
      </w:pPr>
      <w:r>
        <w:t>7. Analytical reasons individuals can’t respond to hate speech.</w:t>
      </w:r>
    </w:p>
    <w:p w14:paraId="44B66C9A" w14:textId="77777777" w:rsidR="00144FDA" w:rsidRPr="00495810" w:rsidRDefault="00144FDA" w:rsidP="00144FDA">
      <w:pPr>
        <w:rPr>
          <w:rStyle w:val="Style13ptBold"/>
        </w:rPr>
      </w:pPr>
      <w:r w:rsidRPr="00144FDA">
        <w:rPr>
          <w:b/>
        </w:rPr>
        <w:t>Nielsen ’09</w:t>
      </w:r>
      <w:r w:rsidRPr="00495810">
        <w:rPr>
          <w:rStyle w:val="Style13ptBold"/>
        </w:rPr>
        <w:t xml:space="preserve"> (Nielsen, Laura Beth, Laura Beth Nielsen is professor of sociology at Northwestern University and research professor at the American Bar Foundation. She is the author of License to Harass. “License to Harass,” edited by Laura Beth Nielsen, Princeton University Press, 2009. ProQuest Ebook Central, http://hh7kl7za7m.search.serialssolutions.com/?ctx_ver=Z39.88-2004&amp;ctx_enc=info%3Aofi%2Fenc%3AUTF-8&amp;rfr_id=info%3Asid%2Fsummon.serialssolutions.com&amp;rft_val_fmt=info%3Aofi%2Ffmt%3Akev%3Amtx%3Abook&amp;rft.genre=book&amp;rft.title=License+to+Harass+%3A+Law%2C+Hierarchy%2C+and+Offensive+Public+Speech&amp;rft.au=Nielsen%2C+Laura+Beth&amp;rft.date=2009-01-10&amp;rft.pub=Princeton+University+Press&amp;rft.isbn=9780691126104&amp;rft.externalDBID=n%2Fa&amp;rft.externalDocID=445522&amp;paramdict=en-US| SP)</w:t>
      </w:r>
    </w:p>
    <w:p w14:paraId="6E5A5BD9" w14:textId="2571260A" w:rsidR="002F0D00" w:rsidRDefault="00144FDA" w:rsidP="00144FDA">
      <w:pPr>
        <w:rPr>
          <w:sz w:val="16"/>
        </w:rPr>
      </w:pPr>
      <w:r w:rsidRPr="00144FDA">
        <w:rPr>
          <w:sz w:val="16"/>
        </w:rPr>
        <w:t xml:space="preserve">The law’s story as to why legal intervention in such interactions is improper centers on allowing speakers’ freedom; the remedy for the offended target, according to conventional First Amendment theory/ doctrine, is “more speech” in the face of racist or sexist remarks from strangers. In a famous dissenting opinion, Justice Oliver Wendell Holmes first elaborated the “free trade in ideas” (Abrams v. U.S. 1919). Holmes said, “the best test of truth is the power of the thought to get itself accepted in the competition of the market.” Relying on the metaphor of the free marketplace, the jurisprudential answer to offensive speech is more speech. Although there are notable exceptions (Delgado and Stefanic 1994; MacKinnon 1993; Matsuda, Lawrence, Delgado, and Crenshaw 1993; Meiklejohn 1948), </w:t>
      </w:r>
      <w:r w:rsidRPr="00D145D0">
        <w:rPr>
          <w:rStyle w:val="StyleUnderline"/>
        </w:rPr>
        <w:t>many legal scholars advocate unfettered free speech</w:t>
      </w:r>
      <w:r w:rsidRPr="00144FDA">
        <w:rPr>
          <w:sz w:val="16"/>
        </w:rPr>
        <w:t xml:space="preserve">, </w:t>
      </w:r>
      <w:r w:rsidRPr="00D145D0">
        <w:rPr>
          <w:rStyle w:val="StyleUnderline"/>
        </w:rPr>
        <w:t>claiming</w:t>
      </w:r>
      <w:r w:rsidRPr="00144FDA">
        <w:rPr>
          <w:sz w:val="16"/>
        </w:rPr>
        <w:t xml:space="preserve"> that </w:t>
      </w:r>
      <w:r w:rsidRPr="00D145D0">
        <w:rPr>
          <w:rStyle w:val="StyleUnderline"/>
        </w:rPr>
        <w:t>individuals who are offended</w:t>
      </w:r>
      <w:r w:rsidRPr="00144FDA">
        <w:rPr>
          <w:sz w:val="16"/>
        </w:rPr>
        <w:t xml:space="preserve"> or harmed by speech can (and </w:t>
      </w:r>
      <w:r w:rsidRPr="00D145D0">
        <w:rPr>
          <w:rStyle w:val="StyleUnderline"/>
        </w:rPr>
        <w:t>should) counter these bad effects with</w:t>
      </w:r>
      <w:r w:rsidRPr="00144FDA">
        <w:rPr>
          <w:sz w:val="16"/>
        </w:rPr>
        <w:t xml:space="preserve"> various kinds of “</w:t>
      </w:r>
      <w:r w:rsidRPr="00D145D0">
        <w:rPr>
          <w:rStyle w:val="StyleUnderline"/>
        </w:rPr>
        <w:t>more speech</w:t>
      </w:r>
      <w:r w:rsidRPr="00144FDA">
        <w:rPr>
          <w:sz w:val="16"/>
        </w:rPr>
        <w:t xml:space="preserve">” (Abel 1998; Chevigny 1988; Post 1990). </w:t>
      </w:r>
      <w:r w:rsidRPr="00D145D0">
        <w:rPr>
          <w:rStyle w:val="StyleUnderline"/>
        </w:rPr>
        <w:t>But</w:t>
      </w:r>
      <w:r w:rsidRPr="00144FDA">
        <w:rPr>
          <w:sz w:val="16"/>
        </w:rPr>
        <w:t xml:space="preserve"> what kind of more speech? </w:t>
      </w:r>
      <w:r w:rsidRPr="00D145D0">
        <w:rPr>
          <w:rStyle w:val="StyleUnderline"/>
        </w:rPr>
        <w:t>What speech effectively</w:t>
      </w:r>
      <w:r w:rsidRPr="00144FDA">
        <w:rPr>
          <w:sz w:val="16"/>
        </w:rPr>
        <w:t xml:space="preserve"> </w:t>
      </w:r>
      <w:r w:rsidRPr="00D145D0">
        <w:rPr>
          <w:rStyle w:val="StyleUnderline"/>
        </w:rPr>
        <w:t>counters the “truth” of a racial epithet or sexual slur</w:t>
      </w:r>
      <w:r w:rsidRPr="00144FDA">
        <w:rPr>
          <w:sz w:val="16"/>
        </w:rPr>
        <w:t xml:space="preserve">? And </w:t>
      </w:r>
      <w:r w:rsidRPr="00D145D0">
        <w:rPr>
          <w:rStyle w:val="StyleUnderline"/>
        </w:rPr>
        <w:t>how realistic is it to expect the target to engage</w:t>
      </w:r>
      <w:r w:rsidRPr="00144FDA">
        <w:rPr>
          <w:sz w:val="16"/>
        </w:rPr>
        <w:t xml:space="preserve"> </w:t>
      </w:r>
      <w:r w:rsidRPr="00D145D0">
        <w:rPr>
          <w:rStyle w:val="StyleUnderline"/>
        </w:rPr>
        <w:t>the speaker</w:t>
      </w:r>
      <w:r w:rsidRPr="00144FDA">
        <w:rPr>
          <w:sz w:val="16"/>
        </w:rPr>
        <w:t xml:space="preserve">? In some contexts, more speech may be just what is called for. </w:t>
      </w:r>
      <w:r w:rsidRPr="00144FDA">
        <w:rPr>
          <w:rStyle w:val="StyleUnderline"/>
        </w:rPr>
        <w:t>Organized counterspeech is documented</w:t>
      </w:r>
      <w:r w:rsidRPr="00144FDA">
        <w:rPr>
          <w:sz w:val="16"/>
        </w:rPr>
        <w:t xml:space="preserve"> </w:t>
      </w:r>
      <w:r w:rsidRPr="00144FDA">
        <w:rPr>
          <w:rStyle w:val="StyleUnderline"/>
        </w:rPr>
        <w:t>and advocated as a remedy in the face of organized racist hate</w:t>
      </w:r>
      <w:r w:rsidRPr="00144FDA">
        <w:rPr>
          <w:sz w:val="16"/>
        </w:rPr>
        <w:t xml:space="preserve"> </w:t>
      </w:r>
      <w:r w:rsidRPr="00144FDA">
        <w:rPr>
          <w:rStyle w:val="StyleUnderline"/>
        </w:rPr>
        <w:t>speech, as when the Nazis march through Skokie</w:t>
      </w:r>
      <w:r w:rsidRPr="00144FDA">
        <w:rPr>
          <w:sz w:val="16"/>
        </w:rPr>
        <w:t xml:space="preserve"> (Abel 1998; Downs 1985). </w:t>
      </w:r>
      <w:r w:rsidRPr="00144FDA">
        <w:rPr>
          <w:rStyle w:val="StyleUnderline"/>
        </w:rPr>
        <w:t xml:space="preserve">In this organized, policed environment, counterspeech may be effective and safe. But </w:t>
      </w:r>
      <w:r w:rsidRPr="00144FDA">
        <w:rPr>
          <w:rStyle w:val="StyleUnderline"/>
          <w:highlight w:val="green"/>
        </w:rPr>
        <w:t xml:space="preserve">what of the victim of </w:t>
      </w:r>
      <w:r w:rsidRPr="009319F6">
        <w:rPr>
          <w:rStyle w:val="StyleUnderline"/>
        </w:rPr>
        <w:t>individual</w:t>
      </w:r>
      <w:r w:rsidRPr="00D145D0">
        <w:rPr>
          <w:rStyle w:val="StyleUnderline"/>
        </w:rPr>
        <w:t xml:space="preserve">, </w:t>
      </w:r>
      <w:r w:rsidRPr="00144FDA">
        <w:rPr>
          <w:rStyle w:val="StyleUnderline"/>
          <w:highlight w:val="green"/>
        </w:rPr>
        <w:t>targeted hate speech in public</w:t>
      </w:r>
      <w:r w:rsidRPr="00D145D0">
        <w:rPr>
          <w:rStyle w:val="StyleUnderline"/>
        </w:rPr>
        <w:t xml:space="preserve">? </w:t>
      </w:r>
      <w:r w:rsidRPr="00144FDA">
        <w:rPr>
          <w:sz w:val="16"/>
        </w:rPr>
        <w:t xml:space="preserve">The “more speech” solution to problems associated with racist speech has been criticized by a number of scholars on various grounds. First, the </w:t>
      </w:r>
      <w:r w:rsidRPr="00144FDA">
        <w:rPr>
          <w:rStyle w:val="StyleUnderline"/>
          <w:highlight w:val="green"/>
        </w:rPr>
        <w:t>original speech is</w:t>
      </w:r>
      <w:r w:rsidRPr="00D145D0">
        <w:rPr>
          <w:rStyle w:val="StyleUnderline"/>
        </w:rPr>
        <w:t xml:space="preserve"> said to be “</w:t>
      </w:r>
      <w:r w:rsidRPr="00144FDA">
        <w:rPr>
          <w:rStyle w:val="StyleUnderline"/>
          <w:highlight w:val="green"/>
        </w:rPr>
        <w:t>silencing</w:t>
      </w:r>
      <w:r w:rsidRPr="00D145D0">
        <w:rPr>
          <w:rStyle w:val="StyleUnderline"/>
        </w:rPr>
        <w:t>,”</w:t>
      </w:r>
      <w:r w:rsidRPr="00144FDA">
        <w:rPr>
          <w:sz w:val="16"/>
        </w:rPr>
        <w:t xml:space="preserve"> </w:t>
      </w:r>
      <w:r w:rsidRPr="00D145D0">
        <w:rPr>
          <w:rStyle w:val="StyleUnderline"/>
        </w:rPr>
        <w:t xml:space="preserve">meaning that </w:t>
      </w:r>
      <w:r w:rsidRPr="00144FDA">
        <w:rPr>
          <w:rStyle w:val="StyleUnderline"/>
          <w:highlight w:val="green"/>
        </w:rPr>
        <w:t xml:space="preserve">the </w:t>
      </w:r>
      <w:r w:rsidRPr="009319F6">
        <w:rPr>
          <w:rStyle w:val="StyleUnderline"/>
        </w:rPr>
        <w:t>target</w:t>
      </w:r>
      <w:r w:rsidRPr="00D145D0">
        <w:rPr>
          <w:rStyle w:val="StyleUnderline"/>
        </w:rPr>
        <w:t xml:space="preserve">/ </w:t>
      </w:r>
      <w:r w:rsidRPr="00144FDA">
        <w:rPr>
          <w:rStyle w:val="StyleUnderline"/>
          <w:highlight w:val="green"/>
        </w:rPr>
        <w:t xml:space="preserve">potential responder is overwhelmed so </w:t>
      </w:r>
      <w:r w:rsidRPr="009319F6">
        <w:rPr>
          <w:rStyle w:val="StyleUnderline"/>
        </w:rPr>
        <w:t>that</w:t>
      </w:r>
      <w:r w:rsidRPr="00D145D0">
        <w:rPr>
          <w:rStyle w:val="StyleUnderline"/>
        </w:rPr>
        <w:t xml:space="preserve"> </w:t>
      </w:r>
      <w:r w:rsidRPr="00144FDA">
        <w:rPr>
          <w:rStyle w:val="StyleUnderline"/>
          <w:highlight w:val="green"/>
        </w:rPr>
        <w:t>she cannot engage in</w:t>
      </w:r>
      <w:r w:rsidRPr="00D145D0">
        <w:rPr>
          <w:rStyle w:val="StyleUnderline"/>
        </w:rPr>
        <w:t xml:space="preserve"> effective </w:t>
      </w:r>
      <w:r w:rsidRPr="00144FDA">
        <w:rPr>
          <w:rStyle w:val="StyleUnderline"/>
          <w:highlight w:val="green"/>
        </w:rPr>
        <w:t>counterspeech</w:t>
      </w:r>
      <w:r w:rsidRPr="00144FDA">
        <w:rPr>
          <w:sz w:val="16"/>
        </w:rPr>
        <w:t xml:space="preserve"> (MacKinnon 1993; Matsuda, Lawrence, Delgado, and Crenshaw 1993). The “more speech” solution also is criticized because </w:t>
      </w:r>
      <w:r w:rsidRPr="00144FDA">
        <w:rPr>
          <w:rStyle w:val="StyleUnderline"/>
          <w:highlight w:val="green"/>
        </w:rPr>
        <w:t>it places on</w:t>
      </w:r>
      <w:r w:rsidRPr="00D145D0">
        <w:rPr>
          <w:rStyle w:val="StyleUnderline"/>
        </w:rPr>
        <w:t xml:space="preserve"> members of </w:t>
      </w:r>
      <w:r w:rsidRPr="00144FDA">
        <w:rPr>
          <w:rStyle w:val="StyleUnderline"/>
          <w:highlight w:val="green"/>
        </w:rPr>
        <w:t>traditionally disadvantaged</w:t>
      </w:r>
      <w:r w:rsidRPr="00144FDA">
        <w:rPr>
          <w:sz w:val="16"/>
          <w:highlight w:val="green"/>
        </w:rPr>
        <w:t xml:space="preserve"> </w:t>
      </w:r>
      <w:r w:rsidRPr="00144FDA">
        <w:rPr>
          <w:rStyle w:val="StyleUnderline"/>
          <w:highlight w:val="green"/>
        </w:rPr>
        <w:t>groups the burden of rectifying</w:t>
      </w:r>
      <w:r w:rsidRPr="00D145D0">
        <w:rPr>
          <w:rStyle w:val="StyleUnderline"/>
        </w:rPr>
        <w:t xml:space="preserve"> a socially </w:t>
      </w:r>
      <w:r w:rsidRPr="00144FDA">
        <w:rPr>
          <w:rStyle w:val="StyleUnderline"/>
          <w:highlight w:val="green"/>
        </w:rPr>
        <w:t>undesirable</w:t>
      </w:r>
      <w:r w:rsidRPr="00D145D0">
        <w:rPr>
          <w:rStyle w:val="StyleUnderline"/>
        </w:rPr>
        <w:t xml:space="preserve"> set</w:t>
      </w:r>
      <w:r w:rsidRPr="00144FDA">
        <w:rPr>
          <w:sz w:val="16"/>
        </w:rPr>
        <w:t xml:space="preserve"> </w:t>
      </w:r>
      <w:r w:rsidRPr="00D145D0">
        <w:rPr>
          <w:rStyle w:val="StyleUnderline"/>
        </w:rPr>
        <w:t xml:space="preserve">of </w:t>
      </w:r>
      <w:r w:rsidRPr="00144FDA">
        <w:rPr>
          <w:rStyle w:val="StyleUnderline"/>
          <w:highlight w:val="green"/>
        </w:rPr>
        <w:t>thoughts</w:t>
      </w:r>
      <w:r w:rsidRPr="00D145D0">
        <w:rPr>
          <w:rStyle w:val="StyleUnderline"/>
        </w:rPr>
        <w:t xml:space="preserve"> or actions</w:t>
      </w:r>
      <w:r w:rsidRPr="00144FDA">
        <w:rPr>
          <w:sz w:val="16"/>
        </w:rPr>
        <w:t>—</w:t>
      </w:r>
      <w:r w:rsidRPr="00D145D0">
        <w:rPr>
          <w:rStyle w:val="StyleUnderline"/>
        </w:rPr>
        <w:t>a burden we carry with us every time we step out of our homes</w:t>
      </w:r>
      <w:r w:rsidRPr="00144FDA">
        <w:rPr>
          <w:sz w:val="16"/>
        </w:rPr>
        <w:t xml:space="preserve"> (Lederer and Delgado 1995a). </w:t>
      </w:r>
      <w:r w:rsidRPr="00144FDA">
        <w:rPr>
          <w:rStyle w:val="StyleUnderline"/>
          <w:highlight w:val="green"/>
        </w:rPr>
        <w:t>Finally</w:t>
      </w:r>
      <w:r w:rsidRPr="00144FDA">
        <w:rPr>
          <w:sz w:val="16"/>
        </w:rPr>
        <w:t xml:space="preserve">, the “more speech” solution is criticized as impractical; </w:t>
      </w:r>
      <w:r w:rsidRPr="00144FDA">
        <w:rPr>
          <w:rStyle w:val="StyleUnderline"/>
          <w:highlight w:val="green"/>
        </w:rPr>
        <w:t>the threat of violence makes it unlikely</w:t>
      </w:r>
      <w:r w:rsidRPr="00D145D0">
        <w:rPr>
          <w:rStyle w:val="StyleUnderline"/>
        </w:rPr>
        <w:t xml:space="preserve"> that </w:t>
      </w:r>
      <w:r w:rsidRPr="00144FDA">
        <w:rPr>
          <w:rStyle w:val="StyleUnderline"/>
          <w:highlight w:val="green"/>
        </w:rPr>
        <w:t>anyone</w:t>
      </w:r>
      <w:r w:rsidRPr="00D145D0">
        <w:rPr>
          <w:rStyle w:val="StyleUnderline"/>
        </w:rPr>
        <w:t>—even the bravest—</w:t>
      </w:r>
      <w:r w:rsidRPr="00144FDA">
        <w:rPr>
          <w:rStyle w:val="StyleUnderline"/>
          <w:highlight w:val="green"/>
        </w:rPr>
        <w:t xml:space="preserve">will confront a racist </w:t>
      </w:r>
      <w:r w:rsidRPr="00144FDA">
        <w:rPr>
          <w:rStyle w:val="StyleUnderline"/>
        </w:rPr>
        <w:t>with conviction so deeply held that s/he is willing to violate all social norms and address a stranger in public</w:t>
      </w:r>
      <w:r w:rsidRPr="00144FDA">
        <w:rPr>
          <w:sz w:val="16"/>
        </w:rPr>
        <w:t xml:space="preserve"> (Goffman 1971), </w:t>
      </w:r>
      <w:r w:rsidRPr="00144FDA">
        <w:rPr>
          <w:rStyle w:val="StyleUnderline"/>
        </w:rPr>
        <w:t>using a racial epithet</w:t>
      </w:r>
      <w:r w:rsidRPr="00144FDA">
        <w:rPr>
          <w:sz w:val="16"/>
        </w:rPr>
        <w:t>. In what follows, I empirically examine the possibility of “more speech” in the context of these interactions—face-to-face encounters in public places involving racist or sexist hate speech. These empirical data are a starting point for understanding whether the theoretical debates in which legal scholars engage accurately reflect what happens in everyday interactions</w:t>
      </w:r>
    </w:p>
    <w:p w14:paraId="1B760F9B" w14:textId="77777777" w:rsidR="00144FDA" w:rsidRDefault="00144FDA" w:rsidP="00144FDA">
      <w:pPr>
        <w:pStyle w:val="Heading4"/>
      </w:pPr>
      <w:r>
        <w:t>8. Counterspeech doesn’t happen – empirics prove.</w:t>
      </w:r>
    </w:p>
    <w:p w14:paraId="1B416954" w14:textId="77777777" w:rsidR="00144FDA" w:rsidRPr="00495810" w:rsidRDefault="00144FDA" w:rsidP="00144FDA">
      <w:pPr>
        <w:rPr>
          <w:rStyle w:val="Style13ptBold"/>
        </w:rPr>
      </w:pPr>
      <w:r w:rsidRPr="00144FDA">
        <w:rPr>
          <w:b/>
        </w:rPr>
        <w:t>Nielsen ’09</w:t>
      </w:r>
      <w:r w:rsidRPr="00495810">
        <w:rPr>
          <w:rStyle w:val="Style13ptBold"/>
        </w:rPr>
        <w:t xml:space="preserve"> (Nielsen, Laura Beth, Laura Beth Nielsen is professor of sociology at Northwestern University and research professor at the American Bar Foundation. She is the author of License to Harass. “License to Harass,” edited by Laura Beth Nielsen, Princeton University Press, 2009. ProQuest Ebook Central, http://hh7kl7za7m.search.serialssolutions.com/?ctx_ver=Z39.88-2004&amp;ctx_enc=info%3Aofi%2Fenc%3AUTF-8&amp;rfr_id=info%3Asid%2Fsummon.serialssolutions.com&amp;rft_val_fmt=info%3Aofi%2Ffmt%3Akev%3Amtx%3Abook&amp;rft.genre=book&amp;rft.title=License+to+Harass+%3A+Law%2C+Hierarchy%2C+and+Offensive+Public+Speech&amp;rft.au=Nielsen%2C+Laura+Beth&amp;rft.date=2009-01-10&amp;rft.pub=Princeton+University+Press&amp;rft.isbn=9780691126104&amp;rft.externalDBID=n%2Fa&amp;rft.externalDocID=445522&amp;paramdict=en-US| SP)</w:t>
      </w:r>
    </w:p>
    <w:p w14:paraId="00CD1C29" w14:textId="377281F3" w:rsidR="00144FDA" w:rsidRPr="00144FDA" w:rsidRDefault="00144FDA" w:rsidP="00144FDA">
      <w:pPr>
        <w:rPr>
          <w:sz w:val="16"/>
        </w:rPr>
      </w:pPr>
      <w:r w:rsidRPr="00144FDA">
        <w:rPr>
          <w:sz w:val="16"/>
        </w:rPr>
        <w:t xml:space="preserve">Reactions and responses to racist and sexist street speech are the product of a complicated calculus made by the target of such speech. </w:t>
      </w:r>
      <w:r w:rsidRPr="00144FDA">
        <w:rPr>
          <w:rStyle w:val="StyleUnderline"/>
        </w:rPr>
        <w:t>Some reactions are overt</w:t>
      </w:r>
      <w:r w:rsidRPr="00144FDA">
        <w:rPr>
          <w:sz w:val="16"/>
        </w:rPr>
        <w:t xml:space="preserve"> </w:t>
      </w:r>
      <w:r w:rsidRPr="00144FDA">
        <w:rPr>
          <w:rStyle w:val="StyleUnderline"/>
        </w:rPr>
        <w:t>forms of resistance and convey a message to the speaker and everyone else who witnesses</w:t>
      </w:r>
      <w:r w:rsidRPr="00144FDA">
        <w:rPr>
          <w:sz w:val="16"/>
        </w:rPr>
        <w:t xml:space="preserve"> such interactions. </w:t>
      </w:r>
      <w:r w:rsidRPr="00583A1E">
        <w:rPr>
          <w:rStyle w:val="StyleUnderline"/>
          <w:highlight w:val="yellow"/>
        </w:rPr>
        <w:t xml:space="preserve">Far more common, </w:t>
      </w:r>
      <w:r w:rsidRPr="00144FDA">
        <w:rPr>
          <w:rStyle w:val="StyleUnderline"/>
        </w:rPr>
        <w:t>however</w:t>
      </w:r>
      <w:r w:rsidRPr="00583A1E">
        <w:rPr>
          <w:rStyle w:val="StyleUnderline"/>
          <w:highlight w:val="yellow"/>
        </w:rPr>
        <w:t>, is</w:t>
      </w:r>
      <w:r w:rsidRPr="006A4079">
        <w:rPr>
          <w:rStyle w:val="StyleUnderline"/>
        </w:rPr>
        <w:t xml:space="preserve"> for targets to have </w:t>
      </w:r>
      <w:r w:rsidRPr="00583A1E">
        <w:rPr>
          <w:rStyle w:val="StyleUnderline"/>
          <w:highlight w:val="yellow"/>
        </w:rPr>
        <w:t>a hidden response or to ignore the speech</w:t>
      </w:r>
      <w:r w:rsidRPr="006A4079">
        <w:rPr>
          <w:rStyle w:val="StyleUnderline"/>
        </w:rPr>
        <w:t xml:space="preserve"> altogether</w:t>
      </w:r>
      <w:r w:rsidRPr="00144FDA">
        <w:rPr>
          <w:sz w:val="16"/>
        </w:rPr>
        <w:t xml:space="preserve">. </w:t>
      </w:r>
      <w:r w:rsidRPr="00583A1E">
        <w:rPr>
          <w:rStyle w:val="StyleUnderline"/>
        </w:rPr>
        <w:t xml:space="preserve">One </w:t>
      </w:r>
      <w:r w:rsidRPr="00144FDA">
        <w:rPr>
          <w:rStyle w:val="StyleUnderline"/>
        </w:rPr>
        <w:t xml:space="preserve">interpretation is that </w:t>
      </w:r>
      <w:r w:rsidRPr="00144FDA">
        <w:rPr>
          <w:sz w:val="16"/>
        </w:rPr>
        <w:t xml:space="preserve">targets of racist and sexist speech effectively and consistently respond with authority to those making the comments. Some First Amendment scholars whose model for combating racist and sexist speech with “more speech” may take heart in these results, claiming that they are evidence that simply allowing more speech is effective. </w:t>
      </w:r>
      <w:r w:rsidRPr="00144FDA">
        <w:rPr>
          <w:rStyle w:val="StyleUnderline"/>
        </w:rPr>
        <w:t>Those who really are bothered by such speech will respond</w:t>
      </w:r>
      <w:r w:rsidRPr="00144FDA">
        <w:rPr>
          <w:sz w:val="16"/>
        </w:rPr>
        <w:t xml:space="preserve">. </w:t>
      </w:r>
      <w:r w:rsidRPr="00144FDA">
        <w:rPr>
          <w:rStyle w:val="StyleUnderline"/>
        </w:rPr>
        <w:t>This interpretation</w:t>
      </w:r>
      <w:r w:rsidRPr="00144FDA">
        <w:rPr>
          <w:sz w:val="16"/>
        </w:rPr>
        <w:t xml:space="preserve">, however, </w:t>
      </w:r>
      <w:r w:rsidRPr="00144FDA">
        <w:rPr>
          <w:rStyle w:val="StyleUnderline"/>
        </w:rPr>
        <w:t xml:space="preserve">ignores the silencing </w:t>
      </w:r>
      <w:r w:rsidRPr="00144FDA">
        <w:rPr>
          <w:sz w:val="16"/>
        </w:rPr>
        <w:t xml:space="preserve">that </w:t>
      </w:r>
      <w:r w:rsidRPr="00144FDA">
        <w:rPr>
          <w:rStyle w:val="StyleUnderline"/>
        </w:rPr>
        <w:t xml:space="preserve">such speech engenders in many </w:t>
      </w:r>
      <w:r w:rsidRPr="00144FDA">
        <w:rPr>
          <w:sz w:val="16"/>
        </w:rPr>
        <w:t xml:space="preserve">of its </w:t>
      </w:r>
      <w:r w:rsidRPr="00144FDA">
        <w:rPr>
          <w:rStyle w:val="StyleUnderline"/>
        </w:rPr>
        <w:t>targets</w:t>
      </w:r>
      <w:r w:rsidRPr="00144FDA">
        <w:rPr>
          <w:sz w:val="16"/>
        </w:rPr>
        <w:t xml:space="preserve">. All targets, whether they reported responding to such speech or not, said that they weighed their options very carefully when deciding how to respond, and </w:t>
      </w:r>
      <w:r w:rsidRPr="006A4079">
        <w:rPr>
          <w:rStyle w:val="StyleUnderline"/>
        </w:rPr>
        <w:t>the most important factor</w:t>
      </w:r>
      <w:r w:rsidRPr="00144FDA">
        <w:rPr>
          <w:sz w:val="16"/>
        </w:rPr>
        <w:t xml:space="preserve"> </w:t>
      </w:r>
      <w:r w:rsidRPr="006A4079">
        <w:rPr>
          <w:rStyle w:val="StyleUnderline"/>
        </w:rPr>
        <w:t xml:space="preserve">that determined </w:t>
      </w:r>
      <w:r w:rsidRPr="00144FDA">
        <w:rPr>
          <w:sz w:val="16"/>
        </w:rPr>
        <w:t xml:space="preserve">their </w:t>
      </w:r>
      <w:r w:rsidRPr="006A4079">
        <w:rPr>
          <w:rStyle w:val="StyleUnderline"/>
        </w:rPr>
        <w:t>response was their own safety in the situation</w:t>
      </w:r>
      <w:r w:rsidRPr="00144FDA">
        <w:rPr>
          <w:sz w:val="16"/>
        </w:rPr>
        <w:t xml:space="preserve">. Just as some critical race scholars claim, </w:t>
      </w:r>
      <w:r w:rsidRPr="006A4079">
        <w:rPr>
          <w:rStyle w:val="StyleUnderline"/>
        </w:rPr>
        <w:t xml:space="preserve">these </w:t>
      </w:r>
      <w:r w:rsidRPr="00583A1E">
        <w:rPr>
          <w:rStyle w:val="StyleUnderline"/>
          <w:highlight w:val="yellow"/>
        </w:rPr>
        <w:t>comments engender fear for physical safety</w:t>
      </w:r>
      <w:r w:rsidRPr="00144FDA">
        <w:rPr>
          <w:sz w:val="16"/>
        </w:rPr>
        <w:t xml:space="preserve"> (Delgado 1993). </w:t>
      </w:r>
      <w:r w:rsidRPr="006A4079">
        <w:rPr>
          <w:rStyle w:val="StyleUnderline"/>
        </w:rPr>
        <w:t>Since women are more likely to fear for their physical safety when they are made targets of sexually suggestive speech than are men when they are targets</w:t>
      </w:r>
      <w:r w:rsidRPr="00144FDA">
        <w:rPr>
          <w:sz w:val="16"/>
        </w:rPr>
        <w:t>, “</w:t>
      </w:r>
      <w:r w:rsidRPr="006A4079">
        <w:rPr>
          <w:rStyle w:val="StyleUnderline"/>
        </w:rPr>
        <w:t>more speech” disproportionately burdens women by requiring that they place their safety in jeopardy more often than men</w:t>
      </w:r>
      <w:r w:rsidRPr="00144FDA">
        <w:rPr>
          <w:sz w:val="16"/>
        </w:rPr>
        <w:t xml:space="preserve">. This is in addition to the burden placed by the “more speech” idea in the first instance. </w:t>
      </w:r>
      <w:r w:rsidRPr="006A4079">
        <w:rPr>
          <w:rStyle w:val="StyleUnderline"/>
        </w:rPr>
        <w:t>A second interpretation</w:t>
      </w:r>
      <w:r w:rsidRPr="00144FDA">
        <w:rPr>
          <w:sz w:val="16"/>
        </w:rPr>
        <w:t xml:space="preserve"> of these data </w:t>
      </w:r>
      <w:r w:rsidRPr="006A4079">
        <w:rPr>
          <w:rStyle w:val="StyleUnderline"/>
        </w:rPr>
        <w:t>is that there is very little resistance</w:t>
      </w:r>
      <w:r w:rsidRPr="00144FDA">
        <w:rPr>
          <w:sz w:val="16"/>
        </w:rPr>
        <w:t xml:space="preserve"> on the part of the targets. </w:t>
      </w:r>
      <w:r w:rsidRPr="006A4079">
        <w:rPr>
          <w:rStyle w:val="StyleUnderline"/>
        </w:rPr>
        <w:t>With some exceptions</w:t>
      </w:r>
      <w:r w:rsidRPr="00144FDA">
        <w:rPr>
          <w:sz w:val="16"/>
        </w:rPr>
        <w:t xml:space="preserve">, </w:t>
      </w:r>
      <w:r w:rsidRPr="006A4079">
        <w:rPr>
          <w:rStyle w:val="StyleUnderline"/>
        </w:rPr>
        <w:t>targets</w:t>
      </w:r>
      <w:r w:rsidRPr="00144FDA">
        <w:rPr>
          <w:sz w:val="16"/>
        </w:rPr>
        <w:t xml:space="preserve"> </w:t>
      </w:r>
      <w:r w:rsidRPr="006A4079">
        <w:rPr>
          <w:rStyle w:val="StyleUnderline"/>
        </w:rPr>
        <w:t>mainly allow such comments to stand uncontested</w:t>
      </w:r>
      <w:r w:rsidRPr="00144FDA">
        <w:rPr>
          <w:sz w:val="16"/>
        </w:rPr>
        <w:t xml:space="preserve"> </w:t>
      </w:r>
      <w:r w:rsidRPr="006A4079">
        <w:rPr>
          <w:rStyle w:val="StyleUnderline"/>
        </w:rPr>
        <w:t xml:space="preserve">and leave the situation without engaging in counterspeech. </w:t>
      </w:r>
      <w:r w:rsidRPr="00144FDA">
        <w:rPr>
          <w:sz w:val="16"/>
        </w:rPr>
        <w:t xml:space="preserve">By failing to contradict such comments, the targets of offensive public speech might be accused of tacitly participating in their own subordination. This interpretation belies the complicated processes that underlie targets’ decisions about protesting such comments. These data show that targets are inclined to respond but often are precluded from doing so because they fear for their safety. Targets’ options are limited. Racist and sexist speech are interesting sites for the study of power relations because they represent apparent and blatant invocation of power by one individual over another. The power of racism and sex-ism, while firmly socially entrenched, is contested in various ways, however. All power relationships involve contests between the suborddinate group and the powerful, but </w:t>
      </w:r>
      <w:r w:rsidRPr="006A4079">
        <w:rPr>
          <w:rStyle w:val="StyleUnderline"/>
        </w:rPr>
        <w:t xml:space="preserve">racism and sexism are unique in that there is growing recognition that racism and sexism are illegitimate axes of subordination, even by some members of the privileged </w:t>
      </w:r>
      <w:r w:rsidRPr="00144FDA">
        <w:rPr>
          <w:rStyle w:val="StyleUnderline"/>
        </w:rPr>
        <w:t>group</w:t>
      </w:r>
      <w:r w:rsidRPr="00144FDA">
        <w:rPr>
          <w:sz w:val="16"/>
        </w:rPr>
        <w:t xml:space="preserve">. </w:t>
      </w:r>
      <w:r w:rsidRPr="00144FDA">
        <w:rPr>
          <w:rStyle w:val="StyleUnderline"/>
        </w:rPr>
        <w:t>Racist and sexist speech between strangers in public places violates social norms. This translates into permission to challenge</w:t>
      </w:r>
      <w:r w:rsidRPr="00144FDA">
        <w:rPr>
          <w:sz w:val="16"/>
        </w:rPr>
        <w:t xml:space="preserve"> </w:t>
      </w:r>
      <w:r w:rsidRPr="00144FDA">
        <w:rPr>
          <w:rStyle w:val="StyleUnderline"/>
        </w:rPr>
        <w:t xml:space="preserve">racist and sexist speech in public places, but this can be done only when it is safe to do so. </w:t>
      </w:r>
      <w:r w:rsidRPr="00144FDA">
        <w:rPr>
          <w:sz w:val="16"/>
        </w:rPr>
        <w:t xml:space="preserve">And, </w:t>
      </w:r>
      <w:r w:rsidRPr="00144FDA">
        <w:rPr>
          <w:rStyle w:val="StyleUnderline"/>
        </w:rPr>
        <w:t>it is more common to challenge racist remarks than to challenge sexist remarks. This may be due to women’s physical vulnerability</w:t>
      </w:r>
      <w:r w:rsidRPr="00144FDA">
        <w:rPr>
          <w:sz w:val="16"/>
        </w:rPr>
        <w:t xml:space="preserve">, but it also may be due to the ambivalence about sexually suggestive speech. Some people consider at least mild forms of sexually suggestive speech acceptable. These also are interesting moments in which to examine power relations because the relationships are transitory. But the hierarchies the interactions reinforce are not. Those who engage in active forms of resistance may be doing something serious to combat racism and sexism by managing to “redefine positively their general social position relative to the dominant group” (McCann and March 1996, p. 221). Active resistance occurs by making such interactions known—making people who are members of privileged classes know that they happen and happen with some regularity—by talking back in the moment (loud enough for others to over-hear) or by talking about them publicly as great injustices. But these </w:t>
      </w:r>
      <w:r w:rsidRPr="00583A1E">
        <w:rPr>
          <w:rStyle w:val="StyleUnderline"/>
        </w:rPr>
        <w:t>acts of resistance are rare</w:t>
      </w:r>
      <w:r w:rsidRPr="006A4079">
        <w:rPr>
          <w:rStyle w:val="StyleUnderline"/>
        </w:rPr>
        <w:t xml:space="preserve">. </w:t>
      </w:r>
      <w:r w:rsidRPr="00583A1E">
        <w:rPr>
          <w:rStyle w:val="StyleUnderline"/>
          <w:highlight w:val="yellow"/>
        </w:rPr>
        <w:t>Only</w:t>
      </w:r>
      <w:r w:rsidRPr="006A4079">
        <w:rPr>
          <w:rStyle w:val="StyleUnderline"/>
        </w:rPr>
        <w:t xml:space="preserve"> </w:t>
      </w:r>
      <w:r w:rsidRPr="00583A1E">
        <w:rPr>
          <w:rStyle w:val="StyleUnderline"/>
        </w:rPr>
        <w:t xml:space="preserve">certain (i.e., more often </w:t>
      </w:r>
      <w:r w:rsidRPr="00583A1E">
        <w:rPr>
          <w:rStyle w:val="StyleUnderline"/>
          <w:highlight w:val="yellow"/>
        </w:rPr>
        <w:t>white</w:t>
      </w:r>
      <w:r w:rsidRPr="00583A1E">
        <w:rPr>
          <w:rStyle w:val="StyleUnderline"/>
        </w:rPr>
        <w:t xml:space="preserve">s and more often </w:t>
      </w:r>
      <w:r w:rsidRPr="00583A1E">
        <w:rPr>
          <w:rStyle w:val="StyleUnderline"/>
          <w:highlight w:val="yellow"/>
        </w:rPr>
        <w:t>men</w:t>
      </w:r>
      <w:r w:rsidRPr="00144FDA">
        <w:rPr>
          <w:sz w:val="16"/>
        </w:rPr>
        <w:t xml:space="preserve">) </w:t>
      </w:r>
      <w:r w:rsidRPr="00583A1E">
        <w:rPr>
          <w:rStyle w:val="StyleUnderline"/>
        </w:rPr>
        <w:t>members of the dominated group</w:t>
      </w:r>
      <w:r w:rsidRPr="006A4079">
        <w:rPr>
          <w:rStyle w:val="StyleUnderline"/>
        </w:rPr>
        <w:t xml:space="preserve"> </w:t>
      </w:r>
      <w:r w:rsidRPr="00583A1E">
        <w:rPr>
          <w:rStyle w:val="StyleUnderline"/>
          <w:highlight w:val="yellow"/>
        </w:rPr>
        <w:t>have the</w:t>
      </w:r>
      <w:r w:rsidRPr="006A4079">
        <w:rPr>
          <w:rStyle w:val="StyleUnderline"/>
        </w:rPr>
        <w:t xml:space="preserve"> </w:t>
      </w:r>
      <w:r w:rsidRPr="00583A1E">
        <w:rPr>
          <w:rStyle w:val="StyleUnderline"/>
          <w:highlight w:val="yellow"/>
        </w:rPr>
        <w:t>luxury of engaging in overt</w:t>
      </w:r>
      <w:r w:rsidRPr="006A4079">
        <w:rPr>
          <w:rStyle w:val="StyleUnderline"/>
        </w:rPr>
        <w:t xml:space="preserve"> mechanisms of </w:t>
      </w:r>
      <w:r w:rsidRPr="00583A1E">
        <w:rPr>
          <w:rStyle w:val="StyleUnderline"/>
          <w:highlight w:val="yellow"/>
        </w:rPr>
        <w:t>resistance</w:t>
      </w:r>
      <w:r w:rsidRPr="006A4079">
        <w:rPr>
          <w:rStyle w:val="StyleUnderline"/>
        </w:rPr>
        <w:t>.</w:t>
      </w:r>
      <w:r w:rsidRPr="00144FDA">
        <w:rPr>
          <w:sz w:val="16"/>
        </w:rPr>
        <w:t xml:space="preserve"> Even they are more likely to choose not to do so. We are left with a phenomenon that occurs often. In its racist and sexist form, it is a phenomenon that most people regard as a serious social problem. It is a problem most people think the law should not attempt to correct. Many people, including targets, think it should be dealt with through self-help. </w:t>
      </w:r>
      <w:r w:rsidRPr="00144FDA">
        <w:rPr>
          <w:rStyle w:val="StyleUnderline"/>
        </w:rPr>
        <w:t>Yet when we investigate what actually happens in response to offensive p</w:t>
      </w:r>
      <w:r w:rsidRPr="006A4079">
        <w:rPr>
          <w:rStyle w:val="StyleUnderline"/>
        </w:rPr>
        <w:t xml:space="preserve">ublic speech, </w:t>
      </w:r>
      <w:r w:rsidRPr="00583A1E">
        <w:rPr>
          <w:rStyle w:val="StyleUnderline"/>
          <w:highlight w:val="yellow"/>
        </w:rPr>
        <w:t xml:space="preserve">targets tell us they usually do nothing. </w:t>
      </w:r>
      <w:r w:rsidRPr="00144FDA">
        <w:rPr>
          <w:rStyle w:val="StyleUnderline"/>
        </w:rPr>
        <w:t xml:space="preserve">While begging is controlled through the deployment of official and informal mechanisms, </w:t>
      </w:r>
      <w:r w:rsidRPr="00583A1E">
        <w:rPr>
          <w:rStyle w:val="StyleUnderline"/>
          <w:highlight w:val="yellow"/>
        </w:rPr>
        <w:t>sexist and racist public speech goes largely unchecked</w:t>
      </w:r>
      <w:r w:rsidRPr="00583A1E">
        <w:rPr>
          <w:rStyle w:val="StyleUnderline"/>
        </w:rPr>
        <w:t xml:space="preserve"> by formal or informal means</w:t>
      </w:r>
    </w:p>
    <w:p w14:paraId="1B8298D5" w14:textId="77777777" w:rsidR="00DB69DF" w:rsidRDefault="00DB69DF" w:rsidP="00DB69DF">
      <w:pPr>
        <w:pStyle w:val="Heading3"/>
      </w:pPr>
      <w:r>
        <w:t>AT: Pressure Valve</w:t>
      </w:r>
    </w:p>
    <w:p w14:paraId="7C2DE6BC" w14:textId="77777777" w:rsidR="00DB69DF" w:rsidRDefault="00DB69DF" w:rsidP="00DB69DF">
      <w:r>
        <w:t>[Them talking now, lets out their racist pressure so it decreases in the future]</w:t>
      </w:r>
    </w:p>
    <w:p w14:paraId="07F9C5D1" w14:textId="77777777" w:rsidR="00DB69DF" w:rsidRPr="0017040B" w:rsidRDefault="00DB69DF" w:rsidP="00DB69DF">
      <w:pPr>
        <w:pStyle w:val="Heading4"/>
        <w:rPr>
          <w:rFonts w:ascii="Times" w:hAnsi="Times"/>
        </w:rPr>
      </w:pPr>
      <w:r w:rsidRPr="0017040B">
        <w:rPr>
          <w:rFonts w:ascii="Times" w:hAnsi="Times"/>
        </w:rPr>
        <w:t>1. The psychological violence of hate speech makes oppressors more likely to strike again and increases stigmatization which normalizes violence. The aggressor’s pressure valve doesn’t stop leaking.</w:t>
      </w:r>
    </w:p>
    <w:p w14:paraId="14269ECC" w14:textId="77777777" w:rsidR="00DB69DF" w:rsidRPr="0017040B" w:rsidRDefault="00DB69DF" w:rsidP="00DB69DF">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27"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28A6B09B" w14:textId="77777777" w:rsidR="00DB69DF" w:rsidRDefault="00DB69DF" w:rsidP="00DB69DF">
      <w:pPr>
        <w:rPr>
          <w:rFonts w:ascii="Times" w:hAnsi="Times"/>
          <w:sz w:val="16"/>
        </w:rPr>
      </w:pPr>
      <w:r w:rsidRPr="00DB69DF">
        <w:rPr>
          <w:rFonts w:ascii="Times" w:hAnsi="Times"/>
          <w:sz w:val="16"/>
        </w:rPr>
        <w:t xml:space="preserve">The </w:t>
      </w:r>
      <w:r w:rsidRPr="00DB69DF">
        <w:rPr>
          <w:rStyle w:val="StyleUnderline"/>
          <w:rFonts w:ascii="Times" w:hAnsi="Times"/>
          <w:highlight w:val="green"/>
        </w:rPr>
        <w:t>pressure valve</w:t>
      </w:r>
      <w:r w:rsidRPr="00DB69DF">
        <w:rPr>
          <w:rStyle w:val="StyleUnderline"/>
          <w:rFonts w:ascii="Times" w:hAnsi="Times"/>
        </w:rPr>
        <w:t xml:space="preserve"> argument</w:t>
      </w:r>
      <w:r w:rsidRPr="00DB69DF">
        <w:rPr>
          <w:rFonts w:ascii="Times" w:hAnsi="Times"/>
          <w:sz w:val="16"/>
        </w:rPr>
        <w:t xml:space="preserve"> holds that rules prohibiting hate speech are unwise because they increase the danger racism poses to minorities.50 Forcing racists to bottle up their dislike of minority group members means that they will be more likely to say or do something hurtful later. Free speech thus functions as a pressure valve, allowing tension to dissipate before it reaches a dangerous level. 1 Pressure valve proponents argue that if minorities understood this, they would oppose antiracism rules. The argument </w:t>
      </w:r>
      <w:r w:rsidRPr="00DB69DF">
        <w:rPr>
          <w:rStyle w:val="StyleUnderline"/>
          <w:rFonts w:ascii="Times" w:hAnsi="Times"/>
          <w:highlight w:val="green"/>
        </w:rPr>
        <w:t>is paternalistic</w:t>
      </w:r>
      <w:r w:rsidRPr="00DB69DF">
        <w:rPr>
          <w:rFonts w:ascii="Times" w:hAnsi="Times"/>
          <w:sz w:val="16"/>
        </w:rPr>
        <w:t>; it says we are denying you what you say you want, and we are doing it for your own good. The rules, which you think will help you, will really make matters worse. If you knew this, you would join us in opposing them. </w:t>
      </w:r>
      <w:r w:rsidRPr="00DB69DF">
        <w:rPr>
          <w:rStyle w:val="StyleUnderline"/>
          <w:rFonts w:ascii="Times" w:hAnsi="Times"/>
          <w:highlight w:val="green"/>
        </w:rPr>
        <w:t>Hate speech may make the speaker feel better</w:t>
      </w:r>
      <w:r w:rsidRPr="00DB69DF">
        <w:rPr>
          <w:rStyle w:val="StyleUnderline"/>
          <w:rFonts w:ascii="Times" w:hAnsi="Times"/>
        </w:rPr>
        <w:t>,</w:t>
      </w:r>
      <w:r w:rsidRPr="00DB69DF">
        <w:rPr>
          <w:rFonts w:ascii="Times" w:hAnsi="Times"/>
          <w:sz w:val="16"/>
        </w:rPr>
        <w:t xml:space="preserve"> at least </w:t>
      </w:r>
      <w:r w:rsidRPr="00DB69DF">
        <w:rPr>
          <w:rStyle w:val="StyleUnderline"/>
          <w:rFonts w:ascii="Times" w:hAnsi="Times"/>
        </w:rPr>
        <w:t>temporarily</w:t>
      </w:r>
      <w:r w:rsidRPr="00DB69DF">
        <w:rPr>
          <w:rFonts w:ascii="Times" w:hAnsi="Times"/>
          <w:sz w:val="16"/>
        </w:rPr>
        <w:t xml:space="preserve">, </w:t>
      </w:r>
      <w:r w:rsidRPr="00DB69DF">
        <w:rPr>
          <w:rStyle w:val="StyleUnderline"/>
          <w:rFonts w:ascii="Times" w:hAnsi="Times"/>
          <w:highlight w:val="green"/>
        </w:rPr>
        <w:t>but it does not make the victim safer</w:t>
      </w:r>
      <w:r w:rsidRPr="00DB69DF">
        <w:rPr>
          <w:rFonts w:ascii="Times" w:hAnsi="Times"/>
          <w:sz w:val="16"/>
        </w:rPr>
        <w:t xml:space="preserve">. Quite the contrary, the </w:t>
      </w:r>
      <w:r w:rsidRPr="00DB69DF">
        <w:rPr>
          <w:rStyle w:val="StyleUnderline"/>
          <w:rFonts w:ascii="Times" w:hAnsi="Times"/>
          <w:highlight w:val="green"/>
        </w:rPr>
        <w:t>psychological evidence</w:t>
      </w:r>
      <w:r w:rsidRPr="00DB69DF">
        <w:rPr>
          <w:rStyle w:val="StyleUnderline"/>
          <w:rFonts w:ascii="Times" w:hAnsi="Times"/>
        </w:rPr>
        <w:t xml:space="preserve"> </w:t>
      </w:r>
      <w:r w:rsidRPr="00DB69DF">
        <w:rPr>
          <w:rStyle w:val="StyleUnderline"/>
          <w:rFonts w:ascii="Times" w:hAnsi="Times"/>
          <w:highlight w:val="green"/>
        </w:rPr>
        <w:t>suggests</w:t>
      </w:r>
      <w:r w:rsidRPr="00DB69DF">
        <w:rPr>
          <w:rStyle w:val="StyleUnderline"/>
          <w:rFonts w:ascii="Times" w:hAnsi="Times"/>
        </w:rPr>
        <w:t xml:space="preserve"> that </w:t>
      </w:r>
      <w:r w:rsidRPr="00DB69DF">
        <w:rPr>
          <w:rStyle w:val="StyleUnderline"/>
          <w:rFonts w:ascii="Times" w:hAnsi="Times"/>
          <w:highlight w:val="green"/>
        </w:rPr>
        <w:t>permitting one person to say</w:t>
      </w:r>
      <w:r w:rsidRPr="00DB69DF">
        <w:rPr>
          <w:rFonts w:ascii="Times" w:hAnsi="Times"/>
          <w:sz w:val="16"/>
        </w:rPr>
        <w:t xml:space="preserve"> or do </w:t>
      </w:r>
      <w:r w:rsidRPr="00DB69DF">
        <w:rPr>
          <w:rStyle w:val="StyleUnderline"/>
          <w:rFonts w:ascii="Times" w:hAnsi="Times"/>
          <w:highlight w:val="green"/>
        </w:rPr>
        <w:t>hateful things</w:t>
      </w:r>
      <w:r w:rsidRPr="00DB69DF">
        <w:rPr>
          <w:rFonts w:ascii="Times" w:hAnsi="Times"/>
          <w:sz w:val="16"/>
        </w:rPr>
        <w:t xml:space="preserve"> to another </w:t>
      </w:r>
      <w:r w:rsidRPr="00DB69DF">
        <w:rPr>
          <w:rStyle w:val="StyleUnderline"/>
          <w:rFonts w:ascii="Times" w:hAnsi="Times"/>
          <w:highlight w:val="green"/>
        </w:rPr>
        <w:t>increases</w:t>
      </w:r>
      <w:r w:rsidRPr="00DB69DF">
        <w:rPr>
          <w:rFonts w:ascii="Times" w:hAnsi="Times"/>
          <w:sz w:val="16"/>
        </w:rPr>
        <w:t xml:space="preserve">,rather than decreases, </w:t>
      </w:r>
      <w:r w:rsidRPr="00DB69DF">
        <w:rPr>
          <w:rStyle w:val="StyleUnderline"/>
          <w:rFonts w:ascii="Times" w:hAnsi="Times"/>
        </w:rPr>
        <w:t xml:space="preserve">the </w:t>
      </w:r>
      <w:r w:rsidRPr="00DB69DF">
        <w:rPr>
          <w:rStyle w:val="StyleUnderline"/>
          <w:rFonts w:ascii="Times" w:hAnsi="Times"/>
          <w:highlight w:val="green"/>
        </w:rPr>
        <w:t>chance</w:t>
      </w:r>
      <w:r w:rsidRPr="00DB69DF">
        <w:rPr>
          <w:rStyle w:val="StyleUnderline"/>
          <w:rFonts w:ascii="Times" w:hAnsi="Times"/>
        </w:rPr>
        <w:t xml:space="preserve"> that </w:t>
      </w:r>
      <w:r w:rsidRPr="00DB69DF">
        <w:rPr>
          <w:rStyle w:val="StyleUnderline"/>
          <w:rFonts w:ascii="Times" w:hAnsi="Times"/>
          <w:highlight w:val="green"/>
        </w:rPr>
        <w:t>he or she will do so again</w:t>
      </w:r>
      <w:r w:rsidRPr="00DB69DF">
        <w:rPr>
          <w:rFonts w:ascii="Times" w:hAnsi="Times"/>
          <w:sz w:val="16"/>
        </w:rPr>
        <w:t xml:space="preserve"> in the future. 2 Moreover, </w:t>
      </w:r>
      <w:r w:rsidRPr="00DB69DF">
        <w:rPr>
          <w:rStyle w:val="StyleUnderline"/>
          <w:rFonts w:ascii="Times" w:hAnsi="Times"/>
        </w:rPr>
        <w:t>others may believe it is permissible to follow suit</w:t>
      </w:r>
      <w:r w:rsidRPr="00DB69DF">
        <w:rPr>
          <w:rFonts w:ascii="Times" w:hAnsi="Times"/>
          <w:sz w:val="16"/>
        </w:rPr>
        <w:t xml:space="preserve">. 3 Human beings are not mechanical objects. </w:t>
      </w:r>
      <w:r w:rsidRPr="00DB69DF">
        <w:rPr>
          <w:rStyle w:val="StyleUnderline"/>
          <w:rFonts w:ascii="Times" w:hAnsi="Times"/>
          <w:highlight w:val="green"/>
        </w:rPr>
        <w:t>Our behavior is more complex</w:t>
      </w:r>
      <w:r w:rsidRPr="00DB69DF">
        <w:rPr>
          <w:rFonts w:ascii="Times" w:hAnsi="Times"/>
          <w:sz w:val="16"/>
          <w:highlight w:val="green"/>
        </w:rPr>
        <w:t xml:space="preserve"> </w:t>
      </w:r>
      <w:r w:rsidRPr="00DB69DF">
        <w:rPr>
          <w:rStyle w:val="StyleUnderline"/>
          <w:rFonts w:ascii="Times" w:hAnsi="Times"/>
          <w:highlight w:val="green"/>
        </w:rPr>
        <w:t>than</w:t>
      </w:r>
      <w:r w:rsidRPr="00DB69DF">
        <w:rPr>
          <w:rFonts w:ascii="Times" w:hAnsi="Times"/>
          <w:sz w:val="16"/>
        </w:rPr>
        <w:t xml:space="preserve"> the laws of physics that describe </w:t>
      </w:r>
      <w:r w:rsidRPr="00DB69DF">
        <w:rPr>
          <w:rStyle w:val="StyleUnderline"/>
          <w:rFonts w:ascii="Times" w:hAnsi="Times"/>
          <w:highlight w:val="green"/>
        </w:rPr>
        <w:t>pressure valves</w:t>
      </w:r>
      <w:r w:rsidRPr="00DB69DF">
        <w:rPr>
          <w:rStyle w:val="StyleUnderline"/>
          <w:rFonts w:ascii="Times" w:hAnsi="Times"/>
        </w:rPr>
        <w:t>,</w:t>
      </w:r>
      <w:r w:rsidRPr="00DB69DF">
        <w:rPr>
          <w:rFonts w:ascii="Times" w:hAnsi="Times"/>
          <w:sz w:val="16"/>
        </w:rPr>
        <w:t xml:space="preserve"> tanks, and the behavior of a gas or liquid in a tube. In particular, we use symbols to construct our social world, a world that contains categories and expecta- tions for "black," "woman," "child," "criminal," "wartime enemy," and so on.5 4 </w:t>
      </w:r>
      <w:r w:rsidRPr="00DB69DF">
        <w:rPr>
          <w:rStyle w:val="StyleUnderline"/>
          <w:rFonts w:ascii="Times" w:hAnsi="Times"/>
        </w:rPr>
        <w:t>Once the roles we create for these categories are in place, they govern the way we speak of and act</w:t>
      </w:r>
      <w:r w:rsidRPr="00DB69DF">
        <w:rPr>
          <w:rFonts w:ascii="Times" w:hAnsi="Times"/>
          <w:sz w:val="16"/>
        </w:rPr>
        <w:t xml:space="preserve"> toward members of those categories in the future.55 Even simple barnyard animals act on the basis of categories. Poultry farmers know that a chicken with a single speck of blood will be pecked to death by the others." With chickens, of course, the categories are neural and innate, functioning at a level more basic than language. But </w:t>
      </w:r>
      <w:r w:rsidRPr="00DB69DF">
        <w:rPr>
          <w:rStyle w:val="StyleUnderline"/>
          <w:rFonts w:ascii="Times" w:hAnsi="Times"/>
          <w:highlight w:val="green"/>
        </w:rPr>
        <w:t>social sci- ence experiments demonstrate that the way we categorize others affects our treatment of them</w:t>
      </w:r>
      <w:r w:rsidRPr="00DB69DF">
        <w:rPr>
          <w:rFonts w:ascii="Times" w:hAnsi="Times"/>
          <w:sz w:val="16"/>
        </w:rPr>
        <w:t xml:space="preserve">. An Iowa teacher's famous "blue eyes/brown eyes" experiment showed that even a one-day assignment of stigma can change behavior and school performance.57 </w:t>
      </w:r>
      <w:r w:rsidRPr="00DB69DF">
        <w:rPr>
          <w:rStyle w:val="StyleUnderline"/>
          <w:rFonts w:ascii="Times" w:hAnsi="Times"/>
        </w:rPr>
        <w:t xml:space="preserve">At </w:t>
      </w:r>
      <w:r w:rsidRPr="00DB69DF">
        <w:rPr>
          <w:rStyle w:val="StyleUnderline"/>
          <w:rFonts w:ascii="Times" w:hAnsi="Times"/>
          <w:highlight w:val="green"/>
        </w:rPr>
        <w:t>Stanford</w:t>
      </w:r>
      <w:r w:rsidRPr="00DB69DF">
        <w:rPr>
          <w:rStyle w:val="StyleUnderline"/>
          <w:rFonts w:ascii="Times" w:hAnsi="Times"/>
        </w:rPr>
        <w:t xml:space="preserve"> </w:t>
      </w:r>
      <w:r w:rsidRPr="00DB69DF">
        <w:rPr>
          <w:rFonts w:ascii="Times" w:hAnsi="Times"/>
          <w:sz w:val="16"/>
        </w:rPr>
        <w:t xml:space="preserve">University, Phillip </w:t>
      </w:r>
      <w:r w:rsidRPr="00DB69DF">
        <w:rPr>
          <w:rStyle w:val="StyleUnderline"/>
          <w:rFonts w:ascii="Times" w:hAnsi="Times"/>
        </w:rPr>
        <w:t>Zimbardo assigned students to play the roles of prisoner and prison guar</w:t>
      </w:r>
      <w:r w:rsidRPr="00DB69DF">
        <w:rPr>
          <w:rFonts w:ascii="Times" w:hAnsi="Times"/>
          <w:sz w:val="16"/>
        </w:rPr>
        <w:t xml:space="preserve">d, but was </w:t>
      </w:r>
      <w:r w:rsidRPr="00DB69DF">
        <w:rPr>
          <w:rStyle w:val="StyleUnderline"/>
          <w:rFonts w:ascii="Times" w:hAnsi="Times"/>
        </w:rPr>
        <w:t xml:space="preserve">forced to discontinue the experiment when some </w:t>
      </w:r>
      <w:r w:rsidRPr="00DB69DF">
        <w:rPr>
          <w:rFonts w:ascii="Times" w:hAnsi="Times"/>
          <w:sz w:val="16"/>
        </w:rPr>
        <w:t xml:space="preserve">of the participants began </w:t>
      </w:r>
      <w:r w:rsidRPr="00DB69DF">
        <w:rPr>
          <w:rStyle w:val="StyleUnderline"/>
          <w:rFonts w:ascii="Times" w:hAnsi="Times"/>
        </w:rPr>
        <w:t>taking their roles too seriously</w:t>
      </w:r>
      <w:r w:rsidRPr="00DB69DF">
        <w:rPr>
          <w:rFonts w:ascii="Times" w:hAnsi="Times"/>
          <w:sz w:val="16"/>
        </w:rPr>
        <w:t xml:space="preserve">. 8 And Diane </w:t>
      </w:r>
      <w:r w:rsidRPr="00DB69DF">
        <w:rPr>
          <w:rStyle w:val="StyleUnderline"/>
          <w:rFonts w:ascii="Times" w:hAnsi="Times"/>
        </w:rPr>
        <w:t xml:space="preserve">Sculley's interviews with male sexual offenders showed </w:t>
      </w:r>
      <w:r w:rsidRPr="00DB69DF">
        <w:rPr>
          <w:rFonts w:ascii="Times" w:hAnsi="Times"/>
          <w:sz w:val="16"/>
        </w:rPr>
        <w:t xml:space="preserve">that many did not see themselves as offenders at all. In fact, research suggests that </w:t>
      </w:r>
      <w:r w:rsidRPr="00DB69DF">
        <w:rPr>
          <w:rStyle w:val="StyleUnderline"/>
          <w:rFonts w:ascii="Times" w:hAnsi="Times"/>
        </w:rPr>
        <w:t xml:space="preserve">exposure to sexually violent pornography increases men's antagonism toward women </w:t>
      </w:r>
      <w:r w:rsidRPr="00DB69DF">
        <w:rPr>
          <w:rFonts w:ascii="Times" w:hAnsi="Times"/>
          <w:sz w:val="16"/>
        </w:rPr>
        <w:t xml:space="preserve">and intensifies rapists' belief that their victims really welcomed their attentions.59 At Yale University, Stanley Milgram showed that many members of a university community could be made to violate their conscience if an authority figure invited them to do so and assured them this was permissible and safe.6" The evidence, then, suggests that </w:t>
      </w:r>
      <w:r w:rsidRPr="00DB69DF">
        <w:rPr>
          <w:rStyle w:val="StyleUnderline"/>
          <w:rFonts w:ascii="Times" w:hAnsi="Times"/>
        </w:rPr>
        <w:t xml:space="preserve">allowing persons to stigmatize or revile others makes them more aggressive, </w:t>
      </w:r>
      <w:r w:rsidRPr="00DB69DF">
        <w:rPr>
          <w:rFonts w:ascii="Times" w:hAnsi="Times"/>
          <w:sz w:val="16"/>
        </w:rPr>
        <w:t xml:space="preserve">not less so. Once the speaker forms the category of deserved-victim, his or her behavior may well con- tinue and escalate to bullying and physical violence. Further, the </w:t>
      </w:r>
      <w:r w:rsidRPr="00DB69DF">
        <w:rPr>
          <w:rStyle w:val="StyleUnderline"/>
          <w:rFonts w:ascii="Times" w:hAnsi="Times"/>
          <w:highlight w:val="green"/>
        </w:rPr>
        <w:t>studies</w:t>
      </w:r>
      <w:r w:rsidRPr="00DB69DF">
        <w:rPr>
          <w:rStyle w:val="StyleUnderline"/>
          <w:rFonts w:ascii="Times" w:hAnsi="Times"/>
        </w:rPr>
        <w:t xml:space="preserve"> appear to </w:t>
      </w:r>
      <w:r w:rsidRPr="00DB69DF">
        <w:rPr>
          <w:rStyle w:val="StyleUnderline"/>
          <w:rFonts w:ascii="Times" w:hAnsi="Times"/>
          <w:highlight w:val="green"/>
        </w:rPr>
        <w:t>demonstrate</w:t>
      </w:r>
      <w:r w:rsidRPr="00DB69DF">
        <w:rPr>
          <w:rStyle w:val="StyleUnderline"/>
          <w:rFonts w:ascii="Times" w:hAnsi="Times"/>
        </w:rPr>
        <w:t xml:space="preserve"> that stereotypical treatment tends to generalize- what we do teaches others that they may do likewise</w:t>
      </w:r>
      <w:r w:rsidRPr="00DB69DF">
        <w:rPr>
          <w:rFonts w:ascii="Times" w:hAnsi="Times"/>
          <w:sz w:val="16"/>
        </w:rPr>
        <w:t>. Pressure valves may be safer after letting off steam; human beings are not.</w:t>
      </w:r>
      <w:r w:rsidRPr="0017040B">
        <w:rPr>
          <w:rFonts w:ascii="Times" w:hAnsi="Times"/>
          <w:sz w:val="16"/>
        </w:rPr>
        <w:t xml:space="preserve"> </w:t>
      </w:r>
    </w:p>
    <w:p w14:paraId="1DD20280" w14:textId="77777777" w:rsidR="00DB69DF" w:rsidRDefault="00DB69DF" w:rsidP="00DB69DF">
      <w:pPr>
        <w:pStyle w:val="Heading4"/>
      </w:pPr>
      <w:r>
        <w:t xml:space="preserve">This outweighs: </w:t>
      </w:r>
    </w:p>
    <w:p w14:paraId="1CB6BA53" w14:textId="77777777" w:rsidR="00DB69DF" w:rsidRDefault="00DB69DF" w:rsidP="00DB69DF">
      <w:pPr>
        <w:pStyle w:val="Heading4"/>
      </w:pPr>
      <w:r>
        <w:t>A. Terminal defense against their impact- at worst, it is the same amount of violence whether it be psychological or physical</w:t>
      </w:r>
    </w:p>
    <w:p w14:paraId="2916C31E" w14:textId="77777777" w:rsidR="00DB69DF" w:rsidRPr="0017040B" w:rsidRDefault="00DB69DF" w:rsidP="00DB69DF">
      <w:pPr>
        <w:pStyle w:val="Heading4"/>
      </w:pPr>
      <w:r>
        <w:t xml:space="preserve">B. Magnitude- empirical studies verify that once you create a category for people that make them think that it is permissible to conduct certain actions, they are more likely to do it again </w:t>
      </w:r>
    </w:p>
    <w:p w14:paraId="69481BE1" w14:textId="77777777" w:rsidR="00DB69DF" w:rsidRPr="00DB69DF" w:rsidRDefault="00DB69DF" w:rsidP="00DB69DF"/>
    <w:p w14:paraId="0E62799B" w14:textId="77777777" w:rsidR="00DB69DF" w:rsidRDefault="00DB69DF" w:rsidP="00DB69DF">
      <w:pPr>
        <w:pStyle w:val="Heading3"/>
      </w:pPr>
      <w:r>
        <w:t>AT: Reverse Enforcement</w:t>
      </w:r>
    </w:p>
    <w:p w14:paraId="72DFF43D" w14:textId="77777777" w:rsidR="00DB69DF" w:rsidRPr="0017040B" w:rsidRDefault="00DB69DF" w:rsidP="00DB69DF">
      <w:pPr>
        <w:rPr>
          <w:rFonts w:ascii="Times" w:hAnsi="Times"/>
        </w:rPr>
      </w:pPr>
      <w:r w:rsidRPr="0017040B">
        <w:rPr>
          <w:rFonts w:ascii="Times" w:hAnsi="Times"/>
        </w:rPr>
        <w:t>[Black people will get arrested more/speech codes will be used against black people]</w:t>
      </w:r>
    </w:p>
    <w:p w14:paraId="14A9CC90" w14:textId="77777777" w:rsidR="00DB69DF" w:rsidRPr="0017040B" w:rsidRDefault="00DB69DF" w:rsidP="00DB69DF">
      <w:pPr>
        <w:pStyle w:val="Heading4"/>
        <w:rPr>
          <w:rFonts w:ascii="Times" w:hAnsi="Times"/>
        </w:rPr>
      </w:pPr>
      <w:r w:rsidRPr="0017040B">
        <w:rPr>
          <w:rFonts w:ascii="Times" w:hAnsi="Times"/>
        </w:rPr>
        <w:t>1. Minorities commit less hate crimes against whites, they are not civil or criminal violations- they are in defense</w:t>
      </w:r>
    </w:p>
    <w:p w14:paraId="5119624A" w14:textId="77777777" w:rsidR="00DB69DF" w:rsidRPr="0017040B" w:rsidRDefault="00DB69DF" w:rsidP="00DB69DF">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28"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55DC90A4" w14:textId="77777777" w:rsidR="00DB69DF" w:rsidRPr="001A6B2C" w:rsidRDefault="00DB69DF" w:rsidP="00DB69DF">
      <w:pPr>
        <w:rPr>
          <w:b/>
          <w:u w:val="single"/>
        </w:rPr>
      </w:pPr>
      <w:r w:rsidRPr="001A6B2C">
        <w:rPr>
          <w:b/>
          <w:highlight w:val="green"/>
          <w:u w:val="single"/>
        </w:rPr>
        <w:t>A</w:t>
      </w:r>
      <w:r w:rsidRPr="001A6B2C">
        <w:rPr>
          <w:b/>
          <w:u w:val="single"/>
        </w:rPr>
        <w:t xml:space="preserve"> second paternalistic </w:t>
      </w:r>
      <w:r w:rsidRPr="001A6B2C">
        <w:rPr>
          <w:b/>
          <w:highlight w:val="green"/>
          <w:u w:val="single"/>
        </w:rPr>
        <w:t>argument is that enactment of hate speech rules is sure to hurt minorities</w:t>
      </w:r>
      <w:r w:rsidRPr="001A6B2C">
        <w:rPr>
          <w:b/>
          <w:u w:val="single"/>
        </w:rPr>
        <w:t xml:space="preserve"> because the new rules will be applied against minorities themselves</w:t>
      </w:r>
      <w:r w:rsidRPr="001A6B2C">
        <w:rPr>
          <w:sz w:val="12"/>
          <w:szCs w:val="12"/>
        </w:rPr>
        <w:t>.61 A vicious insult hurled by a white person to a black will go unpunished, but even a mild expression of exasperation by a black motorist to a police officer or by a black student to a professor, for example, will bring harsh sanctions. The argument is plausibile because certain authorities are racist and dislike blacks who speak out of turn, and because a few incidents of blacks charged with hate speech for innocuous behavior have occurred. Nadine Strossen, for example, asserts that in Canada, shortly after the Supreme Court upheld a federal hate speech code, prosecutors began charging blacks with hate offenses.</w:t>
      </w:r>
      <w:r w:rsidRPr="001A6B2C">
        <w:rPr>
          <w:b/>
          <w:u w:val="single"/>
        </w:rPr>
        <w:t>62</w:t>
      </w:r>
      <w:r w:rsidRPr="001A6B2C">
        <w:rPr>
          <w:b/>
          <w:highlight w:val="green"/>
          <w:u w:val="single"/>
        </w:rPr>
        <w:t>But the empirical evidence does not suggest that this is the pattern</w:t>
      </w:r>
      <w:r w:rsidRPr="001A6B2C">
        <w:rPr>
          <w:sz w:val="12"/>
          <w:szCs w:val="12"/>
        </w:rPr>
        <w:t xml:space="preserve">, much less the rule. </w:t>
      </w:r>
      <w:r w:rsidRPr="001A6B2C">
        <w:rPr>
          <w:b/>
          <w:u w:val="single"/>
        </w:rPr>
        <w:t>Police and FBI reports show that hate crimes are committed much more frequently by whites against blacks than the reverse</w:t>
      </w:r>
      <w:r w:rsidRPr="001A6B2C">
        <w:rPr>
          <w:sz w:val="12"/>
          <w:szCs w:val="12"/>
        </w:rPr>
        <w:t xml:space="preserve">. 63 </w:t>
      </w:r>
      <w:r w:rsidRPr="001A6B2C">
        <w:rPr>
          <w:b/>
          <w:highlight w:val="green"/>
          <w:u w:val="single"/>
        </w:rPr>
        <w:t>Statistics</w:t>
      </w:r>
      <w:r w:rsidRPr="001A6B2C">
        <w:rPr>
          <w:b/>
          <w:u w:val="single"/>
        </w:rPr>
        <w:t xml:space="preserve"> compiled by the National Institute Against Violence and Prejudice </w:t>
      </w:r>
      <w:r w:rsidRPr="001A6B2C">
        <w:rPr>
          <w:b/>
          <w:highlight w:val="green"/>
          <w:u w:val="single"/>
        </w:rPr>
        <w:t>confirm</w:t>
      </w:r>
      <w:r w:rsidRPr="001A6B2C">
        <w:rPr>
          <w:b/>
          <w:u w:val="single"/>
        </w:rPr>
        <w:t xml:space="preserve"> what the police reports show, </w:t>
      </w:r>
      <w:r w:rsidRPr="001A6B2C">
        <w:rPr>
          <w:b/>
          <w:highlight w:val="green"/>
          <w:u w:val="single"/>
        </w:rPr>
        <w:t>that a large number of</w:t>
      </w:r>
      <w:r w:rsidRPr="001A6B2C">
        <w:rPr>
          <w:b/>
          <w:u w:val="single"/>
        </w:rPr>
        <w:t xml:space="preserve"> blacks and other </w:t>
      </w:r>
      <w:r w:rsidRPr="001A6B2C">
        <w:rPr>
          <w:b/>
          <w:highlight w:val="green"/>
          <w:u w:val="single"/>
        </w:rPr>
        <w:t>minorities are victimized</w:t>
      </w:r>
      <w:r w:rsidRPr="001A6B2C">
        <w:rPr>
          <w:b/>
          <w:u w:val="single"/>
        </w:rPr>
        <w:t xml:space="preserve"> by racist acts </w:t>
      </w:r>
      <w:r w:rsidRPr="001A6B2C">
        <w:rPr>
          <w:b/>
          <w:highlight w:val="green"/>
          <w:u w:val="single"/>
        </w:rPr>
        <w:t>on campus</w:t>
      </w:r>
      <w:r w:rsidRPr="001A6B2C">
        <w:rPr>
          <w:b/>
          <w:u w:val="single"/>
        </w:rPr>
        <w:t xml:space="preserve"> each year.'</w:t>
      </w:r>
      <w:r w:rsidRPr="001A6B2C">
        <w:rPr>
          <w:sz w:val="12"/>
          <w:szCs w:val="12"/>
        </w:rPr>
        <w:t xml:space="preserve"> Moreover, </w:t>
      </w:r>
      <w:r w:rsidRPr="001A6B2C">
        <w:rPr>
          <w:b/>
          <w:highlight w:val="green"/>
          <w:u w:val="single"/>
        </w:rPr>
        <w:t>the distribution of enforcement</w:t>
      </w:r>
      <w:r w:rsidRPr="001A6B2C">
        <w:rPr>
          <w:b/>
          <w:u w:val="single"/>
        </w:rPr>
        <w:t xml:space="preserve"> </w:t>
      </w:r>
      <w:r w:rsidRPr="001A6B2C">
        <w:rPr>
          <w:b/>
          <w:highlight w:val="green"/>
          <w:u w:val="single"/>
        </w:rPr>
        <w:t>seems</w:t>
      </w:r>
      <w:r w:rsidRPr="001A6B2C">
        <w:rPr>
          <w:b/>
          <w:u w:val="single"/>
        </w:rPr>
        <w:t xml:space="preserve"> to be </w:t>
      </w:r>
      <w:r w:rsidRPr="001A6B2C">
        <w:rPr>
          <w:b/>
          <w:highlight w:val="green"/>
          <w:u w:val="single"/>
        </w:rPr>
        <w:t>consistent</w:t>
      </w:r>
      <w:r w:rsidRPr="001A6B2C">
        <w:rPr>
          <w:b/>
          <w:u w:val="single"/>
        </w:rPr>
        <w:t xml:space="preserve"> with commission of the offense</w:t>
      </w:r>
      <w:r w:rsidRPr="001A6B2C">
        <w:rPr>
          <w:sz w:val="12"/>
          <w:szCs w:val="12"/>
        </w:rPr>
        <w:t xml:space="preserve">. Although an occasional minority group member may be charged with a hate crime or with violating a campus hate speech code, these prosecutions seem rare.6 5 Racism, of course, is not a one-way street; some minorities have harassed and badgered whites. Still, </w:t>
      </w:r>
      <w:r w:rsidRPr="001A6B2C">
        <w:rPr>
          <w:b/>
          <w:highlight w:val="green"/>
          <w:u w:val="single"/>
        </w:rPr>
        <w:t>the reverse-enforcement objection seems to have little validity</w:t>
      </w:r>
      <w:r w:rsidRPr="001A6B2C">
        <w:rPr>
          <w:sz w:val="12"/>
          <w:szCs w:val="12"/>
        </w:rPr>
        <w:t xml:space="preserve">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 tries.67 </w:t>
      </w:r>
      <w:r w:rsidRPr="001A6B2C">
        <w:rPr>
          <w:b/>
          <w:highlight w:val="green"/>
          <w:u w:val="single"/>
        </w:rPr>
        <w:t>The likelihood that officials</w:t>
      </w:r>
      <w:r w:rsidRPr="001A6B2C">
        <w:rPr>
          <w:sz w:val="12"/>
          <w:szCs w:val="12"/>
        </w:rPr>
        <w:t xml:space="preserve"> in the United States would </w:t>
      </w:r>
      <w:r w:rsidRPr="001A6B2C">
        <w:rPr>
          <w:b/>
          <w:highlight w:val="green"/>
          <w:u w:val="single"/>
        </w:rPr>
        <w:t>turn hate speech laws</w:t>
      </w:r>
      <w:r w:rsidRPr="001A6B2C">
        <w:rPr>
          <w:sz w:val="12"/>
          <w:szCs w:val="12"/>
        </w:rPr>
        <w:t xml:space="preserve"> into weapons against </w:t>
      </w:r>
      <w:r w:rsidRPr="001A6B2C">
        <w:rPr>
          <w:b/>
          <w:highlight w:val="green"/>
          <w:u w:val="single"/>
        </w:rPr>
        <w:t>minorities seems remote.</w:t>
      </w:r>
    </w:p>
    <w:p w14:paraId="09A5C2AA" w14:textId="77777777" w:rsidR="00DB69DF" w:rsidRPr="0017040B" w:rsidRDefault="00DB69DF" w:rsidP="00DB69DF">
      <w:pPr>
        <w:pStyle w:val="Heading4"/>
        <w:rPr>
          <w:rFonts w:ascii="Times" w:hAnsi="Times"/>
        </w:rPr>
      </w:pPr>
      <w:r w:rsidRPr="0017040B">
        <w:rPr>
          <w:rFonts w:ascii="Times" w:hAnsi="Times"/>
        </w:rPr>
        <w:t>This outweighs- it takes into account empirical factors which their predictive evidence can’t- our evidence is more aligned with the real world</w:t>
      </w:r>
    </w:p>
    <w:p w14:paraId="3729BA7E" w14:textId="77777777" w:rsidR="00DB69DF" w:rsidRDefault="00DB69DF" w:rsidP="00DB69DF"/>
    <w:p w14:paraId="56E4393B" w14:textId="77777777" w:rsidR="00DB69DF" w:rsidRDefault="00DB69DF" w:rsidP="00DB69DF">
      <w:pPr>
        <w:pStyle w:val="Heading4"/>
      </w:pPr>
      <w:r>
        <w:t>2. Context solves for crowding out speech- it’s more productive</w:t>
      </w:r>
    </w:p>
    <w:p w14:paraId="0C7474E3" w14:textId="77777777" w:rsidR="00DB69DF" w:rsidRPr="001A6B2C" w:rsidRDefault="00DB69DF" w:rsidP="00DB69DF">
      <w:pPr>
        <w:rPr>
          <w:sz w:val="12"/>
          <w:szCs w:val="12"/>
        </w:rPr>
      </w:pPr>
      <w:r w:rsidRPr="00DB69DF">
        <w:rPr>
          <w:b/>
        </w:rPr>
        <w:t>Arthur 11</w:t>
      </w:r>
      <w:r w:rsidRPr="00DB69DF">
        <w:rPr>
          <w:rStyle w:val="Style13ptBold"/>
        </w:rPr>
        <w:t xml:space="preserve"> (Joyce, Founder and Executive Director of the Abortion Rights Coalition of Canada, a national political pro-choice group, “The Limits of Free Speech,” Sep 21, 2011, </w:t>
      </w:r>
      <w:hyperlink r:id="rId29" w:history="1">
        <w:r w:rsidRPr="00DB69DF">
          <w:rPr>
            <w:rStyle w:val="Style13ptBold"/>
          </w:rPr>
          <w:t>https://rewire.news/article/2011/09/21/limits-free-speech-5/</w:t>
        </w:r>
      </w:hyperlink>
      <w:r w:rsidRPr="00DB69DF">
        <w:rPr>
          <w:rStyle w:val="Style13ptBold"/>
        </w:rPr>
        <w:t xml:space="preserve"> //</w:t>
      </w:r>
    </w:p>
    <w:p w14:paraId="6AB4E3E1" w14:textId="77777777" w:rsidR="00DB69DF" w:rsidRPr="001A6B2C" w:rsidRDefault="00DB69DF" w:rsidP="00DB69DF">
      <w:pPr>
        <w:rPr>
          <w:sz w:val="16"/>
        </w:rPr>
      </w:pPr>
      <w:r w:rsidRPr="001A6B2C">
        <w:rPr>
          <w:rStyle w:val="StyleUnderline"/>
        </w:rPr>
        <w:t>A common objection to prosecuting hate speech is that it might endanger speech that counters hate speech</w:t>
      </w:r>
      <w:r w:rsidRPr="001A6B2C">
        <w:rPr>
          <w:sz w:val="16"/>
        </w:rPr>
        <w:t xml:space="preserve">. For example, a critique may repeat the offending words and discuss their import, or it may subvert the hate message in a subtle or creative way that could be misunderstood by some. </w:t>
      </w:r>
      <w:r w:rsidRPr="001A6B2C">
        <w:rPr>
          <w:rStyle w:val="StyleUnderline"/>
        </w:rPr>
        <w:t xml:space="preserve">But </w:t>
      </w:r>
      <w:r w:rsidRPr="001A6B2C">
        <w:rPr>
          <w:rStyle w:val="StyleUnderline"/>
          <w:highlight w:val="green"/>
        </w:rPr>
        <w:t>context is everything when determining whether speech is actually</w:t>
      </w:r>
      <w:r w:rsidRPr="001A6B2C">
        <w:rPr>
          <w:rStyle w:val="StyleUnderline"/>
        </w:rPr>
        <w:t xml:space="preserve"> </w:t>
      </w:r>
      <w:r w:rsidRPr="001A6B2C">
        <w:rPr>
          <w:rStyle w:val="StyleUnderline"/>
          <w:highlight w:val="green"/>
        </w:rPr>
        <w:t>hateful</w:t>
      </w:r>
      <w:r w:rsidRPr="001A6B2C">
        <w:rPr>
          <w:rStyle w:val="StyleUnderline"/>
        </w:rPr>
        <w:t xml:space="preserve"> or not, so this objection seems nonsensical. </w:t>
      </w:r>
      <w:r w:rsidRPr="001A6B2C">
        <w:rPr>
          <w:rStyle w:val="StyleUnderline"/>
          <w:highlight w:val="green"/>
        </w:rPr>
        <w:t>Any</w:t>
      </w:r>
      <w:r w:rsidRPr="001A6B2C">
        <w:rPr>
          <w:rStyle w:val="StyleUnderline"/>
        </w:rPr>
        <w:t xml:space="preserve"> reasonable </w:t>
      </w:r>
      <w:r w:rsidRPr="001A6B2C">
        <w:rPr>
          <w:rStyle w:val="StyleUnderline"/>
          <w:highlight w:val="green"/>
        </w:rPr>
        <w:t>judge should be able to discern the difference in intent</w:t>
      </w:r>
      <w:r w:rsidRPr="001A6B2C">
        <w:rPr>
          <w:rStyle w:val="StyleUnderline"/>
        </w:rPr>
        <w:t xml:space="preserve"> or effect </w:t>
      </w:r>
      <w:r w:rsidRPr="001A6B2C">
        <w:rPr>
          <w:rStyle w:val="StyleUnderline"/>
          <w:highlight w:val="green"/>
        </w:rPr>
        <w:t>behind a hateful message and the speech that critiques it</w:t>
      </w:r>
      <w:r w:rsidRPr="001A6B2C">
        <w:rPr>
          <w:sz w:val="16"/>
          <w:highlight w:val="green"/>
        </w:rPr>
        <w:t>.</w:t>
      </w:r>
    </w:p>
    <w:p w14:paraId="38973084" w14:textId="77777777" w:rsidR="00DB69DF" w:rsidRDefault="00DB69DF" w:rsidP="00DB69DF">
      <w:pPr>
        <w:pStyle w:val="Heading3"/>
      </w:pPr>
      <w:r>
        <w:t>AT: FS Helps Minorities</w:t>
      </w:r>
    </w:p>
    <w:p w14:paraId="1B2D0282" w14:textId="77777777" w:rsidR="00DB69DF" w:rsidRPr="0017040B" w:rsidRDefault="00DB69DF" w:rsidP="00DB69DF">
      <w:pPr>
        <w:pStyle w:val="Heading4"/>
        <w:rPr>
          <w:rFonts w:ascii="Times" w:hAnsi="Times"/>
        </w:rPr>
      </w:pPr>
      <w:r w:rsidRPr="0017040B">
        <w:rPr>
          <w:rFonts w:ascii="Times" w:hAnsi="Times"/>
        </w:rPr>
        <w:t xml:space="preserve">1. Empirically denied- Free speech has not </w:t>
      </w:r>
      <w:r w:rsidR="009B6DD2">
        <w:rPr>
          <w:rFonts w:ascii="Times" w:hAnsi="Times"/>
        </w:rPr>
        <w:t>served as a catalyst for change- empirics</w:t>
      </w:r>
    </w:p>
    <w:p w14:paraId="28C604CD" w14:textId="77777777" w:rsidR="00DB69DF" w:rsidRPr="0017040B" w:rsidRDefault="00DB69DF" w:rsidP="00DB69DF">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30"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4FB30291" w14:textId="77777777" w:rsidR="00DB69DF" w:rsidRPr="0017040B" w:rsidRDefault="00DB69DF" w:rsidP="00DB69DF">
      <w:pPr>
        <w:rPr>
          <w:rFonts w:ascii="Times" w:hAnsi="Times"/>
        </w:rPr>
      </w:pPr>
    </w:p>
    <w:p w14:paraId="21764334" w14:textId="77777777" w:rsidR="00DB69DF" w:rsidRPr="0017040B" w:rsidRDefault="00DB69DF" w:rsidP="00DB69DF">
      <w:pPr>
        <w:rPr>
          <w:rFonts w:ascii="Times" w:hAnsi="Times"/>
          <w:sz w:val="16"/>
        </w:rPr>
      </w:pPr>
      <w:r w:rsidRPr="00DB69DF">
        <w:rPr>
          <w:rFonts w:ascii="Times" w:hAnsi="Times"/>
          <w:sz w:val="16"/>
        </w:rPr>
        <w:t xml:space="preserve">Many </w:t>
      </w:r>
      <w:r w:rsidRPr="00DB69DF">
        <w:rPr>
          <w:rStyle w:val="StyleUnderline"/>
          <w:rFonts w:ascii="Times" w:hAnsi="Times"/>
        </w:rPr>
        <w:t xml:space="preserve">absolutists and </w:t>
      </w:r>
      <w:r w:rsidRPr="00DB69DF">
        <w:rPr>
          <w:rStyle w:val="StyleUnderline"/>
          <w:rFonts w:ascii="Times" w:hAnsi="Times"/>
          <w:highlight w:val="green"/>
        </w:rPr>
        <w:t>defenders</w:t>
      </w:r>
      <w:r w:rsidRPr="00DB69DF">
        <w:rPr>
          <w:rFonts w:ascii="Times" w:hAnsi="Times"/>
          <w:sz w:val="16"/>
        </w:rPr>
        <w:t xml:space="preserve"> of the First Amendment </w:t>
      </w:r>
      <w:r w:rsidRPr="00DB69DF">
        <w:rPr>
          <w:rStyle w:val="StyleUnderline"/>
          <w:rFonts w:ascii="Times" w:hAnsi="Times"/>
          <w:highlight w:val="green"/>
        </w:rPr>
        <w:t>urge that</w:t>
      </w:r>
      <w:r w:rsidRPr="00DB69DF">
        <w:rPr>
          <w:rStyle w:val="StyleUnderline"/>
          <w:rFonts w:ascii="Times" w:hAnsi="Times"/>
        </w:rPr>
        <w:t xml:space="preserve"> the </w:t>
      </w:r>
      <w:r w:rsidRPr="00DB69DF">
        <w:rPr>
          <w:rStyle w:val="StyleUnderline"/>
          <w:rFonts w:ascii="Times" w:hAnsi="Times"/>
          <w:highlight w:val="green"/>
        </w:rPr>
        <w:t>First Amendment</w:t>
      </w:r>
      <w:r w:rsidRPr="00DB69DF">
        <w:rPr>
          <w:rStyle w:val="StyleUnderline"/>
          <w:rFonts w:ascii="Times" w:hAnsi="Times"/>
        </w:rPr>
        <w:t xml:space="preserve"> historically </w:t>
      </w:r>
      <w:r w:rsidRPr="00DB69DF">
        <w:rPr>
          <w:rStyle w:val="StyleUnderline"/>
          <w:rFonts w:ascii="Times" w:hAnsi="Times"/>
          <w:highlight w:val="green"/>
        </w:rPr>
        <w:t>has been</w:t>
      </w:r>
      <w:r w:rsidRPr="00DB69DF">
        <w:rPr>
          <w:rStyle w:val="StyleUnderline"/>
          <w:rFonts w:ascii="Times" w:hAnsi="Times"/>
        </w:rPr>
        <w:t xml:space="preserve"> a great friend and </w:t>
      </w:r>
      <w:r w:rsidRPr="00DB69DF">
        <w:rPr>
          <w:rStyle w:val="StyleUnderline"/>
          <w:rFonts w:ascii="Times" w:hAnsi="Times"/>
          <w:highlight w:val="green"/>
        </w:rPr>
        <w:t>ally of social reformers</w:t>
      </w:r>
      <w:r w:rsidRPr="00DB69DF">
        <w:rPr>
          <w:rFonts w:ascii="Times" w:hAnsi="Times"/>
          <w:sz w:val="16"/>
        </w:rPr>
        <w:t xml:space="preserve">. Nadine Strossen, for example, argues that without free speech, Martin Luther King, Jr. could not have moved the American public as he did. 8 Other reform movements also are said to have relied heavily on free speech.6 9 This argument, like the two earlier ones, is paternalistic-it is based on the supposed best interest of minorities. If they understood their own best interest, the argument goes, they would not demand to bridle speech. </w:t>
      </w:r>
      <w:r w:rsidRPr="00DB69DF">
        <w:rPr>
          <w:rStyle w:val="StyleUnderline"/>
          <w:rFonts w:ascii="Times" w:hAnsi="Times"/>
        </w:rPr>
        <w:t>The argument ign</w:t>
      </w:r>
      <w:r w:rsidRPr="00DB69DF">
        <w:rPr>
          <w:rStyle w:val="StyleUnderline"/>
          <w:rFonts w:ascii="Times" w:hAnsi="Times"/>
          <w:highlight w:val="green"/>
        </w:rPr>
        <w:t>ores the history of the relationship</w:t>
      </w:r>
      <w:r w:rsidRPr="00DB69DF">
        <w:rPr>
          <w:rStyle w:val="StyleUnderline"/>
          <w:rFonts w:ascii="Times" w:hAnsi="Times"/>
        </w:rPr>
        <w:t xml:space="preserve"> between racial minorities and the First Amendment</w:t>
      </w:r>
      <w:r w:rsidRPr="00DB69DF">
        <w:rPr>
          <w:rFonts w:ascii="Times" w:hAnsi="Times"/>
          <w:sz w:val="16"/>
        </w:rPr>
        <w:t xml:space="preserve">. In fact, </w:t>
      </w:r>
      <w:r w:rsidRPr="00DB69DF">
        <w:rPr>
          <w:rStyle w:val="StyleUnderline"/>
          <w:rFonts w:ascii="Times" w:hAnsi="Times"/>
        </w:rPr>
        <w:t>minorities have made the greatest progress when they acted in defiance of the First Amendment.</w:t>
      </w:r>
      <w:r w:rsidRPr="00DB69DF">
        <w:rPr>
          <w:rFonts w:ascii="Times" w:hAnsi="Times"/>
          <w:sz w:val="16"/>
        </w:rPr>
        <w:t xml:space="preserve">70 The original Constitution protected slavery in several of its provisions,7 1 and the First Amendment existed contemporaneously with slavery for nearly 100 years. </w:t>
      </w:r>
      <w:r w:rsidRPr="009B6DD2">
        <w:rPr>
          <w:rStyle w:val="StyleUnderline"/>
          <w:rFonts w:ascii="Times" w:hAnsi="Times"/>
          <w:highlight w:val="green"/>
        </w:rPr>
        <w:t>Free speech for slaves, women, and the propertyless was</w:t>
      </w:r>
      <w:r w:rsidRPr="00DB69DF">
        <w:rPr>
          <w:rStyle w:val="StyleUnderline"/>
          <w:rFonts w:ascii="Times" w:hAnsi="Times"/>
        </w:rPr>
        <w:t xml:space="preserve"> simply </w:t>
      </w:r>
      <w:r w:rsidRPr="009B6DD2">
        <w:rPr>
          <w:rStyle w:val="StyleUnderline"/>
          <w:rFonts w:ascii="Times" w:hAnsi="Times"/>
          <w:highlight w:val="green"/>
        </w:rPr>
        <w:t>not a major concern</w:t>
      </w:r>
      <w:r w:rsidRPr="00DB69DF">
        <w:rPr>
          <w:rFonts w:ascii="Times" w:hAnsi="Times"/>
          <w:sz w:val="16"/>
        </w:rPr>
        <w:t xml:space="preserve"> for the drafters, </w:t>
      </w:r>
      <w:r w:rsidRPr="00DB69DF">
        <w:rPr>
          <w:rStyle w:val="StyleUnderline"/>
          <w:rFonts w:ascii="Times" w:hAnsi="Times"/>
        </w:rPr>
        <w:t xml:space="preserve">who appear to have conceived </w:t>
      </w:r>
      <w:r w:rsidRPr="00DB69DF">
        <w:rPr>
          <w:rFonts w:ascii="Times" w:hAnsi="Times"/>
          <w:sz w:val="16"/>
        </w:rPr>
        <w:t xml:space="preserve">the First Amendment </w:t>
      </w:r>
      <w:r w:rsidRPr="00DB69DF">
        <w:rPr>
          <w:rStyle w:val="StyleUnderline"/>
          <w:rFonts w:ascii="Times" w:hAnsi="Times"/>
        </w:rPr>
        <w:t xml:space="preserve">mainly as protection for the kind of refined political, scientific, and artistic discourse </w:t>
      </w:r>
      <w:r w:rsidRPr="00DB69DF">
        <w:rPr>
          <w:rFonts w:ascii="Times" w:hAnsi="Times"/>
          <w:sz w:val="16"/>
        </w:rPr>
        <w:t xml:space="preserve">they and their class enjoyed. nearly 100 years. Free speech for slaves, women, and the propertyless was simply not a major concern for the drafters, who appear to have conceived the First Amendment mainly as protection for the kind of refined political, scientific, and artistic discourse they and their class enjoyed. 72 </w:t>
      </w:r>
      <w:r w:rsidRPr="00DB69DF">
        <w:rPr>
          <w:rStyle w:val="StyleUnderline"/>
          <w:rFonts w:ascii="Times" w:hAnsi="Times"/>
        </w:rPr>
        <w:t xml:space="preserve">Later, of course, </w:t>
      </w:r>
      <w:r w:rsidRPr="009B6DD2">
        <w:rPr>
          <w:rStyle w:val="StyleUnderline"/>
          <w:rFonts w:ascii="Times" w:hAnsi="Times"/>
        </w:rPr>
        <w:t>abolitionism and civil rights activism broke ou</w:t>
      </w:r>
      <w:r w:rsidRPr="009B6DD2">
        <w:rPr>
          <w:rStyle w:val="StyleUnderline"/>
          <w:rFonts w:ascii="Times" w:hAnsi="Times"/>
          <w:highlight w:val="green"/>
        </w:rPr>
        <w:t>t</w:t>
      </w:r>
      <w:r w:rsidRPr="00DB69DF">
        <w:rPr>
          <w:rStyle w:val="StyleUnderline"/>
          <w:rFonts w:ascii="Times" w:hAnsi="Times"/>
        </w:rPr>
        <w:t>.</w:t>
      </w:r>
      <w:r w:rsidRPr="00DB69DF">
        <w:rPr>
          <w:rFonts w:ascii="Times" w:hAnsi="Times"/>
          <w:sz w:val="16"/>
        </w:rPr>
        <w:t xml:space="preserve"> But a</w:t>
      </w:r>
      <w:r w:rsidRPr="00DB69DF">
        <w:rPr>
          <w:rStyle w:val="StyleUnderline"/>
          <w:rFonts w:ascii="Times" w:hAnsi="Times"/>
        </w:rPr>
        <w:t>n examination of the role of speech in reform movements shows that the relationship of the First Amendment to social advance is not so simple as free speech absolutists maintain</w:t>
      </w:r>
      <w:r w:rsidRPr="00DB69DF">
        <w:rPr>
          <w:rFonts w:ascii="Times" w:hAnsi="Times"/>
          <w:sz w:val="16"/>
        </w:rPr>
        <w:t xml:space="preserve">. In the civil rights movement of the 1960s, for example, </w:t>
      </w:r>
      <w:r w:rsidRPr="009B6DD2">
        <w:rPr>
          <w:rStyle w:val="StyleUnderline"/>
          <w:rFonts w:ascii="Times" w:hAnsi="Times"/>
          <w:highlight w:val="green"/>
        </w:rPr>
        <w:t>M</w:t>
      </w:r>
      <w:r w:rsidRPr="009B6DD2">
        <w:rPr>
          <w:rStyle w:val="StyleUnderline"/>
          <w:rFonts w:ascii="Times" w:hAnsi="Times"/>
        </w:rPr>
        <w:t>artin</w:t>
      </w:r>
      <w:r w:rsidRPr="009B6DD2">
        <w:rPr>
          <w:rStyle w:val="StyleUnderline"/>
          <w:rFonts w:ascii="Times" w:hAnsi="Times"/>
          <w:highlight w:val="green"/>
        </w:rPr>
        <w:t xml:space="preserve"> L</w:t>
      </w:r>
      <w:r w:rsidRPr="009B6DD2">
        <w:rPr>
          <w:rStyle w:val="StyleUnderline"/>
          <w:rFonts w:ascii="Times" w:hAnsi="Times"/>
        </w:rPr>
        <w:t xml:space="preserve">uther </w:t>
      </w:r>
      <w:r w:rsidRPr="009B6DD2">
        <w:rPr>
          <w:rStyle w:val="StyleUnderline"/>
          <w:rFonts w:ascii="Times" w:hAnsi="Times"/>
          <w:highlight w:val="green"/>
        </w:rPr>
        <w:t>K</w:t>
      </w:r>
      <w:r w:rsidRPr="009B6DD2">
        <w:rPr>
          <w:rStyle w:val="StyleUnderline"/>
          <w:rFonts w:ascii="Times" w:hAnsi="Times"/>
        </w:rPr>
        <w:t>ing</w:t>
      </w:r>
      <w:r w:rsidRPr="00DB69DF">
        <w:rPr>
          <w:rStyle w:val="StyleUnderline"/>
          <w:rFonts w:ascii="Times" w:hAnsi="Times"/>
        </w:rPr>
        <w:t>, Jr</w:t>
      </w:r>
      <w:r w:rsidRPr="00DB69DF">
        <w:rPr>
          <w:rFonts w:ascii="Times" w:hAnsi="Times"/>
          <w:sz w:val="16"/>
        </w:rPr>
        <w:t xml:space="preserve">. </w:t>
      </w:r>
      <w:r w:rsidRPr="009B6DD2">
        <w:rPr>
          <w:rStyle w:val="StyleUnderline"/>
          <w:rFonts w:ascii="Times" w:hAnsi="Times"/>
          <w:highlight w:val="green"/>
        </w:rPr>
        <w:t>and others did use speeches</w:t>
      </w:r>
      <w:r w:rsidRPr="009B6DD2">
        <w:rPr>
          <w:rFonts w:ascii="Times" w:hAnsi="Times"/>
          <w:sz w:val="16"/>
          <w:highlight w:val="green"/>
        </w:rPr>
        <w:t xml:space="preserve"> </w:t>
      </w:r>
      <w:r w:rsidRPr="009B6DD2">
        <w:rPr>
          <w:rStyle w:val="StyleUnderline"/>
          <w:rFonts w:ascii="Times" w:hAnsi="Times"/>
          <w:highlight w:val="green"/>
        </w:rPr>
        <w:t>a</w:t>
      </w:r>
      <w:r w:rsidRPr="00DB69DF">
        <w:rPr>
          <w:rStyle w:val="StyleUnderline"/>
          <w:rFonts w:ascii="Times" w:hAnsi="Times"/>
        </w:rPr>
        <w:t>nd other symbolic acts to kindle America's conscience</w:t>
      </w:r>
      <w:r w:rsidRPr="00DB69DF">
        <w:rPr>
          <w:rFonts w:ascii="Times" w:hAnsi="Times"/>
          <w:sz w:val="16"/>
        </w:rPr>
        <w:t xml:space="preserve">.73 But as often as not, </w:t>
      </w:r>
      <w:r w:rsidRPr="009B6DD2">
        <w:rPr>
          <w:rStyle w:val="StyleUnderline"/>
          <w:rFonts w:ascii="Times" w:hAnsi="Times"/>
          <w:highlight w:val="green"/>
        </w:rPr>
        <w:t>they found the First Amendment</w:t>
      </w:r>
      <w:r w:rsidRPr="00DB69DF">
        <w:rPr>
          <w:rFonts w:ascii="Times" w:hAnsi="Times"/>
          <w:sz w:val="16"/>
        </w:rPr>
        <w:t xml:space="preserve"> (as then understood) </w:t>
      </w:r>
      <w:r w:rsidRPr="009B6DD2">
        <w:rPr>
          <w:rStyle w:val="StyleUnderline"/>
          <w:rFonts w:ascii="Times" w:hAnsi="Times"/>
          <w:highlight w:val="green"/>
        </w:rPr>
        <w:t>did not protect them</w:t>
      </w:r>
      <w:r w:rsidRPr="00DB69DF">
        <w:rPr>
          <w:rFonts w:ascii="Times" w:hAnsi="Times"/>
          <w:sz w:val="16"/>
        </w:rPr>
        <w:t xml:space="preserve">.7 4 </w:t>
      </w:r>
      <w:r w:rsidRPr="009B6DD2">
        <w:rPr>
          <w:rStyle w:val="StyleUnderline"/>
          <w:rFonts w:ascii="Times" w:hAnsi="Times"/>
          <w:highlight w:val="green"/>
        </w:rPr>
        <w:t>They rallied and were arrested and convicted</w:t>
      </w:r>
      <w:r w:rsidRPr="00DB69DF">
        <w:rPr>
          <w:rFonts w:ascii="Times" w:hAnsi="Times"/>
          <w:sz w:val="16"/>
        </w:rPr>
        <w:t xml:space="preserve">; sat in, were arrested and convicted; marched, sang, and spoke and were arrested and convicted.75 </w:t>
      </w:r>
      <w:r w:rsidRPr="009B6DD2">
        <w:rPr>
          <w:rStyle w:val="StyleUnderline"/>
          <w:rFonts w:ascii="Times" w:hAnsi="Times"/>
          <w:highlight w:val="green"/>
        </w:rPr>
        <w:t>Their speech was</w:t>
      </w:r>
      <w:r w:rsidRPr="00DB69DF">
        <w:rPr>
          <w:rStyle w:val="StyleUnderline"/>
          <w:rFonts w:ascii="Times" w:hAnsi="Times"/>
        </w:rPr>
        <w:t xml:space="preserve"> seen as too </w:t>
      </w:r>
      <w:r w:rsidRPr="009B6DD2">
        <w:rPr>
          <w:rStyle w:val="StyleUnderline"/>
          <w:rFonts w:ascii="Times" w:hAnsi="Times"/>
          <w:highlight w:val="green"/>
        </w:rPr>
        <w:t>forceful</w:t>
      </w:r>
      <w:r w:rsidRPr="00DB69DF">
        <w:rPr>
          <w:rStyle w:val="StyleUnderline"/>
          <w:rFonts w:ascii="Times" w:hAnsi="Times"/>
        </w:rPr>
        <w:t>, too disruptive.</w:t>
      </w:r>
      <w:r w:rsidRPr="00DB69DF">
        <w:rPr>
          <w:rFonts w:ascii="Times" w:hAnsi="Times"/>
          <w:sz w:val="16"/>
        </w:rPr>
        <w:t xml:space="preserve"> Many years later, to be sure, </w:t>
      </w:r>
      <w:r w:rsidRPr="00DB69DF">
        <w:rPr>
          <w:rStyle w:val="StyleUnderline"/>
          <w:rFonts w:ascii="Times" w:hAnsi="Times"/>
        </w:rPr>
        <w:t xml:space="preserve">their </w:t>
      </w:r>
      <w:r w:rsidRPr="009B6DD2">
        <w:rPr>
          <w:rStyle w:val="StyleUnderline"/>
          <w:rFonts w:ascii="Times" w:hAnsi="Times"/>
        </w:rPr>
        <w:t>convictions would</w:t>
      </w:r>
      <w:r w:rsidRPr="00DB69DF">
        <w:rPr>
          <w:rStyle w:val="StyleUnderline"/>
          <w:rFonts w:ascii="Times" w:hAnsi="Times"/>
        </w:rPr>
        <w:t xml:space="preserve"> sometimes </w:t>
      </w:r>
      <w:r w:rsidRPr="009B6DD2">
        <w:rPr>
          <w:rStyle w:val="StyleUnderline"/>
          <w:rFonts w:ascii="Times" w:hAnsi="Times"/>
        </w:rPr>
        <w:t>be reversed</w:t>
      </w:r>
      <w:r w:rsidRPr="00DB69DF">
        <w:rPr>
          <w:rStyle w:val="StyleUnderline"/>
          <w:rFonts w:ascii="Times" w:hAnsi="Times"/>
        </w:rPr>
        <w:t xml:space="preserve"> on appeal, at the cost of thousands of dollars and much gallant lawyering</w:t>
      </w:r>
      <w:r w:rsidRPr="00DB69DF">
        <w:rPr>
          <w:rFonts w:ascii="Times" w:hAnsi="Times"/>
          <w:sz w:val="16"/>
        </w:rPr>
        <w:t xml:space="preserve">. But </w:t>
      </w:r>
      <w:r w:rsidRPr="00DB69DF">
        <w:rPr>
          <w:rStyle w:val="StyleUnderline"/>
          <w:rFonts w:ascii="Times" w:hAnsi="Times"/>
        </w:rPr>
        <w:t>the First Amendment</w:t>
      </w:r>
      <w:r w:rsidRPr="00DB69DF">
        <w:rPr>
          <w:rFonts w:ascii="Times" w:hAnsi="Times"/>
          <w:sz w:val="16"/>
        </w:rPr>
        <w:t xml:space="preserve">, as then understood, </w:t>
      </w:r>
      <w:r w:rsidRPr="00DB69DF">
        <w:rPr>
          <w:rStyle w:val="StyleUnderline"/>
          <w:rFonts w:ascii="Times" w:hAnsi="Times"/>
        </w:rPr>
        <w:t>served more as an obstacle than a friend</w:t>
      </w:r>
      <w:r w:rsidRPr="00DB69DF">
        <w:rPr>
          <w:rFonts w:ascii="Times" w:hAnsi="Times"/>
          <w:sz w:val="16"/>
        </w:rPr>
        <w:t xml:space="preserve">.76 Why does this happen? Narrative theory shows that </w:t>
      </w:r>
      <w:r w:rsidRPr="00DB69DF">
        <w:rPr>
          <w:rStyle w:val="StyleUnderline"/>
          <w:rFonts w:ascii="Times" w:hAnsi="Times"/>
        </w:rPr>
        <w:t>we interpret new stories in terms of the old ones we have internalized and now use to judge reality</w:t>
      </w:r>
      <w:r w:rsidRPr="00DB69DF">
        <w:rPr>
          <w:rFonts w:ascii="Times" w:hAnsi="Times"/>
          <w:sz w:val="16"/>
        </w:rPr>
        <w:t xml:space="preserve">.7 7 </w:t>
      </w:r>
      <w:r w:rsidRPr="00DB69DF">
        <w:rPr>
          <w:rStyle w:val="StyleUnderline"/>
          <w:rFonts w:ascii="Times" w:hAnsi="Times"/>
        </w:rPr>
        <w:t>When new stories deviate too drastically</w:t>
      </w:r>
      <w:r w:rsidRPr="00DB69DF">
        <w:rPr>
          <w:rFonts w:ascii="Times" w:hAnsi="Times"/>
          <w:sz w:val="16"/>
        </w:rPr>
        <w:t xml:space="preserve"> </w:t>
      </w:r>
      <w:r w:rsidRPr="00DB69DF">
        <w:rPr>
          <w:rStyle w:val="StyleUnderline"/>
          <w:rFonts w:ascii="Times" w:hAnsi="Times"/>
        </w:rPr>
        <w:t>from</w:t>
      </w:r>
      <w:r w:rsidRPr="00DB69DF">
        <w:rPr>
          <w:rFonts w:ascii="Times" w:hAnsi="Times"/>
          <w:sz w:val="16"/>
        </w:rPr>
        <w:t xml:space="preserve"> those that form our </w:t>
      </w:r>
      <w:r w:rsidRPr="00DB69DF">
        <w:rPr>
          <w:rStyle w:val="StyleUnderline"/>
          <w:rFonts w:ascii="Times" w:hAnsi="Times"/>
        </w:rPr>
        <w:t>current understanding</w:t>
      </w:r>
      <w:r w:rsidRPr="00DB69DF">
        <w:rPr>
          <w:rFonts w:ascii="Times" w:hAnsi="Times"/>
          <w:sz w:val="16"/>
        </w:rPr>
        <w:t xml:space="preserve">, </w:t>
      </w:r>
      <w:r w:rsidRPr="00DB69DF">
        <w:rPr>
          <w:rStyle w:val="StyleUnderline"/>
          <w:rFonts w:ascii="Times" w:hAnsi="Times"/>
        </w:rPr>
        <w:t>we denounce them as false and dangerous</w:t>
      </w:r>
      <w:r w:rsidRPr="00DB69DF">
        <w:rPr>
          <w:rFonts w:ascii="Times" w:hAnsi="Times"/>
          <w:sz w:val="16"/>
        </w:rPr>
        <w:t xml:space="preserve">. The </w:t>
      </w:r>
      <w:r w:rsidRPr="00DB69DF">
        <w:rPr>
          <w:rStyle w:val="StyleUnderline"/>
          <w:rFonts w:ascii="Times" w:hAnsi="Times"/>
        </w:rPr>
        <w:t>free market of ideas is useful mainly for solving small, clearly bounded dis- putes</w:t>
      </w:r>
      <w:r w:rsidRPr="00DB69DF">
        <w:rPr>
          <w:rFonts w:ascii="Times" w:hAnsi="Times"/>
          <w:sz w:val="16"/>
        </w:rPr>
        <w:t xml:space="preserve">.78 History shows it has proven </w:t>
      </w:r>
      <w:r w:rsidRPr="00DB69DF">
        <w:rPr>
          <w:rStyle w:val="StyleUnderline"/>
          <w:rFonts w:ascii="Times" w:hAnsi="Times"/>
        </w:rPr>
        <w:t>much less useful for redressing sys- temic evils, such as racism</w:t>
      </w:r>
      <w:r w:rsidRPr="00DB69DF">
        <w:rPr>
          <w:rFonts w:ascii="Times" w:hAnsi="Times"/>
          <w:sz w:val="16"/>
        </w:rPr>
        <w:t xml:space="preserve">. 79 Language requires an interpretive paradigm, a set of shared meanings that a group agrees to attach to words and terms.8 0 </w:t>
      </w:r>
      <w:r w:rsidRPr="00DB69DF">
        <w:rPr>
          <w:rStyle w:val="StyleUnderline"/>
          <w:rFonts w:ascii="Times" w:hAnsi="Times"/>
        </w:rPr>
        <w:t>If racism is deeply inscribed in that paradigm</w:t>
      </w:r>
      <w:r w:rsidRPr="00DB69DF">
        <w:rPr>
          <w:rFonts w:ascii="Times" w:hAnsi="Times"/>
          <w:sz w:val="16"/>
        </w:rPr>
        <w:t xml:space="preserve">-woven into a thousand scripts, stories, and </w:t>
      </w:r>
      <w:r w:rsidRPr="00DB69DF">
        <w:rPr>
          <w:rStyle w:val="StyleUnderline"/>
          <w:rFonts w:ascii="Times" w:hAnsi="Times"/>
        </w:rPr>
        <w:t>roles-one cannot speak out against it without appear- ing incoheren</w:t>
      </w:r>
      <w:r w:rsidRPr="00DB69DF">
        <w:rPr>
          <w:rFonts w:ascii="Times" w:hAnsi="Times"/>
          <w:sz w:val="16"/>
        </w:rPr>
        <w:t xml:space="preserve">t. t An examination of the current landscape of First Amendment excep- tions reveals a similar pattern. Our system has carved out or tolerated doz- ens of "exceptions" to the free speech principle: conspiracy; libel; copyright; plagiarism; official secrets; misleading advertising; words of threat; disrespectful words uttered to a judge, teacher, or other authority figure; and many more. 2 </w:t>
      </w:r>
      <w:r w:rsidRPr="00DB69DF">
        <w:rPr>
          <w:rStyle w:val="StyleUnderline"/>
          <w:rFonts w:ascii="Times" w:hAnsi="Times"/>
        </w:rPr>
        <w:t>These exceptions</w:t>
      </w:r>
      <w:r w:rsidRPr="00DB69DF">
        <w:rPr>
          <w:rFonts w:ascii="Times" w:hAnsi="Times"/>
          <w:sz w:val="16"/>
        </w:rPr>
        <w:t xml:space="preserve"> (each responding to some inter- est of a powerful group)83 </w:t>
      </w:r>
      <w:r w:rsidRPr="00DB69DF">
        <w:rPr>
          <w:rStyle w:val="StyleUnderline"/>
          <w:rFonts w:ascii="Times" w:hAnsi="Times"/>
        </w:rPr>
        <w:t>seem familiar and acceptable, as indeed perhaps they are</w:t>
      </w:r>
      <w:r w:rsidRPr="00DB69DF">
        <w:rPr>
          <w:rFonts w:ascii="Times" w:hAnsi="Times"/>
          <w:sz w:val="16"/>
        </w:rPr>
        <w:t xml:space="preserve">. But </w:t>
      </w:r>
      <w:r w:rsidRPr="00DB69DF">
        <w:rPr>
          <w:rStyle w:val="StyleUnderline"/>
          <w:rFonts w:ascii="Times" w:hAnsi="Times"/>
        </w:rPr>
        <w:t>a proposal for a new exception to protect some of the most defenseless members of society,</w:t>
      </w:r>
      <w:r w:rsidRPr="00DB69DF">
        <w:rPr>
          <w:rFonts w:ascii="Times" w:hAnsi="Times"/>
          <w:sz w:val="16"/>
        </w:rPr>
        <w:t xml:space="preserve"> 18-year </w:t>
      </w:r>
      <w:r w:rsidRPr="00DB69DF">
        <w:rPr>
          <w:rStyle w:val="StyleUnderline"/>
          <w:rFonts w:ascii="Times" w:hAnsi="Times"/>
        </w:rPr>
        <w:t xml:space="preserve">old </w:t>
      </w:r>
      <w:r w:rsidRPr="009B6DD2">
        <w:rPr>
          <w:rStyle w:val="StyleUnderline"/>
          <w:rFonts w:ascii="Times" w:hAnsi="Times"/>
          <w:highlight w:val="green"/>
        </w:rPr>
        <w:t>black undergraduates at predominantly white campuses</w:t>
      </w:r>
      <w:r w:rsidRPr="00DB69DF">
        <w:rPr>
          <w:rFonts w:ascii="Times" w:hAnsi="Times"/>
          <w:sz w:val="16"/>
        </w:rPr>
        <w:t xml:space="preserve">, </w:t>
      </w:r>
      <w:r w:rsidRPr="00DB69DF">
        <w:rPr>
          <w:rStyle w:val="StyleUnderline"/>
          <w:rFonts w:ascii="Times" w:hAnsi="Times"/>
        </w:rPr>
        <w:t xml:space="preserve">immediately </w:t>
      </w:r>
      <w:r w:rsidRPr="009B6DD2">
        <w:rPr>
          <w:rStyle w:val="StyleUnderline"/>
          <w:rFonts w:ascii="Times" w:hAnsi="Times"/>
          <w:highlight w:val="green"/>
        </w:rPr>
        <w:t>produces consternation</w:t>
      </w:r>
      <w:r w:rsidRPr="00DB69DF">
        <w:rPr>
          <w:rFonts w:ascii="Times" w:hAnsi="Times"/>
          <w:sz w:val="16"/>
        </w:rPr>
        <w:t xml:space="preserve">: the First Amendment must be a seamless web. It is we, however, who are caught in a web, the web of the familiar. The First Amendment seems to us useful and valuable. It reflects our inter- ests and sense of the world. It allows us to make certain distinctions, toler- ates certain exceptions, and functions in a particular way we assume will be equally valuable for others. But the history of the First Amendment, as well as the current landscape of doctrinal exceptions, shows that </w:t>
      </w:r>
      <w:r w:rsidRPr="00DB69DF">
        <w:rPr>
          <w:rStyle w:val="Emphasis"/>
          <w:rFonts w:ascii="Times" w:hAnsi="Times"/>
        </w:rPr>
        <w:t xml:space="preserve">it </w:t>
      </w:r>
      <w:r w:rsidRPr="009B6DD2">
        <w:rPr>
          <w:rStyle w:val="Emphasis"/>
          <w:rFonts w:ascii="Times" w:hAnsi="Times"/>
          <w:highlight w:val="green"/>
        </w:rPr>
        <w:t>is far more valuable to the majority than to the minority</w:t>
      </w:r>
      <w:r w:rsidRPr="00DB69DF">
        <w:rPr>
          <w:rStyle w:val="Emphasis"/>
          <w:rFonts w:ascii="Times" w:hAnsi="Times"/>
        </w:rPr>
        <w:t xml:space="preserve">, far more useful </w:t>
      </w:r>
      <w:r w:rsidRPr="009B6DD2">
        <w:rPr>
          <w:rStyle w:val="Emphasis"/>
          <w:rFonts w:ascii="Times" w:hAnsi="Times"/>
          <w:highlight w:val="green"/>
        </w:rPr>
        <w:t>for confining change than for propelling i</w:t>
      </w:r>
      <w:r w:rsidRPr="00DB69DF">
        <w:rPr>
          <w:rStyle w:val="Emphasis"/>
          <w:rFonts w:ascii="Times" w:hAnsi="Times"/>
        </w:rPr>
        <w:t>t</w:t>
      </w:r>
      <w:r w:rsidRPr="00DB69DF">
        <w:rPr>
          <w:rFonts w:ascii="Times" w:hAnsi="Times"/>
          <w:sz w:val="16"/>
        </w:rPr>
        <w:t>.8"</w:t>
      </w:r>
      <w:r w:rsidRPr="0017040B">
        <w:rPr>
          <w:rFonts w:ascii="Times" w:hAnsi="Times"/>
          <w:sz w:val="16"/>
        </w:rPr>
        <w:t xml:space="preserve"> </w:t>
      </w:r>
    </w:p>
    <w:p w14:paraId="50FCE327" w14:textId="77777777" w:rsidR="00DB69DF" w:rsidRPr="0017040B" w:rsidRDefault="00DB69DF" w:rsidP="00DB69DF">
      <w:pPr>
        <w:pStyle w:val="Heading4"/>
      </w:pPr>
      <w:r w:rsidRPr="0017040B">
        <w:t>2. Talking back immediately triggers a strong backlash- administrative containment is necessary to make sure that racists don’t continue their violence- otherwise they feel empowered</w:t>
      </w:r>
    </w:p>
    <w:p w14:paraId="10A33107" w14:textId="77777777" w:rsidR="00DB69DF" w:rsidRPr="0017040B" w:rsidRDefault="00DB69DF" w:rsidP="00DB69DF">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31"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5F9C958F" w14:textId="77777777" w:rsidR="00DB69DF" w:rsidRPr="0017040B" w:rsidRDefault="00DB69DF" w:rsidP="00DB69DF">
      <w:pPr>
        <w:rPr>
          <w:rFonts w:ascii="Times" w:hAnsi="Times"/>
          <w:sz w:val="16"/>
        </w:rPr>
      </w:pPr>
      <w:r w:rsidRPr="0017040B">
        <w:rPr>
          <w:rFonts w:ascii="Times" w:hAnsi="Times"/>
          <w:sz w:val="16"/>
        </w:rPr>
        <w:t>How valid is this argument? Like many paternalistic arguments, it is offered blandly, virtually as an article of faith</w:t>
      </w:r>
      <w:r w:rsidRPr="0017040B">
        <w:rPr>
          <w:rStyle w:val="StyleUnderline"/>
          <w:rFonts w:ascii="Times" w:hAnsi="Times"/>
        </w:rPr>
        <w:t xml:space="preserve">. In the nature of </w:t>
      </w:r>
      <w:r w:rsidRPr="009B6DD2">
        <w:rPr>
          <w:rStyle w:val="StyleUnderline"/>
          <w:rFonts w:ascii="Times" w:hAnsi="Times"/>
        </w:rPr>
        <w:t>paternalism, those who make the argument are in a position of power,</w:t>
      </w:r>
      <w:r w:rsidRPr="009B6DD2">
        <w:rPr>
          <w:rFonts w:ascii="Times" w:hAnsi="Times"/>
          <w:sz w:val="16"/>
        </w:rPr>
        <w:t xml:space="preserve"> and therefore believe themselves able to make things so merely by asserting them as true.90 </w:t>
      </w:r>
      <w:r w:rsidRPr="009B6DD2">
        <w:rPr>
          <w:rStyle w:val="StyleUnderline"/>
          <w:rFonts w:ascii="Times" w:hAnsi="Times"/>
        </w:rPr>
        <w:t>They rarely offer empirical proof of their claims,</w:t>
      </w:r>
      <w:r w:rsidRPr="009B6DD2">
        <w:rPr>
          <w:rFonts w:ascii="Times" w:hAnsi="Times"/>
          <w:sz w:val="16"/>
        </w:rPr>
        <w:t xml:space="preserve"> because none is needed. </w:t>
      </w:r>
      <w:r w:rsidRPr="009B6DD2">
        <w:rPr>
          <w:rStyle w:val="StyleUnderline"/>
          <w:rFonts w:ascii="Times" w:hAnsi="Times"/>
        </w:rPr>
        <w:t>The social world is as they say because</w:t>
      </w:r>
      <w:r w:rsidRPr="0017040B">
        <w:rPr>
          <w:rStyle w:val="StyleUnderline"/>
          <w:rFonts w:ascii="Times" w:hAnsi="Times"/>
        </w:rPr>
        <w:t xml:space="preserve"> it is their world:</w:t>
      </w:r>
      <w:r w:rsidRPr="0017040B">
        <w:rPr>
          <w:rFonts w:ascii="Times" w:hAnsi="Times"/>
          <w:sz w:val="16"/>
        </w:rPr>
        <w:t xml:space="preserve"> they created it that way.91 </w:t>
      </w:r>
      <w:r w:rsidRPr="0017040B">
        <w:rPr>
          <w:rStyle w:val="StyleUnderline"/>
          <w:rFonts w:ascii="Times" w:hAnsi="Times"/>
        </w:rPr>
        <w:t>In reality,</w:t>
      </w:r>
      <w:r w:rsidRPr="0017040B">
        <w:rPr>
          <w:rFonts w:ascii="Times" w:hAnsi="Times"/>
          <w:sz w:val="16"/>
        </w:rPr>
        <w:t xml:space="preserve"> </w:t>
      </w:r>
      <w:r w:rsidRPr="0017040B">
        <w:rPr>
          <w:rStyle w:val="StyleUnderline"/>
          <w:rFonts w:ascii="Times" w:hAnsi="Times"/>
        </w:rPr>
        <w:t>those who hurl racial epithets do so because they feel empowered to do so</w:t>
      </w:r>
      <w:r w:rsidRPr="0017040B">
        <w:rPr>
          <w:rFonts w:ascii="Times" w:hAnsi="Times"/>
          <w:sz w:val="16"/>
        </w:rPr>
        <w:t xml:space="preserve">.92 Indeed, </w:t>
      </w:r>
      <w:r w:rsidRPr="0017040B">
        <w:rPr>
          <w:rStyle w:val="StyleUnderline"/>
          <w:rFonts w:ascii="Times" w:hAnsi="Times"/>
        </w:rPr>
        <w:t>their</w:t>
      </w:r>
      <w:r w:rsidRPr="0017040B">
        <w:rPr>
          <w:rFonts w:ascii="Times" w:hAnsi="Times"/>
          <w:sz w:val="16"/>
        </w:rPr>
        <w:t xml:space="preserve"> principal </w:t>
      </w:r>
      <w:r w:rsidRPr="0017040B">
        <w:rPr>
          <w:rStyle w:val="StyleUnderline"/>
          <w:rFonts w:ascii="Times" w:hAnsi="Times"/>
        </w:rPr>
        <w:t>objective is to</w:t>
      </w:r>
      <w:r w:rsidRPr="0017040B">
        <w:rPr>
          <w:rFonts w:ascii="Times" w:hAnsi="Times"/>
          <w:sz w:val="16"/>
        </w:rPr>
        <w:t xml:space="preserve"> reassert and </w:t>
      </w:r>
      <w:r w:rsidRPr="0017040B">
        <w:rPr>
          <w:rStyle w:val="StyleUnderline"/>
          <w:rFonts w:ascii="Times" w:hAnsi="Times"/>
        </w:rPr>
        <w:t>reinscribe that power</w:t>
      </w:r>
      <w:r w:rsidRPr="0017040B">
        <w:rPr>
          <w:rFonts w:ascii="Times" w:hAnsi="Times"/>
          <w:sz w:val="16"/>
        </w:rPr>
        <w:t xml:space="preserve">. One who talks back is perceived as issuing a direct challenge to that power. The action is seen as outrageous, as calling for a forceful response. </w:t>
      </w:r>
      <w:r w:rsidRPr="0017040B">
        <w:rPr>
          <w:rStyle w:val="StyleUnderline"/>
          <w:rFonts w:ascii="Times" w:hAnsi="Times"/>
        </w:rPr>
        <w:t xml:space="preserve">Often </w:t>
      </w:r>
      <w:r w:rsidRPr="009B6DD2">
        <w:rPr>
          <w:rStyle w:val="StyleUnderline"/>
          <w:rFonts w:ascii="Times" w:hAnsi="Times"/>
          <w:highlight w:val="green"/>
        </w:rPr>
        <w:t>racist remarks are delivered in several-on-one situ- ations,</w:t>
      </w:r>
      <w:r w:rsidRPr="0017040B">
        <w:rPr>
          <w:rFonts w:ascii="Times" w:hAnsi="Times"/>
          <w:sz w:val="16"/>
        </w:rPr>
        <w:t xml:space="preserve"> in which responding in kind is foolhardy.93 Many highly publicized cases of racial homicide began in just this fashion. </w:t>
      </w:r>
      <w:r w:rsidRPr="0017040B">
        <w:rPr>
          <w:rStyle w:val="StyleUnderline"/>
          <w:rFonts w:ascii="Times" w:hAnsi="Times"/>
        </w:rPr>
        <w:t xml:space="preserve">A group began badger- ing a black person. </w:t>
      </w:r>
      <w:r w:rsidRPr="009B6DD2">
        <w:rPr>
          <w:rStyle w:val="StyleUnderline"/>
          <w:rFonts w:ascii="Times" w:hAnsi="Times"/>
          <w:highlight w:val="green"/>
        </w:rPr>
        <w:t>The black person talked back, and paid with his life</w:t>
      </w:r>
      <w:r w:rsidRPr="0017040B">
        <w:rPr>
          <w:rFonts w:ascii="Times" w:hAnsi="Times"/>
          <w:sz w:val="16"/>
        </w:rPr>
        <w:t xml:space="preserve">.94 Other racist remarks are delivered in a cowardly fashion, by </w:t>
      </w:r>
      <w:r w:rsidRPr="0017040B">
        <w:rPr>
          <w:rStyle w:val="StyleUnderline"/>
          <w:rFonts w:ascii="Times" w:hAnsi="Times"/>
        </w:rPr>
        <w:t>means of graf- fiti scrawled on a campus wall late at night or on a p</w:t>
      </w:r>
      <w:r w:rsidRPr="009B6DD2">
        <w:rPr>
          <w:rStyle w:val="StyleUnderline"/>
          <w:rFonts w:ascii="Times" w:hAnsi="Times"/>
          <w:highlight w:val="green"/>
        </w:rPr>
        <w:t>o</w:t>
      </w:r>
      <w:r w:rsidRPr="0017040B">
        <w:rPr>
          <w:rStyle w:val="StyleUnderline"/>
          <w:rFonts w:ascii="Times" w:hAnsi="Times"/>
        </w:rPr>
        <w:t>ster placed outside of a black student's dormitory</w:t>
      </w:r>
      <w:r w:rsidRPr="0017040B">
        <w:rPr>
          <w:rFonts w:ascii="Times" w:hAnsi="Times"/>
          <w:sz w:val="16"/>
        </w:rPr>
        <w:t xml:space="preserve"> door.95 In these situations, more speech is, of course, impossible. </w:t>
      </w:r>
      <w:r w:rsidRPr="009B6DD2">
        <w:rPr>
          <w:rStyle w:val="StyleUnderline"/>
          <w:rFonts w:ascii="Times" w:hAnsi="Times"/>
          <w:highlight w:val="green"/>
        </w:rPr>
        <w:t>Racist speech is rarely a mistake</w:t>
      </w:r>
      <w:r w:rsidRPr="0017040B">
        <w:rPr>
          <w:rFonts w:ascii="Times" w:hAnsi="Times"/>
          <w:sz w:val="16"/>
        </w:rPr>
        <w:t xml:space="preserve">, rarely something that could be cor- rected or countered by discussion. What would be the answer to "Nigger, go back to Africa. You don't belong at the University"? "Sir, you miscon- ceive the situation. Prevailing ethics and constitutional interpretation hold that I, an African American, am an individual of equal dignity and entitled to attend this university in the same manner as others. Now that I have informed you of this, I am sure you will modify your remarks in the future"? 96 </w:t>
      </w:r>
      <w:r w:rsidRPr="0017040B">
        <w:rPr>
          <w:rStyle w:val="StyleUnderline"/>
          <w:rFonts w:ascii="Times" w:hAnsi="Times"/>
        </w:rPr>
        <w:t>The idea that talking back is safe for the victim or potentially educa- tive for the racist simply does not correspond with reality</w:t>
      </w:r>
      <w:r w:rsidRPr="0017040B">
        <w:rPr>
          <w:rFonts w:ascii="Times" w:hAnsi="Times"/>
          <w:sz w:val="16"/>
        </w:rPr>
        <w:t xml:space="preserve">. </w:t>
      </w:r>
      <w:r w:rsidRPr="009B6DD2">
        <w:rPr>
          <w:rStyle w:val="Emphasis"/>
          <w:rFonts w:ascii="Times" w:hAnsi="Times"/>
          <w:highlight w:val="green"/>
        </w:rPr>
        <w:t>It ignores the power dimension to racist remarks, forces minorities to run very real risks, and treats a hateful attempt to force the victim outside the human commu- nity as an invitation for discussion</w:t>
      </w:r>
      <w:r w:rsidRPr="00334B86">
        <w:rPr>
          <w:rFonts w:ascii="Times" w:hAnsi="Times"/>
          <w:sz w:val="16"/>
          <w:highlight w:val="cyan"/>
        </w:rPr>
        <w:t>.</w:t>
      </w:r>
      <w:r w:rsidRPr="0017040B">
        <w:rPr>
          <w:rFonts w:ascii="Times" w:hAnsi="Times"/>
          <w:sz w:val="16"/>
        </w:rPr>
        <w:t xml:space="preserve"> Even when successful, talking back is a burden. Why should minority undergraduates, already charged with their own education, be responsible constantly for educating others? </w:t>
      </w:r>
    </w:p>
    <w:p w14:paraId="15227BBF" w14:textId="77777777" w:rsidR="009B6DD2" w:rsidRPr="0017040B" w:rsidRDefault="009B6DD2" w:rsidP="009B6DD2">
      <w:pPr>
        <w:pStyle w:val="Heading3"/>
        <w:rPr>
          <w:rFonts w:ascii="Times" w:hAnsi="Times"/>
        </w:rPr>
      </w:pPr>
      <w:r w:rsidRPr="0017040B">
        <w:rPr>
          <w:rFonts w:ascii="Times" w:hAnsi="Times"/>
        </w:rPr>
        <w:t>AT: Regs Waste Resources</w:t>
      </w:r>
    </w:p>
    <w:p w14:paraId="66F21E55" w14:textId="77777777" w:rsidR="009B6DD2" w:rsidRPr="0017040B" w:rsidRDefault="009B6DD2" w:rsidP="009B6DD2">
      <w:pPr>
        <w:pStyle w:val="Heading4"/>
        <w:rPr>
          <w:rFonts w:ascii="Times" w:hAnsi="Times"/>
        </w:rPr>
      </w:pPr>
      <w:r w:rsidRPr="0017040B">
        <w:rPr>
          <w:rFonts w:ascii="Times" w:hAnsi="Times"/>
        </w:rPr>
        <w:t>Ignoring minorities and sayng that regulation is a waste of time is a way of preserving power relations</w:t>
      </w:r>
    </w:p>
    <w:p w14:paraId="71829BCF" w14:textId="77777777" w:rsidR="009B6DD2" w:rsidRPr="0017040B" w:rsidRDefault="009B6DD2" w:rsidP="009B6DD2">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3AA05AD9" w14:textId="77777777" w:rsidR="009B6DD2" w:rsidRPr="0017040B" w:rsidRDefault="009B6DD2" w:rsidP="009B6DD2">
      <w:pPr>
        <w:rPr>
          <w:rFonts w:ascii="Times" w:hAnsi="Times"/>
          <w:sz w:val="16"/>
        </w:rPr>
      </w:pPr>
      <w:r w:rsidRPr="0017040B">
        <w:rPr>
          <w:rFonts w:ascii="Times" w:hAnsi="Times"/>
          <w:sz w:val="16"/>
        </w:rPr>
        <w:t xml:space="preserve">But </w:t>
      </w:r>
      <w:r w:rsidRPr="009B6DD2">
        <w:rPr>
          <w:rStyle w:val="StyleUnderline"/>
          <w:rFonts w:ascii="Times" w:hAnsi="Times"/>
          <w:highlight w:val="green"/>
        </w:rPr>
        <w:t>is it</w:t>
      </w:r>
      <w:r w:rsidRPr="0017040B">
        <w:rPr>
          <w:rStyle w:val="StyleUnderline"/>
          <w:rFonts w:ascii="Times" w:hAnsi="Times"/>
        </w:rPr>
        <w:t xml:space="preserve"> so </w:t>
      </w:r>
      <w:r w:rsidRPr="009B6DD2">
        <w:rPr>
          <w:rStyle w:val="StyleUnderline"/>
          <w:rFonts w:ascii="Times" w:hAnsi="Times"/>
          <w:highlight w:val="green"/>
        </w:rPr>
        <w:t>clear that efforts to control hate speech are a waste of time and resources</w:t>
      </w:r>
      <w:r w:rsidRPr="0017040B">
        <w:rPr>
          <w:rFonts w:ascii="Times" w:hAnsi="Times"/>
          <w:sz w:val="16"/>
        </w:rPr>
        <w:t xml:space="preserve">, at least compared to other problems that the campaigners could be addressing? What neoconservative writers may fail to realize is that eliminating </w:t>
      </w:r>
      <w:r w:rsidRPr="009B6DD2">
        <w:rPr>
          <w:rStyle w:val="StyleUnderline"/>
          <w:rFonts w:ascii="Times" w:hAnsi="Times"/>
          <w:highlight w:val="green"/>
        </w:rPr>
        <w:t>hate speech goes hand in hand with</w:t>
      </w:r>
      <w:r w:rsidRPr="0017040B">
        <w:rPr>
          <w:rStyle w:val="StyleUnderline"/>
          <w:rFonts w:ascii="Times" w:hAnsi="Times"/>
        </w:rPr>
        <w:t xml:space="preserve"> reducing what they term “</w:t>
      </w:r>
      <w:r w:rsidRPr="009B6DD2">
        <w:rPr>
          <w:rStyle w:val="StyleUnderline"/>
          <w:rFonts w:ascii="Times" w:hAnsi="Times"/>
          <w:highlight w:val="green"/>
        </w:rPr>
        <w:t>real racism.”</w:t>
      </w:r>
      <w:r w:rsidRPr="0017040B">
        <w:rPr>
          <w:rFonts w:ascii="Times" w:hAnsi="Times"/>
          <w:sz w:val="16"/>
        </w:rPr>
        <w:t xml:space="preserve"> Certainly, being the victim of hate speech is a less serious affront than being denied a job, a house, or an education. It is, however, equally true that </w:t>
      </w:r>
      <w:r w:rsidRPr="0017040B">
        <w:rPr>
          <w:rStyle w:val="StyleUnderline"/>
          <w:rFonts w:ascii="Times" w:hAnsi="Times"/>
        </w:rPr>
        <w:t xml:space="preserve">a </w:t>
      </w:r>
      <w:r w:rsidRPr="009B6DD2">
        <w:rPr>
          <w:rStyle w:val="StyleUnderline"/>
          <w:rFonts w:ascii="Times" w:hAnsi="Times"/>
          <w:highlight w:val="green"/>
        </w:rPr>
        <w:t>society that</w:t>
      </w:r>
      <w:r w:rsidRPr="0017040B">
        <w:rPr>
          <w:rStyle w:val="StyleUnderline"/>
          <w:rFonts w:ascii="Times" w:hAnsi="Times"/>
        </w:rPr>
        <w:t xml:space="preserve"> speaks and </w:t>
      </w:r>
      <w:r w:rsidRPr="009B6DD2">
        <w:rPr>
          <w:rStyle w:val="StyleUnderline"/>
          <w:rFonts w:ascii="Times" w:hAnsi="Times"/>
          <w:highlight w:val="green"/>
        </w:rPr>
        <w:t>thinks of minorities</w:t>
      </w:r>
      <w:r w:rsidRPr="0017040B">
        <w:rPr>
          <w:rStyle w:val="StyleUnderline"/>
          <w:rFonts w:ascii="Times" w:hAnsi="Times"/>
        </w:rPr>
        <w:t xml:space="preserve"> derisively is </w:t>
      </w:r>
      <w:r w:rsidRPr="009B6DD2">
        <w:rPr>
          <w:rStyle w:val="StyleUnderline"/>
          <w:rFonts w:ascii="Times" w:hAnsi="Times"/>
          <w:highlight w:val="green"/>
        </w:rPr>
        <w:t>fostering an environment in which such discrimination will occur frequently</w:t>
      </w:r>
      <w:r w:rsidRPr="0017040B">
        <w:rPr>
          <w:rStyle w:val="StyleUnderline"/>
          <w:rFonts w:ascii="Times" w:hAnsi="Times"/>
        </w:rPr>
        <w:t>.</w:t>
      </w:r>
      <w:r w:rsidRPr="0017040B">
        <w:rPr>
          <w:rFonts w:ascii="Times" w:hAnsi="Times"/>
          <w:sz w:val="16"/>
        </w:rPr>
        <w:t xml:space="preserve"> This is so for two reasons. </w:t>
      </w:r>
      <w:r w:rsidRPr="0017040B">
        <w:rPr>
          <w:rStyle w:val="StyleUnderline"/>
          <w:rFonts w:ascii="Times" w:hAnsi="Times"/>
        </w:rPr>
        <w:t>First, hate speech</w:t>
      </w:r>
      <w:r w:rsidRPr="0017040B">
        <w:rPr>
          <w:rFonts w:ascii="Times" w:hAnsi="Times"/>
          <w:sz w:val="16"/>
        </w:rPr>
        <w:t xml:space="preserve">, in combination with an entire panoply of media imagery, </w:t>
      </w:r>
      <w:r w:rsidRPr="0017040B">
        <w:rPr>
          <w:rStyle w:val="StyleUnderline"/>
          <w:rFonts w:ascii="Times" w:hAnsi="Times"/>
        </w:rPr>
        <w:t>constructs and reinforces a picture of minorities in the public</w:t>
      </w:r>
      <w:r w:rsidRPr="0017040B">
        <w:rPr>
          <w:rFonts w:ascii="Times" w:hAnsi="Times"/>
          <w:sz w:val="16"/>
        </w:rPr>
        <w:t xml:space="preserve"> </w:t>
      </w:r>
      <w:r w:rsidRPr="0017040B">
        <w:rPr>
          <w:rStyle w:val="StyleUnderline"/>
          <w:rFonts w:ascii="Times" w:hAnsi="Times"/>
        </w:rPr>
        <w:t>mind</w:t>
      </w:r>
      <w:r w:rsidRPr="0017040B">
        <w:rPr>
          <w:rFonts w:ascii="Times" w:hAnsi="Times"/>
          <w:sz w:val="16"/>
        </w:rPr>
        <w:t xml:space="preserve">.“ This picture or stereotype varies from era to era, but is rarely positive: persons of color are happy and carefree, lascivious, criminal, devious, treacherous, untrustworthy, immoral, of lower intelligence than whites, and so on." </w:t>
      </w:r>
      <w:r w:rsidRPr="0017040B">
        <w:rPr>
          <w:rStyle w:val="StyleUnderline"/>
          <w:rFonts w:ascii="Times" w:hAnsi="Times"/>
        </w:rPr>
        <w:t>This stereotype guides action, accounting for much misery in the lives of persons of color</w:t>
      </w:r>
      <w:r w:rsidRPr="0017040B">
        <w:rPr>
          <w:rFonts w:ascii="Times" w:hAnsi="Times"/>
          <w:sz w:val="16"/>
        </w:rPr>
        <w:t xml:space="preserve">. Examples include motorists who fail to stop to aid a stranded black driver, police officers who hassle African- American youths innocently walking or speaking to each other on the streets, or landlords who act on hunches or unarticulated feelings in renting an apartment to a white over an equally or more qualified black or Mexican. Once the stage is set-once persons of color are rendered one-down in the minds of hundreds of actors-the selection of minorities as victims of what even the toughlove crowd would recognize as real discrimination increases in frequency and severity. It also acquires its capacity to sting. A white motorist who suffers an epithet (“goddam college kidl") may be momentarily stunned. But the epithet does not call upon an entire cultural legacy the way a racial epithet does, nor deny the victim her status and personhood.” A </w:t>
      </w:r>
      <w:r w:rsidRPr="0017040B">
        <w:rPr>
          <w:rStyle w:val="StyleUnderline"/>
          <w:rFonts w:ascii="Times" w:hAnsi="Times"/>
        </w:rPr>
        <w:t xml:space="preserve">second </w:t>
      </w:r>
      <w:r w:rsidRPr="0017040B">
        <w:rPr>
          <w:rFonts w:ascii="Times" w:hAnsi="Times"/>
          <w:sz w:val="16"/>
        </w:rPr>
        <w:t xml:space="preserve">reason why even neoconservatives ought to pause before throwing their weight against hate-speech rules has to do </w:t>
      </w:r>
      <w:r w:rsidRPr="009B6DD2">
        <w:rPr>
          <w:rStyle w:val="StyleUnderline"/>
          <w:rFonts w:ascii="Times" w:hAnsi="Times"/>
          <w:highlight w:val="green"/>
        </w:rPr>
        <w:t>with the nature of latter-day racism</w:t>
      </w:r>
      <w:r w:rsidRPr="0017040B">
        <w:rPr>
          <w:rStyle w:val="StyleUnderline"/>
          <w:rFonts w:ascii="Times" w:hAnsi="Times"/>
        </w:rPr>
        <w:t>.”</w:t>
      </w:r>
      <w:r w:rsidRPr="0017040B">
        <w:rPr>
          <w:rFonts w:ascii="Times" w:hAnsi="Times"/>
          <w:sz w:val="16"/>
        </w:rPr>
        <w:t xml:space="preserve"> Most neoconservatives, like many white people, think that </w:t>
      </w:r>
      <w:r w:rsidRPr="0017040B">
        <w:rPr>
          <w:rStyle w:val="StyleUnderline"/>
          <w:rFonts w:ascii="Times" w:hAnsi="Times"/>
        </w:rPr>
        <w:t xml:space="preserve">acts </w:t>
      </w:r>
      <w:r w:rsidRPr="009B6DD2">
        <w:rPr>
          <w:rStyle w:val="StyleUnderline"/>
          <w:rFonts w:ascii="Times" w:hAnsi="Times"/>
          <w:highlight w:val="green"/>
        </w:rPr>
        <w:t>of out-and-out discrimination are rare today. The racism that remains is subtle, “institutional,” or “latter- day</w:t>
      </w:r>
      <w:r w:rsidRPr="00334B86">
        <w:rPr>
          <w:rStyle w:val="StyleUnderline"/>
          <w:rFonts w:ascii="Times" w:hAnsi="Times"/>
        </w:rPr>
        <w:t>.</w:t>
      </w:r>
      <w:r w:rsidRPr="00334B86">
        <w:rPr>
          <w:rFonts w:ascii="Times" w:hAnsi="Times"/>
          <w:sz w:val="16"/>
        </w:rPr>
        <w:t>”‘° It lies in the arena of unarticulated feelings, practices, and patterns of behavior (like promotions policy) on the part of institu- tions</w:t>
      </w:r>
      <w:r w:rsidRPr="0017040B">
        <w:rPr>
          <w:rFonts w:ascii="Times" w:hAnsi="Times"/>
          <w:sz w:val="16"/>
        </w:rPr>
        <w:t xml:space="preserve"> as well as individuals. </w:t>
      </w:r>
      <w:r w:rsidRPr="0017040B">
        <w:rPr>
          <w:rStyle w:val="StyleUnderline"/>
          <w:rFonts w:ascii="Times" w:hAnsi="Times"/>
        </w:rPr>
        <w:t xml:space="preserve">A forthright focus on speech and lan- guage may be one of the few means of addressing and curing this kind of racism. </w:t>
      </w:r>
      <w:r w:rsidRPr="0017040B">
        <w:rPr>
          <w:rFonts w:ascii="Times" w:hAnsi="Times"/>
          <w:sz w:val="16"/>
        </w:rPr>
        <w:t xml:space="preserve">Thought and language are inextricably connected.“ A </w:t>
      </w:r>
      <w:r w:rsidRPr="0017040B">
        <w:rPr>
          <w:rStyle w:val="StyleUnderline"/>
          <w:rFonts w:ascii="Times" w:hAnsi="Times"/>
        </w:rPr>
        <w:t xml:space="preserve">speaker who is asked to reconsider his or her use of language may begin to reflect on the way he or she thinks about a subject. Words, </w:t>
      </w:r>
      <w:r w:rsidRPr="0017040B">
        <w:rPr>
          <w:rFonts w:ascii="Times" w:hAnsi="Times"/>
          <w:sz w:val="16"/>
        </w:rPr>
        <w:t xml:space="preserve">external manifestations of thought, </w:t>
      </w:r>
      <w:r w:rsidRPr="0017040B">
        <w:rPr>
          <w:rStyle w:val="StyleUnderline"/>
          <w:rFonts w:ascii="Times" w:hAnsi="Times"/>
        </w:rPr>
        <w:t xml:space="preserve">supply a window into the uncon- scious. </w:t>
      </w:r>
      <w:r w:rsidRPr="0017040B">
        <w:rPr>
          <w:rFonts w:ascii="Times" w:hAnsi="Times"/>
          <w:sz w:val="16"/>
        </w:rPr>
        <w:t>Our choice of word, metaphor, or image gives signs of the attitudes we have about a person or subject.“ No readier or more effective tool than a focus on language exists to deal with subtle or lattenday racism. Since neoconservatives are among the prime pro- ponents of the notion that this form of racism is the only (or the main) one that remains, they should think carefully before taking a stand in opposition to measures that might make inroads into it. Of course, speech codes would not reach every form of demeaning speech or depiction. But a tool's unsuitability to redress every aspect of a prob- lem is surely no reason for refusing to employ it where it is effective.</w:t>
      </w:r>
    </w:p>
    <w:p w14:paraId="34C9FA0B" w14:textId="77777777" w:rsidR="009B6DD2" w:rsidRPr="0017040B" w:rsidRDefault="009B6DD2" w:rsidP="009B6DD2">
      <w:pPr>
        <w:pStyle w:val="Heading3"/>
        <w:rPr>
          <w:rFonts w:ascii="Times" w:hAnsi="Times"/>
        </w:rPr>
      </w:pPr>
      <w:r w:rsidRPr="0017040B">
        <w:rPr>
          <w:rFonts w:ascii="Times" w:hAnsi="Times"/>
        </w:rPr>
        <w:t>AT: Authority Dependence Victimizes</w:t>
      </w:r>
    </w:p>
    <w:p w14:paraId="438A4F36" w14:textId="77777777" w:rsidR="009B6DD2" w:rsidRPr="0017040B" w:rsidRDefault="009B6DD2" w:rsidP="009B6DD2">
      <w:pPr>
        <w:pStyle w:val="Heading4"/>
        <w:rPr>
          <w:rFonts w:ascii="Times" w:hAnsi="Times"/>
        </w:rPr>
      </w:pPr>
      <w:r w:rsidRPr="0017040B">
        <w:rPr>
          <w:rFonts w:ascii="Times" w:hAnsi="Times"/>
        </w:rPr>
        <w:t>it’s simply another avenue of recourse to deter harmful speech which impact outweighs and represents a way of directly taking action</w:t>
      </w:r>
    </w:p>
    <w:p w14:paraId="2C0DB4F1" w14:textId="77777777" w:rsidR="009B6DD2" w:rsidRPr="0017040B" w:rsidRDefault="009B6DD2" w:rsidP="009B6DD2">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24E351BA" w14:textId="77777777" w:rsidR="009B6DD2" w:rsidRPr="0017040B" w:rsidRDefault="009B6DD2" w:rsidP="009B6DD2">
      <w:pPr>
        <w:rPr>
          <w:rFonts w:ascii="Times" w:hAnsi="Times"/>
          <w:sz w:val="16"/>
        </w:rPr>
      </w:pPr>
      <w:r w:rsidRPr="0017040B">
        <w:rPr>
          <w:rFonts w:ascii="Times" w:hAnsi="Times"/>
          <w:sz w:val="16"/>
        </w:rPr>
        <w:t xml:space="preserve">A fourth argument many neoconservative critics of hate-speech regulations make is that </w:t>
      </w:r>
      <w:r w:rsidRPr="00334B86">
        <w:rPr>
          <w:rStyle w:val="StyleUnderline"/>
          <w:rFonts w:ascii="Times" w:hAnsi="Times"/>
        </w:rPr>
        <w:t>prohibitions against verbal abuse are unwise because they encourage minorities to see themselves as victims</w:t>
      </w:r>
      <w:r w:rsidRPr="0017040B">
        <w:rPr>
          <w:rFonts w:ascii="Times" w:hAnsi="Times"/>
          <w:sz w:val="16"/>
        </w:rPr>
        <w:t xml:space="preserve">. Instead of rushing to the authorities every time they hear something that wounds their feelings, persons from minority groups ought to learn to speak back or ignore the ofi‘ending behavior. A system of rules and complaints reinforces in their minds that they are weak and in need of protection, that their lot in life is to be victimized rather than to make use of those opportunities that are available to them. Carter, for example, writes that anti-hate speech rules cater to “those whose backgrounds of oppression make them especially sensitive to the threatening nuances that lurk behind racist sentiment.”“ Lively warns that the rules reinforce a system of “supplication and self- abasement’?‘ D’Souza that they distort and prevent interracial friendships and encourage a “crybaby” attitude;“ Gates that they reinforce a “therapeutic" mentality and an unhealthy preoccupation with feelings." </w:t>
      </w:r>
      <w:r w:rsidRPr="009B6DD2">
        <w:rPr>
          <w:rStyle w:val="StyleUnderline"/>
          <w:rFonts w:ascii="Times" w:hAnsi="Times"/>
          <w:highlight w:val="green"/>
        </w:rPr>
        <w:t>Would putting into place hate-speech rules induce passivity</w:t>
      </w:r>
      <w:r w:rsidRPr="0017040B">
        <w:rPr>
          <w:rStyle w:val="StyleUnderline"/>
          <w:rFonts w:ascii="Times" w:hAnsi="Times"/>
        </w:rPr>
        <w:t xml:space="preserve"> and a victim mentality among minority populations? </w:t>
      </w:r>
      <w:r w:rsidRPr="009B6DD2">
        <w:rPr>
          <w:rStyle w:val="StyleUnderline"/>
          <w:rFonts w:ascii="Times" w:hAnsi="Times"/>
          <w:highlight w:val="green"/>
        </w:rPr>
        <w:t>This seems unlikely</w:t>
      </w:r>
      <w:r w:rsidRPr="0017040B">
        <w:rPr>
          <w:rStyle w:val="StyleUnderline"/>
          <w:rFonts w:ascii="Times" w:hAnsi="Times"/>
        </w:rPr>
        <w:t>,</w:t>
      </w:r>
      <w:r w:rsidRPr="0017040B">
        <w:rPr>
          <w:rFonts w:ascii="Times" w:hAnsi="Times"/>
          <w:sz w:val="16"/>
        </w:rPr>
        <w:t xml:space="preserve"> among other reasons because other alternatives will remain as before. </w:t>
      </w:r>
      <w:r w:rsidRPr="009B6DD2">
        <w:rPr>
          <w:rStyle w:val="StyleUnderline"/>
          <w:rFonts w:ascii="Times" w:hAnsi="Times"/>
          <w:highlight w:val="green"/>
        </w:rPr>
        <w:t>No African American or lesbian student is required to make a complaint</w:t>
      </w:r>
      <w:r w:rsidRPr="0017040B">
        <w:rPr>
          <w:rStyle w:val="StyleUnderline"/>
          <w:rFonts w:ascii="Times" w:hAnsi="Times"/>
        </w:rPr>
        <w:t xml:space="preserve"> when targeted by vicious verbal abuse.</w:t>
      </w:r>
      <w:r w:rsidRPr="0017040B">
        <w:rPr>
          <w:rFonts w:ascii="Times" w:hAnsi="Times"/>
          <w:sz w:val="16"/>
        </w:rPr>
        <w:t xml:space="preserve"> He or she can talk back or ignore it if he or she sees fit. </w:t>
      </w:r>
      <w:r w:rsidRPr="009B6DD2">
        <w:rPr>
          <w:rStyle w:val="Emphasis"/>
          <w:rFonts w:ascii="Times" w:hAnsi="Times"/>
          <w:highlight w:val="green"/>
        </w:rPr>
        <w:t>Hate-speech rules sim- ply provide an additional avenue of recourse to those who wish to take advantage of them</w:t>
      </w:r>
      <w:r w:rsidRPr="0017040B">
        <w:rPr>
          <w:rStyle w:val="Emphasis"/>
          <w:rFonts w:ascii="Times" w:hAnsi="Times"/>
        </w:rPr>
        <w:t xml:space="preserve">. </w:t>
      </w:r>
      <w:r w:rsidRPr="0017040B">
        <w:rPr>
          <w:rFonts w:ascii="Times" w:hAnsi="Times"/>
          <w:sz w:val="16"/>
        </w:rPr>
        <w:t xml:space="preserve">Indeed, one could argue that </w:t>
      </w:r>
      <w:r w:rsidRPr="009B6DD2">
        <w:rPr>
          <w:rStyle w:val="Emphasis"/>
          <w:rFonts w:ascii="Times" w:hAnsi="Times"/>
          <w:highlight w:val="green"/>
        </w:rPr>
        <w:t>filing a complaint constitutes one way of taking charge of one’s destiny</w:t>
      </w:r>
      <w:r w:rsidRPr="0017040B">
        <w:rPr>
          <w:rFonts w:ascii="Times" w:hAnsi="Times"/>
          <w:sz w:val="16"/>
        </w:rPr>
        <w:t xml:space="preserve">: </w:t>
      </w:r>
      <w:r w:rsidRPr="0017040B">
        <w:rPr>
          <w:rStyle w:val="StyleUnderline"/>
          <w:rFonts w:ascii="Times" w:hAnsi="Times"/>
        </w:rPr>
        <w:t xml:space="preserve">One is active, </w:t>
      </w:r>
      <w:r w:rsidRPr="009B6DD2">
        <w:rPr>
          <w:rStyle w:val="StyleUnderline"/>
          <w:rFonts w:ascii="Times" w:hAnsi="Times"/>
          <w:highlight w:val="green"/>
        </w:rPr>
        <w:t>instead of passively “lumping it”</w:t>
      </w:r>
      <w:r w:rsidRPr="0017040B">
        <w:rPr>
          <w:rStyle w:val="StyleUnderline"/>
          <w:rFonts w:ascii="Times" w:hAnsi="Times"/>
        </w:rPr>
        <w:t xml:space="preserve"> </w:t>
      </w:r>
      <w:r w:rsidRPr="0017040B">
        <w:rPr>
          <w:rFonts w:ascii="Times" w:hAnsi="Times"/>
          <w:sz w:val="16"/>
        </w:rPr>
        <w:t xml:space="preserve">when verbal abuse strikes. It is worth noting that </w:t>
      </w:r>
      <w:r w:rsidRPr="0017040B">
        <w:rPr>
          <w:rStyle w:val="StyleUnderline"/>
          <w:rFonts w:ascii="Times" w:hAnsi="Times"/>
        </w:rPr>
        <w:t>we do not make the “victimization” charge in con- nection with other offenses that we suffer</w:t>
      </w:r>
      <w:r w:rsidRPr="0017040B">
        <w:rPr>
          <w:rFonts w:ascii="Times" w:hAnsi="Times"/>
          <w:sz w:val="16"/>
        </w:rPr>
        <w:t xml:space="preserve">, such as having a car stolen or a house burglarized, nor do we encourage those victimized in this fashion to “rise above it” or talk back to their victimizer. If we see recourse differentb' in the two sets of situations it may be because we secretly behave that a black who is called “nigger” by a group of whites is in reality not a victim. If so, </w:t>
      </w:r>
      <w:r w:rsidRPr="0017040B">
        <w:rPr>
          <w:rStyle w:val="StyleUnderline"/>
          <w:rFonts w:ascii="Times" w:hAnsi="Times"/>
        </w:rPr>
        <w:t>it would make sense to encour- age him not to dwell on or sulk over the event.</w:t>
      </w:r>
      <w:r w:rsidRPr="0017040B">
        <w:rPr>
          <w:rFonts w:ascii="Times" w:hAnsi="Times"/>
          <w:sz w:val="16"/>
        </w:rPr>
        <w:t xml:space="preserve"> But this is different from saying that filing a complaint deepens victimization; moreover, </w:t>
      </w:r>
      <w:r w:rsidRPr="009B6DD2">
        <w:rPr>
          <w:rStyle w:val="StyleUnderline"/>
          <w:rFonts w:ascii="Times" w:hAnsi="Times"/>
          <w:highlight w:val="green"/>
        </w:rPr>
        <w:t>many studies have shown it simply is untrue.“</w:t>
      </w:r>
      <w:r w:rsidRPr="0017040B">
        <w:rPr>
          <w:rFonts w:ascii="Times" w:hAnsi="Times"/>
          <w:sz w:val="16"/>
        </w:rPr>
        <w:t xml:space="preserve"> </w:t>
      </w:r>
      <w:r w:rsidRPr="0017040B">
        <w:rPr>
          <w:rStyle w:val="StyleUnderline"/>
          <w:rFonts w:ascii="Times" w:hAnsi="Times"/>
        </w:rPr>
        <w:t>Racist speech is the harm.</w:t>
      </w:r>
      <w:r w:rsidRPr="0017040B">
        <w:rPr>
          <w:rFonts w:ascii="Times" w:hAnsi="Times"/>
          <w:sz w:val="16"/>
        </w:rPr>
        <w:t xml:space="preserve"> Filing a complaint is not. There is no empirical evidence that filing a civil rights complaint causes otherwise innocuous behavior to acquire the capacity to harm the complainant.</w:t>
      </w:r>
    </w:p>
    <w:p w14:paraId="3FC30DAF" w14:textId="77777777" w:rsidR="009B6DD2" w:rsidRPr="0017040B" w:rsidRDefault="009B6DD2" w:rsidP="009B6DD2">
      <w:pPr>
        <w:pStyle w:val="Heading3"/>
        <w:rPr>
          <w:rFonts w:ascii="Times" w:hAnsi="Times"/>
        </w:rPr>
      </w:pPr>
      <w:r w:rsidRPr="0017040B">
        <w:rPr>
          <w:rFonts w:ascii="Times" w:hAnsi="Times"/>
        </w:rPr>
        <w:t>AT: Censorship Bad</w:t>
      </w:r>
    </w:p>
    <w:p w14:paraId="38F0C67F" w14:textId="77777777" w:rsidR="009B6DD2" w:rsidRPr="0017040B" w:rsidRDefault="009B6DD2" w:rsidP="009B6DD2">
      <w:pPr>
        <w:pStyle w:val="Heading4"/>
        <w:rPr>
          <w:rFonts w:ascii="Times" w:hAnsi="Times"/>
        </w:rPr>
      </w:pPr>
      <w:r>
        <w:rPr>
          <w:rFonts w:ascii="Times" w:hAnsi="Times"/>
        </w:rPr>
        <w:t xml:space="preserve">1. </w:t>
      </w:r>
      <w:r w:rsidRPr="0017040B">
        <w:rPr>
          <w:rFonts w:ascii="Times" w:hAnsi="Times"/>
        </w:rPr>
        <w:t>It’s fine to regulate hate speech that has no potential to radicalize</w:t>
      </w:r>
    </w:p>
    <w:p w14:paraId="07FBBA66" w14:textId="77777777" w:rsidR="009B6DD2" w:rsidRPr="0017040B" w:rsidRDefault="009B6DD2" w:rsidP="009B6DD2">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5F2AA0BD" w14:textId="77777777" w:rsidR="009B6DD2" w:rsidRPr="0017040B" w:rsidRDefault="009B6DD2" w:rsidP="009B6DD2">
      <w:pPr>
        <w:rPr>
          <w:rFonts w:ascii="Times" w:hAnsi="Times"/>
        </w:rPr>
      </w:pPr>
    </w:p>
    <w:p w14:paraId="016549A8" w14:textId="77777777" w:rsidR="009B6DD2" w:rsidRDefault="009B6DD2" w:rsidP="009B6DD2">
      <w:pPr>
        <w:rPr>
          <w:rFonts w:ascii="Times" w:hAnsi="Times"/>
          <w:sz w:val="16"/>
        </w:rPr>
      </w:pPr>
      <w:r w:rsidRPr="0017040B">
        <w:rPr>
          <w:rStyle w:val="StyleUnderline"/>
          <w:rFonts w:ascii="Times" w:hAnsi="Times"/>
        </w:rPr>
        <w:t>Our response to the two wrongs argument is elaborated in greater detail in the next section,</w:t>
      </w:r>
      <w:r w:rsidRPr="0017040B">
        <w:rPr>
          <w:rFonts w:ascii="Times" w:hAnsi="Times"/>
          <w:sz w:val="16"/>
        </w:rPr>
        <w:t xml:space="preserve"> but one aspect of it is worth men- tioning now. </w:t>
      </w:r>
      <w:r w:rsidRPr="0017040B">
        <w:rPr>
          <w:rStyle w:val="StyleUnderline"/>
          <w:rFonts w:ascii="Times" w:hAnsi="Times"/>
        </w:rPr>
        <w:t xml:space="preserve">The term “censorship” is appropriately attached to regu- lation </w:t>
      </w:r>
      <w:r w:rsidRPr="0017040B">
        <w:rPr>
          <w:rFonts w:ascii="Times" w:hAnsi="Times"/>
          <w:sz w:val="16"/>
        </w:rPr>
        <w:t xml:space="preserve">by which the heavy hand of government falls on weaker, un- popular private speakers, or else on </w:t>
      </w:r>
      <w:r w:rsidRPr="0017040B">
        <w:rPr>
          <w:rStyle w:val="StyleUnderline"/>
          <w:rFonts w:ascii="Times" w:hAnsi="Times"/>
        </w:rPr>
        <w:t>political dissidents who are at- tempting to criticize or change government itself</w:t>
      </w:r>
      <w:r w:rsidRPr="0017040B">
        <w:rPr>
          <w:rFonts w:ascii="Times" w:hAnsi="Times"/>
          <w:sz w:val="16"/>
        </w:rPr>
        <w:t xml:space="preserve">)0 But </w:t>
      </w:r>
      <w:r w:rsidRPr="00334B86">
        <w:rPr>
          <w:rFonts w:ascii="Times" w:hAnsi="Times"/>
          <w:sz w:val="16"/>
        </w:rPr>
        <w:t>with hate- speech regulation, few of the concerns that underlie our aversion to censorship are present</w:t>
      </w:r>
      <w:r w:rsidRPr="00334B86">
        <w:rPr>
          <w:rFonts w:ascii="Times" w:hAnsi="Times"/>
          <w:sz w:val="16"/>
          <w:highlight w:val="cyan"/>
        </w:rPr>
        <w:t xml:space="preserve">. </w:t>
      </w:r>
      <w:r w:rsidRPr="009B6DD2">
        <w:rPr>
          <w:rStyle w:val="StyleUnderline"/>
          <w:rFonts w:ascii="Times" w:hAnsi="Times"/>
          <w:highlight w:val="green"/>
        </w:rPr>
        <w:t>Hate-speakers are not criticizing government, but someone weaker than themselves. In prohibiting it, universities are not attempting to insulate themselves from criticism; the political- process concerns over governmental self-perpetuation are not present. The speech being punished is far from the core of political expres- sion-it carries</w:t>
      </w:r>
      <w:r w:rsidRPr="0017040B">
        <w:rPr>
          <w:rStyle w:val="StyleUnderline"/>
          <w:rFonts w:ascii="Times" w:hAnsi="Times"/>
        </w:rPr>
        <w:t xml:space="preserve"> few ideas at all except</w:t>
      </w:r>
      <w:r w:rsidRPr="0017040B">
        <w:rPr>
          <w:rFonts w:ascii="Times" w:hAnsi="Times"/>
          <w:sz w:val="16"/>
        </w:rPr>
        <w:t xml:space="preserve"> </w:t>
      </w:r>
      <w:r w:rsidRPr="0017040B">
        <w:rPr>
          <w:rStyle w:val="StyleUnderline"/>
          <w:rFonts w:ascii="Times" w:hAnsi="Times"/>
        </w:rPr>
        <w:t>“I hate and reject your person- hood."“</w:t>
      </w:r>
      <w:r w:rsidRPr="0017040B">
        <w:rPr>
          <w:rFonts w:ascii="Times" w:hAnsi="Times"/>
          <w:sz w:val="16"/>
        </w:rPr>
        <w:t xml:space="preserve"> Indeed, hate speech silences the victim and drives him away." Thus, when the government regulates hate speech, it en- hances and adds to the potential social dialogue, rather than sub- tracts from it.“ The next section explains how neoconservatives shrink from differences such as these, even though they are relatively obvious, in large part because they threaten a key element of the conservative faith, the level playing field.</w:t>
      </w:r>
    </w:p>
    <w:p w14:paraId="25C76117" w14:textId="77777777" w:rsidR="009B6DD2" w:rsidRPr="001A6B2C" w:rsidRDefault="009B6DD2" w:rsidP="009B6DD2">
      <w:pPr>
        <w:rPr>
          <w:b/>
        </w:rPr>
      </w:pPr>
      <w:r>
        <w:rPr>
          <w:rFonts w:ascii="Times" w:hAnsi="Times"/>
          <w:sz w:val="16"/>
        </w:rPr>
        <w:t xml:space="preserve">2. </w:t>
      </w:r>
      <w:r w:rsidRPr="001A6B2C">
        <w:rPr>
          <w:b/>
        </w:rPr>
        <w:t>Cross apply Parkeh 12 – Two warrants take out your arg</w:t>
      </w:r>
      <w:r>
        <w:rPr>
          <w:b/>
        </w:rPr>
        <w:t xml:space="preserve"> for why those who are censored are seen as martyrs</w:t>
      </w:r>
    </w:p>
    <w:p w14:paraId="6CE46587" w14:textId="77777777" w:rsidR="009B6DD2" w:rsidRPr="001A6B2C" w:rsidRDefault="009B6DD2" w:rsidP="009B6DD2">
      <w:pPr>
        <w:rPr>
          <w:b/>
        </w:rPr>
      </w:pPr>
      <w:r w:rsidRPr="001A6B2C">
        <w:rPr>
          <w:b/>
        </w:rPr>
        <w:t>a) the amount of hate speech goes down since most people don’t want to be associated with them so we still solve for the majority of hate speech and b) they’re also driven underground so no publicity for the martyrs</w:t>
      </w:r>
    </w:p>
    <w:p w14:paraId="1117DDE6" w14:textId="77777777" w:rsidR="009B6DD2" w:rsidRDefault="009B6DD2" w:rsidP="009B6DD2"/>
    <w:p w14:paraId="5BA8875C" w14:textId="77777777" w:rsidR="009B6DD2" w:rsidRPr="0017040B" w:rsidRDefault="009B6DD2" w:rsidP="009B6DD2">
      <w:pPr>
        <w:pStyle w:val="Heading3"/>
        <w:rPr>
          <w:rFonts w:ascii="Times" w:hAnsi="Times"/>
        </w:rPr>
      </w:pPr>
      <w:r w:rsidRPr="0017040B">
        <w:rPr>
          <w:rFonts w:ascii="Times" w:hAnsi="Times"/>
        </w:rPr>
        <w:t>AT: Slippery Slope- Lose Other FS</w:t>
      </w:r>
    </w:p>
    <w:p w14:paraId="6B5DC736" w14:textId="77777777" w:rsidR="009B6DD2" w:rsidRPr="0017040B" w:rsidRDefault="009B6DD2" w:rsidP="009B6DD2">
      <w:pPr>
        <w:pStyle w:val="Heading4"/>
        <w:rPr>
          <w:rFonts w:ascii="Times" w:hAnsi="Times"/>
        </w:rPr>
      </w:pPr>
      <w:r w:rsidRPr="0017040B">
        <w:rPr>
          <w:rFonts w:ascii="Times" w:hAnsi="Times"/>
        </w:rPr>
        <w:t xml:space="preserve">1. Lack of empirical support </w:t>
      </w:r>
    </w:p>
    <w:p w14:paraId="07B046F3" w14:textId="77777777" w:rsidR="009B6DD2" w:rsidRPr="0017040B" w:rsidRDefault="009B6DD2" w:rsidP="009B6DD2">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32" w:history="1">
        <w:r w:rsidRPr="0017040B">
          <w:rPr>
            <w:rStyle w:val="Style13ptBold"/>
            <w:rFonts w:ascii="Times" w:hAnsi="Times"/>
          </w:rPr>
          <w:t>http://ssrn.com/abstract=2094597</w:t>
        </w:r>
      </w:hyperlink>
      <w:r w:rsidRPr="0017040B">
        <w:rPr>
          <w:rStyle w:val="Style13ptBold"/>
          <w:rFonts w:ascii="Times" w:hAnsi="Times"/>
        </w:rPr>
        <w:t>. ] NB</w:t>
      </w:r>
    </w:p>
    <w:p w14:paraId="109E9426" w14:textId="77777777" w:rsidR="009B6DD2" w:rsidRPr="0017040B" w:rsidRDefault="009B6DD2" w:rsidP="009B6DD2">
      <w:pPr>
        <w:rPr>
          <w:rFonts w:ascii="Times" w:hAnsi="Times"/>
          <w:sz w:val="16"/>
        </w:rPr>
      </w:pPr>
      <w:r w:rsidRPr="009B6DD2">
        <w:rPr>
          <w:rStyle w:val="StyleUnderline"/>
          <w:rFonts w:ascii="Times" w:hAnsi="Times"/>
          <w:highlight w:val="green"/>
        </w:rPr>
        <w:t>If protecting hate speech and pornography were essential to safeguarding freedom</w:t>
      </w:r>
      <w:r w:rsidRPr="0017040B">
        <w:rPr>
          <w:rFonts w:ascii="Times" w:hAnsi="Times"/>
          <w:sz w:val="16"/>
        </w:rPr>
        <w:t xml:space="preserve"> of inquiry and a flourishing democratic politics, </w:t>
      </w:r>
      <w:r w:rsidRPr="009B6DD2">
        <w:rPr>
          <w:rStyle w:val="StyleUnderline"/>
          <w:rFonts w:ascii="Times" w:hAnsi="Times"/>
          <w:highlight w:val="green"/>
        </w:rPr>
        <w:t>we would expect</w:t>
      </w:r>
      <w:r w:rsidRPr="0017040B">
        <w:rPr>
          <w:rStyle w:val="StyleUnderline"/>
          <w:rFonts w:ascii="Times" w:hAnsi="Times"/>
        </w:rPr>
        <w:t xml:space="preserve"> to find that </w:t>
      </w:r>
      <w:r w:rsidRPr="009B6DD2">
        <w:rPr>
          <w:rStyle w:val="StyleUnderline"/>
          <w:rFonts w:ascii="Times" w:hAnsi="Times"/>
          <w:highlight w:val="green"/>
        </w:rPr>
        <w:t>nations that have adopted hate speech rules</w:t>
      </w:r>
      <w:r w:rsidRPr="0017040B">
        <w:rPr>
          <w:rStyle w:val="StyleUnderline"/>
          <w:rFonts w:ascii="Times" w:hAnsi="Times"/>
        </w:rPr>
        <w:t xml:space="preserve"> and curbs against pornography </w:t>
      </w:r>
      <w:r w:rsidRPr="009B6DD2">
        <w:rPr>
          <w:rStyle w:val="StyleUnderline"/>
          <w:rFonts w:ascii="Times" w:hAnsi="Times"/>
          <w:highlight w:val="green"/>
        </w:rPr>
        <w:t>would suffer</w:t>
      </w:r>
      <w:r w:rsidRPr="0017040B">
        <w:rPr>
          <w:rStyle w:val="StyleUnderline"/>
          <w:rFonts w:ascii="Times" w:hAnsi="Times"/>
        </w:rPr>
        <w:t xml:space="preserve"> </w:t>
      </w:r>
      <w:r w:rsidRPr="00334B86">
        <w:rPr>
          <w:rStyle w:val="StyleUnderline"/>
          <w:rFonts w:ascii="Times" w:hAnsi="Times"/>
        </w:rPr>
        <w:t>quickly a sharp</w:t>
      </w:r>
      <w:r w:rsidRPr="0017040B">
        <w:rPr>
          <w:rStyle w:val="StyleUnderline"/>
          <w:rFonts w:ascii="Times" w:hAnsi="Times"/>
        </w:rPr>
        <w:t xml:space="preserve"> </w:t>
      </w:r>
      <w:r w:rsidRPr="009B6DD2">
        <w:rPr>
          <w:rStyle w:val="StyleUnderline"/>
          <w:rFonts w:ascii="Times" w:hAnsi="Times"/>
          <w:highlight w:val="green"/>
        </w:rPr>
        <w:t>erosion of the spirit of free inquiry</w:t>
      </w:r>
      <w:r w:rsidRPr="0017040B">
        <w:rPr>
          <w:rFonts w:ascii="Times" w:hAnsi="Times"/>
          <w:sz w:val="16"/>
        </w:rPr>
        <w:t xml:space="preserve">. But </w:t>
      </w:r>
      <w:r w:rsidRPr="0017040B">
        <w:rPr>
          <w:rStyle w:val="StyleUnderline"/>
          <w:rFonts w:ascii="Times" w:hAnsi="Times"/>
        </w:rPr>
        <w:t xml:space="preserve">this </w:t>
      </w:r>
      <w:r w:rsidRPr="009B6DD2">
        <w:rPr>
          <w:rStyle w:val="StyleUnderline"/>
          <w:rFonts w:ascii="Times" w:hAnsi="Times"/>
          <w:highlight w:val="green"/>
        </w:rPr>
        <w:t>has not happened</w:t>
      </w:r>
      <w:r w:rsidRPr="0017040B">
        <w:rPr>
          <w:rFonts w:ascii="Times" w:hAnsi="Times"/>
          <w:sz w:val="16"/>
        </w:rPr>
        <w:t xml:space="preserve">. [FN46] A host of industrialized nations, including </w:t>
      </w:r>
      <w:r w:rsidRPr="009B6DD2">
        <w:rPr>
          <w:rStyle w:val="StyleUnderline"/>
          <w:rFonts w:ascii="Times" w:hAnsi="Times"/>
          <w:highlight w:val="green"/>
        </w:rPr>
        <w:t>Sweden, Italy, Canada, and Great Britain,</w:t>
      </w:r>
      <w:r w:rsidRPr="0017040B">
        <w:rPr>
          <w:rStyle w:val="StyleUnderline"/>
          <w:rFonts w:ascii="Times" w:hAnsi="Times"/>
        </w:rPr>
        <w:t xml:space="preserve"> have instituted laws against hate speech</w:t>
      </w:r>
      <w:r w:rsidRPr="0017040B">
        <w:rPr>
          <w:rFonts w:ascii="Times" w:hAnsi="Times"/>
          <w:sz w:val="16"/>
        </w:rPr>
        <w:t xml:space="preserve"> and hate propaganda, [FN47</w:t>
      </w:r>
      <w:r w:rsidRPr="0017040B">
        <w:rPr>
          <w:rStyle w:val="StyleUnderline"/>
          <w:rFonts w:ascii="Times" w:hAnsi="Times"/>
        </w:rPr>
        <w:t>] in many cases to comply with international treaties and conventions requiring such action</w:t>
      </w:r>
      <w:r w:rsidRPr="0017040B">
        <w:rPr>
          <w:rFonts w:ascii="Times" w:hAnsi="Times"/>
          <w:sz w:val="16"/>
        </w:rPr>
        <w:t xml:space="preserve">. [FN48] Many of these </w:t>
      </w:r>
      <w:r w:rsidRPr="009B6DD2">
        <w:rPr>
          <w:rStyle w:val="StyleUnderline"/>
          <w:rFonts w:ascii="Times" w:hAnsi="Times"/>
          <w:highlight w:val="green"/>
        </w:rPr>
        <w:t>countries</w:t>
      </w:r>
      <w:r w:rsidRPr="0017040B">
        <w:rPr>
          <w:rStyle w:val="StyleUnderline"/>
          <w:rFonts w:ascii="Times" w:hAnsi="Times"/>
        </w:rPr>
        <w:t xml:space="preserve"> traditionally </w:t>
      </w:r>
      <w:r w:rsidRPr="009B6DD2">
        <w:rPr>
          <w:rStyle w:val="StyleUnderline"/>
          <w:rFonts w:ascii="Times" w:hAnsi="Times"/>
          <w:highlight w:val="green"/>
        </w:rPr>
        <w:t>respect free speech</w:t>
      </w:r>
      <w:r w:rsidRPr="0017040B">
        <w:rPr>
          <w:rFonts w:ascii="Times" w:hAnsi="Times"/>
          <w:sz w:val="16"/>
        </w:rPr>
        <w:t xml:space="preserve"> at least </w:t>
      </w:r>
      <w:r w:rsidRPr="009B6DD2">
        <w:rPr>
          <w:rStyle w:val="StyleUnderline"/>
          <w:rFonts w:ascii="Times" w:hAnsi="Times"/>
          <w:highlight w:val="green"/>
        </w:rPr>
        <w:t>as much as the</w:t>
      </w:r>
      <w:r w:rsidRPr="009B6DD2">
        <w:rPr>
          <w:rFonts w:ascii="Times" w:hAnsi="Times"/>
          <w:sz w:val="16"/>
          <w:highlight w:val="green"/>
        </w:rPr>
        <w:t xml:space="preserve"> </w:t>
      </w:r>
      <w:r w:rsidRPr="009B6DD2">
        <w:rPr>
          <w:rStyle w:val="StyleUnderline"/>
          <w:rFonts w:ascii="Times" w:hAnsi="Times"/>
          <w:highlight w:val="green"/>
        </w:rPr>
        <w:t>United States</w:t>
      </w:r>
      <w:r w:rsidRPr="0017040B">
        <w:rPr>
          <w:rStyle w:val="StyleUnderline"/>
          <w:rFonts w:ascii="Times" w:hAnsi="Times"/>
        </w:rPr>
        <w:t xml:space="preserve"> does.</w:t>
      </w:r>
      <w:r w:rsidRPr="0017040B">
        <w:rPr>
          <w:rFonts w:ascii="Times" w:hAnsi="Times"/>
          <w:sz w:val="16"/>
        </w:rPr>
        <w:t xml:space="preserve"> [FN49] No such nation has reported any erosion of the atmosphere of free speech or debate. [FN50] At the same time, the United States, which until recently has refused to put such rules into effect, has a less than perfect record of protecting even political speech. </w:t>
      </w:r>
      <w:r w:rsidRPr="0017040B">
        <w:rPr>
          <w:rStyle w:val="StyleUnderline"/>
          <w:rFonts w:ascii="Times" w:hAnsi="Times"/>
        </w:rPr>
        <w:t>United States</w:t>
      </w:r>
      <w:r w:rsidRPr="0017040B">
        <w:rPr>
          <w:rFonts w:ascii="Times" w:hAnsi="Times"/>
          <w:sz w:val="16"/>
        </w:rPr>
        <w:t xml:space="preserve"> agencies have </w:t>
      </w:r>
      <w:r w:rsidRPr="0017040B">
        <w:rPr>
          <w:rStyle w:val="StyleUnderline"/>
          <w:rFonts w:ascii="Times" w:hAnsi="Times"/>
        </w:rPr>
        <w:t>persecuted communists</w:t>
      </w:r>
      <w:r w:rsidRPr="0017040B">
        <w:rPr>
          <w:rFonts w:ascii="Times" w:hAnsi="Times"/>
          <w:sz w:val="16"/>
        </w:rPr>
        <w:t xml:space="preserve">, [FN51] </w:t>
      </w:r>
      <w:r w:rsidRPr="0017040B">
        <w:rPr>
          <w:rStyle w:val="StyleUnderline"/>
          <w:rFonts w:ascii="Times" w:hAnsi="Times"/>
        </w:rPr>
        <w:t>hounded</w:t>
      </w:r>
      <w:r w:rsidRPr="0017040B">
        <w:rPr>
          <w:rFonts w:ascii="Times" w:hAnsi="Times"/>
          <w:sz w:val="16"/>
        </w:rPr>
        <w:t xml:space="preserve"> Hollywood </w:t>
      </w:r>
      <w:r w:rsidRPr="0017040B">
        <w:rPr>
          <w:rStyle w:val="StyleUnderline"/>
          <w:rFonts w:ascii="Times" w:hAnsi="Times"/>
        </w:rPr>
        <w:t>writers</w:t>
      </w:r>
      <w:r w:rsidRPr="0017040B">
        <w:rPr>
          <w:rFonts w:ascii="Times" w:hAnsi="Times"/>
          <w:sz w:val="16"/>
        </w:rPr>
        <w:t xml:space="preserve"> out of the country, [FN52] and </w:t>
      </w:r>
      <w:r w:rsidRPr="0017040B">
        <w:rPr>
          <w:rStyle w:val="StyleUnderline"/>
          <w:rFonts w:ascii="Times" w:hAnsi="Times"/>
        </w:rPr>
        <w:t>harassed</w:t>
      </w:r>
      <w:r w:rsidRPr="0017040B">
        <w:rPr>
          <w:rFonts w:ascii="Times" w:hAnsi="Times"/>
          <w:sz w:val="16"/>
        </w:rPr>
        <w:t xml:space="preserve"> and badgered such </w:t>
      </w:r>
      <w:r w:rsidRPr="0017040B">
        <w:rPr>
          <w:rStyle w:val="StyleUnderline"/>
          <w:rFonts w:ascii="Times" w:hAnsi="Times"/>
        </w:rPr>
        <w:t>civil rights leaders</w:t>
      </w:r>
      <w:r w:rsidRPr="0017040B">
        <w:rPr>
          <w:rFonts w:ascii="Times" w:hAnsi="Times"/>
          <w:sz w:val="16"/>
        </w:rPr>
        <w:t xml:space="preserve"> as Josephine Baker, [FN53] Paul Robeson, [FN54] and W. E. B. DuBois [FN55] </w:t>
      </w:r>
      <w:r w:rsidRPr="0017040B">
        <w:rPr>
          <w:rStyle w:val="StyleUnderline"/>
          <w:rFonts w:ascii="Times" w:hAnsi="Times"/>
        </w:rPr>
        <w:t>in a campaign of personal and professional smears</w:t>
      </w:r>
      <w:r w:rsidRPr="0017040B">
        <w:rPr>
          <w:rFonts w:ascii="Times" w:hAnsi="Times"/>
          <w:sz w:val="16"/>
        </w:rPr>
        <w:t xml:space="preserve"> that ruined their reputations and destroyed their ability to earn a living. In recent times, conservatives inside and outside the Administration have disparaged progressives to the point where many are now afraid to describe themselves *1291 as “liberals.” [FN56] Controversial artists are denied federal funding. [FN57] Museum exhibits that depict the atomic bombing of Hiroshima have been ordered modified. [FN58] If political speech lies at the center of the First Amendment, its protection seems to be largely independent of what is taking place at the periphery. There may, indeed, be an inverse correlation. </w:t>
      </w:r>
      <w:r w:rsidRPr="0017040B">
        <w:rPr>
          <w:rStyle w:val="StyleUnderline"/>
          <w:rFonts w:ascii="Times" w:hAnsi="Times"/>
        </w:rPr>
        <w:t>Those institutions most concerned with social fairness have proved to be the ones most likely to promulgate anti-hate speech rules.</w:t>
      </w:r>
      <w:r w:rsidRPr="0017040B">
        <w:rPr>
          <w:rFonts w:ascii="Times" w:hAnsi="Times"/>
          <w:sz w:val="16"/>
        </w:rPr>
        <w:t xml:space="preserve"> [FN59] Part of the reason seems to be the recognition that hate speech can easily silence and demoralize its victims, discouraging them from participating in the life of the institution. [FN60] </w:t>
      </w:r>
      <w:r w:rsidRPr="0017040B">
        <w:rPr>
          <w:rStyle w:val="StyleUnderline"/>
          <w:rFonts w:ascii="Times" w:hAnsi="Times"/>
        </w:rPr>
        <w:t xml:space="preserve">If so, </w:t>
      </w:r>
      <w:r w:rsidRPr="009B6DD2">
        <w:rPr>
          <w:rStyle w:val="StyleUnderline"/>
          <w:rFonts w:ascii="Times" w:hAnsi="Times"/>
          <w:highlight w:val="green"/>
        </w:rPr>
        <w:t xml:space="preserve">enacting hate speech rules </w:t>
      </w:r>
      <w:r w:rsidRPr="00334B86">
        <w:rPr>
          <w:rStyle w:val="StyleUnderline"/>
          <w:rFonts w:ascii="Times" w:hAnsi="Times"/>
        </w:rPr>
        <w:t>may</w:t>
      </w:r>
      <w:r w:rsidRPr="0017040B">
        <w:rPr>
          <w:rStyle w:val="StyleUnderline"/>
          <w:rFonts w:ascii="Times" w:hAnsi="Times"/>
        </w:rPr>
        <w:t xml:space="preserve"> be evidence of a </w:t>
      </w:r>
      <w:r w:rsidRPr="009B6DD2">
        <w:rPr>
          <w:rStyle w:val="StyleUnderline"/>
          <w:rFonts w:ascii="Times" w:hAnsi="Times"/>
          <w:highlight w:val="green"/>
        </w:rPr>
        <w:t>commitment to democratic dialogue</w:t>
      </w:r>
      <w:r w:rsidRPr="0017040B">
        <w:rPr>
          <w:rFonts w:ascii="Times" w:hAnsi="Times"/>
          <w:sz w:val="16"/>
        </w:rPr>
        <w:t xml:space="preserve">, rather than the opposite, as some of its opponents maintain. </w:t>
      </w:r>
    </w:p>
    <w:p w14:paraId="2EA62E4D" w14:textId="77777777" w:rsidR="009B6DD2" w:rsidRPr="0017040B" w:rsidRDefault="009B6DD2" w:rsidP="009B6DD2">
      <w:pPr>
        <w:widowControl w:val="0"/>
        <w:autoSpaceDE w:val="0"/>
        <w:autoSpaceDN w:val="0"/>
        <w:adjustRightInd w:val="0"/>
        <w:spacing w:after="240" w:line="240" w:lineRule="auto"/>
        <w:rPr>
          <w:rFonts w:ascii="Times" w:hAnsi="Times" w:cs="Times"/>
          <w:sz w:val="24"/>
        </w:rPr>
      </w:pPr>
    </w:p>
    <w:p w14:paraId="384B182A" w14:textId="77777777" w:rsidR="009B6DD2" w:rsidRPr="0017040B" w:rsidRDefault="009B6DD2" w:rsidP="009B6DD2">
      <w:pPr>
        <w:pStyle w:val="Heading4"/>
        <w:rPr>
          <w:rFonts w:ascii="Times" w:hAnsi="Times"/>
        </w:rPr>
      </w:pPr>
      <w:r w:rsidRPr="0017040B">
        <w:rPr>
          <w:rFonts w:ascii="Times" w:hAnsi="Times"/>
        </w:rPr>
        <w:t>2. The core-periphyery argument doesn't apply in this instance</w:t>
      </w:r>
    </w:p>
    <w:p w14:paraId="33EAD515" w14:textId="77777777" w:rsidR="009B6DD2" w:rsidRPr="0017040B" w:rsidRDefault="009B6DD2" w:rsidP="009B6DD2">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33" w:history="1">
        <w:r w:rsidRPr="0017040B">
          <w:rPr>
            <w:rStyle w:val="Style13ptBold"/>
            <w:rFonts w:ascii="Times" w:hAnsi="Times"/>
          </w:rPr>
          <w:t>http://ssrn.com/abstract=2094597</w:t>
        </w:r>
      </w:hyperlink>
      <w:r w:rsidRPr="0017040B">
        <w:rPr>
          <w:rStyle w:val="Style13ptBold"/>
          <w:rFonts w:ascii="Times" w:hAnsi="Times"/>
        </w:rPr>
        <w:t>. ] NB</w:t>
      </w:r>
    </w:p>
    <w:p w14:paraId="52FD4797" w14:textId="77777777" w:rsidR="009B6DD2" w:rsidRPr="0017040B" w:rsidRDefault="009B6DD2" w:rsidP="009B6DD2">
      <w:pPr>
        <w:rPr>
          <w:rFonts w:ascii="Times" w:hAnsi="Times"/>
        </w:rPr>
      </w:pPr>
    </w:p>
    <w:p w14:paraId="59B05833" w14:textId="77777777" w:rsidR="009B6DD2" w:rsidRDefault="009B6DD2" w:rsidP="009B6DD2">
      <w:pPr>
        <w:rPr>
          <w:rFonts w:ascii="Times" w:hAnsi="Times"/>
          <w:sz w:val="16"/>
        </w:rPr>
      </w:pPr>
      <w:r w:rsidRPr="0017040B">
        <w:rPr>
          <w:rFonts w:ascii="Times" w:hAnsi="Times"/>
          <w:sz w:val="16"/>
        </w:rPr>
        <w:t xml:space="preserve">A second reason why we ought to distrust </w:t>
      </w:r>
      <w:r w:rsidRPr="00334B86">
        <w:rPr>
          <w:rStyle w:val="StyleUnderline"/>
          <w:rFonts w:ascii="Times" w:hAnsi="Times"/>
          <w:highlight w:val="cyan"/>
        </w:rPr>
        <w:t xml:space="preserve">the </w:t>
      </w:r>
      <w:r w:rsidRPr="009B6DD2">
        <w:rPr>
          <w:rStyle w:val="StyleUnderline"/>
          <w:rFonts w:ascii="Times" w:hAnsi="Times"/>
          <w:highlight w:val="green"/>
        </w:rPr>
        <w:t xml:space="preserve">core-periphery </w:t>
      </w:r>
      <w:r w:rsidRPr="00334B86">
        <w:rPr>
          <w:rStyle w:val="StyleUnderline"/>
          <w:rFonts w:ascii="Times" w:hAnsi="Times"/>
          <w:highlight w:val="cyan"/>
        </w:rPr>
        <w:t>argument</w:t>
      </w:r>
      <w:r w:rsidRPr="0017040B">
        <w:rPr>
          <w:rFonts w:ascii="Times" w:hAnsi="Times"/>
          <w:sz w:val="16"/>
        </w:rPr>
        <w:t xml:space="preserve"> is that it rests</w:t>
      </w:r>
      <w:r w:rsidRPr="0017040B">
        <w:rPr>
          <w:rStyle w:val="StyleUnderline"/>
          <w:rFonts w:ascii="Times" w:hAnsi="Times"/>
        </w:rPr>
        <w:t xml:space="preserve"> on a paradoxical metaphor </w:t>
      </w:r>
      <w:r w:rsidRPr="009B6DD2">
        <w:rPr>
          <w:rStyle w:val="StyleUnderline"/>
          <w:rFonts w:ascii="Times" w:hAnsi="Times"/>
          <w:highlight w:val="green"/>
        </w:rPr>
        <w:t>that its proponents rarely</w:t>
      </w:r>
      <w:r w:rsidRPr="0017040B">
        <w:rPr>
          <w:rFonts w:ascii="Times" w:hAnsi="Times"/>
          <w:sz w:val="16"/>
        </w:rPr>
        <w:t xml:space="preserve"> if ever </w:t>
      </w:r>
      <w:r w:rsidRPr="009B6DD2">
        <w:rPr>
          <w:rStyle w:val="StyleUnderline"/>
          <w:rFonts w:ascii="Times" w:hAnsi="Times"/>
          <w:highlight w:val="green"/>
        </w:rPr>
        <w:t>explain</w:t>
      </w:r>
      <w:r w:rsidRPr="0017040B">
        <w:rPr>
          <w:rFonts w:ascii="Times" w:hAnsi="Times"/>
          <w:sz w:val="16"/>
        </w:rPr>
        <w:t xml:space="preserve"> or justify. [FN61] Suppose, for example, that one were in the business of supplying electricity to a region. One has competitors-private utility companies, suppliers of gas heaters, and so on. Ninety-nine percent of one's business consists of supplying electricity to homes and businesses, but the business also supplies a small amount of electricity to teenagers to recharge the batteries of their Walkmans. It would surely be a strange business decision to focus all or much of one's advertising campaign on the much smaller account. Or, take a more legal example. </w:t>
      </w:r>
      <w:r w:rsidRPr="0017040B">
        <w:rPr>
          <w:rStyle w:val="StyleUnderline"/>
          <w:rFonts w:ascii="Times" w:hAnsi="Times"/>
        </w:rPr>
        <w:t xml:space="preserve">Protecting human security is surely a core value for the police. Yet, it </w:t>
      </w:r>
      <w:r w:rsidRPr="009B6DD2">
        <w:rPr>
          <w:rStyle w:val="StyleUnderline"/>
          <w:rFonts w:ascii="Times" w:hAnsi="Times"/>
          <w:highlight w:val="green"/>
        </w:rPr>
        <w:t>would be a peculiar distribution of police services</w:t>
      </w:r>
      <w:r w:rsidRPr="009B6DD2">
        <w:rPr>
          <w:rFonts w:ascii="Times" w:hAnsi="Times"/>
          <w:sz w:val="16"/>
          <w:highlight w:val="green"/>
        </w:rPr>
        <w:t xml:space="preserve"> if</w:t>
      </w:r>
      <w:r w:rsidRPr="0017040B">
        <w:rPr>
          <w:rFonts w:ascii="Times" w:hAnsi="Times"/>
          <w:sz w:val="16"/>
        </w:rPr>
        <w:t xml:space="preserve"> a police chief were to reason: human life is the core value which we aim to protect; therefore, </w:t>
      </w:r>
      <w:r w:rsidRPr="009B6DD2">
        <w:rPr>
          <w:rStyle w:val="StyleUnderline"/>
          <w:rFonts w:ascii="Times" w:hAnsi="Times"/>
          <w:highlight w:val="green"/>
        </w:rPr>
        <w:t>we will devote the largest</w:t>
      </w:r>
      <w:r w:rsidRPr="009B6DD2">
        <w:rPr>
          <w:rFonts w:ascii="Times" w:hAnsi="Times"/>
          <w:sz w:val="16"/>
          <w:highlight w:val="green"/>
        </w:rPr>
        <w:t xml:space="preserve"> </w:t>
      </w:r>
      <w:r w:rsidRPr="009B6DD2">
        <w:rPr>
          <w:rStyle w:val="StyleUnderline"/>
          <w:rFonts w:ascii="Times" w:hAnsi="Times"/>
          <w:highlight w:val="green"/>
        </w:rPr>
        <w:t>proportion</w:t>
      </w:r>
      <w:r w:rsidRPr="0017040B">
        <w:rPr>
          <w:rFonts w:ascii="Times" w:hAnsi="Times"/>
          <w:sz w:val="16"/>
        </w:rPr>
        <w:t xml:space="preserve"> of our resources toward </w:t>
      </w:r>
      <w:r w:rsidRPr="009B6DD2">
        <w:rPr>
          <w:rStyle w:val="StyleUnderline"/>
          <w:rFonts w:ascii="Times" w:hAnsi="Times"/>
          <w:highlight w:val="green"/>
        </w:rPr>
        <w:t>apprehending shoplifters and loiterers</w:t>
      </w:r>
      <w:r w:rsidRPr="009B6DD2">
        <w:rPr>
          <w:rFonts w:ascii="Times" w:hAnsi="Times"/>
          <w:sz w:val="16"/>
          <w:highlight w:val="green"/>
        </w:rPr>
        <w:t>. *</w:t>
      </w:r>
      <w:r w:rsidRPr="0017040B">
        <w:rPr>
          <w:rFonts w:ascii="Times" w:hAnsi="Times"/>
          <w:sz w:val="16"/>
        </w:rPr>
        <w:t xml:space="preserve">1292 There are situations in which the core-periphery argument does make sense. Providing military defense of a territory may be one; ecology, where protecting lizards may be necessary in order to protect hawks, may be another. But ordinarily, the suggestion that </w:t>
      </w:r>
      <w:r w:rsidRPr="009B6DD2">
        <w:rPr>
          <w:rStyle w:val="StyleUnderline"/>
          <w:rFonts w:ascii="Times" w:hAnsi="Times"/>
          <w:highlight w:val="green"/>
        </w:rPr>
        <w:t>to protect a value</w:t>
      </w:r>
      <w:r w:rsidRPr="0017040B">
        <w:rPr>
          <w:rStyle w:val="StyleUnderline"/>
          <w:rFonts w:ascii="Times" w:hAnsi="Times"/>
        </w:rPr>
        <w:t xml:space="preserve"> </w:t>
      </w:r>
      <w:r w:rsidRPr="0017040B">
        <w:rPr>
          <w:rFonts w:ascii="Times" w:hAnsi="Times"/>
          <w:sz w:val="16"/>
        </w:rPr>
        <w:t xml:space="preserve">or </w:t>
      </w:r>
      <w:r w:rsidRPr="009B6DD2">
        <w:rPr>
          <w:rFonts w:ascii="Times" w:hAnsi="Times"/>
          <w:sz w:val="16"/>
          <w:highlight w:val="green"/>
        </w:rPr>
        <w:t xml:space="preserve">thing </w:t>
      </w:r>
      <w:r w:rsidRPr="009B6DD2">
        <w:rPr>
          <w:rStyle w:val="StyleUnderline"/>
          <w:rFonts w:ascii="Times" w:hAnsi="Times"/>
          <w:highlight w:val="green"/>
        </w:rPr>
        <w:t>at its most extreme reaches is necessary in order to protect it at its core requires,</w:t>
      </w:r>
      <w:r w:rsidRPr="0017040B">
        <w:rPr>
          <w:rStyle w:val="StyleUnderline"/>
          <w:rFonts w:ascii="Times" w:hAnsi="Times"/>
        </w:rPr>
        <w:t xml:space="preserve"> </w:t>
      </w:r>
      <w:r w:rsidRPr="0017040B">
        <w:rPr>
          <w:rFonts w:ascii="Times" w:hAnsi="Times"/>
          <w:sz w:val="16"/>
        </w:rPr>
        <w:t xml:space="preserve">at the very least, an explanation or some offer of </w:t>
      </w:r>
      <w:r w:rsidRPr="00334B86">
        <w:rPr>
          <w:rStyle w:val="StyleUnderline"/>
          <w:rFonts w:ascii="Times" w:hAnsi="Times"/>
          <w:highlight w:val="cyan"/>
        </w:rPr>
        <w:t xml:space="preserve">a </w:t>
      </w:r>
      <w:r w:rsidRPr="009B6DD2">
        <w:rPr>
          <w:rStyle w:val="StyleUnderline"/>
          <w:rFonts w:ascii="Times" w:hAnsi="Times"/>
          <w:highlight w:val="green"/>
        </w:rPr>
        <w:t>connectio</w:t>
      </w:r>
      <w:r w:rsidRPr="00334B86">
        <w:rPr>
          <w:rStyle w:val="StyleUnderline"/>
          <w:rFonts w:ascii="Times" w:hAnsi="Times"/>
          <w:highlight w:val="cyan"/>
        </w:rPr>
        <w:t>n</w:t>
      </w:r>
      <w:r w:rsidRPr="0017040B">
        <w:rPr>
          <w:rFonts w:ascii="Times" w:hAnsi="Times"/>
          <w:sz w:val="16"/>
        </w:rPr>
        <w:t xml:space="preserve">. Yet, </w:t>
      </w:r>
      <w:r w:rsidRPr="009B6DD2">
        <w:rPr>
          <w:rStyle w:val="StyleUnderline"/>
          <w:rFonts w:ascii="Times" w:hAnsi="Times"/>
          <w:highlight w:val="green"/>
        </w:rPr>
        <w:t>defenders of hate speech</w:t>
      </w:r>
      <w:r w:rsidRPr="0017040B">
        <w:rPr>
          <w:rStyle w:val="StyleUnderline"/>
          <w:rFonts w:ascii="Times" w:hAnsi="Times"/>
        </w:rPr>
        <w:t xml:space="preserve"> who deploy this argument </w:t>
      </w:r>
      <w:r w:rsidRPr="009B6DD2">
        <w:rPr>
          <w:rStyle w:val="StyleUnderline"/>
          <w:rFonts w:ascii="Times" w:hAnsi="Times"/>
          <w:highlight w:val="green"/>
        </w:rPr>
        <w:t>have not provided one</w:t>
      </w:r>
      <w:r w:rsidRPr="009B6DD2">
        <w:rPr>
          <w:rFonts w:ascii="Times" w:hAnsi="Times"/>
          <w:sz w:val="16"/>
          <w:highlight w:val="green"/>
        </w:rPr>
        <w:t>.</w:t>
      </w:r>
      <w:r w:rsidRPr="0017040B">
        <w:rPr>
          <w:rFonts w:ascii="Times" w:hAnsi="Times"/>
          <w:sz w:val="16"/>
        </w:rPr>
        <w:t xml:space="preserve"> [FN62] And, in the meantime, a weak argument does great harm. It treats in grand, exalted terms the harm of suppressing racist speech, drawing illegitimate support from the broad social justification-social dialogue among citizens. [FN63] In contrast, </w:t>
      </w:r>
      <w:r w:rsidRPr="0017040B">
        <w:rPr>
          <w:rStyle w:val="StyleUnderline"/>
          <w:rFonts w:ascii="Times" w:hAnsi="Times"/>
        </w:rPr>
        <w:t xml:space="preserve">the </w:t>
      </w:r>
      <w:r w:rsidRPr="009B6DD2">
        <w:rPr>
          <w:rStyle w:val="StyleUnderline"/>
          <w:rFonts w:ascii="Times" w:hAnsi="Times"/>
          <w:highlight w:val="green"/>
        </w:rPr>
        <w:t>harm to hate speech's victims</w:t>
      </w:r>
      <w:r w:rsidRPr="0017040B">
        <w:rPr>
          <w:rFonts w:ascii="Times" w:hAnsi="Times"/>
          <w:sz w:val="16"/>
        </w:rPr>
        <w:t xml:space="preserve">, out on the periphery, is </w:t>
      </w:r>
      <w:r w:rsidRPr="009B6DD2">
        <w:rPr>
          <w:rStyle w:val="StyleUnderline"/>
          <w:rFonts w:ascii="Times" w:hAnsi="Times"/>
          <w:highlight w:val="green"/>
        </w:rPr>
        <w:t>treated</w:t>
      </w:r>
      <w:r w:rsidRPr="0017040B">
        <w:rPr>
          <w:rFonts w:ascii="Times" w:hAnsi="Times"/>
          <w:sz w:val="16"/>
        </w:rPr>
        <w:t xml:space="preserve"> atomistically, </w:t>
      </w:r>
      <w:r w:rsidRPr="009B6DD2">
        <w:rPr>
          <w:rStyle w:val="StyleUnderline"/>
          <w:rFonts w:ascii="Times" w:hAnsi="Times"/>
          <w:highlight w:val="green"/>
        </w:rPr>
        <w:t>as though it were an isolated event,</w:t>
      </w:r>
      <w:r w:rsidRPr="0017040B">
        <w:rPr>
          <w:rFonts w:ascii="Times" w:hAnsi="Times"/>
          <w:sz w:val="16"/>
        </w:rPr>
        <w:t xml:space="preserve"> a one-time-only affront to feelings. [FN64] An injury characterized in act utilitarian terms obviously cannot trump an interest couched in rule utilitarian ones. [FN65] The Nazi, for example, derives a halo effect from other quite legitimate and valuable cases of speech, while the black is seen as a lone, quirky grievant with hypersensitive feelings. [FN66] But, in </w:t>
      </w:r>
      <w:r w:rsidRPr="009B6DD2">
        <w:rPr>
          <w:rFonts w:ascii="Times" w:hAnsi="Times"/>
          <w:sz w:val="16"/>
        </w:rPr>
        <w:t xml:space="preserve">reality, </w:t>
      </w:r>
      <w:r w:rsidRPr="009B6DD2">
        <w:rPr>
          <w:rStyle w:val="StyleUnderline"/>
          <w:rFonts w:ascii="Times" w:hAnsi="Times"/>
        </w:rPr>
        <w:t>hate speech is part of a concerted set of headwinds, including many other cases of hate speech,</w:t>
      </w:r>
      <w:r w:rsidRPr="009B6DD2">
        <w:rPr>
          <w:rFonts w:ascii="Times" w:hAnsi="Times"/>
          <w:sz w:val="16"/>
        </w:rPr>
        <w:t xml:space="preserve"> that a particular African-American victim will experience over the course of his or her life. [FN67] </w:t>
      </w:r>
      <w:r w:rsidRPr="009B6DD2">
        <w:rPr>
          <w:rStyle w:val="StyleUnderline"/>
          <w:rFonts w:ascii="Times" w:hAnsi="Times"/>
        </w:rPr>
        <w:t>If we are willing to defend speech in broad social terms</w:t>
      </w:r>
      <w:r w:rsidRPr="009B6DD2">
        <w:rPr>
          <w:rFonts w:ascii="Times" w:hAnsi="Times"/>
          <w:sz w:val="16"/>
        </w:rPr>
        <w:t xml:space="preserve">, we should be able to consider systemic, </w:t>
      </w:r>
      <w:r w:rsidRPr="009B6DD2">
        <w:rPr>
          <w:rStyle w:val="StyleUnderline"/>
          <w:rFonts w:ascii="Times" w:hAnsi="Times"/>
        </w:rPr>
        <w:t>concerted harms as well.</w:t>
      </w:r>
      <w:r w:rsidRPr="009B6DD2">
        <w:rPr>
          <w:rFonts w:ascii="Times" w:hAnsi="Times"/>
          <w:sz w:val="16"/>
        </w:rPr>
        <w:t xml:space="preserve"> The “speech we hate” argument draws plausibility only by ignoring this asymmetry: </w:t>
      </w:r>
      <w:r w:rsidRPr="009B6DD2">
        <w:rPr>
          <w:rStyle w:val="StyleUnderline"/>
          <w:rFonts w:ascii="Times" w:hAnsi="Times"/>
        </w:rPr>
        <w:t>it draws on a social good to justify an evil deemed only individual</w:t>
      </w:r>
      <w:r w:rsidRPr="009B6DD2">
        <w:rPr>
          <w:rFonts w:ascii="Times" w:hAnsi="Times"/>
          <w:sz w:val="16"/>
        </w:rPr>
        <w:t>, but which in fact is concerted and society-wide. The unfairness of collapsing the periphery and the center as absolutists do would be made clear if we rendered the argument: “We protect the speech they hate in order to protect that which we love.” But not only is the argument unfair in this sense, it ignores what makes hate speech peripheral as speech in the first place. Face to face hate speech-slurs, insults,</w:t>
      </w:r>
      <w:r w:rsidRPr="0017040B">
        <w:rPr>
          <w:rFonts w:ascii="Times" w:hAnsi="Times"/>
          <w:sz w:val="16"/>
        </w:rPr>
        <w:t xml:space="preserve"> put-downs, and epithets-are *1293 not referential. The recipient learns nothing new about himself or herself. [FN68] Rather, the speech elements are more like performatives, relocating the speaker and victim in social reality. Hate speech is not about the real, but the hyperreal; a Willie Horton ad is like an ad about jeans that makes no factual claim but merely shows a woman and a car. [FN69] </w:t>
      </w:r>
    </w:p>
    <w:p w14:paraId="11B9A8D7" w14:textId="77777777" w:rsidR="00D145EB" w:rsidRDefault="00D145EB" w:rsidP="009B6DD2">
      <w:pPr>
        <w:rPr>
          <w:rFonts w:ascii="Times" w:hAnsi="Times"/>
          <w:sz w:val="16"/>
        </w:rPr>
      </w:pPr>
    </w:p>
    <w:p w14:paraId="7867A036" w14:textId="77777777" w:rsidR="00D145EB" w:rsidRDefault="00D145EB" w:rsidP="00D145EB">
      <w:pPr>
        <w:pStyle w:val="Heading4"/>
      </w:pPr>
      <w:r>
        <w:t xml:space="preserve">3. Turn- hate speech codes demonstrate that governments are committed to the well-being of minorities. Overreach has been empirically disproven. </w:t>
      </w:r>
    </w:p>
    <w:p w14:paraId="1A8EF083" w14:textId="555B3811" w:rsidR="00D145EB" w:rsidRDefault="00D145EB" w:rsidP="00D145EB">
      <w:pPr>
        <w:rPr>
          <w:rStyle w:val="Style13ptBold"/>
        </w:rPr>
      </w:pPr>
      <w:r w:rsidRPr="00D145EB">
        <w:rPr>
          <w:b/>
        </w:rPr>
        <w:t>Tsesis 5</w:t>
      </w:r>
      <w:r w:rsidRPr="00D145EB">
        <w:rPr>
          <w:rStyle w:val="Style13ptBold"/>
        </w:rPr>
        <w:t>[Alexander Tsesis – Visiting Professor, University of Pittsburgh Law School; Visiting Assistant Professor, Chicago-Kent College of Law; Affiliated Scholar with the University of Wisconsin-Law School at the Institute for Legal Studies, “Review: The Boundaries of Free Speech: Understanding Words that Wound”, “International Context” ]</w:t>
      </w:r>
    </w:p>
    <w:p w14:paraId="0E8D1379" w14:textId="77777777" w:rsidR="00D145EB" w:rsidRPr="00DA367A" w:rsidRDefault="00D145EB" w:rsidP="00D145EB">
      <w:pPr>
        <w:rPr>
          <w:rFonts w:ascii="Verdana" w:hAnsi="Verdana"/>
          <w:sz w:val="16"/>
          <w:szCs w:val="20"/>
          <w:lang w:eastAsia="ja-JP"/>
        </w:rPr>
      </w:pPr>
      <w:r w:rsidRPr="00DA367A">
        <w:rPr>
          <w:rStyle w:val="StyleUnderline"/>
        </w:rPr>
        <w:t>Numerous democracies have recognized the potential harms of hate speech</w:t>
      </w:r>
      <w:r w:rsidRPr="00DA367A">
        <w:rPr>
          <w:rFonts w:ascii="Verdana" w:hAnsi="Verdana"/>
          <w:sz w:val="16"/>
          <w:szCs w:val="20"/>
          <w:lang w:eastAsia="ja-JP"/>
        </w:rPr>
        <w:t xml:space="preserve"> on children and on democratic society as a whole. </w:t>
      </w:r>
      <w:bookmarkStart w:id="1" w:name="r110"/>
      <w:r w:rsidRPr="00DA367A">
        <w:rPr>
          <w:rFonts w:ascii="Verdana" w:hAnsi="Verdana"/>
          <w:sz w:val="16"/>
          <w:szCs w:val="20"/>
          <w:vertAlign w:val="superscript"/>
          <w:lang w:eastAsia="ja-JP"/>
        </w:rPr>
        <w:fldChar w:fldCharType="begin"/>
      </w:r>
      <w:r w:rsidRPr="00DA367A">
        <w:rPr>
          <w:rFonts w:ascii="Verdana" w:hAnsi="Verdana"/>
          <w:sz w:val="16"/>
          <w:szCs w:val="20"/>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"n110" </w:instrText>
      </w:r>
      <w:r w:rsidRPr="00DA367A">
        <w:rPr>
          <w:rFonts w:ascii="Verdana" w:hAnsi="Verdana"/>
          <w:sz w:val="16"/>
          <w:szCs w:val="20"/>
          <w:vertAlign w:val="superscript"/>
          <w:lang w:eastAsia="ja-JP"/>
        </w:rPr>
        <w:fldChar w:fldCharType="separate"/>
      </w:r>
      <w:r w:rsidRPr="00DA367A">
        <w:rPr>
          <w:rFonts w:ascii="Verdana" w:hAnsi="Verdana"/>
          <w:sz w:val="16"/>
          <w:szCs w:val="16"/>
          <w:vertAlign w:val="superscript"/>
          <w:lang w:eastAsia="ja-JP"/>
        </w:rPr>
        <w:t>n110</w:t>
      </w:r>
      <w:r w:rsidRPr="00DA367A">
        <w:rPr>
          <w:rFonts w:ascii="Verdana" w:hAnsi="Verdana"/>
          <w:sz w:val="16"/>
          <w:szCs w:val="20"/>
          <w:vertAlign w:val="superscript"/>
          <w:lang w:eastAsia="ja-JP"/>
        </w:rPr>
        <w:fldChar w:fldCharType="end"/>
      </w:r>
      <w:bookmarkEnd w:id="1"/>
      <w:r w:rsidRPr="00DA367A">
        <w:rPr>
          <w:rFonts w:ascii="Verdana" w:hAnsi="Verdana"/>
          <w:sz w:val="16"/>
          <w:szCs w:val="20"/>
          <w:lang w:eastAsia="ja-JP"/>
        </w:rPr>
        <w:t> In chapter 12, </w:t>
      </w:r>
      <w:bookmarkStart w:id="2" w:name="ORIGHIT_32"/>
      <w:bookmarkStart w:id="3" w:name="HIT_32"/>
      <w:bookmarkEnd w:id="2"/>
      <w:bookmarkEnd w:id="3"/>
      <w:r w:rsidRPr="00DA367A">
        <w:rPr>
          <w:rFonts w:ascii="Verdana" w:hAnsi="Verdana"/>
          <w:bCs/>
          <w:sz w:val="16"/>
          <w:szCs w:val="20"/>
          <w:lang w:eastAsia="ja-JP"/>
        </w:rPr>
        <w:t>Delgado</w:t>
      </w:r>
      <w:r w:rsidRPr="00DA367A">
        <w:rPr>
          <w:rFonts w:ascii="Verdana" w:hAnsi="Verdana"/>
          <w:sz w:val="16"/>
          <w:szCs w:val="20"/>
          <w:lang w:eastAsia="ja-JP"/>
        </w:rPr>
        <w:t> and Stefancic compare the United States' treatment of hate speech with the regulation of such speech in other Western societies, and they show the relatively greater acceptance of such regulation in international agreements. Germany, which is one of the countries they discuss, has several laws to prevent both the long- and short-term risks of destructive messages. Anyone attacking the human dignity of others by inciting hatred against a segment of the population, advocating the use of "violent or arbitrary measures against them," or exposing them to malicious slander is subject to imprisonment. </w:t>
      </w:r>
      <w:bookmarkStart w:id="4" w:name="r111"/>
      <w:r w:rsidRPr="00DA367A">
        <w:rPr>
          <w:rFonts w:ascii="Verdana" w:hAnsi="Verdana"/>
          <w:sz w:val="16"/>
          <w:szCs w:val="20"/>
          <w:vertAlign w:val="superscript"/>
          <w:lang w:eastAsia="ja-JP"/>
        </w:rPr>
        <w:fldChar w:fldCharType="begin"/>
      </w:r>
      <w:r w:rsidRPr="00DA367A">
        <w:rPr>
          <w:rFonts w:ascii="Verdana" w:hAnsi="Verdana"/>
          <w:sz w:val="16"/>
          <w:szCs w:val="20"/>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"n111" </w:instrText>
      </w:r>
      <w:r w:rsidRPr="00DA367A">
        <w:rPr>
          <w:rFonts w:ascii="Verdana" w:hAnsi="Verdana"/>
          <w:sz w:val="16"/>
          <w:szCs w:val="20"/>
          <w:vertAlign w:val="superscript"/>
          <w:lang w:eastAsia="ja-JP"/>
        </w:rPr>
        <w:fldChar w:fldCharType="separate"/>
      </w:r>
      <w:r w:rsidRPr="00DA367A">
        <w:rPr>
          <w:rFonts w:ascii="Verdana" w:hAnsi="Verdana"/>
          <w:sz w:val="16"/>
          <w:szCs w:val="16"/>
          <w:vertAlign w:val="superscript"/>
          <w:lang w:eastAsia="ja-JP"/>
        </w:rPr>
        <w:t>n111</w:t>
      </w:r>
      <w:r w:rsidRPr="00DA367A">
        <w:rPr>
          <w:rFonts w:ascii="Verdana" w:hAnsi="Verdana"/>
          <w:sz w:val="16"/>
          <w:szCs w:val="20"/>
          <w:vertAlign w:val="superscript"/>
          <w:lang w:eastAsia="ja-JP"/>
        </w:rPr>
        <w:fldChar w:fldCharType="end"/>
      </w:r>
      <w:bookmarkEnd w:id="4"/>
      <w:r w:rsidRPr="00DA367A">
        <w:rPr>
          <w:rFonts w:ascii="Verdana" w:hAnsi="Verdana"/>
          <w:sz w:val="16"/>
          <w:szCs w:val="20"/>
          <w:lang w:eastAsia="ja-JP"/>
        </w:rPr>
        <w:t> </w:t>
      </w:r>
      <w:r w:rsidRPr="00D145EB">
        <w:rPr>
          <w:rStyle w:val="StyleUnderline"/>
          <w:highlight w:val="green"/>
        </w:rPr>
        <w:t>Germany</w:t>
      </w:r>
      <w:r w:rsidRPr="00DA367A">
        <w:rPr>
          <w:rFonts w:ascii="Verdana" w:hAnsi="Verdana"/>
          <w:sz w:val="16"/>
          <w:szCs w:val="20"/>
          <w:lang w:eastAsia="ja-JP"/>
        </w:rPr>
        <w:t xml:space="preserve">, further, </w:t>
      </w:r>
      <w:r w:rsidRPr="00D145EB">
        <w:rPr>
          <w:rStyle w:val="StyleUnderline"/>
          <w:highlight w:val="green"/>
        </w:rPr>
        <w:t>punishes Holocaust denial and</w:t>
      </w:r>
      <w:r w:rsidRPr="00DA367A">
        <w:rPr>
          <w:rStyle w:val="StyleUnderline"/>
        </w:rPr>
        <w:t xml:space="preserve"> prohibits </w:t>
      </w:r>
      <w:r w:rsidRPr="00D145EB">
        <w:rPr>
          <w:rStyle w:val="StyleUnderline"/>
          <w:highlight w:val="green"/>
        </w:rPr>
        <w:t>Nazi</w:t>
      </w:r>
      <w:r w:rsidRPr="00DA367A">
        <w:rPr>
          <w:rStyle w:val="StyleUnderline"/>
        </w:rPr>
        <w:t xml:space="preserve"> </w:t>
      </w:r>
      <w:r w:rsidRPr="00DA367A">
        <w:rPr>
          <w:rFonts w:ascii="Verdana" w:hAnsi="Verdana"/>
          <w:sz w:val="16"/>
          <w:szCs w:val="20"/>
          <w:lang w:eastAsia="ja-JP"/>
        </w:rPr>
        <w:t xml:space="preserve">and neo-Nazi </w:t>
      </w:r>
      <w:r w:rsidRPr="00D145EB">
        <w:rPr>
          <w:rStyle w:val="StyleUnderline"/>
          <w:highlight w:val="green"/>
        </w:rPr>
        <w:t>groups</w:t>
      </w:r>
      <w:r w:rsidRPr="00DA367A">
        <w:rPr>
          <w:rStyle w:val="StyleUnderline"/>
        </w:rPr>
        <w:t xml:space="preserve"> from using the Internet to disseminate their ideology</w:t>
      </w:r>
      <w:r w:rsidRPr="00DA367A">
        <w:rPr>
          <w:rFonts w:ascii="Verdana" w:hAnsi="Verdana"/>
          <w:sz w:val="16"/>
          <w:szCs w:val="20"/>
          <w:lang w:eastAsia="ja-JP"/>
        </w:rPr>
        <w:t>. </w:t>
      </w:r>
      <w:hyperlink r:id="rId34" w:anchor="n112" w:history="1">
        <w:r w:rsidRPr="00DA367A">
          <w:rPr>
            <w:rFonts w:ascii="Verdana" w:hAnsi="Verdana"/>
            <w:sz w:val="16"/>
            <w:szCs w:val="16"/>
            <w:vertAlign w:val="superscript"/>
            <w:lang w:eastAsia="ja-JP"/>
          </w:rPr>
          <w:t>n112</w:t>
        </w:r>
      </w:hyperlink>
      <w:r w:rsidRPr="00DA367A">
        <w:rPr>
          <w:rFonts w:ascii="Verdana" w:hAnsi="Verdana"/>
          <w:sz w:val="16"/>
          <w:szCs w:val="20"/>
          <w:lang w:eastAsia="ja-JP"/>
        </w:rPr>
        <w:t> Germany counterbalances the government's interest in regulating hate speech for preserving democratic institutions with an interest in protecting the </w:t>
      </w:r>
      <w:bookmarkStart w:id="5" w:name="ORIGHIT_33"/>
      <w:bookmarkStart w:id="6" w:name="HIT_33"/>
      <w:bookmarkEnd w:id="5"/>
      <w:bookmarkEnd w:id="6"/>
      <w:r w:rsidRPr="00DA367A">
        <w:rPr>
          <w:rFonts w:ascii="Verdana" w:hAnsi="Verdana"/>
          <w:bCs/>
          <w:sz w:val="16"/>
          <w:szCs w:val="20"/>
          <w:lang w:eastAsia="ja-JP"/>
        </w:rPr>
        <w:t>free speech</w:t>
      </w:r>
      <w:r w:rsidRPr="00DA367A">
        <w:rPr>
          <w:rFonts w:ascii="Verdana" w:hAnsi="Verdana"/>
          <w:sz w:val="16"/>
          <w:szCs w:val="20"/>
          <w:lang w:eastAsia="ja-JP"/>
        </w:rPr>
        <w:t> rights of individuals. </w:t>
      </w:r>
      <w:hyperlink r:id="rId35" w:anchor="n113" w:history="1">
        <w:r w:rsidRPr="00DA367A">
          <w:rPr>
            <w:rFonts w:ascii="Verdana" w:hAnsi="Verdana"/>
            <w:sz w:val="16"/>
            <w:szCs w:val="16"/>
            <w:vertAlign w:val="superscript"/>
            <w:lang w:eastAsia="ja-JP"/>
          </w:rPr>
          <w:t>n113</w:t>
        </w:r>
      </w:hyperlink>
      <w:r w:rsidRPr="00DA367A">
        <w:rPr>
          <w:rFonts w:ascii="Verdana" w:hAnsi="Verdana"/>
          <w:sz w:val="16"/>
          <w:szCs w:val="20"/>
          <w:lang w:eastAsia="ja-JP"/>
        </w:rPr>
        <w:t> </w:t>
      </w:r>
      <w:r w:rsidRPr="00DA367A">
        <w:rPr>
          <w:rStyle w:val="StyleUnderline"/>
        </w:rPr>
        <w:t>Despite its open polity, Germany outlaws political parties that threaten democratic orde</w:t>
      </w:r>
      <w:r w:rsidRPr="00DA367A">
        <w:rPr>
          <w:rFonts w:ascii="Verdana" w:hAnsi="Verdana"/>
          <w:sz w:val="16"/>
          <w:szCs w:val="20"/>
          <w:lang w:eastAsia="ja-JP"/>
        </w:rPr>
        <w:t>r. </w:t>
      </w:r>
      <w:hyperlink r:id="rId36" w:anchor="n114" w:history="1">
        <w:r w:rsidRPr="00DA367A">
          <w:rPr>
            <w:rFonts w:ascii="Verdana" w:hAnsi="Verdana"/>
            <w:sz w:val="16"/>
            <w:szCs w:val="16"/>
            <w:vertAlign w:val="superscript"/>
            <w:lang w:eastAsia="ja-JP"/>
          </w:rPr>
          <w:t>n114</w:t>
        </w:r>
      </w:hyperlink>
      <w:r w:rsidRPr="00DA367A">
        <w:rPr>
          <w:rFonts w:ascii="Verdana" w:hAnsi="Verdana"/>
          <w:sz w:val="16"/>
          <w:szCs w:val="20"/>
          <w:lang w:eastAsia="ja-JP"/>
        </w:rPr>
        <w:t> </w:t>
      </w:r>
      <w:r w:rsidRPr="00D145EB">
        <w:rPr>
          <w:rStyle w:val="StyleUnderline"/>
          <w:highlight w:val="green"/>
        </w:rPr>
        <w:t>Israel</w:t>
      </w:r>
      <w:r w:rsidRPr="00DA367A">
        <w:rPr>
          <w:rStyle w:val="StyleUnderline"/>
          <w:highlight w:val="yellow"/>
        </w:rPr>
        <w:t>,</w:t>
      </w:r>
      <w:r w:rsidRPr="00DA367A">
        <w:rPr>
          <w:rStyle w:val="StyleUnderline"/>
        </w:rPr>
        <w:t xml:space="preserve"> too, </w:t>
      </w:r>
      <w:r w:rsidRPr="00D145EB">
        <w:rPr>
          <w:rStyle w:val="StyleUnderline"/>
        </w:rPr>
        <w:t xml:space="preserve">has a law </w:t>
      </w:r>
      <w:r w:rsidRPr="00D145EB">
        <w:rPr>
          <w:rStyle w:val="StyleUnderline"/>
          <w:highlight w:val="green"/>
        </w:rPr>
        <w:t>barr</w:t>
      </w:r>
      <w:r w:rsidRPr="00DA367A">
        <w:rPr>
          <w:rStyle w:val="StyleUnderline"/>
          <w:highlight w:val="yellow"/>
        </w:rPr>
        <w:t>i</w:t>
      </w:r>
      <w:r w:rsidRPr="00D145EB">
        <w:rPr>
          <w:rStyle w:val="StyleUnderline"/>
        </w:rPr>
        <w:t xml:space="preserve">ng political </w:t>
      </w:r>
      <w:r w:rsidRPr="00D145EB">
        <w:rPr>
          <w:rStyle w:val="StyleUnderline"/>
          <w:highlight w:val="green"/>
        </w:rPr>
        <w:t xml:space="preserve">candidates </w:t>
      </w:r>
      <w:r w:rsidRPr="00D145EB">
        <w:rPr>
          <w:rStyle w:val="StyleUnderline"/>
        </w:rPr>
        <w:t>from national </w:t>
      </w:r>
      <w:bookmarkStart w:id="7" w:name="PAGE_159_8264"/>
      <w:bookmarkEnd w:id="7"/>
      <w:r w:rsidRPr="00D145EB">
        <w:rPr>
          <w:rStyle w:val="StyleUnderline"/>
        </w:rPr>
        <w:t> </w:t>
      </w:r>
      <w:r w:rsidRPr="00D145EB">
        <w:rPr>
          <w:rFonts w:ascii="Verdana" w:hAnsi="Verdana"/>
          <w:sz w:val="16"/>
          <w:szCs w:val="20"/>
          <w:lang w:eastAsia="ja-JP"/>
        </w:rPr>
        <w:t>[*159] </w:t>
      </w:r>
      <w:r w:rsidRPr="00D145EB">
        <w:rPr>
          <w:rStyle w:val="StyleUnderline"/>
        </w:rPr>
        <w:t xml:space="preserve">office </w:t>
      </w:r>
      <w:r w:rsidRPr="00D145EB">
        <w:rPr>
          <w:rStyle w:val="StyleUnderline"/>
          <w:highlight w:val="green"/>
        </w:rPr>
        <w:t>who incite others to racism</w:t>
      </w:r>
      <w:r w:rsidRPr="00DA367A">
        <w:rPr>
          <w:rFonts w:ascii="Verdana" w:hAnsi="Verdana"/>
          <w:sz w:val="16"/>
          <w:szCs w:val="20"/>
          <w:lang w:eastAsia="ja-JP"/>
        </w:rPr>
        <w:t>. </w:t>
      </w:r>
      <w:hyperlink r:id="rId37" w:anchor="n115" w:history="1">
        <w:r w:rsidRPr="00DA367A">
          <w:rPr>
            <w:rFonts w:ascii="Verdana" w:hAnsi="Verdana"/>
            <w:sz w:val="16"/>
            <w:szCs w:val="16"/>
            <w:vertAlign w:val="superscript"/>
            <w:lang w:eastAsia="ja-JP"/>
          </w:rPr>
          <w:t>n115</w:t>
        </w:r>
      </w:hyperlink>
      <w:r w:rsidRPr="00DA367A">
        <w:rPr>
          <w:rFonts w:ascii="Verdana" w:hAnsi="Verdana"/>
          <w:sz w:val="16"/>
          <w:szCs w:val="20"/>
          <w:lang w:eastAsia="ja-JP"/>
        </w:rPr>
        <w:t xml:space="preserve"> Similarly, </w:t>
      </w:r>
      <w:r w:rsidRPr="00D145EB">
        <w:rPr>
          <w:rStyle w:val="StyleUnderline"/>
          <w:highlight w:val="green"/>
        </w:rPr>
        <w:t>Canada prohibits hate speech</w:t>
      </w:r>
      <w:r w:rsidRPr="00DA367A">
        <w:rPr>
          <w:rFonts w:ascii="Verdana" w:hAnsi="Verdana"/>
          <w:sz w:val="16"/>
          <w:szCs w:val="20"/>
          <w:lang w:eastAsia="ja-JP"/>
        </w:rPr>
        <w:t xml:space="preserve"> that subverts the democratic process. </w:t>
      </w:r>
      <w:hyperlink r:id="rId38" w:anchor="n116" w:history="1">
        <w:r w:rsidRPr="00DA367A">
          <w:rPr>
            <w:rFonts w:ascii="Verdana" w:hAnsi="Verdana"/>
            <w:sz w:val="16"/>
            <w:szCs w:val="16"/>
            <w:vertAlign w:val="superscript"/>
            <w:lang w:eastAsia="ja-JP"/>
          </w:rPr>
          <w:t>n116</w:t>
        </w:r>
      </w:hyperlink>
      <w:r w:rsidRPr="00DA367A">
        <w:rPr>
          <w:rFonts w:ascii="Verdana" w:hAnsi="Verdana"/>
          <w:sz w:val="16"/>
          <w:szCs w:val="20"/>
          <w:lang w:eastAsia="ja-JP"/>
        </w:rPr>
        <w:t> </w:t>
      </w:r>
      <w:r w:rsidRPr="00D145EB">
        <w:rPr>
          <w:rStyle w:val="StyleUnderline"/>
          <w:highlight w:val="green"/>
        </w:rPr>
        <w:t xml:space="preserve">British </w:t>
      </w:r>
      <w:r w:rsidRPr="00D145EB">
        <w:rPr>
          <w:rStyle w:val="StyleUnderline"/>
        </w:rPr>
        <w:t>law</w:t>
      </w:r>
      <w:r w:rsidRPr="00DA367A">
        <w:rPr>
          <w:rFonts w:ascii="Verdana" w:hAnsi="Verdana"/>
          <w:sz w:val="16"/>
          <w:szCs w:val="20"/>
          <w:lang w:eastAsia="ja-JP"/>
        </w:rPr>
        <w:t xml:space="preserve">, likewise, </w:t>
      </w:r>
      <w:r w:rsidRPr="00D145EB">
        <w:rPr>
          <w:rStyle w:val="StyleUnderline"/>
          <w:highlight w:val="green"/>
        </w:rPr>
        <w:t>punishes those who incite</w:t>
      </w:r>
      <w:r w:rsidRPr="00DA367A">
        <w:rPr>
          <w:rStyle w:val="StyleUnderline"/>
          <w:highlight w:val="yellow"/>
        </w:rPr>
        <w:t xml:space="preserve"> </w:t>
      </w:r>
      <w:r w:rsidRPr="00D145EB">
        <w:rPr>
          <w:rStyle w:val="StyleUnderline"/>
        </w:rPr>
        <w:t xml:space="preserve">others to racial </w:t>
      </w:r>
      <w:r w:rsidRPr="00D145EB">
        <w:rPr>
          <w:rStyle w:val="StyleUnderline"/>
          <w:highlight w:val="green"/>
        </w:rPr>
        <w:t>hatred</w:t>
      </w:r>
      <w:r w:rsidRPr="00DA367A">
        <w:rPr>
          <w:rStyle w:val="StyleUnderline"/>
          <w:highlight w:val="yellow"/>
        </w:rPr>
        <w:t>.</w:t>
      </w:r>
      <w:r w:rsidRPr="00DA367A">
        <w:rPr>
          <w:rFonts w:ascii="Verdana" w:hAnsi="Verdana"/>
          <w:sz w:val="16"/>
          <w:szCs w:val="20"/>
          <w:lang w:eastAsia="ja-JP"/>
        </w:rPr>
        <w:t> </w:t>
      </w:r>
      <w:hyperlink r:id="rId39" w:anchor="n117" w:history="1">
        <w:r w:rsidRPr="00DA367A">
          <w:rPr>
            <w:rFonts w:ascii="Verdana" w:hAnsi="Verdana"/>
            <w:sz w:val="16"/>
            <w:szCs w:val="16"/>
            <w:vertAlign w:val="superscript"/>
            <w:lang w:eastAsia="ja-JP"/>
          </w:rPr>
          <w:t>n117</w:t>
        </w:r>
      </w:hyperlink>
      <w:r w:rsidRPr="00DA367A">
        <w:rPr>
          <w:rFonts w:ascii="Verdana" w:hAnsi="Verdana"/>
          <w:sz w:val="16"/>
          <w:szCs w:val="20"/>
          <w:lang w:eastAsia="ja-JP"/>
        </w:rPr>
        <w:t xml:space="preserve"> Great </w:t>
      </w:r>
      <w:r w:rsidRPr="00DA367A">
        <w:rPr>
          <w:rStyle w:val="StyleUnderline"/>
        </w:rPr>
        <w:t>Britain recognizes that tolerance of speech that calls for the abuse of racia</w:t>
      </w:r>
      <w:r w:rsidRPr="00DA367A">
        <w:rPr>
          <w:rFonts w:ascii="Verdana" w:hAnsi="Verdana"/>
          <w:sz w:val="16"/>
          <w:szCs w:val="20"/>
          <w:lang w:eastAsia="ja-JP"/>
        </w:rPr>
        <w:t xml:space="preserve">l, ethnic, and religious </w:t>
      </w:r>
      <w:r w:rsidRPr="00DA367A">
        <w:rPr>
          <w:rStyle w:val="StyleUnderline"/>
        </w:rPr>
        <w:t xml:space="preserve">groups can popularize racist attitudes </w:t>
      </w:r>
      <w:r w:rsidRPr="00D145EB">
        <w:rPr>
          <w:rStyle w:val="StyleUnderline"/>
        </w:rPr>
        <w:t>and increase inter-group friction</w:t>
      </w:r>
      <w:r w:rsidRPr="00D145EB">
        <w:rPr>
          <w:rFonts w:ascii="Verdana" w:hAnsi="Verdana"/>
          <w:sz w:val="16"/>
          <w:szCs w:val="20"/>
          <w:lang w:eastAsia="ja-JP"/>
        </w:rPr>
        <w:t>. </w:t>
      </w:r>
      <w:hyperlink r:id="rId40" w:anchor="n118" w:history="1">
        <w:r w:rsidRPr="00D145EB">
          <w:rPr>
            <w:rFonts w:ascii="Verdana" w:hAnsi="Verdana"/>
            <w:sz w:val="16"/>
            <w:szCs w:val="16"/>
            <w:vertAlign w:val="superscript"/>
            <w:lang w:eastAsia="ja-JP"/>
          </w:rPr>
          <w:t>n118</w:t>
        </w:r>
      </w:hyperlink>
      <w:r w:rsidRPr="00D145EB">
        <w:rPr>
          <w:rFonts w:ascii="Verdana" w:hAnsi="Verdana"/>
          <w:sz w:val="16"/>
          <w:szCs w:val="20"/>
          <w:lang w:eastAsia="ja-JP"/>
        </w:rPr>
        <w:t xml:space="preserve"> </w:t>
      </w:r>
      <w:r w:rsidRPr="00D145EB">
        <w:rPr>
          <w:rStyle w:val="StyleUnderline"/>
        </w:rPr>
        <w:t xml:space="preserve">Countries that have adopted hate speech legislation </w:t>
      </w:r>
      <w:r w:rsidRPr="00D145EB">
        <w:rPr>
          <w:rStyle w:val="StyleUnderline"/>
          <w:highlight w:val="green"/>
        </w:rPr>
        <w:t>show a concern for the well-being of targeted groups</w:t>
      </w:r>
      <w:r w:rsidRPr="00DA367A">
        <w:rPr>
          <w:rFonts w:ascii="Verdana" w:hAnsi="Verdana"/>
          <w:sz w:val="16"/>
          <w:szCs w:val="20"/>
          <w:lang w:eastAsia="ja-JP"/>
        </w:rPr>
        <w:t xml:space="preserve">. </w:t>
      </w:r>
      <w:r w:rsidRPr="00DA367A">
        <w:rPr>
          <w:rFonts w:ascii="Verdana" w:hAnsi="Verdana"/>
          <w:sz w:val="12"/>
          <w:szCs w:val="12"/>
          <w:lang w:eastAsia="ja-JP"/>
        </w:rPr>
        <w:t>They recognize that the decision over whether to regulate speech requires governments to balance individual with social interests. Many countries that restrict hate speech, as </w:t>
      </w:r>
      <w:bookmarkStart w:id="8" w:name="ORIGHIT_34"/>
      <w:bookmarkStart w:id="9" w:name="HIT_34"/>
      <w:bookmarkEnd w:id="8"/>
      <w:bookmarkEnd w:id="9"/>
      <w:r w:rsidRPr="00DA367A">
        <w:rPr>
          <w:rFonts w:ascii="Verdana" w:hAnsi="Verdana"/>
          <w:bCs/>
          <w:sz w:val="12"/>
          <w:szCs w:val="12"/>
          <w:lang w:eastAsia="ja-JP"/>
        </w:rPr>
        <w:t>Delgado</w:t>
      </w:r>
      <w:r w:rsidRPr="00DA367A">
        <w:rPr>
          <w:rFonts w:ascii="Verdana" w:hAnsi="Verdana"/>
          <w:sz w:val="12"/>
          <w:szCs w:val="12"/>
          <w:lang w:eastAsia="ja-JP"/>
        </w:rPr>
        <w:t> and Stefancic point out, "believe that human rights and freedoms contain a collective, as well as an individual, dimension and that a citizen's right to promote racist views must be weighed against the interests of society." </w:t>
      </w:r>
      <w:bookmarkStart w:id="10" w:name="r119"/>
      <w:r w:rsidRPr="00DA367A">
        <w:rPr>
          <w:rFonts w:ascii="Verdana" w:hAnsi="Verdana"/>
          <w:sz w:val="12"/>
          <w:szCs w:val="12"/>
          <w:vertAlign w:val="superscript"/>
          <w:lang w:eastAsia="ja-JP"/>
        </w:rPr>
        <w:fldChar w:fldCharType="begin"/>
      </w:r>
      <w:r w:rsidRPr="00DA367A">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"n119" </w:instrText>
      </w:r>
      <w:r w:rsidRPr="00DA367A">
        <w:rPr>
          <w:rFonts w:ascii="Verdana" w:hAnsi="Verdana"/>
          <w:sz w:val="12"/>
          <w:szCs w:val="12"/>
          <w:vertAlign w:val="superscript"/>
          <w:lang w:eastAsia="ja-JP"/>
        </w:rPr>
        <w:fldChar w:fldCharType="separate"/>
      </w:r>
      <w:r w:rsidRPr="00DA367A">
        <w:rPr>
          <w:rFonts w:ascii="Verdana" w:hAnsi="Verdana"/>
          <w:sz w:val="12"/>
          <w:szCs w:val="12"/>
          <w:vertAlign w:val="superscript"/>
          <w:lang w:eastAsia="ja-JP"/>
        </w:rPr>
        <w:t>n119</w:t>
      </w:r>
      <w:r w:rsidRPr="00DA367A">
        <w:rPr>
          <w:rFonts w:ascii="Verdana" w:hAnsi="Verdana"/>
          <w:sz w:val="12"/>
          <w:szCs w:val="12"/>
          <w:vertAlign w:val="superscript"/>
          <w:lang w:eastAsia="ja-JP"/>
        </w:rPr>
        <w:fldChar w:fldCharType="end"/>
      </w:r>
      <w:bookmarkEnd w:id="10"/>
      <w:r w:rsidRPr="00DA367A">
        <w:rPr>
          <w:rFonts w:ascii="Verdana" w:hAnsi="Verdana"/>
          <w:sz w:val="12"/>
          <w:szCs w:val="12"/>
          <w:lang w:eastAsia="ja-JP"/>
        </w:rPr>
        <w:t> In this regard, the Austrian Penal Code places a greater emphasis on the dignity rights of the targets than the rights of intimidating hate speakers. Section 283 of the Austrian Penal Code makes it an offence to incite hostilities against religious, racial, ethnic, or national groups and to violate "their human dignity" through slander. </w:t>
      </w:r>
      <w:bookmarkStart w:id="11" w:name="r120"/>
      <w:r w:rsidRPr="00DA367A">
        <w:rPr>
          <w:rFonts w:ascii="Verdana" w:hAnsi="Verdana"/>
          <w:sz w:val="12"/>
          <w:szCs w:val="12"/>
          <w:vertAlign w:val="superscript"/>
          <w:lang w:eastAsia="ja-JP"/>
        </w:rPr>
        <w:fldChar w:fldCharType="begin"/>
      </w:r>
      <w:r w:rsidRPr="00DA367A">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"n120" </w:instrText>
      </w:r>
      <w:r w:rsidRPr="00DA367A">
        <w:rPr>
          <w:rFonts w:ascii="Verdana" w:hAnsi="Verdana"/>
          <w:sz w:val="12"/>
          <w:szCs w:val="12"/>
          <w:vertAlign w:val="superscript"/>
          <w:lang w:eastAsia="ja-JP"/>
        </w:rPr>
        <w:fldChar w:fldCharType="separate"/>
      </w:r>
      <w:r w:rsidRPr="00DA367A">
        <w:rPr>
          <w:rFonts w:ascii="Verdana" w:hAnsi="Verdana"/>
          <w:sz w:val="12"/>
          <w:szCs w:val="12"/>
          <w:vertAlign w:val="superscript"/>
          <w:lang w:eastAsia="ja-JP"/>
        </w:rPr>
        <w:t>n120</w:t>
      </w:r>
      <w:r w:rsidRPr="00DA367A">
        <w:rPr>
          <w:rFonts w:ascii="Verdana" w:hAnsi="Verdana"/>
          <w:sz w:val="12"/>
          <w:szCs w:val="12"/>
          <w:vertAlign w:val="superscript"/>
          <w:lang w:eastAsia="ja-JP"/>
        </w:rPr>
        <w:fldChar w:fldCharType="end"/>
      </w:r>
      <w:bookmarkEnd w:id="11"/>
      <w:r w:rsidRPr="00DA367A">
        <w:rPr>
          <w:rFonts w:ascii="Verdana" w:hAnsi="Verdana"/>
          <w:sz w:val="12"/>
          <w:szCs w:val="12"/>
          <w:lang w:eastAsia="ja-JP"/>
        </w:rPr>
        <w:t xml:space="preserve"> Countries like Austria that have anti-hate speech laws "wish to deter the violence and fighting they believe it encourages." </w:t>
      </w:r>
      <w:bookmarkStart w:id="12" w:name="r121"/>
      <w:r w:rsidRPr="00DA367A">
        <w:rPr>
          <w:rFonts w:ascii="Verdana" w:hAnsi="Verdana"/>
          <w:sz w:val="12"/>
          <w:szCs w:val="12"/>
          <w:vertAlign w:val="superscript"/>
          <w:lang w:eastAsia="ja-JP"/>
        </w:rPr>
        <w:fldChar w:fldCharType="begin"/>
      </w:r>
      <w:r w:rsidRPr="00DA367A">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"n121" </w:instrText>
      </w:r>
      <w:r w:rsidRPr="00DA367A">
        <w:rPr>
          <w:rFonts w:ascii="Verdana" w:hAnsi="Verdana"/>
          <w:sz w:val="12"/>
          <w:szCs w:val="12"/>
          <w:vertAlign w:val="superscript"/>
          <w:lang w:eastAsia="ja-JP"/>
        </w:rPr>
        <w:fldChar w:fldCharType="separate"/>
      </w:r>
      <w:r w:rsidRPr="00DA367A">
        <w:rPr>
          <w:rFonts w:ascii="Verdana" w:hAnsi="Verdana"/>
          <w:sz w:val="12"/>
          <w:szCs w:val="12"/>
          <w:vertAlign w:val="superscript"/>
          <w:lang w:eastAsia="ja-JP"/>
        </w:rPr>
        <w:t>n121</w:t>
      </w:r>
      <w:r w:rsidRPr="00DA367A">
        <w:rPr>
          <w:rFonts w:ascii="Verdana" w:hAnsi="Verdana"/>
          <w:sz w:val="12"/>
          <w:szCs w:val="12"/>
          <w:vertAlign w:val="superscript"/>
          <w:lang w:eastAsia="ja-JP"/>
        </w:rPr>
        <w:fldChar w:fldCharType="end"/>
      </w:r>
      <w:bookmarkEnd w:id="12"/>
      <w:r w:rsidRPr="00DA367A">
        <w:rPr>
          <w:rFonts w:ascii="Verdana" w:hAnsi="Verdana"/>
          <w:sz w:val="12"/>
          <w:szCs w:val="12"/>
          <w:lang w:eastAsia="ja-JP"/>
        </w:rPr>
        <w:t> Such is also the case in Hungary, where Parliament passed a law criminalizing the organizing or providing of finances for any event which may provoke violence against a national, ethnic, racial, religious, or other group, hatred or incitement against the Hungarian nation, or any national, ethnic, racial, or religious group. </w:t>
      </w:r>
      <w:bookmarkStart w:id="13" w:name="r122"/>
      <w:r w:rsidRPr="00DA367A">
        <w:rPr>
          <w:rFonts w:ascii="Verdana" w:hAnsi="Verdana"/>
          <w:sz w:val="12"/>
          <w:szCs w:val="12"/>
          <w:vertAlign w:val="superscript"/>
          <w:lang w:eastAsia="ja-JP"/>
        </w:rPr>
        <w:fldChar w:fldCharType="begin"/>
      </w:r>
      <w:r w:rsidRPr="00DA367A">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"n122" </w:instrText>
      </w:r>
      <w:r w:rsidRPr="00DA367A">
        <w:rPr>
          <w:rFonts w:ascii="Verdana" w:hAnsi="Verdana"/>
          <w:sz w:val="12"/>
          <w:szCs w:val="12"/>
          <w:vertAlign w:val="superscript"/>
          <w:lang w:eastAsia="ja-JP"/>
        </w:rPr>
        <w:fldChar w:fldCharType="separate"/>
      </w:r>
      <w:r w:rsidRPr="00DA367A">
        <w:rPr>
          <w:rFonts w:ascii="Verdana" w:hAnsi="Verdana"/>
          <w:sz w:val="12"/>
          <w:szCs w:val="12"/>
          <w:vertAlign w:val="superscript"/>
          <w:lang w:eastAsia="ja-JP"/>
        </w:rPr>
        <w:t>n122</w:t>
      </w:r>
      <w:r w:rsidRPr="00DA367A">
        <w:rPr>
          <w:rFonts w:ascii="Verdana" w:hAnsi="Verdana"/>
          <w:sz w:val="12"/>
          <w:szCs w:val="12"/>
          <w:vertAlign w:val="superscript"/>
          <w:lang w:eastAsia="ja-JP"/>
        </w:rPr>
        <w:fldChar w:fldCharType="end"/>
      </w:r>
      <w:bookmarkEnd w:id="13"/>
      <w:r w:rsidRPr="00DA367A">
        <w:rPr>
          <w:rFonts w:ascii="Verdana" w:hAnsi="Verdana"/>
          <w:sz w:val="12"/>
          <w:szCs w:val="12"/>
          <w:lang w:eastAsia="ja-JP"/>
        </w:rPr>
        <w:t xml:space="preserve"> On the international level, the International Covenant on Civil and Political Rights similarly enjoins signatory </w:t>
      </w:r>
      <w:r w:rsidRPr="00D145EB">
        <w:rPr>
          <w:rFonts w:ascii="Verdana" w:hAnsi="Verdana"/>
          <w:sz w:val="12"/>
          <w:szCs w:val="12"/>
          <w:lang w:eastAsia="ja-JP"/>
        </w:rPr>
        <w:t>states to</w:t>
      </w:r>
      <w:bookmarkStart w:id="14" w:name="PAGE_160_8264"/>
      <w:bookmarkEnd w:id="14"/>
      <w:r w:rsidRPr="00D145EB">
        <w:rPr>
          <w:rFonts w:ascii="Verdana" w:hAnsi="Verdana"/>
          <w:sz w:val="12"/>
          <w:szCs w:val="12"/>
          <w:lang w:eastAsia="ja-JP"/>
        </w:rPr>
        <w:t> [*160]  curb "any advocacy of national, racial or religious hatred that constitutes incitement to discrimination, hostility or violence." </w:t>
      </w:r>
      <w:bookmarkStart w:id="15" w:name="r123"/>
      <w:r w:rsidRPr="00D145EB">
        <w:rPr>
          <w:rFonts w:ascii="Verdana" w:hAnsi="Verdana"/>
          <w:sz w:val="12"/>
          <w:szCs w:val="12"/>
          <w:vertAlign w:val="superscript"/>
          <w:lang w:eastAsia="ja-JP"/>
        </w:rPr>
        <w:fldChar w:fldCharType="begin"/>
      </w:r>
      <w:r w:rsidRPr="00D145EB">
        <w:rPr>
          <w:rFonts w:ascii="Verdana" w:hAnsi="Verdana"/>
          <w:sz w:val="12"/>
          <w:szCs w:val="12"/>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"n123" </w:instrText>
      </w:r>
      <w:r w:rsidRPr="00D145EB">
        <w:rPr>
          <w:rFonts w:ascii="Verdana" w:hAnsi="Verdana"/>
          <w:sz w:val="12"/>
          <w:szCs w:val="12"/>
          <w:vertAlign w:val="superscript"/>
          <w:lang w:eastAsia="ja-JP"/>
        </w:rPr>
        <w:fldChar w:fldCharType="separate"/>
      </w:r>
      <w:r w:rsidRPr="00D145EB">
        <w:rPr>
          <w:rFonts w:ascii="Verdana" w:hAnsi="Verdana"/>
          <w:sz w:val="12"/>
          <w:szCs w:val="12"/>
          <w:vertAlign w:val="superscript"/>
          <w:lang w:eastAsia="ja-JP"/>
        </w:rPr>
        <w:t>n123</w:t>
      </w:r>
      <w:r w:rsidRPr="00D145EB">
        <w:rPr>
          <w:rFonts w:ascii="Verdana" w:hAnsi="Verdana"/>
          <w:sz w:val="12"/>
          <w:szCs w:val="12"/>
          <w:vertAlign w:val="superscript"/>
          <w:lang w:eastAsia="ja-JP"/>
        </w:rPr>
        <w:fldChar w:fldCharType="end"/>
      </w:r>
      <w:bookmarkEnd w:id="15"/>
      <w:r w:rsidRPr="00D145EB">
        <w:rPr>
          <w:rFonts w:ascii="Verdana" w:hAnsi="Verdana"/>
          <w:sz w:val="12"/>
          <w:szCs w:val="12"/>
          <w:lang w:eastAsia="ja-JP"/>
        </w:rPr>
        <w:t xml:space="preserve"> </w:t>
      </w:r>
      <w:r w:rsidRPr="00D145EB">
        <w:rPr>
          <w:rStyle w:val="StyleUnderline"/>
        </w:rPr>
        <w:t xml:space="preserve">The experiences of western democracies who have enacted hate speech regulations indicate that a limited proscription </w:t>
      </w:r>
      <w:r w:rsidRPr="00D145EB">
        <w:rPr>
          <w:rStyle w:val="Emphasis"/>
          <w:highlight w:val="green"/>
        </w:rPr>
        <w:t>does not erode the government's commitment to protecting </w:t>
      </w:r>
      <w:bookmarkStart w:id="16" w:name="ORIGHIT_35"/>
      <w:bookmarkStart w:id="17" w:name="HIT_35"/>
      <w:bookmarkEnd w:id="16"/>
      <w:bookmarkEnd w:id="17"/>
      <w:r w:rsidRPr="00D145EB">
        <w:rPr>
          <w:rStyle w:val="Emphasis"/>
          <w:highlight w:val="green"/>
        </w:rPr>
        <w:t>free speech and inquiry</w:t>
      </w:r>
      <w:r w:rsidRPr="00DA367A">
        <w:rPr>
          <w:rFonts w:ascii="Verdana" w:hAnsi="Verdana"/>
          <w:sz w:val="16"/>
          <w:szCs w:val="20"/>
          <w:lang w:eastAsia="ja-JP"/>
        </w:rPr>
        <w:t>. </w:t>
      </w:r>
      <w:bookmarkStart w:id="18" w:name="r124"/>
      <w:r w:rsidRPr="00DA367A">
        <w:rPr>
          <w:rFonts w:ascii="Verdana" w:hAnsi="Verdana"/>
          <w:sz w:val="16"/>
          <w:szCs w:val="20"/>
          <w:vertAlign w:val="superscript"/>
          <w:lang w:eastAsia="ja-JP"/>
        </w:rPr>
        <w:fldChar w:fldCharType="begin"/>
      </w:r>
      <w:r w:rsidRPr="00DA367A">
        <w:rPr>
          <w:rFonts w:ascii="Verdana" w:hAnsi="Verdana"/>
          <w:sz w:val="16"/>
          <w:szCs w:val="20"/>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"n124" </w:instrText>
      </w:r>
      <w:r w:rsidRPr="00DA367A">
        <w:rPr>
          <w:rFonts w:ascii="Verdana" w:hAnsi="Verdana"/>
          <w:sz w:val="16"/>
          <w:szCs w:val="20"/>
          <w:vertAlign w:val="superscript"/>
          <w:lang w:eastAsia="ja-JP"/>
        </w:rPr>
        <w:fldChar w:fldCharType="separate"/>
      </w:r>
      <w:r w:rsidRPr="00DA367A">
        <w:rPr>
          <w:rFonts w:ascii="Verdana" w:hAnsi="Verdana"/>
          <w:sz w:val="16"/>
          <w:szCs w:val="16"/>
          <w:vertAlign w:val="superscript"/>
          <w:lang w:eastAsia="ja-JP"/>
        </w:rPr>
        <w:t>n124</w:t>
      </w:r>
      <w:r w:rsidRPr="00DA367A">
        <w:rPr>
          <w:rFonts w:ascii="Verdana" w:hAnsi="Verdana"/>
          <w:sz w:val="16"/>
          <w:szCs w:val="20"/>
          <w:vertAlign w:val="superscript"/>
          <w:lang w:eastAsia="ja-JP"/>
        </w:rPr>
        <w:fldChar w:fldCharType="end"/>
      </w:r>
      <w:bookmarkEnd w:id="18"/>
      <w:r w:rsidRPr="00DA367A">
        <w:rPr>
          <w:rFonts w:ascii="Verdana" w:hAnsi="Verdana"/>
          <w:sz w:val="16"/>
          <w:szCs w:val="20"/>
          <w:lang w:eastAsia="ja-JP"/>
        </w:rPr>
        <w:t> </w:t>
      </w:r>
      <w:r w:rsidRPr="00DA367A">
        <w:rPr>
          <w:rStyle w:val="StyleUnderline"/>
        </w:rPr>
        <w:t xml:space="preserve">Countries </w:t>
      </w:r>
      <w:r w:rsidRPr="00D145EB">
        <w:rPr>
          <w:rStyle w:val="StyleUnderline"/>
        </w:rPr>
        <w:t>like England have found that hate speech regulations serve declaratory purposes because they indicate governments' commitment to the well-being of minorities</w:t>
      </w:r>
      <w:r w:rsidRPr="00D145EB">
        <w:rPr>
          <w:rFonts w:ascii="Verdana" w:hAnsi="Verdana"/>
          <w:sz w:val="16"/>
          <w:szCs w:val="20"/>
          <w:lang w:eastAsia="ja-JP"/>
        </w:rPr>
        <w:t>. </w:t>
      </w:r>
      <w:bookmarkStart w:id="19" w:name="r125"/>
      <w:r w:rsidRPr="00D145EB">
        <w:rPr>
          <w:rFonts w:ascii="Verdana" w:hAnsi="Verdana"/>
          <w:sz w:val="16"/>
          <w:szCs w:val="20"/>
          <w:vertAlign w:val="superscript"/>
          <w:lang w:eastAsia="ja-JP"/>
        </w:rPr>
        <w:fldChar w:fldCharType="begin"/>
      </w:r>
      <w:r w:rsidRPr="00D145EB">
        <w:rPr>
          <w:rFonts w:ascii="Verdana" w:hAnsi="Verdana"/>
          <w:sz w:val="16"/>
          <w:szCs w:val="20"/>
          <w:vertAlign w:val="superscript"/>
          <w:lang w:eastAsia="ja-JP"/>
        </w:rPr>
        <w:instrText xml:space="preserve"> HYPERLINK "http://puffin.harker.org:2061/us/lnlib/frame.do?tokenKey=rsh-20.597772.283475553&amp;target=results_DocumentContent&amp;returnToKey=20_T25365931398&amp;parent=docview&amp;rand=1484882307473&amp;reloadEntirePage=true" \l "n125" </w:instrText>
      </w:r>
      <w:r w:rsidRPr="00D145EB">
        <w:rPr>
          <w:rFonts w:ascii="Verdana" w:hAnsi="Verdana"/>
          <w:sz w:val="16"/>
          <w:szCs w:val="20"/>
          <w:vertAlign w:val="superscript"/>
          <w:lang w:eastAsia="ja-JP"/>
        </w:rPr>
        <w:fldChar w:fldCharType="separate"/>
      </w:r>
      <w:r w:rsidRPr="00D145EB">
        <w:rPr>
          <w:rFonts w:ascii="Verdana" w:hAnsi="Verdana"/>
          <w:sz w:val="16"/>
          <w:szCs w:val="16"/>
          <w:vertAlign w:val="superscript"/>
          <w:lang w:eastAsia="ja-JP"/>
        </w:rPr>
        <w:t>n125</w:t>
      </w:r>
      <w:r w:rsidRPr="00D145EB">
        <w:rPr>
          <w:rFonts w:ascii="Verdana" w:hAnsi="Verdana"/>
          <w:sz w:val="16"/>
          <w:szCs w:val="20"/>
          <w:vertAlign w:val="superscript"/>
          <w:lang w:eastAsia="ja-JP"/>
        </w:rPr>
        <w:fldChar w:fldCharType="end"/>
      </w:r>
      <w:bookmarkEnd w:id="19"/>
      <w:r w:rsidRPr="00D145EB">
        <w:rPr>
          <w:rFonts w:ascii="Verdana" w:hAnsi="Verdana"/>
          <w:sz w:val="16"/>
          <w:szCs w:val="20"/>
          <w:lang w:eastAsia="ja-JP"/>
        </w:rPr>
        <w:t> United States </w:t>
      </w:r>
      <w:bookmarkStart w:id="20" w:name="ORIGHIT_36"/>
      <w:bookmarkStart w:id="21" w:name="HIT_36"/>
      <w:bookmarkEnd w:id="20"/>
      <w:bookmarkEnd w:id="21"/>
      <w:r w:rsidRPr="00D145EB">
        <w:rPr>
          <w:rFonts w:ascii="Verdana" w:hAnsi="Verdana"/>
          <w:bCs/>
          <w:sz w:val="16"/>
          <w:szCs w:val="20"/>
          <w:lang w:eastAsia="ja-JP"/>
        </w:rPr>
        <w:t>free speech</w:t>
      </w:r>
      <w:r w:rsidRPr="00D145EB">
        <w:rPr>
          <w:rFonts w:ascii="Verdana" w:hAnsi="Verdana"/>
          <w:sz w:val="16"/>
          <w:szCs w:val="20"/>
          <w:lang w:eastAsia="ja-JP"/>
        </w:rPr>
        <w:t xml:space="preserve"> jurisprudence is anomalous. </w:t>
      </w:r>
      <w:r w:rsidRPr="00D145EB">
        <w:rPr>
          <w:rStyle w:val="StyleUnderline"/>
        </w:rPr>
        <w:t>Democracies generally recognize that preserving human rights supersedes bigots' desire to spread vituperative messages</w:t>
      </w:r>
      <w:r w:rsidRPr="00D145EB">
        <w:rPr>
          <w:rFonts w:ascii="Verdana" w:hAnsi="Verdana"/>
          <w:sz w:val="16"/>
          <w:szCs w:val="20"/>
          <w:lang w:eastAsia="ja-JP"/>
        </w:rPr>
        <w:t xml:space="preserve">. </w:t>
      </w:r>
      <w:r w:rsidRPr="00D145EB">
        <w:rPr>
          <w:rStyle w:val="StyleUnderline"/>
        </w:rPr>
        <w:t xml:space="preserve">The </w:t>
      </w:r>
      <w:r w:rsidRPr="00D145EB">
        <w:rPr>
          <w:rStyle w:val="StyleUnderline"/>
          <w:highlight w:val="green"/>
        </w:rPr>
        <w:t xml:space="preserve">history </w:t>
      </w:r>
      <w:r w:rsidRPr="00D145EB">
        <w:rPr>
          <w:rStyle w:val="StyleUnderline"/>
        </w:rPr>
        <w:t>of racism in the United States, from Native American dislocation, to slavery, to Japanese internment</w:t>
      </w:r>
      <w:r w:rsidRPr="00DA367A">
        <w:rPr>
          <w:rStyle w:val="StyleUnderline"/>
          <w:highlight w:val="yellow"/>
        </w:rPr>
        <w:t xml:space="preserve">, </w:t>
      </w:r>
      <w:r w:rsidRPr="00D145EB">
        <w:rPr>
          <w:rStyle w:val="StyleUnderline"/>
          <w:highlight w:val="green"/>
        </w:rPr>
        <w:t>demonstrates that</w:t>
      </w:r>
      <w:r w:rsidRPr="00DA367A">
        <w:rPr>
          <w:rStyle w:val="StyleUnderline"/>
        </w:rPr>
        <w:t xml:space="preserve"> here in the U.S., as in other democracies, </w:t>
      </w:r>
      <w:r w:rsidRPr="00D145EB">
        <w:rPr>
          <w:rStyle w:val="StyleUnderline"/>
          <w:highlight w:val="green"/>
        </w:rPr>
        <w:t>intolerance and persecution can exist alongside </w:t>
      </w:r>
      <w:bookmarkStart w:id="22" w:name="ORIGHIT_37"/>
      <w:bookmarkStart w:id="23" w:name="HIT_37"/>
      <w:bookmarkEnd w:id="22"/>
      <w:bookmarkEnd w:id="23"/>
      <w:r w:rsidRPr="00D145EB">
        <w:rPr>
          <w:rStyle w:val="StyleUnderline"/>
          <w:highlight w:val="green"/>
        </w:rPr>
        <w:t>free speech</w:t>
      </w:r>
      <w:r w:rsidRPr="00DA367A">
        <w:rPr>
          <w:rFonts w:ascii="Verdana" w:hAnsi="Verdana"/>
          <w:sz w:val="16"/>
          <w:szCs w:val="20"/>
          <w:lang w:eastAsia="ja-JP"/>
        </w:rPr>
        <w:t xml:space="preserve">. Safeguards against the real harms of hate speech can prevent the erosion of civil rights. </w:t>
      </w:r>
    </w:p>
    <w:p w14:paraId="2782CF4A" w14:textId="77777777" w:rsidR="00D145EB" w:rsidRPr="0017040B" w:rsidRDefault="00D145EB" w:rsidP="00D145EB"/>
    <w:p w14:paraId="5D348F64" w14:textId="77777777" w:rsidR="009B6DD2" w:rsidRDefault="009B6DD2" w:rsidP="009B6DD2">
      <w:pPr>
        <w:pStyle w:val="Heading3"/>
      </w:pPr>
      <w:r>
        <w:t>AT: Libertarianism</w:t>
      </w:r>
    </w:p>
    <w:p w14:paraId="446DDAA0" w14:textId="77777777" w:rsidR="009B6DD2" w:rsidRPr="0017040B" w:rsidRDefault="009B6DD2" w:rsidP="009B6DD2">
      <w:pPr>
        <w:pStyle w:val="Heading4"/>
        <w:rPr>
          <w:rFonts w:ascii="Times" w:hAnsi="Times"/>
        </w:rPr>
      </w:pPr>
      <w:r w:rsidRPr="0017040B">
        <w:rPr>
          <w:rFonts w:ascii="Times" w:hAnsi="Times"/>
        </w:rPr>
        <w:t>Even libertarians conceded that some exceptions are necessary—hate speech results in war and genocide and causes intrinsic violence</w:t>
      </w:r>
    </w:p>
    <w:p w14:paraId="45690A29" w14:textId="77777777" w:rsidR="009B6DD2" w:rsidRPr="0017040B" w:rsidRDefault="009B6DD2" w:rsidP="009B6DD2">
      <w:pPr>
        <w:rPr>
          <w:rFonts w:ascii="Times" w:hAnsi="Times"/>
          <w:sz w:val="12"/>
          <w:szCs w:val="12"/>
        </w:rPr>
      </w:pPr>
      <w:r w:rsidRPr="0017040B">
        <w:rPr>
          <w:rStyle w:val="Style13ptBold"/>
          <w:rFonts w:ascii="Times" w:hAnsi="Times"/>
        </w:rPr>
        <w:t>Arthur 11</w:t>
      </w:r>
      <w:r w:rsidRPr="0017040B">
        <w:rPr>
          <w:rFonts w:ascii="Times" w:hAnsi="Times"/>
        </w:rPr>
        <w:t xml:space="preserve"> (Joyce, Founder and Executive Director of the Abortion Rights Coalition of Canada, a national political pro-choice group, “The Limits of Free Speech,” Sep 21, 2011, </w:t>
      </w:r>
      <w:hyperlink r:id="rId41" w:history="1">
        <w:r w:rsidRPr="0017040B">
          <w:rPr>
            <w:rStyle w:val="Hyperlink"/>
            <w:rFonts w:ascii="Times" w:hAnsi="Times"/>
          </w:rPr>
          <w:t>https://rewire.news/article/2011/09/21/limits-free-speech-5/</w:t>
        </w:r>
      </w:hyperlink>
      <w:r w:rsidRPr="0017040B">
        <w:rPr>
          <w:rFonts w:ascii="Times" w:hAnsi="Times"/>
        </w:rPr>
        <w:t xml:space="preserve"> //</w:t>
      </w:r>
      <w:hyperlink r:id="rId42" w:history="1">
        <w:r w:rsidRPr="0017040B">
          <w:rPr>
            <w:rFonts w:ascii="Times" w:hAnsi="Times"/>
          </w:rPr>
          <w:t>LADI</w:t>
        </w:r>
      </w:hyperlink>
      <w:r w:rsidRPr="0017040B">
        <w:rPr>
          <w:rFonts w:ascii="Times" w:hAnsi="Times"/>
        </w:rPr>
        <w:t>)</w:t>
      </w:r>
    </w:p>
    <w:p w14:paraId="69B79F28" w14:textId="77777777" w:rsidR="009B6DD2" w:rsidRPr="0017040B" w:rsidRDefault="009B6DD2" w:rsidP="009B6DD2">
      <w:pPr>
        <w:rPr>
          <w:rFonts w:ascii="Times" w:hAnsi="Times"/>
          <w:sz w:val="14"/>
        </w:rPr>
      </w:pPr>
      <w:r w:rsidRPr="0017040B">
        <w:rPr>
          <w:rStyle w:val="StyleUnderline"/>
          <w:rFonts w:ascii="Times" w:hAnsi="Times"/>
        </w:rPr>
        <w:t>Hate speech</w:t>
      </w:r>
      <w:r w:rsidRPr="0017040B">
        <w:rPr>
          <w:rFonts w:ascii="Times" w:hAnsi="Times"/>
          <w:sz w:val="14"/>
        </w:rPr>
        <w:t xml:space="preserve"> should not be tolerated in the name of free speech. It </w:t>
      </w:r>
      <w:r w:rsidRPr="0017040B">
        <w:rPr>
          <w:rStyle w:val="StyleUnderline"/>
          <w:rFonts w:ascii="Times" w:hAnsi="Times"/>
        </w:rPr>
        <w:t>has real and devastating effects on peoples' lives and risks their health and safety. It's harmful and div</w:t>
      </w:r>
      <w:r w:rsidRPr="00334B86">
        <w:rPr>
          <w:rStyle w:val="StyleUnderline"/>
          <w:rFonts w:ascii="Times" w:hAnsi="Times"/>
          <w:highlight w:val="cyan"/>
        </w:rPr>
        <w:t>i</w:t>
      </w:r>
      <w:r w:rsidRPr="0017040B">
        <w:rPr>
          <w:rStyle w:val="StyleUnderline"/>
          <w:rFonts w:ascii="Times" w:hAnsi="Times"/>
        </w:rPr>
        <w:t>sive for communities and hampers social progress in fighting discrimination</w:t>
      </w:r>
      <w:r w:rsidRPr="0017040B">
        <w:rPr>
          <w:rFonts w:ascii="Times" w:hAnsi="Times"/>
          <w:sz w:val="14"/>
        </w:rPr>
        <w:t xml:space="preserve">. </w:t>
      </w:r>
      <w:r w:rsidRPr="0017040B">
        <w:rPr>
          <w:rStyle w:val="StyleUnderline"/>
          <w:rFonts w:ascii="Times" w:hAnsi="Times"/>
        </w:rPr>
        <w:t>Left unchecked</w:t>
      </w:r>
      <w:r w:rsidRPr="0017040B">
        <w:rPr>
          <w:rFonts w:ascii="Times" w:hAnsi="Times"/>
          <w:sz w:val="14"/>
        </w:rPr>
        <w:t xml:space="preserve">, </w:t>
      </w:r>
      <w:r w:rsidRPr="00334B86">
        <w:rPr>
          <w:rStyle w:val="Emphasis"/>
          <w:rFonts w:ascii="Times" w:hAnsi="Times"/>
          <w:highlight w:val="cyan"/>
        </w:rPr>
        <w:t>hate speech can lead to war and genocide</w:t>
      </w:r>
      <w:r w:rsidRPr="0017040B">
        <w:rPr>
          <w:rFonts w:ascii="Times" w:hAnsi="Times"/>
          <w:sz w:val="14"/>
        </w:rPr>
        <w:t xml:space="preserve">. Although the right to free speech is a fundamental value, it should not be allowed to outweigh the basic human rights of other people, especially their right to life. The popular catchphrase of free speech defenders is a quote attributed to Voltaire: “I disapprove of what you say, but I will defend to the death your right to say it.” </w:t>
      </w:r>
      <w:r w:rsidRPr="0017040B">
        <w:rPr>
          <w:rStyle w:val="StyleUnderline"/>
          <w:rFonts w:ascii="Times" w:hAnsi="Times"/>
        </w:rPr>
        <w:t xml:space="preserve">Civil </w:t>
      </w:r>
      <w:r w:rsidRPr="00334B86">
        <w:rPr>
          <w:rStyle w:val="StyleUnderline"/>
          <w:rFonts w:ascii="Times" w:hAnsi="Times"/>
          <w:highlight w:val="cyan"/>
        </w:rPr>
        <w:t>libertarians often defend</w:t>
      </w:r>
      <w:r w:rsidRPr="0017040B">
        <w:rPr>
          <w:rFonts w:ascii="Times" w:hAnsi="Times"/>
          <w:sz w:val="14"/>
        </w:rPr>
        <w:t xml:space="preserve"> and support </w:t>
      </w:r>
      <w:r w:rsidRPr="0017040B">
        <w:rPr>
          <w:rStyle w:val="StyleUnderline"/>
          <w:rFonts w:ascii="Times" w:hAnsi="Times"/>
        </w:rPr>
        <w:t xml:space="preserve">the notion that </w:t>
      </w:r>
      <w:r w:rsidRPr="00334B86">
        <w:rPr>
          <w:rStyle w:val="StyleUnderline"/>
          <w:rFonts w:ascii="Times" w:hAnsi="Times"/>
          <w:highlight w:val="cyan"/>
        </w:rPr>
        <w:t>the right to freely express offensive opinions</w:t>
      </w:r>
      <w:r w:rsidRPr="0017040B">
        <w:rPr>
          <w:rStyle w:val="StyleUnderline"/>
          <w:rFonts w:ascii="Times" w:hAnsi="Times"/>
        </w:rPr>
        <w:t xml:space="preserve"> is a bedrock human right that should not be abridged except under very narrow circumstances—</w:t>
      </w:r>
      <w:r w:rsidRPr="0017040B">
        <w:rPr>
          <w:rStyle w:val="Emphasis"/>
          <w:rFonts w:ascii="Times" w:hAnsi="Times"/>
        </w:rPr>
        <w:t>typically for hate speech</w:t>
      </w:r>
      <w:r w:rsidRPr="0017040B">
        <w:rPr>
          <w:rFonts w:ascii="Times" w:hAnsi="Times"/>
          <w:sz w:val="14"/>
        </w:rPr>
        <w:t xml:space="preserve"> </w:t>
      </w:r>
      <w:r w:rsidRPr="0017040B">
        <w:rPr>
          <w:rStyle w:val="StyleUnderline"/>
          <w:rFonts w:ascii="Times" w:hAnsi="Times"/>
        </w:rPr>
        <w:t xml:space="preserve">that </w:t>
      </w:r>
      <w:r w:rsidRPr="0017040B">
        <w:rPr>
          <w:rStyle w:val="Emphasis"/>
          <w:rFonts w:ascii="Times" w:hAnsi="Times"/>
        </w:rPr>
        <w:t>directly</w:t>
      </w:r>
      <w:r w:rsidRPr="0017040B">
        <w:rPr>
          <w:rStyle w:val="StyleUnderline"/>
          <w:rFonts w:ascii="Times" w:hAnsi="Times"/>
        </w:rPr>
        <w:t xml:space="preserve"> incites violence against a person </w:t>
      </w:r>
      <w:r w:rsidRPr="0017040B">
        <w:rPr>
          <w:rFonts w:ascii="Times" w:hAnsi="Times"/>
          <w:sz w:val="14"/>
        </w:rPr>
        <w:t xml:space="preserve">or group of persons. However, I support broader prosecution of hate speech—defined here as speech that disparages a person or class of persons based on an immutable characteristic (colour, race, origin, gender, sexual orientation, disability, and age), or their occupation, family or marital status, and religion or lack of religion. Proscribing hate speech more broadly would, I believe, foster a more inclusive, tolerant, and safer society. Many western countries already do criminalize hate speech in a more encompassing way, although enforcement is often weak and spotty. A typical example is Canada, where it is illegal to “expose a person or persons to hatred or contempt…on the basis of a prohibited ground of discrimination” (Canadian Human Rights Act) and to “wilfully promote hatred against any identifiable group” (Criminal Code of Canada). The United States, however, stands almost alone in its veneration of free speech at almost any cost. The U.S. Supreme Court insists that the First Amendment protects hate speech unless it constitutes a “ true threat” or will incite imminent lawless action. But societies should take action against hate speech without requiring that a few specific words by themselves must directly and immediately incite violence, or be likely to. That sets a very high bar and is difficult to prove. It also allows purveyors of hate to evade responsibility simply by not making explicit calls for violence. Further, our new digital world raises the stakes—the Internet has spawned a proliferation of hate speech along with useful information such as bomb-making instructions or the home addresses of abortion providers. This has enabled others to commit violence long after the words were first published. Violent acts of hate are generally preceded by hate speech that is expressed publicly and repeatedly for years, including by public figures, journalists, leading activists, and even the state. Some examples include Anders Behring Breivik’s terrorist acts in Norway (June 2011), the assassination of Kansas abortion provider Dr. George Tiller (May 2009) and other abortion providers in the 1990’s, the Rwandan genocide against the Tutsis (1994), the ethnic cleansing of Bosnian Muslims in Bosnia-Herzegovina (1992-1995), and the Nazi Holocaust. Courts of law should be able to look at broader patterns of hate speech in the culture to determine whether a hateful atmosphere inspired or contributed to violence, or would likely lead to future violence. When hate speech is relatively widespread and acceptable (such as against Muslims or abortion providers), it’s not difficult to see the main precursor to violence—an escalation of negative behaviour or rhetoric against the person or group. Dr. George Tiller endured a previous assassination attempt and a decades-long campaign of persecution waged by the anti-abortion movement, which worsened over time, especially in the last year or two of the doctor’s life. Anders Behring Breivik had actively opposed multiculturalism for years and had immersed himself in Christian Right propaganda about the supposed threat of Muslim immigration to Europe, a view popularized only in recent years by a growing army of anti-Muslim bloggers and right-wing journalists. As these examples illustrate, we can often pinpoint the main purveyors of hate speech that lead to violent crimes. In the Norway shootings, the killer Breivik relied heavily on writings from Peder Jensen (“Fjordman”), Pamela Geller, Robert Spencer, Mark Steyn, Jihad Watch, Islam Watch, Front Page Magazine, and others. Such individuals and groups should be charged with incitement to hatred and violence. Similar culpability for the assassination of Dr. George Tiller should rest on the shoulders of the extremist anti-abortion group Operation Rescue and Fox News commentator Bill O’Reilly. In general, anyone spewing hate to an audience, especially on a repeated basis, could be held criminally responsible. This would include politicians, journalists, organizational leaders and speakers, celebrities, bloggers and hosts of online forums, and radical groups that target certain categories of people. We also need to hold people in accountable positions to a higher standard, such as government employees and contractors, ordained religious leaders, CEOs, and the like. Criteria by which to assign culpability could include a speaker’s past record of prior hate speech against a particular person or group, how widely and frequently the views were disseminated, and the specific content and framing of their views. In cases where violence has already occurred, judges could determine how likely it was that the violent perpetrators had been exposed to someone’s specific hate speech, and hand down harsher sentences accordingly. The Harms of Hate Speech </w:t>
      </w:r>
      <w:r w:rsidRPr="0017040B">
        <w:rPr>
          <w:rStyle w:val="StyleUnderline"/>
          <w:rFonts w:ascii="Times" w:hAnsi="Times"/>
        </w:rPr>
        <w:t>The apparent assumption of free speech defenders is that offensive speech is essentially harmless</w:t>
      </w:r>
      <w:r w:rsidRPr="0017040B">
        <w:rPr>
          <w:rFonts w:ascii="Times" w:hAnsi="Times"/>
          <w:sz w:val="14"/>
        </w:rPr>
        <w:t>—</w:t>
      </w:r>
      <w:r w:rsidRPr="0017040B">
        <w:rPr>
          <w:rStyle w:val="StyleUnderline"/>
          <w:rFonts w:ascii="Times" w:hAnsi="Times"/>
        </w:rPr>
        <w:t>that is, just words with no</w:t>
      </w:r>
      <w:r w:rsidRPr="0017040B">
        <w:rPr>
          <w:rFonts w:ascii="Times" w:hAnsi="Times"/>
          <w:sz w:val="14"/>
        </w:rPr>
        <w:t xml:space="preserve"> demonstrable link to </w:t>
      </w:r>
      <w:r w:rsidRPr="0017040B">
        <w:rPr>
          <w:rStyle w:val="StyleUnderline"/>
          <w:rFonts w:ascii="Times" w:hAnsi="Times"/>
        </w:rPr>
        <w:t>consequences</w:t>
      </w:r>
      <w:r w:rsidRPr="0017040B">
        <w:rPr>
          <w:rFonts w:ascii="Times" w:hAnsi="Times"/>
          <w:sz w:val="14"/>
        </w:rPr>
        <w:t xml:space="preserve">. But questioning whether speech can really incite someone to bad behaviour seems irresponsibly obtuse. </w:t>
      </w:r>
      <w:r w:rsidRPr="0017040B">
        <w:rPr>
          <w:rStyle w:val="Emphasis"/>
          <w:rFonts w:ascii="Times" w:hAnsi="Times"/>
        </w:rPr>
        <w:t xml:space="preserve">Obviously, </w:t>
      </w:r>
      <w:r w:rsidRPr="00334B86">
        <w:rPr>
          <w:rStyle w:val="Emphasis"/>
          <w:rFonts w:ascii="Times" w:hAnsi="Times"/>
          <w:highlight w:val="cyan"/>
        </w:rPr>
        <w:t>words have consequences and frequently inspire actions</w:t>
      </w:r>
      <w:r w:rsidRPr="0017040B">
        <w:rPr>
          <w:rFonts w:ascii="Times" w:hAnsi="Times"/>
          <w:sz w:val="14"/>
          <w:highlight w:val="green"/>
        </w:rPr>
        <w:t>.</w:t>
      </w:r>
      <w:r w:rsidRPr="0017040B">
        <w:rPr>
          <w:rFonts w:ascii="Times" w:hAnsi="Times"/>
          <w:sz w:val="14"/>
        </w:rPr>
        <w:t xml:space="preserve"> </w:t>
      </w:r>
      <w:r w:rsidRPr="0017040B">
        <w:rPr>
          <w:rStyle w:val="StyleUnderline"/>
          <w:rFonts w:ascii="Times" w:hAnsi="Times"/>
        </w:rPr>
        <w:t xml:space="preserve">A primary purpose of language is to communicate with others in order to </w:t>
      </w:r>
      <w:r w:rsidRPr="0017040B">
        <w:rPr>
          <w:rStyle w:val="Emphasis"/>
          <w:rFonts w:ascii="Times" w:hAnsi="Times"/>
        </w:rPr>
        <w:t>influence</w:t>
      </w:r>
      <w:r w:rsidRPr="0017040B">
        <w:rPr>
          <w:rStyle w:val="StyleUnderline"/>
          <w:rFonts w:ascii="Times" w:hAnsi="Times"/>
        </w:rPr>
        <w:t xml:space="preserve"> them</w:t>
      </w:r>
      <w:r w:rsidRPr="0017040B">
        <w:rPr>
          <w:rFonts w:ascii="Times" w:hAnsi="Times"/>
          <w:sz w:val="14"/>
        </w:rPr>
        <w:t xml:space="preserve">. If that weren’t so, there would be no multi-billion dollar advertising industry, no campaigns for political office, no motivational speakers or books, no citizen-led petitions, no public service announcements, and no church sermons, along with a myriad of other proven examples where speech leads others to act. The majority of hate speech is targeted towards gays, women, ethnic groups, and religious minorities. </w:t>
      </w:r>
      <w:r w:rsidRPr="00334B86">
        <w:rPr>
          <w:rStyle w:val="StyleUnderline"/>
          <w:rFonts w:ascii="Times" w:hAnsi="Times"/>
          <w:highlight w:val="cyan"/>
        </w:rPr>
        <w:t>It’s no coincidence that straight white men are</w:t>
      </w:r>
      <w:r w:rsidRPr="0017040B">
        <w:rPr>
          <w:rStyle w:val="StyleUnderline"/>
          <w:rFonts w:ascii="Times" w:hAnsi="Times"/>
        </w:rPr>
        <w:t xml:space="preserve"> generally </w:t>
      </w:r>
      <w:r w:rsidRPr="00334B86">
        <w:rPr>
          <w:rStyle w:val="StyleUnderline"/>
          <w:rFonts w:ascii="Times" w:hAnsi="Times"/>
          <w:highlight w:val="cyan"/>
        </w:rPr>
        <w:t>the most ardent defenders of</w:t>
      </w:r>
      <w:r w:rsidRPr="0017040B">
        <w:rPr>
          <w:rStyle w:val="StyleUnderline"/>
          <w:rFonts w:ascii="Times" w:hAnsi="Times"/>
        </w:rPr>
        <w:t xml:space="preserve"> near-absolute </w:t>
      </w:r>
      <w:r w:rsidRPr="00334B86">
        <w:rPr>
          <w:rStyle w:val="StyleUnderline"/>
          <w:rFonts w:ascii="Times" w:hAnsi="Times"/>
          <w:highlight w:val="cyan"/>
        </w:rPr>
        <w:t>free speech, because it’s</w:t>
      </w:r>
      <w:r w:rsidRPr="0017040B">
        <w:rPr>
          <w:rStyle w:val="StyleUnderline"/>
          <w:rFonts w:ascii="Times" w:hAnsi="Times"/>
        </w:rPr>
        <w:t xml:space="preserve"> very easy </w:t>
      </w:r>
      <w:r w:rsidRPr="00334B86">
        <w:rPr>
          <w:rStyle w:val="StyleUnderline"/>
          <w:rFonts w:ascii="Times" w:hAnsi="Times"/>
          <w:highlight w:val="cyan"/>
        </w:rPr>
        <w:t>to defend hate speech</w:t>
      </w:r>
      <w:r w:rsidRPr="00334B86">
        <w:rPr>
          <w:rStyle w:val="StyleUnderline"/>
          <w:rFonts w:ascii="Times" w:hAnsi="Times"/>
        </w:rPr>
        <w:t xml:space="preserve"> </w:t>
      </w:r>
      <w:r w:rsidRPr="00334B86">
        <w:rPr>
          <w:rStyle w:val="StyleUnderline"/>
          <w:rFonts w:ascii="Times" w:hAnsi="Times"/>
          <w:highlight w:val="cyan"/>
        </w:rPr>
        <w:t>when it doesn’t hurt you</w:t>
      </w:r>
      <w:r w:rsidRPr="0017040B">
        <w:rPr>
          <w:rStyle w:val="StyleUnderline"/>
          <w:rFonts w:ascii="Times" w:hAnsi="Times"/>
        </w:rPr>
        <w:t xml:space="preserve"> personally</w:t>
      </w:r>
      <w:r w:rsidRPr="0017040B">
        <w:rPr>
          <w:rFonts w:ascii="Times" w:hAnsi="Times"/>
          <w:sz w:val="14"/>
        </w:rPr>
        <w:t xml:space="preserve">. But hate speech is destructive to the community at large because it is divisive and promotes intolerance and discrimination. </w:t>
      </w:r>
      <w:r w:rsidRPr="00334B86">
        <w:rPr>
          <w:rStyle w:val="StyleUnderline"/>
          <w:rFonts w:ascii="Times" w:hAnsi="Times"/>
          <w:highlight w:val="cyan"/>
        </w:rPr>
        <w:t>It sets the stage for violence by those who take the</w:t>
      </w:r>
      <w:r w:rsidRPr="0017040B">
        <w:rPr>
          <w:rStyle w:val="StyleUnderline"/>
          <w:rFonts w:ascii="Times" w:hAnsi="Times"/>
        </w:rPr>
        <w:t xml:space="preserve"> speaker’s </w:t>
      </w:r>
      <w:r w:rsidRPr="00334B86">
        <w:rPr>
          <w:rStyle w:val="StyleUnderline"/>
          <w:rFonts w:ascii="Times" w:hAnsi="Times"/>
          <w:highlight w:val="cyan"/>
        </w:rPr>
        <w:t>message to heart</w:t>
      </w:r>
      <w:r w:rsidRPr="0017040B">
        <w:rPr>
          <w:rStyle w:val="StyleUnderline"/>
          <w:rFonts w:ascii="Times" w:hAnsi="Times"/>
          <w:highlight w:val="green"/>
        </w:rPr>
        <w:t>,</w:t>
      </w:r>
      <w:r w:rsidRPr="0017040B">
        <w:rPr>
          <w:rStyle w:val="StyleUnderline"/>
          <w:rFonts w:ascii="Times" w:hAnsi="Times"/>
        </w:rPr>
        <w:t xml:space="preserve"> because it creates an atmosphere of perceived acceptance and impunity for their actions. Left unchecked, it can lead to war and genocide, </w:t>
      </w:r>
      <w:r w:rsidRPr="00334B86">
        <w:rPr>
          <w:rStyle w:val="StyleUnderline"/>
          <w:rFonts w:ascii="Times" w:hAnsi="Times"/>
          <w:highlight w:val="cyan"/>
        </w:rPr>
        <w:t>especially when the state engages in hate speech, such as in Nazi Germany</w:t>
      </w:r>
      <w:r w:rsidRPr="0017040B">
        <w:rPr>
          <w:rFonts w:ascii="Times" w:hAnsi="Times"/>
          <w:sz w:val="14"/>
        </w:rPr>
        <w:t xml:space="preserve">. </w:t>
      </w:r>
      <w:r w:rsidRPr="0017040B">
        <w:rPr>
          <w:rStyle w:val="StyleUnderline"/>
          <w:rFonts w:ascii="Times" w:hAnsi="Times"/>
        </w:rPr>
        <w:t>Hate speech</w:t>
      </w:r>
      <w:r w:rsidRPr="0017040B">
        <w:rPr>
          <w:rFonts w:ascii="Times" w:hAnsi="Times"/>
          <w:sz w:val="14"/>
        </w:rPr>
        <w:t xml:space="preserve"> also has serious effects on its targets. Enduring hatred over many years or a lifetime will take a toll on most people. It </w:t>
      </w:r>
      <w:r w:rsidRPr="0017040B">
        <w:rPr>
          <w:rStyle w:val="StyleUnderline"/>
          <w:rFonts w:ascii="Times" w:hAnsi="Times"/>
        </w:rPr>
        <w:t>can limit their opportunities, push them into poverty, isolate them socially, lead to depression or dysfunction, increase the risk of conflict with authority or police, and endanger their physical health or safety</w:t>
      </w:r>
      <w:r w:rsidRPr="0017040B">
        <w:rPr>
          <w:rFonts w:ascii="Times" w:hAnsi="Times"/>
          <w:sz w:val="14"/>
        </w:rPr>
        <w:t xml:space="preserve">. In 1990, </w:t>
      </w:r>
      <w:r w:rsidRPr="0017040B">
        <w:rPr>
          <w:rStyle w:val="StyleUnderline"/>
          <w:rFonts w:ascii="Times" w:hAnsi="Times"/>
        </w:rPr>
        <w:t xml:space="preserve">the Canadian Supreme Court stated that </w:t>
      </w:r>
      <w:r w:rsidRPr="00334B86">
        <w:rPr>
          <w:rStyle w:val="StyleUnderline"/>
          <w:rFonts w:ascii="Times" w:hAnsi="Times"/>
          <w:highlight w:val="cyan"/>
        </w:rPr>
        <w:t>hate speech can cause</w:t>
      </w:r>
      <w:r w:rsidRPr="0017040B">
        <w:rPr>
          <w:rStyle w:val="StyleUnderline"/>
          <w:rFonts w:ascii="Times" w:hAnsi="Times"/>
        </w:rPr>
        <w:t xml:space="preserve"> “loss of self-esteem, feelings of anger and outrage and </w:t>
      </w:r>
      <w:r w:rsidRPr="00334B86">
        <w:rPr>
          <w:rStyle w:val="StyleUnderline"/>
          <w:rFonts w:ascii="Times" w:hAnsi="Times"/>
          <w:highlight w:val="cyan"/>
        </w:rPr>
        <w:t>strong pressure to renounce cultural differences that mark them as distinc</w:t>
      </w:r>
      <w:r w:rsidRPr="0017040B">
        <w:rPr>
          <w:rStyle w:val="StyleUnderline"/>
          <w:rFonts w:ascii="Times" w:hAnsi="Times"/>
          <w:highlight w:val="green"/>
        </w:rPr>
        <w:t>t</w:t>
      </w:r>
      <w:r w:rsidRPr="0017040B">
        <w:rPr>
          <w:rFonts w:ascii="Times" w:hAnsi="Times"/>
          <w:sz w:val="14"/>
        </w:rPr>
        <w:t>.” The court agreed that “</w:t>
      </w:r>
      <w:r w:rsidRPr="00334B86">
        <w:rPr>
          <w:rStyle w:val="StyleUnderline"/>
          <w:rFonts w:ascii="Times" w:hAnsi="Times"/>
          <w:highlight w:val="cyan"/>
        </w:rPr>
        <w:t>hate propaganda can</w:t>
      </w:r>
      <w:r w:rsidRPr="0017040B">
        <w:rPr>
          <w:rStyle w:val="StyleUnderline"/>
          <w:rFonts w:ascii="Times" w:hAnsi="Times"/>
        </w:rPr>
        <w:t xml:space="preserve"> operate to </w:t>
      </w:r>
      <w:r w:rsidRPr="00334B86">
        <w:rPr>
          <w:rStyle w:val="StyleUnderline"/>
          <w:rFonts w:ascii="Times" w:hAnsi="Times"/>
          <w:highlight w:val="cyan"/>
        </w:rPr>
        <w:t>convince listeners…that members of certain</w:t>
      </w:r>
      <w:r w:rsidRPr="0017040B">
        <w:rPr>
          <w:rStyle w:val="StyleUnderline"/>
          <w:rFonts w:ascii="Times" w:hAnsi="Times"/>
        </w:rPr>
        <w:t xml:space="preserve"> racial or religious </w:t>
      </w:r>
      <w:r w:rsidRPr="00334B86">
        <w:rPr>
          <w:rStyle w:val="StyleUnderline"/>
          <w:rFonts w:ascii="Times" w:hAnsi="Times"/>
          <w:highlight w:val="cyan"/>
        </w:rPr>
        <w:t>groups are inferior,” which can increase “acts of discrimination</w:t>
      </w:r>
      <w:r w:rsidRPr="0017040B">
        <w:rPr>
          <w:rStyle w:val="StyleUnderline"/>
          <w:rFonts w:ascii="Times" w:hAnsi="Times"/>
          <w:highlight w:val="green"/>
        </w:rPr>
        <w:t>,</w:t>
      </w:r>
      <w:r w:rsidRPr="0017040B">
        <w:rPr>
          <w:rStyle w:val="StyleUnderline"/>
          <w:rFonts w:ascii="Times" w:hAnsi="Times"/>
        </w:rPr>
        <w:t xml:space="preserve"> including the denial of equal opportunity in the provision of goods, services and facilities, and even incidents of violence</w:t>
      </w:r>
      <w:r w:rsidRPr="0017040B">
        <w:rPr>
          <w:rFonts w:ascii="Times" w:hAnsi="Times"/>
          <w:sz w:val="14"/>
        </w:rPr>
        <w:t>.” In democratic societies that stand for equality and freedom—often with taxpayer-funded programs that promote those values by assisting vulnerable groups—it makes no sense to tolerate hate speech that actively works to oppose those values. Further, hate speech violates the spirit of human rights codes and laws, diminishing their purpose and effect. A society that allows hate speech is a society that tolerates prejudice at every level—politically, economically, and socially—and pays the consequences through increased discrimination and violence.</w:t>
      </w:r>
    </w:p>
    <w:p w14:paraId="4461C0AF" w14:textId="77777777" w:rsidR="009B6DD2" w:rsidRDefault="009B6DD2" w:rsidP="009B6DD2">
      <w:pPr>
        <w:pStyle w:val="Heading3"/>
      </w:pPr>
      <w:r>
        <w:t>AT: Academia</w:t>
      </w:r>
    </w:p>
    <w:p w14:paraId="7529DCC7" w14:textId="77777777" w:rsidR="009B6DD2" w:rsidRPr="001A6B2C" w:rsidRDefault="009B6DD2" w:rsidP="009B6DD2">
      <w:pPr>
        <w:pStyle w:val="Heading4"/>
      </w:pPr>
      <w:r w:rsidRPr="001A6B2C">
        <w:t>Speech protesting the government would not conflict with speech codes, so you don’t get access to those impacts.</w:t>
      </w:r>
    </w:p>
    <w:p w14:paraId="6207AB03" w14:textId="77777777" w:rsidR="009B6DD2" w:rsidRPr="001A6B2C" w:rsidRDefault="009B6DD2" w:rsidP="009B6DD2">
      <w:r w:rsidRPr="001A6B2C">
        <w:rPr>
          <w:b/>
        </w:rPr>
        <w:t>Delgado and Yun 94</w:t>
      </w:r>
      <w:r w:rsidRPr="001A6B2C">
        <w:t xml:space="preserve"> </w:t>
      </w:r>
      <w:r w:rsidRPr="001A6B2C">
        <w:rPr>
          <w:rStyle w:val="Style13ptBold"/>
        </w:rPr>
        <w:t xml:space="preserve">[Richard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w:t>
      </w:r>
    </w:p>
    <w:p w14:paraId="5B388182" w14:textId="77777777" w:rsidR="009B6DD2" w:rsidRPr="001A6B2C" w:rsidRDefault="009B6DD2" w:rsidP="009B6DD2"/>
    <w:p w14:paraId="21CD35E4" w14:textId="77777777" w:rsidR="009B6DD2" w:rsidRPr="001A6B2C" w:rsidRDefault="009B6DD2" w:rsidP="009B6DD2">
      <w:pPr>
        <w:rPr>
          <w:sz w:val="16"/>
        </w:rPr>
      </w:pPr>
      <w:r w:rsidRPr="001A6B2C">
        <w:rPr>
          <w:rStyle w:val="StyleUnderline"/>
        </w:rPr>
        <w:t>Our response to the two wrongs argument is elaborated in greater detail in the next section,</w:t>
      </w:r>
      <w:r w:rsidRPr="001A6B2C">
        <w:rPr>
          <w:sz w:val="16"/>
        </w:rPr>
        <w:t xml:space="preserve"> but one aspect of it is worth men- tioning now. </w:t>
      </w:r>
      <w:r w:rsidRPr="001A6B2C">
        <w:rPr>
          <w:rStyle w:val="StyleUnderline"/>
        </w:rPr>
        <w:t xml:space="preserve">The term “censorship” is appropriately attached to regu- lation </w:t>
      </w:r>
      <w:r w:rsidRPr="001A6B2C">
        <w:rPr>
          <w:sz w:val="16"/>
        </w:rPr>
        <w:t xml:space="preserve">by which the heavy hand of government falls on weaker, un- popular private speakers, or else on </w:t>
      </w:r>
      <w:r w:rsidRPr="001A6B2C">
        <w:rPr>
          <w:rStyle w:val="StyleUnderline"/>
        </w:rPr>
        <w:t>political dissidents who are at- tempting to criticize or change government itself</w:t>
      </w:r>
      <w:r w:rsidRPr="001A6B2C">
        <w:rPr>
          <w:sz w:val="16"/>
        </w:rPr>
        <w:t>)0 But with hate- speech regulation, few of the concerns that underlie our aversion to censorship are present</w:t>
      </w:r>
      <w:r w:rsidRPr="001A6B2C">
        <w:rPr>
          <w:sz w:val="16"/>
          <w:highlight w:val="green"/>
        </w:rPr>
        <w:t xml:space="preserve">. </w:t>
      </w:r>
      <w:r w:rsidRPr="001A6B2C">
        <w:rPr>
          <w:rStyle w:val="StyleUnderline"/>
          <w:highlight w:val="green"/>
        </w:rPr>
        <w:t>Hate-speakers are not criticizing government, but someone weaker than themselves. In prohibiting it, universities are not attempting to insulate themselves from criticism; the political- process concerns over governmental self-perpetuation are not present.</w:t>
      </w:r>
      <w:r w:rsidRPr="001A6B2C">
        <w:rPr>
          <w:rStyle w:val="StyleUnderline"/>
        </w:rPr>
        <w:t xml:space="preserve"> </w:t>
      </w:r>
      <w:r w:rsidRPr="009B6DD2">
        <w:rPr>
          <w:rStyle w:val="StyleUnderline"/>
        </w:rPr>
        <w:t>The speech being punished is far from the core of political expres- sion-it carries few ideas at all except</w:t>
      </w:r>
      <w:r w:rsidRPr="009B6DD2">
        <w:rPr>
          <w:sz w:val="16"/>
        </w:rPr>
        <w:t xml:space="preserve"> </w:t>
      </w:r>
      <w:r w:rsidRPr="009B6DD2">
        <w:rPr>
          <w:rStyle w:val="StyleUnderline"/>
        </w:rPr>
        <w:t>“I hate and reject your person- hood."“</w:t>
      </w:r>
      <w:r w:rsidRPr="009B6DD2">
        <w:rPr>
          <w:sz w:val="16"/>
        </w:rPr>
        <w:t xml:space="preserve"> Indeed, hate</w:t>
      </w:r>
      <w:r w:rsidRPr="001A6B2C">
        <w:rPr>
          <w:sz w:val="16"/>
        </w:rPr>
        <w:t xml:space="preserve"> speech silences the victim and drives him away." Thus, when the government regulates hate speech, it en- hances and adds to the potential social dialogue, rather than sub- tracts from it.“ The next section explains how neoconservatives shrink from differences such as these, even though they are relatively obvious, in large part because they threaten a key element of the conservative faith, the level playing field.</w:t>
      </w:r>
    </w:p>
    <w:p w14:paraId="58992140" w14:textId="77777777" w:rsidR="009B6DD2" w:rsidRDefault="00E84EEE" w:rsidP="00E84EEE">
      <w:pPr>
        <w:pStyle w:val="Heading3"/>
      </w:pPr>
      <w:r>
        <w:t>AT: Line Drawing Problem</w:t>
      </w:r>
    </w:p>
    <w:p w14:paraId="059D81A6" w14:textId="77777777" w:rsidR="00E84EEE" w:rsidRPr="00E84EEE" w:rsidRDefault="00E84EEE" w:rsidP="00E84EEE">
      <w:pPr>
        <w:pStyle w:val="Heading4"/>
      </w:pPr>
      <w:r>
        <w:t>Classifying hate speech is clear cut</w:t>
      </w:r>
    </w:p>
    <w:p w14:paraId="06837847" w14:textId="77777777" w:rsidR="00E84EEE" w:rsidRPr="00F344F9" w:rsidRDefault="00E84EEE" w:rsidP="00E84EEE">
      <w:r w:rsidRPr="00E84EEE">
        <w:rPr>
          <w:b/>
        </w:rPr>
        <w:t>Rosenfeld 01</w:t>
      </w:r>
      <w:r w:rsidRPr="00F344F9">
        <w:rPr>
          <w:rStyle w:val="Style13ptBold"/>
        </w:rPr>
        <w:t xml:space="preserve"> [Michel Rosenfeld (Justice Sydney L. Robins Professor of Human Rights, Benjamin N. Cardozo School of Law), "HATE SPEECH IN CONSTITUTIONAL JURISPRUDENCE: A COMPARATIVE ANALYSIS," Jacob Burns Institute for Advanced Legal Studies, 2001] </w:t>
      </w:r>
    </w:p>
    <w:p w14:paraId="7CA9ED64" w14:textId="77777777" w:rsidR="00E84EEE" w:rsidRPr="00F344F9" w:rsidRDefault="00E84EEE" w:rsidP="00E84EEE">
      <w:pPr>
        <w:rPr>
          <w:rFonts w:ascii="Times" w:hAnsi="Times"/>
          <w:sz w:val="16"/>
        </w:rPr>
      </w:pPr>
      <w:r w:rsidRPr="00F344F9">
        <w:rPr>
          <w:rFonts w:ascii="Times" w:hAnsi="Times"/>
          <w:sz w:val="16"/>
        </w:rPr>
        <w:t xml:space="preserve">Unless one adopts a Holmesian view of speech139 , </w:t>
      </w:r>
      <w:r w:rsidRPr="006B1E57">
        <w:rPr>
          <w:rStyle w:val="StyleUnderline"/>
          <w:rFonts w:ascii="Times" w:hAnsi="Times"/>
        </w:rPr>
        <w:t xml:space="preserve">the </w:t>
      </w:r>
      <w:r w:rsidRPr="00F344F9">
        <w:rPr>
          <w:rStyle w:val="StyleUnderline"/>
          <w:rFonts w:ascii="Times" w:hAnsi="Times"/>
          <w:highlight w:val="green"/>
        </w:rPr>
        <w:t xml:space="preserve">“slippery slope” </w:t>
      </w:r>
      <w:r w:rsidRPr="006B1E57">
        <w:rPr>
          <w:rStyle w:val="StyleUnderline"/>
          <w:rFonts w:ascii="Times" w:hAnsi="Times"/>
        </w:rPr>
        <w:t xml:space="preserve">argument </w:t>
      </w:r>
      <w:r w:rsidRPr="00F344F9">
        <w:rPr>
          <w:rStyle w:val="StyleUnderline"/>
          <w:rFonts w:ascii="Times" w:hAnsi="Times"/>
          <w:highlight w:val="green"/>
        </w:rPr>
        <w:t>is</w:t>
      </w:r>
      <w:r w:rsidRPr="006B1E57">
        <w:rPr>
          <w:rStyle w:val="StyleUnderline"/>
          <w:rFonts w:ascii="Times" w:hAnsi="Times"/>
        </w:rPr>
        <w:t xml:space="preserve"> largely </w:t>
      </w:r>
      <w:r w:rsidRPr="00F344F9">
        <w:rPr>
          <w:rStyle w:val="StyleUnderline"/>
          <w:rFonts w:ascii="Times" w:hAnsi="Times"/>
          <w:highlight w:val="green"/>
        </w:rPr>
        <w:t>unpersuasive</w:t>
      </w:r>
      <w:r w:rsidRPr="006B1E57">
        <w:rPr>
          <w:rStyle w:val="StyleUnderline"/>
          <w:rFonts w:ascii="Times" w:hAnsi="Times"/>
        </w:rPr>
        <w:t xml:space="preserve">, and this seems particularly true </w:t>
      </w:r>
      <w:r w:rsidRPr="00F344F9">
        <w:rPr>
          <w:rStyle w:val="StyleUnderline"/>
          <w:rFonts w:ascii="Times" w:hAnsi="Times"/>
          <w:highlight w:val="green"/>
        </w:rPr>
        <w:t>in the context of hate speech</w:t>
      </w:r>
      <w:r w:rsidRPr="00F344F9">
        <w:rPr>
          <w:rFonts w:ascii="Times" w:hAnsi="Times"/>
          <w:sz w:val="16"/>
          <w:highlight w:val="yellow"/>
        </w:rPr>
        <w:t>.</w:t>
      </w:r>
      <w:r w:rsidRPr="00F344F9">
        <w:rPr>
          <w:rFonts w:ascii="Times" w:hAnsi="Times"/>
          <w:sz w:val="16"/>
        </w:rPr>
        <w:t xml:space="preserve"> Indeed, </w:t>
      </w:r>
      <w:r w:rsidRPr="00F344F9">
        <w:rPr>
          <w:rStyle w:val="StyleUnderline"/>
          <w:rFonts w:ascii="Times" w:hAnsi="Times"/>
          <w:highlight w:val="green"/>
        </w:rPr>
        <w:t>in many cases, such as</w:t>
      </w:r>
      <w:r w:rsidRPr="006B1E57">
        <w:rPr>
          <w:rStyle w:val="StyleUnderline"/>
          <w:rFonts w:ascii="Times" w:hAnsi="Times"/>
        </w:rPr>
        <w:t xml:space="preserve"> those involving </w:t>
      </w:r>
      <w:r w:rsidRPr="00F344F9">
        <w:rPr>
          <w:rStyle w:val="StyleUnderline"/>
          <w:rFonts w:ascii="Times" w:hAnsi="Times"/>
          <w:highlight w:val="green"/>
        </w:rPr>
        <w:t>Holocaust denial</w:t>
      </w:r>
      <w:r w:rsidRPr="006B1E57">
        <w:rPr>
          <w:rStyle w:val="StyleUnderline"/>
          <w:rFonts w:ascii="Times" w:hAnsi="Times"/>
        </w:rPr>
        <w:t xml:space="preserve">, cross burning, displaying </w:t>
      </w:r>
      <w:r w:rsidRPr="00F344F9">
        <w:rPr>
          <w:rStyle w:val="StyleUnderline"/>
          <w:rFonts w:ascii="Times" w:hAnsi="Times"/>
          <w:highlight w:val="green"/>
        </w:rPr>
        <w:t>swastikas</w:t>
      </w:r>
      <w:r w:rsidRPr="006B1E57">
        <w:rPr>
          <w:rStyle w:val="StyleUnderline"/>
          <w:rFonts w:ascii="Times" w:hAnsi="Times"/>
        </w:rPr>
        <w:t xml:space="preserve">, calling immigrant “animals”, </w:t>
      </w:r>
      <w:r w:rsidRPr="00F344F9">
        <w:rPr>
          <w:rStyle w:val="StyleUnderline"/>
          <w:rFonts w:ascii="Times" w:hAnsi="Times"/>
          <w:highlight w:val="green"/>
        </w:rPr>
        <w:t xml:space="preserve">there do not appear to be </w:t>
      </w:r>
      <w:r w:rsidRPr="006B1E57">
        <w:rPr>
          <w:rStyle w:val="StyleUnderline"/>
          <w:rFonts w:ascii="Times" w:hAnsi="Times"/>
        </w:rPr>
        <w:t xml:space="preserve">any </w:t>
      </w:r>
      <w:r w:rsidRPr="00F344F9">
        <w:rPr>
          <w:rStyle w:val="StyleUnderline"/>
          <w:rFonts w:ascii="Times" w:hAnsi="Times"/>
          <w:highlight w:val="green"/>
        </w:rPr>
        <w:t>line drawing problems</w:t>
      </w:r>
      <w:r w:rsidRPr="00F344F9">
        <w:rPr>
          <w:rFonts w:ascii="Times" w:hAnsi="Times"/>
          <w:sz w:val="16"/>
          <w:highlight w:val="green"/>
        </w:rPr>
        <w:t xml:space="preserve">. </w:t>
      </w:r>
      <w:r w:rsidRPr="00F344F9">
        <w:rPr>
          <w:rStyle w:val="StyleUnderline"/>
          <w:rFonts w:ascii="Times" w:hAnsi="Times"/>
          <w:highlight w:val="green"/>
        </w:rPr>
        <w:t>These cases involve clearly recognizable expressions of hate which constitute</w:t>
      </w:r>
      <w:r w:rsidRPr="006B1E57">
        <w:rPr>
          <w:rStyle w:val="StyleUnderline"/>
          <w:rFonts w:ascii="Times" w:hAnsi="Times"/>
        </w:rPr>
        <w:t xml:space="preserve"> patent </w:t>
      </w:r>
      <w:r w:rsidRPr="00F344F9">
        <w:rPr>
          <w:rStyle w:val="StyleUnderline"/>
          <w:rFonts w:ascii="Times" w:hAnsi="Times"/>
          <w:highlight w:val="green"/>
        </w:rPr>
        <w:t>assaults</w:t>
      </w:r>
      <w:r w:rsidRPr="006B1E57">
        <w:rPr>
          <w:rStyle w:val="StyleUnderline"/>
          <w:rFonts w:ascii="Times" w:hAnsi="Times"/>
        </w:rPr>
        <w:t xml:space="preserve"> </w:t>
      </w:r>
      <w:r w:rsidRPr="00F344F9">
        <w:rPr>
          <w:rStyle w:val="StyleUnderline"/>
          <w:rFonts w:ascii="Times" w:hAnsi="Times"/>
          <w:highlight w:val="green"/>
        </w:rPr>
        <w:t>against</w:t>
      </w:r>
      <w:r w:rsidRPr="006B1E57">
        <w:rPr>
          <w:rStyle w:val="StyleUnderline"/>
          <w:rFonts w:ascii="Times" w:hAnsi="Times"/>
        </w:rPr>
        <w:t xml:space="preserve"> the most basic </w:t>
      </w:r>
      <w:r w:rsidRPr="00F344F9">
        <w:rPr>
          <w:rStyle w:val="StyleUnderline"/>
          <w:rFonts w:ascii="Times" w:hAnsi="Times"/>
          <w:highlight w:val="green"/>
        </w:rPr>
        <w:t>dignity</w:t>
      </w:r>
      <w:r w:rsidRPr="006B1E57">
        <w:rPr>
          <w:rStyle w:val="StyleUnderline"/>
          <w:rFonts w:ascii="Times" w:hAnsi="Times"/>
        </w:rPr>
        <w:t xml:space="preserve"> of those whom they target, and which fly in the face of even a cursory commitment to pluralism.</w:t>
      </w:r>
      <w:r w:rsidRPr="00F344F9">
        <w:rPr>
          <w:rFonts w:ascii="Times" w:hAnsi="Times"/>
          <w:sz w:val="16"/>
        </w:rPr>
        <w:t xml:space="preserve"> On the other hand, there are cases of statements, which some groups may find objectionable or offensive, but which raise genuine factual or value based issues, and which ought therefore be granted protection. For example, strong criticism of the Pope for his opposition to contraception and to homosexual relationships as being “indifferent to human suffering caused by overpopulation and an enemy of human dignity for all” may be highly offensive to Catholics, but even in a country in which the latter are a religious minority should clearly not be in any way censored, punished or officially characterized as hate speech. There is of course a grey area in between these two fairly clear cut areas, in which there are difficult line drawing problems, as exemplified by the German controversy over the claim that “soldiers are murderers”140 . </w:t>
      </w:r>
      <w:r w:rsidRPr="00F344F9">
        <w:rPr>
          <w:rStyle w:val="StyleUnderline"/>
          <w:rFonts w:ascii="Times" w:hAnsi="Times"/>
          <w:highlight w:val="green"/>
        </w:rPr>
        <w:t>Line drawing problems</w:t>
      </w:r>
      <w:r w:rsidRPr="006B1E57">
        <w:rPr>
          <w:rStyle w:val="StyleUnderline"/>
          <w:rFonts w:ascii="Times" w:hAnsi="Times"/>
        </w:rPr>
        <w:t xml:space="preserve">, however, </w:t>
      </w:r>
      <w:r w:rsidRPr="00F344F9">
        <w:rPr>
          <w:rStyle w:val="StyleUnderline"/>
          <w:rFonts w:ascii="Times" w:hAnsi="Times"/>
          <w:highlight w:val="green"/>
        </w:rPr>
        <w:t>are</w:t>
      </w:r>
      <w:r w:rsidRPr="006B1E57">
        <w:rPr>
          <w:rStyle w:val="StyleUnderline"/>
          <w:rFonts w:ascii="Times" w:hAnsi="Times"/>
        </w:rPr>
        <w:t xml:space="preserve"> quite </w:t>
      </w:r>
      <w:r w:rsidRPr="00F344F9">
        <w:rPr>
          <w:rStyle w:val="StyleUnderline"/>
          <w:rFonts w:ascii="Times" w:hAnsi="Times"/>
          <w:highlight w:val="green"/>
        </w:rPr>
        <w:t xml:space="preserve">common </w:t>
      </w:r>
      <w:r w:rsidRPr="006B1E57">
        <w:rPr>
          <w:rStyle w:val="StyleUnderline"/>
          <w:rFonts w:ascii="Times" w:hAnsi="Times"/>
        </w:rPr>
        <w:t>in law as they tend to arise whenever a scheme of regulation attempts to draw a balance among competing objectives</w:t>
      </w:r>
      <w:r w:rsidRPr="00F344F9">
        <w:rPr>
          <w:rFonts w:ascii="Times" w:hAnsi="Times"/>
          <w:sz w:val="16"/>
        </w:rPr>
        <w:t xml:space="preserve">. This problem may well be exacerbated when a fundamental right like free speech is involved, but </w:t>
      </w:r>
      <w:r w:rsidRPr="00F344F9">
        <w:rPr>
          <w:rStyle w:val="StyleUnderline"/>
          <w:rFonts w:ascii="Times" w:hAnsi="Times"/>
          <w:highlight w:val="green"/>
        </w:rPr>
        <w:t xml:space="preserve">that justifies </w:t>
      </w:r>
      <w:r w:rsidRPr="006B1E57">
        <w:rPr>
          <w:rStyle w:val="StyleUnderline"/>
          <w:rFonts w:ascii="Times" w:hAnsi="Times"/>
        </w:rPr>
        <w:t xml:space="preserve">at most </w:t>
      </w:r>
      <w:r w:rsidRPr="00F344F9">
        <w:rPr>
          <w:rStyle w:val="StyleUnderline"/>
          <w:rFonts w:ascii="Times" w:hAnsi="Times"/>
          <w:highlight w:val="green"/>
        </w:rPr>
        <w:t>deregulating the entire gray area, not toleration of all hate speech f</w:t>
      </w:r>
      <w:r w:rsidRPr="006B1E57">
        <w:rPr>
          <w:rStyle w:val="StyleUnderline"/>
          <w:rFonts w:ascii="Times" w:hAnsi="Times"/>
        </w:rPr>
        <w:t>alling short of incitement to violence.</w:t>
      </w:r>
    </w:p>
    <w:p w14:paraId="1E051EF9" w14:textId="77777777" w:rsidR="00E84EEE" w:rsidRDefault="002F0D00" w:rsidP="002F0D00">
      <w:pPr>
        <w:pStyle w:val="Heading3"/>
      </w:pPr>
      <w:r>
        <w:t>AT: Backlash</w:t>
      </w:r>
    </w:p>
    <w:p w14:paraId="458203DC" w14:textId="77777777" w:rsidR="002F0D00" w:rsidRDefault="002F0D00" w:rsidP="002F0D00">
      <w:pPr>
        <w:pStyle w:val="Heading4"/>
      </w:pPr>
      <w:r>
        <w:t>No backlash – Australia proves hate speech laws become integrated into culture</w:t>
      </w:r>
    </w:p>
    <w:p w14:paraId="27DADAC0" w14:textId="77777777" w:rsidR="002F0D00" w:rsidRPr="002F0D00" w:rsidRDefault="002F0D00" w:rsidP="002F0D00">
      <w:r w:rsidRPr="002F0D00">
        <w:t xml:space="preserve">Gelber &amp; McNamara 15 </w:t>
      </w:r>
      <w:r w:rsidRPr="002F0D00">
        <w:rPr>
          <w:rStyle w:val="Style13ptBold"/>
        </w:rPr>
        <w:t>[Katharine Gelber (Professor of Politics and Public Policy at the University of Queensland), Luke McNamara, "The Effects of Civil Hate Speech Laws: Lessons from Australia," Law &amp; Society Review, 2015] AZ</w:t>
      </w:r>
    </w:p>
    <w:p w14:paraId="1206CAB3" w14:textId="77777777" w:rsidR="002F0D00" w:rsidRDefault="002F0D00" w:rsidP="002F0D00">
      <w:pPr>
        <w:rPr>
          <w:rStyle w:val="StyleUnderline"/>
        </w:rPr>
      </w:pPr>
      <w:r w:rsidRPr="00415DC2">
        <w:rPr>
          <w:rStyle w:val="StyleUnderline"/>
        </w:rPr>
        <w:t xml:space="preserve">To these we would add that the </w:t>
      </w:r>
      <w:r w:rsidRPr="00415DC2">
        <w:rPr>
          <w:rStyle w:val="StyleUnderline"/>
          <w:highlight w:val="green"/>
        </w:rPr>
        <w:t xml:space="preserve">laws have </w:t>
      </w:r>
      <w:r w:rsidRPr="005044C6">
        <w:rPr>
          <w:rStyle w:val="StyleUnderline"/>
          <w:highlight w:val="green"/>
        </w:rPr>
        <w:t xml:space="preserve">become an accepted part </w:t>
      </w:r>
      <w:r w:rsidRPr="00415DC2">
        <w:rPr>
          <w:rStyle w:val="StyleUnderline"/>
          <w:highlight w:val="green"/>
        </w:rPr>
        <w:t xml:space="preserve">of the </w:t>
      </w:r>
      <w:r w:rsidRPr="005044C6">
        <w:rPr>
          <w:rStyle w:val="StyleUnderline"/>
        </w:rPr>
        <w:t xml:space="preserve">Australian political </w:t>
      </w:r>
      <w:r w:rsidRPr="00415DC2">
        <w:rPr>
          <w:rStyle w:val="StyleUnderline"/>
          <w:highlight w:val="green"/>
        </w:rPr>
        <w:t>landscape.</w:t>
      </w:r>
      <w:r w:rsidRPr="00415DC2">
        <w:rPr>
          <w:highlight w:val="green"/>
        </w:rPr>
        <w:t xml:space="preserve"> </w:t>
      </w:r>
      <w:r w:rsidRPr="00415DC2">
        <w:rPr>
          <w:rStyle w:val="StyleUnderline"/>
          <w:highlight w:val="green"/>
        </w:rPr>
        <w:t>A</w:t>
      </w:r>
      <w:r w:rsidRPr="00415DC2">
        <w:rPr>
          <w:rStyle w:val="StyleUnderline"/>
        </w:rPr>
        <w:t xml:space="preserve">n April </w:t>
      </w:r>
      <w:r w:rsidRPr="005044C6">
        <w:rPr>
          <w:rStyle w:val="StyleUnderline"/>
        </w:rPr>
        <w:t>2014</w:t>
      </w:r>
      <w:r w:rsidRPr="00415DC2">
        <w:rPr>
          <w:rStyle w:val="StyleUnderline"/>
        </w:rPr>
        <w:t xml:space="preserve"> opinion </w:t>
      </w:r>
      <w:r w:rsidRPr="00415DC2">
        <w:rPr>
          <w:rStyle w:val="StyleUnderline"/>
          <w:highlight w:val="green"/>
        </w:rPr>
        <w:t xml:space="preserve">poll showed 88 percent </w:t>
      </w:r>
      <w:r w:rsidRPr="005044C6">
        <w:rPr>
          <w:rStyle w:val="StyleUnderline"/>
          <w:highlight w:val="green"/>
        </w:rPr>
        <w:t xml:space="preserve">of the public supporting </w:t>
      </w:r>
      <w:r w:rsidRPr="005044C6">
        <w:rPr>
          <w:rStyle w:val="StyleUnderline"/>
        </w:rPr>
        <w:t xml:space="preserve">the retention of federal </w:t>
      </w:r>
      <w:r w:rsidRPr="00415DC2">
        <w:rPr>
          <w:rStyle w:val="StyleUnderline"/>
          <w:highlight w:val="green"/>
        </w:rPr>
        <w:t>hate speech laws</w:t>
      </w:r>
      <w:r>
        <w:t xml:space="preserve"> (ABC News 2014). </w:t>
      </w:r>
      <w:r w:rsidRPr="00415DC2">
        <w:rPr>
          <w:rStyle w:val="StyleUnderline"/>
        </w:rPr>
        <w:t xml:space="preserve">This shows a very large majority of the public supports the idea that </w:t>
      </w:r>
      <w:r w:rsidRPr="00415DC2">
        <w:rPr>
          <w:rStyle w:val="StyleUnderline"/>
          <w:highlight w:val="green"/>
        </w:rPr>
        <w:t xml:space="preserve">hate speech laws are an appropriate component of the framework within which </w:t>
      </w:r>
      <w:r w:rsidRPr="005044C6">
        <w:rPr>
          <w:rStyle w:val="StyleUnderline"/>
        </w:rPr>
        <w:t xml:space="preserve">public </w:t>
      </w:r>
      <w:r w:rsidRPr="00415DC2">
        <w:rPr>
          <w:rStyle w:val="StyleUnderline"/>
          <w:highlight w:val="green"/>
        </w:rPr>
        <w:t>debate takes place</w:t>
      </w:r>
      <w:r w:rsidRPr="00415DC2">
        <w:rPr>
          <w:rStyle w:val="StyleUnderline"/>
        </w:rPr>
        <w:t>. This gives them a normative influence, and provides participants in public debate with a language they can employ to condemn hate speech. These are the important benefits that have been achieved from 25 years of hate speech laws in Australia.</w:t>
      </w:r>
    </w:p>
    <w:p w14:paraId="299AEB6D" w14:textId="77777777" w:rsidR="002F0D00" w:rsidRPr="0009378F" w:rsidRDefault="002F0D00" w:rsidP="002F0D00">
      <w:pPr>
        <w:pStyle w:val="Heading4"/>
      </w:pPr>
      <w:r>
        <w:t>I</w:t>
      </w:r>
      <w:r w:rsidRPr="0009378F">
        <w:t xml:space="preserve">nformal policies </w:t>
      </w:r>
      <w:r>
        <w:t xml:space="preserve">after the aff </w:t>
      </w:r>
      <w:r w:rsidRPr="0009378F">
        <w:t>lack the clarity of</w:t>
      </w:r>
      <w:r>
        <w:t xml:space="preserve"> definitive speech codes – turns chilling effect</w:t>
      </w:r>
    </w:p>
    <w:p w14:paraId="3746897E" w14:textId="77777777" w:rsidR="002F0D00" w:rsidRPr="002F0D00" w:rsidRDefault="002F0D00" w:rsidP="002F0D00">
      <w:r w:rsidRPr="002F0D00">
        <w:rPr>
          <w:b/>
        </w:rPr>
        <w:t>Juhan 12</w:t>
      </w:r>
      <w:r w:rsidRPr="002F0D00">
        <w:t xml:space="preserve"> </w:t>
      </w:r>
      <w:r w:rsidRPr="002F0D00">
        <w:rPr>
          <w:rStyle w:val="Style13ptBold"/>
        </w:rPr>
        <w:t>S. Cagle Juhan (Judicial Law Clerk, Western District of Virginia; JD University of Virginia School of Law). “Free Speech, Hate Speech, and the Hostile Speech Environment.” Virginia Law Review. November 2012</w:t>
      </w:r>
    </w:p>
    <w:p w14:paraId="281578E6" w14:textId="77777777" w:rsidR="002F0D00" w:rsidRDefault="002F0D00" w:rsidP="002F0D00">
      <w:pPr>
        <w:rPr>
          <w:sz w:val="10"/>
        </w:rPr>
      </w:pPr>
      <w:r>
        <w:rPr>
          <w:sz w:val="10"/>
        </w:rPr>
        <w:t xml:space="preserve">Iota Xi Chapter of Sigma Chi Fraternity v. George Mason University) 70 illustrates the problem with </w:t>
      </w:r>
      <w:r w:rsidRPr="002F0D00">
        <w:rPr>
          <w:b/>
          <w:highlight w:val="green"/>
          <w:u w:val="single"/>
        </w:rPr>
        <w:t>a discretionary system: government bureaucrats</w:t>
      </w:r>
      <w:r w:rsidRPr="0009378F">
        <w:rPr>
          <w:b/>
          <w:u w:val="single"/>
        </w:rPr>
        <w:t xml:space="preserve"> serve as roving commissioners, </w:t>
      </w:r>
      <w:r w:rsidRPr="002F0D00">
        <w:rPr>
          <w:b/>
          <w:highlight w:val="green"/>
          <w:u w:val="single"/>
        </w:rPr>
        <w:t xml:space="preserve">picking </w:t>
      </w:r>
      <w:r w:rsidRPr="005044C6">
        <w:rPr>
          <w:b/>
          <w:u w:val="single"/>
        </w:rPr>
        <w:t xml:space="preserve">and choosing </w:t>
      </w:r>
      <w:r w:rsidRPr="002F0D00">
        <w:rPr>
          <w:b/>
          <w:highlight w:val="green"/>
          <w:u w:val="single"/>
        </w:rPr>
        <w:t>which speech to regulate</w:t>
      </w:r>
      <w:r w:rsidRPr="0009378F">
        <w:rPr>
          <w:b/>
          <w:u w:val="single"/>
        </w:rPr>
        <w:t>,</w:t>
      </w:r>
      <w:r>
        <w:rPr>
          <w:sz w:val="10"/>
        </w:rPr>
        <w:t xml:space="preserve"> often on the grounds that certain groups object to it. The danger is threefold. First, </w:t>
      </w:r>
      <w:r w:rsidRPr="002F0D00">
        <w:rPr>
          <w:b/>
          <w:highlight w:val="green"/>
          <w:u w:val="single"/>
        </w:rPr>
        <w:t>the absence of a written policy leaves a vacuum</w:t>
      </w:r>
      <w:r w:rsidRPr="0009378F">
        <w:rPr>
          <w:b/>
          <w:highlight w:val="cyan"/>
          <w:u w:val="single"/>
        </w:rPr>
        <w:t>.</w:t>
      </w:r>
      <w:r>
        <w:rPr>
          <w:sz w:val="10"/>
        </w:rPr>
        <w:t xml:space="preserve"> By their very nature, </w:t>
      </w:r>
      <w:r w:rsidRPr="002F0D00">
        <w:rPr>
          <w:b/>
          <w:highlight w:val="green"/>
          <w:u w:val="single"/>
        </w:rPr>
        <w:t xml:space="preserve">decisions made on a case-by-case basis lack </w:t>
      </w:r>
      <w:r w:rsidRPr="00BA4D24">
        <w:rPr>
          <w:b/>
          <w:u w:val="single"/>
        </w:rPr>
        <w:t xml:space="preserve">debated, </w:t>
      </w:r>
      <w:r w:rsidRPr="002F0D00">
        <w:rPr>
          <w:b/>
          <w:highlight w:val="green"/>
          <w:u w:val="single"/>
        </w:rPr>
        <w:t>agreed-upon</w:t>
      </w:r>
      <w:r w:rsidRPr="00BA4D24">
        <w:rPr>
          <w:b/>
          <w:u w:val="single"/>
        </w:rPr>
        <w:t xml:space="preserve">, and dis-seminated </w:t>
      </w:r>
      <w:r w:rsidRPr="002F0D00">
        <w:rPr>
          <w:b/>
          <w:highlight w:val="green"/>
          <w:u w:val="single"/>
        </w:rPr>
        <w:t xml:space="preserve">principles that </w:t>
      </w:r>
      <w:r w:rsidRPr="00BA4D24">
        <w:rPr>
          <w:b/>
          <w:u w:val="single"/>
        </w:rPr>
        <w:t xml:space="preserve">can </w:t>
      </w:r>
      <w:r w:rsidRPr="002F0D00">
        <w:rPr>
          <w:b/>
          <w:highlight w:val="green"/>
          <w:u w:val="single"/>
        </w:rPr>
        <w:t>guide action</w:t>
      </w:r>
      <w:r>
        <w:rPr>
          <w:sz w:val="10"/>
        </w:rPr>
        <w:t xml:space="preserve">.’ Thus, one cannot ex ante abide by guidelines that are unknowable until after one speaks. </w:t>
      </w:r>
      <w:r w:rsidRPr="002F0D00">
        <w:rPr>
          <w:b/>
          <w:highlight w:val="green"/>
          <w:u w:val="single"/>
        </w:rPr>
        <w:t>The result is the</w:t>
      </w:r>
      <w:r w:rsidRPr="0009378F">
        <w:rPr>
          <w:b/>
          <w:u w:val="single"/>
        </w:rPr>
        <w:t xml:space="preserve"> commonly cited “</w:t>
      </w:r>
      <w:r w:rsidRPr="002F0D00">
        <w:rPr>
          <w:b/>
          <w:highlight w:val="green"/>
          <w:u w:val="single"/>
        </w:rPr>
        <w:t xml:space="preserve">chilling effect”: speakers </w:t>
      </w:r>
      <w:r w:rsidRPr="00BA4D24">
        <w:rPr>
          <w:b/>
          <w:u w:val="single"/>
        </w:rPr>
        <w:t xml:space="preserve">will </w:t>
      </w:r>
      <w:r w:rsidRPr="002F0D00">
        <w:rPr>
          <w:b/>
          <w:highlight w:val="green"/>
          <w:u w:val="single"/>
        </w:rPr>
        <w:t xml:space="preserve">say less, even if their speech would be </w:t>
      </w:r>
      <w:r w:rsidRPr="00BA4D24">
        <w:rPr>
          <w:b/>
          <w:u w:val="single"/>
        </w:rPr>
        <w:t xml:space="preserve">constitutionally </w:t>
      </w:r>
      <w:r w:rsidRPr="002F0D00">
        <w:rPr>
          <w:b/>
          <w:highlight w:val="green"/>
          <w:u w:val="single"/>
        </w:rPr>
        <w:t xml:space="preserve">pro-tected, because they cannot be assured that they will not be pun-ished </w:t>
      </w:r>
      <w:r w:rsidRPr="00BA4D24">
        <w:rPr>
          <w:b/>
          <w:u w:val="single"/>
        </w:rPr>
        <w:t>for</w:t>
      </w:r>
      <w:r w:rsidRPr="00BA4D24">
        <w:rPr>
          <w:sz w:val="10"/>
        </w:rPr>
        <w:t xml:space="preserve"> it.‘</w:t>
      </w:r>
      <w:r>
        <w:rPr>
          <w:sz w:val="10"/>
        </w:rPr>
        <w:t xml:space="preserve"> </w:t>
      </w:r>
      <w:r w:rsidRPr="0009378F">
        <w:rPr>
          <w:b/>
          <w:u w:val="single"/>
        </w:rPr>
        <w:t xml:space="preserve">Second, </w:t>
      </w:r>
      <w:r w:rsidRPr="002F0D00">
        <w:rPr>
          <w:b/>
          <w:highlight w:val="green"/>
          <w:u w:val="single"/>
        </w:rPr>
        <w:t>informal</w:t>
      </w:r>
      <w:r w:rsidRPr="0009378F">
        <w:rPr>
          <w:b/>
          <w:u w:val="single"/>
        </w:rPr>
        <w:t xml:space="preserve">, standardless decision-making </w:t>
      </w:r>
      <w:r w:rsidRPr="002F0D00">
        <w:rPr>
          <w:b/>
          <w:highlight w:val="green"/>
          <w:u w:val="single"/>
        </w:rPr>
        <w:t>processes</w:t>
      </w:r>
      <w:r w:rsidRPr="0009378F">
        <w:rPr>
          <w:b/>
          <w:u w:val="single"/>
        </w:rPr>
        <w:t xml:space="preserve"> about what speech should be allowed</w:t>
      </w:r>
      <w:r>
        <w:rPr>
          <w:sz w:val="10"/>
        </w:rPr>
        <w:t xml:space="preserve"> are viewed with particular skepti-cism in First Amendment doctrine because they both </w:t>
      </w:r>
      <w:r w:rsidRPr="0009378F">
        <w:rPr>
          <w:b/>
          <w:u w:val="single"/>
        </w:rPr>
        <w:t xml:space="preserve">contribute to the chilling effect and </w:t>
      </w:r>
      <w:r w:rsidRPr="002F0D00">
        <w:rPr>
          <w:b/>
          <w:highlight w:val="green"/>
          <w:u w:val="single"/>
        </w:rPr>
        <w:t>enhance the risk of discriminatory or arbi-trary regulation</w:t>
      </w:r>
      <w:r>
        <w:rPr>
          <w:sz w:val="10"/>
        </w:rPr>
        <w:t xml:space="preserve">.’ </w:t>
      </w:r>
      <w:r w:rsidRPr="0009378F">
        <w:rPr>
          <w:b/>
          <w:u w:val="single"/>
        </w:rPr>
        <w:t xml:space="preserve">Ad hoc judgments allow universities to sanction speech </w:t>
      </w:r>
      <w:r>
        <w:rPr>
          <w:sz w:val="10"/>
        </w:rPr>
        <w:t xml:space="preserve">because they disapprove of it, which is precisely the out-come that the First Amendment was designed to prevent.‘The third and related concern is that </w:t>
      </w:r>
      <w:r w:rsidRPr="0009378F">
        <w:rPr>
          <w:b/>
          <w:u w:val="single"/>
        </w:rPr>
        <w:t>administrators are easily captured by campus constituencies that mobilize against hateful or merely unpopular speech</w:t>
      </w:r>
      <w:r>
        <w:rPr>
          <w:sz w:val="10"/>
        </w:rPr>
        <w:t xml:space="preserve">.’ The Iota Xi case offers a clear example of this problem. Students objecting to the fraternity’s speech convinced an administrator that the speech created a hostile educational environment and conflicted with the university’s mission; administrators subsequently imposed sanctions, despite not having done so in an initial meeting with the fraternity that occurred the same day as the one with the offended students. The risk of “captured” administrators is especially high when hate speech is at issue.’ Hate speech frequently targets minorities or historically disfavored groups. These constituencies, in addition to understandably disagreeing with hate speech that disparages them, are some of the most vocal proponents and defenders of the equality, diversity, and tolerance norms that have gained incredible purchase in the realm of higher education. Accusations or percep-tions that a university or its administrators are not sympathetic enough to these norms or to the groups invoking them can have adverse consequences for a university’s prestige and an administra- tor’s career.’ Therefore, </w:t>
      </w:r>
      <w:r w:rsidRPr="0009378F">
        <w:rPr>
          <w:b/>
          <w:u w:val="single"/>
        </w:rPr>
        <w:t>there are strong personal and institutional incentives</w:t>
      </w:r>
      <w:r>
        <w:rPr>
          <w:sz w:val="10"/>
        </w:rPr>
        <w:t xml:space="preserve"> to err on the side of equality, diversity, and tolerance ideals and against constitutionally protected speech.‘ One observer has aptly termed </w:t>
      </w:r>
      <w:r w:rsidRPr="0009378F">
        <w:rPr>
          <w:b/>
          <w:u w:val="single"/>
        </w:rPr>
        <w:t>ad hoc decision-making processes “implicit speech codes</w:t>
      </w:r>
      <w:r>
        <w:rPr>
          <w:sz w:val="10"/>
        </w:rPr>
        <w:t>.” ’ Ultimately, however, whether ex-plicit or implicit, speech codes increase (1) the chilling effect on speech, (2) the danger of viewpoint discrimination, and (3) the op-portunity for constituencies to suppress opponents by capturing administrators.’</w:t>
      </w:r>
    </w:p>
    <w:p w14:paraId="5ACBC607" w14:textId="77777777" w:rsidR="002F0D00" w:rsidRDefault="002F0D00" w:rsidP="002F0D00">
      <w:pPr>
        <w:rPr>
          <w:rStyle w:val="StyleUnderline"/>
        </w:rPr>
      </w:pPr>
    </w:p>
    <w:p w14:paraId="5678D667" w14:textId="77777777" w:rsidR="002F0D00" w:rsidRPr="002F0D00" w:rsidRDefault="002F0D00" w:rsidP="002F0D00"/>
    <w:p w14:paraId="74C621C7" w14:textId="77777777" w:rsidR="0001706F" w:rsidRDefault="0001706F" w:rsidP="0001706F">
      <w:pPr>
        <w:pStyle w:val="Heading2"/>
      </w:pPr>
      <w:r>
        <w:t>Card Specific Answers</w:t>
      </w:r>
    </w:p>
    <w:p w14:paraId="700AD2DD" w14:textId="77777777" w:rsidR="009B6DD2" w:rsidRDefault="009B6DD2" w:rsidP="009B6DD2">
      <w:pPr>
        <w:pStyle w:val="Heading3"/>
      </w:pPr>
      <w:r>
        <w:t>AT: Glasser – Whites Control Speech Codes</w:t>
      </w:r>
    </w:p>
    <w:p w14:paraId="6A4866FD" w14:textId="77777777" w:rsidR="009B6DD2" w:rsidRDefault="009B6DD2" w:rsidP="009B6DD2">
      <w:pPr>
        <w:pStyle w:val="Heading4"/>
      </w:pPr>
      <w:r>
        <w:t>1. This evidence draws on analytics from 1990s- our evidence about how status quo courts can check better because the evidence is more recent</w:t>
      </w:r>
    </w:p>
    <w:p w14:paraId="76A3D7BE" w14:textId="77777777" w:rsidR="009B6DD2" w:rsidRDefault="009B6DD2" w:rsidP="009B6DD2">
      <w:pPr>
        <w:pStyle w:val="Heading4"/>
      </w:pPr>
      <w:r>
        <w:t>2. The evidence is predictive and is about what would have happened if the codes were actually in force- they don’t take into account every single factor</w:t>
      </w:r>
    </w:p>
    <w:p w14:paraId="06987A14" w14:textId="77777777" w:rsidR="009B6DD2" w:rsidRDefault="009B6DD2" w:rsidP="009B6DD2">
      <w:pPr>
        <w:pStyle w:val="Heading4"/>
      </w:pPr>
      <w:r>
        <w:t xml:space="preserve">3. There is a very clear brightline for what counts as hate speech- anything that is uttered by one individual that has harmful or real racial potential dialogue between others i.e. if a white person was to use the “N” word- that is what current courts would check against. </w:t>
      </w:r>
    </w:p>
    <w:p w14:paraId="22901407" w14:textId="77777777" w:rsidR="009B6DD2" w:rsidRDefault="00E84EEE" w:rsidP="009B6DD2">
      <w:pPr>
        <w:pStyle w:val="Heading3"/>
      </w:pPr>
      <w:r>
        <w:t>AT</w:t>
      </w:r>
      <w:r w:rsidR="009B6DD2">
        <w:t xml:space="preserve">: ACLU- Open Discussion </w:t>
      </w:r>
      <w:r w:rsidR="009B6DD2">
        <w:sym w:font="Wingdings" w:char="F0E0"/>
      </w:r>
      <w:r w:rsidR="009B6DD2">
        <w:t xml:space="preserve"> Change</w:t>
      </w:r>
    </w:p>
    <w:p w14:paraId="0C5D2451" w14:textId="77777777" w:rsidR="009B6DD2" w:rsidRPr="00295699" w:rsidRDefault="009B6DD2" w:rsidP="009B6DD2">
      <w:pPr>
        <w:pStyle w:val="Heading4"/>
      </w:pPr>
      <w:r>
        <w:t xml:space="preserve">1. Nonunique- we can police free speech but we can also allow for open discussion. They hve to prove that there is a direct tradeoff with having codes and the free speech that others have. </w:t>
      </w:r>
    </w:p>
    <w:p w14:paraId="6C46EDBF" w14:textId="77777777" w:rsidR="009B6DD2" w:rsidRDefault="009B6DD2" w:rsidP="009B6DD2">
      <w:pPr>
        <w:pStyle w:val="Heading4"/>
      </w:pPr>
      <w:r>
        <w:t>2. Default negative- they don't have any empirics about how verbal discussion has lead to any change- our evience grounds in empiriclal support which outweighs on this question because it provides a better analysis of what happens</w:t>
      </w:r>
    </w:p>
    <w:p w14:paraId="781BACAC" w14:textId="77777777" w:rsidR="009B6DD2" w:rsidRDefault="009B6DD2" w:rsidP="009B6DD2">
      <w:pPr>
        <w:pStyle w:val="Heading4"/>
      </w:pPr>
      <w:r>
        <w:t>3. They force the burden on to students which trades off with their capability to get a better education</w:t>
      </w:r>
    </w:p>
    <w:p w14:paraId="58BC3F17" w14:textId="77777777" w:rsidR="009B6DD2" w:rsidRDefault="009B6DD2" w:rsidP="009B6DD2"/>
    <w:p w14:paraId="48CD31E4" w14:textId="77777777" w:rsidR="009B6DD2" w:rsidRDefault="00E84EEE" w:rsidP="009B6DD2">
      <w:pPr>
        <w:pStyle w:val="Heading3"/>
      </w:pPr>
      <w:r>
        <w:t xml:space="preserve">AT: </w:t>
      </w:r>
      <w:r w:rsidR="009B6DD2">
        <w:t>Economist- Restrictions empower the right</w:t>
      </w:r>
    </w:p>
    <w:p w14:paraId="02FFDE2F" w14:textId="77777777" w:rsidR="009B6DD2" w:rsidRPr="001F0BEC" w:rsidRDefault="009B6DD2" w:rsidP="009B6DD2">
      <w:pPr>
        <w:pStyle w:val="Heading4"/>
      </w:pPr>
      <w:r>
        <w:t>---Overview—none of this evidence is specific to the type of free speech that they allow--</w:t>
      </w:r>
    </w:p>
    <w:p w14:paraId="2CFB6932" w14:textId="77777777" w:rsidR="009B6DD2" w:rsidRDefault="009B6DD2" w:rsidP="009B6DD2">
      <w:pPr>
        <w:pStyle w:val="Heading4"/>
      </w:pPr>
      <w:r>
        <w:t>1. Prefer our evidence- it’s specific to college campuses in the US whereas their evidence is about hate speech laws in other countries. That means that they don’t control for similar factors that occur within these areas. They have not won a reason why this evidence has occurred in the status quo</w:t>
      </w:r>
    </w:p>
    <w:p w14:paraId="43FF7EE1" w14:textId="77777777" w:rsidR="009B6DD2" w:rsidRDefault="009B6DD2" w:rsidP="009B6DD2">
      <w:pPr>
        <w:pStyle w:val="Heading4"/>
      </w:pPr>
      <w:r>
        <w:t>2. Their evidence is also predictive about Mr. Wilders’ influence, they say that “using the law to attempt to silence Mr. Wilders makes it more likely that he will one day wield real power.” That doesn't indicate that he ever took over real power- this evidence doesn't have any empirics</w:t>
      </w:r>
    </w:p>
    <w:p w14:paraId="3BB354CE" w14:textId="77777777" w:rsidR="009B6DD2" w:rsidRDefault="009B6DD2" w:rsidP="009B6DD2">
      <w:pPr>
        <w:pStyle w:val="Heading4"/>
      </w:pPr>
      <w:r>
        <w:t xml:space="preserve"> 3. No uniqueness- Trump’s campaign has already made the people who were silenced very oppressive. </w:t>
      </w:r>
    </w:p>
    <w:p w14:paraId="69C93F38" w14:textId="77777777" w:rsidR="009B6DD2" w:rsidRDefault="009B6DD2" w:rsidP="009B6DD2"/>
    <w:p w14:paraId="688B461F" w14:textId="77777777" w:rsidR="009B6DD2" w:rsidRDefault="00E84EEE" w:rsidP="009B6DD2">
      <w:pPr>
        <w:pStyle w:val="Heading3"/>
      </w:pPr>
      <w:r>
        <w:t>AT:</w:t>
      </w:r>
      <w:r w:rsidR="009B6DD2">
        <w:t xml:space="preserve"> Dalmia- Hate Speech Bans opposite effect</w:t>
      </w:r>
    </w:p>
    <w:p w14:paraId="420DF9FD" w14:textId="77777777" w:rsidR="009B6DD2" w:rsidRPr="001F0BEC" w:rsidRDefault="009B6DD2" w:rsidP="009B6DD2">
      <w:pPr>
        <w:pStyle w:val="Heading4"/>
      </w:pPr>
      <w:r>
        <w:t>---Overview—none of this evidence is specific to the type of free speech that they allow--</w:t>
      </w:r>
    </w:p>
    <w:p w14:paraId="2D3C39E0" w14:textId="77777777" w:rsidR="009B6DD2" w:rsidRDefault="009B6DD2" w:rsidP="009B6DD2">
      <w:pPr>
        <w:pStyle w:val="Heading4"/>
      </w:pPr>
      <w:r>
        <w:t xml:space="preserve">1. Prefer our evidence- it’s specific to college campuses in the US wheras their evidence is about hate speech laws in other countries. That means they don’t control for similar factors that occur within these areas. </w:t>
      </w:r>
    </w:p>
    <w:p w14:paraId="7A850D7B" w14:textId="77777777" w:rsidR="009B6DD2" w:rsidRDefault="009B6DD2" w:rsidP="009B6DD2">
      <w:pPr>
        <w:pStyle w:val="Heading4"/>
      </w:pPr>
      <w:r>
        <w:t>2. Even if there are cases in which bans have had certain reverse effects- their evidence doesn’t isolate that it was a hate speech ban that caused it and isn’t comparative with new types of regulations because there may be alternate factors for why campuses stopped certain minorities from visiting campus</w:t>
      </w:r>
    </w:p>
    <w:p w14:paraId="5D630FFB" w14:textId="77777777" w:rsidR="009B6DD2" w:rsidRPr="001A6B2C" w:rsidRDefault="009B6DD2" w:rsidP="009B6DD2">
      <w:pPr>
        <w:pStyle w:val="Heading4"/>
      </w:pPr>
      <w:r>
        <w:t xml:space="preserve">3. </w:t>
      </w:r>
      <w:r w:rsidRPr="001A6B2C">
        <w:t>Enforcement is proportional to crime – empirical evidence from national institutes confirms. There is no abuse in the enforcement of hate speech laws.</w:t>
      </w:r>
    </w:p>
    <w:p w14:paraId="3C690A64" w14:textId="77777777" w:rsidR="009B6DD2" w:rsidRPr="001A6B2C" w:rsidRDefault="009B6DD2" w:rsidP="009B6DD2">
      <w:pPr>
        <w:rPr>
          <w:b/>
        </w:rPr>
      </w:pPr>
      <w:r w:rsidRPr="001A6B2C">
        <w:rPr>
          <w:b/>
        </w:rPr>
        <w:t xml:space="preserve">Delgado and Yun 94. </w:t>
      </w:r>
    </w:p>
    <w:p w14:paraId="24C081FC" w14:textId="77777777" w:rsidR="009B6DD2" w:rsidRPr="001A6B2C" w:rsidRDefault="009B6DD2" w:rsidP="009B6DD2">
      <w:pPr>
        <w:rPr>
          <w:b/>
        </w:rPr>
      </w:pPr>
      <w:r w:rsidRPr="001A6B2C">
        <w:rPr>
          <w:sz w:val="16"/>
          <w:szCs w:val="16"/>
        </w:rPr>
        <w:t>Richard Delgado. David H. Yun. “Pressure Valves and Bloodied Chickens: AN Analysis of Paternalistic Objections to Hate Speech Regulation”. California Law Review. July 1994</w:t>
      </w:r>
    </w:p>
    <w:p w14:paraId="08476A5B" w14:textId="77777777" w:rsidR="009B6DD2" w:rsidRPr="001A6B2C" w:rsidRDefault="009B6DD2" w:rsidP="009B6DD2">
      <w:pPr>
        <w:rPr>
          <w:b/>
          <w:u w:val="single"/>
        </w:rPr>
      </w:pPr>
      <w:r w:rsidRPr="001A6B2C">
        <w:rPr>
          <w:b/>
          <w:highlight w:val="green"/>
          <w:u w:val="single"/>
        </w:rPr>
        <w:t>A</w:t>
      </w:r>
      <w:r w:rsidRPr="001A6B2C">
        <w:rPr>
          <w:b/>
          <w:u w:val="single"/>
        </w:rPr>
        <w:t xml:space="preserve"> second paternalistic </w:t>
      </w:r>
      <w:r w:rsidRPr="001A6B2C">
        <w:rPr>
          <w:b/>
          <w:highlight w:val="green"/>
          <w:u w:val="single"/>
        </w:rPr>
        <w:t>argument is that enactment of hate speech rules is sure to hurt minorities</w:t>
      </w:r>
      <w:r w:rsidRPr="001A6B2C">
        <w:rPr>
          <w:b/>
          <w:u w:val="single"/>
        </w:rPr>
        <w:t xml:space="preserve"> because the new rules will be applied against minorities themselves</w:t>
      </w:r>
      <w:r w:rsidRPr="001A6B2C">
        <w:rPr>
          <w:sz w:val="12"/>
          <w:szCs w:val="12"/>
        </w:rPr>
        <w:t>.61 A vicious insult hurled by a white person to a black will go unpunished, but even a mild expression of exasperation by a black motorist to a police officer or by a black student to a professor, for example, will bring harsh sanctions. The argument is plausibile because certain authorities are racist and dislike blacks who speak out of turn, and because a few incidents of blacks charged with hate speech for innocuous behavior have occurred. Nadine Strossen, for example, asserts that in Canada, shortly after the Supreme Court upheld a federal hate speech code, prosecutors began charging blacks with hate offenses.</w:t>
      </w:r>
      <w:r w:rsidRPr="001A6B2C">
        <w:rPr>
          <w:b/>
          <w:u w:val="single"/>
        </w:rPr>
        <w:t>62</w:t>
      </w:r>
      <w:r w:rsidRPr="001A6B2C">
        <w:rPr>
          <w:b/>
          <w:highlight w:val="green"/>
          <w:u w:val="single"/>
        </w:rPr>
        <w:t>But the empirical evidence does not suggest that this is the pattern</w:t>
      </w:r>
      <w:r w:rsidRPr="001A6B2C">
        <w:rPr>
          <w:sz w:val="12"/>
          <w:szCs w:val="12"/>
        </w:rPr>
        <w:t xml:space="preserve">, much less the rule. </w:t>
      </w:r>
      <w:r w:rsidRPr="001A6B2C">
        <w:rPr>
          <w:b/>
          <w:u w:val="single"/>
        </w:rPr>
        <w:t>Police and FBI reports show that hate crimes are committed much more frequently by whites against blacks than the reverse</w:t>
      </w:r>
      <w:r w:rsidRPr="001A6B2C">
        <w:rPr>
          <w:sz w:val="12"/>
          <w:szCs w:val="12"/>
        </w:rPr>
        <w:t xml:space="preserve">. 63 </w:t>
      </w:r>
      <w:r w:rsidRPr="001A6B2C">
        <w:rPr>
          <w:b/>
          <w:highlight w:val="green"/>
          <w:u w:val="single"/>
        </w:rPr>
        <w:t>Statistics</w:t>
      </w:r>
      <w:r w:rsidRPr="001A6B2C">
        <w:rPr>
          <w:b/>
          <w:u w:val="single"/>
        </w:rPr>
        <w:t xml:space="preserve"> compiled by the National Institute Against Violence and Prejudice </w:t>
      </w:r>
      <w:r w:rsidRPr="001A6B2C">
        <w:rPr>
          <w:b/>
          <w:highlight w:val="green"/>
          <w:u w:val="single"/>
        </w:rPr>
        <w:t>confirm</w:t>
      </w:r>
      <w:r w:rsidRPr="001A6B2C">
        <w:rPr>
          <w:b/>
          <w:u w:val="single"/>
        </w:rPr>
        <w:t xml:space="preserve"> what the police reports show, </w:t>
      </w:r>
      <w:r w:rsidRPr="001A6B2C">
        <w:rPr>
          <w:b/>
          <w:highlight w:val="green"/>
          <w:u w:val="single"/>
        </w:rPr>
        <w:t>that a large number of</w:t>
      </w:r>
      <w:r w:rsidRPr="001A6B2C">
        <w:rPr>
          <w:b/>
          <w:u w:val="single"/>
        </w:rPr>
        <w:t xml:space="preserve"> blacks and other </w:t>
      </w:r>
      <w:r w:rsidRPr="001A6B2C">
        <w:rPr>
          <w:b/>
          <w:highlight w:val="green"/>
          <w:u w:val="single"/>
        </w:rPr>
        <w:t>minorities are victimized</w:t>
      </w:r>
      <w:r w:rsidRPr="001A6B2C">
        <w:rPr>
          <w:b/>
          <w:u w:val="single"/>
        </w:rPr>
        <w:t xml:space="preserve"> by racist acts </w:t>
      </w:r>
      <w:r w:rsidRPr="001A6B2C">
        <w:rPr>
          <w:b/>
          <w:highlight w:val="green"/>
          <w:u w:val="single"/>
        </w:rPr>
        <w:t>on campus</w:t>
      </w:r>
      <w:r w:rsidRPr="001A6B2C">
        <w:rPr>
          <w:b/>
          <w:u w:val="single"/>
        </w:rPr>
        <w:t xml:space="preserve"> each year.'</w:t>
      </w:r>
      <w:r w:rsidRPr="001A6B2C">
        <w:rPr>
          <w:sz w:val="12"/>
          <w:szCs w:val="12"/>
        </w:rPr>
        <w:t xml:space="preserve"> Moreover, </w:t>
      </w:r>
      <w:r w:rsidRPr="001A6B2C">
        <w:rPr>
          <w:b/>
          <w:highlight w:val="green"/>
          <w:u w:val="single"/>
        </w:rPr>
        <w:t>the distribution of enforcement</w:t>
      </w:r>
      <w:r w:rsidRPr="001A6B2C">
        <w:rPr>
          <w:b/>
          <w:u w:val="single"/>
        </w:rPr>
        <w:t xml:space="preserve"> </w:t>
      </w:r>
      <w:r w:rsidRPr="001A6B2C">
        <w:rPr>
          <w:b/>
          <w:highlight w:val="green"/>
          <w:u w:val="single"/>
        </w:rPr>
        <w:t>seems</w:t>
      </w:r>
      <w:r w:rsidRPr="001A6B2C">
        <w:rPr>
          <w:b/>
          <w:u w:val="single"/>
        </w:rPr>
        <w:t xml:space="preserve"> to be </w:t>
      </w:r>
      <w:r w:rsidRPr="001A6B2C">
        <w:rPr>
          <w:b/>
          <w:highlight w:val="green"/>
          <w:u w:val="single"/>
        </w:rPr>
        <w:t>consistent</w:t>
      </w:r>
      <w:r w:rsidRPr="001A6B2C">
        <w:rPr>
          <w:b/>
          <w:u w:val="single"/>
        </w:rPr>
        <w:t xml:space="preserve"> with commission of the offense</w:t>
      </w:r>
      <w:r w:rsidRPr="001A6B2C">
        <w:rPr>
          <w:sz w:val="12"/>
          <w:szCs w:val="12"/>
        </w:rPr>
        <w:t xml:space="preserve">. Although an occasional minority group member may be charged with a hate crime or with violating a campus hate speech code, these prosecutions seem rare.6 5 Racism, of course, is not a one-way street; some minorities have harassed and badgered whites. Still, </w:t>
      </w:r>
      <w:r w:rsidRPr="001A6B2C">
        <w:rPr>
          <w:b/>
          <w:highlight w:val="green"/>
          <w:u w:val="single"/>
        </w:rPr>
        <w:t>the reverse-enforcement objection seems to have little validity</w:t>
      </w:r>
      <w:r w:rsidRPr="001A6B2C">
        <w:rPr>
          <w:sz w:val="12"/>
          <w:szCs w:val="12"/>
        </w:rPr>
        <w:t xml:space="preserve">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 tries.67 </w:t>
      </w:r>
      <w:r w:rsidRPr="001A6B2C">
        <w:rPr>
          <w:b/>
          <w:highlight w:val="green"/>
          <w:u w:val="single"/>
        </w:rPr>
        <w:t>The likelihood that officials</w:t>
      </w:r>
      <w:r w:rsidRPr="001A6B2C">
        <w:rPr>
          <w:sz w:val="12"/>
          <w:szCs w:val="12"/>
        </w:rPr>
        <w:t xml:space="preserve"> in the United States would </w:t>
      </w:r>
      <w:r w:rsidRPr="001A6B2C">
        <w:rPr>
          <w:b/>
          <w:highlight w:val="green"/>
          <w:u w:val="single"/>
        </w:rPr>
        <w:t>turn hate speech laws</w:t>
      </w:r>
      <w:r w:rsidRPr="001A6B2C">
        <w:rPr>
          <w:sz w:val="12"/>
          <w:szCs w:val="12"/>
        </w:rPr>
        <w:t xml:space="preserve"> into weapons against </w:t>
      </w:r>
      <w:r w:rsidRPr="001A6B2C">
        <w:rPr>
          <w:b/>
          <w:highlight w:val="green"/>
          <w:u w:val="single"/>
        </w:rPr>
        <w:t>minorities seems remote.</w:t>
      </w:r>
    </w:p>
    <w:p w14:paraId="36C7D550" w14:textId="77777777" w:rsidR="009B6DD2" w:rsidRPr="001A6B2C" w:rsidRDefault="009B6DD2" w:rsidP="009B6DD2">
      <w:pPr>
        <w:pStyle w:val="Heading4"/>
      </w:pPr>
      <w:r>
        <w:t xml:space="preserve">4. </w:t>
      </w:r>
      <w:r>
        <w:rPr>
          <w:rFonts w:ascii="Times" w:hAnsi="Times"/>
        </w:rPr>
        <w:t>T</w:t>
      </w:r>
      <w:r w:rsidRPr="001A6B2C">
        <w:t>hings like context solves for crowding out speech - that’s productive to solve structural violence</w:t>
      </w:r>
    </w:p>
    <w:p w14:paraId="2B4F3701" w14:textId="77777777" w:rsidR="009B6DD2" w:rsidRPr="001A6B2C" w:rsidRDefault="009B6DD2" w:rsidP="009B6DD2">
      <w:pPr>
        <w:rPr>
          <w:sz w:val="12"/>
          <w:szCs w:val="12"/>
        </w:rPr>
      </w:pPr>
      <w:r w:rsidRPr="001A6B2C">
        <w:rPr>
          <w:rStyle w:val="Style13ptBold"/>
        </w:rPr>
        <w:t>Arthur 11</w:t>
      </w:r>
      <w:r w:rsidRPr="001A6B2C">
        <w:t xml:space="preserve"> (Joyce, Founder and Executive Director of the Abortion Rights Coalition of Canada, a national political pro-choice group, “The Limits of Free Speech,” Sep 21, 2011, </w:t>
      </w:r>
      <w:hyperlink r:id="rId43" w:history="1">
        <w:r w:rsidRPr="001A6B2C">
          <w:rPr>
            <w:rStyle w:val="Hyperlink"/>
          </w:rPr>
          <w:t>https://rewire.news/article/2011/09/21/limits-free-speech-5/</w:t>
        </w:r>
      </w:hyperlink>
      <w:r w:rsidRPr="001A6B2C">
        <w:t xml:space="preserve"> //</w:t>
      </w:r>
    </w:p>
    <w:p w14:paraId="18FDEC25" w14:textId="77777777" w:rsidR="009B6DD2" w:rsidRPr="001A6B2C" w:rsidRDefault="009B6DD2" w:rsidP="009B6DD2">
      <w:pPr>
        <w:rPr>
          <w:sz w:val="16"/>
        </w:rPr>
      </w:pPr>
      <w:r w:rsidRPr="001A6B2C">
        <w:rPr>
          <w:rStyle w:val="StyleUnderline"/>
        </w:rPr>
        <w:t>A common objection to prosecuting hate speech is that it might endanger speech that counters hate speech</w:t>
      </w:r>
      <w:r w:rsidRPr="001A6B2C">
        <w:rPr>
          <w:sz w:val="16"/>
        </w:rPr>
        <w:t xml:space="preserve">. For example, a critique may repeat the offending words and discuss their import, or it may subvert the hate message in a subtle or creative way that could be misunderstood by some. </w:t>
      </w:r>
      <w:r w:rsidRPr="001A6B2C">
        <w:rPr>
          <w:rStyle w:val="StyleUnderline"/>
        </w:rPr>
        <w:t xml:space="preserve">But </w:t>
      </w:r>
      <w:r w:rsidRPr="001A6B2C">
        <w:rPr>
          <w:rStyle w:val="StyleUnderline"/>
          <w:highlight w:val="green"/>
        </w:rPr>
        <w:t>context is everything when determining whether speech is actually</w:t>
      </w:r>
      <w:r w:rsidRPr="001A6B2C">
        <w:rPr>
          <w:rStyle w:val="StyleUnderline"/>
        </w:rPr>
        <w:t xml:space="preserve"> </w:t>
      </w:r>
      <w:r w:rsidRPr="001A6B2C">
        <w:rPr>
          <w:rStyle w:val="StyleUnderline"/>
          <w:highlight w:val="green"/>
        </w:rPr>
        <w:t>hateful</w:t>
      </w:r>
      <w:r w:rsidRPr="001A6B2C">
        <w:rPr>
          <w:rStyle w:val="StyleUnderline"/>
        </w:rPr>
        <w:t xml:space="preserve"> or not, so this objection seems nonsensical. </w:t>
      </w:r>
      <w:r w:rsidRPr="001A6B2C">
        <w:rPr>
          <w:rStyle w:val="StyleUnderline"/>
          <w:highlight w:val="green"/>
        </w:rPr>
        <w:t>Any</w:t>
      </w:r>
      <w:r w:rsidRPr="001A6B2C">
        <w:rPr>
          <w:rStyle w:val="StyleUnderline"/>
        </w:rPr>
        <w:t xml:space="preserve"> reasonable </w:t>
      </w:r>
      <w:r w:rsidRPr="001A6B2C">
        <w:rPr>
          <w:rStyle w:val="StyleUnderline"/>
          <w:highlight w:val="green"/>
        </w:rPr>
        <w:t>judge should be able to discern the difference in intent</w:t>
      </w:r>
      <w:r w:rsidRPr="001A6B2C">
        <w:rPr>
          <w:rStyle w:val="StyleUnderline"/>
        </w:rPr>
        <w:t xml:space="preserve"> or effect </w:t>
      </w:r>
      <w:r w:rsidRPr="001A6B2C">
        <w:rPr>
          <w:rStyle w:val="StyleUnderline"/>
          <w:highlight w:val="green"/>
        </w:rPr>
        <w:t>behind a hateful message and the speech that critiques it</w:t>
      </w:r>
      <w:r w:rsidRPr="001A6B2C">
        <w:rPr>
          <w:sz w:val="16"/>
          <w:highlight w:val="green"/>
        </w:rPr>
        <w:t>.</w:t>
      </w:r>
    </w:p>
    <w:p w14:paraId="6059058E" w14:textId="77777777" w:rsidR="009B6DD2" w:rsidRPr="006241A7" w:rsidRDefault="009B6DD2" w:rsidP="009B6DD2"/>
    <w:p w14:paraId="523708AE" w14:textId="77777777" w:rsidR="009B6DD2" w:rsidRDefault="00E84EEE" w:rsidP="009B6DD2">
      <w:pPr>
        <w:pStyle w:val="Heading3"/>
      </w:pPr>
      <w:r>
        <w:t xml:space="preserve">AT: </w:t>
      </w:r>
      <w:r w:rsidR="009B6DD2">
        <w:t>Gates 94 [State Antiblack]</w:t>
      </w:r>
    </w:p>
    <w:p w14:paraId="2454CADD" w14:textId="77777777" w:rsidR="009B6DD2" w:rsidRDefault="009B6DD2" w:rsidP="009B6DD2">
      <w:pPr>
        <w:pStyle w:val="Heading4"/>
      </w:pPr>
      <w:r>
        <w:t>1. The 1AC also trusts the very same institutions that they criticize us for using free speech codes. If the systems are truly antiblack, the aff relies on people enforcing free speech law, people who are punished, are still part of those institutions</w:t>
      </w:r>
    </w:p>
    <w:p w14:paraId="63F736FB" w14:textId="77777777" w:rsidR="009B6DD2" w:rsidRDefault="009B6DD2" w:rsidP="009B6DD2">
      <w:pPr>
        <w:pStyle w:val="Heading4"/>
      </w:pPr>
      <w:r>
        <w:t xml:space="preserve">2. The 1AR doesn’t get to go for uniqueness framing because overt racism is still worse, it causes direct harm, and increases violence. If the aff wins’ their framing- their impacts are linear which means they have to prove the aff is better than the squo or a competitive policy option </w:t>
      </w:r>
    </w:p>
    <w:p w14:paraId="1E052BF4" w14:textId="77777777" w:rsidR="009B6DD2" w:rsidRDefault="009B6DD2" w:rsidP="009B6DD2"/>
    <w:p w14:paraId="4773F147" w14:textId="77777777" w:rsidR="009B6DD2" w:rsidRDefault="009B6DD2" w:rsidP="009B6DD2">
      <w:pPr>
        <w:pStyle w:val="Heading3"/>
      </w:pPr>
      <w:r>
        <w:t>AT: Strossen 90- Minorities persecuted, not white ppl</w:t>
      </w:r>
    </w:p>
    <w:p w14:paraId="45FC0F21" w14:textId="77777777" w:rsidR="009B6DD2" w:rsidRDefault="009B6DD2" w:rsidP="009B6DD2">
      <w:pPr>
        <w:pStyle w:val="Heading4"/>
        <w:rPr>
          <w:rFonts w:ascii="Times" w:hAnsi="Times"/>
        </w:rPr>
      </w:pPr>
      <w:r>
        <w:rPr>
          <w:rFonts w:ascii="Times" w:hAnsi="Times"/>
        </w:rPr>
        <w:t xml:space="preserve">1. Strossen’s incorrect- empirically flows neg </w:t>
      </w:r>
    </w:p>
    <w:p w14:paraId="71DD32C3" w14:textId="77777777" w:rsidR="009B6DD2" w:rsidRPr="00F344F9" w:rsidRDefault="009B6DD2" w:rsidP="009B6DD2">
      <w:r w:rsidRPr="00F344F9">
        <w:rPr>
          <w:b/>
        </w:rPr>
        <w:t>Rumney 3</w:t>
      </w:r>
      <w:r w:rsidRPr="00F344F9">
        <w:t xml:space="preserve"> </w:t>
      </w:r>
      <w:r w:rsidRPr="00F344F9">
        <w:rPr>
          <w:rStyle w:val="Style13ptBold"/>
        </w:rPr>
        <w:t>[32 Comm. L. World Rev. 117 (2003) The British Experience of Racist Hate Speech Regulation: A Lesson for First Amendment Absolutists, Rumney, Philip N. S. (Philip Rumney is a professor of criminal justice at Bristol Law School ); https://heinonline.org/HOL/Page?handle=hein.journals/comlwr32&amp;start_page=117&amp;collection=journals&amp;id=127 //BWSWJ]</w:t>
      </w:r>
    </w:p>
    <w:p w14:paraId="4DF15182" w14:textId="77777777" w:rsidR="009B6DD2" w:rsidRPr="00F344F9" w:rsidRDefault="009B6DD2" w:rsidP="009B6DD2">
      <w:pPr>
        <w:rPr>
          <w:rFonts w:ascii="Times" w:hAnsi="Times"/>
          <w:sz w:val="16"/>
        </w:rPr>
      </w:pPr>
      <w:r w:rsidRPr="00F344F9">
        <w:rPr>
          <w:rFonts w:ascii="Times" w:hAnsi="Times"/>
          <w:sz w:val="16"/>
        </w:rPr>
        <w:t xml:space="preserve">In addition, </w:t>
      </w:r>
      <w:r w:rsidRPr="006B1E57">
        <w:rPr>
          <w:rStyle w:val="StyleUnderline"/>
          <w:rFonts w:ascii="Times" w:hAnsi="Times"/>
        </w:rPr>
        <w:t>it is clear that the incitement law in this country does not outlaw 'legitimate anger at real discrimination', just as it does not outlaw most expressions of racism. Rather, it draws the line at any speech that incites racial hatred</w:t>
      </w:r>
      <w:r w:rsidRPr="00F344F9">
        <w:rPr>
          <w:rFonts w:ascii="Times" w:hAnsi="Times"/>
          <w:sz w:val="16"/>
        </w:rPr>
        <w:t xml:space="preserve">. In other words, particular viewpoints are not outlawed. Rather, it is the manner in which the words are communicated that is regulated. It has also been suggested that Malik provides evidence that the incitement provision has been applied in a discriminatory manner.213 The problem with this claim is that there is absolutely no evidence to substantiate it. </w:t>
      </w:r>
      <w:r w:rsidRPr="006B1E57">
        <w:rPr>
          <w:rStyle w:val="StyleUnderline"/>
          <w:rFonts w:ascii="Times" w:hAnsi="Times"/>
        </w:rPr>
        <w:t xml:space="preserve">This claim appears to be based upon the grounds that Malik involved the prosecution of a black man. </w:t>
      </w:r>
      <w:r w:rsidRPr="00F344F9">
        <w:rPr>
          <w:rStyle w:val="StyleUnderline"/>
          <w:rFonts w:ascii="Times" w:hAnsi="Times"/>
          <w:highlight w:val="green"/>
        </w:rPr>
        <w:t>To suggest bad faith on the part o</w:t>
      </w:r>
      <w:r w:rsidRPr="006B1E57">
        <w:rPr>
          <w:rStyle w:val="StyleUnderline"/>
          <w:rFonts w:ascii="Times" w:hAnsi="Times"/>
          <w:highlight w:val="cyan"/>
        </w:rPr>
        <w:t>f</w:t>
      </w:r>
      <w:r w:rsidRPr="006B1E57">
        <w:rPr>
          <w:rStyle w:val="StyleUnderline"/>
          <w:rFonts w:ascii="Times" w:hAnsi="Times"/>
        </w:rPr>
        <w:t xml:space="preserve"> the Attorney-General, police, </w:t>
      </w:r>
      <w:r w:rsidRPr="00F344F9">
        <w:rPr>
          <w:rStyle w:val="StyleUnderline"/>
          <w:rFonts w:ascii="Times" w:hAnsi="Times"/>
          <w:highlight w:val="green"/>
        </w:rPr>
        <w:t>prosecutors</w:t>
      </w:r>
      <w:r w:rsidRPr="006B1E57">
        <w:rPr>
          <w:rStyle w:val="StyleUnderline"/>
          <w:rFonts w:ascii="Times" w:hAnsi="Times"/>
        </w:rPr>
        <w:t xml:space="preserve">, and several judges on such a flimsy basis </w:t>
      </w:r>
      <w:r w:rsidRPr="00F344F9">
        <w:rPr>
          <w:rStyle w:val="StyleUnderline"/>
          <w:rFonts w:ascii="Times" w:hAnsi="Times"/>
          <w:highlight w:val="green"/>
        </w:rPr>
        <w:t>is</w:t>
      </w:r>
      <w:r w:rsidRPr="006B1E57">
        <w:rPr>
          <w:rStyle w:val="StyleUnderline"/>
          <w:rFonts w:ascii="Times" w:hAnsi="Times"/>
        </w:rPr>
        <w:t xml:space="preserve"> perhaps </w:t>
      </w:r>
      <w:r w:rsidRPr="00F344F9">
        <w:rPr>
          <w:rStyle w:val="StyleUnderline"/>
          <w:rFonts w:ascii="Times" w:hAnsi="Times"/>
          <w:highlight w:val="green"/>
        </w:rPr>
        <w:t>an indication of the weakness of</w:t>
      </w:r>
      <w:r w:rsidRPr="006B1E57">
        <w:rPr>
          <w:rStyle w:val="StyleUnderline"/>
          <w:rFonts w:ascii="Times" w:hAnsi="Times"/>
        </w:rPr>
        <w:t xml:space="preserve"> much of the </w:t>
      </w:r>
      <w:r w:rsidRPr="00F344F9">
        <w:rPr>
          <w:rStyle w:val="StyleUnderline"/>
          <w:rFonts w:ascii="Times" w:hAnsi="Times"/>
          <w:highlight w:val="green"/>
        </w:rPr>
        <w:t>analysis</w:t>
      </w:r>
      <w:r w:rsidRPr="006B1E57">
        <w:rPr>
          <w:rStyle w:val="StyleUnderline"/>
          <w:rFonts w:ascii="Times" w:hAnsi="Times"/>
        </w:rPr>
        <w:t xml:space="preserve"> in this area. Another version of this criticism is provided by Coliver who claims that incitement provisions 'lend themselves to abuse'</w:t>
      </w:r>
      <w:r w:rsidRPr="00F344F9">
        <w:rPr>
          <w:rFonts w:ascii="Times" w:hAnsi="Times"/>
          <w:sz w:val="16"/>
        </w:rPr>
        <w:t xml:space="preserve">.214 </w:t>
      </w:r>
      <w:r w:rsidRPr="00F344F9">
        <w:rPr>
          <w:rStyle w:val="StyleUnderline"/>
          <w:rFonts w:ascii="Times" w:hAnsi="Times"/>
          <w:highlight w:val="green"/>
        </w:rPr>
        <w:t>Why hate speech laws are</w:t>
      </w:r>
      <w:r w:rsidRPr="006B1E57">
        <w:rPr>
          <w:rStyle w:val="StyleUnderline"/>
          <w:rFonts w:ascii="Times" w:hAnsi="Times"/>
        </w:rPr>
        <w:t xml:space="preserve"> inherently more </w:t>
      </w:r>
      <w:r w:rsidRPr="00F344F9">
        <w:rPr>
          <w:rStyle w:val="StyleUnderline"/>
          <w:rFonts w:ascii="Times" w:hAnsi="Times"/>
          <w:highlight w:val="green"/>
        </w:rPr>
        <w:t>likely to be open to abuse</w:t>
      </w:r>
      <w:r w:rsidRPr="006B1E57">
        <w:rPr>
          <w:rStyle w:val="StyleUnderline"/>
          <w:rFonts w:ascii="Times" w:hAnsi="Times"/>
        </w:rPr>
        <w:t xml:space="preserve"> than a myriad of other civil and criminal laws </w:t>
      </w:r>
      <w:r w:rsidRPr="00F344F9">
        <w:rPr>
          <w:rStyle w:val="StyleUnderline"/>
          <w:rFonts w:ascii="Times" w:hAnsi="Times"/>
          <w:highlight w:val="green"/>
        </w:rPr>
        <w:t>is never made clear</w:t>
      </w:r>
      <w:r w:rsidRPr="00F344F9">
        <w:rPr>
          <w:rFonts w:ascii="Times" w:hAnsi="Times"/>
          <w:sz w:val="16"/>
        </w:rPr>
        <w:t xml:space="preserve">. In support of this claim Coliver cites the prosecution of black people noted earlier: 'the 1965 [Act] was used during its first decade more effectively against Black Power leaders than against white racists'.215 If by 'more effectively' Coliver is refer- ring to the number of prosecutions or convictions then her claim is misleading because </w:t>
      </w:r>
      <w:r w:rsidRPr="006B1E57">
        <w:rPr>
          <w:rStyle w:val="StyleUnderline"/>
          <w:rFonts w:ascii="Times" w:hAnsi="Times"/>
        </w:rPr>
        <w:t>it takes no account of why prosecutions were being instigated</w:t>
      </w:r>
      <w:r w:rsidRPr="00F344F9">
        <w:rPr>
          <w:rFonts w:ascii="Times" w:hAnsi="Times"/>
          <w:sz w:val="16"/>
        </w:rPr>
        <w:t xml:space="preserve">. In addition, she takes no account of the prosecution record after the mid-1970s. Similar criticisms can be made of the claim by Korengold that black people were, at least initially, 'dispro- portionately prosecuted' under the incitement provision.1 6 In this context Lester and Bindman noted in 1972 that 'there is a widespread and erroneous impression that most of the prosecutions [under the 1965 Act] have been brought against black people'.217 They also argue that the prosecutions directed at minorities were 'against a back- ground of growing anti-white invective by members of the Black power movement'.218 </w:t>
      </w:r>
      <w:r w:rsidRPr="006B1E57">
        <w:rPr>
          <w:rStyle w:val="StyleUnderline"/>
          <w:rFonts w:ascii="Times" w:hAnsi="Times"/>
        </w:rPr>
        <w:t xml:space="preserve">It is worth noting </w:t>
      </w:r>
      <w:r w:rsidRPr="00F344F9">
        <w:rPr>
          <w:rStyle w:val="StyleUnderline"/>
          <w:rFonts w:ascii="Times" w:hAnsi="Times"/>
          <w:highlight w:val="green"/>
        </w:rPr>
        <w:t>the statistical breakdown</w:t>
      </w:r>
      <w:r w:rsidRPr="00F344F9">
        <w:rPr>
          <w:rFonts w:ascii="Times" w:hAnsi="Times"/>
          <w:sz w:val="16"/>
        </w:rPr>
        <w:t xml:space="preserve"> of prosecutions during the period when the 1965 Act was in force. Dur- ing this time there were prosecutions against fifteen individuals, with ten convictions. Five of the defendants were black and ten white. Of those convicted five were black and five white.219 It is also worth considering later prosecutions under the 1976 Act. </w:t>
      </w:r>
      <w:r w:rsidRPr="00F344F9">
        <w:rPr>
          <w:rStyle w:val="StyleUnderline"/>
          <w:rFonts w:ascii="Times" w:hAnsi="Times"/>
          <w:highlight w:val="green"/>
        </w:rPr>
        <w:t>Between</w:t>
      </w:r>
      <w:r w:rsidRPr="006B1E57">
        <w:rPr>
          <w:rStyle w:val="StyleUnderline"/>
          <w:rFonts w:ascii="Times" w:hAnsi="Times"/>
        </w:rPr>
        <w:t xml:space="preserve"> 19</w:t>
      </w:r>
      <w:r w:rsidRPr="00F344F9">
        <w:rPr>
          <w:rStyle w:val="Emphasis"/>
          <w:rFonts w:ascii="Times" w:hAnsi="Times"/>
          <w:highlight w:val="green"/>
        </w:rPr>
        <w:t>76</w:t>
      </w:r>
      <w:r w:rsidRPr="006B1E57">
        <w:rPr>
          <w:rStyle w:val="StyleUnderline"/>
          <w:rFonts w:ascii="Times" w:hAnsi="Times"/>
        </w:rPr>
        <w:t xml:space="preserve"> </w:t>
      </w:r>
      <w:r w:rsidRPr="00F344F9">
        <w:rPr>
          <w:rStyle w:val="StyleUnderline"/>
          <w:rFonts w:ascii="Times" w:hAnsi="Times"/>
          <w:highlight w:val="green"/>
        </w:rPr>
        <w:t>and</w:t>
      </w:r>
      <w:r w:rsidRPr="006B1E57">
        <w:rPr>
          <w:rStyle w:val="StyleUnderline"/>
          <w:rFonts w:ascii="Times" w:hAnsi="Times"/>
        </w:rPr>
        <w:t xml:space="preserve"> </w:t>
      </w:r>
      <w:r w:rsidRPr="00F344F9">
        <w:rPr>
          <w:rStyle w:val="StyleUnderline"/>
          <w:rFonts w:ascii="Times" w:hAnsi="Times"/>
          <w:highlight w:val="green"/>
        </w:rPr>
        <w:t>19</w:t>
      </w:r>
      <w:r w:rsidRPr="00F344F9">
        <w:rPr>
          <w:rStyle w:val="Emphasis"/>
          <w:rFonts w:ascii="Times" w:hAnsi="Times"/>
          <w:highlight w:val="green"/>
        </w:rPr>
        <w:t xml:space="preserve">81 </w:t>
      </w:r>
      <w:r w:rsidRPr="00F344F9">
        <w:rPr>
          <w:rStyle w:val="StyleUnderline"/>
          <w:rFonts w:ascii="Times" w:hAnsi="Times"/>
          <w:highlight w:val="green"/>
        </w:rPr>
        <w:t>there were prosecutions against twenty-two individuals all of whom were white,</w:t>
      </w:r>
      <w:r w:rsidRPr="006B1E57">
        <w:rPr>
          <w:rStyle w:val="StyleUnderline"/>
          <w:rFonts w:ascii="Times" w:hAnsi="Times"/>
        </w:rPr>
        <w:t xml:space="preserve"> with fifteen convictions</w:t>
      </w:r>
      <w:r w:rsidRPr="00F344F9">
        <w:rPr>
          <w:rFonts w:ascii="Times" w:hAnsi="Times"/>
          <w:sz w:val="16"/>
        </w:rPr>
        <w:t xml:space="preserve">. When one examines domestic commentaries to see if there is any support for the claim that the incitement provision has been abused we find only limited evidence. In the work of Williams, 2 21 Dickey,222 Lester and Bindman, 223 Leopold, 224 Bindman, 22' Gordon, 226 and Cotterrel1 227 we find criticism of the legislation, but few make allega- tions of anything approaching an abuse of prosecutorial discretion. 28 One of the exceptions is an early commentary by Longaker, who questioned the decision to prosecute the defendant in Malik. He ar- gued that where people such as Malik are not heard, the 'political system is correspondingly impoverished' 2 9 and that the incitement provision was 'not only short sighted but can easily exacerbate the problem [of racism]'. 231 Another early commentary argued that the wording of the incitement provision was 'potentially wide', 231 though as already noted, this does not appear to have caused significant problems. It appears that much of the criticism has been levelled at the fact that it is difficult to gain convictions under the incitement 232 law. The claim that the incitement provision has been abused is further undermined by factual errors. In partly drawing upon the work of Neier, </w:t>
      </w:r>
      <w:r w:rsidRPr="00F344F9">
        <w:rPr>
          <w:rStyle w:val="StyleUnderline"/>
          <w:rFonts w:ascii="Times" w:hAnsi="Times"/>
          <w:highlight w:val="green"/>
        </w:rPr>
        <w:t>Strossen claims that</w:t>
      </w:r>
      <w:r w:rsidRPr="006B1E57">
        <w:rPr>
          <w:rStyle w:val="StyleUnderline"/>
          <w:rFonts w:ascii="Times" w:hAnsi="Times"/>
        </w:rPr>
        <w:t xml:space="preserve"> the Race Relations </w:t>
      </w:r>
      <w:r w:rsidRPr="00F344F9">
        <w:rPr>
          <w:rStyle w:val="StyleUnderline"/>
          <w:rFonts w:ascii="Times" w:hAnsi="Times"/>
          <w:highlight w:val="green"/>
        </w:rPr>
        <w:t>Act</w:t>
      </w:r>
      <w:r w:rsidRPr="006B1E57">
        <w:rPr>
          <w:rStyle w:val="StyleUnderline"/>
          <w:rFonts w:ascii="Times" w:hAnsi="Times"/>
        </w:rPr>
        <w:t xml:space="preserve"> 1965 has been: regularly used to </w:t>
      </w:r>
      <w:r w:rsidRPr="00F344F9">
        <w:rPr>
          <w:rStyle w:val="StyleUnderline"/>
          <w:rFonts w:ascii="Times" w:hAnsi="Times"/>
          <w:highlight w:val="green"/>
        </w:rPr>
        <w:t>curb the speech of blacks</w:t>
      </w:r>
      <w:r w:rsidRPr="006B1E57">
        <w:rPr>
          <w:rStyle w:val="StyleUnderline"/>
          <w:rFonts w:ascii="Times" w:hAnsi="Times"/>
        </w:rPr>
        <w:t>, trade unionists and anti- nuclear activists</w:t>
      </w:r>
      <w:r w:rsidRPr="00F344F9">
        <w:rPr>
          <w:rFonts w:ascii="Times" w:hAnsi="Times"/>
          <w:sz w:val="16"/>
        </w:rPr>
        <w:t xml:space="preserve">. In perhaps the ultimate irony, this statute which was intended to restrain the neo-Nazi National Front, instead has barred 33 This statement contains numerous factual errors. </w:t>
      </w:r>
      <w:r w:rsidRPr="00F344F9">
        <w:rPr>
          <w:rStyle w:val="StyleUnderline"/>
          <w:rFonts w:ascii="Times" w:hAnsi="Times"/>
          <w:highlight w:val="green"/>
        </w:rPr>
        <w:t>The curbs</w:t>
      </w:r>
      <w:r w:rsidRPr="006B1E57">
        <w:rPr>
          <w:rStyle w:val="StyleUnderline"/>
          <w:rFonts w:ascii="Times" w:hAnsi="Times"/>
        </w:rPr>
        <w:t xml:space="preserve"> on 'trade unionists' </w:t>
      </w:r>
      <w:r w:rsidRPr="00F344F9">
        <w:rPr>
          <w:rStyle w:val="StyleUnderline"/>
          <w:rFonts w:ascii="Times" w:hAnsi="Times"/>
          <w:highlight w:val="green"/>
        </w:rPr>
        <w:t>were neither legal restrictions, nor</w:t>
      </w:r>
      <w:r w:rsidRPr="006B1E57">
        <w:rPr>
          <w:rStyle w:val="StyleUnderline"/>
          <w:rFonts w:ascii="Times" w:hAnsi="Times"/>
        </w:rPr>
        <w:t xml:space="preserve"> did they have anything to do with </w:t>
      </w:r>
      <w:r w:rsidRPr="00F344F9">
        <w:rPr>
          <w:rStyle w:val="StyleUnderline"/>
          <w:rFonts w:ascii="Times" w:hAnsi="Times"/>
          <w:highlight w:val="green"/>
        </w:rPr>
        <w:t>the</w:t>
      </w:r>
      <w:r w:rsidRPr="006B1E57">
        <w:rPr>
          <w:rStyle w:val="StyleUnderline"/>
          <w:rFonts w:ascii="Times" w:hAnsi="Times"/>
        </w:rPr>
        <w:t xml:space="preserve"> incitement </w:t>
      </w:r>
      <w:r w:rsidRPr="00F344F9">
        <w:rPr>
          <w:rStyle w:val="StyleUnderline"/>
          <w:rFonts w:ascii="Times" w:hAnsi="Times"/>
          <w:highlight w:val="green"/>
        </w:rPr>
        <w:t>provision</w:t>
      </w:r>
      <w:r w:rsidRPr="006B1E57">
        <w:rPr>
          <w:rStyle w:val="StyleUnderline"/>
          <w:rFonts w:ascii="Times" w:hAnsi="Times"/>
        </w:rPr>
        <w:t>.234 Neither were the prosecutions against peace activists</w:t>
      </w:r>
      <w:r w:rsidRPr="00F344F9">
        <w:rPr>
          <w:rFonts w:ascii="Times" w:hAnsi="Times"/>
          <w:sz w:val="16"/>
        </w:rPr>
        <w:t xml:space="preserve">. </w:t>
      </w:r>
      <w:r w:rsidRPr="006B1E57">
        <w:rPr>
          <w:rStyle w:val="StyleUnderline"/>
          <w:rFonts w:ascii="Times" w:hAnsi="Times"/>
        </w:rPr>
        <w:t>These were actually</w:t>
      </w:r>
      <w:r w:rsidRPr="00F344F9">
        <w:rPr>
          <w:rFonts w:ascii="Times" w:hAnsi="Times"/>
          <w:sz w:val="16"/>
        </w:rPr>
        <w:t xml:space="preserve"> prosecutions brought </w:t>
      </w:r>
      <w:r w:rsidRPr="006B1E57">
        <w:rPr>
          <w:rStyle w:val="StyleUnderline"/>
          <w:rFonts w:ascii="Times" w:hAnsi="Times"/>
        </w:rPr>
        <w:t>under the Public Order Act 1936</w:t>
      </w:r>
      <w:r w:rsidRPr="00F344F9">
        <w:rPr>
          <w:rFonts w:ascii="Times" w:hAnsi="Times"/>
          <w:sz w:val="16"/>
        </w:rPr>
        <w:t xml:space="preserve"> and official secrets legislation as noted by Neier, but not Strossen.235 </w:t>
      </w:r>
      <w:r w:rsidRPr="006B1E57">
        <w:rPr>
          <w:rStyle w:val="StyleUnderline"/>
          <w:rFonts w:ascii="Times" w:hAnsi="Times"/>
        </w:rPr>
        <w:t>The curbs on the Anti-Nazi League involved temporary restrictions on public processions in an area where the police believed there was a serious danger of public disorder</w:t>
      </w:r>
      <w:r w:rsidRPr="00F344F9">
        <w:rPr>
          <w:rFonts w:ascii="Times" w:hAnsi="Times"/>
          <w:sz w:val="16"/>
        </w:rPr>
        <w:t xml:space="preserve">:236 a crucial point ignored by both Strossen and Neier. Cru- cially, </w:t>
      </w:r>
      <w:r w:rsidRPr="00F344F9">
        <w:rPr>
          <w:rStyle w:val="StyleUnderline"/>
          <w:rFonts w:ascii="Times" w:hAnsi="Times"/>
          <w:highlight w:val="green"/>
        </w:rPr>
        <w:t>these restrictions were not imposed under the Race Relations Act 1</w:t>
      </w:r>
      <w:r w:rsidRPr="006B1E57">
        <w:rPr>
          <w:rStyle w:val="StyleUnderline"/>
          <w:rFonts w:ascii="Times" w:hAnsi="Times"/>
        </w:rPr>
        <w:t>965</w:t>
      </w:r>
      <w:r w:rsidRPr="00F344F9">
        <w:rPr>
          <w:rFonts w:ascii="Times" w:hAnsi="Times"/>
          <w:sz w:val="16"/>
        </w:rPr>
        <w:t>, as there were and are no provisions under the incitement law that give the police any powers to ban demonstrations. 2 3 Rather, the law under which these restrictions were imposed was the Public Order Act 1936 which was introduced interalia to clarify: how the authorities could judge a meeting or procession within existing case law; whether they were designed to convert ... or intimidate. It also attempted to increase protection for those subject to abuse or phys- ical violence but stopped short of defending specific minorities or outlawing named organisations.</w:t>
      </w:r>
    </w:p>
    <w:p w14:paraId="3DD0CD01" w14:textId="77777777" w:rsidR="009B6DD2" w:rsidRPr="001A6B2C" w:rsidRDefault="009B6DD2" w:rsidP="009B6DD2">
      <w:pPr>
        <w:pStyle w:val="Heading4"/>
      </w:pPr>
      <w:r>
        <w:t>2.</w:t>
      </w:r>
      <w:r w:rsidRPr="009B6DD2">
        <w:t xml:space="preserve"> </w:t>
      </w:r>
      <w:r w:rsidRPr="001A6B2C">
        <w:t>Enforcement is proportional to crime – empirical evidence from national institutes confirms. There is no abuse in the enforcement of hate speech laws.</w:t>
      </w:r>
    </w:p>
    <w:p w14:paraId="0E5584F8" w14:textId="77777777" w:rsidR="009B6DD2" w:rsidRPr="001A6B2C" w:rsidRDefault="009B6DD2" w:rsidP="009B6DD2">
      <w:pPr>
        <w:rPr>
          <w:b/>
        </w:rPr>
      </w:pPr>
      <w:r w:rsidRPr="001A6B2C">
        <w:rPr>
          <w:b/>
        </w:rPr>
        <w:t xml:space="preserve">Delgado and Yun 94. </w:t>
      </w:r>
    </w:p>
    <w:p w14:paraId="01DADD43" w14:textId="77777777" w:rsidR="009B6DD2" w:rsidRPr="001A6B2C" w:rsidRDefault="009B6DD2" w:rsidP="009B6DD2">
      <w:pPr>
        <w:rPr>
          <w:b/>
        </w:rPr>
      </w:pPr>
      <w:r w:rsidRPr="001A6B2C">
        <w:rPr>
          <w:sz w:val="16"/>
          <w:szCs w:val="16"/>
        </w:rPr>
        <w:t>Richard Delgado. David H. Yun. “Pressure Valves and Bloodied Chickens: AN Analysis of Paternalistic Objections to Hate Speech Regulation”. California Law Review. July 1994</w:t>
      </w:r>
    </w:p>
    <w:p w14:paraId="44670B89" w14:textId="77777777" w:rsidR="009B6DD2" w:rsidRPr="001A6B2C" w:rsidRDefault="009B6DD2" w:rsidP="009B6DD2">
      <w:pPr>
        <w:rPr>
          <w:b/>
          <w:u w:val="single"/>
        </w:rPr>
      </w:pPr>
      <w:r w:rsidRPr="001A6B2C">
        <w:rPr>
          <w:b/>
          <w:highlight w:val="green"/>
          <w:u w:val="single"/>
        </w:rPr>
        <w:t>A</w:t>
      </w:r>
      <w:r w:rsidRPr="001A6B2C">
        <w:rPr>
          <w:b/>
          <w:u w:val="single"/>
        </w:rPr>
        <w:t xml:space="preserve"> second paternalistic </w:t>
      </w:r>
      <w:r w:rsidRPr="001A6B2C">
        <w:rPr>
          <w:b/>
          <w:highlight w:val="green"/>
          <w:u w:val="single"/>
        </w:rPr>
        <w:t>argument is that enactment of hate speech rules is sure to hurt minorities</w:t>
      </w:r>
      <w:r w:rsidRPr="001A6B2C">
        <w:rPr>
          <w:b/>
          <w:u w:val="single"/>
        </w:rPr>
        <w:t xml:space="preserve"> because the new rules will be applied against minorities themselves</w:t>
      </w:r>
      <w:r w:rsidRPr="001A6B2C">
        <w:rPr>
          <w:sz w:val="12"/>
          <w:szCs w:val="12"/>
        </w:rPr>
        <w:t>.61 A vicious insult hurled by a white person to a black will go unpunished, but even a mild expression of exasperation by a black motorist to a police officer or by a black student to a professor, for example, will bring harsh sanctions. The argument is plausibile because certain authorities are racist and dislike blacks who speak out of turn, and because a few incidents of blacks charged with hate speech for innocuous behavior have occurred. Nadine Strossen, for example, asserts that in Canada, shortly after the Supreme Court upheld a federal hate speech code, prosecutors began charging blacks with hate offenses.</w:t>
      </w:r>
      <w:r w:rsidRPr="001A6B2C">
        <w:rPr>
          <w:b/>
          <w:u w:val="single"/>
        </w:rPr>
        <w:t>62</w:t>
      </w:r>
      <w:r w:rsidRPr="001A6B2C">
        <w:rPr>
          <w:b/>
          <w:highlight w:val="green"/>
          <w:u w:val="single"/>
        </w:rPr>
        <w:t>But the empirical evidence does not suggest that this is the pattern</w:t>
      </w:r>
      <w:r w:rsidRPr="001A6B2C">
        <w:rPr>
          <w:sz w:val="12"/>
          <w:szCs w:val="12"/>
        </w:rPr>
        <w:t xml:space="preserve">, much less the rule. </w:t>
      </w:r>
      <w:r w:rsidRPr="001A6B2C">
        <w:rPr>
          <w:b/>
          <w:u w:val="single"/>
        </w:rPr>
        <w:t>Police and FBI reports show that hate crimes are committed much more frequently by whites against blacks than the reverse</w:t>
      </w:r>
      <w:r w:rsidRPr="001A6B2C">
        <w:rPr>
          <w:sz w:val="12"/>
          <w:szCs w:val="12"/>
        </w:rPr>
        <w:t xml:space="preserve">. 63 </w:t>
      </w:r>
      <w:r w:rsidRPr="001A6B2C">
        <w:rPr>
          <w:b/>
          <w:highlight w:val="green"/>
          <w:u w:val="single"/>
        </w:rPr>
        <w:t>Statistics</w:t>
      </w:r>
      <w:r w:rsidRPr="001A6B2C">
        <w:rPr>
          <w:b/>
          <w:u w:val="single"/>
        </w:rPr>
        <w:t xml:space="preserve"> compiled by the National Institute Against Violence and Prejudice </w:t>
      </w:r>
      <w:r w:rsidRPr="001A6B2C">
        <w:rPr>
          <w:b/>
          <w:highlight w:val="green"/>
          <w:u w:val="single"/>
        </w:rPr>
        <w:t>confirm</w:t>
      </w:r>
      <w:r w:rsidRPr="001A6B2C">
        <w:rPr>
          <w:b/>
          <w:u w:val="single"/>
        </w:rPr>
        <w:t xml:space="preserve"> what the police reports show, </w:t>
      </w:r>
      <w:r w:rsidRPr="001A6B2C">
        <w:rPr>
          <w:b/>
          <w:highlight w:val="green"/>
          <w:u w:val="single"/>
        </w:rPr>
        <w:t>that a large number of</w:t>
      </w:r>
      <w:r w:rsidRPr="001A6B2C">
        <w:rPr>
          <w:b/>
          <w:u w:val="single"/>
        </w:rPr>
        <w:t xml:space="preserve"> blacks and other </w:t>
      </w:r>
      <w:r w:rsidRPr="001A6B2C">
        <w:rPr>
          <w:b/>
          <w:highlight w:val="green"/>
          <w:u w:val="single"/>
        </w:rPr>
        <w:t>minorities are victimized</w:t>
      </w:r>
      <w:r w:rsidRPr="001A6B2C">
        <w:rPr>
          <w:b/>
          <w:u w:val="single"/>
        </w:rPr>
        <w:t xml:space="preserve"> by racist acts </w:t>
      </w:r>
      <w:r w:rsidRPr="001A6B2C">
        <w:rPr>
          <w:b/>
          <w:highlight w:val="green"/>
          <w:u w:val="single"/>
        </w:rPr>
        <w:t>on campus</w:t>
      </w:r>
      <w:r w:rsidRPr="001A6B2C">
        <w:rPr>
          <w:b/>
          <w:u w:val="single"/>
        </w:rPr>
        <w:t xml:space="preserve"> each year.'</w:t>
      </w:r>
      <w:r w:rsidRPr="001A6B2C">
        <w:rPr>
          <w:sz w:val="12"/>
          <w:szCs w:val="12"/>
        </w:rPr>
        <w:t xml:space="preserve"> Moreover, </w:t>
      </w:r>
      <w:r w:rsidRPr="001A6B2C">
        <w:rPr>
          <w:b/>
          <w:highlight w:val="green"/>
          <w:u w:val="single"/>
        </w:rPr>
        <w:t>the distribution of enforcement</w:t>
      </w:r>
      <w:r w:rsidRPr="001A6B2C">
        <w:rPr>
          <w:b/>
          <w:u w:val="single"/>
        </w:rPr>
        <w:t xml:space="preserve"> </w:t>
      </w:r>
      <w:r w:rsidRPr="001A6B2C">
        <w:rPr>
          <w:b/>
          <w:highlight w:val="green"/>
          <w:u w:val="single"/>
        </w:rPr>
        <w:t>seems</w:t>
      </w:r>
      <w:r w:rsidRPr="001A6B2C">
        <w:rPr>
          <w:b/>
          <w:u w:val="single"/>
        </w:rPr>
        <w:t xml:space="preserve"> to be </w:t>
      </w:r>
      <w:r w:rsidRPr="001A6B2C">
        <w:rPr>
          <w:b/>
          <w:highlight w:val="green"/>
          <w:u w:val="single"/>
        </w:rPr>
        <w:t>consistent</w:t>
      </w:r>
      <w:r w:rsidRPr="001A6B2C">
        <w:rPr>
          <w:b/>
          <w:u w:val="single"/>
        </w:rPr>
        <w:t xml:space="preserve"> with commission of the offense</w:t>
      </w:r>
      <w:r w:rsidRPr="001A6B2C">
        <w:rPr>
          <w:sz w:val="12"/>
          <w:szCs w:val="12"/>
        </w:rPr>
        <w:t xml:space="preserve">. Although an occasional minority group member may be charged with a hate crime or with violating a campus hate speech code, these prosecutions seem rare.6 5 Racism, of course, is not a one-way street; some minorities have harassed and badgered whites. Still, </w:t>
      </w:r>
      <w:r w:rsidRPr="001A6B2C">
        <w:rPr>
          <w:b/>
          <w:highlight w:val="green"/>
          <w:u w:val="single"/>
        </w:rPr>
        <w:t>the reverse-enforcement objection seems to have little validity</w:t>
      </w:r>
      <w:r w:rsidRPr="001A6B2C">
        <w:rPr>
          <w:sz w:val="12"/>
          <w:szCs w:val="12"/>
        </w:rPr>
        <w:t xml:space="preserve"> in the United States.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 tries.67 </w:t>
      </w:r>
      <w:r w:rsidRPr="001A6B2C">
        <w:rPr>
          <w:b/>
          <w:highlight w:val="green"/>
          <w:u w:val="single"/>
        </w:rPr>
        <w:t>The likelihood that officials</w:t>
      </w:r>
      <w:r w:rsidRPr="001A6B2C">
        <w:rPr>
          <w:sz w:val="12"/>
          <w:szCs w:val="12"/>
        </w:rPr>
        <w:t xml:space="preserve"> in the United States would </w:t>
      </w:r>
      <w:r w:rsidRPr="001A6B2C">
        <w:rPr>
          <w:b/>
          <w:highlight w:val="green"/>
          <w:u w:val="single"/>
        </w:rPr>
        <w:t>turn hate speech laws</w:t>
      </w:r>
      <w:r w:rsidRPr="001A6B2C">
        <w:rPr>
          <w:sz w:val="12"/>
          <w:szCs w:val="12"/>
        </w:rPr>
        <w:t xml:space="preserve"> into weapons against </w:t>
      </w:r>
      <w:r w:rsidRPr="001A6B2C">
        <w:rPr>
          <w:b/>
          <w:highlight w:val="green"/>
          <w:u w:val="single"/>
        </w:rPr>
        <w:t>minorities seems remote.</w:t>
      </w:r>
    </w:p>
    <w:p w14:paraId="40326974" w14:textId="77777777" w:rsidR="009B6DD2" w:rsidRPr="00207A13" w:rsidRDefault="009B6DD2" w:rsidP="009B6DD2">
      <w:pPr>
        <w:pStyle w:val="Heading4"/>
        <w:rPr>
          <w:rFonts w:ascii="Times" w:hAnsi="Times"/>
        </w:rPr>
      </w:pPr>
      <w:r>
        <w:rPr>
          <w:rFonts w:ascii="Times" w:hAnsi="Times"/>
        </w:rPr>
        <w:t xml:space="preserve">Outweighs Strossen- its more recent and provides a wider review of minorities in the context of speech codes, it accounts for their empirics. </w:t>
      </w:r>
    </w:p>
    <w:p w14:paraId="69045A16" w14:textId="77777777" w:rsidR="009B6DD2" w:rsidRDefault="009B6DD2" w:rsidP="009B6DD2">
      <w:pPr>
        <w:pStyle w:val="Heading4"/>
      </w:pPr>
      <w:r>
        <w:t>3. The Strossen evidence cherrypicks UMich empirics- they are super progressive now and are effective with their codes</w:t>
      </w:r>
    </w:p>
    <w:p w14:paraId="6700DAC0" w14:textId="77777777" w:rsidR="009B6DD2" w:rsidRPr="004E1D6E" w:rsidRDefault="009B6DD2" w:rsidP="009B6DD2">
      <w:r>
        <w:t xml:space="preserve">WT 15 </w:t>
      </w:r>
      <w:r w:rsidRPr="004E1D6E">
        <w:rPr>
          <w:rStyle w:val="Style13ptBold"/>
        </w:rPr>
        <w:t xml:space="preserve">[Washington Times Http, 2-10-2015, "EDITORIAL: University of Michigan regulates ‘nice’ speech," Washington Times, </w:t>
      </w:r>
      <w:hyperlink r:id="rId44" w:history="1">
        <w:r w:rsidRPr="004E1D6E">
          <w:rPr>
            <w:rStyle w:val="Style13ptBold"/>
          </w:rPr>
          <w:t>http://www.washingtontimes.com/news/2015/feb/10/editorial-university-of-michigan-regulates-nice-sp/</w:t>
        </w:r>
      </w:hyperlink>
      <w:r w:rsidRPr="004E1D6E">
        <w:rPr>
          <w:rStyle w:val="Style13ptBold"/>
        </w:rPr>
        <w:t>] NB</w:t>
      </w:r>
    </w:p>
    <w:p w14:paraId="26D4F302" w14:textId="77777777" w:rsidR="009B6DD2" w:rsidRPr="004E1D6E" w:rsidRDefault="009B6DD2" w:rsidP="009B6DD2">
      <w:pPr>
        <w:rPr>
          <w:sz w:val="16"/>
        </w:rPr>
      </w:pPr>
      <w:r w:rsidRPr="009B6DD2">
        <w:rPr>
          <w:rStyle w:val="StyleUnderline"/>
        </w:rPr>
        <w:t>The unwary</w:t>
      </w:r>
      <w:r w:rsidRPr="009B6DD2">
        <w:rPr>
          <w:sz w:val="16"/>
        </w:rPr>
        <w:t xml:space="preserve">, which includes most of us, </w:t>
      </w:r>
      <w:r w:rsidRPr="009B6DD2">
        <w:rPr>
          <w:rStyle w:val="StyleUnderline"/>
        </w:rPr>
        <w:t xml:space="preserve">should step lively if stumbling onto the campus of </w:t>
      </w:r>
      <w:hyperlink r:id="rId45" w:history="1">
        <w:r w:rsidRPr="009B6DD2">
          <w:rPr>
            <w:rStyle w:val="StyleUnderline"/>
            <w:highlight w:val="green"/>
          </w:rPr>
          <w:t>the University of Michigan</w:t>
        </w:r>
      </w:hyperlink>
      <w:r w:rsidRPr="009B6DD2">
        <w:rPr>
          <w:sz w:val="16"/>
          <w:highlight w:val="green"/>
        </w:rPr>
        <w:t>.</w:t>
      </w:r>
      <w:r w:rsidRPr="009B6DD2">
        <w:rPr>
          <w:sz w:val="16"/>
        </w:rPr>
        <w:t xml:space="preserve"> You might offend by saying “good morning” to someone who is having an awful morning. </w:t>
      </w:r>
      <w:r w:rsidRPr="005D2732">
        <w:rPr>
          <w:rStyle w:val="StyleUnderline"/>
        </w:rPr>
        <w:t>Your obliviousness to the pain of others would be unforgivable</w:t>
      </w:r>
      <w:r w:rsidRPr="005D2732">
        <w:rPr>
          <w:sz w:val="16"/>
        </w:rPr>
        <w:t xml:space="preserve">, </w:t>
      </w:r>
      <w:r w:rsidRPr="005D2732">
        <w:rPr>
          <w:rStyle w:val="StyleUnderline"/>
        </w:rPr>
        <w:t>if not yet illegal.</w:t>
      </w:r>
      <w:r w:rsidRPr="005D2732">
        <w:rPr>
          <w:sz w:val="16"/>
        </w:rPr>
        <w:t xml:space="preserve"> </w:t>
      </w:r>
      <w:r w:rsidRPr="005D2732">
        <w:rPr>
          <w:rStyle w:val="StyleUnderline"/>
        </w:rPr>
        <w:t>T</w:t>
      </w:r>
      <w:r w:rsidRPr="009B6DD2">
        <w:rPr>
          <w:rStyle w:val="StyleUnderline"/>
        </w:rPr>
        <w:t>h</w:t>
      </w:r>
      <w:r w:rsidRPr="005D2732">
        <w:rPr>
          <w:rStyle w:val="StyleUnderline"/>
          <w:highlight w:val="green"/>
        </w:rPr>
        <w:t xml:space="preserve">e </w:t>
      </w:r>
      <w:hyperlink r:id="rId46" w:history="1">
        <w:r w:rsidRPr="005D2732">
          <w:rPr>
            <w:rStyle w:val="StyleUnderline"/>
            <w:highlight w:val="green"/>
          </w:rPr>
          <w:t>university</w:t>
        </w:r>
      </w:hyperlink>
      <w:r w:rsidRPr="005D2732">
        <w:rPr>
          <w:rStyle w:val="StyleUnderline"/>
          <w:highlight w:val="green"/>
        </w:rPr>
        <w:t xml:space="preserve"> has a new “Inclusive Language Campaign,”</w:t>
      </w:r>
      <w:r w:rsidRPr="009B6DD2">
        <w:rPr>
          <w:sz w:val="16"/>
        </w:rPr>
        <w:t xml:space="preserve"> spending $16,000 for signs, banners and other </w:t>
      </w:r>
      <w:r w:rsidRPr="009B6DD2">
        <w:rPr>
          <w:rStyle w:val="StyleUnderline"/>
        </w:rPr>
        <w:t>reminders to students</w:t>
      </w:r>
      <w:r w:rsidRPr="009B6DD2">
        <w:rPr>
          <w:sz w:val="16"/>
        </w:rPr>
        <w:t xml:space="preserve"> (and maybe even to a few professors) </w:t>
      </w:r>
      <w:r w:rsidRPr="009B6DD2">
        <w:rPr>
          <w:rStyle w:val="StyleUnderline"/>
        </w:rPr>
        <w:t>to avoid hurting feelings</w:t>
      </w:r>
      <w:r w:rsidRPr="009B6DD2">
        <w:rPr>
          <w:sz w:val="16"/>
        </w:rPr>
        <w:t xml:space="preserve"> with an unthinking word spoken in haste. </w:t>
      </w:r>
      <w:r w:rsidRPr="005D2732">
        <w:rPr>
          <w:rStyle w:val="StyleUnderline"/>
          <w:highlight w:val="green"/>
        </w:rPr>
        <w:t>Some of the words</w:t>
      </w:r>
      <w:r w:rsidRPr="009B6DD2">
        <w:rPr>
          <w:sz w:val="16"/>
        </w:rPr>
        <w:t xml:space="preserve"> seem innocent enough, and no doubt are on saner campuses elsewhere: insane, retarded, gay, tranny, gypped, illegal alien, fag, ghetto and raghead. </w:t>
      </w:r>
      <w:r w:rsidRPr="009B6DD2">
        <w:rPr>
          <w:rStyle w:val="StyleUnderline"/>
        </w:rPr>
        <w:t xml:space="preserve">Certain </w:t>
      </w:r>
      <w:r w:rsidRPr="005D2732">
        <w:rPr>
          <w:rStyle w:val="StyleUnderline"/>
          <w:highlight w:val="green"/>
        </w:rPr>
        <w:t>phrases are forbidden</w:t>
      </w:r>
      <w:r w:rsidRPr="009B6DD2">
        <w:rPr>
          <w:sz w:val="16"/>
        </w:rPr>
        <w:t xml:space="preserve">, too. You can’t say, perhaps after flunking a test in calculus, “I want to die.” That might offend someone who has just botched a suicide attempt and is doomed to continue on this dirty, rotten planet. Don’t say “that test simply raped me,” either. You must respect the rules of the campus rape culture. </w:t>
      </w:r>
      <w:r w:rsidRPr="005D2732">
        <w:rPr>
          <w:rStyle w:val="StyleUnderline"/>
        </w:rPr>
        <w:t>The idea</w:t>
      </w:r>
      <w:r w:rsidRPr="005D2732">
        <w:rPr>
          <w:rStyle w:val="StyleUnderline"/>
          <w:highlight w:val="green"/>
        </w:rPr>
        <w:t>, university</w:t>
      </w:r>
      <w:r w:rsidRPr="009B6DD2">
        <w:rPr>
          <w:rStyle w:val="StyleUnderline"/>
        </w:rPr>
        <w:t xml:space="preserve"> spokesman</w:t>
      </w:r>
      <w:r w:rsidRPr="009B6DD2">
        <w:rPr>
          <w:sz w:val="16"/>
        </w:rPr>
        <w:t xml:space="preserve"> Rick Fitzgerald tells the College Fix, </w:t>
      </w:r>
      <w:r w:rsidRPr="005D2732">
        <w:rPr>
          <w:rStyle w:val="StyleUnderline"/>
          <w:highlight w:val="green"/>
        </w:rPr>
        <w:t>which monitors campus nonsense</w:t>
      </w:r>
      <w:r w:rsidRPr="009B6DD2">
        <w:rPr>
          <w:sz w:val="16"/>
        </w:rPr>
        <w:t>, is that the Inclusive Language Campaign tries to “</w:t>
      </w:r>
      <w:r w:rsidRPr="005D2732">
        <w:rPr>
          <w:rStyle w:val="StyleUnderline"/>
          <w:highlight w:val="green"/>
        </w:rPr>
        <w:t>address campus climate</w:t>
      </w:r>
      <w:r w:rsidRPr="009B6DD2">
        <w:rPr>
          <w:rStyle w:val="StyleUnderline"/>
        </w:rPr>
        <w:t xml:space="preserve"> by </w:t>
      </w:r>
      <w:r w:rsidRPr="005D2732">
        <w:rPr>
          <w:rStyle w:val="StyleUnderline"/>
          <w:highlight w:val="green"/>
        </w:rPr>
        <w:t>helping individuals understand their words can impact someone</w:t>
      </w:r>
      <w:r w:rsidRPr="009B6DD2">
        <w:rPr>
          <w:rStyle w:val="StyleUnderline"/>
        </w:rPr>
        <w:t xml:space="preserve"> and to encourage individuals to commit to creating a positive campus community</w:t>
      </w:r>
      <w:r w:rsidRPr="009B6DD2">
        <w:rPr>
          <w:sz w:val="16"/>
        </w:rPr>
        <w:t>.” (And perhaps someone in the English Department could help a university spokesman with the spoken language.)</w:t>
      </w:r>
    </w:p>
    <w:p w14:paraId="527B65D9" w14:textId="77777777" w:rsidR="009B6DD2" w:rsidRDefault="005D2732" w:rsidP="005D2732">
      <w:pPr>
        <w:pStyle w:val="Heading4"/>
      </w:pPr>
      <w:r>
        <w:t>4. Britain is outdated- it’s from 50 years ago and doesn’t state that race relations have gotten worse- globally, they’ve gotten better</w:t>
      </w:r>
    </w:p>
    <w:p w14:paraId="62FF12AB" w14:textId="77777777" w:rsidR="005D2732" w:rsidRPr="004E1D6E" w:rsidRDefault="005D2732" w:rsidP="005D2732">
      <w:r w:rsidRPr="00D36AF1">
        <w:rPr>
          <w:b/>
        </w:rPr>
        <w:t>Bell 09</w:t>
      </w:r>
      <w:r w:rsidRPr="004E1D6E">
        <w:rPr>
          <w:rStyle w:val="Style13ptBold"/>
        </w:rPr>
        <w:t xml:space="preserve"> [Bell, Jeannine (2009) "Restraining the Heartless: Racist Speech and Minority Rights," Indiana Law Journal: Vol. 84: Iss. 3, Article 9. Available at: http://www.repository.law.indiana.edu/ilj/vol84/iss3/9 ] NB</w:t>
      </w:r>
    </w:p>
    <w:p w14:paraId="6E7C05FB" w14:textId="77777777" w:rsidR="005D2732" w:rsidRDefault="005D2732" w:rsidP="005D2732">
      <w:pPr>
        <w:rPr>
          <w:sz w:val="16"/>
        </w:rPr>
      </w:pPr>
      <w:r w:rsidRPr="00D36AF1">
        <w:rPr>
          <w:sz w:val="16"/>
        </w:rPr>
        <w:t xml:space="preserve"> </w:t>
      </w:r>
      <w:r w:rsidRPr="005D2732">
        <w:rPr>
          <w:rStyle w:val="StyleUnderline"/>
          <w:highlight w:val="green"/>
        </w:rPr>
        <w:t>Canada, Denmark, France, Germany, and the Netherlands have</w:t>
      </w:r>
      <w:r w:rsidRPr="004E1D6E">
        <w:rPr>
          <w:rStyle w:val="StyleUnderline"/>
        </w:rPr>
        <w:t xml:space="preserve"> fairly similar </w:t>
      </w:r>
      <w:r w:rsidRPr="005D2732">
        <w:rPr>
          <w:rStyle w:val="StyleUnderline"/>
          <w:highlight w:val="green"/>
        </w:rPr>
        <w:t>hate speech</w:t>
      </w:r>
      <w:r w:rsidRPr="004E1D6E">
        <w:rPr>
          <w:rStyle w:val="StyleUnderline"/>
        </w:rPr>
        <w:t xml:space="preserve"> laws</w:t>
      </w:r>
      <w:r w:rsidRPr="00D36AF1">
        <w:rPr>
          <w:sz w:val="16"/>
        </w:rPr>
        <w:t xml:space="preserve">, which commentators say are </w:t>
      </w:r>
      <w:r w:rsidRPr="005D2732">
        <w:rPr>
          <w:rStyle w:val="StyleUnderline"/>
          <w:highlight w:val="green"/>
        </w:rPr>
        <w:t>actively enforced</w:t>
      </w:r>
      <w:r w:rsidRPr="00D36AF1">
        <w:rPr>
          <w:sz w:val="16"/>
        </w:rPr>
        <w:t xml:space="preserve">. </w:t>
      </w:r>
      <w:r w:rsidRPr="004E1D6E">
        <w:rPr>
          <w:rStyle w:val="StyleUnderline"/>
        </w:rPr>
        <w:t>Hate speech laws</w:t>
      </w:r>
      <w:r w:rsidRPr="00D36AF1">
        <w:rPr>
          <w:sz w:val="16"/>
        </w:rPr>
        <w:t xml:space="preserve"> in these countries </w:t>
      </w:r>
      <w:r w:rsidRPr="005D2732">
        <w:rPr>
          <w:rStyle w:val="StyleUnderline"/>
          <w:highlight w:val="green"/>
        </w:rPr>
        <w:t>have</w:t>
      </w:r>
      <w:r w:rsidRPr="004E1D6E">
        <w:rPr>
          <w:rStyle w:val="StyleUnderline"/>
        </w:rPr>
        <w:t xml:space="preserve"> </w:t>
      </w:r>
      <w:r w:rsidRPr="00D36AF1">
        <w:rPr>
          <w:sz w:val="16"/>
        </w:rPr>
        <w:t xml:space="preserve">both </w:t>
      </w:r>
      <w:r w:rsidRPr="005D2732">
        <w:rPr>
          <w:rStyle w:val="StyleUnderline"/>
          <w:highlight w:val="green"/>
        </w:rPr>
        <w:t>criminal and civil penaltie</w:t>
      </w:r>
      <w:r w:rsidRPr="00D36AF1">
        <w:rPr>
          <w:rStyle w:val="StyleUnderline"/>
          <w:highlight w:val="cyan"/>
        </w:rPr>
        <w:t>s</w:t>
      </w:r>
      <w:r w:rsidRPr="00D36AF1">
        <w:rPr>
          <w:sz w:val="16"/>
        </w:rPr>
        <w:t xml:space="preserve"> and are premised on the </w:t>
      </w:r>
      <w:r w:rsidRPr="005D2732">
        <w:rPr>
          <w:rStyle w:val="StyleUnderline"/>
          <w:highlight w:val="green"/>
        </w:rPr>
        <w:t>need to protect human dignity</w:t>
      </w:r>
      <w:r w:rsidRPr="004E1D6E">
        <w:rPr>
          <w:rStyle w:val="StyleUnderline"/>
        </w:rPr>
        <w:t xml:space="preserve"> "quite apart from any interest in safeguarding public order</w:t>
      </w:r>
      <w:r w:rsidRPr="00D36AF1">
        <w:rPr>
          <w:sz w:val="16"/>
        </w:rPr>
        <w:t xml:space="preserve">."' 1 4 A conviction under the criminal incitement laws of Canada requires proof ofeither intent to incite hatred or, in the alternative, the likelihood of breaching the peace. By contrast, one can be convicted under the hate speech laws of France, Denmark, Germany, and the Netherlands without intending to incite hatred and without having breached the peace. 10 5 </w:t>
      </w:r>
      <w:r w:rsidRPr="004E1D6E">
        <w:rPr>
          <w:rStyle w:val="StyleUnderline"/>
        </w:rPr>
        <w:t xml:space="preserve">The </w:t>
      </w:r>
      <w:r w:rsidRPr="005D2732">
        <w:rPr>
          <w:rStyle w:val="StyleUnderline"/>
          <w:highlight w:val="green"/>
        </w:rPr>
        <w:t>approach taken by countries</w:t>
      </w:r>
      <w:r w:rsidRPr="004E1D6E">
        <w:rPr>
          <w:rStyle w:val="StyleUnderline"/>
        </w:rPr>
        <w:t xml:space="preserve"> around the world </w:t>
      </w:r>
      <w:r w:rsidRPr="005D2732">
        <w:rPr>
          <w:rStyle w:val="StyleUnderline"/>
          <w:highlight w:val="green"/>
        </w:rPr>
        <w:t>to place restrictions on racist speech is</w:t>
      </w:r>
      <w:r w:rsidRPr="004E1D6E">
        <w:rPr>
          <w:rStyle w:val="StyleUnderline"/>
        </w:rPr>
        <w:t xml:space="preserve"> also </w:t>
      </w:r>
      <w:r w:rsidRPr="005D2732">
        <w:rPr>
          <w:rStyle w:val="StyleUnderline"/>
          <w:highlight w:val="green"/>
        </w:rPr>
        <w:t>reflected</w:t>
      </w:r>
      <w:r w:rsidRPr="004E1D6E">
        <w:rPr>
          <w:rStyle w:val="StyleUnderline"/>
        </w:rPr>
        <w:t xml:space="preserve"> in the European Convention for the Protection of Human Rights and Fundamental Freedoms, the International Covenant on Civil and Political Rights, and the International Convention on the Elimination of All Forms of Racial Discrimination</w:t>
      </w:r>
      <w:r w:rsidRPr="00D36AF1">
        <w:rPr>
          <w:sz w:val="16"/>
        </w:rPr>
        <w:t xml:space="preserve">. These human rights instruments, though they explicitly protect freedom of expression, also recognize the link between hate speech and discrimination and allow significant restrictions on hate speech. 106 Article 20(2) of the International Covenant on Civil and Political Rights states that "any advocacy of national, racial or religious hatred that constitutes incitement to discrimination, hostility or violence shall be prohibited by law."' 0 7 Article 4 of the International Convention on the Elimination of All Forms of Racial Discrimination requires </w:t>
      </w:r>
      <w:r w:rsidRPr="00E84EEE">
        <w:rPr>
          <w:rStyle w:val="StyleUnderline"/>
        </w:rPr>
        <w:t>governments to outlaw</w:t>
      </w:r>
      <w:r w:rsidRPr="00D36AF1">
        <w:rPr>
          <w:rStyle w:val="StyleUnderline"/>
        </w:rPr>
        <w:t xml:space="preserve"> all </w:t>
      </w:r>
      <w:r w:rsidRPr="00E84EEE">
        <w:rPr>
          <w:rStyle w:val="StyleUnderline"/>
        </w:rPr>
        <w:t>dissemination of ideas based on racial superiority or hatre</w:t>
      </w:r>
      <w:r w:rsidRPr="00E84EEE">
        <w:rPr>
          <w:rStyle w:val="StyleUnderline"/>
          <w:highlight w:val="green"/>
        </w:rPr>
        <w:t>d</w:t>
      </w:r>
      <w:r w:rsidRPr="00D36AF1">
        <w:rPr>
          <w:sz w:val="16"/>
        </w:rPr>
        <w:t>. It also requires them to prohibit all organizations which promote and incite racial discrimination.</w:t>
      </w:r>
    </w:p>
    <w:p w14:paraId="26FE628D" w14:textId="77777777" w:rsidR="004C46F0" w:rsidRDefault="004C46F0" w:rsidP="004C46F0">
      <w:pPr>
        <w:pStyle w:val="Heading3"/>
      </w:pPr>
      <w:r>
        <w:t>AT: Calleros 95- Reverse Enforcement Against Black Youth</w:t>
      </w:r>
    </w:p>
    <w:p w14:paraId="08177226" w14:textId="77777777" w:rsidR="004C46F0" w:rsidRDefault="004C46F0" w:rsidP="004C46F0">
      <w:pPr>
        <w:pStyle w:val="Heading4"/>
      </w:pPr>
      <w:r>
        <w:t>1. They’ve cherrypicked examples of when minorities have been perceieved as hostile, i.e. an African American expressing radical race views, or another student depicting violence in their drawings of Malcolm X- two empirics don’t justify your evidence here</w:t>
      </w:r>
    </w:p>
    <w:p w14:paraId="0682D4C1" w14:textId="77777777" w:rsidR="004C46F0" w:rsidRDefault="004C46F0" w:rsidP="004C46F0">
      <w:pPr>
        <w:pStyle w:val="Heading4"/>
      </w:pPr>
      <w:r>
        <w:t>2. All of the carded answers above apply and outweigh because they are so much more recent</w:t>
      </w:r>
    </w:p>
    <w:p w14:paraId="6428A563" w14:textId="77777777" w:rsidR="004C46F0" w:rsidRPr="00411F3F" w:rsidRDefault="004C46F0" w:rsidP="004C46F0">
      <w:pPr>
        <w:pStyle w:val="Heading4"/>
        <w:rPr>
          <w:rStyle w:val="Style13ptBold"/>
          <w:sz w:val="22"/>
          <w:szCs w:val="22"/>
        </w:rPr>
      </w:pPr>
      <w:r w:rsidRPr="00411F3F">
        <w:rPr>
          <w:szCs w:val="22"/>
        </w:rPr>
        <w:t>3. Student activism, civic engagement and protests are at an all-time high</w:t>
      </w:r>
      <w:r w:rsidRPr="00411F3F">
        <w:rPr>
          <w:rStyle w:val="Style13ptBold"/>
          <w:sz w:val="22"/>
          <w:szCs w:val="22"/>
        </w:rPr>
        <w:t xml:space="preserve"> even with speech codes</w:t>
      </w:r>
    </w:p>
    <w:p w14:paraId="065DA66D" w14:textId="77777777" w:rsidR="004C46F0" w:rsidRPr="003F541B" w:rsidRDefault="004C46F0" w:rsidP="004C46F0">
      <w:pPr>
        <w:rPr>
          <w:sz w:val="16"/>
          <w:szCs w:val="16"/>
        </w:rPr>
      </w:pPr>
      <w:r w:rsidRPr="00411F3F">
        <w:rPr>
          <w:b/>
        </w:rPr>
        <w:t>HERI 16</w:t>
      </w:r>
      <w:r>
        <w:rPr>
          <w:sz w:val="16"/>
          <w:szCs w:val="16"/>
        </w:rPr>
        <w:t xml:space="preserve"> [</w:t>
      </w:r>
      <w:r w:rsidRPr="003F541B">
        <w:rPr>
          <w:sz w:val="16"/>
          <w:szCs w:val="16"/>
        </w:rPr>
        <w:t xml:space="preserve">Higher Education Research Institute. “College students’ commitment to activism, political and civic engagement reach all-time highs”. UCLA Newsroom. February 10, 2016. </w:t>
      </w:r>
      <w:hyperlink r:id="rId47" w:history="1">
        <w:r w:rsidRPr="003F541B">
          <w:rPr>
            <w:rStyle w:val="Hyperlink"/>
            <w:sz w:val="16"/>
            <w:szCs w:val="16"/>
          </w:rPr>
          <w:t>http://newsroom.ucla.edu/releases/college-students-commitment-to-activism-political-and-civic-engagement-reach-all-time-highs</w:t>
        </w:r>
      </w:hyperlink>
      <w:r>
        <w:rPr>
          <w:sz w:val="16"/>
          <w:szCs w:val="16"/>
        </w:rPr>
        <w:t>. ]</w:t>
      </w:r>
    </w:p>
    <w:p w14:paraId="51C666CF" w14:textId="77777777" w:rsidR="004C46F0" w:rsidRDefault="004C46F0" w:rsidP="004C46F0">
      <w:pPr>
        <w:rPr>
          <w:rStyle w:val="StyleUnderline"/>
        </w:rPr>
      </w:pPr>
      <w:r w:rsidRPr="006F4D36">
        <w:rPr>
          <w:sz w:val="16"/>
        </w:rPr>
        <w:t>Colleges and</w:t>
      </w:r>
      <w:r w:rsidRPr="006F4D36">
        <w:rPr>
          <w:rStyle w:val="StyleUnderline"/>
        </w:rPr>
        <w:t xml:space="preserve"> </w:t>
      </w:r>
      <w:r w:rsidRPr="006F4D36">
        <w:rPr>
          <w:rStyle w:val="StyleUnderline"/>
          <w:highlight w:val="green"/>
        </w:rPr>
        <w:t xml:space="preserve">universities </w:t>
      </w:r>
      <w:r w:rsidRPr="006F4D36">
        <w:rPr>
          <w:rStyle w:val="StyleUnderline"/>
        </w:rPr>
        <w:t xml:space="preserve">across the U.S. </w:t>
      </w:r>
      <w:r w:rsidRPr="006F4D36">
        <w:rPr>
          <w:rStyle w:val="StyleUnderline"/>
          <w:highlight w:val="green"/>
        </w:rPr>
        <w:t>experienced an increase</w:t>
      </w:r>
      <w:r w:rsidRPr="006F4D36">
        <w:rPr>
          <w:sz w:val="16"/>
          <w:highlight w:val="green"/>
        </w:rPr>
        <w:t xml:space="preserve"> </w:t>
      </w:r>
      <w:r w:rsidRPr="006F4D36">
        <w:rPr>
          <w:rStyle w:val="StyleUnderline"/>
          <w:highlight w:val="green"/>
        </w:rPr>
        <w:t xml:space="preserve">in </w:t>
      </w:r>
      <w:r w:rsidRPr="006F4D36">
        <w:rPr>
          <w:rStyle w:val="StyleUnderline"/>
        </w:rPr>
        <w:t xml:space="preserve">student </w:t>
      </w:r>
      <w:r w:rsidRPr="006F4D36">
        <w:rPr>
          <w:rStyle w:val="StyleUnderline"/>
          <w:highlight w:val="green"/>
        </w:rPr>
        <w:t>activism</w:t>
      </w:r>
      <w:r w:rsidRPr="006F4D36">
        <w:rPr>
          <w:sz w:val="16"/>
          <w:highlight w:val="green"/>
        </w:rPr>
        <w:t xml:space="preserve"> </w:t>
      </w:r>
      <w:r w:rsidRPr="006F4D36">
        <w:rPr>
          <w:sz w:val="16"/>
        </w:rPr>
        <w:t xml:space="preserve">over </w:t>
      </w:r>
      <w:r w:rsidRPr="006F4D36">
        <w:rPr>
          <w:rStyle w:val="StyleUnderline"/>
        </w:rPr>
        <w:t xml:space="preserve">the past year, </w:t>
      </w:r>
      <w:r w:rsidRPr="006F4D36">
        <w:rPr>
          <w:rStyle w:val="StyleUnderline"/>
          <w:highlight w:val="green"/>
        </w:rPr>
        <w:t>as students protested</w:t>
      </w:r>
      <w:r w:rsidRPr="006F4D36">
        <w:rPr>
          <w:sz w:val="16"/>
          <w:highlight w:val="green"/>
        </w:rPr>
        <w:t xml:space="preserve"> </w:t>
      </w:r>
      <w:r w:rsidRPr="006F4D36">
        <w:rPr>
          <w:sz w:val="16"/>
        </w:rPr>
        <w:t xml:space="preserve">rising </w:t>
      </w:r>
      <w:r w:rsidRPr="006F4D36">
        <w:rPr>
          <w:rStyle w:val="StyleUnderline"/>
        </w:rPr>
        <w:t xml:space="preserve">college </w:t>
      </w:r>
      <w:r w:rsidRPr="006F4D36">
        <w:rPr>
          <w:rStyle w:val="StyleUnderline"/>
          <w:highlight w:val="green"/>
        </w:rPr>
        <w:t>costs and</w:t>
      </w:r>
      <w:r w:rsidRPr="006F4D36">
        <w:rPr>
          <w:sz w:val="16"/>
          <w:highlight w:val="green"/>
        </w:rPr>
        <w:t xml:space="preserve"> </w:t>
      </w:r>
      <w:r w:rsidRPr="006F4D36">
        <w:rPr>
          <w:sz w:val="16"/>
        </w:rPr>
        <w:t xml:space="preserve">hostile </w:t>
      </w:r>
      <w:r w:rsidRPr="006F4D36">
        <w:rPr>
          <w:rStyle w:val="StyleUnderline"/>
          <w:highlight w:val="green"/>
        </w:rPr>
        <w:t>racial climates</w:t>
      </w:r>
      <w:r w:rsidRPr="006F4D36">
        <w:rPr>
          <w:sz w:val="16"/>
          <w:highlight w:val="green"/>
        </w:rPr>
        <w:t xml:space="preserve"> </w:t>
      </w:r>
      <w:r w:rsidRPr="006F4D36">
        <w:rPr>
          <w:sz w:val="16"/>
        </w:rPr>
        <w:t xml:space="preserve">on their campuses. </w:t>
      </w:r>
      <w:r w:rsidRPr="006F4D36">
        <w:rPr>
          <w:rStyle w:val="StyleUnderline"/>
        </w:rPr>
        <w:t>Now</w:t>
      </w:r>
      <w:r w:rsidRPr="006F4D36">
        <w:rPr>
          <w:sz w:val="16"/>
        </w:rPr>
        <w:t xml:space="preserve">, </w:t>
      </w:r>
      <w:r w:rsidRPr="006F4D36">
        <w:rPr>
          <w:rStyle w:val="StyleUnderline"/>
        </w:rPr>
        <w:t>findings</w:t>
      </w:r>
      <w:r w:rsidRPr="006F4D36">
        <w:rPr>
          <w:sz w:val="16"/>
        </w:rPr>
        <w:t xml:space="preserve"> </w:t>
      </w:r>
      <w:r w:rsidRPr="006F4D36">
        <w:rPr>
          <w:rStyle w:val="StyleUnderline"/>
        </w:rPr>
        <w:t>from UCLA’s annual CIRP Freshman Survey</w:t>
      </w:r>
      <w:r w:rsidRPr="006F4D36">
        <w:rPr>
          <w:sz w:val="16"/>
        </w:rPr>
        <w:t xml:space="preserve"> (PDF) </w:t>
      </w:r>
      <w:r w:rsidRPr="006F4D36">
        <w:rPr>
          <w:rStyle w:val="StyleUnderline"/>
        </w:rPr>
        <w:t>suggest</w:t>
      </w:r>
      <w:r w:rsidRPr="006F4D36">
        <w:rPr>
          <w:sz w:val="16"/>
        </w:rPr>
        <w:t xml:space="preserve"> that </w:t>
      </w:r>
      <w:r w:rsidRPr="006F4D36">
        <w:rPr>
          <w:rStyle w:val="StyleUnderline"/>
          <w:highlight w:val="green"/>
        </w:rPr>
        <w:t>participation in demonstrations</w:t>
      </w:r>
      <w:r w:rsidRPr="006F4D36">
        <w:rPr>
          <w:sz w:val="16"/>
          <w:highlight w:val="green"/>
        </w:rPr>
        <w:t xml:space="preserve"> </w:t>
      </w:r>
      <w:r w:rsidRPr="006F4D36">
        <w:rPr>
          <w:rStyle w:val="StyleUnderline"/>
          <w:highlight w:val="green"/>
        </w:rPr>
        <w:t>may intensify</w:t>
      </w:r>
      <w:r w:rsidRPr="006F4D36">
        <w:rPr>
          <w:sz w:val="16"/>
          <w:highlight w:val="green"/>
        </w:rPr>
        <w:t xml:space="preserve"> </w:t>
      </w:r>
      <w:r w:rsidRPr="006F4D36">
        <w:rPr>
          <w:sz w:val="16"/>
        </w:rPr>
        <w:t xml:space="preserve">in the months ahead. </w:t>
      </w:r>
      <w:r w:rsidRPr="006F4D36">
        <w:rPr>
          <w:rStyle w:val="StyleUnderline"/>
        </w:rPr>
        <w:t>The</w:t>
      </w:r>
      <w:r w:rsidRPr="006F4D36">
        <w:rPr>
          <w:sz w:val="16"/>
        </w:rPr>
        <w:t xml:space="preserve"> </w:t>
      </w:r>
      <w:r w:rsidRPr="006F4D36">
        <w:rPr>
          <w:rStyle w:val="StyleUnderline"/>
        </w:rPr>
        <w:t>survey</w:t>
      </w:r>
      <w:r w:rsidRPr="006F4D36">
        <w:rPr>
          <w:sz w:val="16"/>
        </w:rPr>
        <w:t xml:space="preserve"> </w:t>
      </w:r>
      <w:r w:rsidRPr="006F4D36">
        <w:rPr>
          <w:rStyle w:val="StyleUnderline"/>
        </w:rPr>
        <w:t>of</w:t>
      </w:r>
      <w:r w:rsidRPr="006F4D36">
        <w:rPr>
          <w:sz w:val="16"/>
        </w:rPr>
        <w:t xml:space="preserve"> </w:t>
      </w:r>
      <w:r w:rsidRPr="006F4D36">
        <w:rPr>
          <w:rStyle w:val="StyleUnderline"/>
        </w:rPr>
        <w:t>141,189</w:t>
      </w:r>
      <w:r w:rsidRPr="006F4D36">
        <w:rPr>
          <w:sz w:val="16"/>
        </w:rPr>
        <w:t xml:space="preserve"> </w:t>
      </w:r>
      <w:r w:rsidRPr="006F4D36">
        <w:rPr>
          <w:rStyle w:val="StyleUnderline"/>
        </w:rPr>
        <w:t>full-time</w:t>
      </w:r>
      <w:r w:rsidRPr="006F4D36">
        <w:rPr>
          <w:sz w:val="16"/>
        </w:rPr>
        <w:t xml:space="preserve">, first-year </w:t>
      </w:r>
      <w:r w:rsidRPr="006F4D36">
        <w:rPr>
          <w:rStyle w:val="StyleUnderline"/>
        </w:rPr>
        <w:t>students</w:t>
      </w:r>
      <w:r w:rsidRPr="006F4D36">
        <w:rPr>
          <w:sz w:val="16"/>
        </w:rPr>
        <w:t xml:space="preserve"> </w:t>
      </w:r>
      <w:r w:rsidRPr="006F4D36">
        <w:rPr>
          <w:rStyle w:val="StyleUnderline"/>
        </w:rPr>
        <w:t>from around the U.S. found</w:t>
      </w:r>
      <w:r w:rsidRPr="006F4D36">
        <w:rPr>
          <w:sz w:val="16"/>
        </w:rPr>
        <w:t xml:space="preserve"> that </w:t>
      </w:r>
      <w:r w:rsidRPr="006F4D36">
        <w:rPr>
          <w:rStyle w:val="StyleUnderline"/>
          <w:highlight w:val="green"/>
        </w:rPr>
        <w:t>interest in political</w:t>
      </w:r>
      <w:r w:rsidRPr="006F4D36">
        <w:rPr>
          <w:rStyle w:val="StyleUnderline"/>
        </w:rPr>
        <w:t xml:space="preserve"> and civic </w:t>
      </w:r>
      <w:r w:rsidRPr="006F4D36">
        <w:rPr>
          <w:rStyle w:val="StyleUnderline"/>
          <w:highlight w:val="green"/>
        </w:rPr>
        <w:t>engagement has reached the highest levels</w:t>
      </w:r>
      <w:r w:rsidRPr="006F4D36">
        <w:rPr>
          <w:sz w:val="16"/>
          <w:highlight w:val="green"/>
        </w:rPr>
        <w:t xml:space="preserve"> </w:t>
      </w:r>
      <w:r w:rsidRPr="006F4D36">
        <w:rPr>
          <w:rStyle w:val="StyleUnderline"/>
        </w:rPr>
        <w:t>since the study began 50 years ago</w:t>
      </w:r>
      <w:r w:rsidRPr="006F4D36">
        <w:rPr>
          <w:sz w:val="16"/>
        </w:rPr>
        <w:t xml:space="preserve">. Nearly </w:t>
      </w:r>
      <w:r w:rsidRPr="006F4D36">
        <w:rPr>
          <w:rStyle w:val="StyleUnderline"/>
        </w:rPr>
        <w:t>1 in 10 incoming</w:t>
      </w:r>
      <w:r w:rsidRPr="006F4D36">
        <w:rPr>
          <w:sz w:val="16"/>
        </w:rPr>
        <w:t xml:space="preserve"> first-year </w:t>
      </w:r>
      <w:r w:rsidRPr="006F4D36">
        <w:rPr>
          <w:rStyle w:val="StyleUnderline"/>
        </w:rPr>
        <w:t>students expects to participate</w:t>
      </w:r>
      <w:r w:rsidRPr="006F4D36">
        <w:rPr>
          <w:sz w:val="16"/>
        </w:rPr>
        <w:t xml:space="preserve"> </w:t>
      </w:r>
      <w:r w:rsidRPr="006F4D36">
        <w:rPr>
          <w:rStyle w:val="StyleUnderline"/>
        </w:rPr>
        <w:t>in</w:t>
      </w:r>
      <w:r w:rsidRPr="006F4D36">
        <w:rPr>
          <w:sz w:val="16"/>
        </w:rPr>
        <w:t xml:space="preserve"> student </w:t>
      </w:r>
      <w:r w:rsidRPr="006F4D36">
        <w:rPr>
          <w:rStyle w:val="StyleUnderline"/>
        </w:rPr>
        <w:t>protests while in college</w:t>
      </w:r>
      <w:r w:rsidRPr="006F4D36">
        <w:rPr>
          <w:sz w:val="16"/>
        </w:rPr>
        <w:t xml:space="preserve">. The survey, part of the Cooperative Institutional Research Program, is administered nationally by the Higher Education Research Institute at the UCLA Graduate School of Education and Information Studies. </w:t>
      </w:r>
      <w:r w:rsidRPr="006F4D36">
        <w:rPr>
          <w:rStyle w:val="StyleUnderline"/>
        </w:rPr>
        <w:t>The 8.5 percent who</w:t>
      </w:r>
      <w:r w:rsidRPr="006F4D36">
        <w:rPr>
          <w:sz w:val="16"/>
        </w:rPr>
        <w:t xml:space="preserve"> said they </w:t>
      </w:r>
      <w:r w:rsidRPr="006F4D36">
        <w:rPr>
          <w:rStyle w:val="StyleUnderline"/>
        </w:rPr>
        <w:t>have</w:t>
      </w:r>
      <w:r w:rsidRPr="006F4D36">
        <w:rPr>
          <w:sz w:val="16"/>
        </w:rPr>
        <w:t xml:space="preserve"> </w:t>
      </w:r>
      <w:r w:rsidRPr="006F4D36">
        <w:rPr>
          <w:rStyle w:val="StyleUnderline"/>
        </w:rPr>
        <w:t>a “very good chance” of participating</w:t>
      </w:r>
      <w:r w:rsidRPr="006F4D36">
        <w:rPr>
          <w:sz w:val="16"/>
        </w:rPr>
        <w:t xml:space="preserve"> in student protests while in college </w:t>
      </w:r>
      <w:r w:rsidRPr="006F4D36">
        <w:rPr>
          <w:rStyle w:val="StyleUnderline"/>
        </w:rPr>
        <w:t xml:space="preserve">represents the highest mark </w:t>
      </w:r>
      <w:r w:rsidRPr="006F4D36">
        <w:rPr>
          <w:rStyle w:val="StyleUnderline"/>
          <w:highlight w:val="green"/>
        </w:rPr>
        <w:t>in the survey’s history</w:t>
      </w:r>
      <w:r w:rsidRPr="006F4D36">
        <w:rPr>
          <w:sz w:val="16"/>
          <w:highlight w:val="green"/>
        </w:rPr>
        <w:t xml:space="preserve"> </w:t>
      </w:r>
      <w:r w:rsidRPr="006F4D36">
        <w:rPr>
          <w:rStyle w:val="StyleUnderline"/>
        </w:rPr>
        <w:t>and is an increase of 2.9</w:t>
      </w:r>
      <w:r w:rsidRPr="006F4D36">
        <w:rPr>
          <w:sz w:val="16"/>
        </w:rPr>
        <w:t xml:space="preserve"> percentage </w:t>
      </w:r>
      <w:r w:rsidRPr="006F4D36">
        <w:rPr>
          <w:rStyle w:val="StyleUnderline"/>
        </w:rPr>
        <w:t>points</w:t>
      </w:r>
      <w:r w:rsidRPr="006F4D36">
        <w:rPr>
          <w:sz w:val="16"/>
        </w:rPr>
        <w:t xml:space="preserve"> </w:t>
      </w:r>
      <w:r w:rsidRPr="006F4D36">
        <w:rPr>
          <w:rStyle w:val="StyleUnderline"/>
        </w:rPr>
        <w:t>over</w:t>
      </w:r>
      <w:r w:rsidRPr="006F4D36">
        <w:rPr>
          <w:sz w:val="16"/>
        </w:rPr>
        <w:t xml:space="preserve"> the </w:t>
      </w:r>
      <w:r w:rsidRPr="006F4D36">
        <w:rPr>
          <w:rStyle w:val="StyleUnderline"/>
        </w:rPr>
        <w:t>2014</w:t>
      </w:r>
      <w:r w:rsidRPr="006F4D36">
        <w:rPr>
          <w:sz w:val="16"/>
        </w:rPr>
        <w:t xml:space="preserve"> survey. </w:t>
      </w:r>
      <w:r w:rsidRPr="006F4D36">
        <w:rPr>
          <w:rStyle w:val="StyleUnderline"/>
        </w:rPr>
        <w:t>Black students were</w:t>
      </w:r>
      <w:r w:rsidRPr="006F4D36">
        <w:rPr>
          <w:sz w:val="16"/>
        </w:rPr>
        <w:t xml:space="preserve"> the </w:t>
      </w:r>
      <w:r w:rsidRPr="006F4D36">
        <w:rPr>
          <w:rStyle w:val="StyleUnderline"/>
        </w:rPr>
        <w:t>most likely to expect to protest,</w:t>
      </w:r>
      <w:r w:rsidRPr="006F4D36">
        <w:rPr>
          <w:sz w:val="16"/>
        </w:rPr>
        <w:t xml:space="preserve"> with </w:t>
      </w:r>
      <w:r w:rsidRPr="006F4D36">
        <w:rPr>
          <w:rStyle w:val="StyleUnderline"/>
        </w:rPr>
        <w:t>16 percent reporting</w:t>
      </w:r>
      <w:r w:rsidRPr="006F4D36">
        <w:rPr>
          <w:sz w:val="16"/>
        </w:rPr>
        <w:t xml:space="preserve"> that </w:t>
      </w:r>
      <w:r w:rsidRPr="006F4D36">
        <w:rPr>
          <w:rStyle w:val="StyleUnderline"/>
        </w:rPr>
        <w:t>they</w:t>
      </w:r>
      <w:r w:rsidRPr="006F4D36">
        <w:rPr>
          <w:sz w:val="16"/>
        </w:rPr>
        <w:t xml:space="preserve"> </w:t>
      </w:r>
      <w:r w:rsidRPr="006F4D36">
        <w:rPr>
          <w:rStyle w:val="StyleUnderline"/>
        </w:rPr>
        <w:t>had</w:t>
      </w:r>
      <w:r w:rsidRPr="006F4D36">
        <w:rPr>
          <w:sz w:val="16"/>
        </w:rPr>
        <w:t xml:space="preserve"> </w:t>
      </w:r>
      <w:r w:rsidRPr="006F4D36">
        <w:rPr>
          <w:rStyle w:val="StyleUnderline"/>
        </w:rPr>
        <w:t>a</w:t>
      </w:r>
      <w:r w:rsidRPr="006F4D36">
        <w:rPr>
          <w:sz w:val="16"/>
        </w:rPr>
        <w:t xml:space="preserve"> very </w:t>
      </w:r>
      <w:r w:rsidRPr="006F4D36">
        <w:rPr>
          <w:rStyle w:val="StyleUnderline"/>
        </w:rPr>
        <w:t>good chance of demonstrating</w:t>
      </w:r>
      <w:r w:rsidRPr="006F4D36">
        <w:rPr>
          <w:sz w:val="16"/>
        </w:rPr>
        <w:t xml:space="preserve"> for a cause while in college — 5.5 percentage points higher than in 2014. The </w:t>
      </w:r>
      <w:r w:rsidRPr="006F4D36">
        <w:rPr>
          <w:rStyle w:val="StyleUnderline"/>
        </w:rPr>
        <w:t>rising interest in activism coincides with some recent successful protests by college students.</w:t>
      </w:r>
      <w:r w:rsidRPr="006F4D36">
        <w:rPr>
          <w:sz w:val="16"/>
        </w:rPr>
        <w:t xml:space="preserve"> After months of protesting a perceived lack of responsiveness by university administrators to racial bias and discrimination, University of Missouri students forced the resignation of the system’s president in November 2015. “</w:t>
      </w:r>
      <w:r w:rsidRPr="006F4D36">
        <w:rPr>
          <w:rStyle w:val="StyleUnderline"/>
          <w:highlight w:val="green"/>
        </w:rPr>
        <w:t>Student activism seems to be experiencing a revival</w:t>
      </w:r>
      <w:r w:rsidRPr="006F4D36">
        <w:rPr>
          <w:rStyle w:val="StyleUnderline"/>
        </w:rPr>
        <w:t xml:space="preserve">, </w:t>
      </w:r>
      <w:r w:rsidRPr="006F4D36">
        <w:rPr>
          <w:rStyle w:val="StyleUnderline"/>
          <w:highlight w:val="green"/>
        </w:rPr>
        <w:t xml:space="preserve">and </w:t>
      </w:r>
      <w:r w:rsidRPr="006F4D36">
        <w:rPr>
          <w:rStyle w:val="StyleUnderline"/>
        </w:rPr>
        <w:t xml:space="preserve">last fall’s incoming </w:t>
      </w:r>
      <w:r w:rsidRPr="006F4D36">
        <w:rPr>
          <w:rStyle w:val="StyleUnderline"/>
          <w:highlight w:val="green"/>
        </w:rPr>
        <w:t xml:space="preserve">freshman </w:t>
      </w:r>
      <w:r w:rsidRPr="006F4D36">
        <w:rPr>
          <w:rStyle w:val="StyleUnderline"/>
        </w:rPr>
        <w:t xml:space="preserve">class </w:t>
      </w:r>
      <w:r w:rsidRPr="006F4D36">
        <w:rPr>
          <w:rStyle w:val="StyleUnderline"/>
          <w:highlight w:val="green"/>
        </w:rPr>
        <w:t>appear</w:t>
      </w:r>
      <w:r w:rsidRPr="006F4D36">
        <w:rPr>
          <w:rStyle w:val="StyleUnderline"/>
        </w:rPr>
        <w:t xml:space="preserve">s more </w:t>
      </w:r>
      <w:r w:rsidRPr="006F4D36">
        <w:rPr>
          <w:rStyle w:val="StyleUnderline"/>
          <w:highlight w:val="green"/>
        </w:rPr>
        <w:t xml:space="preserve">likely </w:t>
      </w:r>
      <w:r w:rsidRPr="006F4D36">
        <w:rPr>
          <w:rStyle w:val="StyleUnderline"/>
        </w:rPr>
        <w:t xml:space="preserve">than any before it </w:t>
      </w:r>
      <w:r w:rsidRPr="006F4D36">
        <w:rPr>
          <w:rStyle w:val="StyleUnderline"/>
          <w:highlight w:val="green"/>
        </w:rPr>
        <w:t xml:space="preserve">to take advantage of opportunities </w:t>
      </w:r>
      <w:r w:rsidRPr="006F4D36">
        <w:rPr>
          <w:rStyle w:val="StyleUnderline"/>
        </w:rPr>
        <w:t>to participate in this part of the political process,” said Kevin Eagan, director of CIRP. “</w:t>
      </w:r>
      <w:r w:rsidRPr="006F4D36">
        <w:rPr>
          <w:rStyle w:val="StyleUnderline"/>
          <w:highlight w:val="green"/>
        </w:rPr>
        <w:t xml:space="preserve">We observed substantial gains in </w:t>
      </w:r>
      <w:r w:rsidRPr="006F4D36">
        <w:rPr>
          <w:rStyle w:val="StyleUnderline"/>
        </w:rPr>
        <w:t xml:space="preserve">students’ </w:t>
      </w:r>
      <w:r w:rsidRPr="006F4D36">
        <w:rPr>
          <w:rStyle w:val="StyleUnderline"/>
          <w:highlight w:val="green"/>
        </w:rPr>
        <w:t xml:space="preserve">interest in </w:t>
      </w:r>
      <w:r w:rsidRPr="006F4D36">
        <w:rPr>
          <w:rStyle w:val="StyleUnderline"/>
        </w:rPr>
        <w:t xml:space="preserve">political and </w:t>
      </w:r>
      <w:r w:rsidRPr="006F4D36">
        <w:rPr>
          <w:rStyle w:val="StyleUnderline"/>
          <w:highlight w:val="green"/>
        </w:rPr>
        <w:t xml:space="preserve">community engagement </w:t>
      </w:r>
      <w:r w:rsidRPr="006F4D36">
        <w:rPr>
          <w:rStyle w:val="StyleUnderline"/>
        </w:rPr>
        <w:t>across nearly every item on the survey related to these issues.”</w:t>
      </w:r>
    </w:p>
    <w:p w14:paraId="4362EA6A" w14:textId="77777777" w:rsidR="004C46F0" w:rsidRDefault="004C46F0" w:rsidP="004C46F0">
      <w:pPr>
        <w:pStyle w:val="Heading4"/>
      </w:pPr>
      <w:r>
        <w:t>4. Their evidence doesn’t make a comparative claim that says enforcement on average was against minorities rather than actual racist people, it omits those statistics which proves their authors are biased</w:t>
      </w:r>
    </w:p>
    <w:p w14:paraId="44C7CED5" w14:textId="77777777" w:rsidR="004C46F0" w:rsidRDefault="004C46F0" w:rsidP="004C46F0">
      <w:pPr>
        <w:pStyle w:val="Heading3"/>
      </w:pPr>
      <w:r>
        <w:t xml:space="preserve">AT: Herron 94- HS </w:t>
      </w:r>
      <w:r>
        <w:sym w:font="Wingdings" w:char="F0E0"/>
      </w:r>
      <w:r>
        <w:t xml:space="preserve"> Backlash</w:t>
      </w:r>
    </w:p>
    <w:p w14:paraId="4056918D" w14:textId="77777777" w:rsidR="004C46F0" w:rsidRDefault="004C46F0" w:rsidP="004C46F0">
      <w:pPr>
        <w:pStyle w:val="Heading4"/>
      </w:pPr>
      <w:r>
        <w:t xml:space="preserve">1. They don’t have a legitimate empiric of when backlash occurred at a university that had speech codes, the card talks about how hate speakers won’t consider rehab- A. why would they have went to rehab in the first place if it’s in their culture, B. there is no evidence in the aff that solves rehab issues </w:t>
      </w:r>
    </w:p>
    <w:p w14:paraId="541AB5B3" w14:textId="77777777" w:rsidR="004C46F0" w:rsidRDefault="004C46F0" w:rsidP="004C46F0">
      <w:pPr>
        <w:pStyle w:val="Heading4"/>
      </w:pPr>
      <w:r>
        <w:t>2. The impact of this arg is that we won’t be able to find racist movements and dispand them- but protests are already high right now- that’s HERI- which proves that we already know how to disband their movements</w:t>
      </w:r>
    </w:p>
    <w:p w14:paraId="1FB967F3" w14:textId="77777777" w:rsidR="004C46F0" w:rsidRPr="006B1E57" w:rsidRDefault="004C46F0" w:rsidP="004C46F0">
      <w:pPr>
        <w:pStyle w:val="Heading4"/>
        <w:rPr>
          <w:rFonts w:ascii="Times" w:hAnsi="Times"/>
        </w:rPr>
      </w:pPr>
      <w:r>
        <w:t xml:space="preserve">3. </w:t>
      </w:r>
      <w:r w:rsidRPr="006B1E57">
        <w:rPr>
          <w:rFonts w:ascii="Times" w:hAnsi="Times"/>
        </w:rPr>
        <w:t>Australian regulation empirically reduced hate speech</w:t>
      </w:r>
    </w:p>
    <w:p w14:paraId="26D5998A" w14:textId="77777777" w:rsidR="004C46F0" w:rsidRPr="006B1E57" w:rsidRDefault="004C46F0" w:rsidP="004C46F0">
      <w:pPr>
        <w:rPr>
          <w:rFonts w:ascii="Times" w:hAnsi="Times"/>
        </w:rPr>
      </w:pPr>
      <w:r w:rsidRPr="006B1E57">
        <w:rPr>
          <w:rStyle w:val="Style13ptBold"/>
          <w:rFonts w:ascii="Times" w:hAnsi="Times"/>
        </w:rPr>
        <w:t>Gelber &amp; McNamara 15</w:t>
      </w:r>
      <w:r w:rsidRPr="006B1E57">
        <w:rPr>
          <w:rFonts w:ascii="Times" w:hAnsi="Times"/>
        </w:rPr>
        <w:t xml:space="preserve"> [Katharine Gelber (Professor of Politics and Public Policy at the University of Queensland), Luke McNamara, "The Effects of Civil Hate Speech Laws: Lessons from Australia," Law &amp; Society Review, 2015]</w:t>
      </w:r>
    </w:p>
    <w:p w14:paraId="6B7008D0" w14:textId="77777777" w:rsidR="004C46F0" w:rsidRPr="00F344F9" w:rsidRDefault="004C46F0" w:rsidP="004C46F0">
      <w:pPr>
        <w:rPr>
          <w:sz w:val="16"/>
        </w:rPr>
      </w:pPr>
      <w:r w:rsidRPr="00F344F9">
        <w:rPr>
          <w:rFonts w:ascii="Times" w:hAnsi="Times"/>
          <w:sz w:val="16"/>
        </w:rPr>
        <w:t xml:space="preserve">A third finding is that, </w:t>
      </w:r>
      <w:r w:rsidRPr="006B1E57">
        <w:rPr>
          <w:rStyle w:val="StyleUnderline"/>
          <w:rFonts w:ascii="Times" w:hAnsi="Times"/>
        </w:rPr>
        <w:t xml:space="preserve">in the total population of letters analysed,35 </w:t>
      </w:r>
      <w:r w:rsidRPr="006B1E57">
        <w:rPr>
          <w:rStyle w:val="StyleUnderline"/>
          <w:rFonts w:ascii="Times" w:hAnsi="Times"/>
          <w:highlight w:val="green"/>
        </w:rPr>
        <w:t xml:space="preserve">there was a </w:t>
      </w:r>
      <w:r w:rsidRPr="006B1E57">
        <w:rPr>
          <w:rStyle w:val="StyleUnderline"/>
          <w:rFonts w:ascii="Times" w:hAnsi="Times"/>
        </w:rPr>
        <w:t xml:space="preserve">modest but </w:t>
      </w:r>
      <w:r w:rsidRPr="006B1E57">
        <w:rPr>
          <w:rStyle w:val="Emphasis"/>
          <w:rFonts w:ascii="Times" w:hAnsi="Times"/>
          <w:highlight w:val="green"/>
        </w:rPr>
        <w:t xml:space="preserve">significant reduction in </w:t>
      </w:r>
      <w:r w:rsidRPr="006B1E57">
        <w:rPr>
          <w:rStyle w:val="Emphasis"/>
          <w:rFonts w:ascii="Times" w:hAnsi="Times"/>
        </w:rPr>
        <w:t xml:space="preserve">the expression of </w:t>
      </w:r>
      <w:r w:rsidRPr="006B1E57">
        <w:rPr>
          <w:rStyle w:val="Emphasis"/>
          <w:rFonts w:ascii="Times" w:hAnsi="Times"/>
          <w:highlight w:val="green"/>
        </w:rPr>
        <w:t>prejudice</w:t>
      </w:r>
      <w:r w:rsidRPr="006B1E57">
        <w:rPr>
          <w:rStyle w:val="Emphasis"/>
          <w:rFonts w:ascii="Times" w:hAnsi="Times"/>
        </w:rPr>
        <w:t xml:space="preserve"> over time</w:t>
      </w:r>
      <w:r w:rsidRPr="00F344F9">
        <w:rPr>
          <w:rFonts w:ascii="Times" w:hAnsi="Times"/>
          <w:sz w:val="16"/>
        </w:rPr>
        <w:t xml:space="preserve">. </w:t>
      </w:r>
      <w:r w:rsidRPr="006B1E57">
        <w:rPr>
          <w:rStyle w:val="StyleUnderline"/>
          <w:rFonts w:ascii="Times" w:hAnsi="Times"/>
        </w:rPr>
        <w:t xml:space="preserve">When the letters are divided into three equal time periods, </w:t>
      </w:r>
      <w:r w:rsidRPr="006B1E57">
        <w:rPr>
          <w:rStyle w:val="StyleUnderline"/>
          <w:rFonts w:ascii="Times" w:hAnsi="Times"/>
          <w:highlight w:val="green"/>
        </w:rPr>
        <w:t xml:space="preserve">the proportion of “prejudicial” letters </w:t>
      </w:r>
      <w:r w:rsidRPr="006B1E57">
        <w:rPr>
          <w:rStyle w:val="StyleUnderline"/>
          <w:rFonts w:ascii="Times" w:hAnsi="Times"/>
        </w:rPr>
        <w:t xml:space="preserve">published </w:t>
      </w:r>
      <w:r w:rsidRPr="006B1E57">
        <w:rPr>
          <w:rStyle w:val="StyleUnderline"/>
          <w:rFonts w:ascii="Times" w:hAnsi="Times"/>
          <w:highlight w:val="green"/>
        </w:rPr>
        <w:t>in 1992</w:t>
      </w:r>
      <w:r w:rsidRPr="006B1E57">
        <w:rPr>
          <w:rStyle w:val="StyleUnderline"/>
          <w:rFonts w:ascii="Times" w:hAnsi="Times"/>
        </w:rPr>
        <w:t xml:space="preserve">–1997 </w:t>
      </w:r>
      <w:r w:rsidRPr="006B1E57">
        <w:rPr>
          <w:rStyle w:val="StyleUnderline"/>
          <w:rFonts w:ascii="Times" w:hAnsi="Times"/>
          <w:highlight w:val="green"/>
        </w:rPr>
        <w:t>was 33</w:t>
      </w:r>
      <w:r w:rsidRPr="006B1E57">
        <w:rPr>
          <w:rStyle w:val="StyleUnderline"/>
          <w:rFonts w:ascii="Times" w:hAnsi="Times"/>
        </w:rPr>
        <w:t xml:space="preserve">.86 </w:t>
      </w:r>
      <w:r w:rsidRPr="006B1E57">
        <w:rPr>
          <w:rStyle w:val="StyleUnderline"/>
          <w:rFonts w:ascii="Times" w:hAnsi="Times"/>
          <w:highlight w:val="green"/>
        </w:rPr>
        <w:t>percent</w:t>
      </w:r>
      <w:r w:rsidRPr="00F344F9">
        <w:rPr>
          <w:rFonts w:ascii="Times" w:hAnsi="Times"/>
          <w:sz w:val="16"/>
        </w:rPr>
        <w:t xml:space="preserve">, in 1998–2003 the figure was 29.08 percent and </w:t>
      </w:r>
      <w:r w:rsidRPr="006B1E57">
        <w:rPr>
          <w:rStyle w:val="StyleUnderline"/>
          <w:rFonts w:ascii="Times" w:hAnsi="Times"/>
          <w:highlight w:val="green"/>
        </w:rPr>
        <w:t xml:space="preserve">in </w:t>
      </w:r>
      <w:r w:rsidRPr="006B1E57">
        <w:rPr>
          <w:rStyle w:val="StyleUnderline"/>
          <w:rFonts w:ascii="Times" w:hAnsi="Times"/>
        </w:rPr>
        <w:t>2004–</w:t>
      </w:r>
      <w:r w:rsidRPr="006B1E57">
        <w:rPr>
          <w:rStyle w:val="StyleUnderline"/>
          <w:rFonts w:ascii="Times" w:hAnsi="Times"/>
          <w:highlight w:val="green"/>
        </w:rPr>
        <w:t>2009 the figure was 28</w:t>
      </w:r>
      <w:r w:rsidRPr="006B1E57">
        <w:rPr>
          <w:rStyle w:val="StyleUnderline"/>
          <w:rFonts w:ascii="Times" w:hAnsi="Times"/>
        </w:rPr>
        <w:t>.54 percent</w:t>
      </w:r>
      <w:r w:rsidRPr="006B1E57">
        <w:rPr>
          <w:rStyle w:val="StyleUnderline"/>
          <w:rFonts w:ascii="Times" w:hAnsi="Times"/>
          <w:highlight w:val="green"/>
        </w:rPr>
        <w:t>.</w:t>
      </w:r>
      <w:r w:rsidRPr="006B1E57">
        <w:rPr>
          <w:rStyle w:val="StyleUnderline"/>
          <w:rFonts w:ascii="Times" w:hAnsi="Times"/>
        </w:rPr>
        <w:t xml:space="preserve"> This reduction in the expression of prejudice is a beneficial outcome</w:t>
      </w:r>
      <w:r w:rsidRPr="00F344F9">
        <w:rPr>
          <w:rFonts w:ascii="Times" w:hAnsi="Times"/>
          <w:sz w:val="16"/>
        </w:rPr>
        <w:t xml:space="preserve">. While some might still oppose the right, for example, of same sex couples to marry, as noted </w:t>
      </w:r>
      <w:r w:rsidRPr="006B1E57">
        <w:rPr>
          <w:rStyle w:val="StyleUnderline"/>
          <w:rFonts w:ascii="Times" w:hAnsi="Times"/>
        </w:rPr>
        <w:t xml:space="preserve">one of the aims of hate speech laws is not to shut down debate on controversial issues of public policy, but to assist in generating a debate that does not vilify. </w:t>
      </w:r>
      <w:r w:rsidRPr="00F344F9">
        <w:rPr>
          <w:rFonts w:ascii="Times" w:hAnsi="Times"/>
          <w:sz w:val="16"/>
        </w:rPr>
        <w:t xml:space="preserve">What has been captured by our analysis is not the expression of views opposing or supporting (e.g.) same sex marriage, but whether in expressing their views, the writer engaged in hate speech. Of course, our data cannot tell us clearly the extent to which hate speech laws themselves contributed to this reduction in mediated expressions of prejudice and we acknowledge that a myriad of social factors has contributed to this change. Nevertheless, </w:t>
      </w:r>
      <w:r w:rsidRPr="006B1E57">
        <w:rPr>
          <w:rStyle w:val="StyleUnderline"/>
          <w:rFonts w:ascii="Times" w:hAnsi="Times"/>
          <w:highlight w:val="green"/>
        </w:rPr>
        <w:t>the laws</w:t>
      </w:r>
      <w:r w:rsidRPr="006B1E57">
        <w:rPr>
          <w:rStyle w:val="StyleUnderline"/>
          <w:rFonts w:ascii="Times" w:hAnsi="Times"/>
        </w:rPr>
        <w:t xml:space="preserve"> likely </w:t>
      </w:r>
      <w:r w:rsidRPr="006B1E57">
        <w:rPr>
          <w:rStyle w:val="StyleUnderline"/>
          <w:rFonts w:ascii="Times" w:hAnsi="Times"/>
          <w:highlight w:val="green"/>
        </w:rPr>
        <w:t>played a part in forming</w:t>
      </w:r>
      <w:r w:rsidRPr="006B1E57">
        <w:rPr>
          <w:rStyle w:val="StyleUnderline"/>
          <w:rFonts w:ascii="Times" w:hAnsi="Times"/>
        </w:rPr>
        <w:t xml:space="preserve"> </w:t>
      </w:r>
      <w:r w:rsidRPr="006B1E57">
        <w:rPr>
          <w:rStyle w:val="StyleUnderline"/>
          <w:rFonts w:ascii="Times" w:hAnsi="Times"/>
          <w:highlight w:val="green"/>
        </w:rPr>
        <w:t>the climate with</w:t>
      </w:r>
      <w:r w:rsidRPr="006B1E57">
        <w:rPr>
          <w:rStyle w:val="StyleUnderline"/>
          <w:rFonts w:ascii="Times" w:hAnsi="Times"/>
        </w:rPr>
        <w:t xml:space="preserve">in which newspapers are publishing </w:t>
      </w:r>
      <w:r w:rsidRPr="006B1E57">
        <w:rPr>
          <w:rStyle w:val="StyleUnderline"/>
          <w:rFonts w:ascii="Times" w:hAnsi="Times"/>
          <w:highlight w:val="green"/>
        </w:rPr>
        <w:t xml:space="preserve">fewer prejudicial letters. Interviews </w:t>
      </w:r>
      <w:r w:rsidRPr="006B1E57">
        <w:rPr>
          <w:rStyle w:val="StyleUnderline"/>
          <w:rFonts w:ascii="Times" w:hAnsi="Times"/>
        </w:rPr>
        <w:t xml:space="preserve">with members of targeted communities also </w:t>
      </w:r>
      <w:r w:rsidRPr="006B1E57">
        <w:rPr>
          <w:rStyle w:val="StyleUnderline"/>
          <w:rFonts w:ascii="Times" w:hAnsi="Times"/>
          <w:highlight w:val="green"/>
        </w:rPr>
        <w:t xml:space="preserve">yielded insights into whether </w:t>
      </w:r>
      <w:r w:rsidRPr="006B1E57">
        <w:rPr>
          <w:rStyle w:val="StyleUnderline"/>
          <w:rFonts w:ascii="Times" w:hAnsi="Times"/>
        </w:rPr>
        <w:t xml:space="preserve">hate speech </w:t>
      </w:r>
      <w:r w:rsidRPr="006B1E57">
        <w:rPr>
          <w:rStyle w:val="StyleUnderline"/>
          <w:rFonts w:ascii="Times" w:hAnsi="Times"/>
          <w:highlight w:val="green"/>
        </w:rPr>
        <w:t xml:space="preserve">laws </w:t>
      </w:r>
      <w:r w:rsidRPr="006B1E57">
        <w:rPr>
          <w:rStyle w:val="StyleUnderline"/>
          <w:rFonts w:ascii="Times" w:hAnsi="Times"/>
        </w:rPr>
        <w:t xml:space="preserve">have </w:t>
      </w:r>
      <w:r w:rsidRPr="006B1E57">
        <w:rPr>
          <w:rStyle w:val="StyleUnderline"/>
          <w:rFonts w:ascii="Times" w:hAnsi="Times"/>
          <w:highlight w:val="green"/>
        </w:rPr>
        <w:t>exerted a positive influence</w:t>
      </w:r>
      <w:r w:rsidRPr="006B1E57">
        <w:rPr>
          <w:rStyle w:val="StyleUnderline"/>
          <w:rFonts w:ascii="Times" w:hAnsi="Times"/>
        </w:rPr>
        <w:t xml:space="preserve"> on discourse.</w:t>
      </w:r>
      <w:r w:rsidRPr="00F344F9">
        <w:rPr>
          <w:rFonts w:ascii="Times" w:hAnsi="Times"/>
          <w:sz w:val="16"/>
        </w:rPr>
        <w:t xml:space="preserve"> Indigenous interviewees tended to be pessimistic, stating that the prevalence of hate speech toward Aboriginal and Torres Strait Islander people over time had remained the same, or increased. One interviewee said, If you’ve got commentators who are out there with their hate speeches, a lot of it can be dressed up as acceptable speech, when, in actual fact, it’s totally unacceptable. But, somewhere along the way, we’ve kind of been numbed into accepting that it’s okay ... A common theme in the views expressed by interviewees was that hate speech remained a prevalent feature of life, but that its primary targets had changed. For example, a member of the Vietnamese community felt that things had improved (compared to the 1980s and 1990s) for Vietnamese people in Australia, but that racist attention had shifted to Muslims and more recent immigrant communities from Afghanistan and Africa. This view was echoed by Sudanese and Afghan interviewees. A Turkish interviewee said, I think it shifts from community to community ... so it might have been sixty, seventy years [ago] or whatever, the Italians and the Greeks, then the Middle Eastern [and] Turkish people, then it shifted to the Chinese, now to the ... African and the Afghani community. No interviewees thought that hate speech laws had had a profoundly positive influence on the quality of public discourse. However, a number were of the view that the laws had yielded some benefits: </w:t>
      </w:r>
      <w:r w:rsidRPr="006B1E57">
        <w:rPr>
          <w:rStyle w:val="StyleUnderline"/>
          <w:rFonts w:ascii="Times" w:hAnsi="Times"/>
        </w:rPr>
        <w:t xml:space="preserve">Has legislation had an impact on the level of hate speech? I think it has to a certain extent. It doesn’t mean it’s eliminated it ... But </w:t>
      </w:r>
      <w:r w:rsidRPr="006B1E57">
        <w:rPr>
          <w:rStyle w:val="StyleUnderline"/>
          <w:rFonts w:ascii="Times" w:hAnsi="Times"/>
          <w:highlight w:val="green"/>
        </w:rPr>
        <w:t xml:space="preserve">people are more </w:t>
      </w:r>
      <w:r w:rsidRPr="006B1E57">
        <w:rPr>
          <w:rStyle w:val="StyleUnderline"/>
          <w:rFonts w:ascii="Times" w:hAnsi="Times"/>
        </w:rPr>
        <w:t xml:space="preserve">conscious and </w:t>
      </w:r>
      <w:r w:rsidRPr="006B1E57">
        <w:rPr>
          <w:rStyle w:val="StyleUnderline"/>
          <w:rFonts w:ascii="Times" w:hAnsi="Times"/>
          <w:highlight w:val="green"/>
        </w:rPr>
        <w:t xml:space="preserve">aware </w:t>
      </w:r>
      <w:r w:rsidRPr="006B1E57">
        <w:rPr>
          <w:rStyle w:val="StyleUnderline"/>
          <w:rFonts w:ascii="Times" w:hAnsi="Times"/>
        </w:rPr>
        <w:t>of it</w:t>
      </w:r>
      <w:r w:rsidRPr="00F344F9">
        <w:rPr>
          <w:rFonts w:ascii="Times" w:hAnsi="Times"/>
          <w:sz w:val="16"/>
        </w:rPr>
        <w:t xml:space="preserve"> ... </w:t>
      </w:r>
      <w:r w:rsidRPr="006B1E57">
        <w:rPr>
          <w:rStyle w:val="StyleUnderline"/>
          <w:rFonts w:ascii="Times" w:hAnsi="Times"/>
          <w:highlight w:val="green"/>
        </w:rPr>
        <w:t xml:space="preserve">it </w:t>
      </w:r>
      <w:r w:rsidRPr="006B1E57">
        <w:rPr>
          <w:rStyle w:val="StyleUnderline"/>
          <w:rFonts w:ascii="Times" w:hAnsi="Times"/>
        </w:rPr>
        <w:t xml:space="preserve">has </w:t>
      </w:r>
      <w:r w:rsidRPr="006B1E57">
        <w:rPr>
          <w:rStyle w:val="StyleUnderline"/>
          <w:rFonts w:ascii="Times" w:hAnsi="Times"/>
          <w:highlight w:val="green"/>
        </w:rPr>
        <w:t xml:space="preserve">curtailed </w:t>
      </w:r>
      <w:r w:rsidRPr="006B1E57">
        <w:rPr>
          <w:rStyle w:val="StyleUnderline"/>
          <w:rFonts w:ascii="Times" w:hAnsi="Times"/>
        </w:rPr>
        <w:t xml:space="preserve">some of the </w:t>
      </w:r>
      <w:r w:rsidRPr="006B1E57">
        <w:rPr>
          <w:rStyle w:val="StyleUnderline"/>
          <w:rFonts w:ascii="Times" w:hAnsi="Times"/>
          <w:highlight w:val="green"/>
        </w:rPr>
        <w:t xml:space="preserve">utterances </w:t>
      </w:r>
      <w:r w:rsidRPr="006B1E57">
        <w:rPr>
          <w:rStyle w:val="StyleUnderline"/>
          <w:rFonts w:ascii="Times" w:hAnsi="Times"/>
        </w:rPr>
        <w:t xml:space="preserve">that </w:t>
      </w:r>
      <w:r w:rsidRPr="006B1E57">
        <w:rPr>
          <w:rStyle w:val="StyleUnderline"/>
          <w:rFonts w:ascii="Times" w:hAnsi="Times"/>
          <w:highlight w:val="green"/>
        </w:rPr>
        <w:t>people might hold back</w:t>
      </w:r>
      <w:r w:rsidRPr="00F344F9">
        <w:rPr>
          <w:rFonts w:ascii="Times" w:hAnsi="Times"/>
          <w:sz w:val="16"/>
        </w:rPr>
        <w:t xml:space="preserve"> ... </w:t>
      </w:r>
      <w:r w:rsidRPr="006B1E57">
        <w:rPr>
          <w:rStyle w:val="StyleUnderline"/>
          <w:rFonts w:ascii="Times" w:hAnsi="Times"/>
        </w:rPr>
        <w:t>So the legislation has had some role in perhaps reducing or minimising that harm.</w:t>
      </w:r>
      <w:r w:rsidRPr="00F344F9">
        <w:rPr>
          <w:rFonts w:ascii="Times" w:hAnsi="Times"/>
          <w:sz w:val="16"/>
        </w:rPr>
        <w:t xml:space="preserve"> One of the most positive assessments of the laws’ ability to prompt changes in public discourse came from Gary Burns, a Sydney campaigner who has pursued a number of homosexual vilification complaints under the New South Wales civil laws. Burns was strongly of the view that the publicity generated by litigation had improved the quality of public discourse regarding homosexuality. He regards his successful vilification complaint against high profile radio broadcaster, John Laws,36 as a “breakthrough case” that set a precedent for the line between acceptable and unacceptable language in radio broadcasting and public discourse (Burns 2013). These insights are consistent with our letters to the editor analysis, which showed stronger evidence of positive speech modification in relation to sexuality than in relation to race/ethnicity</w:t>
      </w:r>
    </w:p>
    <w:p w14:paraId="440F10EB" w14:textId="77777777" w:rsidR="004C46F0" w:rsidRDefault="004C46F0" w:rsidP="004C46F0">
      <w:pPr>
        <w:pStyle w:val="Heading3"/>
      </w:pPr>
      <w:r>
        <w:t>AT: Strossen 90- Censorship = Glory</w:t>
      </w:r>
    </w:p>
    <w:p w14:paraId="1108DCDE" w14:textId="77777777" w:rsidR="004C46F0" w:rsidRPr="0017040B" w:rsidRDefault="004C46F0" w:rsidP="004C46F0">
      <w:pPr>
        <w:pStyle w:val="Heading4"/>
        <w:rPr>
          <w:rFonts w:ascii="Times" w:hAnsi="Times"/>
        </w:rPr>
      </w:pPr>
      <w:r>
        <w:rPr>
          <w:rFonts w:ascii="Times" w:hAnsi="Times"/>
        </w:rPr>
        <w:t xml:space="preserve">1. </w:t>
      </w:r>
      <w:r w:rsidRPr="0017040B">
        <w:rPr>
          <w:rFonts w:ascii="Times" w:hAnsi="Times"/>
        </w:rPr>
        <w:t>It’s fine to regulate hate speech that has no potential to radicalize</w:t>
      </w:r>
    </w:p>
    <w:p w14:paraId="1C0DEDCB" w14:textId="77777777" w:rsidR="004C46F0" w:rsidRPr="0017040B" w:rsidRDefault="004C46F0" w:rsidP="004C46F0">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5D68409D" w14:textId="77777777" w:rsidR="004C46F0" w:rsidRPr="0017040B" w:rsidRDefault="004C46F0" w:rsidP="004C46F0">
      <w:pPr>
        <w:rPr>
          <w:rFonts w:ascii="Times" w:hAnsi="Times"/>
        </w:rPr>
      </w:pPr>
    </w:p>
    <w:p w14:paraId="0383A5E6" w14:textId="77777777" w:rsidR="004C46F0" w:rsidRDefault="004C46F0" w:rsidP="004C46F0">
      <w:pPr>
        <w:rPr>
          <w:rFonts w:ascii="Times" w:hAnsi="Times"/>
          <w:sz w:val="16"/>
        </w:rPr>
      </w:pPr>
      <w:r w:rsidRPr="0017040B">
        <w:rPr>
          <w:rStyle w:val="StyleUnderline"/>
          <w:rFonts w:ascii="Times" w:hAnsi="Times"/>
        </w:rPr>
        <w:t>Our response to the two wrongs argument is elaborated in greater detail in the next section,</w:t>
      </w:r>
      <w:r w:rsidRPr="0017040B">
        <w:rPr>
          <w:rFonts w:ascii="Times" w:hAnsi="Times"/>
          <w:sz w:val="16"/>
        </w:rPr>
        <w:t xml:space="preserve"> but one aspect of it is worth men- tioning now. </w:t>
      </w:r>
      <w:r w:rsidRPr="0017040B">
        <w:rPr>
          <w:rStyle w:val="StyleUnderline"/>
          <w:rFonts w:ascii="Times" w:hAnsi="Times"/>
        </w:rPr>
        <w:t xml:space="preserve">The term “censorship” is appropriately attached to regu- lation </w:t>
      </w:r>
      <w:r w:rsidRPr="0017040B">
        <w:rPr>
          <w:rFonts w:ascii="Times" w:hAnsi="Times"/>
          <w:sz w:val="16"/>
        </w:rPr>
        <w:t xml:space="preserve">by which the heavy hand of government falls on weaker, un- popular private speakers, or else on </w:t>
      </w:r>
      <w:r w:rsidRPr="0017040B">
        <w:rPr>
          <w:rStyle w:val="StyleUnderline"/>
          <w:rFonts w:ascii="Times" w:hAnsi="Times"/>
        </w:rPr>
        <w:t>political dissidents who are at- tempting to criticize or change government itself</w:t>
      </w:r>
      <w:r w:rsidRPr="0017040B">
        <w:rPr>
          <w:rFonts w:ascii="Times" w:hAnsi="Times"/>
          <w:sz w:val="16"/>
        </w:rPr>
        <w:t xml:space="preserve">)0 But </w:t>
      </w:r>
      <w:r w:rsidRPr="00334B86">
        <w:rPr>
          <w:rFonts w:ascii="Times" w:hAnsi="Times"/>
          <w:sz w:val="16"/>
        </w:rPr>
        <w:t>with hate- speech regulation, few of the concerns that underlie our aversion to censorship are present</w:t>
      </w:r>
      <w:r w:rsidRPr="00334B86">
        <w:rPr>
          <w:rFonts w:ascii="Times" w:hAnsi="Times"/>
          <w:sz w:val="16"/>
          <w:highlight w:val="cyan"/>
        </w:rPr>
        <w:t xml:space="preserve">. </w:t>
      </w:r>
      <w:r w:rsidRPr="00334B86">
        <w:rPr>
          <w:rStyle w:val="StyleUnderline"/>
          <w:rFonts w:ascii="Times" w:hAnsi="Times"/>
          <w:highlight w:val="cyan"/>
        </w:rPr>
        <w:t>Hate-speakers are not criticizing government, but someone weaker than themselves. In prohibiting it, universities are not attempting to insulate themselves from criticism; the political- process concerns over governmental self-perpetuation are not present.</w:t>
      </w:r>
      <w:r w:rsidRPr="0017040B">
        <w:rPr>
          <w:rStyle w:val="StyleUnderline"/>
          <w:rFonts w:ascii="Times" w:hAnsi="Times"/>
        </w:rPr>
        <w:t xml:space="preserve"> The </w:t>
      </w:r>
      <w:r w:rsidRPr="00334B86">
        <w:rPr>
          <w:rStyle w:val="StyleUnderline"/>
          <w:rFonts w:ascii="Times" w:hAnsi="Times"/>
          <w:highlight w:val="cyan"/>
        </w:rPr>
        <w:t>speech being punished is far from the core of political expres- sion-it carries</w:t>
      </w:r>
      <w:r w:rsidRPr="0017040B">
        <w:rPr>
          <w:rStyle w:val="StyleUnderline"/>
          <w:rFonts w:ascii="Times" w:hAnsi="Times"/>
        </w:rPr>
        <w:t xml:space="preserve"> few ideas at all except</w:t>
      </w:r>
      <w:r w:rsidRPr="0017040B">
        <w:rPr>
          <w:rFonts w:ascii="Times" w:hAnsi="Times"/>
          <w:sz w:val="16"/>
        </w:rPr>
        <w:t xml:space="preserve"> </w:t>
      </w:r>
      <w:r w:rsidRPr="0017040B">
        <w:rPr>
          <w:rStyle w:val="StyleUnderline"/>
          <w:rFonts w:ascii="Times" w:hAnsi="Times"/>
        </w:rPr>
        <w:t>“I hate and reject your person- hood."“</w:t>
      </w:r>
      <w:r w:rsidRPr="0017040B">
        <w:rPr>
          <w:rFonts w:ascii="Times" w:hAnsi="Times"/>
          <w:sz w:val="16"/>
        </w:rPr>
        <w:t xml:space="preserve"> Indeed, hate speech silences the victim and drives him away." Thus, when the government regulates hate speech, it en- hances and adds to the potential social dialogue, rather than sub- tracts from it.“ The next section explains how neoconservatives shrink from differences such as these, even though they are relatively obvious, in large part because they threaten a key element of the conservative faith, the level playing field.</w:t>
      </w:r>
    </w:p>
    <w:p w14:paraId="6C801A61" w14:textId="77777777" w:rsidR="004C46F0" w:rsidRPr="004333C2" w:rsidRDefault="004C46F0" w:rsidP="004C46F0">
      <w:pPr>
        <w:pStyle w:val="Heading4"/>
      </w:pPr>
      <w:r w:rsidRPr="004333C2">
        <w:t>2. Cross apply Parkeh 12 – Two warrants take out your arg for why those who are censored are seen as martyrs</w:t>
      </w:r>
    </w:p>
    <w:p w14:paraId="0980F36D" w14:textId="77777777" w:rsidR="004C46F0" w:rsidRDefault="004C46F0" w:rsidP="004C46F0">
      <w:pPr>
        <w:rPr>
          <w:b/>
        </w:rPr>
      </w:pPr>
      <w:r w:rsidRPr="001A6B2C">
        <w:rPr>
          <w:b/>
        </w:rPr>
        <w:t>a) the amount of hate speech goes down since most people don’t want to be associated with them so we still solve for the majority of hate speech and b) they’re also driven underground so no publicity for the martyrs</w:t>
      </w:r>
    </w:p>
    <w:p w14:paraId="33075D90" w14:textId="77777777" w:rsidR="004C46F0" w:rsidRPr="006B1E57" w:rsidRDefault="004C46F0" w:rsidP="004C46F0">
      <w:pPr>
        <w:pStyle w:val="Heading4"/>
        <w:rPr>
          <w:rFonts w:ascii="Times" w:hAnsi="Times"/>
        </w:rPr>
      </w:pPr>
      <w:r>
        <w:rPr>
          <w:b w:val="0"/>
        </w:rPr>
        <w:t xml:space="preserve">3. </w:t>
      </w:r>
      <w:r w:rsidRPr="006B1E57">
        <w:rPr>
          <w:rFonts w:ascii="Times" w:hAnsi="Times"/>
        </w:rPr>
        <w:t>No martyr effect – only one case in two decades of hate speech regulation in Australia</w:t>
      </w:r>
    </w:p>
    <w:p w14:paraId="3C9D234C" w14:textId="77777777" w:rsidR="004C46F0" w:rsidRPr="00F344F9" w:rsidRDefault="004C46F0" w:rsidP="004C46F0">
      <w:r w:rsidRPr="00F344F9">
        <w:t xml:space="preserve">Gelber &amp; McNamara 15 </w:t>
      </w:r>
      <w:r w:rsidRPr="00F344F9">
        <w:rPr>
          <w:rStyle w:val="Style13ptBold"/>
        </w:rPr>
        <w:t>[Katharine Gelber (Professor of Politics and Public Policy at the University of Queensland"The Effects of Civil Hate Speech Laws: Lessons from Australia," Law &amp; Society Review, 2015]</w:t>
      </w:r>
      <w:r>
        <w:t xml:space="preserve"> </w:t>
      </w:r>
    </w:p>
    <w:p w14:paraId="735FE71C" w14:textId="77777777" w:rsidR="004C46F0" w:rsidRPr="00F344F9" w:rsidRDefault="004C46F0" w:rsidP="004C46F0">
      <w:pPr>
        <w:rPr>
          <w:rStyle w:val="StyleUnderline"/>
        </w:rPr>
      </w:pPr>
      <w:r w:rsidRPr="00F344F9">
        <w:rPr>
          <w:rStyle w:val="StyleUnderline"/>
          <w:rFonts w:ascii="Times" w:hAnsi="Times"/>
          <w:highlight w:val="green"/>
        </w:rPr>
        <w:t xml:space="preserve">No other case in over two decades of civil litigation has triggered </w:t>
      </w:r>
      <w:r w:rsidRPr="006B1E57">
        <w:rPr>
          <w:rStyle w:val="StyleUnderline"/>
          <w:rFonts w:ascii="Times" w:hAnsi="Times"/>
          <w:highlight w:val="green"/>
        </w:rPr>
        <w:t xml:space="preserve">a </w:t>
      </w:r>
      <w:r w:rsidRPr="006B1E57">
        <w:rPr>
          <w:rStyle w:val="StyleUnderline"/>
          <w:rFonts w:ascii="Times" w:hAnsi="Times"/>
        </w:rPr>
        <w:t xml:space="preserve">comparable </w:t>
      </w:r>
      <w:r w:rsidRPr="006B1E57">
        <w:rPr>
          <w:rStyle w:val="StyleUnderline"/>
          <w:rFonts w:ascii="Times" w:hAnsi="Times"/>
          <w:highlight w:val="green"/>
        </w:rPr>
        <w:t>martyr effect</w:t>
      </w:r>
      <w:r w:rsidRPr="00F344F9">
        <w:rPr>
          <w:rFonts w:ascii="Times" w:hAnsi="Times"/>
          <w:sz w:val="16"/>
        </w:rPr>
        <w:t xml:space="preserve">. Recalcitrant Holocaust denier Frederick Toben attempted to adopt a martyr position when he was found to have breached the same federal racial hatred law years earlier.39 His refusal to abide by orders of the Federal Court to remove Holocaust denial material from his Web site resulted in 24 contempt of court findings and, ultimately, a 3 month jail term for contempt of court (Akerman 2009). However, in public discourse this attempt served to consolidate his infamy and status as a </w:t>
      </w:r>
      <w:r w:rsidRPr="00F344F9">
        <w:rPr>
          <w:rStyle w:val="StyleUnderline"/>
        </w:rPr>
        <w:t>powerful illustration of precisely why hate speech laws were enacted in the first place</w:t>
      </w:r>
      <w:r w:rsidRPr="00F344F9">
        <w:rPr>
          <w:rFonts w:ascii="Times" w:hAnsi="Times"/>
          <w:sz w:val="16"/>
        </w:rPr>
        <w:t xml:space="preserve"> (Aston 2014; Richardson 2014). Two distinctive features of Australia’s hate speech laws are noteworthy here. First, given, that most transgressions of the law are addressed in confi- dential conciliation, with less than 2 percent resulting in court or tribunal decisions that enter the public domain, </w:t>
      </w:r>
      <w:r w:rsidRPr="00F344F9">
        <w:rPr>
          <w:rStyle w:val="StyleUnderline"/>
          <w:highlight w:val="green"/>
        </w:rPr>
        <w:t>opportunities for martyrdom are rare.</w:t>
      </w:r>
      <w:r w:rsidRPr="00F344F9">
        <w:rPr>
          <w:rStyle w:val="StyleUnderline"/>
        </w:rPr>
        <w:t xml:space="preserve"> Second, </w:t>
      </w:r>
      <w:r w:rsidRPr="00F344F9">
        <w:rPr>
          <w:rStyle w:val="StyleUnderline"/>
          <w:highlight w:val="green"/>
        </w:rPr>
        <w:t xml:space="preserve">because the laws rely overwhelmingly on civil remedies, they tend not to produce </w:t>
      </w:r>
      <w:r w:rsidRPr="00F344F9">
        <w:rPr>
          <w:rStyle w:val="StyleUnderline"/>
        </w:rPr>
        <w:t xml:space="preserve">the </w:t>
      </w:r>
      <w:r w:rsidRPr="00F344F9">
        <w:rPr>
          <w:rStyle w:val="StyleUnderline"/>
          <w:highlight w:val="green"/>
        </w:rPr>
        <w:t xml:space="preserve">criminal sanctions on which the </w:t>
      </w:r>
      <w:r w:rsidRPr="00F344F9">
        <w:rPr>
          <w:rStyle w:val="StyleUnderline"/>
        </w:rPr>
        <w:t xml:space="preserve">claimed </w:t>
      </w:r>
      <w:r w:rsidRPr="00F344F9">
        <w:rPr>
          <w:rStyle w:val="StyleUnderline"/>
          <w:highlight w:val="green"/>
        </w:rPr>
        <w:t>martyr effect is based</w:t>
      </w:r>
      <w:r w:rsidRPr="00F344F9">
        <w:rPr>
          <w:rStyle w:val="StyleUnderline"/>
        </w:rPr>
        <w:t xml:space="preserve">. The Bolt controversy does not justify a general conclusion that hate speech laws necessarily produce a counterproductive martyr effect, as </w:t>
      </w:r>
      <w:r w:rsidRPr="00F344F9">
        <w:rPr>
          <w:rStyle w:val="StyleUnderline"/>
          <w:highlight w:val="green"/>
        </w:rPr>
        <w:t xml:space="preserve">it was an atypical event in </w:t>
      </w:r>
      <w:r w:rsidRPr="00F344F9">
        <w:rPr>
          <w:rStyle w:val="StyleUnderline"/>
        </w:rPr>
        <w:t xml:space="preserve">the history of civil </w:t>
      </w:r>
      <w:r w:rsidRPr="00F344F9">
        <w:rPr>
          <w:rStyle w:val="StyleUnderline"/>
          <w:highlight w:val="green"/>
        </w:rPr>
        <w:t xml:space="preserve">hate speech laws </w:t>
      </w:r>
      <w:r w:rsidRPr="00F344F9">
        <w:rPr>
          <w:rStyle w:val="StyleUnderline"/>
        </w:rPr>
        <w:t>in Australia.</w:t>
      </w:r>
    </w:p>
    <w:p w14:paraId="41320878" w14:textId="77777777" w:rsidR="004C46F0" w:rsidRDefault="004C46F0" w:rsidP="004C46F0">
      <w:pPr>
        <w:pStyle w:val="Heading3"/>
      </w:pPr>
      <w:r>
        <w:t>AT: Gellin 94- Spencer Empiric</w:t>
      </w:r>
    </w:p>
    <w:p w14:paraId="377BC1A1" w14:textId="77777777" w:rsidR="004C46F0" w:rsidRDefault="004C46F0" w:rsidP="004C46F0">
      <w:pPr>
        <w:pStyle w:val="Heading4"/>
      </w:pPr>
      <w:r>
        <w:t>1. The evidence doesn’t make a comparative claim in that they were not white nationalists or supporters of him before the incident. The evidence rather states that they were already supporters who just decided to show up at his rally</w:t>
      </w:r>
    </w:p>
    <w:p w14:paraId="21C015C2" w14:textId="77777777" w:rsidR="004C46F0" w:rsidRDefault="004C46F0" w:rsidP="004C46F0">
      <w:pPr>
        <w:pStyle w:val="Heading4"/>
      </w:pPr>
      <w:r>
        <w:t xml:space="preserve">2. Speech codes were also effective in this instance in that they decreased the amount of people who showed up to his meeting, </w:t>
      </w:r>
    </w:p>
    <w:p w14:paraId="610F65E7" w14:textId="77777777" w:rsidR="004C46F0" w:rsidRPr="004333C2" w:rsidRDefault="004C46F0" w:rsidP="004C46F0">
      <w:pPr>
        <w:pStyle w:val="Heading4"/>
      </w:pPr>
      <w:r>
        <w:t>3. This is as far as you can get from a US campus specific example, the arrest and violatiosn were made in Hungary which may have different context</w:t>
      </w:r>
    </w:p>
    <w:p w14:paraId="26C53220" w14:textId="77777777" w:rsidR="004C46F0" w:rsidRDefault="004C46F0" w:rsidP="004C46F0"/>
    <w:p w14:paraId="7620BBFB" w14:textId="77777777" w:rsidR="004C46F0" w:rsidRDefault="004C46F0" w:rsidP="004C46F0">
      <w:pPr>
        <w:pStyle w:val="Heading3"/>
      </w:pPr>
      <w:r>
        <w:t>AT: Gates 94- Civil Protections Increase</w:t>
      </w:r>
    </w:p>
    <w:p w14:paraId="60D87B86" w14:textId="77777777" w:rsidR="004C46F0" w:rsidRDefault="004C46F0" w:rsidP="004C46F0">
      <w:pPr>
        <w:pStyle w:val="Heading4"/>
      </w:pPr>
      <w:r>
        <w:t>1. No internal link- None of the evidence proves that the Skokie case from 79 has been able to generate free speech rights for minorities in the future- especially when their own uniqueness evidence in the aff indicates that codes consistently have hurt them</w:t>
      </w:r>
    </w:p>
    <w:p w14:paraId="6C07C0E2" w14:textId="77777777" w:rsidR="004C46F0" w:rsidRPr="0017040B" w:rsidRDefault="004C46F0" w:rsidP="004C46F0">
      <w:pPr>
        <w:pStyle w:val="Heading4"/>
        <w:rPr>
          <w:rFonts w:ascii="Times" w:hAnsi="Times"/>
        </w:rPr>
      </w:pPr>
      <w:r>
        <w:t xml:space="preserve">2. </w:t>
      </w:r>
      <w:r w:rsidRPr="0017040B">
        <w:rPr>
          <w:rFonts w:ascii="Times" w:hAnsi="Times"/>
        </w:rPr>
        <w:t xml:space="preserve">Empirically denied- Free speech has not </w:t>
      </w:r>
      <w:r>
        <w:rPr>
          <w:rFonts w:ascii="Times" w:hAnsi="Times"/>
        </w:rPr>
        <w:t>served as a catalyst for change- empirics</w:t>
      </w:r>
    </w:p>
    <w:p w14:paraId="007F8BF3" w14:textId="77777777" w:rsidR="004C46F0" w:rsidRPr="0017040B" w:rsidRDefault="004C46F0" w:rsidP="004C46F0">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University of Colorado), Pressure Valves and Bloodied Chickens: An Analysis of Paternalistic Objections to Hate Speech Regulation, 82 Cal. L. Rev. 871 (1994). Available at: </w:t>
      </w:r>
      <w:hyperlink r:id="rId48"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3828A7D8" w14:textId="77777777" w:rsidR="004C46F0" w:rsidRPr="0017040B" w:rsidRDefault="004C46F0" w:rsidP="004C46F0">
      <w:pPr>
        <w:rPr>
          <w:rFonts w:ascii="Times" w:hAnsi="Times"/>
        </w:rPr>
      </w:pPr>
    </w:p>
    <w:p w14:paraId="0ABBD6A6" w14:textId="77777777" w:rsidR="004C46F0" w:rsidRPr="0017040B" w:rsidRDefault="004C46F0" w:rsidP="004C46F0">
      <w:pPr>
        <w:rPr>
          <w:rFonts w:ascii="Times" w:hAnsi="Times"/>
          <w:sz w:val="16"/>
        </w:rPr>
      </w:pPr>
      <w:r w:rsidRPr="00DB69DF">
        <w:rPr>
          <w:rFonts w:ascii="Times" w:hAnsi="Times"/>
          <w:sz w:val="16"/>
        </w:rPr>
        <w:t xml:space="preserve">Many </w:t>
      </w:r>
      <w:r w:rsidRPr="00DB69DF">
        <w:rPr>
          <w:rStyle w:val="StyleUnderline"/>
          <w:rFonts w:ascii="Times" w:hAnsi="Times"/>
        </w:rPr>
        <w:t xml:space="preserve">absolutists and </w:t>
      </w:r>
      <w:r w:rsidRPr="00DB69DF">
        <w:rPr>
          <w:rStyle w:val="StyleUnderline"/>
          <w:rFonts w:ascii="Times" w:hAnsi="Times"/>
          <w:highlight w:val="green"/>
        </w:rPr>
        <w:t>defenders</w:t>
      </w:r>
      <w:r w:rsidRPr="00DB69DF">
        <w:rPr>
          <w:rFonts w:ascii="Times" w:hAnsi="Times"/>
          <w:sz w:val="16"/>
        </w:rPr>
        <w:t xml:space="preserve"> of the First Amendment </w:t>
      </w:r>
      <w:r w:rsidRPr="00DB69DF">
        <w:rPr>
          <w:rStyle w:val="StyleUnderline"/>
          <w:rFonts w:ascii="Times" w:hAnsi="Times"/>
          <w:highlight w:val="green"/>
        </w:rPr>
        <w:t>urge that</w:t>
      </w:r>
      <w:r w:rsidRPr="00DB69DF">
        <w:rPr>
          <w:rStyle w:val="StyleUnderline"/>
          <w:rFonts w:ascii="Times" w:hAnsi="Times"/>
        </w:rPr>
        <w:t xml:space="preserve"> the </w:t>
      </w:r>
      <w:r w:rsidRPr="00DB69DF">
        <w:rPr>
          <w:rStyle w:val="StyleUnderline"/>
          <w:rFonts w:ascii="Times" w:hAnsi="Times"/>
          <w:highlight w:val="green"/>
        </w:rPr>
        <w:t>First Amendment</w:t>
      </w:r>
      <w:r w:rsidRPr="00DB69DF">
        <w:rPr>
          <w:rStyle w:val="StyleUnderline"/>
          <w:rFonts w:ascii="Times" w:hAnsi="Times"/>
        </w:rPr>
        <w:t xml:space="preserve"> historically </w:t>
      </w:r>
      <w:r w:rsidRPr="00DB69DF">
        <w:rPr>
          <w:rStyle w:val="StyleUnderline"/>
          <w:rFonts w:ascii="Times" w:hAnsi="Times"/>
          <w:highlight w:val="green"/>
        </w:rPr>
        <w:t>has been</w:t>
      </w:r>
      <w:r w:rsidRPr="00DB69DF">
        <w:rPr>
          <w:rStyle w:val="StyleUnderline"/>
          <w:rFonts w:ascii="Times" w:hAnsi="Times"/>
        </w:rPr>
        <w:t xml:space="preserve"> a great friend and </w:t>
      </w:r>
      <w:r w:rsidRPr="00DB69DF">
        <w:rPr>
          <w:rStyle w:val="StyleUnderline"/>
          <w:rFonts w:ascii="Times" w:hAnsi="Times"/>
          <w:highlight w:val="green"/>
        </w:rPr>
        <w:t>ally of social reformers</w:t>
      </w:r>
      <w:r w:rsidRPr="00DB69DF">
        <w:rPr>
          <w:rFonts w:ascii="Times" w:hAnsi="Times"/>
          <w:sz w:val="16"/>
        </w:rPr>
        <w:t xml:space="preserve">. Nadine Strossen, for example, argues that without free speech, Martin Luther King, Jr. could not have moved the American public as he did. 8 Other reform movements also are said to have relied heavily on free speech.6 9 This argument, like the two earlier ones, is paternalistic-it is based on the supposed best interest of minorities. If they understood their own best interest, the argument goes, they would not demand to bridle speech. </w:t>
      </w:r>
      <w:r w:rsidRPr="00DB69DF">
        <w:rPr>
          <w:rStyle w:val="StyleUnderline"/>
          <w:rFonts w:ascii="Times" w:hAnsi="Times"/>
        </w:rPr>
        <w:t>The argument ign</w:t>
      </w:r>
      <w:r w:rsidRPr="00DB69DF">
        <w:rPr>
          <w:rStyle w:val="StyleUnderline"/>
          <w:rFonts w:ascii="Times" w:hAnsi="Times"/>
          <w:highlight w:val="green"/>
        </w:rPr>
        <w:t>ores the history of the relationship</w:t>
      </w:r>
      <w:r w:rsidRPr="00DB69DF">
        <w:rPr>
          <w:rStyle w:val="StyleUnderline"/>
          <w:rFonts w:ascii="Times" w:hAnsi="Times"/>
        </w:rPr>
        <w:t xml:space="preserve"> between racial minorities and the First Amendment</w:t>
      </w:r>
      <w:r w:rsidRPr="00DB69DF">
        <w:rPr>
          <w:rFonts w:ascii="Times" w:hAnsi="Times"/>
          <w:sz w:val="16"/>
        </w:rPr>
        <w:t xml:space="preserve">. In fact, </w:t>
      </w:r>
      <w:r w:rsidRPr="00DB69DF">
        <w:rPr>
          <w:rStyle w:val="StyleUnderline"/>
          <w:rFonts w:ascii="Times" w:hAnsi="Times"/>
        </w:rPr>
        <w:t>minorities have made the greatest progress when they acted in defiance of the First Amendment.</w:t>
      </w:r>
      <w:r w:rsidRPr="00DB69DF">
        <w:rPr>
          <w:rFonts w:ascii="Times" w:hAnsi="Times"/>
          <w:sz w:val="16"/>
        </w:rPr>
        <w:t xml:space="preserve">70 The original Constitution protected slavery in several of its provisions,7 1 and the First Amendment existed contemporaneously with slavery for nearly 100 years. </w:t>
      </w:r>
      <w:r w:rsidRPr="009B6DD2">
        <w:rPr>
          <w:rStyle w:val="StyleUnderline"/>
          <w:rFonts w:ascii="Times" w:hAnsi="Times"/>
          <w:highlight w:val="green"/>
        </w:rPr>
        <w:t>Free speech for slaves, women, and the propertyless was</w:t>
      </w:r>
      <w:r w:rsidRPr="00DB69DF">
        <w:rPr>
          <w:rStyle w:val="StyleUnderline"/>
          <w:rFonts w:ascii="Times" w:hAnsi="Times"/>
        </w:rPr>
        <w:t xml:space="preserve"> simply </w:t>
      </w:r>
      <w:r w:rsidRPr="009B6DD2">
        <w:rPr>
          <w:rStyle w:val="StyleUnderline"/>
          <w:rFonts w:ascii="Times" w:hAnsi="Times"/>
          <w:highlight w:val="green"/>
        </w:rPr>
        <w:t>not a major concern</w:t>
      </w:r>
      <w:r w:rsidRPr="00DB69DF">
        <w:rPr>
          <w:rFonts w:ascii="Times" w:hAnsi="Times"/>
          <w:sz w:val="16"/>
        </w:rPr>
        <w:t xml:space="preserve"> for the drafters, </w:t>
      </w:r>
      <w:r w:rsidRPr="00DB69DF">
        <w:rPr>
          <w:rStyle w:val="StyleUnderline"/>
          <w:rFonts w:ascii="Times" w:hAnsi="Times"/>
        </w:rPr>
        <w:t xml:space="preserve">who appear to have conceived </w:t>
      </w:r>
      <w:r w:rsidRPr="00DB69DF">
        <w:rPr>
          <w:rFonts w:ascii="Times" w:hAnsi="Times"/>
          <w:sz w:val="16"/>
        </w:rPr>
        <w:t xml:space="preserve">the First Amendment </w:t>
      </w:r>
      <w:r w:rsidRPr="00DB69DF">
        <w:rPr>
          <w:rStyle w:val="StyleUnderline"/>
          <w:rFonts w:ascii="Times" w:hAnsi="Times"/>
        </w:rPr>
        <w:t xml:space="preserve">mainly as protection for the kind of refined political, scientific, and artistic discourse </w:t>
      </w:r>
      <w:r w:rsidRPr="00DB69DF">
        <w:rPr>
          <w:rFonts w:ascii="Times" w:hAnsi="Times"/>
          <w:sz w:val="16"/>
        </w:rPr>
        <w:t xml:space="preserve">they and their class enjoyed. nearly 100 years. Free speech for slaves, women, and the propertyless was simply not a major concern for the drafters, who appear to have conceived the First Amendment mainly as protection for the kind of refined political, scientific, and artistic discourse they and their class enjoyed. 72 </w:t>
      </w:r>
      <w:r w:rsidRPr="00DB69DF">
        <w:rPr>
          <w:rStyle w:val="StyleUnderline"/>
          <w:rFonts w:ascii="Times" w:hAnsi="Times"/>
        </w:rPr>
        <w:t xml:space="preserve">Later, of course, </w:t>
      </w:r>
      <w:r w:rsidRPr="009B6DD2">
        <w:rPr>
          <w:rStyle w:val="StyleUnderline"/>
          <w:rFonts w:ascii="Times" w:hAnsi="Times"/>
        </w:rPr>
        <w:t>abolitionism and civil rights activism broke ou</w:t>
      </w:r>
      <w:r w:rsidRPr="009B6DD2">
        <w:rPr>
          <w:rStyle w:val="StyleUnderline"/>
          <w:rFonts w:ascii="Times" w:hAnsi="Times"/>
          <w:highlight w:val="green"/>
        </w:rPr>
        <w:t>t</w:t>
      </w:r>
      <w:r w:rsidRPr="00DB69DF">
        <w:rPr>
          <w:rStyle w:val="StyleUnderline"/>
          <w:rFonts w:ascii="Times" w:hAnsi="Times"/>
        </w:rPr>
        <w:t>.</w:t>
      </w:r>
      <w:r w:rsidRPr="00DB69DF">
        <w:rPr>
          <w:rFonts w:ascii="Times" w:hAnsi="Times"/>
          <w:sz w:val="16"/>
        </w:rPr>
        <w:t xml:space="preserve"> But a</w:t>
      </w:r>
      <w:r w:rsidRPr="00DB69DF">
        <w:rPr>
          <w:rStyle w:val="StyleUnderline"/>
          <w:rFonts w:ascii="Times" w:hAnsi="Times"/>
        </w:rPr>
        <w:t>n examination of the role of speech in reform movements shows that the relationship of the First Amendment to social advance is not so simple as free speech absolutists maintain</w:t>
      </w:r>
      <w:r w:rsidRPr="00DB69DF">
        <w:rPr>
          <w:rFonts w:ascii="Times" w:hAnsi="Times"/>
          <w:sz w:val="16"/>
        </w:rPr>
        <w:t xml:space="preserve">. In the civil rights movement of the 1960s, for example, </w:t>
      </w:r>
      <w:r w:rsidRPr="009B6DD2">
        <w:rPr>
          <w:rStyle w:val="StyleUnderline"/>
          <w:rFonts w:ascii="Times" w:hAnsi="Times"/>
          <w:highlight w:val="green"/>
        </w:rPr>
        <w:t>M</w:t>
      </w:r>
      <w:r w:rsidRPr="009B6DD2">
        <w:rPr>
          <w:rStyle w:val="StyleUnderline"/>
          <w:rFonts w:ascii="Times" w:hAnsi="Times"/>
        </w:rPr>
        <w:t>artin</w:t>
      </w:r>
      <w:r w:rsidRPr="009B6DD2">
        <w:rPr>
          <w:rStyle w:val="StyleUnderline"/>
          <w:rFonts w:ascii="Times" w:hAnsi="Times"/>
          <w:highlight w:val="green"/>
        </w:rPr>
        <w:t xml:space="preserve"> L</w:t>
      </w:r>
      <w:r w:rsidRPr="009B6DD2">
        <w:rPr>
          <w:rStyle w:val="StyleUnderline"/>
          <w:rFonts w:ascii="Times" w:hAnsi="Times"/>
        </w:rPr>
        <w:t xml:space="preserve">uther </w:t>
      </w:r>
      <w:r w:rsidRPr="009B6DD2">
        <w:rPr>
          <w:rStyle w:val="StyleUnderline"/>
          <w:rFonts w:ascii="Times" w:hAnsi="Times"/>
          <w:highlight w:val="green"/>
        </w:rPr>
        <w:t>K</w:t>
      </w:r>
      <w:r w:rsidRPr="009B6DD2">
        <w:rPr>
          <w:rStyle w:val="StyleUnderline"/>
          <w:rFonts w:ascii="Times" w:hAnsi="Times"/>
        </w:rPr>
        <w:t>ing</w:t>
      </w:r>
      <w:r w:rsidRPr="00DB69DF">
        <w:rPr>
          <w:rStyle w:val="StyleUnderline"/>
          <w:rFonts w:ascii="Times" w:hAnsi="Times"/>
        </w:rPr>
        <w:t>, Jr</w:t>
      </w:r>
      <w:r w:rsidRPr="00DB69DF">
        <w:rPr>
          <w:rFonts w:ascii="Times" w:hAnsi="Times"/>
          <w:sz w:val="16"/>
        </w:rPr>
        <w:t xml:space="preserve">. </w:t>
      </w:r>
      <w:r w:rsidRPr="009B6DD2">
        <w:rPr>
          <w:rStyle w:val="StyleUnderline"/>
          <w:rFonts w:ascii="Times" w:hAnsi="Times"/>
          <w:highlight w:val="green"/>
        </w:rPr>
        <w:t>and others did use speeches</w:t>
      </w:r>
      <w:r w:rsidRPr="009B6DD2">
        <w:rPr>
          <w:rFonts w:ascii="Times" w:hAnsi="Times"/>
          <w:sz w:val="16"/>
          <w:highlight w:val="green"/>
        </w:rPr>
        <w:t xml:space="preserve"> </w:t>
      </w:r>
      <w:r w:rsidRPr="009B6DD2">
        <w:rPr>
          <w:rStyle w:val="StyleUnderline"/>
          <w:rFonts w:ascii="Times" w:hAnsi="Times"/>
          <w:highlight w:val="green"/>
        </w:rPr>
        <w:t>a</w:t>
      </w:r>
      <w:r w:rsidRPr="00DB69DF">
        <w:rPr>
          <w:rStyle w:val="StyleUnderline"/>
          <w:rFonts w:ascii="Times" w:hAnsi="Times"/>
        </w:rPr>
        <w:t>nd other symbolic acts to kindle America's conscience</w:t>
      </w:r>
      <w:r w:rsidRPr="00DB69DF">
        <w:rPr>
          <w:rFonts w:ascii="Times" w:hAnsi="Times"/>
          <w:sz w:val="16"/>
        </w:rPr>
        <w:t xml:space="preserve">.73 But as often as not, </w:t>
      </w:r>
      <w:r w:rsidRPr="009B6DD2">
        <w:rPr>
          <w:rStyle w:val="StyleUnderline"/>
          <w:rFonts w:ascii="Times" w:hAnsi="Times"/>
          <w:highlight w:val="green"/>
        </w:rPr>
        <w:t>they found the First Amendment</w:t>
      </w:r>
      <w:r w:rsidRPr="00DB69DF">
        <w:rPr>
          <w:rFonts w:ascii="Times" w:hAnsi="Times"/>
          <w:sz w:val="16"/>
        </w:rPr>
        <w:t xml:space="preserve"> (as then understood) </w:t>
      </w:r>
      <w:r w:rsidRPr="009B6DD2">
        <w:rPr>
          <w:rStyle w:val="StyleUnderline"/>
          <w:rFonts w:ascii="Times" w:hAnsi="Times"/>
          <w:highlight w:val="green"/>
        </w:rPr>
        <w:t>did not protect them</w:t>
      </w:r>
      <w:r w:rsidRPr="00DB69DF">
        <w:rPr>
          <w:rFonts w:ascii="Times" w:hAnsi="Times"/>
          <w:sz w:val="16"/>
        </w:rPr>
        <w:t xml:space="preserve">.7 4 </w:t>
      </w:r>
      <w:r w:rsidRPr="009B6DD2">
        <w:rPr>
          <w:rStyle w:val="StyleUnderline"/>
          <w:rFonts w:ascii="Times" w:hAnsi="Times"/>
          <w:highlight w:val="green"/>
        </w:rPr>
        <w:t>They rallied and were arrested and convicted</w:t>
      </w:r>
      <w:r w:rsidRPr="00DB69DF">
        <w:rPr>
          <w:rFonts w:ascii="Times" w:hAnsi="Times"/>
          <w:sz w:val="16"/>
        </w:rPr>
        <w:t xml:space="preserve">; sat in, were arrested and convicted; marched, sang, and spoke and were arrested and convicted.75 </w:t>
      </w:r>
      <w:r w:rsidRPr="009B6DD2">
        <w:rPr>
          <w:rStyle w:val="StyleUnderline"/>
          <w:rFonts w:ascii="Times" w:hAnsi="Times"/>
          <w:highlight w:val="green"/>
        </w:rPr>
        <w:t>Their speech was</w:t>
      </w:r>
      <w:r w:rsidRPr="00DB69DF">
        <w:rPr>
          <w:rStyle w:val="StyleUnderline"/>
          <w:rFonts w:ascii="Times" w:hAnsi="Times"/>
        </w:rPr>
        <w:t xml:space="preserve"> seen as too </w:t>
      </w:r>
      <w:r w:rsidRPr="009B6DD2">
        <w:rPr>
          <w:rStyle w:val="StyleUnderline"/>
          <w:rFonts w:ascii="Times" w:hAnsi="Times"/>
          <w:highlight w:val="green"/>
        </w:rPr>
        <w:t>forceful</w:t>
      </w:r>
      <w:r w:rsidRPr="00DB69DF">
        <w:rPr>
          <w:rStyle w:val="StyleUnderline"/>
          <w:rFonts w:ascii="Times" w:hAnsi="Times"/>
        </w:rPr>
        <w:t>, too disruptive.</w:t>
      </w:r>
      <w:r w:rsidRPr="00DB69DF">
        <w:rPr>
          <w:rFonts w:ascii="Times" w:hAnsi="Times"/>
          <w:sz w:val="16"/>
        </w:rPr>
        <w:t xml:space="preserve"> Many years later, to be sure, </w:t>
      </w:r>
      <w:r w:rsidRPr="00DB69DF">
        <w:rPr>
          <w:rStyle w:val="StyleUnderline"/>
          <w:rFonts w:ascii="Times" w:hAnsi="Times"/>
        </w:rPr>
        <w:t xml:space="preserve">their </w:t>
      </w:r>
      <w:r w:rsidRPr="009B6DD2">
        <w:rPr>
          <w:rStyle w:val="StyleUnderline"/>
          <w:rFonts w:ascii="Times" w:hAnsi="Times"/>
        </w:rPr>
        <w:t>convictions would</w:t>
      </w:r>
      <w:r w:rsidRPr="00DB69DF">
        <w:rPr>
          <w:rStyle w:val="StyleUnderline"/>
          <w:rFonts w:ascii="Times" w:hAnsi="Times"/>
        </w:rPr>
        <w:t xml:space="preserve"> sometimes </w:t>
      </w:r>
      <w:r w:rsidRPr="009B6DD2">
        <w:rPr>
          <w:rStyle w:val="StyleUnderline"/>
          <w:rFonts w:ascii="Times" w:hAnsi="Times"/>
        </w:rPr>
        <w:t>be reversed</w:t>
      </w:r>
      <w:r w:rsidRPr="00DB69DF">
        <w:rPr>
          <w:rStyle w:val="StyleUnderline"/>
          <w:rFonts w:ascii="Times" w:hAnsi="Times"/>
        </w:rPr>
        <w:t xml:space="preserve"> on appeal, at the cost of thousands of dollars and much gallant lawyering</w:t>
      </w:r>
      <w:r w:rsidRPr="00DB69DF">
        <w:rPr>
          <w:rFonts w:ascii="Times" w:hAnsi="Times"/>
          <w:sz w:val="16"/>
        </w:rPr>
        <w:t xml:space="preserve">. But </w:t>
      </w:r>
      <w:r w:rsidRPr="00DB69DF">
        <w:rPr>
          <w:rStyle w:val="StyleUnderline"/>
          <w:rFonts w:ascii="Times" w:hAnsi="Times"/>
        </w:rPr>
        <w:t>the First Amendment</w:t>
      </w:r>
      <w:r w:rsidRPr="00DB69DF">
        <w:rPr>
          <w:rFonts w:ascii="Times" w:hAnsi="Times"/>
          <w:sz w:val="16"/>
        </w:rPr>
        <w:t xml:space="preserve">, as then understood, </w:t>
      </w:r>
      <w:r w:rsidRPr="00DB69DF">
        <w:rPr>
          <w:rStyle w:val="StyleUnderline"/>
          <w:rFonts w:ascii="Times" w:hAnsi="Times"/>
        </w:rPr>
        <w:t>served more as an obstacle than a friend</w:t>
      </w:r>
      <w:r w:rsidRPr="00DB69DF">
        <w:rPr>
          <w:rFonts w:ascii="Times" w:hAnsi="Times"/>
          <w:sz w:val="16"/>
        </w:rPr>
        <w:t xml:space="preserve">.76 Why does this happen? Narrative theory shows that </w:t>
      </w:r>
      <w:r w:rsidRPr="00DB69DF">
        <w:rPr>
          <w:rStyle w:val="StyleUnderline"/>
          <w:rFonts w:ascii="Times" w:hAnsi="Times"/>
        </w:rPr>
        <w:t>we interpret new stories in terms of the old ones we have internalized and now use to judge reality</w:t>
      </w:r>
      <w:r w:rsidRPr="00DB69DF">
        <w:rPr>
          <w:rFonts w:ascii="Times" w:hAnsi="Times"/>
          <w:sz w:val="16"/>
        </w:rPr>
        <w:t xml:space="preserve">.7 7 </w:t>
      </w:r>
      <w:r w:rsidRPr="00DB69DF">
        <w:rPr>
          <w:rStyle w:val="StyleUnderline"/>
          <w:rFonts w:ascii="Times" w:hAnsi="Times"/>
        </w:rPr>
        <w:t>When new stories deviate too drastically</w:t>
      </w:r>
      <w:r w:rsidRPr="00DB69DF">
        <w:rPr>
          <w:rFonts w:ascii="Times" w:hAnsi="Times"/>
          <w:sz w:val="16"/>
        </w:rPr>
        <w:t xml:space="preserve"> </w:t>
      </w:r>
      <w:r w:rsidRPr="00DB69DF">
        <w:rPr>
          <w:rStyle w:val="StyleUnderline"/>
          <w:rFonts w:ascii="Times" w:hAnsi="Times"/>
        </w:rPr>
        <w:t>from</w:t>
      </w:r>
      <w:r w:rsidRPr="00DB69DF">
        <w:rPr>
          <w:rFonts w:ascii="Times" w:hAnsi="Times"/>
          <w:sz w:val="16"/>
        </w:rPr>
        <w:t xml:space="preserve"> those that form our </w:t>
      </w:r>
      <w:r w:rsidRPr="00DB69DF">
        <w:rPr>
          <w:rStyle w:val="StyleUnderline"/>
          <w:rFonts w:ascii="Times" w:hAnsi="Times"/>
        </w:rPr>
        <w:t>current understanding</w:t>
      </w:r>
      <w:r w:rsidRPr="00DB69DF">
        <w:rPr>
          <w:rFonts w:ascii="Times" w:hAnsi="Times"/>
          <w:sz w:val="16"/>
        </w:rPr>
        <w:t xml:space="preserve">, </w:t>
      </w:r>
      <w:r w:rsidRPr="00DB69DF">
        <w:rPr>
          <w:rStyle w:val="StyleUnderline"/>
          <w:rFonts w:ascii="Times" w:hAnsi="Times"/>
        </w:rPr>
        <w:t>we denounce them as false and dangerous</w:t>
      </w:r>
      <w:r w:rsidRPr="00DB69DF">
        <w:rPr>
          <w:rFonts w:ascii="Times" w:hAnsi="Times"/>
          <w:sz w:val="16"/>
        </w:rPr>
        <w:t xml:space="preserve">. The </w:t>
      </w:r>
      <w:r w:rsidRPr="00DB69DF">
        <w:rPr>
          <w:rStyle w:val="StyleUnderline"/>
          <w:rFonts w:ascii="Times" w:hAnsi="Times"/>
        </w:rPr>
        <w:t>free market of ideas is useful mainly for solving small, clearly bounded dis- putes</w:t>
      </w:r>
      <w:r w:rsidRPr="00DB69DF">
        <w:rPr>
          <w:rFonts w:ascii="Times" w:hAnsi="Times"/>
          <w:sz w:val="16"/>
        </w:rPr>
        <w:t xml:space="preserve">.78 History shows it has proven </w:t>
      </w:r>
      <w:r w:rsidRPr="00DB69DF">
        <w:rPr>
          <w:rStyle w:val="StyleUnderline"/>
          <w:rFonts w:ascii="Times" w:hAnsi="Times"/>
        </w:rPr>
        <w:t>much less useful for redressing sys- temic evils, such as racism</w:t>
      </w:r>
      <w:r w:rsidRPr="00DB69DF">
        <w:rPr>
          <w:rFonts w:ascii="Times" w:hAnsi="Times"/>
          <w:sz w:val="16"/>
        </w:rPr>
        <w:t xml:space="preserve">. 79 Language requires an interpretive paradigm, a set of shared meanings that a group agrees to attach to words and terms.8 0 </w:t>
      </w:r>
      <w:r w:rsidRPr="00DB69DF">
        <w:rPr>
          <w:rStyle w:val="StyleUnderline"/>
          <w:rFonts w:ascii="Times" w:hAnsi="Times"/>
        </w:rPr>
        <w:t>If racism is deeply inscribed in that paradigm</w:t>
      </w:r>
      <w:r w:rsidRPr="00DB69DF">
        <w:rPr>
          <w:rFonts w:ascii="Times" w:hAnsi="Times"/>
          <w:sz w:val="16"/>
        </w:rPr>
        <w:t xml:space="preserve">-woven into a thousand scripts, stories, and </w:t>
      </w:r>
      <w:r w:rsidRPr="00DB69DF">
        <w:rPr>
          <w:rStyle w:val="StyleUnderline"/>
          <w:rFonts w:ascii="Times" w:hAnsi="Times"/>
        </w:rPr>
        <w:t>roles-one cannot speak out against it without appear- ing incoheren</w:t>
      </w:r>
      <w:r w:rsidRPr="00DB69DF">
        <w:rPr>
          <w:rFonts w:ascii="Times" w:hAnsi="Times"/>
          <w:sz w:val="16"/>
        </w:rPr>
        <w:t xml:space="preserve">t. t An examination of the current landscape of First Amendment excep- tions reveals a similar pattern. Our system has carved out or tolerated doz- ens of "exceptions" to the free speech principle: conspiracy; libel; copyright; plagiarism; official secrets; misleading advertising; words of threat; disrespectful words uttered to a judge, teacher, or other authority figure; and many more. 2 </w:t>
      </w:r>
      <w:r w:rsidRPr="00DB69DF">
        <w:rPr>
          <w:rStyle w:val="StyleUnderline"/>
          <w:rFonts w:ascii="Times" w:hAnsi="Times"/>
        </w:rPr>
        <w:t>These exceptions</w:t>
      </w:r>
      <w:r w:rsidRPr="00DB69DF">
        <w:rPr>
          <w:rFonts w:ascii="Times" w:hAnsi="Times"/>
          <w:sz w:val="16"/>
        </w:rPr>
        <w:t xml:space="preserve"> (each responding to some inter- est of a powerful group)83 </w:t>
      </w:r>
      <w:r w:rsidRPr="00DB69DF">
        <w:rPr>
          <w:rStyle w:val="StyleUnderline"/>
          <w:rFonts w:ascii="Times" w:hAnsi="Times"/>
        </w:rPr>
        <w:t>seem familiar and acceptable, as indeed perhaps they are</w:t>
      </w:r>
      <w:r w:rsidRPr="00DB69DF">
        <w:rPr>
          <w:rFonts w:ascii="Times" w:hAnsi="Times"/>
          <w:sz w:val="16"/>
        </w:rPr>
        <w:t xml:space="preserve">. But </w:t>
      </w:r>
      <w:r w:rsidRPr="00DB69DF">
        <w:rPr>
          <w:rStyle w:val="StyleUnderline"/>
          <w:rFonts w:ascii="Times" w:hAnsi="Times"/>
        </w:rPr>
        <w:t>a proposal for a new exception to protect some of the most defenseless members of society,</w:t>
      </w:r>
      <w:r w:rsidRPr="00DB69DF">
        <w:rPr>
          <w:rFonts w:ascii="Times" w:hAnsi="Times"/>
          <w:sz w:val="16"/>
        </w:rPr>
        <w:t xml:space="preserve"> 18-year </w:t>
      </w:r>
      <w:r w:rsidRPr="00DB69DF">
        <w:rPr>
          <w:rStyle w:val="StyleUnderline"/>
          <w:rFonts w:ascii="Times" w:hAnsi="Times"/>
        </w:rPr>
        <w:t xml:space="preserve">old </w:t>
      </w:r>
      <w:r w:rsidRPr="009B6DD2">
        <w:rPr>
          <w:rStyle w:val="StyleUnderline"/>
          <w:rFonts w:ascii="Times" w:hAnsi="Times"/>
          <w:highlight w:val="green"/>
        </w:rPr>
        <w:t>black undergraduates at predominantly white campuses</w:t>
      </w:r>
      <w:r w:rsidRPr="00DB69DF">
        <w:rPr>
          <w:rFonts w:ascii="Times" w:hAnsi="Times"/>
          <w:sz w:val="16"/>
        </w:rPr>
        <w:t xml:space="preserve">, </w:t>
      </w:r>
      <w:r w:rsidRPr="00DB69DF">
        <w:rPr>
          <w:rStyle w:val="StyleUnderline"/>
          <w:rFonts w:ascii="Times" w:hAnsi="Times"/>
        </w:rPr>
        <w:t xml:space="preserve">immediately </w:t>
      </w:r>
      <w:r w:rsidRPr="009B6DD2">
        <w:rPr>
          <w:rStyle w:val="StyleUnderline"/>
          <w:rFonts w:ascii="Times" w:hAnsi="Times"/>
          <w:highlight w:val="green"/>
        </w:rPr>
        <w:t>produces consternation</w:t>
      </w:r>
      <w:r w:rsidRPr="00DB69DF">
        <w:rPr>
          <w:rFonts w:ascii="Times" w:hAnsi="Times"/>
          <w:sz w:val="16"/>
        </w:rPr>
        <w:t xml:space="preserve">: the First Amendment must be a seamless web. It is we, however, who are caught in a web, the web of the familiar. The First Amendment seems to us useful and valuable. It reflects our inter- ests and sense of the world. It allows us to make certain distinctions, toler- ates certain exceptions, and functions in a particular way we assume will be equally valuable for others. But the history of the First Amendment, as well as the current landscape of doctrinal exceptions, shows that </w:t>
      </w:r>
      <w:r w:rsidRPr="00DB69DF">
        <w:rPr>
          <w:rStyle w:val="Emphasis"/>
          <w:rFonts w:ascii="Times" w:hAnsi="Times"/>
        </w:rPr>
        <w:t xml:space="preserve">it </w:t>
      </w:r>
      <w:r w:rsidRPr="009B6DD2">
        <w:rPr>
          <w:rStyle w:val="Emphasis"/>
          <w:rFonts w:ascii="Times" w:hAnsi="Times"/>
          <w:highlight w:val="green"/>
        </w:rPr>
        <w:t>is far more valuable to the majority than to the minority</w:t>
      </w:r>
      <w:r w:rsidRPr="00DB69DF">
        <w:rPr>
          <w:rStyle w:val="Emphasis"/>
          <w:rFonts w:ascii="Times" w:hAnsi="Times"/>
        </w:rPr>
        <w:t xml:space="preserve">, far more useful </w:t>
      </w:r>
      <w:r w:rsidRPr="009B6DD2">
        <w:rPr>
          <w:rStyle w:val="Emphasis"/>
          <w:rFonts w:ascii="Times" w:hAnsi="Times"/>
          <w:highlight w:val="green"/>
        </w:rPr>
        <w:t>for confining change than for propelling i</w:t>
      </w:r>
      <w:r w:rsidRPr="00DB69DF">
        <w:rPr>
          <w:rStyle w:val="Emphasis"/>
          <w:rFonts w:ascii="Times" w:hAnsi="Times"/>
        </w:rPr>
        <w:t>t</w:t>
      </w:r>
      <w:r w:rsidRPr="00DB69DF">
        <w:rPr>
          <w:rFonts w:ascii="Times" w:hAnsi="Times"/>
          <w:sz w:val="16"/>
        </w:rPr>
        <w:t>.8"</w:t>
      </w:r>
      <w:r w:rsidRPr="0017040B">
        <w:rPr>
          <w:rFonts w:ascii="Times" w:hAnsi="Times"/>
          <w:sz w:val="16"/>
        </w:rPr>
        <w:t xml:space="preserve"> </w:t>
      </w:r>
    </w:p>
    <w:p w14:paraId="632660B0" w14:textId="77777777" w:rsidR="004C46F0" w:rsidRDefault="004C46F0" w:rsidP="004C46F0">
      <w:pPr>
        <w:pStyle w:val="Heading4"/>
      </w:pPr>
      <w:r>
        <w:t xml:space="preserve">This independently also takes out the next Strossen evidence they read: </w:t>
      </w:r>
    </w:p>
    <w:p w14:paraId="52583D97" w14:textId="77777777" w:rsidR="004C46F0" w:rsidRDefault="004C46F0" w:rsidP="004C46F0">
      <w:pPr>
        <w:pStyle w:val="Heading4"/>
      </w:pPr>
      <w:r>
        <w:t>A. They only cite the Birgimingham empiric whereas our evidence indicates leaders’ opinions across the civil rights movements about free speech</w:t>
      </w:r>
    </w:p>
    <w:p w14:paraId="1E3FBB26" w14:textId="77777777" w:rsidR="004C46F0" w:rsidRPr="0017040B" w:rsidRDefault="004C46F0" w:rsidP="004C46F0">
      <w:pPr>
        <w:pStyle w:val="Heading4"/>
      </w:pPr>
      <w:r>
        <w:t>B. Our evidence takes into account more examples of discourse in addition to the civil rights movement</w:t>
      </w:r>
    </w:p>
    <w:p w14:paraId="0DFB6CDC" w14:textId="77777777" w:rsidR="004C46F0" w:rsidRDefault="004C46F0" w:rsidP="004C46F0">
      <w:pPr>
        <w:pStyle w:val="Heading4"/>
      </w:pPr>
      <w:r>
        <w:t>3. Link Turn- Supp</w:t>
      </w:r>
      <w:r w:rsidRPr="004333C2">
        <w:t>o</w:t>
      </w:r>
      <w:r>
        <w:t>rting the most extreme cases kills movements- their Skokie example proves</w:t>
      </w:r>
    </w:p>
    <w:p w14:paraId="018BF56A" w14:textId="77777777" w:rsidR="004C46F0" w:rsidRPr="004333C2" w:rsidRDefault="004C46F0" w:rsidP="004C46F0">
      <w:r w:rsidRPr="004333C2">
        <w:rPr>
          <w:b/>
        </w:rPr>
        <w:t>Horowitz 79</w:t>
      </w:r>
      <w:r>
        <w:t xml:space="preserve"> </w:t>
      </w:r>
      <w:r w:rsidRPr="004333C2">
        <w:rPr>
          <w:rStyle w:val="Style13ptBold"/>
        </w:rPr>
        <w:t>[Horowitz, Irving Louis. Bramson, Victoria Curtis. (Professor of Sociology and political science at Rutgers University and editor-in-chief), (Deputy Attorney General. Division of Criminal Justice.” “Skokie, the ACLU and the Endurance of Democratic Theory”. Spring 1979. http://scholarship.law.duke.edu/lcp/vol43/iss2/17] NB</w:t>
      </w:r>
    </w:p>
    <w:p w14:paraId="71528D8A" w14:textId="77777777" w:rsidR="004C46F0" w:rsidRPr="00702E2D" w:rsidRDefault="004C46F0" w:rsidP="004C46F0">
      <w:pPr>
        <w:widowControl w:val="0"/>
        <w:autoSpaceDE w:val="0"/>
        <w:autoSpaceDN w:val="0"/>
        <w:adjustRightInd w:val="0"/>
        <w:rPr>
          <w:sz w:val="16"/>
          <w:szCs w:val="22"/>
        </w:rPr>
      </w:pPr>
      <w:r w:rsidRPr="004333C2">
        <w:rPr>
          <w:rStyle w:val="StyleUnderline"/>
        </w:rPr>
        <w:t xml:space="preserve">The </w:t>
      </w:r>
      <w:r w:rsidRPr="00702E2D">
        <w:rPr>
          <w:rStyle w:val="StyleUnderline"/>
          <w:highlight w:val="cyan"/>
        </w:rPr>
        <w:t>ACLU</w:t>
      </w:r>
      <w:r w:rsidRPr="00702E2D">
        <w:rPr>
          <w:sz w:val="16"/>
          <w:szCs w:val="22"/>
        </w:rPr>
        <w:t xml:space="preserve">, </w:t>
      </w:r>
      <w:r w:rsidRPr="00702E2D">
        <w:rPr>
          <w:rStyle w:val="StyleUnderline"/>
          <w:highlight w:val="cyan"/>
        </w:rPr>
        <w:t>as a result of</w:t>
      </w:r>
      <w:r w:rsidRPr="004333C2">
        <w:rPr>
          <w:rStyle w:val="StyleUnderline"/>
        </w:rPr>
        <w:t xml:space="preserve"> its </w:t>
      </w:r>
      <w:r w:rsidRPr="00702E2D">
        <w:rPr>
          <w:rStyle w:val="StyleUnderline"/>
          <w:highlight w:val="cyan"/>
        </w:rPr>
        <w:t>support of Nazi</w:t>
      </w:r>
      <w:r w:rsidRPr="00702E2D">
        <w:rPr>
          <w:sz w:val="16"/>
          <w:szCs w:val="22"/>
        </w:rPr>
        <w:t xml:space="preserve"> rights, </w:t>
      </w:r>
      <w:r w:rsidRPr="004333C2">
        <w:rPr>
          <w:rStyle w:val="StyleUnderline"/>
        </w:rPr>
        <w:t xml:space="preserve">has </w:t>
      </w:r>
      <w:r w:rsidRPr="00702E2D">
        <w:rPr>
          <w:rStyle w:val="StyleUnderline"/>
          <w:highlight w:val="cyan"/>
        </w:rPr>
        <w:t>suffered</w:t>
      </w:r>
      <w:r w:rsidRPr="004333C2">
        <w:rPr>
          <w:rStyle w:val="StyleUnderline"/>
        </w:rPr>
        <w:t xml:space="preserve"> angry </w:t>
      </w:r>
      <w:r w:rsidRPr="00702E2D">
        <w:rPr>
          <w:rStyle w:val="StyleUnderline"/>
          <w:highlight w:val="cyan"/>
        </w:rPr>
        <w:t>criticism</w:t>
      </w:r>
      <w:r w:rsidRPr="00702E2D">
        <w:rPr>
          <w:sz w:val="16"/>
          <w:szCs w:val="22"/>
        </w:rPr>
        <w:t xml:space="preserve"> and close to 25 percent withdrawal. David Goldberger noted that "</w:t>
      </w:r>
      <w:r w:rsidRPr="004333C2">
        <w:rPr>
          <w:rStyle w:val="StyleUnderline"/>
        </w:rPr>
        <w:t xml:space="preserve">nearly </w:t>
      </w:r>
      <w:r w:rsidRPr="00702E2D">
        <w:rPr>
          <w:rStyle w:val="StyleUnderline"/>
          <w:highlight w:val="cyan"/>
        </w:rPr>
        <w:t>2,000 of the 8,000 members of the Illinois ACLU have resigned in the year following Skokie</w:t>
      </w:r>
      <w:r w:rsidRPr="00702E2D">
        <w:rPr>
          <w:sz w:val="16"/>
          <w:szCs w:val="22"/>
          <w:highlight w:val="cyan"/>
        </w:rPr>
        <w:t>.</w:t>
      </w:r>
      <w:r w:rsidRPr="00702E2D">
        <w:rPr>
          <w:sz w:val="16"/>
          <w:szCs w:val="22"/>
        </w:rPr>
        <w:t xml:space="preserve"> 20 ° The Anti-Defamation League of B'nai B'rith has argued that </w:t>
      </w:r>
      <w:r w:rsidRPr="004333C2">
        <w:rPr>
          <w:rStyle w:val="StyleUnderline"/>
        </w:rPr>
        <w:t xml:space="preserve">free speech could be restrained in this case </w:t>
      </w:r>
      <w:r w:rsidRPr="00702E2D">
        <w:rPr>
          <w:rStyle w:val="StyleUnderline"/>
          <w:highlight w:val="cyan"/>
        </w:rPr>
        <w:t>because of the "psychic trauma</w:t>
      </w:r>
      <w:r w:rsidRPr="00702E2D">
        <w:rPr>
          <w:sz w:val="16"/>
          <w:szCs w:val="22"/>
        </w:rPr>
        <w:t xml:space="preserve"> ' ' z that </w:t>
      </w:r>
      <w:r w:rsidRPr="00702E2D">
        <w:rPr>
          <w:rStyle w:val="StyleUnderline"/>
          <w:highlight w:val="cyan"/>
        </w:rPr>
        <w:t>would result if the Nazis marched and displayed their swastikas</w:t>
      </w:r>
      <w:r w:rsidRPr="00702E2D">
        <w:rPr>
          <w:sz w:val="16"/>
          <w:szCs w:val="22"/>
        </w:rPr>
        <w:t>. Various branches of the ACLU, like those in St. Louis, Houston and Jackson (Mississippi) voted not to aid the American Nazi party, although it did so in one instance because of the direct inflammatory appeal of a $5,000 bounty "</w:t>
      </w:r>
      <w:r w:rsidRPr="004333C2">
        <w:rPr>
          <w:rStyle w:val="StyleUnderline"/>
        </w:rPr>
        <w:t>for every non-white person arrested or convicted for an attack on a white person.</w:t>
      </w:r>
      <w:r w:rsidRPr="00702E2D">
        <w:rPr>
          <w:sz w:val="16"/>
          <w:szCs w:val="22"/>
        </w:rPr>
        <w:t xml:space="preserve">" 22 </w:t>
      </w:r>
      <w:r w:rsidRPr="004333C2">
        <w:rPr>
          <w:rStyle w:val="StyleUnderline"/>
        </w:rPr>
        <w:t>Clearly, in this instance, Jews were classified with the nonwhite population</w:t>
      </w:r>
      <w:r w:rsidRPr="00702E2D">
        <w:rPr>
          <w:sz w:val="16"/>
          <w:szCs w:val="22"/>
        </w:rPr>
        <w:t>. The ACLU position is based on First Amendment guarantees of unimpeded free speech for all Americans. The ACLU was careful to distinguish between support for free speech and support for the ideology of the National Socialist Party of America. Rather than push this distinction, or for that matter obliterate it as a mere legal artifact, it might be worthwhile first to outline the legal precedents; second, the extra-legal implication; and third, the issues raised by Skokie.</w:t>
      </w:r>
    </w:p>
    <w:p w14:paraId="070CE385" w14:textId="77777777" w:rsidR="00E84EEE" w:rsidRDefault="004C46F0" w:rsidP="004C46F0">
      <w:pPr>
        <w:pStyle w:val="Heading3"/>
      </w:pPr>
      <w:r>
        <w:t>AT: Calleros 95</w:t>
      </w:r>
    </w:p>
    <w:p w14:paraId="1481120D" w14:textId="77777777" w:rsidR="004C46F0" w:rsidRPr="0017040B" w:rsidRDefault="004C46F0" w:rsidP="004C46F0">
      <w:pPr>
        <w:pStyle w:val="Heading4"/>
        <w:rPr>
          <w:rFonts w:ascii="Times" w:hAnsi="Times"/>
        </w:rPr>
      </w:pPr>
      <w:r w:rsidRPr="0017040B">
        <w:rPr>
          <w:rFonts w:ascii="Times" w:hAnsi="Times"/>
        </w:rPr>
        <w:t>they force the burden onto students and not every setting is as progressive as his examples- our evidence directly indicts theirs</w:t>
      </w:r>
    </w:p>
    <w:p w14:paraId="369E410F" w14:textId="77777777" w:rsidR="004C46F0" w:rsidRPr="0017040B" w:rsidRDefault="004C46F0" w:rsidP="004C46F0">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49" w:history="1">
        <w:r w:rsidRPr="0017040B">
          <w:rPr>
            <w:rStyle w:val="Style13ptBold"/>
            <w:rFonts w:ascii="Times" w:hAnsi="Times"/>
          </w:rPr>
          <w:t>http://ssrn.com/abstract=2094597</w:t>
        </w:r>
      </w:hyperlink>
      <w:r w:rsidRPr="0017040B">
        <w:rPr>
          <w:rStyle w:val="Style13ptBold"/>
          <w:rFonts w:ascii="Times" w:hAnsi="Times"/>
        </w:rPr>
        <w:t>. ] NB</w:t>
      </w:r>
    </w:p>
    <w:p w14:paraId="7032A919" w14:textId="77777777" w:rsidR="004C46F0" w:rsidRPr="0017040B" w:rsidRDefault="004C46F0" w:rsidP="004C46F0">
      <w:pPr>
        <w:rPr>
          <w:rFonts w:ascii="Times" w:hAnsi="Times"/>
          <w:sz w:val="16"/>
        </w:rPr>
      </w:pPr>
      <w:r w:rsidRPr="00DB69DF">
        <w:rPr>
          <w:rFonts w:ascii="Times" w:hAnsi="Times"/>
          <w:sz w:val="16"/>
        </w:rPr>
        <w:t xml:space="preserve">Nothing that we said in either of the two articles causes us to disagree with Professor Calleros. Talking back sometimes works. We would just note two reservations. The </w:t>
      </w:r>
      <w:r w:rsidRPr="00DB69DF">
        <w:rPr>
          <w:rStyle w:val="StyleUnderline"/>
          <w:rFonts w:ascii="Times" w:hAnsi="Times"/>
        </w:rPr>
        <w:t>first</w:t>
      </w:r>
      <w:r w:rsidRPr="00DB69DF">
        <w:rPr>
          <w:rFonts w:ascii="Times" w:hAnsi="Times"/>
          <w:sz w:val="16"/>
        </w:rPr>
        <w:t xml:space="preserve"> is that the </w:t>
      </w:r>
      <w:r w:rsidRPr="00DB69DF">
        <w:rPr>
          <w:rStyle w:val="StyleUnderline"/>
          <w:rFonts w:ascii="Times" w:hAnsi="Times"/>
          <w:highlight w:val="green"/>
        </w:rPr>
        <w:t xml:space="preserve">talking back </w:t>
      </w:r>
      <w:r w:rsidRPr="00DB69DF">
        <w:rPr>
          <w:rStyle w:val="StyleUnderline"/>
          <w:rFonts w:ascii="Times" w:hAnsi="Times"/>
        </w:rPr>
        <w:t xml:space="preserve">solution </w:t>
      </w:r>
      <w:r w:rsidRPr="00DB69DF">
        <w:rPr>
          <w:rStyle w:val="StyleUnderline"/>
          <w:rFonts w:ascii="Times" w:hAnsi="Times"/>
          <w:highlight w:val="green"/>
        </w:rPr>
        <w:t>puts the onus on young minority</w:t>
      </w:r>
      <w:r w:rsidRPr="00DB69DF">
        <w:rPr>
          <w:rStyle w:val="StyleUnderline"/>
          <w:rFonts w:ascii="Times" w:hAnsi="Times"/>
        </w:rPr>
        <w:t xml:space="preserve"> </w:t>
      </w:r>
      <w:r w:rsidRPr="00DB69DF">
        <w:rPr>
          <w:rStyle w:val="StyleUnderline"/>
          <w:rFonts w:ascii="Times" w:hAnsi="Times"/>
          <w:highlight w:val="green"/>
        </w:rPr>
        <w:t>undergraduates</w:t>
      </w:r>
      <w:r w:rsidRPr="00DB69DF">
        <w:rPr>
          <w:rStyle w:val="StyleUnderline"/>
          <w:rFonts w:ascii="Times" w:hAnsi="Times"/>
        </w:rPr>
        <w:t xml:space="preserve"> to redress the harm of hate speech</w:t>
      </w:r>
      <w:r w:rsidRPr="00DB69DF">
        <w:rPr>
          <w:rFonts w:ascii="Times" w:hAnsi="Times"/>
          <w:sz w:val="16"/>
        </w:rPr>
        <w:t xml:space="preserve">. </w:t>
      </w:r>
      <w:r w:rsidRPr="00DB69DF">
        <w:rPr>
          <w:rStyle w:val="StyleUnderline"/>
          <w:rFonts w:ascii="Times" w:hAnsi="Times"/>
        </w:rPr>
        <w:t xml:space="preserve">This is a burden to them, one they must shoulder </w:t>
      </w:r>
      <w:r w:rsidRPr="00DB69DF">
        <w:rPr>
          <w:rStyle w:val="StyleUnderline"/>
          <w:rFonts w:ascii="Times" w:hAnsi="Times"/>
          <w:highlight w:val="green"/>
        </w:rPr>
        <w:t>in addition to getting</w:t>
      </w:r>
      <w:r w:rsidRPr="00DB69DF">
        <w:rPr>
          <w:rStyle w:val="StyleUnderline"/>
          <w:rFonts w:ascii="Times" w:hAnsi="Times"/>
        </w:rPr>
        <w:t xml:space="preserve"> their own </w:t>
      </w:r>
      <w:r w:rsidRPr="00DB69DF">
        <w:rPr>
          <w:rStyle w:val="StyleUnderline"/>
          <w:rFonts w:ascii="Times" w:hAnsi="Times"/>
          <w:highlight w:val="green"/>
        </w:rPr>
        <w:t>educations</w:t>
      </w:r>
      <w:r w:rsidRPr="00DB69DF">
        <w:rPr>
          <w:rFonts w:ascii="Times" w:hAnsi="Times"/>
          <w:sz w:val="16"/>
        </w:rPr>
        <w:t>. In other words</w:t>
      </w:r>
      <w:r w:rsidRPr="00DB69DF">
        <w:rPr>
          <w:rStyle w:val="StyleUnderline"/>
          <w:rFonts w:ascii="Times" w:hAnsi="Times"/>
        </w:rPr>
        <w:t>, in addition to educating themselves, they must educate the entire campus community</w:t>
      </w:r>
      <w:r w:rsidRPr="00DB69DF">
        <w:rPr>
          <w:rFonts w:ascii="Times" w:hAnsi="Times"/>
          <w:sz w:val="16"/>
        </w:rPr>
        <w:t xml:space="preserve">, and do so </w:t>
      </w:r>
      <w:r w:rsidRPr="00DB69DF">
        <w:rPr>
          <w:rStyle w:val="StyleUnderline"/>
          <w:rFonts w:ascii="Times" w:hAnsi="Times"/>
        </w:rPr>
        <w:t>every time a racial incident takes place.</w:t>
      </w:r>
      <w:r w:rsidRPr="00DB69DF">
        <w:rPr>
          <w:rFonts w:ascii="Times" w:hAnsi="Times"/>
          <w:sz w:val="16"/>
        </w:rPr>
        <w:t xml:space="preserve"> </w:t>
      </w:r>
      <w:r w:rsidRPr="00DB69DF">
        <w:rPr>
          <w:rStyle w:val="StyleUnderline"/>
          <w:rFonts w:ascii="Times" w:hAnsi="Times"/>
        </w:rPr>
        <w:t xml:space="preserve">Second, </w:t>
      </w:r>
      <w:r w:rsidRPr="00DB69DF">
        <w:rPr>
          <w:rStyle w:val="StyleUnderline"/>
          <w:rFonts w:ascii="Times" w:hAnsi="Times"/>
          <w:highlight w:val="green"/>
        </w:rPr>
        <w:t>it would be a serious mistake for</w:t>
      </w:r>
      <w:r w:rsidRPr="00DB69DF">
        <w:rPr>
          <w:rStyle w:val="StyleUnderline"/>
          <w:rFonts w:ascii="Times" w:hAnsi="Times"/>
        </w:rPr>
        <w:t xml:space="preserve"> Professor </w:t>
      </w:r>
      <w:r w:rsidRPr="00DB69DF">
        <w:rPr>
          <w:rStyle w:val="StyleUnderline"/>
          <w:rFonts w:ascii="Times" w:hAnsi="Times"/>
          <w:highlight w:val="green"/>
        </w:rPr>
        <w:t>Calleros'</w:t>
      </w:r>
      <w:r w:rsidRPr="00DB69DF">
        <w:rPr>
          <w:rStyle w:val="StyleUnderline"/>
          <w:rFonts w:ascii="Times" w:hAnsi="Times"/>
        </w:rPr>
        <w:t xml:space="preserve"> readers t</w:t>
      </w:r>
      <w:r w:rsidRPr="00DB69DF">
        <w:rPr>
          <w:rStyle w:val="StyleUnderline"/>
          <w:rFonts w:ascii="Times" w:hAnsi="Times"/>
          <w:highlight w:val="green"/>
        </w:rPr>
        <w:t>o generalize from his</w:t>
      </w:r>
      <w:r w:rsidRPr="00DB69DF">
        <w:rPr>
          <w:rStyle w:val="StyleUnderline"/>
          <w:rFonts w:ascii="Times" w:hAnsi="Times"/>
        </w:rPr>
        <w:t xml:space="preserve"> </w:t>
      </w:r>
      <w:r w:rsidRPr="00DB69DF">
        <w:rPr>
          <w:rFonts w:ascii="Times" w:hAnsi="Times"/>
          <w:sz w:val="16"/>
        </w:rPr>
        <w:t xml:space="preserve">sunny and optimistic </w:t>
      </w:r>
      <w:r w:rsidRPr="00DB69DF">
        <w:rPr>
          <w:rStyle w:val="StyleUnderline"/>
          <w:rFonts w:ascii="Times" w:hAnsi="Times"/>
          <w:highlight w:val="green"/>
        </w:rPr>
        <w:t>experience</w:t>
      </w:r>
      <w:r w:rsidRPr="00DB69DF">
        <w:rPr>
          <w:rFonts w:ascii="Times" w:hAnsi="Times"/>
          <w:sz w:val="16"/>
        </w:rPr>
        <w:t xml:space="preserve">. </w:t>
      </w:r>
      <w:r w:rsidRPr="00DB69DF">
        <w:rPr>
          <w:rStyle w:val="StyleUnderline"/>
          <w:rFonts w:ascii="Times" w:hAnsi="Times"/>
          <w:highlight w:val="green"/>
        </w:rPr>
        <w:t>Not every setting is as progressive</w:t>
      </w:r>
      <w:r w:rsidRPr="00DB69DF">
        <w:rPr>
          <w:rStyle w:val="StyleUnderline"/>
          <w:rFonts w:ascii="Times" w:hAnsi="Times"/>
        </w:rPr>
        <w:t xml:space="preserve">, </w:t>
      </w:r>
      <w:r w:rsidRPr="00DB69DF">
        <w:rPr>
          <w:rFonts w:ascii="Times" w:hAnsi="Times"/>
          <w:sz w:val="16"/>
        </w:rPr>
        <w:t xml:space="preserve">supportive, and loving </w:t>
      </w:r>
      <w:r w:rsidRPr="00DB69DF">
        <w:rPr>
          <w:rStyle w:val="StyleUnderline"/>
          <w:rFonts w:ascii="Times" w:hAnsi="Times"/>
          <w:highlight w:val="green"/>
        </w:rPr>
        <w:t xml:space="preserve">as A.S.U. and Stanford </w:t>
      </w:r>
      <w:r w:rsidRPr="00DB69DF">
        <w:rPr>
          <w:rFonts w:ascii="Times" w:hAnsi="Times"/>
          <w:sz w:val="16"/>
          <w:highlight w:val="green"/>
        </w:rPr>
        <w:t>U</w:t>
      </w:r>
      <w:r w:rsidRPr="00DB69DF">
        <w:rPr>
          <w:rFonts w:ascii="Times" w:hAnsi="Times"/>
          <w:sz w:val="16"/>
        </w:rPr>
        <w:t xml:space="preserve">niversity. </w:t>
      </w:r>
      <w:r w:rsidRPr="00DB69DF">
        <w:rPr>
          <w:rStyle w:val="StyleUnderline"/>
          <w:rFonts w:ascii="Times" w:hAnsi="Times"/>
        </w:rPr>
        <w:t>Some campuses do not enjoy a strong norm of civility or respect</w:t>
      </w:r>
      <w:r w:rsidRPr="00DB69DF">
        <w:rPr>
          <w:rFonts w:ascii="Times" w:hAnsi="Times"/>
          <w:sz w:val="16"/>
        </w:rPr>
        <w:t xml:space="preserve"> for people *1282 of color. And this is certainly true of hundreds of noneducational institutions, such as the military, fraternities, and certain sport teams. And it is even more true of the many ugly street encounters minorities suffer daily. In many of these settings, </w:t>
      </w:r>
      <w:r w:rsidRPr="00DB69DF">
        <w:rPr>
          <w:rStyle w:val="StyleUnderline"/>
          <w:rFonts w:ascii="Times" w:hAnsi="Times"/>
        </w:rPr>
        <w:t>talking back is not an option</w:t>
      </w:r>
      <w:r w:rsidRPr="00DB69DF">
        <w:rPr>
          <w:rFonts w:ascii="Times" w:hAnsi="Times"/>
          <w:sz w:val="16"/>
        </w:rPr>
        <w:t xml:space="preserve">. In others, it </w:t>
      </w:r>
      <w:r w:rsidRPr="00DB69DF">
        <w:rPr>
          <w:rStyle w:val="StyleUnderline"/>
          <w:rFonts w:ascii="Times" w:hAnsi="Times"/>
        </w:rPr>
        <w:t>would be foolhardy, because of the imbalance of power</w:t>
      </w:r>
      <w:r w:rsidRPr="00DB69DF">
        <w:rPr>
          <w:rFonts w:ascii="Times" w:hAnsi="Times"/>
          <w:sz w:val="16"/>
        </w:rPr>
        <w:t xml:space="preserve">. </w:t>
      </w:r>
      <w:r w:rsidRPr="00DB69DF">
        <w:rPr>
          <w:rStyle w:val="Emphasis"/>
          <w:rFonts w:ascii="Times" w:hAnsi="Times"/>
          <w:highlight w:val="green"/>
        </w:rPr>
        <w:t>Ivory tower academics must be careful of generalizing</w:t>
      </w:r>
      <w:r w:rsidRPr="00DB69DF">
        <w:rPr>
          <w:rStyle w:val="Emphasis"/>
          <w:rFonts w:ascii="Times" w:hAnsi="Times"/>
        </w:rPr>
        <w:t xml:space="preserve"> from one or two experiences in which speech-their favorite mechanism-seemingly has worked.</w:t>
      </w:r>
      <w:r w:rsidRPr="00DB69DF">
        <w:rPr>
          <w:rFonts w:ascii="Times" w:hAnsi="Times"/>
          <w:sz w:val="16"/>
        </w:rPr>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Although we welcome Calleros' article, we think that it has overtones of this simplistic one-size-fits-all approach. It is in the hope that the future discussion of hate speech will someday exhibit the kind of nuance that we see in other areas of constitutional law, for example equal protection, that we write this essay.</w:t>
      </w:r>
      <w:r w:rsidRPr="0017040B">
        <w:rPr>
          <w:rFonts w:ascii="Times" w:hAnsi="Times"/>
          <w:sz w:val="16"/>
        </w:rPr>
        <w:t xml:space="preserve"> </w:t>
      </w:r>
    </w:p>
    <w:p w14:paraId="628E1D50" w14:textId="77777777" w:rsidR="004C46F0" w:rsidRDefault="004C46F0" w:rsidP="004C46F0">
      <w:pPr>
        <w:pStyle w:val="Heading3"/>
      </w:pPr>
      <w:r>
        <w:t>AT: Gates 94- Race Codes Get Coopted</w:t>
      </w:r>
    </w:p>
    <w:p w14:paraId="0107825F" w14:textId="77777777" w:rsidR="004C46F0" w:rsidRDefault="004C46F0" w:rsidP="004C46F0">
      <w:pPr>
        <w:pStyle w:val="Heading4"/>
      </w:pPr>
      <w:r>
        <w:t xml:space="preserve">1. Their card only taks about Matsuda’s interpretation of historically oppressed groups- that’s based on a brightline theory which fails because: </w:t>
      </w:r>
    </w:p>
    <w:p w14:paraId="1821371A" w14:textId="77777777" w:rsidR="004C46F0" w:rsidRDefault="004C46F0" w:rsidP="004C46F0">
      <w:pPr>
        <w:pStyle w:val="Heading4"/>
      </w:pPr>
      <w:r>
        <w:t>A. It commits the fallacy of Loki’s wager- you could keep asking where the brightline is and finally shift it away from the entire issue</w:t>
      </w:r>
    </w:p>
    <w:p w14:paraId="4D4BA9F3" w14:textId="77777777" w:rsidR="004C46F0" w:rsidRDefault="004C46F0" w:rsidP="004C46F0">
      <w:pPr>
        <w:pStyle w:val="Heading4"/>
      </w:pPr>
      <w:r>
        <w:t>B. Nonunique with the entire aff- they aren’t able to figure out which type of speech they promote can be identified as activist speech or hate speech</w:t>
      </w:r>
    </w:p>
    <w:p w14:paraId="6AC3BBE2" w14:textId="77777777" w:rsidR="004C46F0" w:rsidRDefault="004C46F0" w:rsidP="004C46F0">
      <w:pPr>
        <w:pStyle w:val="Heading4"/>
      </w:pPr>
      <w:r>
        <w:t>The impact is that their examples cannot be extended to many instances in different issues</w:t>
      </w:r>
    </w:p>
    <w:p w14:paraId="720BC522" w14:textId="77777777" w:rsidR="004C46F0" w:rsidRDefault="004C46F0" w:rsidP="004C46F0">
      <w:pPr>
        <w:pStyle w:val="Heading4"/>
      </w:pPr>
      <w:r>
        <w:t>2. Cards above prove that courts and contexts solve- like the Parekh 12 evidence</w:t>
      </w:r>
    </w:p>
    <w:p w14:paraId="4896A91B" w14:textId="77777777" w:rsidR="004C46F0" w:rsidRDefault="004C46F0" w:rsidP="004C46F0"/>
    <w:p w14:paraId="4B51A760" w14:textId="77E519DC" w:rsidR="001950FC" w:rsidRDefault="001950FC" w:rsidP="001950FC">
      <w:pPr>
        <w:pStyle w:val="Heading3"/>
      </w:pPr>
      <w:r>
        <w:t xml:space="preserve">AT: </w:t>
      </w:r>
      <w:r w:rsidR="00144FDA">
        <w:t>Strossen- Social Studies</w:t>
      </w:r>
    </w:p>
    <w:p w14:paraId="34886AFB" w14:textId="77777777" w:rsidR="00144FDA" w:rsidRPr="0068029B" w:rsidRDefault="00144FDA" w:rsidP="00144FDA">
      <w:pPr>
        <w:pStyle w:val="Heading4"/>
        <w:rPr>
          <w:rFonts w:cs="Times New Roman"/>
        </w:rPr>
      </w:pPr>
      <w:r w:rsidRPr="0068029B">
        <w:rPr>
          <w:rFonts w:cs="Times New Roman"/>
        </w:rPr>
        <w:t xml:space="preserve">Strossen’s counterspeech fails – people won’t speak out if they are in the position to be harmed. </w:t>
      </w:r>
    </w:p>
    <w:p w14:paraId="707CE191" w14:textId="77777777" w:rsidR="00144FDA" w:rsidRPr="0068029B" w:rsidRDefault="00144FDA" w:rsidP="00144FDA">
      <w:pPr>
        <w:rPr>
          <w:sz w:val="12"/>
          <w:szCs w:val="12"/>
        </w:rPr>
      </w:pPr>
      <w:r w:rsidRPr="0068029B">
        <w:rPr>
          <w:rStyle w:val="Style13ptBold"/>
        </w:rPr>
        <w:t xml:space="preserve">Brown 15 </w:t>
      </w:r>
      <w:r w:rsidRPr="00E1250E">
        <w:rPr>
          <w:sz w:val="16"/>
          <w:szCs w:val="16"/>
        </w:rPr>
        <w:t>Alexander Brown is Senior Lecturer in Contemporary Social and Political Theory at the University of East Anglia (UEA). “Hate Speech Law: A Philosophical Examination.” Routledge, 2015.</w:t>
      </w:r>
      <w:r w:rsidRPr="0068029B">
        <w:rPr>
          <w:sz w:val="12"/>
          <w:szCs w:val="12"/>
        </w:rPr>
        <w:t xml:space="preserve"> </w:t>
      </w:r>
    </w:p>
    <w:p w14:paraId="01E67556" w14:textId="77777777" w:rsidR="00144FDA" w:rsidRPr="0068029B" w:rsidRDefault="00144FDA" w:rsidP="00144FDA">
      <w:pPr>
        <w:rPr>
          <w:sz w:val="12"/>
          <w:szCs w:val="12"/>
        </w:rPr>
      </w:pPr>
    </w:p>
    <w:p w14:paraId="013008E3" w14:textId="77777777" w:rsidR="00144FDA" w:rsidRPr="0068029B" w:rsidRDefault="00144FDA" w:rsidP="00144FDA">
      <w:pPr>
        <w:rPr>
          <w:sz w:val="16"/>
        </w:rPr>
      </w:pPr>
      <w:r w:rsidRPr="0068029B">
        <w:rPr>
          <w:sz w:val="16"/>
        </w:rPr>
        <w:t xml:space="preserve">Of course, the </w:t>
      </w:r>
      <w:r w:rsidRPr="0068029B">
        <w:rPr>
          <w:rStyle w:val="StyleUnderline"/>
        </w:rPr>
        <w:t>direct targets of hate speech</w:t>
      </w:r>
      <w:r w:rsidRPr="0068029B">
        <w:rPr>
          <w:sz w:val="16"/>
        </w:rPr>
        <w:t xml:space="preserve"> do not exhaust the claw of persons entitled to speak back to hate speech. They </w:t>
      </w:r>
      <w:r w:rsidRPr="0068029B">
        <w:rPr>
          <w:rStyle w:val="StyleUnderline"/>
        </w:rPr>
        <w:t>have other advocates</w:t>
      </w:r>
      <w:r w:rsidRPr="0068029B">
        <w:rPr>
          <w:sz w:val="16"/>
        </w:rPr>
        <w:t xml:space="preserve"> or potential advocates who may speak back on their behalf. Strossen offers the following anecdotal evidence. '1 have seen many situations in which the per who is attacked initially cannot respond I... but somebody else jumps into the fray and speaks out, and that empowers and encourages the tar-geted individual victim' (e.g., Strossen 2012: 380) Ho</w:t>
      </w:r>
      <w:r w:rsidRPr="0068029B">
        <w:rPr>
          <w:rStyle w:val="StyleUnderline"/>
        </w:rPr>
        <w:t xml:space="preserve">wever, </w:t>
      </w:r>
      <w:r w:rsidRPr="00144FDA">
        <w:rPr>
          <w:rStyle w:val="StyleUnderline"/>
          <w:highlight w:val="green"/>
        </w:rPr>
        <w:t>Strossen over-look</w:t>
      </w:r>
      <w:r w:rsidRPr="0068029B">
        <w:rPr>
          <w:rStyle w:val="StyleUnderline"/>
        </w:rPr>
        <w:t>s the</w:t>
      </w:r>
      <w:r w:rsidRPr="0068029B">
        <w:rPr>
          <w:sz w:val="16"/>
        </w:rPr>
        <w:t xml:space="preserve"> fact that </w:t>
      </w:r>
      <w:r w:rsidRPr="0068029B">
        <w:rPr>
          <w:rStyle w:val="StyleUnderline"/>
        </w:rPr>
        <w:t xml:space="preserve">similar sorts of </w:t>
      </w:r>
      <w:r w:rsidRPr="00144FDA">
        <w:rPr>
          <w:rStyle w:val="StyleUnderline"/>
          <w:highlight w:val="green"/>
        </w:rPr>
        <w:t>problems</w:t>
      </w:r>
      <w:r w:rsidRPr="0068029B">
        <w:rPr>
          <w:rStyle w:val="StyleUnderline"/>
        </w:rPr>
        <w:t xml:space="preserve"> as those </w:t>
      </w:r>
      <w:r w:rsidRPr="00144FDA">
        <w:rPr>
          <w:rStyle w:val="StyleUnderline"/>
          <w:highlight w:val="green"/>
        </w:rPr>
        <w:t>expounded</w:t>
      </w:r>
      <w:r w:rsidRPr="0068029B">
        <w:rPr>
          <w:rStyle w:val="StyleUnderline"/>
        </w:rPr>
        <w:t xml:space="preserve"> upon above </w:t>
      </w:r>
      <w:r w:rsidRPr="00144FDA">
        <w:rPr>
          <w:rStyle w:val="StyleUnderline"/>
          <w:highlight w:val="green"/>
        </w:rPr>
        <w:t>are</w:t>
      </w:r>
      <w:r w:rsidRPr="0068029B">
        <w:rPr>
          <w:rStyle w:val="StyleUnderline"/>
        </w:rPr>
        <w:t xml:space="preserve"> also </w:t>
      </w:r>
      <w:r w:rsidRPr="00144FDA">
        <w:rPr>
          <w:rStyle w:val="StyleUnderline"/>
          <w:highlight w:val="green"/>
        </w:rPr>
        <w:t>likely to confront third parties who are considering speaking back</w:t>
      </w:r>
      <w:r w:rsidRPr="0068029B">
        <w:rPr>
          <w:rStyle w:val="StyleUnderline"/>
        </w:rPr>
        <w:t xml:space="preserve"> on behalf of the victims of hate speech</w:t>
      </w:r>
      <w:r w:rsidRPr="0068029B">
        <w:rPr>
          <w:sz w:val="16"/>
        </w:rPr>
        <w:t xml:space="preserve">. For example, it is often assumed that the Internet affords greater opportunities for counterspeech than ever before. It is relatively inexpensive, fast, and open to the whole community. But the fact that the Internet is so public means that it is a place of danger as well as opportunity for potential counterspeakers. Anecdotal evidence suggests that some people, </w:t>
      </w:r>
      <w:r w:rsidRPr="00144FDA">
        <w:rPr>
          <w:rStyle w:val="StyleUnderline"/>
          <w:highlight w:val="green"/>
        </w:rPr>
        <w:t>potential "good Samaritans", may be too scared to speak out</w:t>
      </w:r>
      <w:r w:rsidRPr="0068029B">
        <w:rPr>
          <w:rStyle w:val="StyleUnderline"/>
        </w:rPr>
        <w:t xml:space="preserve"> against hate speakers on Twitter </w:t>
      </w:r>
      <w:r w:rsidRPr="00144FDA">
        <w:rPr>
          <w:rStyle w:val="StyleUnderline"/>
          <w:highlight w:val="green"/>
        </w:rPr>
        <w:t>for fear of provoking vitriolic abuse</w:t>
      </w:r>
      <w:r w:rsidRPr="0068029B">
        <w:rPr>
          <w:rStyle w:val="StyleUnderline"/>
        </w:rPr>
        <w:t xml:space="preserve"> at the hands of these or yet other hate speakers who use this service.</w:t>
      </w:r>
      <w:r w:rsidRPr="0068029B">
        <w:rPr>
          <w:sz w:val="16"/>
        </w:rPr>
        <w:t xml:space="preserve"> It is also worth noting that </w:t>
      </w:r>
      <w:r w:rsidRPr="00144FDA">
        <w:rPr>
          <w:rStyle w:val="StyleUnderline"/>
          <w:highlight w:val="green"/>
        </w:rPr>
        <w:t>if Internet regulators were granted a</w:t>
      </w:r>
      <w:r w:rsidRPr="0068029B">
        <w:rPr>
          <w:sz w:val="16"/>
        </w:rPr>
        <w:t xml:space="preserve"> legal or even an industry </w:t>
      </w:r>
      <w:r w:rsidRPr="00144FDA">
        <w:rPr>
          <w:rStyle w:val="StyleUnderline"/>
          <w:highlight w:val="green"/>
        </w:rPr>
        <w:t>mandate to restrict uses of hate speech</w:t>
      </w:r>
      <w:r w:rsidRPr="0068029B">
        <w:rPr>
          <w:rStyle w:val="StyleUnderline"/>
        </w:rPr>
        <w:t xml:space="preserve"> over the Internet, </w:t>
      </w:r>
      <w:r w:rsidRPr="00144FDA">
        <w:rPr>
          <w:rStyle w:val="StyleUnderline"/>
          <w:highlight w:val="green"/>
        </w:rPr>
        <w:t>this would not deny people the right to speak back</w:t>
      </w:r>
      <w:r w:rsidRPr="0068029B">
        <w:rPr>
          <w:rStyle w:val="StyleUnderline"/>
        </w:rPr>
        <w:t xml:space="preserve"> to offline hate speech online, and may even empower and encourage more of the very speaking back that Strossen to admires.</w:t>
      </w:r>
      <w:r w:rsidRPr="0068029B">
        <w:rPr>
          <w:sz w:val="16"/>
        </w:rPr>
        <w:t xml:space="preserve"> Intriguingly, Strossen argues that if institutional authort-ies deny persons the right to engage in hate speech and this successfully deters them from doing so, then the upshot is that people are denied a chance of speaking back against hate speech (Strossen 2012: 3 86-387). But I think </w:t>
      </w:r>
      <w:r w:rsidRPr="00144FDA">
        <w:rPr>
          <w:rStyle w:val="StyleUnderline"/>
          <w:highlight w:val="green"/>
        </w:rPr>
        <w:t>there is perversity in a logic that says we ought to let something harmful happen</w:t>
      </w:r>
      <w:r w:rsidRPr="0068029B">
        <w:rPr>
          <w:rStyle w:val="StyleUnderline"/>
        </w:rPr>
        <w:t xml:space="preserve"> just to give people the opportunity to speak out against it.</w:t>
      </w:r>
      <w:r w:rsidRPr="0068029B">
        <w:rPr>
          <w:sz w:val="16"/>
        </w:rPr>
        <w:t xml:space="preserve"> Surely the victims of hate speech would say, "Let's lust try to stop the hate speech if we can, and not worry so much about the counterspecch if we are successful." </w:t>
      </w:r>
    </w:p>
    <w:p w14:paraId="1BB7DEA5" w14:textId="77777777" w:rsidR="00144FDA" w:rsidRPr="00144FDA" w:rsidRDefault="00144FDA" w:rsidP="00144FDA"/>
    <w:p w14:paraId="168EF069" w14:textId="77777777" w:rsidR="001950FC" w:rsidRPr="001950FC" w:rsidRDefault="001950FC" w:rsidP="001950FC"/>
    <w:sectPr w:rsidR="001950FC" w:rsidRPr="001950F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32116F"/>
    <w:multiLevelType w:val="hybridMultilevel"/>
    <w:tmpl w:val="F410D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24782C"/>
    <w:multiLevelType w:val="hybridMultilevel"/>
    <w:tmpl w:val="1EAA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1F1D3D"/>
    <w:multiLevelType w:val="hybridMultilevel"/>
    <w:tmpl w:val="DBAC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576B4E"/>
    <w:rsid w:val="000029E3"/>
    <w:rsid w:val="000029E8"/>
    <w:rsid w:val="00004225"/>
    <w:rsid w:val="000066CA"/>
    <w:rsid w:val="00007264"/>
    <w:rsid w:val="000076A9"/>
    <w:rsid w:val="00014FAD"/>
    <w:rsid w:val="00015D2A"/>
    <w:rsid w:val="0001706F"/>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4FDA"/>
    <w:rsid w:val="00152AE9"/>
    <w:rsid w:val="00153872"/>
    <w:rsid w:val="001761FC"/>
    <w:rsid w:val="00182655"/>
    <w:rsid w:val="001840F2"/>
    <w:rsid w:val="00185134"/>
    <w:rsid w:val="001856C6"/>
    <w:rsid w:val="00191B5F"/>
    <w:rsid w:val="00192487"/>
    <w:rsid w:val="00193416"/>
    <w:rsid w:val="00195073"/>
    <w:rsid w:val="001950FC"/>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0D00"/>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67D26"/>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46F0"/>
    <w:rsid w:val="004C657F"/>
    <w:rsid w:val="004C7E6B"/>
    <w:rsid w:val="004D17D8"/>
    <w:rsid w:val="004D52D8"/>
    <w:rsid w:val="004E355B"/>
    <w:rsid w:val="004F15BF"/>
    <w:rsid w:val="005011B3"/>
    <w:rsid w:val="005028E5"/>
    <w:rsid w:val="00503735"/>
    <w:rsid w:val="00516A88"/>
    <w:rsid w:val="00522065"/>
    <w:rsid w:val="005224F2"/>
    <w:rsid w:val="0052658E"/>
    <w:rsid w:val="00533F1C"/>
    <w:rsid w:val="00536D8B"/>
    <w:rsid w:val="005379C3"/>
    <w:rsid w:val="0054492C"/>
    <w:rsid w:val="005519C2"/>
    <w:rsid w:val="005523E0"/>
    <w:rsid w:val="0055320F"/>
    <w:rsid w:val="0055699B"/>
    <w:rsid w:val="0056020A"/>
    <w:rsid w:val="00560C26"/>
    <w:rsid w:val="00563D3D"/>
    <w:rsid w:val="005659AA"/>
    <w:rsid w:val="005676E8"/>
    <w:rsid w:val="00576B4E"/>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2732"/>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B6DD2"/>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43EF"/>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45EB"/>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B69DF"/>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84EE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9BE7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658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2658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2658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2658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52658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5265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658E"/>
  </w:style>
  <w:style w:type="character" w:customStyle="1" w:styleId="Heading1Char">
    <w:name w:val="Heading 1 Char"/>
    <w:aliases w:val="Pocket Char"/>
    <w:basedOn w:val="DefaultParagraphFont"/>
    <w:link w:val="Heading1"/>
    <w:uiPriority w:val="9"/>
    <w:rsid w:val="0052658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2658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52658E"/>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52658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2658E"/>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
    <w:basedOn w:val="DefaultParagraphFont"/>
    <w:uiPriority w:val="1"/>
    <w:qFormat/>
    <w:rsid w:val="0052658E"/>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Debate,Box,B"/>
    <w:basedOn w:val="DefaultParagraphFont"/>
    <w:link w:val="textbold"/>
    <w:uiPriority w:val="20"/>
    <w:qFormat/>
    <w:rsid w:val="0052658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2658E"/>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52658E"/>
    <w:rPr>
      <w:color w:val="auto"/>
      <w:u w:val="none"/>
    </w:rPr>
  </w:style>
  <w:style w:type="paragraph" w:styleId="DocumentMap">
    <w:name w:val="Document Map"/>
    <w:basedOn w:val="Normal"/>
    <w:link w:val="DocumentMapChar"/>
    <w:uiPriority w:val="99"/>
    <w:semiHidden/>
    <w:unhideWhenUsed/>
    <w:rsid w:val="0052658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2658E"/>
    <w:rPr>
      <w:rFonts w:ascii="Lucida Grande" w:hAnsi="Lucida Grande" w:cs="Lucida Grande"/>
    </w:rPr>
  </w:style>
  <w:style w:type="character" w:customStyle="1" w:styleId="DebateUnderline">
    <w:name w:val="Debate Underline"/>
    <w:qFormat/>
    <w:rsid w:val="0052658E"/>
    <w:rPr>
      <w:rFonts w:ascii="Times New Roman" w:hAnsi="Times New Roman"/>
      <w:b/>
      <w:sz w:val="22"/>
      <w:u w:val="thick"/>
    </w:rPr>
  </w:style>
  <w:style w:type="paragraph" w:styleId="ListParagraph">
    <w:name w:val="List Paragraph"/>
    <w:basedOn w:val="Normal"/>
    <w:uiPriority w:val="34"/>
    <w:qFormat/>
    <w:rsid w:val="00576B4E"/>
    <w:pPr>
      <w:ind w:left="720"/>
      <w:contextualSpacing/>
    </w:pPr>
  </w:style>
  <w:style w:type="paragraph" w:customStyle="1" w:styleId="textbold">
    <w:name w:val="text bold"/>
    <w:basedOn w:val="Normal"/>
    <w:link w:val="Emphasis"/>
    <w:uiPriority w:val="20"/>
    <w:qFormat/>
    <w:rsid w:val="00467D26"/>
    <w:pPr>
      <w:spacing w:after="0" w:line="240" w:lineRule="auto"/>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658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52658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2658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2658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52658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5265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658E"/>
  </w:style>
  <w:style w:type="character" w:customStyle="1" w:styleId="Heading1Char">
    <w:name w:val="Heading 1 Char"/>
    <w:aliases w:val="Pocket Char"/>
    <w:basedOn w:val="DefaultParagraphFont"/>
    <w:link w:val="Heading1"/>
    <w:uiPriority w:val="9"/>
    <w:rsid w:val="0052658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52658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52658E"/>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52658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2658E"/>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
    <w:basedOn w:val="DefaultParagraphFont"/>
    <w:uiPriority w:val="1"/>
    <w:qFormat/>
    <w:rsid w:val="0052658E"/>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Debate,Box,B"/>
    <w:basedOn w:val="DefaultParagraphFont"/>
    <w:link w:val="textbold"/>
    <w:uiPriority w:val="20"/>
    <w:qFormat/>
    <w:rsid w:val="0052658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52658E"/>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52658E"/>
    <w:rPr>
      <w:color w:val="auto"/>
      <w:u w:val="none"/>
    </w:rPr>
  </w:style>
  <w:style w:type="paragraph" w:styleId="DocumentMap">
    <w:name w:val="Document Map"/>
    <w:basedOn w:val="Normal"/>
    <w:link w:val="DocumentMapChar"/>
    <w:uiPriority w:val="99"/>
    <w:semiHidden/>
    <w:unhideWhenUsed/>
    <w:rsid w:val="0052658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2658E"/>
    <w:rPr>
      <w:rFonts w:ascii="Lucida Grande" w:hAnsi="Lucida Grande" w:cs="Lucida Grande"/>
    </w:rPr>
  </w:style>
  <w:style w:type="character" w:customStyle="1" w:styleId="DebateUnderline">
    <w:name w:val="Debate Underline"/>
    <w:qFormat/>
    <w:rsid w:val="0052658E"/>
    <w:rPr>
      <w:rFonts w:ascii="Times New Roman" w:hAnsi="Times New Roman"/>
      <w:b/>
      <w:sz w:val="22"/>
      <w:u w:val="thick"/>
    </w:rPr>
  </w:style>
  <w:style w:type="paragraph" w:styleId="ListParagraph">
    <w:name w:val="List Paragraph"/>
    <w:basedOn w:val="Normal"/>
    <w:uiPriority w:val="34"/>
    <w:qFormat/>
    <w:rsid w:val="00576B4E"/>
    <w:pPr>
      <w:ind w:left="720"/>
      <w:contextualSpacing/>
    </w:pPr>
  </w:style>
  <w:style w:type="paragraph" w:customStyle="1" w:styleId="textbold">
    <w:name w:val="text bold"/>
    <w:basedOn w:val="Normal"/>
    <w:link w:val="Emphasis"/>
    <w:uiPriority w:val="20"/>
    <w:qFormat/>
    <w:rsid w:val="00467D26"/>
    <w:pPr>
      <w:spacing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washingtontimes.com/topics/the-university-of-michigan/" TargetMode="External"/><Relationship Id="rId47" Type="http://schemas.openxmlformats.org/officeDocument/2006/relationships/hyperlink" Target="http://newsroom.ucla.edu/releases/college-students-commitment-to-activism-political-and-civic-engagement-reach-all-time-highs" TargetMode="External"/><Relationship Id="rId48" Type="http://schemas.openxmlformats.org/officeDocument/2006/relationships/hyperlink" Target="http://scholarship.law.berkeley.edu/californialawreview/vol82/iss4/5" TargetMode="External"/><Relationship Id="rId49" Type="http://schemas.openxmlformats.org/officeDocument/2006/relationships/hyperlink" Target="http://ssrn.com/abstract=2094597" TargetMode="External"/><Relationship Id="rId20" Type="http://schemas.openxmlformats.org/officeDocument/2006/relationships/hyperlink" Target="https://global.oup.com/academic/product/hate-speech-and-democratic-citizenship-9780198759027?cc=gb&amp;lang=en&amp;" TargetMode="External"/><Relationship Id="rId21" Type="http://schemas.openxmlformats.org/officeDocument/2006/relationships/hyperlink" Target="http://www.huffingtonpost.com/solveig-horne/hate-speech--a-threat-to_b_9406596.html" TargetMode="External"/><Relationship Id="rId22" Type="http://schemas.openxmlformats.org/officeDocument/2006/relationships/hyperlink" Target="http://www.huffingtonpost.com/solveig-horne/hate-speech--a-threat-to_b_9406596.html" TargetMode="External"/><Relationship Id="rId23" Type="http://schemas.openxmlformats.org/officeDocument/2006/relationships/hyperlink" Target="http://www.theladi.org/evidence" TargetMode="External"/><Relationship Id="rId24" Type="http://schemas.openxmlformats.org/officeDocument/2006/relationships/hyperlink" Target="https://rewire.news/article/2011/09/21/limits-free-speech-5/" TargetMode="External"/><Relationship Id="rId25" Type="http://schemas.openxmlformats.org/officeDocument/2006/relationships/hyperlink" Target="https://books.google.com/books?id=QHjC6lhVROAC&amp;pg=PA144&amp;lpg=PA144&amp;dq=counter+speech+%2B+ineffective&amp;source=bl&amp;ots=HhzA2FzR5I&amp;sig=x_PyzgR-xS8_m6xikBpTkiD-EOg&amp;hl=en&amp;sa=X&amp;ved=0ahUKEwi9wLLb-ofTAhUEsVQKHeoyAGEQ6AEIUTAJ" TargetMode="External"/><Relationship Id="rId26" Type="http://schemas.openxmlformats.org/officeDocument/2006/relationships/hyperlink" Target="http://ssrn.com/abstract=2094597" TargetMode="External"/><Relationship Id="rId27" Type="http://schemas.openxmlformats.org/officeDocument/2006/relationships/hyperlink" Target="http://scholarship.law.berkeley.edu/californialawreview/vol82/iss4/5" TargetMode="External"/><Relationship Id="rId28" Type="http://schemas.openxmlformats.org/officeDocument/2006/relationships/hyperlink" Target="http://scholarship.law.berkeley.edu/californialawreview/vol82/iss4/5" TargetMode="External"/><Relationship Id="rId29" Type="http://schemas.openxmlformats.org/officeDocument/2006/relationships/hyperlink" Target="https://rewire.news/article/2011/09/21/limits-free-speech-5/"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cholarship.law.berkeley.edu/californialawreview/vol82/iss4/5" TargetMode="External"/><Relationship Id="rId31" Type="http://schemas.openxmlformats.org/officeDocument/2006/relationships/hyperlink" Target="http://scholarship.law.berkeley.edu/californialawreview/vol82/iss4/5" TargetMode="External"/><Relationship Id="rId32" Type="http://schemas.openxmlformats.org/officeDocument/2006/relationships/hyperlink" Target="http://ssrn.com/abstract=2094597"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ssrn.com/abstract=2094597" TargetMode="External"/><Relationship Id="rId34"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5"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6"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10" Type="http://schemas.openxmlformats.org/officeDocument/2006/relationships/hyperlink" Target="http://www.alternet.org/civil-liberties/case-censoring-hate-speech" TargetMode="External"/><Relationship Id="rId11" Type="http://schemas.openxmlformats.org/officeDocument/2006/relationships/hyperlink" Target="http://www.harvardlawreview.org/media/pdf/vol123_waldron.pdf" TargetMode="External"/><Relationship Id="rId12" Type="http://schemas.openxmlformats.org/officeDocument/2006/relationships/hyperlink" Target="http://www.alternet.org/student-charged-honor-code-violation-speaking-about-her-rape" TargetMode="External"/><Relationship Id="rId13" Type="http://schemas.openxmlformats.org/officeDocument/2006/relationships/hyperlink" Target="http://www.theatlanticwire.com/entertainment/2012/07/why-reddit-so-anti-women-epic-reddit-thread-counts-ways/55080/" TargetMode="External"/><Relationship Id="rId14" Type="http://schemas.openxmlformats.org/officeDocument/2006/relationships/hyperlink" Target="http://www.reddit.com/r/AskReddit/comments/x5oac/why_is_reddit_so_antiwomen_outside_of_rgonewild/c5jkfnx" TargetMode="External"/><Relationship Id="rId15" Type="http://schemas.openxmlformats.org/officeDocument/2006/relationships/hyperlink" Target="http://www.reddit.com/r/AskReddit/comments/x5oac/why_is_reddit_so_antiwomen_outside_of_rgonewild/c5jji2f" TargetMode="External"/><Relationship Id="rId16" Type="http://schemas.openxmlformats.org/officeDocument/2006/relationships/hyperlink" Target="http://jezebel.com/5904323/reddit-is-officially-the-worst-possible-place-for-rape-victims-to-seek-advice" TargetMode="External"/><Relationship Id="rId17" Type="http://schemas.openxmlformats.org/officeDocument/2006/relationships/hyperlink" Target="http://www.slate.com/blogs/xx_factor/2013/05/30/facebook_and_hate_speech_the_company_should_not_be_in_the_business_of_censorship.html" TargetMode="External"/><Relationship Id="rId18" Type="http://schemas.openxmlformats.org/officeDocument/2006/relationships/hyperlink" Target="https://www.facebook.com/communitystandards" TargetMode="External"/><Relationship Id="rId19" Type="http://schemas.openxmlformats.org/officeDocument/2006/relationships/hyperlink" Target="http://freespeechdebate.com/en/discuss/nineteen-arguments-for-hate-speech-bans-and-against-them/" TargetMode="External"/><Relationship Id="rId37"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8"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39"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0" Type="http://schemas.openxmlformats.org/officeDocument/2006/relationships/hyperlink" Target="http://puffin.harker.org:2061/us/lnlib/frame.do?tokenKey=rsh-20.597772.283475553&amp;target=results_DocumentContent&amp;returnToKey=20_T25365931398&amp;parent=docview&amp;rand=1484882307473&amp;reloadEntirePage=true" TargetMode="External"/><Relationship Id="rId41" Type="http://schemas.openxmlformats.org/officeDocument/2006/relationships/hyperlink" Target="https://rewire.news/article/2011/09/21/limits-free-speech-5/" TargetMode="External"/><Relationship Id="rId42" Type="http://schemas.openxmlformats.org/officeDocument/2006/relationships/hyperlink" Target="http://www.theladi.org/evidence" TargetMode="External"/><Relationship Id="rId43" Type="http://schemas.openxmlformats.org/officeDocument/2006/relationships/hyperlink" Target="https://rewire.news/article/2011/09/21/limits-free-speech-5/" TargetMode="External"/><Relationship Id="rId44" Type="http://schemas.openxmlformats.org/officeDocument/2006/relationships/hyperlink" Target="http://www.washingtontimes.com/news/2015/feb/10/editorial-university-of-michigan-regulates-nice-sp/" TargetMode="External"/><Relationship Id="rId45" Type="http://schemas.openxmlformats.org/officeDocument/2006/relationships/hyperlink" Target="http://www.washingtontimes.com/topics/the-university-of-michig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D00B34-FE48-4647-A4FA-18A93A1F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28</TotalTime>
  <Pages>10</Pages>
  <Words>24539</Words>
  <Characters>139873</Characters>
  <Application>Microsoft Macintosh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164084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5</cp:revision>
  <dcterms:created xsi:type="dcterms:W3CDTF">2017-03-14T22:42:00Z</dcterms:created>
  <dcterms:modified xsi:type="dcterms:W3CDTF">2017-04-21T20:44:00Z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