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528" w:rsidRDefault="00BF0528" w:rsidP="00935FF9">
      <w:pPr>
        <w:pStyle w:val="NormalWeb"/>
        <w:spacing w:beforeLines="0" w:afterLines="0"/>
        <w:rPr>
          <w:rFonts w:ascii="Georgia" w:hAnsi="Georgia"/>
          <w:sz w:val="24"/>
          <w:szCs w:val="26"/>
        </w:rPr>
      </w:pPr>
      <w:r w:rsidRPr="008C2C9D">
        <w:rPr>
          <w:rFonts w:ascii="Georgia" w:hAnsi="Georgia"/>
          <w:sz w:val="24"/>
          <w:szCs w:val="26"/>
        </w:rPr>
        <w:t>Empirical examples of prohibitions show that gun prohibition would lead to clandestine manufacturing.</w:t>
      </w:r>
      <w:r>
        <w:rPr>
          <w:rFonts w:ascii="Georgia" w:hAnsi="Georgia"/>
          <w:sz w:val="24"/>
          <w:szCs w:val="26"/>
        </w:rPr>
        <w:t xml:space="preserve"> </w:t>
      </w:r>
      <w:r w:rsidR="00C31E70">
        <w:rPr>
          <w:rFonts w:ascii="Georgia" w:hAnsi="Georgia"/>
          <w:b/>
          <w:sz w:val="24"/>
          <w:szCs w:val="26"/>
          <w:u w:val="single"/>
        </w:rPr>
        <w:t xml:space="preserve">Jacobs </w:t>
      </w:r>
      <w:r w:rsidRPr="008C2C9D">
        <w:rPr>
          <w:rFonts w:ascii="Georgia" w:hAnsi="Georgia"/>
          <w:b/>
          <w:sz w:val="24"/>
          <w:szCs w:val="26"/>
          <w:u w:val="single"/>
        </w:rPr>
        <w:t>2</w:t>
      </w:r>
      <w:r>
        <w:rPr>
          <w:rStyle w:val="FootnoteReference"/>
          <w:rFonts w:ascii="Georgia" w:hAnsi="Georgia"/>
          <w:b/>
          <w:sz w:val="24"/>
          <w:szCs w:val="26"/>
          <w:u w:val="single"/>
        </w:rPr>
        <w:footnoteReference w:id="-1"/>
      </w:r>
    </w:p>
    <w:p w:rsidR="00BF0528" w:rsidRPr="00C31E70" w:rsidRDefault="00BF0528" w:rsidP="00935FF9">
      <w:pPr>
        <w:pStyle w:val="NormalWeb"/>
        <w:spacing w:beforeLines="0" w:afterLines="0"/>
        <w:ind w:left="720"/>
        <w:rPr>
          <w:rFonts w:ascii="Georgia" w:hAnsi="Georgia"/>
          <w:sz w:val="12"/>
        </w:rPr>
      </w:pPr>
      <w:r w:rsidRPr="00C31E70">
        <w:rPr>
          <w:rFonts w:ascii="Georgia" w:hAnsi="Georgia"/>
          <w:b/>
          <w:sz w:val="24"/>
          <w:szCs w:val="24"/>
          <w:highlight w:val="cyan"/>
          <w:u w:val="single"/>
        </w:rPr>
        <w:t>Closing</w:t>
      </w:r>
      <w:r w:rsidRPr="008C2C9D">
        <w:rPr>
          <w:rFonts w:ascii="Georgia" w:hAnsi="Georgia"/>
          <w:b/>
          <w:sz w:val="24"/>
          <w:szCs w:val="24"/>
          <w:u w:val="single"/>
        </w:rPr>
        <w:t xml:space="preserve"> </w:t>
      </w:r>
      <w:r w:rsidRPr="00C31E70">
        <w:rPr>
          <w:rFonts w:ascii="Georgia" w:hAnsi="Georgia"/>
          <w:b/>
          <w:sz w:val="12"/>
          <w:szCs w:val="24"/>
          <w:u w:val="single"/>
        </w:rPr>
        <w:t>down</w:t>
      </w:r>
      <w:r w:rsidRPr="008C2C9D">
        <w:rPr>
          <w:rFonts w:ascii="Georgia" w:hAnsi="Georgia"/>
          <w:b/>
          <w:sz w:val="24"/>
          <w:szCs w:val="24"/>
          <w:u w:val="single"/>
        </w:rPr>
        <w:t xml:space="preserve"> </w:t>
      </w:r>
      <w:r w:rsidRPr="00C31E70">
        <w:rPr>
          <w:rFonts w:ascii="Georgia" w:hAnsi="Georgia"/>
          <w:b/>
          <w:sz w:val="24"/>
          <w:szCs w:val="24"/>
          <w:highlight w:val="cyan"/>
          <w:u w:val="single"/>
        </w:rPr>
        <w:t xml:space="preserve">legitimate manufacturers would be a boon to </w:t>
      </w:r>
      <w:r w:rsidRPr="00C31E70">
        <w:rPr>
          <w:rFonts w:ascii="Georgia" w:hAnsi="Georgia"/>
          <w:b/>
          <w:sz w:val="12"/>
          <w:szCs w:val="24"/>
          <w:u w:val="single"/>
        </w:rPr>
        <w:t>black</w:t>
      </w:r>
      <w:r w:rsidRPr="00C31E70">
        <w:rPr>
          <w:rFonts w:ascii="Georgia" w:hAnsi="Georgia"/>
          <w:b/>
          <w:sz w:val="24"/>
          <w:szCs w:val="24"/>
          <w:u w:val="single"/>
        </w:rPr>
        <w:t xml:space="preserve"> </w:t>
      </w:r>
      <w:r w:rsidR="00C31E70" w:rsidRPr="00C31E70">
        <w:rPr>
          <w:rFonts w:ascii="Georgia" w:hAnsi="Georgia"/>
          <w:b/>
          <w:sz w:val="24"/>
          <w:szCs w:val="24"/>
          <w:highlight w:val="cyan"/>
          <w:u w:val="single"/>
        </w:rPr>
        <w:t xml:space="preserve">[informal] </w:t>
      </w:r>
      <w:r w:rsidRPr="00C31E70">
        <w:rPr>
          <w:rFonts w:ascii="Georgia" w:hAnsi="Georgia"/>
          <w:b/>
          <w:sz w:val="24"/>
          <w:szCs w:val="24"/>
          <w:highlight w:val="cyan"/>
          <w:u w:val="single"/>
        </w:rPr>
        <w:t>market producers</w:t>
      </w:r>
      <w:r w:rsidRPr="00C31E70">
        <w:rPr>
          <w:rFonts w:ascii="Georgia" w:hAnsi="Georgia"/>
          <w:b/>
          <w:sz w:val="24"/>
          <w:szCs w:val="16"/>
          <w:highlight w:val="cyan"/>
          <w:u w:val="single"/>
        </w:rPr>
        <w:t xml:space="preserve">. </w:t>
      </w:r>
      <w:r w:rsidRPr="00C31E70">
        <w:rPr>
          <w:rFonts w:ascii="Georgia" w:hAnsi="Georgia"/>
          <w:b/>
          <w:sz w:val="24"/>
          <w:szCs w:val="24"/>
          <w:highlight w:val="cyan"/>
          <w:u w:val="single"/>
        </w:rPr>
        <w:t>Clandestine</w:t>
      </w:r>
      <w:r w:rsidRPr="008C2C9D">
        <w:rPr>
          <w:rFonts w:ascii="Georgia" w:hAnsi="Georgia"/>
          <w:sz w:val="24"/>
          <w:szCs w:val="24"/>
        </w:rPr>
        <w:t xml:space="preserve"> </w:t>
      </w:r>
      <w:r w:rsidRPr="008C2C9D">
        <w:rPr>
          <w:rFonts w:ascii="Georgia" w:hAnsi="Georgia"/>
          <w:sz w:val="12"/>
          <w:szCs w:val="16"/>
        </w:rPr>
        <w:t>handgun</w:t>
      </w:r>
      <w:r w:rsidRPr="008C2C9D">
        <w:rPr>
          <w:rFonts w:ascii="Georgia" w:hAnsi="Georgia"/>
          <w:sz w:val="24"/>
          <w:szCs w:val="16"/>
        </w:rPr>
        <w:t xml:space="preserve"> </w:t>
      </w:r>
      <w:r w:rsidRPr="00C31E70">
        <w:rPr>
          <w:rFonts w:ascii="Georgia" w:hAnsi="Georgia"/>
          <w:b/>
          <w:sz w:val="24"/>
          <w:szCs w:val="24"/>
          <w:highlight w:val="cyan"/>
          <w:u w:val="single"/>
        </w:rPr>
        <w:t>manufacturers would spring up</w:t>
      </w:r>
      <w:r w:rsidRPr="00C31E70">
        <w:rPr>
          <w:rFonts w:ascii="Georgia" w:hAnsi="Georgia"/>
          <w:b/>
          <w:sz w:val="24"/>
          <w:szCs w:val="16"/>
          <w:highlight w:val="cyan"/>
          <w:u w:val="single"/>
        </w:rPr>
        <w:t xml:space="preserve">, </w:t>
      </w:r>
      <w:r w:rsidRPr="00C31E70">
        <w:rPr>
          <w:rFonts w:ascii="Georgia" w:hAnsi="Georgia"/>
          <w:b/>
          <w:sz w:val="24"/>
          <w:szCs w:val="24"/>
          <w:highlight w:val="cyan"/>
          <w:u w:val="single"/>
        </w:rPr>
        <w:t>just as</w:t>
      </w:r>
      <w:r w:rsidRPr="008C2C9D">
        <w:rPr>
          <w:rFonts w:ascii="Georgia" w:hAnsi="Georgia"/>
          <w:b/>
          <w:sz w:val="24"/>
          <w:szCs w:val="24"/>
          <w:u w:val="single"/>
        </w:rPr>
        <w:t xml:space="preserve"> </w:t>
      </w:r>
      <w:r w:rsidRPr="00C31E70">
        <w:rPr>
          <w:rFonts w:ascii="Georgia" w:hAnsi="Georgia"/>
          <w:b/>
          <w:sz w:val="12"/>
          <w:szCs w:val="24"/>
          <w:u w:val="single"/>
        </w:rPr>
        <w:t>thousands of</w:t>
      </w:r>
      <w:r w:rsidRPr="008C2C9D">
        <w:rPr>
          <w:rFonts w:ascii="Georgia" w:hAnsi="Georgia"/>
          <w:b/>
          <w:sz w:val="24"/>
          <w:szCs w:val="24"/>
          <w:u w:val="single"/>
        </w:rPr>
        <w:t xml:space="preserve"> </w:t>
      </w:r>
      <w:r w:rsidRPr="00C31E70">
        <w:rPr>
          <w:rFonts w:ascii="Georgia" w:hAnsi="Georgia"/>
          <w:b/>
          <w:sz w:val="24"/>
          <w:szCs w:val="24"/>
          <w:highlight w:val="cyan"/>
          <w:u w:val="single"/>
        </w:rPr>
        <w:t>illegal</w:t>
      </w:r>
      <w:r w:rsidRPr="008C2C9D">
        <w:rPr>
          <w:rFonts w:ascii="Georgia" w:hAnsi="Georgia"/>
          <w:b/>
          <w:sz w:val="24"/>
          <w:szCs w:val="24"/>
          <w:u w:val="single"/>
        </w:rPr>
        <w:t xml:space="preserve"> </w:t>
      </w:r>
      <w:r w:rsidRPr="00C31E70">
        <w:rPr>
          <w:rFonts w:ascii="Georgia" w:hAnsi="Georgia"/>
          <w:b/>
          <w:sz w:val="24"/>
          <w:szCs w:val="24"/>
          <w:highlight w:val="cyan"/>
          <w:u w:val="single"/>
        </w:rPr>
        <w:t>stills operated</w:t>
      </w:r>
      <w:r w:rsidRPr="00C31E70">
        <w:rPr>
          <w:rFonts w:ascii="Georgia" w:hAnsi="Georgia"/>
          <w:sz w:val="24"/>
          <w:szCs w:val="24"/>
          <w:highlight w:val="cyan"/>
        </w:rPr>
        <w:t xml:space="preserve"> </w:t>
      </w:r>
      <w:r w:rsidRPr="00C31E70">
        <w:rPr>
          <w:rFonts w:ascii="Georgia" w:hAnsi="Georgia"/>
          <w:b/>
          <w:sz w:val="24"/>
          <w:szCs w:val="24"/>
          <w:highlight w:val="cyan"/>
          <w:u w:val="single"/>
        </w:rPr>
        <w:t>during</w:t>
      </w:r>
      <w:r w:rsidRPr="008C2C9D">
        <w:rPr>
          <w:rFonts w:ascii="Georgia" w:hAnsi="Georgia"/>
          <w:b/>
          <w:sz w:val="24"/>
          <w:szCs w:val="24"/>
          <w:u w:val="single"/>
        </w:rPr>
        <w:t xml:space="preserve"> </w:t>
      </w:r>
      <w:r w:rsidRPr="00C31E70">
        <w:rPr>
          <w:rFonts w:ascii="Georgia" w:hAnsi="Georgia"/>
          <w:b/>
          <w:sz w:val="12"/>
          <w:szCs w:val="24"/>
          <w:u w:val="single"/>
        </w:rPr>
        <w:t>alcohol</w:t>
      </w:r>
      <w:r w:rsidRPr="008C2C9D">
        <w:rPr>
          <w:rFonts w:ascii="Georgia" w:hAnsi="Georgia"/>
          <w:b/>
          <w:sz w:val="24"/>
          <w:szCs w:val="24"/>
          <w:u w:val="single"/>
        </w:rPr>
        <w:t xml:space="preserve"> </w:t>
      </w:r>
      <w:r w:rsidRPr="00C31E70">
        <w:rPr>
          <w:rFonts w:ascii="Georgia" w:hAnsi="Georgia"/>
          <w:b/>
          <w:sz w:val="24"/>
          <w:szCs w:val="24"/>
          <w:highlight w:val="cyan"/>
          <w:u w:val="single"/>
        </w:rPr>
        <w:t>prohibition</w:t>
      </w:r>
      <w:r w:rsidRPr="00C31E70">
        <w:rPr>
          <w:rFonts w:ascii="Georgia" w:hAnsi="Georgia"/>
          <w:b/>
          <w:sz w:val="12"/>
          <w:szCs w:val="16"/>
          <w:u w:val="single"/>
        </w:rPr>
        <w:t xml:space="preserve">, </w:t>
      </w:r>
      <w:r w:rsidRPr="00C31E70">
        <w:rPr>
          <w:rFonts w:ascii="Georgia" w:hAnsi="Georgia"/>
          <w:b/>
          <w:sz w:val="12"/>
          <w:szCs w:val="24"/>
          <w:u w:val="single"/>
        </w:rPr>
        <w:t>and</w:t>
      </w:r>
      <w:r w:rsidRPr="00C31E70">
        <w:rPr>
          <w:rFonts w:ascii="Georgia" w:hAnsi="Georgia"/>
          <w:sz w:val="12"/>
          <w:szCs w:val="24"/>
        </w:rPr>
        <w:t xml:space="preserve"> </w:t>
      </w:r>
      <w:r w:rsidRPr="00C31E70">
        <w:rPr>
          <w:rFonts w:ascii="Georgia" w:hAnsi="Georgia"/>
          <w:sz w:val="12"/>
          <w:szCs w:val="16"/>
        </w:rPr>
        <w:t xml:space="preserve">hun- dreds or thousands of </w:t>
      </w:r>
      <w:r w:rsidRPr="00C31E70">
        <w:rPr>
          <w:rFonts w:ascii="Georgia" w:hAnsi="Georgia"/>
          <w:b/>
          <w:sz w:val="12"/>
          <w:szCs w:val="24"/>
          <w:u w:val="single"/>
        </w:rPr>
        <w:t>clandestine labs now produce unlawful</w:t>
      </w:r>
      <w:r w:rsidRPr="00C31E70">
        <w:rPr>
          <w:rFonts w:ascii="Georgia" w:hAnsi="Georgia"/>
          <w:sz w:val="12"/>
          <w:szCs w:val="24"/>
        </w:rPr>
        <w:t xml:space="preserve"> </w:t>
      </w:r>
      <w:r w:rsidRPr="00C31E70">
        <w:rPr>
          <w:rFonts w:ascii="Georgia" w:hAnsi="Georgia"/>
          <w:b/>
          <w:sz w:val="12"/>
          <w:szCs w:val="24"/>
          <w:u w:val="single"/>
        </w:rPr>
        <w:t>mood and mind-altering drugs</w:t>
      </w:r>
      <w:r w:rsidRPr="00C31E70">
        <w:rPr>
          <w:rFonts w:ascii="Georgia" w:hAnsi="Georgia"/>
          <w:sz w:val="12"/>
          <w:szCs w:val="24"/>
        </w:rPr>
        <w:t xml:space="preserve"> </w:t>
      </w:r>
      <w:r w:rsidRPr="00C31E70">
        <w:rPr>
          <w:rFonts w:ascii="Georgia" w:hAnsi="Georgia"/>
          <w:sz w:val="12"/>
          <w:szCs w:val="16"/>
        </w:rPr>
        <w:t xml:space="preserve">like amphetamine and ecstasy. </w:t>
      </w:r>
      <w:r w:rsidRPr="00C31E70">
        <w:rPr>
          <w:rFonts w:ascii="Georgia" w:hAnsi="Georgia"/>
          <w:b/>
          <w:sz w:val="12"/>
          <w:szCs w:val="24"/>
          <w:u w:val="single"/>
        </w:rPr>
        <w:t>Even today, “zip guns” are produced or assembled in small workshops within the United States</w:t>
      </w:r>
      <w:r w:rsidRPr="00C31E70">
        <w:rPr>
          <w:rFonts w:ascii="Georgia" w:hAnsi="Georgia"/>
          <w:sz w:val="12"/>
          <w:szCs w:val="16"/>
        </w:rPr>
        <w:t xml:space="preserve">.* These </w:t>
      </w:r>
      <w:r w:rsidRPr="00C31E70">
        <w:rPr>
          <w:rFonts w:ascii="Georgia" w:hAnsi="Georgia"/>
          <w:b/>
          <w:sz w:val="12"/>
          <w:szCs w:val="24"/>
          <w:u w:val="single"/>
        </w:rPr>
        <w:t>black</w:t>
      </w:r>
      <w:r w:rsidRPr="008C2C9D">
        <w:rPr>
          <w:rFonts w:ascii="Georgia" w:hAnsi="Georgia"/>
          <w:b/>
          <w:sz w:val="24"/>
          <w:szCs w:val="24"/>
          <w:u w:val="single"/>
        </w:rPr>
        <w:t xml:space="preserve"> </w:t>
      </w:r>
      <w:r w:rsidR="00C31E70" w:rsidRPr="00C31E70">
        <w:rPr>
          <w:rFonts w:ascii="Georgia" w:hAnsi="Georgia"/>
          <w:b/>
          <w:sz w:val="24"/>
          <w:szCs w:val="24"/>
          <w:highlight w:val="cyan"/>
          <w:u w:val="single"/>
        </w:rPr>
        <w:t>[informal]</w:t>
      </w:r>
      <w:r w:rsidR="00C31E70">
        <w:rPr>
          <w:rFonts w:ascii="Georgia" w:hAnsi="Georgia"/>
          <w:b/>
          <w:sz w:val="24"/>
          <w:szCs w:val="24"/>
          <w:u w:val="single"/>
        </w:rPr>
        <w:t xml:space="preserve"> </w:t>
      </w:r>
      <w:r w:rsidRPr="00C31E70">
        <w:rPr>
          <w:rFonts w:ascii="Georgia" w:hAnsi="Georgia"/>
          <w:b/>
          <w:sz w:val="12"/>
          <w:szCs w:val="24"/>
          <w:u w:val="single"/>
        </w:rPr>
        <w:t>market</w:t>
      </w:r>
      <w:r w:rsidRPr="008C2C9D">
        <w:rPr>
          <w:rFonts w:ascii="Georgia" w:hAnsi="Georgia"/>
          <w:b/>
          <w:sz w:val="24"/>
          <w:szCs w:val="24"/>
          <w:u w:val="single"/>
        </w:rPr>
        <w:t xml:space="preserve"> </w:t>
      </w:r>
      <w:r w:rsidRPr="00C31E70">
        <w:rPr>
          <w:rFonts w:ascii="Georgia" w:hAnsi="Georgia"/>
          <w:b/>
          <w:sz w:val="24"/>
          <w:szCs w:val="24"/>
          <w:highlight w:val="cyan"/>
          <w:u w:val="single"/>
        </w:rPr>
        <w:t>manufacturers</w:t>
      </w:r>
      <w:r w:rsidRPr="008C2C9D">
        <w:rPr>
          <w:rFonts w:ascii="Georgia" w:hAnsi="Georgia"/>
          <w:sz w:val="24"/>
          <w:szCs w:val="16"/>
        </w:rPr>
        <w:t xml:space="preserve">, </w:t>
      </w:r>
      <w:r w:rsidRPr="008C2C9D">
        <w:rPr>
          <w:rFonts w:ascii="Georgia" w:hAnsi="Georgia"/>
          <w:sz w:val="12"/>
          <w:szCs w:val="16"/>
        </w:rPr>
        <w:t>already illegal,</w:t>
      </w:r>
      <w:r w:rsidRPr="008C2C9D">
        <w:rPr>
          <w:rFonts w:ascii="Georgia" w:hAnsi="Georgia"/>
          <w:sz w:val="24"/>
          <w:szCs w:val="16"/>
        </w:rPr>
        <w:t xml:space="preserve"> </w:t>
      </w:r>
      <w:r w:rsidRPr="00C31E70">
        <w:rPr>
          <w:rFonts w:ascii="Georgia" w:hAnsi="Georgia"/>
          <w:b/>
          <w:sz w:val="24"/>
          <w:szCs w:val="24"/>
          <w:highlight w:val="cyan"/>
          <w:u w:val="single"/>
        </w:rPr>
        <w:t>operate outside a</w:t>
      </w:r>
      <w:r w:rsidRPr="00C31E70">
        <w:rPr>
          <w:rFonts w:ascii="Georgia" w:hAnsi="Georgia"/>
          <w:b/>
          <w:sz w:val="12"/>
          <w:szCs w:val="24"/>
          <w:u w:val="single"/>
        </w:rPr>
        <w:t xml:space="preserve">ny </w:t>
      </w:r>
      <w:r w:rsidRPr="00C31E70">
        <w:rPr>
          <w:rFonts w:ascii="Georgia" w:hAnsi="Georgia"/>
          <w:b/>
          <w:sz w:val="24"/>
          <w:szCs w:val="24"/>
          <w:highlight w:val="cyan"/>
          <w:u w:val="single"/>
        </w:rPr>
        <w:t>regulatory scheme</w:t>
      </w:r>
      <w:r w:rsidRPr="008C2C9D">
        <w:rPr>
          <w:rFonts w:ascii="Georgia" w:hAnsi="Georgia"/>
          <w:sz w:val="24"/>
          <w:szCs w:val="24"/>
        </w:rPr>
        <w:t xml:space="preserve"> </w:t>
      </w:r>
      <w:r w:rsidRPr="008C2C9D">
        <w:rPr>
          <w:rFonts w:ascii="Georgia" w:hAnsi="Georgia"/>
          <w:sz w:val="12"/>
          <w:szCs w:val="16"/>
        </w:rPr>
        <w:t>for recordkeeping, serial numbers, safety locks, or tax- ation. Implementing a</w:t>
      </w:r>
      <w:r w:rsidRPr="008C2C9D">
        <w:rPr>
          <w:rFonts w:ascii="Georgia" w:hAnsi="Georgia"/>
          <w:sz w:val="24"/>
          <w:szCs w:val="16"/>
        </w:rPr>
        <w:t xml:space="preserve"> </w:t>
      </w:r>
      <w:r w:rsidRPr="00C31E70">
        <w:rPr>
          <w:rFonts w:ascii="Georgia" w:hAnsi="Georgia"/>
          <w:b/>
          <w:sz w:val="24"/>
          <w:szCs w:val="24"/>
          <w:highlight w:val="cyan"/>
          <w:u w:val="single"/>
        </w:rPr>
        <w:t>prohibition</w:t>
      </w:r>
      <w:r w:rsidRPr="008C2C9D">
        <w:rPr>
          <w:rFonts w:ascii="Georgia" w:hAnsi="Georgia"/>
          <w:sz w:val="24"/>
          <w:szCs w:val="24"/>
        </w:rPr>
        <w:t xml:space="preserve"> </w:t>
      </w:r>
      <w:r w:rsidRPr="008C2C9D">
        <w:rPr>
          <w:rFonts w:ascii="Georgia" w:hAnsi="Georgia"/>
          <w:sz w:val="12"/>
          <w:szCs w:val="16"/>
        </w:rPr>
        <w:t>on importation of handguns</w:t>
      </w:r>
      <w:r w:rsidRPr="008C2C9D">
        <w:rPr>
          <w:rFonts w:ascii="Georgia" w:hAnsi="Georgia"/>
          <w:sz w:val="24"/>
          <w:szCs w:val="16"/>
        </w:rPr>
        <w:t xml:space="preserve"> </w:t>
      </w:r>
      <w:r w:rsidRPr="00C31E70">
        <w:rPr>
          <w:rFonts w:ascii="Georgia" w:hAnsi="Georgia"/>
          <w:b/>
          <w:sz w:val="24"/>
          <w:szCs w:val="24"/>
          <w:highlight w:val="cyan"/>
          <w:u w:val="single"/>
        </w:rPr>
        <w:t>would be</w:t>
      </w:r>
      <w:r w:rsidRPr="008C2C9D">
        <w:rPr>
          <w:rFonts w:ascii="Georgia" w:hAnsi="Georgia"/>
          <w:b/>
          <w:sz w:val="24"/>
          <w:szCs w:val="24"/>
          <w:u w:val="single"/>
        </w:rPr>
        <w:t xml:space="preserve"> </w:t>
      </w:r>
      <w:r w:rsidRPr="00C31E70">
        <w:rPr>
          <w:rFonts w:ascii="Georgia" w:hAnsi="Georgia"/>
          <w:b/>
          <w:sz w:val="12"/>
          <w:szCs w:val="24"/>
          <w:u w:val="single"/>
        </w:rPr>
        <w:t>even</w:t>
      </w:r>
      <w:r w:rsidRPr="008C2C9D">
        <w:rPr>
          <w:rFonts w:ascii="Georgia" w:hAnsi="Georgia"/>
          <w:b/>
          <w:sz w:val="24"/>
          <w:szCs w:val="24"/>
          <w:u w:val="single"/>
        </w:rPr>
        <w:t xml:space="preserve"> </w:t>
      </w:r>
      <w:r w:rsidRPr="00C31E70">
        <w:rPr>
          <w:rFonts w:ascii="Georgia" w:hAnsi="Georgia"/>
          <w:b/>
          <w:sz w:val="24"/>
          <w:szCs w:val="24"/>
          <w:highlight w:val="cyan"/>
          <w:u w:val="single"/>
        </w:rPr>
        <w:t>more difficult</w:t>
      </w:r>
      <w:r w:rsidRPr="008C2C9D">
        <w:rPr>
          <w:rFonts w:ascii="Georgia" w:hAnsi="Georgia"/>
          <w:sz w:val="24"/>
          <w:szCs w:val="24"/>
        </w:rPr>
        <w:t xml:space="preserve">. </w:t>
      </w:r>
      <w:r w:rsidRPr="008C2C9D">
        <w:rPr>
          <w:rFonts w:ascii="Georgia" w:hAnsi="Georgia"/>
          <w:sz w:val="12"/>
          <w:szCs w:val="16"/>
        </w:rPr>
        <w:t>Without (or with sharply diminished) domestic U.S. sources for new handguns,</w:t>
      </w:r>
      <w:r w:rsidRPr="008C2C9D">
        <w:rPr>
          <w:rFonts w:ascii="Georgia" w:hAnsi="Georgia"/>
          <w:sz w:val="24"/>
          <w:szCs w:val="16"/>
        </w:rPr>
        <w:t xml:space="preserve"> </w:t>
      </w:r>
      <w:r w:rsidRPr="00C31E70">
        <w:rPr>
          <w:rFonts w:ascii="Georgia" w:hAnsi="Georgia"/>
          <w:b/>
          <w:sz w:val="24"/>
          <w:szCs w:val="24"/>
          <w:highlight w:val="cyan"/>
          <w:u w:val="single"/>
        </w:rPr>
        <w:t>there would be a greater</w:t>
      </w:r>
      <w:r w:rsidRPr="008C2C9D">
        <w:rPr>
          <w:rFonts w:ascii="Georgia" w:hAnsi="Georgia"/>
          <w:b/>
          <w:sz w:val="24"/>
          <w:szCs w:val="24"/>
          <w:u w:val="single"/>
        </w:rPr>
        <w:t xml:space="preserve"> </w:t>
      </w:r>
      <w:r w:rsidRPr="00C31E70">
        <w:rPr>
          <w:rFonts w:ascii="Georgia" w:hAnsi="Georgia"/>
          <w:b/>
          <w:sz w:val="12"/>
          <w:szCs w:val="24"/>
          <w:u w:val="single"/>
        </w:rPr>
        <w:t>economic</w:t>
      </w:r>
      <w:r w:rsidRPr="008C2C9D">
        <w:rPr>
          <w:rFonts w:ascii="Georgia" w:hAnsi="Georgia"/>
          <w:b/>
          <w:sz w:val="24"/>
          <w:szCs w:val="24"/>
          <w:u w:val="single"/>
        </w:rPr>
        <w:t xml:space="preserve"> </w:t>
      </w:r>
      <w:r w:rsidRPr="00C31E70">
        <w:rPr>
          <w:rFonts w:ascii="Georgia" w:hAnsi="Georgia"/>
          <w:b/>
          <w:sz w:val="24"/>
          <w:szCs w:val="24"/>
          <w:highlight w:val="cyan"/>
          <w:u w:val="single"/>
        </w:rPr>
        <w:t>incentive for smugglers to bring in handguns</w:t>
      </w:r>
      <w:r w:rsidRPr="008C2C9D">
        <w:rPr>
          <w:rFonts w:ascii="Georgia" w:hAnsi="Georgia"/>
          <w:b/>
          <w:sz w:val="24"/>
          <w:szCs w:val="24"/>
          <w:u w:val="single"/>
        </w:rPr>
        <w:t xml:space="preserve"> </w:t>
      </w:r>
      <w:r w:rsidRPr="00C31E70">
        <w:rPr>
          <w:rFonts w:ascii="Georgia" w:hAnsi="Georgia"/>
          <w:b/>
          <w:sz w:val="12"/>
          <w:szCs w:val="24"/>
          <w:u w:val="single"/>
        </w:rPr>
        <w:t>from abroad</w:t>
      </w:r>
      <w:r w:rsidRPr="00C31E70">
        <w:rPr>
          <w:rFonts w:ascii="Georgia" w:hAnsi="Georgia"/>
          <w:sz w:val="12"/>
          <w:szCs w:val="16"/>
        </w:rPr>
        <w:t xml:space="preserve">. Is there any reason to believe that customs officials and other law enforcement personnel would be more successful in preventing handgun smuggling than in preventing drug smuggling? I think not. </w:t>
      </w:r>
      <w:r w:rsidRPr="00C31E70">
        <w:rPr>
          <w:rFonts w:ascii="Georgia" w:hAnsi="Georgia"/>
          <w:b/>
          <w:sz w:val="12"/>
          <w:szCs w:val="24"/>
          <w:u w:val="single"/>
        </w:rPr>
        <w:t>Contraband handguns</w:t>
      </w:r>
      <w:r w:rsidRPr="00C31E70">
        <w:rPr>
          <w:rFonts w:ascii="Georgia" w:hAnsi="Georgia"/>
          <w:sz w:val="12"/>
          <w:szCs w:val="16"/>
        </w:rPr>
        <w:t xml:space="preserve">, like illicit drugs, </w:t>
      </w:r>
      <w:r w:rsidRPr="00C31E70">
        <w:rPr>
          <w:rFonts w:ascii="Georgia" w:hAnsi="Georgia"/>
          <w:b/>
          <w:sz w:val="12"/>
          <w:szCs w:val="24"/>
          <w:u w:val="single"/>
        </w:rPr>
        <w:t>would enter the country illegally</w:t>
      </w:r>
      <w:r w:rsidRPr="00C31E70">
        <w:rPr>
          <w:rFonts w:ascii="Georgia" w:hAnsi="Georgia"/>
          <w:sz w:val="12"/>
          <w:szCs w:val="24"/>
        </w:rPr>
        <w:t xml:space="preserve"> </w:t>
      </w:r>
      <w:r w:rsidRPr="00C31E70">
        <w:rPr>
          <w:rFonts w:ascii="Georgia" w:hAnsi="Georgia"/>
          <w:sz w:val="12"/>
          <w:szCs w:val="16"/>
        </w:rPr>
        <w:t>in seaborne containersa, trucks, cars, planes, and by mail. (Currently, there are firearms black markets in West- ern Europe, Where handguns smuggled from Eastern Europe and the</w:t>
      </w:r>
      <w:r w:rsidRPr="008C2C9D">
        <w:rPr>
          <w:rFonts w:ascii="Georgia" w:hAnsi="Georgia"/>
          <w:sz w:val="12"/>
          <w:szCs w:val="16"/>
        </w:rPr>
        <w:t xml:space="preserve"> for- mer Soviet Union are easily obtainable in Amsterdam, Brussels, and other cities.)16 </w:t>
      </w:r>
    </w:p>
    <w:p w:rsidR="00BF0528" w:rsidRPr="00935FF9" w:rsidRDefault="00935FF9" w:rsidP="00935FF9">
      <w:pPr>
        <w:widowControl w:val="0"/>
        <w:autoSpaceDE w:val="0"/>
        <w:autoSpaceDN w:val="0"/>
        <w:adjustRightInd w:val="0"/>
        <w:outlineLvl w:val="0"/>
        <w:rPr>
          <w:rFonts w:ascii="Georgia" w:hAnsi="Georgia" w:cs="Times New Roman"/>
          <w:szCs w:val="26"/>
        </w:rPr>
      </w:pPr>
      <w:r>
        <w:rPr>
          <w:rFonts w:ascii="Georgia" w:hAnsi="Georgia" w:cs="Times New Roman"/>
          <w:szCs w:val="26"/>
        </w:rPr>
        <w:t xml:space="preserve">Also takes out the AFF because, even if you bad handguns, people still can get them through informal markets. </w:t>
      </w:r>
      <w:r w:rsidR="00A01020">
        <w:rPr>
          <w:rFonts w:ascii="Georgia" w:hAnsi="Georgia" w:cs="Times New Roman"/>
          <w:szCs w:val="26"/>
        </w:rPr>
        <w:t xml:space="preserve">And, </w:t>
      </w:r>
      <w:r w:rsidR="00A01020">
        <w:rPr>
          <w:rFonts w:ascii="Georgia" w:hAnsi="Georgia" w:cs="Times"/>
        </w:rPr>
        <w:t>i</w:t>
      </w:r>
      <w:r w:rsidR="00BF0528">
        <w:rPr>
          <w:rFonts w:ascii="Georgia" w:hAnsi="Georgia" w:cs="Times"/>
        </w:rPr>
        <w:t xml:space="preserve">nformal market purchases </w:t>
      </w:r>
      <w:r w:rsidR="00C31E70">
        <w:rPr>
          <w:rFonts w:ascii="Georgia" w:hAnsi="Georgia" w:cs="Times"/>
        </w:rPr>
        <w:t>fund and support</w:t>
      </w:r>
      <w:r w:rsidR="00BF0528">
        <w:rPr>
          <w:rFonts w:ascii="Georgia" w:hAnsi="Georgia" w:cs="Times"/>
        </w:rPr>
        <w:t xml:space="preserve"> Hezbollah. </w:t>
      </w:r>
      <w:r w:rsidR="00BF0528" w:rsidRPr="00B80104">
        <w:rPr>
          <w:rFonts w:ascii="Georgia" w:hAnsi="Georgia" w:cs="Times"/>
          <w:b/>
          <w:u w:val="single"/>
        </w:rPr>
        <w:t>Kaye 06</w:t>
      </w:r>
      <w:r w:rsidR="00BF0528" w:rsidRPr="00B80104">
        <w:rPr>
          <w:rStyle w:val="FootnoteReference"/>
          <w:rFonts w:ascii="Georgia" w:hAnsi="Georgia" w:cs="Times"/>
          <w:b/>
          <w:sz w:val="28"/>
          <w:szCs w:val="28"/>
        </w:rPr>
        <w:footnoteReference w:id="0"/>
      </w:r>
    </w:p>
    <w:p w:rsidR="00BF0528" w:rsidRPr="00B80104" w:rsidRDefault="00BF0528" w:rsidP="00935FF9">
      <w:pPr>
        <w:widowControl w:val="0"/>
        <w:autoSpaceDE w:val="0"/>
        <w:autoSpaceDN w:val="0"/>
        <w:adjustRightInd w:val="0"/>
        <w:ind w:left="720"/>
        <w:rPr>
          <w:rFonts w:ascii="Georgia" w:hAnsi="Georgia" w:cs="Times"/>
        </w:rPr>
      </w:pPr>
      <w:r w:rsidRPr="00B80104">
        <w:rPr>
          <w:rFonts w:ascii="Georgia" w:hAnsi="Georgia" w:cs="Times"/>
          <w:b/>
          <w:highlight w:val="cyan"/>
          <w:u w:val="single"/>
        </w:rPr>
        <w:t xml:space="preserve">Do you ever wonder who profits from the </w:t>
      </w:r>
      <w:r w:rsidRPr="008C2C9D">
        <w:rPr>
          <w:rFonts w:ascii="Georgia" w:hAnsi="Georgia" w:cs="Times"/>
          <w:b/>
          <w:sz w:val="12"/>
          <w:u w:val="single"/>
        </w:rPr>
        <w:t>black</w:t>
      </w:r>
      <w:r w:rsidRPr="008C2C9D">
        <w:rPr>
          <w:rFonts w:ascii="Georgia" w:hAnsi="Georgia" w:cs="Times"/>
          <w:b/>
          <w:u w:val="single"/>
        </w:rPr>
        <w:t xml:space="preserve"> </w:t>
      </w:r>
      <w:r>
        <w:rPr>
          <w:rFonts w:ascii="Georgia" w:hAnsi="Georgia" w:cs="Times"/>
          <w:b/>
          <w:highlight w:val="cyan"/>
          <w:u w:val="single"/>
        </w:rPr>
        <w:t xml:space="preserve">[informal] </w:t>
      </w:r>
      <w:r w:rsidRPr="00B80104">
        <w:rPr>
          <w:rFonts w:ascii="Georgia" w:hAnsi="Georgia" w:cs="Times"/>
          <w:b/>
          <w:highlight w:val="cyan"/>
          <w:u w:val="single"/>
        </w:rPr>
        <w:t>market</w:t>
      </w:r>
      <w:r w:rsidRPr="00B80104">
        <w:rPr>
          <w:rFonts w:ascii="Georgia" w:hAnsi="Georgia" w:cs="Times"/>
        </w:rPr>
        <w:t xml:space="preserve"> </w:t>
      </w:r>
      <w:r w:rsidRPr="00B80104">
        <w:rPr>
          <w:rFonts w:ascii="Georgia" w:hAnsi="Georgia" w:cs="Times"/>
          <w:sz w:val="12"/>
          <w:szCs w:val="12"/>
        </w:rPr>
        <w:t>sale of cigarettes or Viagra? Well, those</w:t>
      </w:r>
      <w:r w:rsidRPr="00B80104">
        <w:rPr>
          <w:rFonts w:ascii="Georgia" w:hAnsi="Georgia" w:cs="Times"/>
        </w:rPr>
        <w:t xml:space="preserve"> </w:t>
      </w:r>
      <w:r w:rsidRPr="00B80104">
        <w:rPr>
          <w:rFonts w:ascii="Georgia" w:hAnsi="Georgia" w:cs="Times"/>
          <w:b/>
          <w:highlight w:val="cyan"/>
          <w:u w:val="single"/>
        </w:rPr>
        <w:t>purchases</w:t>
      </w:r>
      <w:r w:rsidRPr="00B80104">
        <w:rPr>
          <w:rFonts w:ascii="Georgia" w:hAnsi="Georgia" w:cs="Times"/>
        </w:rPr>
        <w:t xml:space="preserve"> </w:t>
      </w:r>
      <w:r w:rsidRPr="00B80104">
        <w:rPr>
          <w:rFonts w:ascii="Georgia" w:hAnsi="Georgia" w:cs="Times"/>
          <w:sz w:val="12"/>
          <w:szCs w:val="12"/>
        </w:rPr>
        <w:t>could</w:t>
      </w:r>
      <w:r w:rsidRPr="00B80104">
        <w:rPr>
          <w:rFonts w:ascii="Georgia" w:hAnsi="Georgia" w:cs="Times"/>
        </w:rPr>
        <w:t xml:space="preserve"> </w:t>
      </w:r>
      <w:r w:rsidRPr="00B80104">
        <w:rPr>
          <w:rFonts w:ascii="Georgia" w:hAnsi="Georgia" w:cs="Times"/>
          <w:b/>
          <w:sz w:val="12"/>
          <w:szCs w:val="12"/>
          <w:u w:val="single"/>
        </w:rPr>
        <w:t>help</w:t>
      </w:r>
      <w:r w:rsidRPr="00B80104">
        <w:rPr>
          <w:rFonts w:ascii="Georgia" w:hAnsi="Georgia" w:cs="Times"/>
          <w:b/>
          <w:u w:val="single"/>
        </w:rPr>
        <w:t xml:space="preserve"> </w:t>
      </w:r>
      <w:r w:rsidRPr="00B80104">
        <w:rPr>
          <w:rFonts w:ascii="Georgia" w:hAnsi="Georgia" w:cs="Times"/>
          <w:b/>
          <w:highlight w:val="cyan"/>
          <w:u w:val="single"/>
        </w:rPr>
        <w:t>finance Hezbollah</w:t>
      </w:r>
      <w:r w:rsidRPr="00B80104">
        <w:rPr>
          <w:rFonts w:ascii="Georgia" w:hAnsi="Georgia" w:cs="Times"/>
        </w:rPr>
        <w:t xml:space="preserve">, </w:t>
      </w:r>
      <w:r w:rsidRPr="00B80104">
        <w:rPr>
          <w:rFonts w:ascii="Georgia" w:hAnsi="Georgia" w:cs="Times"/>
          <w:sz w:val="12"/>
          <w:szCs w:val="12"/>
        </w:rPr>
        <w:t>the terrorist organization engaged in a conflict with Israel. "</w:t>
      </w:r>
      <w:r w:rsidRPr="00B80104">
        <w:rPr>
          <w:rFonts w:ascii="Georgia" w:hAnsi="Georgia" w:cs="Times"/>
          <w:b/>
          <w:highlight w:val="cyan"/>
          <w:u w:val="single"/>
        </w:rPr>
        <w:t xml:space="preserve">Anytime that you buy </w:t>
      </w:r>
      <w:r w:rsidRPr="00B80104">
        <w:rPr>
          <w:rFonts w:ascii="Georgia" w:hAnsi="Georgia" w:cs="Times"/>
          <w:b/>
          <w:sz w:val="12"/>
          <w:szCs w:val="12"/>
          <w:u w:val="single"/>
        </w:rPr>
        <w:t>a good</w:t>
      </w:r>
      <w:r w:rsidRPr="00B80104">
        <w:rPr>
          <w:rFonts w:ascii="Georgia" w:hAnsi="Georgia" w:cs="Times"/>
          <w:sz w:val="12"/>
          <w:szCs w:val="12"/>
        </w:rPr>
        <w:t xml:space="preserve"> illegally</w:t>
      </w:r>
      <w:r w:rsidRPr="00B80104">
        <w:rPr>
          <w:rFonts w:ascii="Georgia" w:hAnsi="Georgia" w:cs="Times"/>
        </w:rPr>
        <w:t xml:space="preserve"> </w:t>
      </w:r>
      <w:r w:rsidRPr="00B80104">
        <w:rPr>
          <w:rFonts w:ascii="Georgia" w:hAnsi="Georgia" w:cs="Times"/>
          <w:b/>
          <w:highlight w:val="cyan"/>
          <w:u w:val="single"/>
        </w:rPr>
        <w:t>on the</w:t>
      </w:r>
      <w:r w:rsidRPr="008C2C9D">
        <w:rPr>
          <w:rFonts w:ascii="Georgia" w:hAnsi="Georgia" w:cs="Times"/>
          <w:b/>
          <w:u w:val="single"/>
        </w:rPr>
        <w:t xml:space="preserve"> </w:t>
      </w:r>
      <w:r w:rsidRPr="008C2C9D">
        <w:rPr>
          <w:rFonts w:ascii="Georgia" w:hAnsi="Georgia" w:cs="Times"/>
          <w:b/>
          <w:sz w:val="12"/>
          <w:u w:val="single"/>
        </w:rPr>
        <w:t>black</w:t>
      </w:r>
      <w:r w:rsidRPr="008C2C9D">
        <w:rPr>
          <w:rFonts w:ascii="Georgia" w:hAnsi="Georgia" w:cs="Times"/>
          <w:b/>
          <w:u w:val="single"/>
        </w:rPr>
        <w:t xml:space="preserve"> </w:t>
      </w:r>
      <w:r>
        <w:rPr>
          <w:rFonts w:ascii="Georgia" w:hAnsi="Georgia" w:cs="Times"/>
          <w:b/>
          <w:highlight w:val="cyan"/>
          <w:u w:val="single"/>
        </w:rPr>
        <w:t xml:space="preserve">[informal] </w:t>
      </w:r>
      <w:r w:rsidRPr="00B80104">
        <w:rPr>
          <w:rFonts w:ascii="Georgia" w:hAnsi="Georgia" w:cs="Times"/>
          <w:b/>
          <w:highlight w:val="cyan"/>
          <w:u w:val="single"/>
        </w:rPr>
        <w:t xml:space="preserve">market, there is a possibility you are helping to </w:t>
      </w:r>
      <w:r w:rsidRPr="008C2C9D">
        <w:rPr>
          <w:rFonts w:ascii="Georgia" w:hAnsi="Georgia" w:cs="Times"/>
          <w:b/>
          <w:highlight w:val="cyan"/>
          <w:u w:val="single"/>
        </w:rPr>
        <w:t xml:space="preserve">fund groups </w:t>
      </w:r>
      <w:r w:rsidRPr="00B80104">
        <w:rPr>
          <w:rFonts w:ascii="Georgia" w:hAnsi="Georgia" w:cs="Times"/>
          <w:b/>
          <w:highlight w:val="cyan"/>
          <w:u w:val="single"/>
        </w:rPr>
        <w:t xml:space="preserve">like </w:t>
      </w:r>
      <w:r w:rsidRPr="00B80104">
        <w:rPr>
          <w:rFonts w:ascii="Georgia" w:hAnsi="Georgia" w:cs="Times"/>
          <w:b/>
          <w:sz w:val="12"/>
          <w:szCs w:val="12"/>
          <w:u w:val="single"/>
        </w:rPr>
        <w:t>Hamas</w:t>
      </w:r>
      <w:r w:rsidRPr="00B80104">
        <w:rPr>
          <w:rFonts w:ascii="Georgia" w:hAnsi="Georgia" w:cs="Times"/>
          <w:sz w:val="12"/>
          <w:szCs w:val="12"/>
        </w:rPr>
        <w:t xml:space="preserve"> and </w:t>
      </w:r>
      <w:r w:rsidRPr="00B80104">
        <w:rPr>
          <w:rFonts w:ascii="Georgia" w:hAnsi="Georgia" w:cs="Times"/>
          <w:b/>
          <w:highlight w:val="cyan"/>
          <w:u w:val="single"/>
        </w:rPr>
        <w:t>Hezbollah</w:t>
      </w:r>
      <w:r w:rsidRPr="00B80104">
        <w:rPr>
          <w:rFonts w:ascii="Georgia" w:hAnsi="Georgia" w:cs="Times"/>
          <w:sz w:val="12"/>
          <w:szCs w:val="12"/>
          <w:highlight w:val="cyan"/>
        </w:rPr>
        <w:t>,"</w:t>
      </w:r>
      <w:r w:rsidRPr="00B80104">
        <w:rPr>
          <w:rFonts w:ascii="Georgia" w:hAnsi="Georgia" w:cs="Times"/>
          <w:highlight w:val="cyan"/>
        </w:rPr>
        <w:t xml:space="preserve"> </w:t>
      </w:r>
      <w:r w:rsidRPr="00B80104">
        <w:rPr>
          <w:rFonts w:ascii="Georgia" w:hAnsi="Georgia" w:cs="Times"/>
          <w:b/>
          <w:highlight w:val="cyan"/>
          <w:u w:val="single"/>
        </w:rPr>
        <w:t>said terrorism financing expert Emily Hunt</w:t>
      </w:r>
      <w:r w:rsidRPr="00B80104">
        <w:rPr>
          <w:rFonts w:ascii="Georgia" w:hAnsi="Georgia" w:cs="Times"/>
        </w:rPr>
        <w:t xml:space="preserve">. </w:t>
      </w:r>
      <w:r w:rsidRPr="00B80104">
        <w:rPr>
          <w:rFonts w:ascii="Georgia" w:hAnsi="Georgia" w:cs="Times"/>
          <w:sz w:val="12"/>
          <w:szCs w:val="12"/>
        </w:rPr>
        <w:t>Hunt says</w:t>
      </w:r>
      <w:r w:rsidRPr="00B80104">
        <w:rPr>
          <w:rFonts w:ascii="Georgia" w:hAnsi="Georgia" w:cs="Times"/>
        </w:rPr>
        <w:t xml:space="preserve"> </w:t>
      </w:r>
      <w:r w:rsidRPr="00B80104">
        <w:rPr>
          <w:rFonts w:ascii="Georgia" w:hAnsi="Georgia" w:cs="Times"/>
          <w:b/>
          <w:highlight w:val="cyan"/>
          <w:u w:val="single"/>
        </w:rPr>
        <w:t>tens of millions</w:t>
      </w:r>
      <w:r w:rsidRPr="00B80104">
        <w:rPr>
          <w:rFonts w:ascii="Georgia" w:hAnsi="Georgia" w:cs="Times"/>
          <w:b/>
          <w:u w:val="single"/>
        </w:rPr>
        <w:t xml:space="preserve"> </w:t>
      </w:r>
      <w:r w:rsidRPr="00B80104">
        <w:rPr>
          <w:rFonts w:ascii="Georgia" w:hAnsi="Georgia" w:cs="Times"/>
          <w:b/>
          <w:sz w:val="12"/>
          <w:szCs w:val="12"/>
          <w:u w:val="single"/>
        </w:rPr>
        <w:t>of dollars --</w:t>
      </w:r>
      <w:r w:rsidRPr="00B80104">
        <w:rPr>
          <w:rFonts w:ascii="Georgia" w:hAnsi="Georgia" w:cs="Times"/>
          <w:b/>
          <w:u w:val="single"/>
        </w:rPr>
        <w:t xml:space="preserve"> </w:t>
      </w:r>
      <w:r w:rsidRPr="00B80104">
        <w:rPr>
          <w:rFonts w:ascii="Georgia" w:hAnsi="Georgia" w:cs="Times"/>
          <w:b/>
          <w:highlight w:val="cyan"/>
          <w:u w:val="single"/>
        </w:rPr>
        <w:t>a conservative estimate -- is funneled</w:t>
      </w:r>
      <w:r w:rsidRPr="00B80104">
        <w:rPr>
          <w:rFonts w:ascii="Georgia" w:hAnsi="Georgia" w:cs="Times"/>
        </w:rPr>
        <w:t xml:space="preserve"> </w:t>
      </w:r>
      <w:r w:rsidRPr="00B80104">
        <w:rPr>
          <w:rFonts w:ascii="Georgia" w:hAnsi="Georgia" w:cs="Times"/>
          <w:sz w:val="12"/>
          <w:szCs w:val="12"/>
        </w:rPr>
        <w:t>to Hezbollah from the United States</w:t>
      </w:r>
      <w:r w:rsidRPr="00B80104">
        <w:rPr>
          <w:rFonts w:ascii="Georgia" w:hAnsi="Georgia" w:cs="Times"/>
        </w:rPr>
        <w:t xml:space="preserve"> </w:t>
      </w:r>
      <w:r w:rsidRPr="00B80104">
        <w:rPr>
          <w:rFonts w:ascii="Georgia" w:hAnsi="Georgia" w:cs="Times"/>
          <w:b/>
          <w:highlight w:val="cyan"/>
          <w:u w:val="single"/>
        </w:rPr>
        <w:t>through</w:t>
      </w:r>
      <w:r w:rsidRPr="00B80104">
        <w:rPr>
          <w:rFonts w:ascii="Georgia" w:hAnsi="Georgia" w:cs="Times"/>
          <w:b/>
          <w:u w:val="single"/>
        </w:rPr>
        <w:t xml:space="preserve"> </w:t>
      </w:r>
      <w:r w:rsidRPr="00B80104">
        <w:rPr>
          <w:rFonts w:ascii="Georgia" w:hAnsi="Georgia" w:cs="Times"/>
          <w:b/>
          <w:sz w:val="12"/>
          <w:szCs w:val="12"/>
          <w:u w:val="single"/>
        </w:rPr>
        <w:t>various</w:t>
      </w:r>
      <w:r w:rsidRPr="00B80104">
        <w:rPr>
          <w:rFonts w:ascii="Georgia" w:hAnsi="Georgia" w:cs="Times"/>
          <w:b/>
          <w:u w:val="single"/>
        </w:rPr>
        <w:t xml:space="preserve"> </w:t>
      </w:r>
      <w:r w:rsidRPr="00B80104">
        <w:rPr>
          <w:rFonts w:ascii="Georgia" w:hAnsi="Georgia" w:cs="Times"/>
          <w:b/>
          <w:highlight w:val="cyan"/>
          <w:u w:val="single"/>
        </w:rPr>
        <w:t>illegal operations</w:t>
      </w:r>
      <w:r w:rsidRPr="00B80104">
        <w:rPr>
          <w:rFonts w:ascii="Georgia" w:hAnsi="Georgia" w:cs="Times"/>
        </w:rPr>
        <w:t xml:space="preserve">. </w:t>
      </w:r>
      <w:r w:rsidRPr="00B80104">
        <w:rPr>
          <w:rFonts w:ascii="Georgia" w:hAnsi="Georgia" w:cs="Times"/>
          <w:sz w:val="12"/>
          <w:szCs w:val="12"/>
        </w:rPr>
        <w:t>In March, the U.S. Department of Justice charged 19 men with "racketeering to support a terrorist organization." For eight years, investigators say, the suspects sold contraband cigarettes, counterfeit rolling papers, even counterfeit Viagra. Investigators say the suspects bought cigarettes in North Carolina, where taxes are lower, or in some cases at a New York Indian reservations, where there are no taxes. By doing so, they evaded tens of millions of dollars in cigarette taxes.  They then made huge profits by reselling the cigarettes in New York and Michigan at market prices. A portion of the profits, the indictment charges, was given to Hezbollah. Can you imagine? U.S. citizens unknowingly sending money to Hezbollah. But some other Americans were well aware of what was going on.</w:t>
      </w:r>
      <w:r w:rsidRPr="00B80104">
        <w:rPr>
          <w:rFonts w:ascii="Georgia" w:hAnsi="Georgia" w:cs="Times"/>
        </w:rPr>
        <w:t xml:space="preserve"> </w:t>
      </w:r>
      <w:r w:rsidRPr="00B80104">
        <w:rPr>
          <w:rFonts w:ascii="Georgia" w:hAnsi="Georgia" w:cs="Times"/>
          <w:b/>
          <w:highlight w:val="cyan"/>
          <w:u w:val="single"/>
        </w:rPr>
        <w:t>In some cases, buyers</w:t>
      </w:r>
      <w:r w:rsidRPr="00B80104">
        <w:rPr>
          <w:rFonts w:ascii="Georgia" w:hAnsi="Georgia" w:cs="Times"/>
          <w:b/>
          <w:u w:val="single"/>
        </w:rPr>
        <w:t xml:space="preserve"> </w:t>
      </w:r>
      <w:r w:rsidRPr="00B80104">
        <w:rPr>
          <w:rFonts w:ascii="Georgia" w:hAnsi="Georgia" w:cs="Times"/>
          <w:b/>
          <w:sz w:val="12"/>
          <w:szCs w:val="12"/>
          <w:u w:val="single"/>
        </w:rPr>
        <w:t>on the black market</w:t>
      </w:r>
      <w:r w:rsidRPr="00B80104">
        <w:rPr>
          <w:rFonts w:ascii="Georgia" w:hAnsi="Georgia" w:cs="Times"/>
          <w:b/>
          <w:u w:val="single"/>
        </w:rPr>
        <w:t xml:space="preserve"> </w:t>
      </w:r>
      <w:r w:rsidRPr="00B80104">
        <w:rPr>
          <w:rFonts w:ascii="Georgia" w:hAnsi="Georgia" w:cs="Times"/>
          <w:b/>
          <w:highlight w:val="cyan"/>
          <w:u w:val="single"/>
        </w:rPr>
        <w:t>were charged a "resistance tax</w:t>
      </w:r>
      <w:r w:rsidRPr="00B80104">
        <w:rPr>
          <w:rFonts w:ascii="Georgia" w:hAnsi="Georgia" w:cs="Times"/>
          <w:sz w:val="12"/>
          <w:szCs w:val="12"/>
        </w:rPr>
        <w:t>" -- a set amount over the going price --</w:t>
      </w:r>
      <w:r w:rsidRPr="00B80104">
        <w:rPr>
          <w:rFonts w:ascii="Georgia" w:hAnsi="Georgia" w:cs="Times"/>
        </w:rPr>
        <w:t xml:space="preserve"> </w:t>
      </w:r>
      <w:r w:rsidRPr="00B80104">
        <w:rPr>
          <w:rFonts w:ascii="Georgia" w:hAnsi="Georgia" w:cs="Times"/>
          <w:b/>
          <w:highlight w:val="cyan"/>
          <w:u w:val="single"/>
        </w:rPr>
        <w:t>and told the money would go to Hezbollah</w:t>
      </w:r>
      <w:r w:rsidRPr="00B80104">
        <w:rPr>
          <w:rFonts w:ascii="Georgia" w:hAnsi="Georgia" w:cs="Times"/>
        </w:rPr>
        <w:t xml:space="preserve">, </w:t>
      </w:r>
      <w:r w:rsidRPr="00B80104">
        <w:rPr>
          <w:rFonts w:ascii="Georgia" w:hAnsi="Georgia" w:cs="Times"/>
          <w:sz w:val="12"/>
          <w:szCs w:val="12"/>
        </w:rPr>
        <w:t>investigators said. Members of the group also allegedly solicited cash from customers to be given to orphans of Hezbollah suicide bombers. And the money trail doesn't stop there. Investigators say Hezbollah also received financing through sympathetic charities. After the donations were made, they were diverted to Hezbollah.</w:t>
      </w:r>
      <w:r w:rsidRPr="00B80104">
        <w:rPr>
          <w:rFonts w:ascii="Georgia" w:hAnsi="Georgia" w:cs="Times"/>
        </w:rPr>
        <w:t xml:space="preserve"> "</w:t>
      </w:r>
      <w:r w:rsidRPr="00B80104">
        <w:rPr>
          <w:rFonts w:ascii="Georgia" w:hAnsi="Georgia" w:cs="Times"/>
          <w:b/>
          <w:highlight w:val="cyan"/>
          <w:u w:val="single"/>
        </w:rPr>
        <w:t>Many of them are able to kind of fly under the</w:t>
      </w:r>
      <w:r w:rsidRPr="00B80104">
        <w:rPr>
          <w:rFonts w:ascii="Georgia" w:hAnsi="Georgia" w:cs="Times"/>
          <w:b/>
          <w:u w:val="single"/>
        </w:rPr>
        <w:t xml:space="preserve"> </w:t>
      </w:r>
      <w:r w:rsidRPr="00B80104">
        <w:rPr>
          <w:rFonts w:ascii="Georgia" w:hAnsi="Georgia" w:cs="Times"/>
          <w:b/>
          <w:highlight w:val="cyan"/>
          <w:u w:val="single"/>
        </w:rPr>
        <w:t>radar</w:t>
      </w:r>
      <w:r w:rsidRPr="00B80104">
        <w:rPr>
          <w:rFonts w:ascii="Georgia" w:hAnsi="Georgia" w:cs="Times"/>
        </w:rPr>
        <w:t xml:space="preserve"> </w:t>
      </w:r>
      <w:r w:rsidRPr="00B80104">
        <w:rPr>
          <w:rFonts w:ascii="Georgia" w:hAnsi="Georgia" w:cs="Times"/>
          <w:sz w:val="12"/>
          <w:szCs w:val="12"/>
        </w:rPr>
        <w:t>simply</w:t>
      </w:r>
      <w:r w:rsidRPr="00B80104">
        <w:rPr>
          <w:rFonts w:ascii="Georgia" w:hAnsi="Georgia" w:cs="Times"/>
        </w:rPr>
        <w:t xml:space="preserve"> </w:t>
      </w:r>
      <w:r w:rsidRPr="00B80104">
        <w:rPr>
          <w:rFonts w:ascii="Georgia" w:hAnsi="Georgia" w:cs="Times"/>
          <w:b/>
          <w:highlight w:val="cyan"/>
          <w:u w:val="single"/>
        </w:rPr>
        <w:t>because</w:t>
      </w:r>
      <w:r w:rsidRPr="00B80104">
        <w:rPr>
          <w:rFonts w:ascii="Georgia" w:hAnsi="Georgia" w:cs="Times"/>
        </w:rPr>
        <w:t xml:space="preserve"> </w:t>
      </w:r>
      <w:r w:rsidRPr="00B80104">
        <w:rPr>
          <w:rFonts w:ascii="Georgia" w:hAnsi="Georgia" w:cs="Times"/>
          <w:sz w:val="12"/>
          <w:szCs w:val="12"/>
        </w:rPr>
        <w:t>we don't have the resources. ...</w:t>
      </w:r>
      <w:r w:rsidRPr="00B80104">
        <w:rPr>
          <w:rFonts w:ascii="Georgia" w:hAnsi="Georgia" w:cs="Times"/>
        </w:rPr>
        <w:t xml:space="preserve"> </w:t>
      </w:r>
      <w:r w:rsidRPr="00B80104">
        <w:rPr>
          <w:rFonts w:ascii="Georgia" w:hAnsi="Georgia" w:cs="Times"/>
          <w:b/>
          <w:highlight w:val="cyan"/>
          <w:u w:val="single"/>
        </w:rPr>
        <w:t>Law enforcement doesn't have the training or the time</w:t>
      </w:r>
      <w:r w:rsidRPr="00B80104">
        <w:rPr>
          <w:rFonts w:ascii="Georgia" w:hAnsi="Georgia" w:cs="Times"/>
        </w:rPr>
        <w:t xml:space="preserve"> </w:t>
      </w:r>
      <w:r w:rsidRPr="00B80104">
        <w:rPr>
          <w:rFonts w:ascii="Georgia" w:hAnsi="Georgia" w:cs="Times"/>
          <w:sz w:val="12"/>
          <w:szCs w:val="12"/>
        </w:rPr>
        <w:t>to really be delving into their backgrounds," Hunt said.</w:t>
      </w:r>
    </w:p>
    <w:p w:rsidR="00C31E70" w:rsidRPr="001906C2" w:rsidRDefault="00C31E70" w:rsidP="00935FF9">
      <w:pPr>
        <w:keepNext/>
        <w:keepLines/>
        <w:outlineLvl w:val="3"/>
        <w:rPr>
          <w:rFonts w:ascii="Georgia" w:eastAsia="Times New Roman" w:hAnsi="Georgia"/>
          <w:b/>
          <w:bCs/>
          <w:iCs/>
          <w:szCs w:val="28"/>
        </w:rPr>
      </w:pPr>
      <w:bookmarkStart w:id="0" w:name="_GoBack"/>
      <w:bookmarkEnd w:id="0"/>
      <w:r w:rsidRPr="001906C2">
        <w:rPr>
          <w:rFonts w:ascii="Georgia" w:eastAsia="Times New Roman" w:hAnsi="Georgia"/>
          <w:bCs/>
          <w:iCs/>
          <w:szCs w:val="28"/>
        </w:rPr>
        <w:t>Terrorism causes extinction.</w:t>
      </w:r>
      <w:r w:rsidRPr="001906C2">
        <w:rPr>
          <w:rFonts w:ascii="Georgia" w:eastAsia="Times New Roman" w:hAnsi="Georgia"/>
          <w:b/>
          <w:bCs/>
          <w:iCs/>
          <w:szCs w:val="28"/>
        </w:rPr>
        <w:t xml:space="preserve"> </w:t>
      </w:r>
      <w:r w:rsidRPr="001906C2">
        <w:rPr>
          <w:rFonts w:ascii="Georgia" w:eastAsia="Calibri" w:hAnsi="Georgia"/>
          <w:b/>
          <w:bCs/>
          <w:szCs w:val="28"/>
        </w:rPr>
        <w:t>Myhrvold '13</w:t>
      </w:r>
      <w:r>
        <w:rPr>
          <w:rStyle w:val="FootnoteReference"/>
          <w:rFonts w:ascii="Georgia" w:eastAsia="Calibri" w:hAnsi="Georgia"/>
          <w:b/>
          <w:bCs/>
          <w:szCs w:val="28"/>
        </w:rPr>
        <w:footnoteReference w:id="1"/>
      </w:r>
      <w:r w:rsidRPr="001906C2">
        <w:rPr>
          <w:rFonts w:ascii="Georgia" w:eastAsia="Calibri" w:hAnsi="Georgia"/>
          <w:szCs w:val="28"/>
        </w:rPr>
        <w:t xml:space="preserve"> </w:t>
      </w:r>
    </w:p>
    <w:p w:rsidR="00BF0528" w:rsidRPr="00C31E70" w:rsidRDefault="00C31E70" w:rsidP="00935FF9">
      <w:pPr>
        <w:ind w:left="720"/>
        <w:rPr>
          <w:rFonts w:ascii="Georgia" w:hAnsi="Georgia"/>
        </w:rPr>
      </w:pPr>
      <w:r w:rsidRPr="001906C2">
        <w:rPr>
          <w:rStyle w:val="StyleBoldUnderline"/>
          <w:rFonts w:ascii="Georgia" w:hAnsi="Georgia"/>
          <w:sz w:val="12"/>
        </w:rPr>
        <w:t>Several powerful trends have aligned to profoundly change the way that the world works.</w:t>
      </w:r>
      <w:r w:rsidRPr="001906C2">
        <w:rPr>
          <w:rStyle w:val="StyleBoldUnderline"/>
          <w:rFonts w:ascii="Georgia" w:hAnsi="Georgia"/>
        </w:rPr>
        <w:t xml:space="preserve"> </w:t>
      </w:r>
      <w:r w:rsidRPr="00C31E70">
        <w:rPr>
          <w:rStyle w:val="StyleBoldUnderline"/>
          <w:rFonts w:ascii="Georgia" w:hAnsi="Georgia"/>
          <w:sz w:val="24"/>
          <w:highlight w:val="green"/>
        </w:rPr>
        <w:t>Technology</w:t>
      </w:r>
      <w:r w:rsidRPr="00C31E70">
        <w:rPr>
          <w:rStyle w:val="StyleBoldUnderline"/>
          <w:rFonts w:ascii="Georgia" w:hAnsi="Georgia"/>
          <w:sz w:val="24"/>
        </w:rPr>
        <w:t xml:space="preserve"> </w:t>
      </w:r>
      <w:r w:rsidRPr="00C31E70">
        <w:rPr>
          <w:rStyle w:val="StyleBoldUnderline"/>
          <w:rFonts w:ascii="Georgia" w:hAnsi="Georgia"/>
          <w:sz w:val="12"/>
        </w:rPr>
        <w:t>¶ now</w:t>
      </w:r>
      <w:r w:rsidRPr="00C31E70">
        <w:rPr>
          <w:rStyle w:val="StyleBoldUnderline"/>
          <w:rFonts w:ascii="Georgia" w:hAnsi="Georgia"/>
          <w:sz w:val="24"/>
        </w:rPr>
        <w:t xml:space="preserve"> </w:t>
      </w:r>
      <w:r w:rsidRPr="00C31E70">
        <w:rPr>
          <w:rStyle w:val="StyleBoldUnderline"/>
          <w:rFonts w:ascii="Georgia" w:hAnsi="Georgia"/>
          <w:sz w:val="24"/>
          <w:highlight w:val="green"/>
        </w:rPr>
        <w:t>allows stateless groups to organize, recruit, and fund</w:t>
      </w:r>
      <w:r w:rsidRPr="00C31E70">
        <w:rPr>
          <w:rStyle w:val="StyleBoldUnderline"/>
          <w:rFonts w:ascii="Georgia" w:hAnsi="Georgia"/>
          <w:sz w:val="24"/>
        </w:rPr>
        <w:t xml:space="preserve"> </w:t>
      </w:r>
      <w:r w:rsidRPr="00C31E70">
        <w:rPr>
          <w:rStyle w:val="StyleBoldUnderline"/>
          <w:rFonts w:ascii="Georgia" w:hAnsi="Georgia"/>
          <w:sz w:val="12"/>
        </w:rPr>
        <w:t>¶ themselves</w:t>
      </w:r>
      <w:r w:rsidRPr="00C31E70">
        <w:rPr>
          <w:rStyle w:val="StyleBoldUnderline"/>
          <w:rFonts w:ascii="Georgia" w:hAnsi="Georgia"/>
          <w:sz w:val="24"/>
        </w:rPr>
        <w:t xml:space="preserve"> </w:t>
      </w:r>
      <w:r w:rsidRPr="00C31E70">
        <w:rPr>
          <w:rStyle w:val="StyleBoldUnderline"/>
          <w:rFonts w:ascii="Georgia" w:hAnsi="Georgia"/>
          <w:sz w:val="24"/>
          <w:highlight w:val="green"/>
        </w:rPr>
        <w:t>in an unprecedented fashion. That</w:t>
      </w:r>
      <w:r w:rsidRPr="00C31E70">
        <w:rPr>
          <w:rStyle w:val="StyleBoldUnderline"/>
          <w:rFonts w:ascii="Georgia" w:hAnsi="Georgia"/>
          <w:sz w:val="24"/>
        </w:rPr>
        <w:t xml:space="preserve">, </w:t>
      </w:r>
      <w:r w:rsidRPr="00C31E70">
        <w:rPr>
          <w:rStyle w:val="StyleBoldUnderline"/>
          <w:rFonts w:ascii="Georgia" w:hAnsi="Georgia"/>
          <w:sz w:val="12"/>
        </w:rPr>
        <w:t xml:space="preserve">coupled ¶ </w:t>
      </w:r>
      <w:r w:rsidRPr="00C31E70">
        <w:rPr>
          <w:rStyle w:val="StyleBoldUnderline"/>
          <w:rFonts w:ascii="Georgia" w:hAnsi="Georgia"/>
          <w:sz w:val="24"/>
          <w:highlight w:val="green"/>
        </w:rPr>
        <w:t>with</w:t>
      </w:r>
      <w:r w:rsidRPr="00C31E70">
        <w:rPr>
          <w:rStyle w:val="StyleBoldUnderline"/>
          <w:rFonts w:ascii="Georgia" w:hAnsi="Georgia"/>
          <w:sz w:val="24"/>
        </w:rPr>
        <w:t xml:space="preserve"> </w:t>
      </w:r>
      <w:r w:rsidRPr="00C31E70">
        <w:rPr>
          <w:rStyle w:val="StyleBoldUnderline"/>
          <w:rFonts w:ascii="Georgia" w:hAnsi="Georgia"/>
          <w:sz w:val="12"/>
        </w:rPr>
        <w:t>the extreme</w:t>
      </w:r>
      <w:r w:rsidRPr="00C31E70">
        <w:rPr>
          <w:rStyle w:val="StyleBoldUnderline"/>
          <w:rFonts w:ascii="Georgia" w:hAnsi="Georgia"/>
          <w:sz w:val="24"/>
        </w:rPr>
        <w:t xml:space="preserve"> </w:t>
      </w:r>
      <w:r w:rsidRPr="00C31E70">
        <w:rPr>
          <w:rStyle w:val="StyleBoldUnderline"/>
          <w:rFonts w:ascii="Georgia" w:hAnsi="Georgia"/>
          <w:sz w:val="24"/>
          <w:highlight w:val="green"/>
        </w:rPr>
        <w:t>difficulty of</w:t>
      </w:r>
      <w:r w:rsidRPr="00C31E70">
        <w:rPr>
          <w:rStyle w:val="StyleBoldUnderline"/>
          <w:rFonts w:ascii="Georgia" w:hAnsi="Georgia"/>
          <w:sz w:val="24"/>
        </w:rPr>
        <w:t xml:space="preserve"> </w:t>
      </w:r>
      <w:r w:rsidRPr="00C31E70">
        <w:rPr>
          <w:rStyle w:val="StyleBoldUnderline"/>
          <w:rFonts w:ascii="Georgia" w:hAnsi="Georgia"/>
          <w:sz w:val="12"/>
        </w:rPr>
        <w:t>finding and</w:t>
      </w:r>
      <w:r w:rsidRPr="00C31E70">
        <w:rPr>
          <w:rStyle w:val="StyleBoldUnderline"/>
          <w:rFonts w:ascii="Georgia" w:hAnsi="Georgia"/>
          <w:sz w:val="24"/>
        </w:rPr>
        <w:t xml:space="preserve"> </w:t>
      </w:r>
      <w:r w:rsidRPr="00C31E70">
        <w:rPr>
          <w:rStyle w:val="StyleBoldUnderline"/>
          <w:rFonts w:ascii="Georgia" w:hAnsi="Georgia"/>
          <w:sz w:val="24"/>
          <w:highlight w:val="green"/>
        </w:rPr>
        <w:t xml:space="preserve">punishing </w:t>
      </w:r>
      <w:r w:rsidRPr="00C31E70">
        <w:rPr>
          <w:rStyle w:val="StyleBoldUnderline"/>
          <w:rFonts w:ascii="Georgia" w:hAnsi="Georgia"/>
          <w:sz w:val="12"/>
        </w:rPr>
        <w:t>a stateless group,</w:t>
      </w:r>
      <w:r w:rsidRPr="00C31E70">
        <w:rPr>
          <w:rStyle w:val="StyleBoldUnderline"/>
          <w:rFonts w:ascii="Georgia" w:hAnsi="Georgia"/>
          <w:sz w:val="24"/>
        </w:rPr>
        <w:t xml:space="preserve"> </w:t>
      </w:r>
      <w:r w:rsidRPr="00C31E70">
        <w:rPr>
          <w:rStyle w:val="StyleBoldUnderline"/>
          <w:rFonts w:ascii="Georgia" w:hAnsi="Georgia"/>
          <w:sz w:val="24"/>
          <w:highlight w:val="green"/>
        </w:rPr>
        <w:t>means that stateless</w:t>
      </w:r>
      <w:r w:rsidRPr="00C31E70">
        <w:rPr>
          <w:rStyle w:val="StyleBoldUnderline"/>
          <w:rFonts w:ascii="Georgia" w:hAnsi="Georgia"/>
          <w:sz w:val="24"/>
        </w:rPr>
        <w:t xml:space="preserve"> </w:t>
      </w:r>
      <w:r w:rsidRPr="00C31E70">
        <w:rPr>
          <w:rStyle w:val="StyleBoldUnderline"/>
          <w:rFonts w:ascii="Georgia" w:hAnsi="Georgia"/>
          <w:sz w:val="24"/>
          <w:highlight w:val="green"/>
        </w:rPr>
        <w:t xml:space="preserve">groups are </w:t>
      </w:r>
      <w:r w:rsidRPr="00C31E70">
        <w:rPr>
          <w:rStyle w:val="StyleBoldUnderline"/>
          <w:rFonts w:ascii="Georgia" w:hAnsi="Georgia"/>
          <w:sz w:val="12"/>
        </w:rPr>
        <w:t>positioned to be ¶</w:t>
      </w:r>
      <w:r w:rsidRPr="00C31E70">
        <w:rPr>
          <w:rStyle w:val="StyleBoldUnderline"/>
          <w:rFonts w:ascii="Georgia" w:hAnsi="Georgia"/>
          <w:sz w:val="24"/>
        </w:rPr>
        <w:t xml:space="preserve"> </w:t>
      </w:r>
      <w:r w:rsidRPr="00C31E70">
        <w:rPr>
          <w:rStyle w:val="StyleBoldUnderline"/>
          <w:rFonts w:ascii="Georgia" w:hAnsi="Georgia"/>
          <w:sz w:val="24"/>
          <w:highlight w:val="green"/>
        </w:rPr>
        <w:t>lead players</w:t>
      </w:r>
      <w:r w:rsidRPr="00C31E70">
        <w:rPr>
          <w:rStyle w:val="StyleBoldUnderline"/>
          <w:rFonts w:ascii="Georgia" w:hAnsi="Georgia"/>
          <w:sz w:val="24"/>
        </w:rPr>
        <w:t xml:space="preserve"> </w:t>
      </w:r>
      <w:r w:rsidRPr="00C31E70">
        <w:rPr>
          <w:rStyle w:val="StyleBoldUnderline"/>
          <w:rFonts w:ascii="Georgia" w:hAnsi="Georgia"/>
          <w:sz w:val="12"/>
        </w:rPr>
        <w:t>on the world stage.</w:t>
      </w:r>
      <w:r w:rsidRPr="00C31E70">
        <w:rPr>
          <w:rStyle w:val="StyleBoldUnderline"/>
          <w:rFonts w:ascii="Georgia" w:hAnsi="Georgia"/>
          <w:sz w:val="24"/>
        </w:rPr>
        <w:t xml:space="preserve"> </w:t>
      </w:r>
      <w:r w:rsidRPr="00C31E70">
        <w:rPr>
          <w:rStyle w:val="StyleBoldUnderline"/>
          <w:rFonts w:ascii="Georgia" w:hAnsi="Georgia"/>
          <w:sz w:val="24"/>
          <w:highlight w:val="green"/>
        </w:rPr>
        <w:t>They may act on their own, ¶ or</w:t>
      </w:r>
      <w:r w:rsidRPr="00C31E70">
        <w:rPr>
          <w:rStyle w:val="StyleBoldUnderline"/>
          <w:rFonts w:ascii="Georgia" w:hAnsi="Georgia"/>
          <w:sz w:val="24"/>
        </w:rPr>
        <w:t xml:space="preserve"> </w:t>
      </w:r>
      <w:r w:rsidRPr="00C31E70">
        <w:rPr>
          <w:rStyle w:val="StyleBoldUnderline"/>
          <w:rFonts w:ascii="Georgia" w:hAnsi="Georgia"/>
          <w:sz w:val="12"/>
        </w:rPr>
        <w:t>they may act</w:t>
      </w:r>
      <w:r w:rsidRPr="00C31E70">
        <w:rPr>
          <w:rStyle w:val="StyleBoldUnderline"/>
          <w:rFonts w:ascii="Georgia" w:hAnsi="Georgia"/>
          <w:sz w:val="24"/>
        </w:rPr>
        <w:t xml:space="preserve"> </w:t>
      </w:r>
      <w:r w:rsidRPr="00C31E70">
        <w:rPr>
          <w:rStyle w:val="StyleBoldUnderline"/>
          <w:rFonts w:ascii="Georgia" w:hAnsi="Georgia"/>
          <w:sz w:val="24"/>
          <w:highlight w:val="green"/>
        </w:rPr>
        <w:t>as proxies for nation-states</w:t>
      </w:r>
      <w:r w:rsidRPr="00C31E70">
        <w:rPr>
          <w:rStyle w:val="StyleBoldUnderline"/>
          <w:rFonts w:ascii="Georgia" w:hAnsi="Georgia"/>
          <w:sz w:val="24"/>
        </w:rPr>
        <w:t xml:space="preserve"> </w:t>
      </w:r>
      <w:r w:rsidRPr="00C31E70">
        <w:rPr>
          <w:rStyle w:val="StyleBoldUnderline"/>
          <w:rFonts w:ascii="Georgia" w:hAnsi="Georgia"/>
          <w:sz w:val="12"/>
        </w:rPr>
        <w:t>that wish to ¶ duck responsibility. Either way,</w:t>
      </w:r>
      <w:r w:rsidRPr="00C31E70">
        <w:rPr>
          <w:rStyle w:val="StyleBoldUnderline"/>
          <w:rFonts w:ascii="Georgia" w:hAnsi="Georgia"/>
          <w:sz w:val="24"/>
        </w:rPr>
        <w:t xml:space="preserve"> </w:t>
      </w:r>
      <w:r w:rsidRPr="00C31E70">
        <w:rPr>
          <w:rStyle w:val="StyleBoldUnderline"/>
          <w:rFonts w:ascii="Georgia" w:hAnsi="Georgia"/>
          <w:sz w:val="24"/>
          <w:highlight w:val="green"/>
        </w:rPr>
        <w:t>stateless groups are forces ¶ to be reckoned with</w:t>
      </w:r>
      <w:r w:rsidRPr="00C31E70">
        <w:rPr>
          <w:rStyle w:val="StyleBoldUnderline"/>
          <w:rFonts w:ascii="Georgia" w:hAnsi="Georgia"/>
          <w:sz w:val="12"/>
          <w:highlight w:val="green"/>
        </w:rPr>
        <w:t>.</w:t>
      </w:r>
      <w:r w:rsidRPr="00C31E70">
        <w:rPr>
          <w:rStyle w:val="StyleBoldUnderline"/>
          <w:rFonts w:ascii="Georgia" w:hAnsi="Georgia"/>
          <w:sz w:val="12"/>
        </w:rPr>
        <w:t xml:space="preserve">¶ At the same time, a different set of </w:t>
      </w:r>
      <w:r w:rsidRPr="00C31E70">
        <w:rPr>
          <w:rStyle w:val="StyleBoldUnderline"/>
          <w:rFonts w:ascii="Georgia" w:hAnsi="Georgia"/>
          <w:sz w:val="24"/>
          <w:highlight w:val="green"/>
        </w:rPr>
        <w:t>tech</w:t>
      </w:r>
      <w:r w:rsidRPr="00C31E70">
        <w:rPr>
          <w:rStyle w:val="StyleBoldUnderline"/>
          <w:rFonts w:ascii="Georgia" w:hAnsi="Georgia"/>
          <w:sz w:val="12"/>
        </w:rPr>
        <w:t xml:space="preserve">nology </w:t>
      </w:r>
      <w:r w:rsidRPr="00C31E70">
        <w:rPr>
          <w:rStyle w:val="StyleBoldUnderline"/>
          <w:rFonts w:ascii="Georgia" w:hAnsi="Georgia"/>
          <w:sz w:val="24"/>
          <w:highlight w:val="green"/>
        </w:rPr>
        <w:t>trends</w:t>
      </w:r>
      <w:r w:rsidRPr="00C31E70">
        <w:rPr>
          <w:rStyle w:val="StyleBoldUnderline"/>
          <w:rFonts w:ascii="Georgia" w:hAnsi="Georgia"/>
          <w:sz w:val="24"/>
        </w:rPr>
        <w:t xml:space="preserve"> </w:t>
      </w:r>
      <w:r w:rsidRPr="00C31E70">
        <w:rPr>
          <w:rStyle w:val="StyleBoldUnderline"/>
          <w:rFonts w:ascii="Georgia" w:hAnsi="Georgia"/>
          <w:sz w:val="12"/>
        </w:rPr>
        <w:t>¶</w:t>
      </w:r>
      <w:r w:rsidRPr="00C31E70">
        <w:rPr>
          <w:rStyle w:val="StyleBoldUnderline"/>
          <w:rFonts w:ascii="Georgia" w:hAnsi="Georgia"/>
          <w:sz w:val="24"/>
        </w:rPr>
        <w:t xml:space="preserve"> </w:t>
      </w:r>
      <w:r w:rsidRPr="00C31E70">
        <w:rPr>
          <w:rStyle w:val="StyleBoldUnderline"/>
          <w:rFonts w:ascii="Georgia" w:hAnsi="Georgia"/>
          <w:sz w:val="24"/>
          <w:highlight w:val="green"/>
        </w:rPr>
        <w:t xml:space="preserve">means that </w:t>
      </w:r>
      <w:r w:rsidRPr="00C31E70">
        <w:rPr>
          <w:rFonts w:ascii="Georgia" w:hAnsi="Georgia"/>
          <w:sz w:val="12"/>
        </w:rPr>
        <w:t>small numbers of people can obtain incredibly ¶ lethal power. Now, for the first time in human history, a ¶</w:t>
      </w:r>
      <w:r w:rsidRPr="00C31E70">
        <w:rPr>
          <w:rStyle w:val="StyleBoldUnderline"/>
          <w:rFonts w:ascii="Georgia" w:hAnsi="Georgia"/>
          <w:sz w:val="12"/>
        </w:rPr>
        <w:t xml:space="preserve"> </w:t>
      </w:r>
      <w:r w:rsidRPr="00C31E70">
        <w:rPr>
          <w:rStyle w:val="StyleBoldUnderline"/>
          <w:rFonts w:ascii="Georgia" w:hAnsi="Georgia"/>
          <w:sz w:val="24"/>
          <w:highlight w:val="green"/>
        </w:rPr>
        <w:t>small group can be as lethal as the largest superpower</w:t>
      </w:r>
      <w:r w:rsidRPr="00C31E70">
        <w:rPr>
          <w:rStyle w:val="StyleBoldUnderline"/>
          <w:rFonts w:ascii="Georgia" w:hAnsi="Georgia"/>
          <w:sz w:val="24"/>
        </w:rPr>
        <w:t xml:space="preserve">. </w:t>
      </w:r>
      <w:r w:rsidRPr="00C31E70">
        <w:rPr>
          <w:rFonts w:ascii="Georgia" w:hAnsi="Georgia"/>
          <w:sz w:val="12"/>
        </w:rPr>
        <w:t>Such ¶ a group could execute an attack that could kill millions of ¶ people</w:t>
      </w:r>
      <w:r w:rsidRPr="00C31E70">
        <w:rPr>
          <w:rStyle w:val="StyleBoldUnderline"/>
          <w:rFonts w:ascii="Georgia" w:hAnsi="Georgia"/>
          <w:sz w:val="12"/>
        </w:rPr>
        <w:t xml:space="preserve">. </w:t>
      </w:r>
      <w:r w:rsidRPr="00C31E70">
        <w:rPr>
          <w:rStyle w:val="StyleBoldUnderline"/>
          <w:rFonts w:ascii="Georgia" w:hAnsi="Georgia"/>
          <w:sz w:val="24"/>
          <w:highlight w:val="green"/>
        </w:rPr>
        <w:t>It is technically feasible for such a group to</w:t>
      </w:r>
      <w:r w:rsidRPr="00C31E70">
        <w:rPr>
          <w:rStyle w:val="StyleBoldUnderline"/>
          <w:rFonts w:ascii="Georgia" w:hAnsi="Georgia"/>
          <w:sz w:val="24"/>
        </w:rPr>
        <w:t xml:space="preserve"> </w:t>
      </w:r>
      <w:r w:rsidRPr="00C31E70">
        <w:rPr>
          <w:rStyle w:val="StyleBoldUnderline"/>
          <w:rFonts w:ascii="Georgia" w:hAnsi="Georgia"/>
          <w:sz w:val="12"/>
        </w:rPr>
        <w:t>kill billions of people,</w:t>
      </w:r>
      <w:r w:rsidRPr="00C31E70">
        <w:rPr>
          <w:rStyle w:val="StyleBoldUnderline"/>
          <w:rFonts w:ascii="Georgia" w:hAnsi="Georgia"/>
          <w:sz w:val="24"/>
        </w:rPr>
        <w:t xml:space="preserve"> </w:t>
      </w:r>
      <w:r w:rsidRPr="00C31E70">
        <w:rPr>
          <w:rStyle w:val="StyleBoldUnderline"/>
          <w:rFonts w:ascii="Georgia" w:hAnsi="Georgia"/>
          <w:sz w:val="24"/>
          <w:highlight w:val="green"/>
        </w:rPr>
        <w:t>to end modern civilization—</w:t>
      </w:r>
      <w:r w:rsidRPr="00C31E70">
        <w:rPr>
          <w:rStyle w:val="StyleBoldUnderline"/>
          <w:rFonts w:ascii="Georgia" w:hAnsi="Georgia"/>
          <w:sz w:val="12"/>
        </w:rPr>
        <w:t>perhaps even ¶</w:t>
      </w:r>
      <w:r w:rsidRPr="00C31E70">
        <w:rPr>
          <w:rStyle w:val="StyleBoldUnderline"/>
          <w:rFonts w:ascii="Georgia" w:hAnsi="Georgia"/>
          <w:sz w:val="24"/>
        </w:rPr>
        <w:t xml:space="preserve"> </w:t>
      </w:r>
      <w:r w:rsidRPr="00C31E70">
        <w:rPr>
          <w:rStyle w:val="StyleBoldUnderline"/>
          <w:rFonts w:ascii="Georgia" w:hAnsi="Georgia"/>
          <w:sz w:val="24"/>
          <w:highlight w:val="green"/>
        </w:rPr>
        <w:t xml:space="preserve">to drive the </w:t>
      </w:r>
      <w:r w:rsidRPr="00C31E70">
        <w:rPr>
          <w:rStyle w:val="StyleBoldUnderline"/>
          <w:rFonts w:ascii="Georgia" w:hAnsi="Georgia"/>
          <w:sz w:val="12"/>
        </w:rPr>
        <w:t>human</w:t>
      </w:r>
      <w:r w:rsidRPr="00C31E70">
        <w:rPr>
          <w:rStyle w:val="StyleBoldUnderline"/>
          <w:rFonts w:ascii="Georgia" w:hAnsi="Georgia"/>
          <w:sz w:val="24"/>
        </w:rPr>
        <w:t xml:space="preserve"> </w:t>
      </w:r>
      <w:r w:rsidRPr="00C31E70">
        <w:rPr>
          <w:rStyle w:val="StyleBoldUnderline"/>
          <w:rFonts w:ascii="Georgia" w:hAnsi="Georgia"/>
          <w:sz w:val="24"/>
          <w:highlight w:val="green"/>
        </w:rPr>
        <w:t>race to extinction</w:t>
      </w:r>
      <w:r w:rsidRPr="00C31E70">
        <w:rPr>
          <w:rFonts w:ascii="Georgia" w:hAnsi="Georgia"/>
        </w:rPr>
        <w:t>.</w:t>
      </w:r>
      <w:r w:rsidRPr="001906C2">
        <w:rPr>
          <w:rFonts w:ascii="Georgia" w:hAnsi="Georgia"/>
        </w:rPr>
        <w:t xml:space="preserve"> </w:t>
      </w:r>
      <w:r w:rsidRPr="001906C2">
        <w:rPr>
          <w:rFonts w:ascii="Georgia" w:hAnsi="Georgia"/>
          <w:sz w:val="12"/>
        </w:rPr>
        <w:t>Our defense establishment was shaped over decades to ¶ address what was, for a long time, the only strategic threat ¶ our nation faced: Soviet or Chinese missiles. More recently, ¶ it has started retooling to address tactical terror attacks like ¶ those launched on the morning of 9/11, but the reform ¶ process is incomplete and inconsistent. A real defense will ¶ require rebuilding our military and intelligence capabilities from the ground up. Yet, so far, strategic terrorism has ¶ received relatively little attention in defense agencies, and ¶ the efforts that have been launched to combat this existential threat seem fragmented.¶ History suggests what will happen. The only thing that shakes America out of complacency is a direct threat from a determined adversary that confronts us with our shortcomings by repeatedly attacking us or hectoring us for decades.</w:t>
      </w:r>
      <w:r w:rsidRPr="001906C2">
        <w:rPr>
          <w:rFonts w:ascii="Georgia" w:hAnsi="Georgia"/>
        </w:rPr>
        <w:t xml:space="preserve"> </w:t>
      </w:r>
    </w:p>
    <w:p w:rsidR="00BF0528" w:rsidRPr="00C31E70" w:rsidRDefault="00BF0528" w:rsidP="00935FF9">
      <w:pPr>
        <w:keepNext/>
        <w:keepLines/>
        <w:outlineLvl w:val="3"/>
        <w:rPr>
          <w:rFonts w:ascii="Georgia" w:eastAsiaTheme="majorEastAsia" w:hAnsi="Georgia" w:cstheme="minorHAnsi"/>
          <w:bCs/>
          <w:iCs/>
        </w:rPr>
      </w:pPr>
      <w:r w:rsidRPr="00C31E70">
        <w:rPr>
          <w:rFonts w:ascii="Georgia" w:eastAsiaTheme="majorEastAsia" w:hAnsi="Georgia" w:cstheme="minorHAnsi"/>
          <w:bCs/>
          <w:iCs/>
        </w:rPr>
        <w:t>Defense doesn’t apply – Hezbollah’s motivated and has capability</w:t>
      </w:r>
      <w:r w:rsidR="00C31E70">
        <w:rPr>
          <w:rFonts w:ascii="Georgia" w:eastAsiaTheme="majorEastAsia" w:hAnsi="Georgia" w:cstheme="minorHAnsi"/>
          <w:bCs/>
          <w:iCs/>
        </w:rPr>
        <w:t xml:space="preserve">. </w:t>
      </w:r>
      <w:r w:rsidRPr="00C31E70">
        <w:rPr>
          <w:rFonts w:ascii="Georgia" w:hAnsi="Georgia" w:cstheme="minorHAnsi"/>
          <w:b/>
          <w:bCs/>
          <w:u w:val="single"/>
        </w:rPr>
        <w:t>Meehan 11</w:t>
      </w:r>
      <w:r w:rsidR="00C31E70">
        <w:rPr>
          <w:rStyle w:val="FootnoteReference"/>
          <w:rFonts w:ascii="Georgia" w:hAnsi="Georgia" w:cstheme="minorHAnsi"/>
          <w:b/>
          <w:bCs/>
        </w:rPr>
        <w:footnoteReference w:id="2"/>
      </w:r>
    </w:p>
    <w:p w:rsidR="00BF0528" w:rsidRPr="00C31E70" w:rsidRDefault="00BF0528" w:rsidP="00935FF9">
      <w:pPr>
        <w:ind w:left="720"/>
        <w:rPr>
          <w:rFonts w:ascii="Georgia" w:hAnsi="Georgia" w:cstheme="minorHAnsi"/>
          <w:sz w:val="12"/>
        </w:rPr>
      </w:pPr>
      <w:r w:rsidRPr="00C31E70">
        <w:rPr>
          <w:rFonts w:ascii="Georgia" w:hAnsi="Georgia" w:cstheme="minorHAnsi"/>
          <w:sz w:val="12"/>
        </w:rPr>
        <w:t xml:space="preserve">It is important to </w:t>
      </w:r>
      <w:r w:rsidRPr="00C31E70">
        <w:rPr>
          <w:rFonts w:ascii="Georgia" w:hAnsi="Georgia" w:cstheme="minorHAnsi"/>
          <w:b/>
          <w:bCs/>
          <w:sz w:val="12"/>
          <w:u w:val="single"/>
        </w:rPr>
        <w:t>remember that</w:t>
      </w:r>
      <w:r w:rsidRPr="00C31E70">
        <w:rPr>
          <w:rFonts w:ascii="Georgia" w:hAnsi="Georgia" w:cstheme="minorHAnsi"/>
          <w:b/>
          <w:bCs/>
          <w:u w:val="single"/>
        </w:rPr>
        <w:t xml:space="preserve"> </w:t>
      </w:r>
      <w:r w:rsidRPr="00C31E70">
        <w:rPr>
          <w:rFonts w:ascii="Georgia" w:hAnsi="Georgia" w:cstheme="minorHAnsi"/>
          <w:b/>
          <w:bCs/>
          <w:highlight w:val="green"/>
          <w:u w:val="single"/>
        </w:rPr>
        <w:t>before September 11,</w:t>
      </w:r>
      <w:r w:rsidRPr="00C31E70">
        <w:rPr>
          <w:rFonts w:ascii="Georgia" w:hAnsi="Georgia" w:cstheme="minorHAnsi"/>
          <w:bCs/>
          <w:highlight w:val="green"/>
        </w:rPr>
        <w:t>¶</w:t>
      </w:r>
      <w:r w:rsidRPr="00C31E70">
        <w:rPr>
          <w:rFonts w:ascii="Georgia" w:hAnsi="Georgia" w:cstheme="minorHAnsi"/>
          <w:b/>
          <w:bCs/>
          <w:highlight w:val="green"/>
          <w:u w:val="single"/>
        </w:rPr>
        <w:t xml:space="preserve"> Hezbollah, </w:t>
      </w:r>
      <w:r w:rsidRPr="00C31E70">
        <w:rPr>
          <w:rFonts w:ascii="Georgia" w:hAnsi="Georgia" w:cstheme="minorHAnsi"/>
          <w:b/>
          <w:bCs/>
          <w:sz w:val="12"/>
          <w:u w:val="single"/>
        </w:rPr>
        <w:t>not al-Qaeda,</w:t>
      </w:r>
      <w:r w:rsidRPr="00C31E70">
        <w:rPr>
          <w:rFonts w:ascii="Georgia" w:hAnsi="Georgia" w:cstheme="minorHAnsi"/>
          <w:b/>
          <w:bCs/>
          <w:u w:val="single"/>
        </w:rPr>
        <w:t xml:space="preserve"> </w:t>
      </w:r>
      <w:r w:rsidRPr="00C31E70">
        <w:rPr>
          <w:rFonts w:ascii="Georgia" w:hAnsi="Georgia" w:cstheme="minorHAnsi"/>
          <w:b/>
          <w:bCs/>
          <w:highlight w:val="green"/>
          <w:u w:val="single"/>
        </w:rPr>
        <w:t>was responsible for more American deaths</w:t>
      </w:r>
      <w:r w:rsidRPr="00C31E70">
        <w:rPr>
          <w:rFonts w:ascii="Georgia" w:hAnsi="Georgia" w:cstheme="minorHAnsi"/>
          <w:bCs/>
          <w:highlight w:val="green"/>
        </w:rPr>
        <w:t>¶</w:t>
      </w:r>
      <w:r w:rsidRPr="00C31E70">
        <w:rPr>
          <w:rFonts w:ascii="Georgia" w:hAnsi="Georgia" w:cstheme="minorHAnsi"/>
          <w:b/>
          <w:bCs/>
          <w:highlight w:val="green"/>
          <w:u w:val="single"/>
        </w:rPr>
        <w:t xml:space="preserve"> than any other terrorist </w:t>
      </w:r>
      <w:r w:rsidRPr="00C31E70">
        <w:rPr>
          <w:rFonts w:ascii="Georgia" w:hAnsi="Georgia" w:cstheme="minorHAnsi"/>
          <w:b/>
          <w:bCs/>
          <w:sz w:val="12"/>
          <w:u w:val="single"/>
        </w:rPr>
        <w:t>organization</w:t>
      </w:r>
      <w:r w:rsidRPr="00C31E70">
        <w:rPr>
          <w:rFonts w:ascii="Georgia" w:hAnsi="Georgia" w:cstheme="minorHAnsi"/>
          <w:sz w:val="12"/>
        </w:rPr>
        <w:t>.</w:t>
      </w:r>
      <w:r w:rsidRPr="00C31E70">
        <w:rPr>
          <w:rFonts w:ascii="Georgia" w:hAnsi="Georgia" w:cstheme="minorHAnsi"/>
        </w:rPr>
        <w:t xml:space="preserve"> </w:t>
      </w:r>
      <w:r w:rsidRPr="00C31E70">
        <w:rPr>
          <w:rFonts w:ascii="Georgia" w:hAnsi="Georgia" w:cstheme="minorHAnsi"/>
          <w:b/>
          <w:bCs/>
          <w:highlight w:val="green"/>
          <w:u w:val="single"/>
        </w:rPr>
        <w:t xml:space="preserve">Doing everything </w:t>
      </w:r>
      <w:r w:rsidRPr="00C31E70">
        <w:rPr>
          <w:rFonts w:ascii="Georgia" w:hAnsi="Georgia" w:cstheme="minorHAnsi"/>
          <w:b/>
          <w:bCs/>
          <w:sz w:val="12"/>
          <w:u w:val="single"/>
        </w:rPr>
        <w:t>we can</w:t>
      </w:r>
      <w:r w:rsidRPr="00C31E70">
        <w:rPr>
          <w:rFonts w:ascii="Georgia" w:hAnsi="Georgia" w:cstheme="minorHAnsi"/>
          <w:b/>
          <w:bCs/>
          <w:u w:val="single"/>
        </w:rPr>
        <w:t xml:space="preserve"> </w:t>
      </w:r>
      <w:r w:rsidRPr="00C31E70">
        <w:rPr>
          <w:rFonts w:ascii="Georgia" w:hAnsi="Georgia" w:cstheme="minorHAnsi"/>
          <w:b/>
          <w:bCs/>
          <w:highlight w:val="green"/>
          <w:u w:val="single"/>
        </w:rPr>
        <w:t>to</w:t>
      </w:r>
      <w:r w:rsidRPr="00C31E70">
        <w:rPr>
          <w:rFonts w:ascii="Georgia" w:hAnsi="Georgia" w:cstheme="minorHAnsi"/>
          <w:bCs/>
          <w:highlight w:val="green"/>
        </w:rPr>
        <w:t>¶</w:t>
      </w:r>
      <w:r w:rsidRPr="00C31E70">
        <w:rPr>
          <w:rFonts w:ascii="Georgia" w:hAnsi="Georgia" w:cstheme="minorHAnsi"/>
          <w:b/>
          <w:bCs/>
          <w:highlight w:val="green"/>
          <w:u w:val="single"/>
        </w:rPr>
        <w:t xml:space="preserve"> ensure </w:t>
      </w:r>
      <w:r w:rsidRPr="00C31E70">
        <w:rPr>
          <w:rFonts w:ascii="Georgia" w:hAnsi="Georgia" w:cstheme="minorHAnsi"/>
          <w:b/>
          <w:bCs/>
          <w:sz w:val="12"/>
          <w:u w:val="single"/>
        </w:rPr>
        <w:t>that</w:t>
      </w:r>
      <w:r w:rsidRPr="00C31E70">
        <w:rPr>
          <w:rFonts w:ascii="Georgia" w:hAnsi="Georgia" w:cstheme="minorHAnsi"/>
          <w:b/>
          <w:bCs/>
          <w:u w:val="single"/>
        </w:rPr>
        <w:t xml:space="preserve"> </w:t>
      </w:r>
      <w:r w:rsidRPr="00C31E70">
        <w:rPr>
          <w:rFonts w:ascii="Georgia" w:hAnsi="Georgia" w:cstheme="minorHAnsi"/>
          <w:b/>
          <w:bCs/>
          <w:highlight w:val="green"/>
          <w:u w:val="single"/>
        </w:rPr>
        <w:t>Hezbollah does not have a</w:t>
      </w:r>
      <w:r w:rsidRPr="00C31E70">
        <w:rPr>
          <w:rFonts w:ascii="Georgia" w:hAnsi="Georgia" w:cstheme="minorHAnsi"/>
          <w:b/>
          <w:bCs/>
          <w:u w:val="single"/>
        </w:rPr>
        <w:t xml:space="preserve"> </w:t>
      </w:r>
      <w:r w:rsidRPr="00C31E70">
        <w:rPr>
          <w:rFonts w:ascii="Georgia" w:hAnsi="Georgia" w:cstheme="minorHAnsi"/>
          <w:sz w:val="12"/>
        </w:rPr>
        <w:t xml:space="preserve">staging ground and a </w:t>
      </w:r>
      <w:r w:rsidRPr="00C31E70">
        <w:rPr>
          <w:rFonts w:ascii="Georgia" w:hAnsi="Georgia" w:cstheme="minorHAnsi"/>
          <w:b/>
          <w:bCs/>
          <w:sz w:val="12"/>
          <w:u w:val="single"/>
        </w:rPr>
        <w:t>safe</w:t>
      </w:r>
      <w:r w:rsidRPr="00C31E70">
        <w:rPr>
          <w:rFonts w:ascii="Georgia" w:hAnsi="Georgia" w:cstheme="minorHAnsi"/>
          <w:bCs/>
          <w:sz w:val="12"/>
        </w:rPr>
        <w:t>¶</w:t>
      </w:r>
      <w:r w:rsidRPr="00C31E70">
        <w:rPr>
          <w:rFonts w:ascii="Georgia" w:hAnsi="Georgia" w:cstheme="minorHAnsi"/>
          <w:b/>
          <w:bCs/>
          <w:u w:val="single"/>
        </w:rPr>
        <w:t xml:space="preserve"> </w:t>
      </w:r>
      <w:r w:rsidRPr="00C31E70">
        <w:rPr>
          <w:rFonts w:ascii="Georgia" w:hAnsi="Georgia" w:cstheme="minorHAnsi"/>
          <w:b/>
          <w:bCs/>
          <w:highlight w:val="green"/>
          <w:u w:val="single"/>
        </w:rPr>
        <w:t>haven in Latin America is vital</w:t>
      </w:r>
      <w:r w:rsidRPr="00C31E70">
        <w:rPr>
          <w:rFonts w:ascii="Georgia" w:hAnsi="Georgia" w:cstheme="minorHAnsi"/>
          <w:sz w:val="12"/>
        </w:rPr>
        <w:t xml:space="preserve">ly important.¶ Indeed, </w:t>
      </w:r>
      <w:r w:rsidRPr="00C31E70">
        <w:rPr>
          <w:rFonts w:ascii="Georgia" w:hAnsi="Georgia" w:cstheme="minorHAnsi"/>
          <w:b/>
          <w:bCs/>
          <w:sz w:val="12"/>
          <w:u w:val="single"/>
        </w:rPr>
        <w:t>it was former Homeland Security Secretary Michael</w:t>
      </w:r>
      <w:r w:rsidRPr="00C31E70">
        <w:rPr>
          <w:rFonts w:ascii="Georgia" w:hAnsi="Georgia" w:cstheme="minorHAnsi"/>
          <w:bCs/>
          <w:sz w:val="12"/>
        </w:rPr>
        <w:t>¶</w:t>
      </w:r>
      <w:r w:rsidRPr="00C31E70">
        <w:rPr>
          <w:rFonts w:ascii="Georgia" w:hAnsi="Georgia" w:cstheme="minorHAnsi"/>
          <w:b/>
          <w:bCs/>
          <w:sz w:val="12"/>
          <w:u w:val="single"/>
        </w:rPr>
        <w:t xml:space="preserve"> Chertoff </w:t>
      </w:r>
      <w:r w:rsidRPr="00C31E70">
        <w:rPr>
          <w:rFonts w:ascii="Georgia" w:hAnsi="Georgia" w:cstheme="minorHAnsi"/>
          <w:sz w:val="12"/>
        </w:rPr>
        <w:t xml:space="preserve">who warned that while </w:t>
      </w:r>
      <w:r w:rsidRPr="00C31E70">
        <w:rPr>
          <w:rFonts w:ascii="Georgia" w:hAnsi="Georgia" w:cstheme="minorHAnsi"/>
          <w:b/>
          <w:bCs/>
          <w:highlight w:val="green"/>
          <w:u w:val="single"/>
        </w:rPr>
        <w:t>Hezbollah, ‘‘makes al-Qaeda look</w:t>
      </w:r>
      <w:r w:rsidRPr="00C31E70">
        <w:rPr>
          <w:rFonts w:ascii="Georgia" w:hAnsi="Georgia" w:cstheme="minorHAnsi"/>
          <w:bCs/>
          <w:highlight w:val="green"/>
        </w:rPr>
        <w:t>¶</w:t>
      </w:r>
      <w:r w:rsidRPr="00C31E70">
        <w:rPr>
          <w:rFonts w:ascii="Georgia" w:hAnsi="Georgia" w:cstheme="minorHAnsi"/>
          <w:b/>
          <w:bCs/>
          <w:highlight w:val="green"/>
          <w:u w:val="single"/>
        </w:rPr>
        <w:t xml:space="preserve"> </w:t>
      </w:r>
      <w:r w:rsidRPr="00C31E70">
        <w:rPr>
          <w:rFonts w:ascii="Georgia" w:hAnsi="Georgia" w:cstheme="minorHAnsi"/>
          <w:b/>
          <w:bCs/>
          <w:sz w:val="12"/>
          <w:u w:val="single"/>
        </w:rPr>
        <w:t>like a</w:t>
      </w:r>
      <w:r w:rsidRPr="00C31E70">
        <w:rPr>
          <w:rFonts w:ascii="Georgia" w:hAnsi="Georgia" w:cstheme="minorHAnsi"/>
          <w:b/>
          <w:bCs/>
          <w:u w:val="single"/>
        </w:rPr>
        <w:t xml:space="preserve"> </w:t>
      </w:r>
      <w:r w:rsidRPr="00C31E70">
        <w:rPr>
          <w:rFonts w:ascii="Georgia" w:hAnsi="Georgia" w:cstheme="minorHAnsi"/>
          <w:b/>
          <w:bCs/>
          <w:highlight w:val="green"/>
          <w:u w:val="single"/>
        </w:rPr>
        <w:t xml:space="preserve">minor league </w:t>
      </w:r>
      <w:r w:rsidRPr="00C31E70">
        <w:rPr>
          <w:rFonts w:ascii="Georgia" w:hAnsi="Georgia" w:cstheme="minorHAnsi"/>
          <w:b/>
          <w:bCs/>
          <w:sz w:val="12"/>
          <w:u w:val="single"/>
        </w:rPr>
        <w:t>team,’’</w:t>
      </w:r>
      <w:r w:rsidRPr="00C31E70">
        <w:rPr>
          <w:rFonts w:ascii="Georgia" w:hAnsi="Georgia" w:cstheme="minorHAnsi"/>
          <w:sz w:val="12"/>
        </w:rPr>
        <w:t xml:space="preserve"> </w:t>
      </w:r>
      <w:r w:rsidRPr="00C31E70">
        <w:rPr>
          <w:rFonts w:ascii="Georgia" w:hAnsi="Georgia" w:cstheme="minorHAnsi"/>
          <w:b/>
          <w:bCs/>
          <w:sz w:val="12"/>
          <w:u w:val="single"/>
        </w:rPr>
        <w:t>it</w:t>
      </w:r>
      <w:r w:rsidRPr="00C31E70">
        <w:rPr>
          <w:rFonts w:ascii="Georgia" w:hAnsi="Georgia" w:cstheme="minorHAnsi"/>
          <w:b/>
          <w:bCs/>
          <w:u w:val="single"/>
        </w:rPr>
        <w:t xml:space="preserve"> </w:t>
      </w:r>
      <w:r w:rsidRPr="00C31E70">
        <w:rPr>
          <w:rFonts w:ascii="Georgia" w:hAnsi="Georgia" w:cstheme="minorHAnsi"/>
          <w:b/>
          <w:bCs/>
          <w:highlight w:val="green"/>
          <w:u w:val="single"/>
        </w:rPr>
        <w:t>poses the greatest threat to America</w:t>
      </w:r>
      <w:r w:rsidRPr="00C31E70">
        <w:rPr>
          <w:rFonts w:ascii="Georgia" w:hAnsi="Georgia" w:cstheme="minorHAnsi"/>
          <w:b/>
          <w:bCs/>
          <w:sz w:val="12"/>
          <w:u w:val="single"/>
        </w:rPr>
        <w:t>n</w:t>
      </w:r>
      <w:r w:rsidRPr="00C31E70">
        <w:rPr>
          <w:rFonts w:ascii="Georgia" w:hAnsi="Georgia" w:cstheme="minorHAnsi"/>
          <w:bCs/>
          <w:sz w:val="12"/>
        </w:rPr>
        <w:t>¶</w:t>
      </w:r>
      <w:r w:rsidRPr="00C31E70">
        <w:rPr>
          <w:rFonts w:ascii="Georgia" w:hAnsi="Georgia" w:cstheme="minorHAnsi"/>
          <w:b/>
          <w:bCs/>
          <w:sz w:val="12"/>
          <w:u w:val="single"/>
        </w:rPr>
        <w:t xml:space="preserve"> National security.</w:t>
      </w:r>
      <w:r w:rsidRPr="00C31E70">
        <w:rPr>
          <w:rFonts w:ascii="Georgia" w:hAnsi="Georgia" w:cstheme="minorHAnsi"/>
          <w:bCs/>
          <w:sz w:val="12"/>
        </w:rPr>
        <w:t>¶</w:t>
      </w:r>
      <w:r w:rsidRPr="00C31E70">
        <w:rPr>
          <w:rFonts w:ascii="Georgia" w:hAnsi="Georgia" w:cstheme="minorHAnsi"/>
          <w:b/>
          <w:bCs/>
          <w:sz w:val="12"/>
          <w:u w:val="single"/>
        </w:rPr>
        <w:t xml:space="preserve"> </w:t>
      </w:r>
      <w:r w:rsidRPr="00C31E70">
        <w:rPr>
          <w:rFonts w:ascii="Georgia" w:hAnsi="Georgia" w:cstheme="minorHAnsi"/>
          <w:sz w:val="12"/>
        </w:rPr>
        <w:t xml:space="preserve">We really want to hear the intentions and the impressions of the¶ panel here today to help us try to get a real accurate assessment¶ of what we think Hezbollah means in Latin America and its rela-¶ tionship to the United States. It is also worth noting that¶ Hezbollah has been operationally active in Latin America. Most no-¶ toriously is the group being implicated in the 1992 attack on the¶ Israeli Embassy in Buenos Aires, and 2 years later at the Argen-¶ tine Jewish Mutual Association building in Buenos Aires, attacks¶ which killed and injured hundreds of civilians.¶ </w:t>
      </w:r>
      <w:r w:rsidRPr="00C31E70">
        <w:rPr>
          <w:rFonts w:ascii="Georgia" w:hAnsi="Georgia" w:cstheme="minorHAnsi"/>
          <w:b/>
          <w:bCs/>
          <w:sz w:val="12"/>
          <w:u w:val="single"/>
        </w:rPr>
        <w:t>Regardless of the circumstances which may lead Hezbollah to</w:t>
      </w:r>
      <w:r w:rsidRPr="00C31E70">
        <w:rPr>
          <w:rFonts w:ascii="Georgia" w:hAnsi="Georgia" w:cstheme="minorHAnsi"/>
          <w:bCs/>
          <w:sz w:val="12"/>
        </w:rPr>
        <w:t>¶</w:t>
      </w:r>
      <w:r w:rsidRPr="00C31E70">
        <w:rPr>
          <w:rFonts w:ascii="Georgia" w:hAnsi="Georgia" w:cstheme="minorHAnsi"/>
          <w:b/>
          <w:bCs/>
          <w:sz w:val="12"/>
          <w:u w:val="single"/>
        </w:rPr>
        <w:t xml:space="preserve"> launch an attack on the homeland,</w:t>
      </w:r>
      <w:r w:rsidRPr="00C31E70">
        <w:rPr>
          <w:rFonts w:ascii="Georgia" w:hAnsi="Georgia" w:cstheme="minorHAnsi"/>
        </w:rPr>
        <w:t xml:space="preserve"> </w:t>
      </w:r>
      <w:r w:rsidRPr="00C31E70">
        <w:rPr>
          <w:rFonts w:ascii="Georgia" w:hAnsi="Georgia" w:cstheme="minorHAnsi"/>
          <w:b/>
          <w:bCs/>
          <w:highlight w:val="green"/>
          <w:u w:val="single"/>
        </w:rPr>
        <w:t>Hezbollah is already working</w:t>
      </w:r>
      <w:r w:rsidRPr="00C31E70">
        <w:rPr>
          <w:rFonts w:ascii="Georgia" w:hAnsi="Georgia" w:cstheme="minorHAnsi"/>
          <w:sz w:val="12"/>
        </w:rPr>
        <w:t xml:space="preserve">¶ </w:t>
      </w:r>
      <w:r w:rsidRPr="00C31E70">
        <w:rPr>
          <w:rFonts w:ascii="Georgia" w:hAnsi="Georgia" w:cstheme="minorHAnsi"/>
          <w:b/>
          <w:bCs/>
          <w:sz w:val="12"/>
          <w:u w:val="single"/>
        </w:rPr>
        <w:t xml:space="preserve">with </w:t>
      </w:r>
      <w:r w:rsidRPr="00C31E70">
        <w:rPr>
          <w:rFonts w:ascii="Georgia" w:hAnsi="Georgia" w:cstheme="minorHAnsi"/>
          <w:sz w:val="12"/>
        </w:rPr>
        <w:t xml:space="preserve">like-minded allies and </w:t>
      </w:r>
      <w:r w:rsidRPr="00C31E70">
        <w:rPr>
          <w:rFonts w:ascii="Georgia" w:hAnsi="Georgia" w:cstheme="minorHAnsi"/>
          <w:b/>
          <w:bCs/>
          <w:sz w:val="12"/>
          <w:u w:val="single"/>
        </w:rPr>
        <w:t>hostile regimes in Latin America to un-</w:t>
      </w:r>
      <w:r w:rsidRPr="00C31E70">
        <w:rPr>
          <w:rFonts w:ascii="Georgia" w:hAnsi="Georgia" w:cstheme="minorHAnsi"/>
          <w:bCs/>
          <w:sz w:val="12"/>
        </w:rPr>
        <w:t>¶</w:t>
      </w:r>
      <w:r w:rsidRPr="00C31E70">
        <w:rPr>
          <w:rFonts w:ascii="Georgia" w:hAnsi="Georgia" w:cstheme="minorHAnsi"/>
          <w:b/>
          <w:bCs/>
          <w:sz w:val="12"/>
          <w:u w:val="single"/>
        </w:rPr>
        <w:t xml:space="preserve"> dermine American National security by raising funds</w:t>
      </w:r>
      <w:r w:rsidRPr="00C31E70">
        <w:rPr>
          <w:rFonts w:ascii="Georgia" w:hAnsi="Georgia" w:cstheme="minorHAnsi"/>
          <w:sz w:val="12"/>
        </w:rPr>
        <w:t xml:space="preserve">, spreading¶ anti-American and anti-Israeli propaganda, </w:t>
      </w:r>
      <w:r w:rsidRPr="00C31E70">
        <w:rPr>
          <w:rFonts w:ascii="Georgia" w:hAnsi="Georgia" w:cstheme="minorHAnsi"/>
          <w:b/>
          <w:bCs/>
          <w:sz w:val="12"/>
          <w:u w:val="single"/>
        </w:rPr>
        <w:t>recruiting operatives</w:t>
      </w:r>
      <w:r w:rsidRPr="00C31E70">
        <w:rPr>
          <w:rFonts w:ascii="Georgia" w:hAnsi="Georgia" w:cstheme="minorHAnsi"/>
          <w:sz w:val="12"/>
        </w:rPr>
        <w:t xml:space="preserve">,¶ </w:t>
      </w:r>
      <w:r w:rsidRPr="00C31E70">
        <w:rPr>
          <w:rFonts w:ascii="Georgia" w:hAnsi="Georgia" w:cstheme="minorHAnsi"/>
          <w:b/>
          <w:bCs/>
          <w:sz w:val="12"/>
          <w:u w:val="single"/>
        </w:rPr>
        <w:t>laundering money, and smuggling weapons</w:t>
      </w:r>
      <w:r w:rsidRPr="00C31E70">
        <w:rPr>
          <w:rFonts w:ascii="Georgia" w:hAnsi="Georgia" w:cstheme="minorHAnsi"/>
          <w:sz w:val="12"/>
        </w:rPr>
        <w:t xml:space="preserve"> and drugs, </w:t>
      </w:r>
      <w:r w:rsidRPr="00C31E70">
        <w:rPr>
          <w:rFonts w:ascii="Georgia" w:hAnsi="Georgia" w:cstheme="minorHAnsi"/>
          <w:b/>
          <w:bCs/>
          <w:highlight w:val="green"/>
          <w:u w:val="single"/>
        </w:rPr>
        <w:t>all activities</w:t>
      </w:r>
      <w:r w:rsidRPr="00C31E70">
        <w:rPr>
          <w:rFonts w:ascii="Georgia" w:hAnsi="Georgia" w:cstheme="minorHAnsi"/>
          <w:bCs/>
          <w:highlight w:val="green"/>
        </w:rPr>
        <w:t>¶</w:t>
      </w:r>
      <w:r w:rsidRPr="00C31E70">
        <w:rPr>
          <w:rFonts w:ascii="Georgia" w:hAnsi="Georgia" w:cstheme="minorHAnsi"/>
          <w:b/>
          <w:bCs/>
          <w:highlight w:val="green"/>
          <w:u w:val="single"/>
        </w:rPr>
        <w:t xml:space="preserve"> that have a direct impact on</w:t>
      </w:r>
      <w:r w:rsidRPr="00C31E70">
        <w:rPr>
          <w:rFonts w:ascii="Georgia" w:hAnsi="Georgia" w:cstheme="minorHAnsi"/>
          <w:b/>
          <w:bCs/>
          <w:u w:val="single"/>
        </w:rPr>
        <w:t xml:space="preserve"> </w:t>
      </w:r>
      <w:r w:rsidRPr="00C31E70">
        <w:rPr>
          <w:rFonts w:ascii="Georgia" w:hAnsi="Georgia" w:cstheme="minorHAnsi"/>
          <w:sz w:val="12"/>
        </w:rPr>
        <w:t>the</w:t>
      </w:r>
      <w:r w:rsidRPr="00C31E70">
        <w:rPr>
          <w:rFonts w:ascii="Georgia" w:hAnsi="Georgia" w:cstheme="minorHAnsi"/>
        </w:rPr>
        <w:t xml:space="preserve"> </w:t>
      </w:r>
      <w:r w:rsidRPr="00C31E70">
        <w:rPr>
          <w:rFonts w:ascii="Georgia" w:hAnsi="Georgia" w:cstheme="minorHAnsi"/>
          <w:b/>
          <w:bCs/>
          <w:highlight w:val="green"/>
          <w:u w:val="single"/>
        </w:rPr>
        <w:t>U</w:t>
      </w:r>
      <w:r w:rsidRPr="00C31E70">
        <w:rPr>
          <w:rFonts w:ascii="Georgia" w:hAnsi="Georgia" w:cstheme="minorHAnsi"/>
          <w:sz w:val="12"/>
        </w:rPr>
        <w:t xml:space="preserve">nited </w:t>
      </w:r>
      <w:r w:rsidRPr="00C31E70">
        <w:rPr>
          <w:rFonts w:ascii="Georgia" w:hAnsi="Georgia" w:cstheme="minorHAnsi"/>
          <w:b/>
          <w:bCs/>
          <w:highlight w:val="green"/>
          <w:u w:val="single"/>
        </w:rPr>
        <w:t>S</w:t>
      </w:r>
      <w:r w:rsidRPr="00C31E70">
        <w:rPr>
          <w:rFonts w:ascii="Georgia" w:hAnsi="Georgia" w:cstheme="minorHAnsi"/>
          <w:sz w:val="12"/>
        </w:rPr>
        <w:t xml:space="preserve">tates </w:t>
      </w:r>
      <w:r w:rsidRPr="00C31E70">
        <w:rPr>
          <w:rFonts w:ascii="Georgia" w:hAnsi="Georgia" w:cstheme="minorHAnsi"/>
          <w:b/>
          <w:bCs/>
          <w:sz w:val="12"/>
          <w:u w:val="single"/>
        </w:rPr>
        <w:t>homeland</w:t>
      </w:r>
      <w:r w:rsidRPr="00C31E70">
        <w:rPr>
          <w:rFonts w:ascii="Georgia" w:hAnsi="Georgia" w:cstheme="minorHAnsi"/>
          <w:b/>
          <w:bCs/>
          <w:u w:val="single"/>
        </w:rPr>
        <w:t xml:space="preserve"> </w:t>
      </w:r>
      <w:r w:rsidRPr="00C31E70">
        <w:rPr>
          <w:rFonts w:ascii="Georgia" w:hAnsi="Georgia" w:cstheme="minorHAnsi"/>
          <w:b/>
          <w:bCs/>
          <w:highlight w:val="green"/>
          <w:u w:val="single"/>
        </w:rPr>
        <w:t>security</w:t>
      </w:r>
      <w:r w:rsidRPr="00C31E70">
        <w:rPr>
          <w:rFonts w:ascii="Georgia" w:hAnsi="Georgia" w:cstheme="minorHAnsi"/>
          <w:sz w:val="12"/>
        </w:rPr>
        <w:t xml:space="preserve">.¶ Moreover, </w:t>
      </w:r>
      <w:r w:rsidRPr="00C31E70">
        <w:rPr>
          <w:rFonts w:ascii="Georgia" w:hAnsi="Georgia" w:cstheme="minorHAnsi"/>
          <w:b/>
          <w:bCs/>
          <w:sz w:val="12"/>
          <w:u w:val="single"/>
        </w:rPr>
        <w:t>the</w:t>
      </w:r>
      <w:r w:rsidRPr="00C31E70">
        <w:rPr>
          <w:rFonts w:ascii="Georgia" w:hAnsi="Georgia" w:cstheme="minorHAnsi"/>
          <w:b/>
          <w:bCs/>
          <w:u w:val="single"/>
        </w:rPr>
        <w:t xml:space="preserve"> </w:t>
      </w:r>
      <w:r w:rsidRPr="00C31E70">
        <w:rPr>
          <w:rFonts w:ascii="Georgia" w:hAnsi="Georgia" w:cstheme="minorHAnsi"/>
          <w:b/>
          <w:bCs/>
          <w:highlight w:val="green"/>
          <w:u w:val="single"/>
        </w:rPr>
        <w:t>alliance between one of the most dangerous ter-</w:t>
      </w:r>
      <w:r w:rsidRPr="00C31E70">
        <w:rPr>
          <w:rFonts w:ascii="Georgia" w:hAnsi="Georgia" w:cstheme="minorHAnsi"/>
          <w:bCs/>
          <w:highlight w:val="green"/>
        </w:rPr>
        <w:t>¶</w:t>
      </w:r>
      <w:r w:rsidRPr="00C31E70">
        <w:rPr>
          <w:rFonts w:ascii="Georgia" w:hAnsi="Georgia" w:cstheme="minorHAnsi"/>
          <w:b/>
          <w:bCs/>
          <w:highlight w:val="green"/>
          <w:u w:val="single"/>
        </w:rPr>
        <w:t xml:space="preserve"> rorist organizations</w:t>
      </w:r>
      <w:r w:rsidRPr="00C31E70">
        <w:rPr>
          <w:rFonts w:ascii="Georgia" w:hAnsi="Georgia" w:cstheme="minorHAnsi"/>
        </w:rPr>
        <w:t xml:space="preserve"> </w:t>
      </w:r>
      <w:r w:rsidRPr="00C31E70">
        <w:rPr>
          <w:rFonts w:ascii="Georgia" w:hAnsi="Georgia" w:cstheme="minorHAnsi"/>
          <w:sz w:val="12"/>
        </w:rPr>
        <w:t>in the world, Hezbollah, the No. 1 state spon-¶ sor of terrorism in</w:t>
      </w:r>
      <w:r w:rsidRPr="00C31E70">
        <w:rPr>
          <w:rFonts w:ascii="Georgia" w:hAnsi="Georgia" w:cstheme="minorHAnsi"/>
        </w:rPr>
        <w:t xml:space="preserve"> </w:t>
      </w:r>
      <w:r w:rsidRPr="00C31E70">
        <w:rPr>
          <w:rFonts w:ascii="Georgia" w:hAnsi="Georgia" w:cstheme="minorHAnsi"/>
          <w:b/>
          <w:bCs/>
          <w:highlight w:val="green"/>
          <w:u w:val="single"/>
        </w:rPr>
        <w:t>Iran,</w:t>
      </w:r>
      <w:r w:rsidRPr="00C31E70">
        <w:rPr>
          <w:rFonts w:ascii="Georgia" w:hAnsi="Georgia" w:cstheme="minorHAnsi"/>
        </w:rPr>
        <w:t xml:space="preserve"> </w:t>
      </w:r>
      <w:r w:rsidRPr="00C31E70">
        <w:rPr>
          <w:rFonts w:ascii="Georgia" w:hAnsi="Georgia" w:cstheme="minorHAnsi"/>
          <w:sz w:val="12"/>
        </w:rPr>
        <w:t>a sworn enemy of the United States</w:t>
      </w:r>
      <w:r w:rsidRPr="00C31E70">
        <w:rPr>
          <w:rFonts w:ascii="Georgia" w:hAnsi="Georgia" w:cstheme="minorHAnsi"/>
        </w:rPr>
        <w:t xml:space="preserve">, </w:t>
      </w:r>
      <w:r w:rsidRPr="00C31E70">
        <w:rPr>
          <w:rFonts w:ascii="Georgia" w:hAnsi="Georgia" w:cstheme="minorHAnsi"/>
          <w:b/>
          <w:bCs/>
          <w:highlight w:val="green"/>
          <w:u w:val="single"/>
        </w:rPr>
        <w:t>and</w:t>
      </w:r>
      <w:r w:rsidRPr="00C31E70">
        <w:rPr>
          <w:rFonts w:ascii="Georgia" w:hAnsi="Georgia" w:cstheme="minorHAnsi"/>
          <w:bCs/>
          <w:highlight w:val="green"/>
        </w:rPr>
        <w:t>¶</w:t>
      </w:r>
      <w:r w:rsidRPr="00C31E70">
        <w:rPr>
          <w:rFonts w:ascii="Georgia" w:hAnsi="Georgia" w:cstheme="minorHAnsi"/>
          <w:b/>
          <w:bCs/>
          <w:highlight w:val="green"/>
          <w:u w:val="single"/>
        </w:rPr>
        <w:t xml:space="preserve"> Venezuela,</w:t>
      </w:r>
      <w:r w:rsidRPr="00C31E70">
        <w:rPr>
          <w:rFonts w:ascii="Georgia" w:hAnsi="Georgia" w:cstheme="minorHAnsi"/>
        </w:rPr>
        <w:t xml:space="preserve"> </w:t>
      </w:r>
      <w:r w:rsidRPr="00C31E70">
        <w:rPr>
          <w:rFonts w:ascii="Georgia" w:hAnsi="Georgia" w:cstheme="minorHAnsi"/>
          <w:sz w:val="12"/>
        </w:rPr>
        <w:t xml:space="preserve">all in the backyard of the United States, </w:t>
      </w:r>
      <w:r w:rsidRPr="00C31E70">
        <w:rPr>
          <w:rFonts w:ascii="Georgia" w:hAnsi="Georgia" w:cstheme="minorHAnsi"/>
          <w:b/>
          <w:bCs/>
          <w:sz w:val="12"/>
          <w:u w:val="single"/>
        </w:rPr>
        <w:t>when you put</w:t>
      </w:r>
      <w:r w:rsidRPr="00C31E70">
        <w:rPr>
          <w:rFonts w:ascii="Georgia" w:hAnsi="Georgia" w:cstheme="minorHAnsi"/>
          <w:bCs/>
          <w:sz w:val="12"/>
        </w:rPr>
        <w:t>¶</w:t>
      </w:r>
      <w:r w:rsidRPr="00C31E70">
        <w:rPr>
          <w:rFonts w:ascii="Georgia" w:hAnsi="Georgia" w:cstheme="minorHAnsi"/>
          <w:b/>
          <w:bCs/>
          <w:sz w:val="12"/>
          <w:u w:val="single"/>
        </w:rPr>
        <w:t xml:space="preserve"> that together, you have</w:t>
      </w:r>
      <w:r w:rsidRPr="00C31E70">
        <w:rPr>
          <w:rFonts w:ascii="Georgia" w:hAnsi="Georgia" w:cstheme="minorHAnsi"/>
          <w:b/>
          <w:bCs/>
          <w:u w:val="single"/>
        </w:rPr>
        <w:t xml:space="preserve"> </w:t>
      </w:r>
      <w:r w:rsidRPr="00C31E70">
        <w:rPr>
          <w:rFonts w:ascii="Georgia" w:hAnsi="Georgia" w:cstheme="minorHAnsi"/>
          <w:b/>
          <w:bCs/>
          <w:highlight w:val="green"/>
          <w:u w:val="single"/>
        </w:rPr>
        <w:t>a fully functioning, easily accessible ter-</w:t>
      </w:r>
      <w:r w:rsidRPr="00C31E70">
        <w:rPr>
          <w:rFonts w:ascii="Georgia" w:hAnsi="Georgia" w:cstheme="minorHAnsi"/>
          <w:bCs/>
          <w:highlight w:val="green"/>
        </w:rPr>
        <w:t>¶</w:t>
      </w:r>
      <w:r w:rsidRPr="00C31E70">
        <w:rPr>
          <w:rFonts w:ascii="Georgia" w:hAnsi="Georgia" w:cstheme="minorHAnsi"/>
          <w:b/>
          <w:bCs/>
          <w:highlight w:val="green"/>
          <w:u w:val="single"/>
        </w:rPr>
        <w:t xml:space="preserve"> rorist network with a ready capacity to act</w:t>
      </w:r>
      <w:r w:rsidRPr="00C31E70">
        <w:rPr>
          <w:rFonts w:ascii="Georgia" w:hAnsi="Georgia" w:cstheme="minorHAnsi"/>
          <w:b/>
          <w:bCs/>
          <w:u w:val="single"/>
        </w:rPr>
        <w:t xml:space="preserve">, </w:t>
      </w:r>
      <w:r w:rsidRPr="00C31E70">
        <w:rPr>
          <w:rFonts w:ascii="Georgia" w:hAnsi="Georgia" w:cstheme="minorHAnsi"/>
          <w:b/>
          <w:bCs/>
          <w:sz w:val="12"/>
          <w:u w:val="single"/>
        </w:rPr>
        <w:t>if so inclined</w:t>
      </w:r>
      <w:r w:rsidRPr="00C31E70">
        <w:rPr>
          <w:rFonts w:ascii="Georgia" w:hAnsi="Georgia" w:cstheme="minorHAnsi"/>
          <w:sz w:val="12"/>
        </w:rPr>
        <w:t xml:space="preserve">. </w:t>
      </w:r>
    </w:p>
    <w:p w:rsidR="00BF0528" w:rsidRPr="00C31E70" w:rsidRDefault="00BF0528" w:rsidP="00C31E70">
      <w:pPr>
        <w:rPr>
          <w:rFonts w:ascii="Georgia" w:hAnsi="Georgia"/>
        </w:rPr>
      </w:pPr>
    </w:p>
    <w:p w:rsidR="00435306" w:rsidRPr="00C31E70" w:rsidRDefault="00A01020" w:rsidP="00C31E70">
      <w:pPr>
        <w:rPr>
          <w:rFonts w:ascii="Georgia" w:hAnsi="Georgia"/>
        </w:rPr>
      </w:pPr>
    </w:p>
    <w:sectPr w:rsidR="00435306" w:rsidRPr="00C31E70" w:rsidSect="00C77186">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BF0528" w:rsidRPr="008C2C9D" w:rsidRDefault="00BF0528" w:rsidP="00BF0528">
      <w:pPr>
        <w:pStyle w:val="FootnoteText"/>
        <w:rPr>
          <w:sz w:val="16"/>
        </w:rPr>
      </w:pPr>
      <w:r w:rsidRPr="008C2C9D">
        <w:rPr>
          <w:rStyle w:val="FootnoteReference"/>
          <w:sz w:val="16"/>
        </w:rPr>
        <w:footnoteRef/>
      </w:r>
      <w:r w:rsidRPr="008C2C9D">
        <w:rPr>
          <w:sz w:val="16"/>
        </w:rPr>
        <w:t xml:space="preserve"> </w:t>
      </w:r>
      <w:r w:rsidRPr="008C2C9D">
        <w:rPr>
          <w:rFonts w:ascii="Georgia" w:hAnsi="Georgia"/>
          <w:sz w:val="16"/>
        </w:rPr>
        <w:t xml:space="preserve">[James B. Jacobs, Chief Justice Warren E. Burger Professor of Constitutional Law and the Courts Director, Center for Research in Crime and Justice @ NYU Law, “Can Gun Control Work?” 2002. Can Gun Control Work?James B. Jacobs OXFORD UNIVERSITY PRESS] </w:t>
      </w:r>
    </w:p>
  </w:footnote>
  <w:footnote w:id="0">
    <w:p w:rsidR="00BF0528" w:rsidRPr="00B80104" w:rsidRDefault="00BF0528" w:rsidP="00BF0528">
      <w:pPr>
        <w:widowControl w:val="0"/>
        <w:autoSpaceDE w:val="0"/>
        <w:autoSpaceDN w:val="0"/>
        <w:adjustRightInd w:val="0"/>
        <w:rPr>
          <w:rFonts w:ascii="Georgia" w:hAnsi="Georgia" w:cs="Times"/>
          <w:sz w:val="16"/>
          <w:szCs w:val="16"/>
        </w:rPr>
      </w:pPr>
      <w:r w:rsidRPr="00B80104">
        <w:rPr>
          <w:rStyle w:val="FootnoteReference"/>
          <w:rFonts w:ascii="Georgia" w:hAnsi="Georgia"/>
          <w:sz w:val="16"/>
          <w:szCs w:val="16"/>
        </w:rPr>
        <w:footnoteRef/>
      </w:r>
      <w:r w:rsidRPr="00B80104">
        <w:rPr>
          <w:rFonts w:ascii="Georgia" w:hAnsi="Georgia"/>
          <w:sz w:val="16"/>
          <w:szCs w:val="16"/>
        </w:rPr>
        <w:t xml:space="preserve"> </w:t>
      </w:r>
      <w:r w:rsidRPr="00B80104">
        <w:rPr>
          <w:rFonts w:ascii="Georgia" w:hAnsi="Georgia" w:cs="Times"/>
          <w:sz w:val="16"/>
          <w:szCs w:val="16"/>
        </w:rPr>
        <w:t xml:space="preserve">Randi Kaye, CNN Correspondant, </w:t>
      </w:r>
      <w:r w:rsidRPr="00B80104">
        <w:rPr>
          <w:rFonts w:ascii="Georgia" w:hAnsi="Georgia" w:cs="Times"/>
          <w:bCs/>
          <w:sz w:val="16"/>
          <w:szCs w:val="16"/>
        </w:rPr>
        <w:t>Wednesday, July 19, 2006</w:t>
      </w:r>
      <w:r w:rsidRPr="00B80104">
        <w:rPr>
          <w:rFonts w:ascii="Georgia" w:hAnsi="Georgia" w:cs="Times"/>
          <w:b/>
          <w:bCs/>
          <w:sz w:val="16"/>
          <w:szCs w:val="16"/>
        </w:rPr>
        <w:t xml:space="preserve">, </w:t>
      </w:r>
      <w:r w:rsidRPr="00B80104">
        <w:rPr>
          <w:rFonts w:ascii="Georgia" w:hAnsi="Georgia" w:cs="Times"/>
          <w:bCs/>
          <w:sz w:val="16"/>
          <w:szCs w:val="16"/>
        </w:rPr>
        <w:t>Randi Kaye is an Emmy Award-winning anchor and correspondent for CNN/U.S, based in New York. She reports for Anderson Cooper 360° and regularly anchors and reports for CNN's Documentary Unit. Cum Laude Boston University</w:t>
      </w:r>
      <w:r w:rsidRPr="00B80104">
        <w:rPr>
          <w:rFonts w:ascii="Georgia" w:hAnsi="Georgia" w:cs="Times"/>
          <w:b/>
          <w:bCs/>
          <w:sz w:val="16"/>
          <w:szCs w:val="16"/>
        </w:rPr>
        <w:t xml:space="preserve"> </w:t>
      </w:r>
      <w:r w:rsidRPr="00B80104">
        <w:rPr>
          <w:rFonts w:ascii="Georgia" w:hAnsi="Georgia" w:cs="Times"/>
          <w:sz w:val="16"/>
          <w:szCs w:val="16"/>
        </w:rPr>
        <w:t>http://www.cnn.com/CNN/Programs/anderson.cooper.360/blog/2006/07/terrorism-groups-helped-by-black.html</w:t>
      </w:r>
    </w:p>
  </w:footnote>
  <w:footnote w:id="1">
    <w:p w:rsidR="00C31E70" w:rsidRPr="00C31E70" w:rsidRDefault="00C31E70" w:rsidP="00C31E70">
      <w:pPr>
        <w:pStyle w:val="FootnoteText"/>
        <w:rPr>
          <w:sz w:val="16"/>
        </w:rPr>
      </w:pPr>
      <w:r w:rsidRPr="001906C2">
        <w:rPr>
          <w:rStyle w:val="FootnoteReference"/>
          <w:rFonts w:ascii="Georgia" w:hAnsi="Georgia"/>
          <w:sz w:val="16"/>
        </w:rPr>
        <w:footnoteRef/>
      </w:r>
      <w:r w:rsidRPr="001906C2">
        <w:rPr>
          <w:rFonts w:ascii="Georgia" w:hAnsi="Georgia"/>
          <w:sz w:val="16"/>
        </w:rPr>
        <w:t xml:space="preserve"> </w:t>
      </w:r>
      <w:r w:rsidRPr="001906C2">
        <w:rPr>
          <w:rFonts w:ascii="Georgia" w:eastAsia="Calibri" w:hAnsi="Georgia"/>
          <w:sz w:val="16"/>
          <w:szCs w:val="28"/>
        </w:rPr>
        <w:t xml:space="preserve">-  </w:t>
      </w:r>
      <w:r w:rsidRPr="001906C2">
        <w:rPr>
          <w:rFonts w:ascii="Georgia" w:eastAsia="Calibri" w:hAnsi="Georgia"/>
          <w:sz w:val="16"/>
          <w:szCs w:val="16"/>
        </w:rPr>
        <w:t xml:space="preserve">Phd in theoretical and mathematical physics from Princeton,  and founded Intellectual Ventures after retiring as chief strategist and chief technology officer of Microsoft Corporation ,  [Nathan July 2013, "Stratgic Terrorism: A Call to </w:t>
      </w:r>
      <w:r w:rsidRPr="00C31E70">
        <w:rPr>
          <w:rFonts w:ascii="Georgia" w:eastAsia="Calibri" w:hAnsi="Georgia"/>
          <w:sz w:val="16"/>
          <w:szCs w:val="16"/>
        </w:rPr>
        <w:t xml:space="preserve">Action," The Lawfare Research Paper Series No.2, </w:t>
      </w:r>
      <w:hyperlink r:id="rId1" w:history="1">
        <w:r w:rsidRPr="00C31E70">
          <w:rPr>
            <w:rFonts w:ascii="Georgia" w:eastAsia="Calibri" w:hAnsi="Georgia"/>
            <w:sz w:val="16"/>
            <w:szCs w:val="16"/>
          </w:rPr>
          <w:t>http://www.lawfareblog.com/wp-content/uploads/2013/07/Strategic-Terrorism-Myhrvold-7-3-2013.pdf</w:t>
        </w:r>
      </w:hyperlink>
      <w:r w:rsidRPr="00C31E70">
        <w:rPr>
          <w:rFonts w:ascii="Georgia" w:hAnsi="Georgia"/>
          <w:sz w:val="16"/>
        </w:rPr>
        <w:t>]</w:t>
      </w:r>
    </w:p>
  </w:footnote>
  <w:footnote w:id="2">
    <w:p w:rsidR="00C31E70" w:rsidRPr="00C31E70" w:rsidRDefault="00C31E70" w:rsidP="00C31E70">
      <w:pPr>
        <w:rPr>
          <w:rFonts w:ascii="Georgia" w:hAnsi="Georgia" w:cstheme="minorHAnsi"/>
          <w:szCs w:val="16"/>
        </w:rPr>
      </w:pPr>
      <w:r w:rsidRPr="00C31E70">
        <w:rPr>
          <w:rStyle w:val="FootnoteReference"/>
          <w:sz w:val="16"/>
        </w:rPr>
        <w:footnoteRef/>
      </w:r>
      <w:r w:rsidRPr="00C31E70">
        <w:rPr>
          <w:sz w:val="16"/>
        </w:rPr>
        <w:t xml:space="preserve"> </w:t>
      </w:r>
      <w:r w:rsidRPr="00C31E70">
        <w:rPr>
          <w:rFonts w:ascii="Georgia" w:hAnsi="Georgia" w:cstheme="minorHAnsi"/>
          <w:sz w:val="16"/>
          <w:szCs w:val="16"/>
        </w:rPr>
        <w:t>Patrick Meehan. On the Homeland Security Committee, Meehan chairs the Subcommittee on Counterterrorism and Intelligence. “HEZBOLLAH IN LATIN AMERICA—IMPLICATIONS FOR U.S. HOMELAND SECURITY”¶ July 7</w:t>
      </w:r>
      <w:r w:rsidRPr="00C31E70">
        <w:rPr>
          <w:rFonts w:ascii="Georgia" w:hAnsi="Georgia" w:cstheme="minorHAnsi"/>
          <w:sz w:val="16"/>
          <w:szCs w:val="16"/>
          <w:vertAlign w:val="superscript"/>
        </w:rPr>
        <w:t>th</w:t>
      </w:r>
      <w:r w:rsidRPr="00C31E70">
        <w:rPr>
          <w:rFonts w:ascii="Georgia" w:hAnsi="Georgia" w:cstheme="minorHAnsi"/>
          <w:sz w:val="16"/>
          <w:szCs w:val="16"/>
        </w:rPr>
        <w:t>, 2011 – http://www.gpo.gov/fdsys/pkg/CHRG-112hhrg72255/pdf/CHRG-112hhrg72255.pdf</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F0528"/>
    <w:rsid w:val="00935FF9"/>
    <w:rsid w:val="00A01020"/>
    <w:rsid w:val="00BF0528"/>
    <w:rsid w:val="00C31E70"/>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528"/>
    <w:rPr>
      <w:rFonts w:eastAsiaTheme="minorEastAsia"/>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BF0528"/>
    <w:pPr>
      <w:keepNext/>
      <w:keepLines/>
      <w:spacing w:before="200"/>
      <w:outlineLvl w:val="3"/>
    </w:pPr>
    <w:rPr>
      <w:rFonts w:ascii="Calibri" w:eastAsiaTheme="majorEastAsia" w:hAnsi="Calibri" w:cstheme="majorBidi"/>
      <w:b/>
      <w:bCs/>
      <w:iCs/>
      <w:sz w:val="26"/>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BF0528"/>
    <w:rPr>
      <w:rFonts w:ascii="Calibri" w:eastAsiaTheme="majorEastAsia" w:hAnsi="Calibri" w:cstheme="majorBidi"/>
      <w:b/>
      <w:bCs/>
      <w:iCs/>
      <w:sz w:val="26"/>
      <w:szCs w:val="22"/>
    </w:rPr>
  </w:style>
  <w:style w:type="paragraph" w:styleId="FootnoteText">
    <w:name w:val="footnote text"/>
    <w:basedOn w:val="Normal"/>
    <w:link w:val="FootnoteTextChar"/>
    <w:uiPriority w:val="99"/>
    <w:unhideWhenUsed/>
    <w:rsid w:val="00BF0528"/>
  </w:style>
  <w:style w:type="character" w:customStyle="1" w:styleId="FootnoteTextChar">
    <w:name w:val="Footnote Text Char"/>
    <w:basedOn w:val="DefaultParagraphFont"/>
    <w:link w:val="FootnoteText"/>
    <w:uiPriority w:val="99"/>
    <w:rsid w:val="00BF0528"/>
    <w:rPr>
      <w:rFonts w:eastAsiaTheme="minorEastAsia"/>
    </w:rPr>
  </w:style>
  <w:style w:type="character" w:styleId="FootnoteReference">
    <w:name w:val="footnote reference"/>
    <w:basedOn w:val="DefaultParagraphFont"/>
    <w:uiPriority w:val="99"/>
    <w:unhideWhenUsed/>
    <w:rsid w:val="00BF0528"/>
    <w:rPr>
      <w:vertAlign w:val="superscript"/>
    </w:rPr>
  </w:style>
  <w:style w:type="paragraph" w:styleId="DocumentMap">
    <w:name w:val="Document Map"/>
    <w:basedOn w:val="Normal"/>
    <w:link w:val="DocumentMapChar"/>
    <w:uiPriority w:val="99"/>
    <w:semiHidden/>
    <w:unhideWhenUsed/>
    <w:rsid w:val="00BF0528"/>
    <w:rPr>
      <w:rFonts w:ascii="Lucida Grande" w:hAnsi="Lucida Grande"/>
    </w:rPr>
  </w:style>
  <w:style w:type="character" w:customStyle="1" w:styleId="DocumentMapChar">
    <w:name w:val="Document Map Char"/>
    <w:basedOn w:val="DefaultParagraphFont"/>
    <w:link w:val="DocumentMap"/>
    <w:uiPriority w:val="99"/>
    <w:semiHidden/>
    <w:rsid w:val="00BF0528"/>
    <w:rPr>
      <w:rFonts w:ascii="Lucida Grande" w:eastAsiaTheme="minorEastAsia" w:hAnsi="Lucida Grande"/>
    </w:rPr>
  </w:style>
  <w:style w:type="paragraph" w:styleId="NormalWeb">
    <w:name w:val="Normal (Web)"/>
    <w:basedOn w:val="Normal"/>
    <w:uiPriority w:val="99"/>
    <w:rsid w:val="00BF0528"/>
    <w:pPr>
      <w:spacing w:beforeLines="1" w:afterLines="1"/>
    </w:pPr>
    <w:rPr>
      <w:rFonts w:ascii="Times" w:hAnsi="Times" w:cs="Times New Roman"/>
      <w:sz w:val="20"/>
      <w:szCs w:val="20"/>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9.5 pt"/>
    <w:basedOn w:val="DefaultParagraphFont"/>
    <w:uiPriority w:val="6"/>
    <w:qFormat/>
    <w:rsid w:val="00BF052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DefaultParagraphFont"/>
    <w:uiPriority w:val="5"/>
    <w:qFormat/>
    <w:rsid w:val="00BF0528"/>
    <w:rPr>
      <w:b/>
      <w:bCs/>
      <w:sz w:val="26"/>
      <w:u w:val="non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lawfareblog.com/wp-content/uploads/2013/07/Strategic-Terrorism-Myhrvold-7-3-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1110</Words>
  <Characters>6327</Characters>
  <Application>Microsoft Macintosh Word</Application>
  <DocSecurity>0</DocSecurity>
  <Lines>52</Lines>
  <Paragraphs>12</Paragraphs>
  <ScaleCrop>false</ScaleCrop>
  <Company>New Trier High School</Company>
  <LinksUpToDate>false</LinksUpToDate>
  <CharactersWithSpaces>7770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4</cp:revision>
  <dcterms:created xsi:type="dcterms:W3CDTF">2015-12-18T03:12:00Z</dcterms:created>
  <dcterms:modified xsi:type="dcterms:W3CDTF">2015-12-18T03:27:00Z</dcterms:modified>
</cp:coreProperties>
</file>