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3C950BB" w14:textId="77777777" w:rsidR="00B45FE9" w:rsidRDefault="00372B45" w:rsidP="00372B45">
      <w:pPr>
        <w:pStyle w:val="Heading2"/>
      </w:pPr>
      <w:r>
        <w:t>EITI CP</w:t>
      </w:r>
    </w:p>
    <w:p w14:paraId="3D2B0BA5" w14:textId="77777777" w:rsidR="009E10BB" w:rsidRPr="009E10BB" w:rsidRDefault="009E10BB" w:rsidP="009E10BB">
      <w:pPr>
        <w:pStyle w:val="Heading3"/>
      </w:pPr>
      <w:r>
        <w:lastRenderedPageBreak/>
        <w:t>EITI CP Text</w:t>
      </w:r>
    </w:p>
    <w:p w14:paraId="376AA07E" w14:textId="772F5822" w:rsidR="00372B45" w:rsidRDefault="00372B45" w:rsidP="00372B45">
      <w:pPr>
        <w:pStyle w:val="Heading4"/>
      </w:pPr>
      <w:r>
        <w:t xml:space="preserve">Text: All aff actors will </w:t>
      </w:r>
      <w:r w:rsidR="003900A0">
        <w:t>pledge to the extractive industries’ transparency initiative and require all resource extraction activities to meet the new</w:t>
      </w:r>
      <w:r w:rsidR="00F20CA1">
        <w:t xml:space="preserve"> guidelines. The </w:t>
      </w:r>
      <w:r w:rsidR="006F6BD1">
        <w:t>reports</w:t>
      </w:r>
      <w:r w:rsidR="00F20CA1">
        <w:t xml:space="preserve"> will implement the new uniform publishing model and accessibility </w:t>
      </w:r>
      <w:r w:rsidR="006F6BD1">
        <w:t xml:space="preserve">requirements from the 2013 conference. </w:t>
      </w:r>
    </w:p>
    <w:p w14:paraId="6E54F640" w14:textId="6DEF1400" w:rsidR="006F6BD1" w:rsidRDefault="006F6BD1" w:rsidP="006F6BD1">
      <w:pPr>
        <w:pStyle w:val="Heading3"/>
      </w:pPr>
      <w:r>
        <w:lastRenderedPageBreak/>
        <w:t>Net Benefit – Corruption</w:t>
      </w:r>
    </w:p>
    <w:p w14:paraId="5E5B6103" w14:textId="19163CA5" w:rsidR="006F6BD1" w:rsidRPr="006F6BD1" w:rsidRDefault="00022FBD" w:rsidP="006F6BD1">
      <w:pPr>
        <w:pStyle w:val="Heading4"/>
      </w:pPr>
      <w:r>
        <w:t xml:space="preserve">CP solves corruption, which has multiple governance impacts and turns case since weak government means enforcement of the AC is impossible. </w:t>
      </w:r>
    </w:p>
    <w:p w14:paraId="75D1A81C" w14:textId="21B9576B" w:rsidR="006F6BD1" w:rsidRPr="006F6BD1" w:rsidRDefault="006F6BD1" w:rsidP="006F6BD1">
      <w:pPr>
        <w:rPr>
          <w:rStyle w:val="StyleStyleBold12pt"/>
        </w:rPr>
      </w:pPr>
      <w:r>
        <w:rPr>
          <w:rStyle w:val="StyleStyleBold12pt"/>
        </w:rPr>
        <w:t xml:space="preserve">Aaronson 11 </w:t>
      </w:r>
      <w:r>
        <w:rPr>
          <w:rStyle w:val="StyleStyleBold12pt"/>
          <w:b w:val="0"/>
        </w:rPr>
        <w:t>[</w:t>
      </w:r>
      <w:r w:rsidRPr="006F6BD1">
        <w:rPr>
          <w:rStyle w:val="StyleStyleBold12pt"/>
          <w:b w:val="0"/>
        </w:rPr>
        <w:t>Aaronson, Susan Ariel</w:t>
      </w:r>
      <w:r>
        <w:rPr>
          <w:rStyle w:val="StyleStyleBold12pt"/>
          <w:b w:val="0"/>
        </w:rPr>
        <w:t xml:space="preserve"> (</w:t>
      </w:r>
      <w:r w:rsidRPr="006F6BD1">
        <w:rPr>
          <w:rStyle w:val="StyleStyleBold12pt"/>
          <w:b w:val="0"/>
        </w:rPr>
        <w:t>George Washington University, USA</w:t>
      </w:r>
      <w:r>
        <w:rPr>
          <w:rStyle w:val="StyleStyleBold12pt"/>
          <w:b w:val="0"/>
        </w:rPr>
        <w:t>)</w:t>
      </w:r>
      <w:r w:rsidRPr="006F6BD1">
        <w:rPr>
          <w:rStyle w:val="StyleStyleBold12pt"/>
          <w:b w:val="0"/>
        </w:rPr>
        <w:t>. "Limited partnership: Business, government, civil society, and the public in the Extractive Industries Transparency Initiative (EITI)." Public Administration and</w:t>
      </w:r>
      <w:r>
        <w:rPr>
          <w:rStyle w:val="StyleStyleBold12pt"/>
          <w:b w:val="0"/>
        </w:rPr>
        <w:t xml:space="preserve"> Development 31.1 (2011): 50-63] </w:t>
      </w:r>
      <w:r>
        <w:rPr>
          <w:rStyle w:val="StyleStyleBold12pt"/>
        </w:rPr>
        <w:t>AJ</w:t>
      </w:r>
    </w:p>
    <w:p w14:paraId="5B30B8D3" w14:textId="25EC504F" w:rsidR="006F6BD1" w:rsidRDefault="006F6BD1" w:rsidP="006F6BD1">
      <w:pPr>
        <w:ind w:left="720"/>
        <w:rPr>
          <w:sz w:val="12"/>
        </w:rPr>
      </w:pPr>
      <w:r w:rsidRPr="006F6BD1">
        <w:rPr>
          <w:rStyle w:val="StyleBoldUnderline"/>
          <w:highlight w:val="green"/>
        </w:rPr>
        <w:t xml:space="preserve">Extractive firms often operate in resource-rich countries with weak governance </w:t>
      </w:r>
      <w:r w:rsidRPr="006F6BD1">
        <w:rPr>
          <w:rStyle w:val="StyleBoldUnderline"/>
        </w:rPr>
        <w:t>and corrupt practices</w:t>
      </w:r>
      <w:r w:rsidRPr="006F6BD1">
        <w:rPr>
          <w:sz w:val="12"/>
        </w:rPr>
        <w:t xml:space="preserve"> (IIED and WBCSD, 2002; UNCTAD, 2007). Because extraction costs are high, </w:t>
      </w:r>
      <w:r w:rsidRPr="006F6BD1">
        <w:rPr>
          <w:rStyle w:val="StyleBoldUnderline"/>
        </w:rPr>
        <w:t>executives must frequently interact with</w:t>
      </w:r>
      <w:r>
        <w:rPr>
          <w:rStyle w:val="StyleBoldUnderline"/>
        </w:rPr>
        <w:t xml:space="preserve"> </w:t>
      </w:r>
      <w:r w:rsidRPr="006F6BD1">
        <w:rPr>
          <w:rStyle w:val="StyleBoldUnderline"/>
        </w:rPr>
        <w:t>developing country policymakers who make decisions on various stages</w:t>
      </w:r>
      <w:r w:rsidRPr="006F6BD1">
        <w:rPr>
          <w:sz w:val="12"/>
        </w:rPr>
        <w:t xml:space="preserve"> of the extraction process; for example, exploration, development, construction, operation, and exporting. </w:t>
      </w:r>
      <w:r w:rsidRPr="006F6BD1">
        <w:rPr>
          <w:rStyle w:val="StyleBoldUnderline"/>
          <w:highlight w:val="green"/>
        </w:rPr>
        <w:t>Each</w:t>
      </w:r>
      <w:r w:rsidRPr="006F6BD1">
        <w:rPr>
          <w:rStyle w:val="StyleBoldUnderline"/>
        </w:rPr>
        <w:t xml:space="preserve"> </w:t>
      </w:r>
      <w:r w:rsidRPr="006F6BD1">
        <w:rPr>
          <w:sz w:val="12"/>
        </w:rPr>
        <w:t xml:space="preserve">of these </w:t>
      </w:r>
      <w:r w:rsidRPr="006F6BD1">
        <w:rPr>
          <w:rStyle w:val="StyleBoldUnderline"/>
          <w:highlight w:val="green"/>
        </w:rPr>
        <w:t>decision point</w:t>
      </w:r>
      <w:r w:rsidRPr="006F6BD1">
        <w:rPr>
          <w:sz w:val="12"/>
        </w:rPr>
        <w:t>s</w:t>
      </w:r>
      <w:r w:rsidRPr="006F6BD1">
        <w:rPr>
          <w:rStyle w:val="StyleBoldUnderline"/>
          <w:highlight w:val="green"/>
        </w:rPr>
        <w:t xml:space="preserve"> creates opportunities for </w:t>
      </w:r>
      <w:proofErr w:type="gramStart"/>
      <w:r w:rsidRPr="006F6BD1">
        <w:rPr>
          <w:rStyle w:val="StyleBoldUnderline"/>
          <w:highlight w:val="green"/>
        </w:rPr>
        <w:t>rent-seeking</w:t>
      </w:r>
      <w:proofErr w:type="gramEnd"/>
      <w:r w:rsidRPr="006F6BD1">
        <w:rPr>
          <w:rStyle w:val="StyleBoldUnderline"/>
          <w:highlight w:val="green"/>
        </w:rPr>
        <w:t xml:space="preserve"> and corruption</w:t>
      </w:r>
      <w:r w:rsidRPr="006F6BD1">
        <w:rPr>
          <w:rStyle w:val="StyleBoldUnderline"/>
        </w:rPr>
        <w:t>.</w:t>
      </w:r>
      <w:r>
        <w:rPr>
          <w:rStyle w:val="StyleBoldUnderline"/>
        </w:rPr>
        <w:t xml:space="preserve"> </w:t>
      </w:r>
      <w:r w:rsidRPr="006F6BD1">
        <w:rPr>
          <w:sz w:val="12"/>
        </w:rPr>
        <w:t xml:space="preserve">Corruption affects the environment for business and policymaking. Corporate executives are increasingly aware that </w:t>
      </w:r>
      <w:r w:rsidRPr="006F6BD1">
        <w:rPr>
          <w:rStyle w:val="StyleBoldUnderline"/>
        </w:rPr>
        <w:t xml:space="preserve">corruption not only affects profits, but also increases business risk. </w:t>
      </w:r>
      <w:r w:rsidRPr="006F6BD1">
        <w:rPr>
          <w:rStyle w:val="StyleBoldUnderline"/>
          <w:highlight w:val="green"/>
        </w:rPr>
        <w:t xml:space="preserve">Corruption </w:t>
      </w:r>
      <w:r w:rsidRPr="006F6BD1">
        <w:rPr>
          <w:rStyle w:val="StyleBoldUnderline"/>
        </w:rPr>
        <w:t xml:space="preserve">also </w:t>
      </w:r>
      <w:r w:rsidRPr="006F6BD1">
        <w:rPr>
          <w:rStyle w:val="StyleBoldUnderline"/>
          <w:highlight w:val="green"/>
        </w:rPr>
        <w:t>dramatically affects the public at large, influencing</w:t>
      </w:r>
      <w:r w:rsidRPr="006F6BD1">
        <w:rPr>
          <w:rStyle w:val="StyleBoldUnderline"/>
        </w:rPr>
        <w:t xml:space="preserve"> investment in and access to public services such as </w:t>
      </w:r>
      <w:r w:rsidRPr="006F6BD1">
        <w:rPr>
          <w:rStyle w:val="StyleBoldUnderline"/>
          <w:highlight w:val="green"/>
        </w:rPr>
        <w:t xml:space="preserve">education, healthcare, and roads </w:t>
      </w:r>
      <w:r w:rsidRPr="006F6BD1">
        <w:rPr>
          <w:sz w:val="12"/>
        </w:rPr>
        <w:t>among other services. Corruption can undermine governance and democracy, and complicate corporate social responsibility (</w:t>
      </w:r>
      <w:proofErr w:type="spellStart"/>
      <w:r w:rsidRPr="006F6BD1">
        <w:rPr>
          <w:sz w:val="12"/>
        </w:rPr>
        <w:t>Frynas</w:t>
      </w:r>
      <w:proofErr w:type="spellEnd"/>
      <w:r w:rsidRPr="006F6BD1">
        <w:rPr>
          <w:sz w:val="12"/>
        </w:rPr>
        <w:t xml:space="preserve">, 2005; Aaronson, 2009). Table 1 summarizes the impacts of government corruption on citizens and corporations. As indicated, </w:t>
      </w:r>
      <w:r w:rsidRPr="006F6BD1">
        <w:rPr>
          <w:rStyle w:val="StyleBoldUnderline"/>
        </w:rPr>
        <w:t>the impacts of corruption extend far beyond a particular</w:t>
      </w:r>
      <w:r w:rsidRPr="006F6BD1">
        <w:rPr>
          <w:sz w:val="12"/>
        </w:rPr>
        <w:t xml:space="preserve"> extractive </w:t>
      </w:r>
      <w:r w:rsidRPr="006F6BD1">
        <w:rPr>
          <w:rStyle w:val="StyleBoldUnderline"/>
        </w:rPr>
        <w:t>industry</w:t>
      </w:r>
      <w:r w:rsidRPr="006F6BD1">
        <w:rPr>
          <w:sz w:val="12"/>
        </w:rPr>
        <w:t xml:space="preserve"> or the region and communities where firms operate. </w:t>
      </w:r>
      <w:r w:rsidRPr="006F6BD1">
        <w:rPr>
          <w:rStyle w:val="StyleBoldUnderline"/>
          <w:highlight w:val="green"/>
        </w:rPr>
        <w:t>Countries with high levels of corruption fail to attract international or domestic investment, and perform poorly on many development indicators</w:t>
      </w:r>
      <w:r w:rsidRPr="006F6BD1">
        <w:rPr>
          <w:sz w:val="12"/>
          <w:highlight w:val="green"/>
        </w:rPr>
        <w:t xml:space="preserve"> </w:t>
      </w:r>
      <w:r w:rsidRPr="006F6BD1">
        <w:rPr>
          <w:sz w:val="12"/>
        </w:rPr>
        <w:t>(</w:t>
      </w:r>
      <w:proofErr w:type="spellStart"/>
      <w:r w:rsidRPr="006F6BD1">
        <w:rPr>
          <w:sz w:val="12"/>
        </w:rPr>
        <w:t>Klitgaard</w:t>
      </w:r>
      <w:proofErr w:type="spellEnd"/>
      <w:r w:rsidRPr="006F6BD1">
        <w:rPr>
          <w:sz w:val="12"/>
        </w:rPr>
        <w:t xml:space="preserve">, 1988; </w:t>
      </w:r>
      <w:proofErr w:type="spellStart"/>
      <w:r w:rsidRPr="006F6BD1">
        <w:rPr>
          <w:sz w:val="12"/>
        </w:rPr>
        <w:t>Lambsdorff</w:t>
      </w:r>
      <w:proofErr w:type="spellEnd"/>
      <w:r w:rsidRPr="006F6BD1">
        <w:rPr>
          <w:sz w:val="12"/>
        </w:rPr>
        <w:t>, 2007). Democratic nations are better positioned to deal with corruption (</w:t>
      </w:r>
      <w:proofErr w:type="spellStart"/>
      <w:r w:rsidRPr="006F6BD1">
        <w:rPr>
          <w:sz w:val="12"/>
        </w:rPr>
        <w:t>Stapenhurst</w:t>
      </w:r>
      <w:proofErr w:type="spellEnd"/>
      <w:r w:rsidRPr="006F6BD1">
        <w:rPr>
          <w:sz w:val="12"/>
        </w:rPr>
        <w:t xml:space="preserve"> and </w:t>
      </w:r>
      <w:proofErr w:type="spellStart"/>
      <w:r w:rsidRPr="006F6BD1">
        <w:rPr>
          <w:sz w:val="12"/>
        </w:rPr>
        <w:t>Kpundeh</w:t>
      </w:r>
      <w:proofErr w:type="spellEnd"/>
      <w:r w:rsidRPr="006F6BD1">
        <w:rPr>
          <w:sz w:val="12"/>
        </w:rPr>
        <w:t xml:space="preserve">, 1999; World Bank, 2000; </w:t>
      </w:r>
      <w:proofErr w:type="spellStart"/>
      <w:r w:rsidRPr="006F6BD1">
        <w:rPr>
          <w:sz w:val="12"/>
        </w:rPr>
        <w:t>Sandholz</w:t>
      </w:r>
      <w:proofErr w:type="spellEnd"/>
      <w:r w:rsidRPr="006F6BD1">
        <w:rPr>
          <w:sz w:val="12"/>
        </w:rPr>
        <w:t xml:space="preserve"> and Gray, 2003). </w:t>
      </w:r>
      <w:r w:rsidRPr="006F6BD1">
        <w:rPr>
          <w:rStyle w:val="StyleBoldUnderline"/>
          <w:highlight w:val="green"/>
        </w:rPr>
        <w:t>Public-private partnerships</w:t>
      </w:r>
      <w:r w:rsidRPr="006F6BD1">
        <w:rPr>
          <w:sz w:val="12"/>
          <w:highlight w:val="green"/>
        </w:rPr>
        <w:t xml:space="preserve"> </w:t>
      </w:r>
      <w:r w:rsidRPr="006F6BD1">
        <w:rPr>
          <w:sz w:val="12"/>
        </w:rPr>
        <w:t xml:space="preserve">(PPPs), inclusive of extractive firms, governments, and civil society, </w:t>
      </w:r>
      <w:r w:rsidRPr="006F6BD1">
        <w:rPr>
          <w:rStyle w:val="StyleBoldUnderline"/>
          <w:highlight w:val="green"/>
        </w:rPr>
        <w:t xml:space="preserve">may prove effective in addressing endemic corruption and its negative spillovers. </w:t>
      </w:r>
      <w:r w:rsidRPr="006F6BD1">
        <w:rPr>
          <w:rStyle w:val="StyleBoldUnderline"/>
        </w:rPr>
        <w:t>PPPs that</w:t>
      </w:r>
      <w:r>
        <w:rPr>
          <w:rStyle w:val="StyleBoldUnderline"/>
        </w:rPr>
        <w:t xml:space="preserve"> </w:t>
      </w:r>
      <w:r w:rsidRPr="006F6BD1">
        <w:rPr>
          <w:rStyle w:val="StyleBoldUnderline"/>
        </w:rPr>
        <w:t>connect governments with the citizenry may be particularly important to improving governance. Firm managers are</w:t>
      </w:r>
      <w:r>
        <w:rPr>
          <w:rStyle w:val="StyleBoldUnderline"/>
        </w:rPr>
        <w:t xml:space="preserve"> </w:t>
      </w:r>
      <w:r w:rsidRPr="006F6BD1">
        <w:rPr>
          <w:rStyle w:val="StyleBoldUnderline"/>
        </w:rPr>
        <w:t>increasingly willing to collaborate with NGOs in the developing world to counter corruption and/or to improve</w:t>
      </w:r>
      <w:r>
        <w:rPr>
          <w:rStyle w:val="StyleBoldUnderline"/>
        </w:rPr>
        <w:t xml:space="preserve"> </w:t>
      </w:r>
      <w:r w:rsidRPr="006F6BD1">
        <w:rPr>
          <w:rStyle w:val="StyleBoldUnderline"/>
        </w:rPr>
        <w:t>governance</w:t>
      </w:r>
      <w:r w:rsidRPr="006F6BD1">
        <w:rPr>
          <w:sz w:val="12"/>
        </w:rPr>
        <w:t xml:space="preserve"> (IIED and WBCSD, 2002; ICMM, 2006). PPPs are multi-organizational and/or multi-</w:t>
      </w:r>
      <w:proofErr w:type="spellStart"/>
      <w:r w:rsidRPr="006F6BD1">
        <w:rPr>
          <w:sz w:val="12"/>
        </w:rPr>
        <w:t>sectoral</w:t>
      </w:r>
      <w:proofErr w:type="spellEnd"/>
      <w:r w:rsidRPr="006F6BD1">
        <w:rPr>
          <w:sz w:val="12"/>
        </w:rPr>
        <w:t xml:space="preserve"> institutional arrangements that capitalize on the respective comparative advantages of their members in terms of resources, skills, and mission (Brinkerhoff, 2002). Beyond effectiveness and efficiency improvements, actors may pursue partnership for the purpose of conflict management, when conflict-related costs become greater than those associated with cooperation. Partnership as </w:t>
      </w:r>
      <w:proofErr w:type="gramStart"/>
      <w:r w:rsidRPr="006F6BD1">
        <w:rPr>
          <w:sz w:val="12"/>
        </w:rPr>
        <w:t>a conflict</w:t>
      </w:r>
      <w:proofErr w:type="gramEnd"/>
      <w:r w:rsidRPr="006F6BD1">
        <w:rPr>
          <w:sz w:val="12"/>
        </w:rPr>
        <w:t xml:space="preserve"> management tool structures accountability. As Brinkerhoff (2002, p. 4) notes, </w:t>
      </w:r>
      <w:proofErr w:type="gramStart"/>
      <w:r w:rsidRPr="006F6BD1">
        <w:rPr>
          <w:sz w:val="12"/>
        </w:rPr>
        <w:t>‘‘</w:t>
      </w:r>
      <w:r w:rsidRPr="006F6BD1">
        <w:rPr>
          <w:rStyle w:val="StyleBoldUnderline"/>
        </w:rPr>
        <w:t>The</w:t>
      </w:r>
      <w:proofErr w:type="gramEnd"/>
      <w:r w:rsidRPr="006F6BD1">
        <w:rPr>
          <w:rStyle w:val="StyleBoldUnderline"/>
        </w:rPr>
        <w:t xml:space="preserve"> potential for conflicting</w:t>
      </w:r>
      <w:r>
        <w:rPr>
          <w:rStyle w:val="StyleBoldUnderline"/>
        </w:rPr>
        <w:t xml:space="preserve"> </w:t>
      </w:r>
      <w:r w:rsidRPr="006F6BD1">
        <w:rPr>
          <w:rStyle w:val="StyleBoldUnderline"/>
        </w:rPr>
        <w:t>motivations and objectives forms the basis for accountability in upholding the pursuit of common goals or at least</w:t>
      </w:r>
      <w:r>
        <w:rPr>
          <w:rStyle w:val="StyleBoldUnderline"/>
        </w:rPr>
        <w:t xml:space="preserve"> </w:t>
      </w:r>
      <w:r w:rsidRPr="006F6BD1">
        <w:rPr>
          <w:rStyle w:val="StyleBoldUnderline"/>
        </w:rPr>
        <w:t>agreements on goals, when the diverse actors are sufficiently engaged</w:t>
      </w:r>
      <w:r w:rsidRPr="006F6BD1">
        <w:rPr>
          <w:sz w:val="12"/>
        </w:rPr>
        <w:t xml:space="preserve">.’’ Partnership may also be pursued more explicitly to open decision-making processes (Ibid). </w:t>
      </w:r>
      <w:r w:rsidRPr="006F6BD1">
        <w:rPr>
          <w:rStyle w:val="StyleBoldUnderline"/>
          <w:highlight w:val="green"/>
        </w:rPr>
        <w:t xml:space="preserve">EITI is an example of such collaboration; it is </w:t>
      </w:r>
      <w:r w:rsidRPr="006F6BD1">
        <w:rPr>
          <w:rStyle w:val="StyleBoldUnderline"/>
        </w:rPr>
        <w:t xml:space="preserve">a PPP </w:t>
      </w:r>
      <w:r w:rsidRPr="006F6BD1">
        <w:rPr>
          <w:rStyle w:val="StyleBoldUnderline"/>
          <w:highlight w:val="green"/>
        </w:rPr>
        <w:t>designed to reduce corruption and improve governance</w:t>
      </w:r>
      <w:r>
        <w:rPr>
          <w:rStyle w:val="StyleBoldUnderline"/>
        </w:rPr>
        <w:t xml:space="preserve"> </w:t>
      </w:r>
      <w:r w:rsidRPr="006F6BD1">
        <w:rPr>
          <w:sz w:val="12"/>
        </w:rPr>
        <w:t xml:space="preserve">(Islam, 2008; Transparency International, 2010). While the partners may not see eye to eye on everything, </w:t>
      </w:r>
      <w:r w:rsidRPr="006F6BD1">
        <w:rPr>
          <w:rStyle w:val="StyleBoldUnderline"/>
        </w:rPr>
        <w:t>EITI is</w:t>
      </w:r>
      <w:r>
        <w:rPr>
          <w:rStyle w:val="StyleBoldUnderline"/>
        </w:rPr>
        <w:t xml:space="preserve"> </w:t>
      </w:r>
      <w:r w:rsidRPr="006F6BD1">
        <w:rPr>
          <w:rStyle w:val="StyleBoldUnderline"/>
        </w:rPr>
        <w:t>based on mutuality</w:t>
      </w:r>
      <w:r w:rsidRPr="006F6BD1">
        <w:rPr>
          <w:sz w:val="12"/>
        </w:rPr>
        <w:t xml:space="preserve"> (Austin, 2000; Brinkerhoff, 2002). </w:t>
      </w:r>
      <w:r w:rsidRPr="006F6BD1">
        <w:rPr>
          <w:rStyle w:val="StyleBoldUnderline"/>
          <w:highlight w:val="green"/>
        </w:rPr>
        <w:t>Accountability and coordination are horizontally organized</w:t>
      </w:r>
      <w:r w:rsidRPr="006F6BD1">
        <w:rPr>
          <w:rStyle w:val="StyleBoldUnderline"/>
        </w:rPr>
        <w:t>,</w:t>
      </w:r>
      <w:r>
        <w:rPr>
          <w:rStyle w:val="StyleBoldUnderline"/>
        </w:rPr>
        <w:t xml:space="preserve"> </w:t>
      </w:r>
      <w:r w:rsidRPr="006F6BD1">
        <w:rPr>
          <w:rStyle w:val="StyleBoldUnderline"/>
        </w:rPr>
        <w:t xml:space="preserve">rather than dictated by a subset of participating actors, </w:t>
      </w:r>
      <w:r w:rsidRPr="006F6BD1">
        <w:rPr>
          <w:rStyle w:val="StyleBoldUnderline"/>
          <w:highlight w:val="green"/>
        </w:rPr>
        <w:t xml:space="preserve">and </w:t>
      </w:r>
      <w:proofErr w:type="gramStart"/>
      <w:r w:rsidRPr="006F6BD1">
        <w:rPr>
          <w:rStyle w:val="StyleBoldUnderline"/>
          <w:highlight w:val="green"/>
        </w:rPr>
        <w:t>decision making</w:t>
      </w:r>
      <w:proofErr w:type="gramEnd"/>
      <w:r w:rsidRPr="006F6BD1">
        <w:rPr>
          <w:rStyle w:val="StyleBoldUnderline"/>
          <w:highlight w:val="green"/>
        </w:rPr>
        <w:t xml:space="preserve"> is shared</w:t>
      </w:r>
      <w:r w:rsidRPr="006F6BD1">
        <w:rPr>
          <w:sz w:val="12"/>
          <w:highlight w:val="green"/>
        </w:rPr>
        <w:t xml:space="preserve"> </w:t>
      </w:r>
      <w:r w:rsidRPr="006F6BD1">
        <w:rPr>
          <w:sz w:val="12"/>
        </w:rPr>
        <w:t xml:space="preserve">(Brinkerhoff, 2002). EITI is an interesting case study of a PPP. Its stated aim is to improve the transparency of </w:t>
      </w:r>
      <w:proofErr w:type="gramStart"/>
      <w:r w:rsidRPr="006F6BD1">
        <w:rPr>
          <w:sz w:val="12"/>
        </w:rPr>
        <w:t>decision making</w:t>
      </w:r>
      <w:proofErr w:type="gramEnd"/>
      <w:r w:rsidRPr="006F6BD1">
        <w:rPr>
          <w:sz w:val="12"/>
        </w:rPr>
        <w:t xml:space="preserve"> processes, although some participants may be strongly driven by self-interest (e.g., revenues, profits, and/or governance improvements). </w:t>
      </w:r>
    </w:p>
    <w:p w14:paraId="7FDDC321" w14:textId="32F6ACDE" w:rsidR="005934F0" w:rsidRDefault="005934F0" w:rsidP="005934F0">
      <w:pPr>
        <w:pStyle w:val="Heading4"/>
      </w:pPr>
      <w:r>
        <w:lastRenderedPageBreak/>
        <w:t>That outweighs:</w:t>
      </w:r>
    </w:p>
    <w:p w14:paraId="7993B794" w14:textId="11C104B4" w:rsidR="005934F0" w:rsidRDefault="005934F0" w:rsidP="005934F0">
      <w:pPr>
        <w:pStyle w:val="Heading4"/>
        <w:numPr>
          <w:ilvl w:val="0"/>
          <w:numId w:val="5"/>
        </w:numPr>
      </w:pPr>
      <w:r>
        <w:t xml:space="preserve">CP is a prerequisite since corruption means enforcement of the aff laws is impossible without a stable government. </w:t>
      </w:r>
    </w:p>
    <w:p w14:paraId="1A8C844B" w14:textId="78FA287A" w:rsidR="005934F0" w:rsidRDefault="005934F0" w:rsidP="005934F0">
      <w:pPr>
        <w:pStyle w:val="Heading4"/>
        <w:numPr>
          <w:ilvl w:val="0"/>
          <w:numId w:val="5"/>
        </w:numPr>
      </w:pPr>
      <w:r>
        <w:t xml:space="preserve">Rollbacks: Corrupt officials have an incentive to keep getting money from resource rents, so it’ll be impossible to maintain aff restrictions on resource extraction </w:t>
      </w:r>
    </w:p>
    <w:p w14:paraId="5B39D2E4" w14:textId="47E8628A" w:rsidR="005934F0" w:rsidRDefault="005934F0" w:rsidP="005934F0">
      <w:pPr>
        <w:pStyle w:val="Heading4"/>
        <w:numPr>
          <w:ilvl w:val="0"/>
          <w:numId w:val="5"/>
        </w:numPr>
      </w:pPr>
      <w:r>
        <w:t xml:space="preserve">Academic consensus – my evidence is a lit review, so it combines the views of several authors who prove corruption is a key impact. </w:t>
      </w:r>
    </w:p>
    <w:p w14:paraId="78BA5933" w14:textId="77777777" w:rsidR="005934F0" w:rsidRPr="005934F0" w:rsidRDefault="005934F0" w:rsidP="005934F0"/>
    <w:p w14:paraId="109BDCAA" w14:textId="77777777" w:rsidR="00372B45" w:rsidRDefault="00372B45" w:rsidP="00372B45"/>
    <w:p w14:paraId="2C8C7735" w14:textId="4635D207" w:rsidR="00877CBA" w:rsidRDefault="00877CBA" w:rsidP="00877CBA">
      <w:pPr>
        <w:pStyle w:val="Heading3"/>
      </w:pPr>
      <w:r>
        <w:lastRenderedPageBreak/>
        <w:t>Solvency – Transparency [S]</w:t>
      </w:r>
    </w:p>
    <w:p w14:paraId="14250CBE" w14:textId="19DDD977" w:rsidR="00877CBA" w:rsidRDefault="00877CBA" w:rsidP="00877CBA">
      <w:pPr>
        <w:pStyle w:val="Heading4"/>
      </w:pPr>
      <w:r>
        <w:t>CP reduces government corruptio</w:t>
      </w:r>
      <w:r w:rsidR="00765AD8">
        <w:t>n and solves resource curse/</w:t>
      </w:r>
      <w:r w:rsidR="003900A0">
        <w:t xml:space="preserve">human rights abuses. </w:t>
      </w:r>
    </w:p>
    <w:p w14:paraId="6C668C18" w14:textId="77777777" w:rsidR="00877CBA" w:rsidRDefault="00877CBA" w:rsidP="00877CBA">
      <w:pPr>
        <w:rPr>
          <w:rStyle w:val="StyleStyleBold12pt"/>
        </w:rPr>
      </w:pPr>
      <w:proofErr w:type="spellStart"/>
      <w:r>
        <w:rPr>
          <w:rStyle w:val="StyleStyleBold12pt"/>
        </w:rPr>
        <w:t>Kolstad</w:t>
      </w:r>
      <w:proofErr w:type="spellEnd"/>
      <w:r>
        <w:rPr>
          <w:rStyle w:val="StyleStyleBold12pt"/>
        </w:rPr>
        <w:t xml:space="preserve"> 9 </w:t>
      </w:r>
      <w:r>
        <w:rPr>
          <w:rStyle w:val="StyleStyleBold12pt"/>
          <w:b w:val="0"/>
        </w:rPr>
        <w:t>[IVAR KOLSTAD and ARNE WIIG (</w:t>
      </w:r>
      <w:r w:rsidRPr="00B12C08">
        <w:rPr>
          <w:rStyle w:val="StyleStyleBold12pt"/>
          <w:b w:val="0"/>
        </w:rPr>
        <w:t xml:space="preserve">Chr. </w:t>
      </w:r>
      <w:proofErr w:type="spellStart"/>
      <w:r w:rsidRPr="00B12C08">
        <w:rPr>
          <w:rStyle w:val="StyleStyleBold12pt"/>
          <w:b w:val="0"/>
        </w:rPr>
        <w:t>Michelsen</w:t>
      </w:r>
      <w:proofErr w:type="spellEnd"/>
      <w:r w:rsidRPr="00B12C08">
        <w:rPr>
          <w:rStyle w:val="StyleStyleBold12pt"/>
          <w:b w:val="0"/>
        </w:rPr>
        <w:t xml:space="preserve"> Institute, Bergen, Norway</w:t>
      </w:r>
      <w:r>
        <w:rPr>
          <w:rStyle w:val="StyleStyleBold12pt"/>
          <w:b w:val="0"/>
        </w:rPr>
        <w:t>). “</w:t>
      </w:r>
      <w:r w:rsidRPr="00B12C08">
        <w:rPr>
          <w:rStyle w:val="StyleStyleBold12pt"/>
          <w:b w:val="0"/>
        </w:rPr>
        <w:t>Is Transparency the Key to Reducing Corruption in Resource-Rich Countries?</w:t>
      </w:r>
      <w:r>
        <w:rPr>
          <w:rStyle w:val="StyleStyleBold12pt"/>
          <w:b w:val="0"/>
        </w:rPr>
        <w:t xml:space="preserve">” </w:t>
      </w:r>
      <w:r w:rsidRPr="00B12C08">
        <w:rPr>
          <w:rStyle w:val="StyleStyleBold12pt"/>
          <w:b w:val="0"/>
        </w:rPr>
        <w:t>World Development Vol. 37, No. 3, pp. 521–532, 2009</w:t>
      </w:r>
      <w:r>
        <w:rPr>
          <w:rStyle w:val="StyleStyleBold12pt"/>
          <w:b w:val="0"/>
        </w:rPr>
        <w:t xml:space="preserve">] </w:t>
      </w:r>
      <w:r>
        <w:rPr>
          <w:rStyle w:val="StyleStyleBold12pt"/>
        </w:rPr>
        <w:t>AJ</w:t>
      </w:r>
    </w:p>
    <w:p w14:paraId="29D01447" w14:textId="4C317881" w:rsidR="00877CBA" w:rsidRDefault="00877CBA" w:rsidP="009806EF">
      <w:pPr>
        <w:ind w:left="720"/>
      </w:pPr>
      <w:r w:rsidRPr="0000044E">
        <w:t xml:space="preserve">As our focus is on transparency, let us discuss this in more detail. Firstly, </w:t>
      </w:r>
      <w:r w:rsidRPr="009806EF">
        <w:rPr>
          <w:rStyle w:val="StyleBoldUnderline"/>
          <w:highlight w:val="green"/>
        </w:rPr>
        <w:t xml:space="preserve">transparency has a direct impact on detection </w:t>
      </w:r>
      <w:r w:rsidRPr="009806EF">
        <w:t>(the probability</w:t>
      </w:r>
      <w:r w:rsidRPr="0000044E">
        <w:t xml:space="preserve"> of getting caught).</w:t>
      </w:r>
      <w:r w:rsidRPr="0000044E">
        <w:rPr>
          <w:rStyle w:val="StyleBoldUnderline"/>
        </w:rPr>
        <w:t xml:space="preserve"> </w:t>
      </w:r>
      <w:r w:rsidRPr="009806EF">
        <w:rPr>
          <w:rStyle w:val="StyleBoldUnderline"/>
          <w:highlight w:val="green"/>
        </w:rPr>
        <w:t xml:space="preserve">The more transparent the cost structure </w:t>
      </w:r>
      <w:r w:rsidRPr="0000044E">
        <w:rPr>
          <w:rStyle w:val="StyleBoldUnderline"/>
        </w:rPr>
        <w:t xml:space="preserve">of the </w:t>
      </w:r>
      <w:r w:rsidRPr="0000044E">
        <w:t>oil</w:t>
      </w:r>
      <w:r w:rsidRPr="0000044E">
        <w:rPr>
          <w:rStyle w:val="StyleBoldUnderline"/>
        </w:rPr>
        <w:t xml:space="preserve"> company is, </w:t>
      </w:r>
      <w:r w:rsidRPr="009806EF">
        <w:rPr>
          <w:rStyle w:val="StyleBoldUnderline"/>
          <w:highlight w:val="green"/>
        </w:rPr>
        <w:t>the more difficult it is for the bureaucrat to distort informatio</w:t>
      </w:r>
      <w:r w:rsidRPr="0000044E">
        <w:rPr>
          <w:rStyle w:val="StyleBoldUnderline"/>
        </w:rPr>
        <w:t xml:space="preserve">n </w:t>
      </w:r>
      <w:r w:rsidRPr="0000044E">
        <w:t>and the easier it is to be caught doing so.</w:t>
      </w:r>
      <w:r w:rsidRPr="0000044E">
        <w:rPr>
          <w:rStyle w:val="StyleBoldUnderline"/>
        </w:rPr>
        <w:t xml:space="preserve"> When information is sparse, it is </w:t>
      </w:r>
      <w:proofErr w:type="spellStart"/>
      <w:r w:rsidRPr="0000044E">
        <w:rPr>
          <w:rStyle w:val="StyleBoldUnderline"/>
        </w:rPr>
        <w:t>diffi</w:t>
      </w:r>
      <w:proofErr w:type="spellEnd"/>
      <w:r w:rsidRPr="0000044E">
        <w:rPr>
          <w:rStyle w:val="StyleBoldUnderline"/>
        </w:rPr>
        <w:t>- cult to reveal whether a bureaucrat is corrupt or not.</w:t>
      </w:r>
      <w:r w:rsidR="009806EF">
        <w:rPr>
          <w:rStyle w:val="StyleBoldUnderline"/>
        </w:rPr>
        <w:t xml:space="preserve"> </w:t>
      </w:r>
      <w:r w:rsidRPr="009806EF">
        <w:rPr>
          <w:rStyle w:val="StyleBoldUnderline"/>
          <w:highlight w:val="green"/>
        </w:rPr>
        <w:t>Second</w:t>
      </w:r>
      <w:r w:rsidRPr="0000044E">
        <w:t>ly</w:t>
      </w:r>
      <w:r w:rsidRPr="0000044E">
        <w:rPr>
          <w:rStyle w:val="StyleBoldUnderline"/>
        </w:rPr>
        <w:t xml:space="preserve">, </w:t>
      </w:r>
      <w:r w:rsidRPr="009806EF">
        <w:rPr>
          <w:rStyle w:val="StyleBoldUnderline"/>
          <w:highlight w:val="green"/>
        </w:rPr>
        <w:t xml:space="preserve">transparency might also have indirect impacts </w:t>
      </w:r>
      <w:r w:rsidRPr="0000044E">
        <w:rPr>
          <w:rStyle w:val="StyleBoldUnderline"/>
        </w:rPr>
        <w:t xml:space="preserve">on the other </w:t>
      </w:r>
      <w:r w:rsidRPr="0000044E">
        <w:t>explanatory</w:t>
      </w:r>
      <w:r w:rsidRPr="0000044E">
        <w:rPr>
          <w:rStyle w:val="StyleBoldUnderline"/>
        </w:rPr>
        <w:t xml:space="preserve"> factors of corruption </w:t>
      </w:r>
      <w:r w:rsidRPr="0000044E">
        <w:t>referred to above.</w:t>
      </w:r>
      <w:r w:rsidRPr="0000044E">
        <w:rPr>
          <w:rStyle w:val="StyleBoldUnderline"/>
        </w:rPr>
        <w:t xml:space="preserve"> Transparency might, </w:t>
      </w:r>
      <w:r w:rsidRPr="009806EF">
        <w:rPr>
          <w:rStyle w:val="StyleBoldUnderline"/>
          <w:highlight w:val="green"/>
        </w:rPr>
        <w:t xml:space="preserve">for instance, </w:t>
      </w:r>
      <w:r w:rsidRPr="009806EF">
        <w:rPr>
          <w:rStyle w:val="StyleBoldUnderline"/>
        </w:rPr>
        <w:t xml:space="preserve">have an indirect impact on law enforcement. </w:t>
      </w:r>
      <w:r w:rsidRPr="009806EF">
        <w:rPr>
          <w:rStyle w:val="StyleBoldUnderline"/>
          <w:highlight w:val="green"/>
        </w:rPr>
        <w:t xml:space="preserve">Under non-transparent circumstances proof is more difficult to generate </w:t>
      </w:r>
      <w:r w:rsidRPr="0000044E">
        <w:rPr>
          <w:rStyle w:val="StyleBoldUnderline"/>
        </w:rPr>
        <w:t xml:space="preserve">and corrupt officials are able to buy their way out of punishment. </w:t>
      </w:r>
      <w:r w:rsidRPr="0000044E">
        <w:t>Transparency might also have an impact on the bribe size. On the one side, a lack of transparency may lead to a higher bribe as corrupt officials have greater bargaining power when information is sparse. On the other hand, a lack of transparency reduces the expected costs of being corrupt and might therefore decrease the bribe the bureaucrat requires for being corrupt. We will argue below that transparency has an indirect impact on moral costs through its effect on social norms. In sum, transparency is likely to reduce corrupt behavior.</w:t>
      </w:r>
    </w:p>
    <w:p w14:paraId="0A10ABD8" w14:textId="6EEC73CF" w:rsidR="00877CBA" w:rsidRPr="0000044E" w:rsidRDefault="00877CBA" w:rsidP="003900A0">
      <w:pPr>
        <w:pStyle w:val="Heading3"/>
      </w:pPr>
      <w:r>
        <w:lastRenderedPageBreak/>
        <w:t>Solvency – Transparency [L]</w:t>
      </w:r>
    </w:p>
    <w:p w14:paraId="2EA6AF93" w14:textId="4E5CB1FA" w:rsidR="00877CBA" w:rsidRDefault="003900A0" w:rsidP="00877CBA">
      <w:pPr>
        <w:pStyle w:val="Heading4"/>
      </w:pPr>
      <w:r>
        <w:t>CP s</w:t>
      </w:r>
      <w:r w:rsidR="00877CBA">
        <w:t>olves information asymmetry</w:t>
      </w:r>
      <w:r>
        <w:t xml:space="preserve"> and </w:t>
      </w:r>
    </w:p>
    <w:p w14:paraId="4BAA74B1" w14:textId="77777777" w:rsidR="00877CBA" w:rsidRDefault="00877CBA" w:rsidP="00877CBA">
      <w:pPr>
        <w:rPr>
          <w:rStyle w:val="StyleStyleBold12pt"/>
        </w:rPr>
      </w:pPr>
      <w:proofErr w:type="spellStart"/>
      <w:r>
        <w:rPr>
          <w:rStyle w:val="StyleStyleBold12pt"/>
        </w:rPr>
        <w:t>Kolstad</w:t>
      </w:r>
      <w:proofErr w:type="spellEnd"/>
      <w:r>
        <w:rPr>
          <w:rStyle w:val="StyleStyleBold12pt"/>
        </w:rPr>
        <w:t xml:space="preserve"> 9 </w:t>
      </w:r>
      <w:r>
        <w:rPr>
          <w:rStyle w:val="StyleStyleBold12pt"/>
          <w:b w:val="0"/>
        </w:rPr>
        <w:t>[IVAR KOLSTAD and ARNE WIIG (</w:t>
      </w:r>
      <w:r w:rsidRPr="00B12C08">
        <w:rPr>
          <w:rStyle w:val="StyleStyleBold12pt"/>
          <w:b w:val="0"/>
        </w:rPr>
        <w:t xml:space="preserve">Chr. </w:t>
      </w:r>
      <w:proofErr w:type="spellStart"/>
      <w:r w:rsidRPr="00B12C08">
        <w:rPr>
          <w:rStyle w:val="StyleStyleBold12pt"/>
          <w:b w:val="0"/>
        </w:rPr>
        <w:t>Michelsen</w:t>
      </w:r>
      <w:proofErr w:type="spellEnd"/>
      <w:r w:rsidRPr="00B12C08">
        <w:rPr>
          <w:rStyle w:val="StyleStyleBold12pt"/>
          <w:b w:val="0"/>
        </w:rPr>
        <w:t xml:space="preserve"> Institute, Bergen, Norway</w:t>
      </w:r>
      <w:r>
        <w:rPr>
          <w:rStyle w:val="StyleStyleBold12pt"/>
          <w:b w:val="0"/>
        </w:rPr>
        <w:t>). “</w:t>
      </w:r>
      <w:r w:rsidRPr="00B12C08">
        <w:rPr>
          <w:rStyle w:val="StyleStyleBold12pt"/>
          <w:b w:val="0"/>
        </w:rPr>
        <w:t>Is Transparency the Key to Reducing Corruption in Resource-Rich Countries?</w:t>
      </w:r>
      <w:r>
        <w:rPr>
          <w:rStyle w:val="StyleStyleBold12pt"/>
          <w:b w:val="0"/>
        </w:rPr>
        <w:t xml:space="preserve">” </w:t>
      </w:r>
      <w:r w:rsidRPr="00B12C08">
        <w:rPr>
          <w:rStyle w:val="StyleStyleBold12pt"/>
          <w:b w:val="0"/>
        </w:rPr>
        <w:t>World Development Vol. 37, No. 3, pp. 521–532, 2009</w:t>
      </w:r>
      <w:r>
        <w:rPr>
          <w:rStyle w:val="StyleStyleBold12pt"/>
          <w:b w:val="0"/>
        </w:rPr>
        <w:t xml:space="preserve">] </w:t>
      </w:r>
      <w:r>
        <w:rPr>
          <w:rStyle w:val="StyleStyleBold12pt"/>
        </w:rPr>
        <w:t>AJ</w:t>
      </w:r>
    </w:p>
    <w:p w14:paraId="654B7F6B" w14:textId="77777777" w:rsidR="00877CBA" w:rsidRPr="00B2754E" w:rsidRDefault="00877CBA" w:rsidP="00877CBA">
      <w:pPr>
        <w:ind w:left="720"/>
      </w:pPr>
      <w:r w:rsidRPr="0000044E">
        <w:t>In the examples referred to above,</w:t>
      </w:r>
      <w:r w:rsidRPr="0000044E">
        <w:rPr>
          <w:rStyle w:val="StyleBoldUnderline"/>
        </w:rPr>
        <w:t xml:space="preserve"> the agent gains from his informational advantage. This suggests that </w:t>
      </w:r>
      <w:r w:rsidRPr="003900A0">
        <w:rPr>
          <w:rStyle w:val="StyleBoldUnderline"/>
          <w:highlight w:val="green"/>
        </w:rPr>
        <w:t>it is in the interest of an agent to control or capture information</w:t>
      </w:r>
      <w:r w:rsidRPr="0000044E">
        <w:rPr>
          <w:rStyle w:val="StyleBoldUnderline"/>
        </w:rPr>
        <w:t xml:space="preserve">, </w:t>
      </w:r>
      <w:r w:rsidRPr="0000044E">
        <w:t xml:space="preserve">particularly when the gains are huge and when the cost of making </w:t>
      </w:r>
      <w:proofErr w:type="spellStart"/>
      <w:r w:rsidRPr="0000044E">
        <w:t>informa</w:t>
      </w:r>
      <w:proofErr w:type="spellEnd"/>
      <w:r w:rsidRPr="0000044E">
        <w:t xml:space="preserve">- </w:t>
      </w:r>
      <w:proofErr w:type="spellStart"/>
      <w:r w:rsidRPr="0000044E">
        <w:t>tion</w:t>
      </w:r>
      <w:proofErr w:type="spellEnd"/>
      <w:r w:rsidRPr="0000044E">
        <w:t xml:space="preserve"> non-transparent is low (as in a country with huge natural resources, lack of an opposition and a free press).</w:t>
      </w:r>
      <w:r w:rsidRPr="0000044E">
        <w:rPr>
          <w:rStyle w:val="StyleBoldUnderline"/>
        </w:rPr>
        <w:t xml:space="preserve"> So far, the government or principal has been assumed to be benevolent, which may not be the case. The government may be as inter- </w:t>
      </w:r>
      <w:proofErr w:type="spellStart"/>
      <w:r w:rsidRPr="0000044E">
        <w:rPr>
          <w:rStyle w:val="StyleBoldUnderline"/>
        </w:rPr>
        <w:t>ested</w:t>
      </w:r>
      <w:proofErr w:type="spellEnd"/>
      <w:r w:rsidRPr="0000044E">
        <w:rPr>
          <w:rStyle w:val="StyleBoldUnderline"/>
        </w:rPr>
        <w:t xml:space="preserve"> in capturing rents from oil, </w:t>
      </w:r>
      <w:r w:rsidRPr="0000044E">
        <w:t xml:space="preserve">as bureaucrats in lower tiers. </w:t>
      </w:r>
      <w:r w:rsidRPr="0000044E">
        <w:rPr>
          <w:rStyle w:val="StyleBoldUnderline"/>
        </w:rPr>
        <w:t xml:space="preserve">The government may therefore also gain by making </w:t>
      </w:r>
      <w:proofErr w:type="spellStart"/>
      <w:r w:rsidRPr="0000044E">
        <w:rPr>
          <w:rStyle w:val="StyleBoldUnderline"/>
        </w:rPr>
        <w:t>informa</w:t>
      </w:r>
      <w:proofErr w:type="spellEnd"/>
      <w:r w:rsidRPr="0000044E">
        <w:rPr>
          <w:rStyle w:val="StyleBoldUnderline"/>
        </w:rPr>
        <w:t xml:space="preserve">- </w:t>
      </w:r>
      <w:proofErr w:type="spellStart"/>
      <w:r w:rsidRPr="0000044E">
        <w:rPr>
          <w:rStyle w:val="StyleBoldUnderline"/>
        </w:rPr>
        <w:t>tion</w:t>
      </w:r>
      <w:proofErr w:type="spellEnd"/>
      <w:r w:rsidRPr="0000044E">
        <w:rPr>
          <w:rStyle w:val="StyleBoldUnderline"/>
        </w:rPr>
        <w:t xml:space="preserve"> less available.</w:t>
      </w:r>
      <w:r>
        <w:rPr>
          <w:rStyle w:val="StyleBoldUnderline"/>
        </w:rPr>
        <w:t xml:space="preserve"> </w:t>
      </w:r>
      <w:r w:rsidRPr="0000044E">
        <w:t xml:space="preserve">Another way to look at this is to change the principal agent model into a framework where the voters in a resource-rich country are the </w:t>
      </w:r>
      <w:proofErr w:type="gramStart"/>
      <w:r w:rsidRPr="0000044E">
        <w:t>principal</w:t>
      </w:r>
      <w:proofErr w:type="gramEnd"/>
      <w:r w:rsidRPr="0000044E">
        <w:t xml:space="preserve">, while the government is the agent and democracy is the contract between the parties. </w:t>
      </w:r>
      <w:r w:rsidRPr="003900A0">
        <w:rPr>
          <w:rStyle w:val="StyleBoldUnderline"/>
          <w:highlight w:val="green"/>
        </w:rPr>
        <w:t xml:space="preserve">If the </w:t>
      </w:r>
      <w:proofErr w:type="spellStart"/>
      <w:r w:rsidRPr="003900A0">
        <w:rPr>
          <w:rStyle w:val="StyleBoldUnderline"/>
          <w:highlight w:val="green"/>
        </w:rPr>
        <w:t>gov</w:t>
      </w:r>
      <w:proofErr w:type="spellEnd"/>
      <w:r w:rsidRPr="003900A0">
        <w:rPr>
          <w:rStyle w:val="StyleBoldUnderline"/>
          <w:highlight w:val="green"/>
        </w:rPr>
        <w:t xml:space="preserve">- </w:t>
      </w:r>
      <w:proofErr w:type="spellStart"/>
      <w:r w:rsidRPr="003900A0">
        <w:rPr>
          <w:rStyle w:val="StyleBoldUnderline"/>
          <w:highlight w:val="green"/>
        </w:rPr>
        <w:t>ernment</w:t>
      </w:r>
      <w:proofErr w:type="spellEnd"/>
      <w:r w:rsidRPr="003900A0">
        <w:rPr>
          <w:rStyle w:val="StyleBoldUnderline"/>
          <w:highlight w:val="green"/>
        </w:rPr>
        <w:t xml:space="preserve"> does not behave according to the terms set by the </w:t>
      </w:r>
      <w:proofErr w:type="spellStart"/>
      <w:r w:rsidRPr="003900A0">
        <w:rPr>
          <w:rStyle w:val="StyleBoldUnderline"/>
          <w:highlight w:val="green"/>
        </w:rPr>
        <w:t>vot</w:t>
      </w:r>
      <w:proofErr w:type="spellEnd"/>
      <w:r w:rsidRPr="003900A0">
        <w:rPr>
          <w:rStyle w:val="StyleBoldUnderline"/>
          <w:highlight w:val="green"/>
        </w:rPr>
        <w:t xml:space="preserve">- </w:t>
      </w:r>
      <w:proofErr w:type="spellStart"/>
      <w:r w:rsidRPr="003900A0">
        <w:rPr>
          <w:rStyle w:val="StyleBoldUnderline"/>
          <w:highlight w:val="green"/>
        </w:rPr>
        <w:t>ers</w:t>
      </w:r>
      <w:proofErr w:type="spellEnd"/>
      <w:r w:rsidRPr="003900A0">
        <w:rPr>
          <w:rStyle w:val="StyleBoldUnderline"/>
          <w:highlight w:val="green"/>
        </w:rPr>
        <w:t>, in principle it can be replaced through an election. For this type of vertical accountability to work, however, voters have to be informed</w:t>
      </w:r>
      <w:r w:rsidRPr="0000044E">
        <w:rPr>
          <w:rStyle w:val="StyleBoldUnderline"/>
        </w:rPr>
        <w:t xml:space="preserve"> of the actions of governments. Where </w:t>
      </w:r>
      <w:proofErr w:type="spellStart"/>
      <w:r w:rsidRPr="0000044E">
        <w:rPr>
          <w:rStyle w:val="StyleBoldUnderline"/>
        </w:rPr>
        <w:t>informa</w:t>
      </w:r>
      <w:proofErr w:type="spellEnd"/>
      <w:r w:rsidRPr="0000044E">
        <w:rPr>
          <w:rStyle w:val="StyleBoldUnderline"/>
        </w:rPr>
        <w:t xml:space="preserve">- </w:t>
      </w:r>
      <w:proofErr w:type="spellStart"/>
      <w:r w:rsidRPr="0000044E">
        <w:rPr>
          <w:rStyle w:val="StyleBoldUnderline"/>
        </w:rPr>
        <w:t>tion</w:t>
      </w:r>
      <w:proofErr w:type="spellEnd"/>
      <w:r w:rsidRPr="0000044E">
        <w:rPr>
          <w:rStyle w:val="StyleBoldUnderline"/>
        </w:rPr>
        <w:t xml:space="preserve"> is scarce, this type of accountability does not work </w:t>
      </w:r>
      <w:r w:rsidRPr="0000044E">
        <w:t xml:space="preserve">prop- </w:t>
      </w:r>
      <w:proofErr w:type="spellStart"/>
      <w:r w:rsidRPr="0000044E">
        <w:t>erly</w:t>
      </w:r>
      <w:proofErr w:type="spellEnd"/>
      <w:r w:rsidRPr="0000044E">
        <w:t>. 9</w:t>
      </w:r>
      <w:r>
        <w:t xml:space="preserve"> </w:t>
      </w:r>
      <w:r w:rsidRPr="0000044E">
        <w:t xml:space="preserve">The point is that information capture influences political outcome. Lack of transparency discourages public </w:t>
      </w:r>
      <w:proofErr w:type="spellStart"/>
      <w:r w:rsidRPr="0000044E">
        <w:t>participa</w:t>
      </w:r>
      <w:proofErr w:type="spellEnd"/>
      <w:r w:rsidRPr="0000044E">
        <w:t xml:space="preserve">- </w:t>
      </w:r>
      <w:proofErr w:type="spellStart"/>
      <w:r w:rsidRPr="0000044E">
        <w:t>tion</w:t>
      </w:r>
      <w:proofErr w:type="spellEnd"/>
      <w:r w:rsidRPr="0000044E">
        <w:t xml:space="preserve"> in democratic processes. </w:t>
      </w:r>
      <w:r w:rsidRPr="003900A0">
        <w:rPr>
          <w:rStyle w:val="StyleBoldUnderline"/>
          <w:highlight w:val="green"/>
        </w:rPr>
        <w:t xml:space="preserve">Secrecy raises the price of information and thereby discourages voters </w:t>
      </w:r>
      <w:r w:rsidRPr="0000044E">
        <w:rPr>
          <w:rStyle w:val="StyleBoldUnderline"/>
        </w:rPr>
        <w:t xml:space="preserve">or groups without special interests </w:t>
      </w:r>
      <w:r w:rsidRPr="003900A0">
        <w:rPr>
          <w:rStyle w:val="StyleBoldUnderline"/>
          <w:highlight w:val="green"/>
        </w:rPr>
        <w:t>from participation</w:t>
      </w:r>
      <w:r w:rsidRPr="0000044E">
        <w:rPr>
          <w:rStyle w:val="StyleBoldUnderline"/>
        </w:rPr>
        <w:t>. Interest groups might on the other hand lobby for their interests. Voters use available information to decide whether to keep the current party in power or to replace it with the opposition, but if, at the time of election, they are uninformed about the responsibilities for or consequences of current policies, they might not punish the current ruling party.</w:t>
      </w:r>
      <w:r>
        <w:rPr>
          <w:rStyle w:val="StyleBoldUnderline"/>
        </w:rPr>
        <w:t xml:space="preserve"> </w:t>
      </w:r>
      <w:r w:rsidRPr="00B2754E">
        <w:t xml:space="preserve">Secrecy is an important way in which government officials attempt to influence public opinion or create rents for them- selves. </w:t>
      </w:r>
      <w:r w:rsidRPr="0000044E">
        <w:rPr>
          <w:rStyle w:val="StyleBoldUnderline"/>
        </w:rPr>
        <w:t xml:space="preserve">When the government controls information, it </w:t>
      </w:r>
      <w:r w:rsidRPr="00B2754E">
        <w:t xml:space="preserve">there- fore </w:t>
      </w:r>
      <w:r w:rsidRPr="0000044E">
        <w:rPr>
          <w:rStyle w:val="StyleBoldUnderline"/>
        </w:rPr>
        <w:t xml:space="preserve">gives rise to an </w:t>
      </w:r>
      <w:r w:rsidRPr="00B2754E">
        <w:t xml:space="preserve">additional </w:t>
      </w:r>
      <w:r w:rsidRPr="0000044E">
        <w:rPr>
          <w:rStyle w:val="StyleBoldUnderline"/>
        </w:rPr>
        <w:t xml:space="preserve">adverse selection problem: It makes it less likely that voters punish bad government as bad politicians or policies are less likely to be identified </w:t>
      </w:r>
      <w:r w:rsidRPr="00B2754E">
        <w:t xml:space="preserve">and therefore replaced. Information capture also intensifies the moral hazard problem: Elected politicians are more likely to engage in rent </w:t>
      </w:r>
      <w:proofErr w:type="gramStart"/>
      <w:r w:rsidRPr="00B2754E">
        <w:t>extraction</w:t>
      </w:r>
      <w:proofErr w:type="gramEnd"/>
      <w:r w:rsidRPr="00B2754E">
        <w:t xml:space="preserve"> as they know they are not likely to be caught. Conversely, </w:t>
      </w:r>
      <w:r w:rsidRPr="003900A0">
        <w:rPr>
          <w:rStyle w:val="StyleBoldUnderline"/>
          <w:highlight w:val="green"/>
        </w:rPr>
        <w:t>transparency reduces the possibilities of rent-seeking</w:t>
      </w:r>
      <w:r w:rsidRPr="0000044E">
        <w:rPr>
          <w:rStyle w:val="StyleBoldUnderline"/>
        </w:rPr>
        <w:t xml:space="preserve"> </w:t>
      </w:r>
      <w:r w:rsidRPr="00B2754E">
        <w:t xml:space="preserve">activities </w:t>
      </w:r>
      <w:r w:rsidRPr="003900A0">
        <w:rPr>
          <w:rStyle w:val="StyleBoldUnderline"/>
          <w:highlight w:val="green"/>
        </w:rPr>
        <w:t>and increases the accountability of the government.</w:t>
      </w:r>
      <w:r>
        <w:rPr>
          <w:rStyle w:val="StyleBoldUnderline"/>
        </w:rPr>
        <w:t xml:space="preserve"> </w:t>
      </w:r>
      <w:r w:rsidRPr="00B2754E">
        <w:t xml:space="preserve">It follows that corrupt governments would forgo huge rents if they implemented </w:t>
      </w:r>
      <w:proofErr w:type="gramStart"/>
      <w:r w:rsidRPr="00B2754E">
        <w:t>reform increasing</w:t>
      </w:r>
      <w:proofErr w:type="gramEnd"/>
      <w:r w:rsidRPr="00B2754E">
        <w:t xml:space="preserve"> access to information. As noted by </w:t>
      </w:r>
      <w:proofErr w:type="spellStart"/>
      <w:r w:rsidRPr="00B2754E">
        <w:t>Stiglitz</w:t>
      </w:r>
      <w:proofErr w:type="spellEnd"/>
      <w:r w:rsidRPr="00B2754E">
        <w:t xml:space="preserve"> (2002b),</w:t>
      </w:r>
      <w:r w:rsidRPr="0000044E">
        <w:rPr>
          <w:rStyle w:val="StyleBoldUnderline"/>
        </w:rPr>
        <w:t xml:space="preserve"> </w:t>
      </w:r>
      <w:r w:rsidRPr="003900A0">
        <w:rPr>
          <w:rStyle w:val="StyleBoldUnderline"/>
          <w:highlight w:val="green"/>
        </w:rPr>
        <w:t xml:space="preserve">public officials have an incentive to increase information asymmetries to increase their </w:t>
      </w:r>
      <w:proofErr w:type="spellStart"/>
      <w:r w:rsidRPr="003900A0">
        <w:rPr>
          <w:rStyle w:val="StyleBoldUnderline"/>
          <w:highlight w:val="green"/>
        </w:rPr>
        <w:t>informa</w:t>
      </w:r>
      <w:proofErr w:type="spellEnd"/>
      <w:r w:rsidRPr="003900A0">
        <w:rPr>
          <w:rStyle w:val="StyleBoldUnderline"/>
          <w:highlight w:val="green"/>
        </w:rPr>
        <w:t xml:space="preserve">- </w:t>
      </w:r>
      <w:proofErr w:type="spellStart"/>
      <w:r w:rsidRPr="003900A0">
        <w:rPr>
          <w:rStyle w:val="StyleBoldUnderline"/>
          <w:highlight w:val="green"/>
        </w:rPr>
        <w:t>tion</w:t>
      </w:r>
      <w:proofErr w:type="spellEnd"/>
      <w:r w:rsidRPr="003900A0">
        <w:rPr>
          <w:rStyle w:val="StyleBoldUnderline"/>
          <w:highlight w:val="green"/>
        </w:rPr>
        <w:t xml:space="preserve"> rents. This shows that information problems may be per- </w:t>
      </w:r>
      <w:proofErr w:type="spellStart"/>
      <w:r w:rsidRPr="003900A0">
        <w:rPr>
          <w:rStyle w:val="StyleBoldUnderline"/>
          <w:highlight w:val="green"/>
        </w:rPr>
        <w:t>petuated</w:t>
      </w:r>
      <w:proofErr w:type="spellEnd"/>
      <w:r w:rsidRPr="003900A0">
        <w:rPr>
          <w:rStyle w:val="StyleBoldUnderline"/>
          <w:highlight w:val="green"/>
        </w:rPr>
        <w:t xml:space="preserve"> where appropriable rents are large.</w:t>
      </w:r>
      <w:r w:rsidRPr="0000044E">
        <w:rPr>
          <w:rStyle w:val="StyleBoldUnderline"/>
        </w:rPr>
        <w:t xml:space="preserve"> </w:t>
      </w:r>
      <w:r w:rsidRPr="00B2754E">
        <w:t xml:space="preserve">This is related to the </w:t>
      </w:r>
      <w:proofErr w:type="spellStart"/>
      <w:r w:rsidRPr="00B2754E">
        <w:t>rentier</w:t>
      </w:r>
      <w:proofErr w:type="spellEnd"/>
      <w:r w:rsidRPr="00B2754E">
        <w:t xml:space="preserve"> state perspective, which suggests that resource rev- </w:t>
      </w:r>
      <w:proofErr w:type="spellStart"/>
      <w:r w:rsidRPr="00B2754E">
        <w:t>enues</w:t>
      </w:r>
      <w:proofErr w:type="spellEnd"/>
      <w:r w:rsidRPr="00B2754E">
        <w:t xml:space="preserve"> undermine democracy in several ways (see Ross, 2001). Firstly, resource revenues may reduce the need for domestic taxes, and the public is in turn less likely to demand govern- </w:t>
      </w:r>
      <w:proofErr w:type="spellStart"/>
      <w:r w:rsidRPr="00B2754E">
        <w:t>ment</w:t>
      </w:r>
      <w:proofErr w:type="spellEnd"/>
      <w:r w:rsidRPr="00B2754E">
        <w:t xml:space="preserve"> accountability (including access to information). Sec- </w:t>
      </w:r>
      <w:proofErr w:type="spellStart"/>
      <w:r w:rsidRPr="00B2754E">
        <w:t>ondly</w:t>
      </w:r>
      <w:proofErr w:type="spellEnd"/>
      <w:r w:rsidRPr="00B2754E">
        <w:t>, resource revenues may be spent on patronage, which similarly reduces pressure for democratization. And thirdly, resource wealth may be used directly to oppress a population or prevent the formation of social groups independent of the state.</w:t>
      </w:r>
    </w:p>
    <w:p w14:paraId="23C5FEE7" w14:textId="25E7D2DD" w:rsidR="00877CBA" w:rsidRDefault="000E0E40" w:rsidP="000E0E40">
      <w:pPr>
        <w:pStyle w:val="Heading3"/>
      </w:pPr>
      <w:r>
        <w:lastRenderedPageBreak/>
        <w:t>Solvency – Corruption/Case</w:t>
      </w:r>
    </w:p>
    <w:p w14:paraId="16CF78DC" w14:textId="4D505335" w:rsidR="000E0E40" w:rsidRDefault="000E0E40" w:rsidP="000E0E40">
      <w:pPr>
        <w:pStyle w:val="Heading4"/>
      </w:pPr>
      <w:r>
        <w:t xml:space="preserve">Transparency is uniquely key to the resource extraction sectors – solves the case. </w:t>
      </w:r>
    </w:p>
    <w:p w14:paraId="29959037" w14:textId="3D48DEBA" w:rsidR="000E0E40" w:rsidRPr="000E0E40" w:rsidRDefault="000E0E40" w:rsidP="000E0E40">
      <w:pPr>
        <w:rPr>
          <w:rStyle w:val="StyleStyleBold12pt"/>
        </w:rPr>
      </w:pPr>
      <w:r>
        <w:rPr>
          <w:rStyle w:val="StyleStyleBold12pt"/>
        </w:rPr>
        <w:t xml:space="preserve">GW 12 </w:t>
      </w:r>
      <w:r>
        <w:rPr>
          <w:rStyle w:val="StyleStyleBold12pt"/>
          <w:b w:val="0"/>
        </w:rPr>
        <w:t>[</w:t>
      </w:r>
      <w:r w:rsidRPr="000E0E40">
        <w:rPr>
          <w:rStyle w:val="StyleStyleBold12pt"/>
          <w:b w:val="0"/>
        </w:rPr>
        <w:t>A report by Global Witness – January 2012</w:t>
      </w:r>
      <w:r>
        <w:rPr>
          <w:rStyle w:val="StyleStyleBold12pt"/>
          <w:b w:val="0"/>
        </w:rPr>
        <w:t xml:space="preserve">. “Rigged? The Scramble for Africa’s Oil, Gas, and Mineral] </w:t>
      </w:r>
      <w:r>
        <w:rPr>
          <w:rStyle w:val="StyleStyleBold12pt"/>
        </w:rPr>
        <w:t>AJ</w:t>
      </w:r>
    </w:p>
    <w:p w14:paraId="24772112" w14:textId="53AC75D1" w:rsidR="000E0E40" w:rsidRPr="000E0E40" w:rsidRDefault="000E0E40" w:rsidP="007B00FE">
      <w:pPr>
        <w:ind w:left="720"/>
        <w:rPr>
          <w:rStyle w:val="StyleBoldUnderline"/>
        </w:rPr>
      </w:pPr>
      <w:r w:rsidRPr="000E0E40">
        <w:t>This report is underpinned by a simple truth:</w:t>
      </w:r>
      <w:r w:rsidRPr="000E0E40">
        <w:rPr>
          <w:rStyle w:val="StyleBoldUnderline"/>
        </w:rPr>
        <w:t xml:space="preserve"> the scramble for oil and minerals </w:t>
      </w:r>
      <w:r w:rsidRPr="000E0E40">
        <w:t>has often been hugely destructive in poor countries and, by encouraging corruption, has contributed to massive human misery and governmental failure. This situation</w:t>
      </w:r>
      <w:r w:rsidRPr="000E0E40">
        <w:rPr>
          <w:rStyle w:val="StyleBoldUnderline"/>
        </w:rPr>
        <w:t xml:space="preserve"> could change for the better, but only if governments </w:t>
      </w:r>
      <w:r w:rsidRPr="000E0E40">
        <w:t>and companies, in the world’s major economies</w:t>
      </w:r>
      <w:r w:rsidR="007B00FE">
        <w:t xml:space="preserve"> </w:t>
      </w:r>
      <w:r w:rsidRPr="000E0E40">
        <w:t>as well as in poor countries,</w:t>
      </w:r>
      <w:r w:rsidRPr="000E0E40">
        <w:rPr>
          <w:rStyle w:val="StyleBoldUnderline"/>
        </w:rPr>
        <w:t xml:space="preserve"> </w:t>
      </w:r>
      <w:proofErr w:type="spellStart"/>
      <w:r w:rsidRPr="000E0E40">
        <w:rPr>
          <w:rStyle w:val="StyleBoldUnderline"/>
        </w:rPr>
        <w:t>recognise</w:t>
      </w:r>
      <w:proofErr w:type="spellEnd"/>
      <w:r w:rsidRPr="000E0E40">
        <w:rPr>
          <w:rStyle w:val="StyleBoldUnderline"/>
        </w:rPr>
        <w:t xml:space="preserve"> a shared long-term interest in open, fair and sustainable trade </w:t>
      </w:r>
      <w:r w:rsidRPr="000E0E40">
        <w:t>in natural resources,</w:t>
      </w:r>
      <w:r w:rsidRPr="000E0E40">
        <w:rPr>
          <w:rStyle w:val="StyleBoldUnderline"/>
        </w:rPr>
        <w:t xml:space="preserve"> which is based on transparency and </w:t>
      </w:r>
      <w:r w:rsidRPr="000E0E40">
        <w:t>the</w:t>
      </w:r>
      <w:r w:rsidRPr="000E0E40">
        <w:rPr>
          <w:rStyle w:val="StyleBoldUnderline"/>
        </w:rPr>
        <w:t xml:space="preserve"> accountability </w:t>
      </w:r>
      <w:r w:rsidRPr="000E0E40">
        <w:t>of those in power to the citizens who are the rightful owners</w:t>
      </w:r>
      <w:r w:rsidR="007B00FE">
        <w:t xml:space="preserve"> </w:t>
      </w:r>
      <w:r w:rsidRPr="000E0E40">
        <w:t>of these resources.</w:t>
      </w:r>
      <w:r w:rsidR="007B00FE">
        <w:t xml:space="preserve"> </w:t>
      </w:r>
      <w:r w:rsidRPr="000E0E40">
        <w:rPr>
          <w:rStyle w:val="StyleBoldUnderline"/>
        </w:rPr>
        <w:t xml:space="preserve">The oil, gas and mining industries can be very complex, </w:t>
      </w:r>
      <w:r w:rsidRPr="000E0E40">
        <w:t xml:space="preserve">covering many thousands of companies from giant multinationals to tiny local firms. There can be big differences in </w:t>
      </w:r>
      <w:proofErr w:type="spellStart"/>
      <w:r w:rsidRPr="000E0E40">
        <w:t>licencing</w:t>
      </w:r>
      <w:proofErr w:type="spellEnd"/>
      <w:r w:rsidRPr="000E0E40">
        <w:t xml:space="preserve"> and contractual arrangements, not just between oil, gas and mining </w:t>
      </w:r>
      <w:proofErr w:type="gramStart"/>
      <w:r w:rsidRPr="000E0E40">
        <w:t>but</w:t>
      </w:r>
      <w:proofErr w:type="gramEnd"/>
      <w:r w:rsidRPr="000E0E40">
        <w:t xml:space="preserve"> within each </w:t>
      </w:r>
      <w:bookmarkStart w:id="0" w:name="_GoBack"/>
      <w:bookmarkEnd w:id="0"/>
      <w:r w:rsidRPr="000E0E40">
        <w:t>sector, between one country and another and between different generations of contracts in the same country.</w:t>
      </w:r>
      <w:r w:rsidRPr="000E0E40">
        <w:rPr>
          <w:rStyle w:val="StyleBoldUnderline"/>
        </w:rPr>
        <w:t xml:space="preserve"> </w:t>
      </w:r>
      <w:proofErr w:type="gramStart"/>
      <w:r w:rsidRPr="000E0E40">
        <w:t>And</w:t>
      </w:r>
      <w:r w:rsidRPr="000E0E40">
        <w:rPr>
          <w:rStyle w:val="StyleBoldUnderline"/>
        </w:rPr>
        <w:t xml:space="preserve"> very little of the information that actually shows how resource rights are won, and where the benefits go, is available</w:t>
      </w:r>
      <w:r w:rsidR="007B00FE">
        <w:rPr>
          <w:rStyle w:val="StyleBoldUnderline"/>
        </w:rPr>
        <w:t xml:space="preserve"> </w:t>
      </w:r>
      <w:r w:rsidRPr="000E0E40">
        <w:rPr>
          <w:rStyle w:val="StyleBoldUnderline"/>
        </w:rPr>
        <w:t>to the public.</w:t>
      </w:r>
      <w:proofErr w:type="gramEnd"/>
      <w:r w:rsidR="007B00FE">
        <w:rPr>
          <w:rStyle w:val="StyleBoldUnderline"/>
        </w:rPr>
        <w:t xml:space="preserve"> </w:t>
      </w:r>
      <w:r w:rsidRPr="000E0E40">
        <w:rPr>
          <w:rStyle w:val="StyleBoldUnderline"/>
        </w:rPr>
        <w:t xml:space="preserve">Unless and until this happens, pledges of greater transparency </w:t>
      </w:r>
      <w:r w:rsidRPr="000E0E40">
        <w:t>in the extractive sector</w:t>
      </w:r>
      <w:r w:rsidRPr="000E0E40">
        <w:rPr>
          <w:rStyle w:val="StyleBoldUnderline"/>
        </w:rPr>
        <w:t xml:space="preserve"> will have</w:t>
      </w:r>
      <w:r w:rsidR="007B00FE">
        <w:rPr>
          <w:rStyle w:val="StyleBoldUnderline"/>
        </w:rPr>
        <w:t xml:space="preserve"> </w:t>
      </w:r>
      <w:r w:rsidRPr="000E0E40">
        <w:rPr>
          <w:rStyle w:val="StyleBoldUnderline"/>
        </w:rPr>
        <w:t xml:space="preserve">little meaning, especially in countries </w:t>
      </w:r>
      <w:r w:rsidRPr="000E0E40">
        <w:t>like Angola, Nigeria and the DRC</w:t>
      </w:r>
      <w:r w:rsidRPr="000E0E40">
        <w:rPr>
          <w:rStyle w:val="StyleBoldUnderline"/>
        </w:rPr>
        <w:t xml:space="preserve"> with a documented history</w:t>
      </w:r>
      <w:r w:rsidR="007B00FE">
        <w:rPr>
          <w:rStyle w:val="StyleBoldUnderline"/>
        </w:rPr>
        <w:t xml:space="preserve"> </w:t>
      </w:r>
      <w:r w:rsidRPr="000E0E40">
        <w:rPr>
          <w:rStyle w:val="StyleBoldUnderline"/>
        </w:rPr>
        <w:t xml:space="preserve">of corruption. Much better transparency and oversight is needed </w:t>
      </w:r>
      <w:r w:rsidRPr="009D0B63">
        <w:t>in corporate ownership and government decision-making</w:t>
      </w:r>
      <w:r w:rsidRPr="000E0E40">
        <w:rPr>
          <w:rStyle w:val="StyleBoldUnderline"/>
        </w:rPr>
        <w:t xml:space="preserve"> to reduce the potential for corruption so that poverty-stricken but resource- rich countries can use their vast oil wealth to foster development and reduce poverty.</w:t>
      </w:r>
    </w:p>
    <w:p w14:paraId="2A65C840" w14:textId="40EA0092" w:rsidR="000E0E40" w:rsidRPr="007B00FE" w:rsidRDefault="000E0E40" w:rsidP="000E0E40"/>
    <w:sectPr w:rsidR="000E0E40" w:rsidRPr="007B00FE" w:rsidSect="00D3625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A3B3A1E" w14:textId="77777777" w:rsidR="00372B45" w:rsidRDefault="00372B45" w:rsidP="00E46E7E">
      <w:r>
        <w:separator/>
      </w:r>
    </w:p>
  </w:endnote>
  <w:endnote w:type="continuationSeparator" w:id="0">
    <w:p w14:paraId="4C208319" w14:textId="77777777" w:rsidR="00372B45" w:rsidRDefault="00372B45" w:rsidP="00E46E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66D25E5" w14:textId="77777777" w:rsidR="00372B45" w:rsidRDefault="00372B45" w:rsidP="00E46E7E">
      <w:r>
        <w:separator/>
      </w:r>
    </w:p>
  </w:footnote>
  <w:footnote w:type="continuationSeparator" w:id="0">
    <w:p w14:paraId="795E9081" w14:textId="77777777" w:rsidR="00372B45" w:rsidRDefault="00372B45" w:rsidP="00E46E7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34DD4799"/>
    <w:multiLevelType w:val="hybridMultilevel"/>
    <w:tmpl w:val="50F2CF5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3"/>
  </w:num>
  <w:num w:numId="2">
    <w:abstractNumId w:val="2"/>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38"/>
  <w:proofState w:spelling="clean" w:grammar="clean"/>
  <w:attachedTemplate r:id="rId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2B45"/>
    <w:rsid w:val="000140EC"/>
    <w:rsid w:val="00016A35"/>
    <w:rsid w:val="00022FBD"/>
    <w:rsid w:val="000C16B3"/>
    <w:rsid w:val="000E0E40"/>
    <w:rsid w:val="001408C0"/>
    <w:rsid w:val="00143FD7"/>
    <w:rsid w:val="001463FB"/>
    <w:rsid w:val="001710E3"/>
    <w:rsid w:val="00186DB7"/>
    <w:rsid w:val="001D7626"/>
    <w:rsid w:val="002613DA"/>
    <w:rsid w:val="002B6353"/>
    <w:rsid w:val="002B68C8"/>
    <w:rsid w:val="002F35F4"/>
    <w:rsid w:val="002F3E28"/>
    <w:rsid w:val="002F40E6"/>
    <w:rsid w:val="00303E5B"/>
    <w:rsid w:val="00313226"/>
    <w:rsid w:val="0031425E"/>
    <w:rsid w:val="00325059"/>
    <w:rsid w:val="00357719"/>
    <w:rsid w:val="00372B45"/>
    <w:rsid w:val="00374144"/>
    <w:rsid w:val="003900A0"/>
    <w:rsid w:val="003B3EC7"/>
    <w:rsid w:val="003F42AF"/>
    <w:rsid w:val="0040756A"/>
    <w:rsid w:val="00412F6D"/>
    <w:rsid w:val="0042635A"/>
    <w:rsid w:val="00445444"/>
    <w:rsid w:val="00466B6F"/>
    <w:rsid w:val="004B3188"/>
    <w:rsid w:val="004B3DB3"/>
    <w:rsid w:val="004C63B5"/>
    <w:rsid w:val="004D461E"/>
    <w:rsid w:val="00517479"/>
    <w:rsid w:val="005934F0"/>
    <w:rsid w:val="005A0BE5"/>
    <w:rsid w:val="005C0E1F"/>
    <w:rsid w:val="005E0D2B"/>
    <w:rsid w:val="005E2C99"/>
    <w:rsid w:val="00672258"/>
    <w:rsid w:val="0067575B"/>
    <w:rsid w:val="00692C26"/>
    <w:rsid w:val="006F2D3D"/>
    <w:rsid w:val="006F6BD1"/>
    <w:rsid w:val="00700835"/>
    <w:rsid w:val="00726F87"/>
    <w:rsid w:val="007333B9"/>
    <w:rsid w:val="00765AD8"/>
    <w:rsid w:val="00785BD7"/>
    <w:rsid w:val="00791B7D"/>
    <w:rsid w:val="007A3515"/>
    <w:rsid w:val="007B00FE"/>
    <w:rsid w:val="007D7924"/>
    <w:rsid w:val="007E470C"/>
    <w:rsid w:val="007E5F71"/>
    <w:rsid w:val="00821415"/>
    <w:rsid w:val="0083768F"/>
    <w:rsid w:val="00877CBA"/>
    <w:rsid w:val="0091595A"/>
    <w:rsid w:val="009165EA"/>
    <w:rsid w:val="009806EF"/>
    <w:rsid w:val="009829F2"/>
    <w:rsid w:val="00993F61"/>
    <w:rsid w:val="009B0746"/>
    <w:rsid w:val="009C198B"/>
    <w:rsid w:val="009D0B63"/>
    <w:rsid w:val="009D207E"/>
    <w:rsid w:val="009E10BB"/>
    <w:rsid w:val="009E5822"/>
    <w:rsid w:val="009E691A"/>
    <w:rsid w:val="00A074CB"/>
    <w:rsid w:val="00A369C4"/>
    <w:rsid w:val="00A47986"/>
    <w:rsid w:val="00A91A24"/>
    <w:rsid w:val="00AC0E99"/>
    <w:rsid w:val="00AF1E67"/>
    <w:rsid w:val="00AF5046"/>
    <w:rsid w:val="00AF70D4"/>
    <w:rsid w:val="00B169A1"/>
    <w:rsid w:val="00B33E0C"/>
    <w:rsid w:val="00B45FE9"/>
    <w:rsid w:val="00B55D49"/>
    <w:rsid w:val="00B65E97"/>
    <w:rsid w:val="00B84180"/>
    <w:rsid w:val="00BE63EA"/>
    <w:rsid w:val="00C42A3C"/>
    <w:rsid w:val="00CD2C6D"/>
    <w:rsid w:val="00CF1A0F"/>
    <w:rsid w:val="00D36252"/>
    <w:rsid w:val="00D4330B"/>
    <w:rsid w:val="00D460F1"/>
    <w:rsid w:val="00D51B44"/>
    <w:rsid w:val="00D6085D"/>
    <w:rsid w:val="00D66D57"/>
    <w:rsid w:val="00D81480"/>
    <w:rsid w:val="00DA2E40"/>
    <w:rsid w:val="00DA44EB"/>
    <w:rsid w:val="00DA5BF8"/>
    <w:rsid w:val="00DC71AA"/>
    <w:rsid w:val="00DD2FAB"/>
    <w:rsid w:val="00DE627C"/>
    <w:rsid w:val="00DF1850"/>
    <w:rsid w:val="00E46E7E"/>
    <w:rsid w:val="00E95631"/>
    <w:rsid w:val="00F1173B"/>
    <w:rsid w:val="00F20CA1"/>
    <w:rsid w:val="00F45F2E"/>
    <w:rsid w:val="00FA538E"/>
    <w:rsid w:val="00FD50BA"/>
    <w:rsid w:val="00FE48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09F11AA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DF1850"/>
    <w:rPr>
      <w:rFonts w:ascii="Arial" w:hAnsi="Arial" w:cs="Arial"/>
      <w:sz w:val="16"/>
    </w:rPr>
  </w:style>
  <w:style w:type="paragraph" w:styleId="Heading1">
    <w:name w:val="heading 1"/>
    <w:aliases w:val="Pocket"/>
    <w:basedOn w:val="Normal"/>
    <w:next w:val="Normal"/>
    <w:link w:val="Heading1Char"/>
    <w:uiPriority w:val="9"/>
    <w:qFormat/>
    <w:rsid w:val="00DF1850"/>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DF1850"/>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
    <w:basedOn w:val="Normal"/>
    <w:next w:val="Normal"/>
    <w:link w:val="Heading3Char"/>
    <w:uiPriority w:val="9"/>
    <w:unhideWhenUsed/>
    <w:qFormat/>
    <w:rsid w:val="00DF1850"/>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
    <w:basedOn w:val="Normal"/>
    <w:next w:val="Normal"/>
    <w:link w:val="Heading4Char"/>
    <w:uiPriority w:val="9"/>
    <w:unhideWhenUsed/>
    <w:qFormat/>
    <w:rsid w:val="00DF1850"/>
    <w:pPr>
      <w:keepNext/>
      <w:keepLines/>
      <w:spacing w:before="200"/>
      <w:outlineLvl w:val="3"/>
    </w:pPr>
    <w:rPr>
      <w:rFonts w:asciiTheme="majorHAnsi" w:eastAsiaTheme="majorEastAsia" w:hAnsiTheme="majorHAnsi"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7"/>
    <w:qFormat/>
    <w:rsid w:val="00DF1850"/>
    <w:rPr>
      <w:rFonts w:ascii="Arial" w:hAnsi="Arial" w:cs="Arial"/>
      <w:b/>
      <w:i w:val="0"/>
      <w:iCs/>
      <w:sz w:val="24"/>
      <w:u w:val="single"/>
      <w:bdr w:val="single" w:sz="18" w:space="0" w:color="auto"/>
    </w:rPr>
  </w:style>
  <w:style w:type="character" w:customStyle="1" w:styleId="Heading1Char">
    <w:name w:val="Heading 1 Char"/>
    <w:aliases w:val="Pocket Char"/>
    <w:basedOn w:val="DefaultParagraphFont"/>
    <w:link w:val="Heading1"/>
    <w:uiPriority w:val="9"/>
    <w:rsid w:val="00DF1850"/>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DF1850"/>
    <w:rPr>
      <w:rFonts w:asciiTheme="majorHAnsi" w:eastAsiaTheme="majorEastAsia" w:hAnsiTheme="majorHAnsi" w:cstheme="majorBidi"/>
      <w:b/>
      <w:bCs/>
      <w:sz w:val="44"/>
      <w:szCs w:val="44"/>
      <w:u w:val="double"/>
    </w:rPr>
  </w:style>
  <w:style w:type="character" w:customStyle="1" w:styleId="Heading3Char">
    <w:name w:val="Heading 3 Char"/>
    <w:aliases w:val="Block Char"/>
    <w:basedOn w:val="DefaultParagraphFont"/>
    <w:link w:val="Heading3"/>
    <w:uiPriority w:val="9"/>
    <w:rsid w:val="00DF1850"/>
    <w:rPr>
      <w:rFonts w:asciiTheme="majorHAnsi" w:eastAsiaTheme="majorEastAsia" w:hAnsiTheme="majorHAnsi" w:cstheme="majorBidi"/>
      <w:b/>
      <w:bCs/>
      <w:sz w:val="32"/>
      <w:u w:val="single"/>
    </w:rPr>
  </w:style>
  <w:style w:type="character" w:customStyle="1" w:styleId="Heading4Char">
    <w:name w:val="Heading 4 Char"/>
    <w:aliases w:val="Tag Char"/>
    <w:basedOn w:val="DefaultParagraphFont"/>
    <w:link w:val="Heading4"/>
    <w:uiPriority w:val="9"/>
    <w:rsid w:val="00DF1850"/>
    <w:rPr>
      <w:rFonts w:asciiTheme="majorHAnsi" w:eastAsiaTheme="majorEastAsia" w:hAnsiTheme="majorHAnsi" w:cstheme="majorBidi"/>
      <w:b/>
      <w:bCs/>
      <w:iCs/>
    </w:rPr>
  </w:style>
  <w:style w:type="paragraph" w:styleId="NoSpacing">
    <w:name w:val="No Spacing"/>
    <w:uiPriority w:val="1"/>
    <w:rsid w:val="00DF1850"/>
  </w:style>
  <w:style w:type="character" w:customStyle="1" w:styleId="StyleStyleBold12pt">
    <w:name w:val="Style Style Bold + 12 pt"/>
    <w:aliases w:val="Cite,Style Style Bold,Style Style Bold + 12pt,Style Style + 12 pt,Style Style Bo... +,Old Cite,Style Style Bold + 10 pt,tagld + 12 pt,Style Style Bold + 11 pt,Style Style Bold + 13 pt"/>
    <w:basedOn w:val="DefaultParagraphFont"/>
    <w:uiPriority w:val="1"/>
    <w:qFormat/>
    <w:rsid w:val="00DF1850"/>
    <w:rPr>
      <w:b/>
      <w:sz w:val="20"/>
      <w:u w:val="none"/>
    </w:rPr>
  </w:style>
  <w:style w:type="character" w:customStyle="1" w:styleId="StyleBoldUnderline">
    <w:name w:val="Style Bold Underline"/>
    <w:aliases w:val="Underline"/>
    <w:basedOn w:val="DefaultParagraphFont"/>
    <w:uiPriority w:val="1"/>
    <w:qFormat/>
    <w:rsid w:val="00DF1850"/>
    <w:rPr>
      <w:b/>
      <w:sz w:val="24"/>
      <w:u w:val="single"/>
    </w:rPr>
  </w:style>
  <w:style w:type="paragraph" w:styleId="DocumentMap">
    <w:name w:val="Document Map"/>
    <w:basedOn w:val="Normal"/>
    <w:link w:val="DocumentMapChar"/>
    <w:uiPriority w:val="99"/>
    <w:semiHidden/>
    <w:unhideWhenUsed/>
    <w:rsid w:val="00DF1850"/>
    <w:rPr>
      <w:rFonts w:ascii="Lucida Grande" w:hAnsi="Lucida Grande" w:cs="Lucida Grande"/>
    </w:rPr>
  </w:style>
  <w:style w:type="character" w:customStyle="1" w:styleId="DocumentMapChar">
    <w:name w:val="Document Map Char"/>
    <w:basedOn w:val="DefaultParagraphFont"/>
    <w:link w:val="DocumentMap"/>
    <w:uiPriority w:val="99"/>
    <w:semiHidden/>
    <w:rsid w:val="00DF1850"/>
    <w:rPr>
      <w:rFonts w:ascii="Lucida Grande" w:hAnsi="Lucida Grande" w:cs="Lucida Grande"/>
      <w:sz w:val="22"/>
    </w:rPr>
  </w:style>
  <w:style w:type="paragraph" w:styleId="ListParagraph">
    <w:name w:val="List Paragraph"/>
    <w:basedOn w:val="Normal"/>
    <w:uiPriority w:val="34"/>
    <w:rsid w:val="00DF1850"/>
    <w:pPr>
      <w:ind w:left="720"/>
      <w:contextualSpacing/>
    </w:pPr>
  </w:style>
  <w:style w:type="paragraph" w:styleId="Header">
    <w:name w:val="header"/>
    <w:basedOn w:val="Normal"/>
    <w:link w:val="HeaderChar"/>
    <w:uiPriority w:val="99"/>
    <w:unhideWhenUsed/>
    <w:rsid w:val="00DF1850"/>
    <w:pPr>
      <w:tabs>
        <w:tab w:val="center" w:pos="4320"/>
        <w:tab w:val="right" w:pos="8640"/>
      </w:tabs>
    </w:pPr>
  </w:style>
  <w:style w:type="character" w:customStyle="1" w:styleId="HeaderChar">
    <w:name w:val="Header Char"/>
    <w:basedOn w:val="DefaultParagraphFont"/>
    <w:link w:val="Header"/>
    <w:uiPriority w:val="99"/>
    <w:rsid w:val="00DF1850"/>
    <w:rPr>
      <w:rFonts w:ascii="Calibri" w:hAnsi="Calibri"/>
      <w:sz w:val="22"/>
    </w:rPr>
  </w:style>
  <w:style w:type="paragraph" w:styleId="Footer">
    <w:name w:val="footer"/>
    <w:basedOn w:val="Normal"/>
    <w:link w:val="FooterChar"/>
    <w:uiPriority w:val="99"/>
    <w:unhideWhenUsed/>
    <w:rsid w:val="00DF1850"/>
    <w:pPr>
      <w:tabs>
        <w:tab w:val="center" w:pos="4320"/>
        <w:tab w:val="right" w:pos="8640"/>
      </w:tabs>
    </w:pPr>
  </w:style>
  <w:style w:type="character" w:customStyle="1" w:styleId="FooterChar">
    <w:name w:val="Footer Char"/>
    <w:basedOn w:val="DefaultParagraphFont"/>
    <w:link w:val="Footer"/>
    <w:uiPriority w:val="99"/>
    <w:rsid w:val="00DF1850"/>
    <w:rPr>
      <w:rFonts w:ascii="Calibri" w:hAnsi="Calibri"/>
      <w:sz w:val="22"/>
    </w:rPr>
  </w:style>
  <w:style w:type="character" w:styleId="PageNumber">
    <w:name w:val="page number"/>
    <w:basedOn w:val="DefaultParagraphFont"/>
    <w:uiPriority w:val="99"/>
    <w:semiHidden/>
    <w:unhideWhenUsed/>
    <w:rsid w:val="00DF1850"/>
  </w:style>
  <w:style w:type="character" w:styleId="Hyperlink">
    <w:name w:val="Hyperlink"/>
    <w:basedOn w:val="DefaultParagraphFont"/>
    <w:uiPriority w:val="99"/>
    <w:unhideWhenUsed/>
    <w:rsid w:val="00DF1850"/>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DF1850"/>
    <w:rPr>
      <w:rFonts w:ascii="Arial" w:hAnsi="Arial" w:cs="Arial"/>
      <w:sz w:val="16"/>
    </w:rPr>
  </w:style>
  <w:style w:type="paragraph" w:styleId="Heading1">
    <w:name w:val="heading 1"/>
    <w:aliases w:val="Pocket"/>
    <w:basedOn w:val="Normal"/>
    <w:next w:val="Normal"/>
    <w:link w:val="Heading1Char"/>
    <w:uiPriority w:val="9"/>
    <w:qFormat/>
    <w:rsid w:val="00DF1850"/>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DF1850"/>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
    <w:basedOn w:val="Normal"/>
    <w:next w:val="Normal"/>
    <w:link w:val="Heading3Char"/>
    <w:uiPriority w:val="9"/>
    <w:unhideWhenUsed/>
    <w:qFormat/>
    <w:rsid w:val="00DF1850"/>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
    <w:basedOn w:val="Normal"/>
    <w:next w:val="Normal"/>
    <w:link w:val="Heading4Char"/>
    <w:uiPriority w:val="9"/>
    <w:unhideWhenUsed/>
    <w:qFormat/>
    <w:rsid w:val="00DF1850"/>
    <w:pPr>
      <w:keepNext/>
      <w:keepLines/>
      <w:spacing w:before="200"/>
      <w:outlineLvl w:val="3"/>
    </w:pPr>
    <w:rPr>
      <w:rFonts w:asciiTheme="majorHAnsi" w:eastAsiaTheme="majorEastAsia" w:hAnsiTheme="majorHAnsi"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7"/>
    <w:qFormat/>
    <w:rsid w:val="00DF1850"/>
    <w:rPr>
      <w:rFonts w:ascii="Arial" w:hAnsi="Arial" w:cs="Arial"/>
      <w:b/>
      <w:i w:val="0"/>
      <w:iCs/>
      <w:sz w:val="24"/>
      <w:u w:val="single"/>
      <w:bdr w:val="single" w:sz="18" w:space="0" w:color="auto"/>
    </w:rPr>
  </w:style>
  <w:style w:type="character" w:customStyle="1" w:styleId="Heading1Char">
    <w:name w:val="Heading 1 Char"/>
    <w:aliases w:val="Pocket Char"/>
    <w:basedOn w:val="DefaultParagraphFont"/>
    <w:link w:val="Heading1"/>
    <w:uiPriority w:val="9"/>
    <w:rsid w:val="00DF1850"/>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DF1850"/>
    <w:rPr>
      <w:rFonts w:asciiTheme="majorHAnsi" w:eastAsiaTheme="majorEastAsia" w:hAnsiTheme="majorHAnsi" w:cstheme="majorBidi"/>
      <w:b/>
      <w:bCs/>
      <w:sz w:val="44"/>
      <w:szCs w:val="44"/>
      <w:u w:val="double"/>
    </w:rPr>
  </w:style>
  <w:style w:type="character" w:customStyle="1" w:styleId="Heading3Char">
    <w:name w:val="Heading 3 Char"/>
    <w:aliases w:val="Block Char"/>
    <w:basedOn w:val="DefaultParagraphFont"/>
    <w:link w:val="Heading3"/>
    <w:uiPriority w:val="9"/>
    <w:rsid w:val="00DF1850"/>
    <w:rPr>
      <w:rFonts w:asciiTheme="majorHAnsi" w:eastAsiaTheme="majorEastAsia" w:hAnsiTheme="majorHAnsi" w:cstheme="majorBidi"/>
      <w:b/>
      <w:bCs/>
      <w:sz w:val="32"/>
      <w:u w:val="single"/>
    </w:rPr>
  </w:style>
  <w:style w:type="character" w:customStyle="1" w:styleId="Heading4Char">
    <w:name w:val="Heading 4 Char"/>
    <w:aliases w:val="Tag Char"/>
    <w:basedOn w:val="DefaultParagraphFont"/>
    <w:link w:val="Heading4"/>
    <w:uiPriority w:val="9"/>
    <w:rsid w:val="00DF1850"/>
    <w:rPr>
      <w:rFonts w:asciiTheme="majorHAnsi" w:eastAsiaTheme="majorEastAsia" w:hAnsiTheme="majorHAnsi" w:cstheme="majorBidi"/>
      <w:b/>
      <w:bCs/>
      <w:iCs/>
    </w:rPr>
  </w:style>
  <w:style w:type="paragraph" w:styleId="NoSpacing">
    <w:name w:val="No Spacing"/>
    <w:uiPriority w:val="1"/>
    <w:rsid w:val="00DF1850"/>
  </w:style>
  <w:style w:type="character" w:customStyle="1" w:styleId="StyleStyleBold12pt">
    <w:name w:val="Style Style Bold + 12 pt"/>
    <w:aliases w:val="Cite,Style Style Bold,Style Style Bold + 12pt,Style Style + 12 pt,Style Style Bo... +,Old Cite,Style Style Bold + 10 pt,tagld + 12 pt,Style Style Bold + 11 pt,Style Style Bold + 13 pt"/>
    <w:basedOn w:val="DefaultParagraphFont"/>
    <w:uiPriority w:val="1"/>
    <w:qFormat/>
    <w:rsid w:val="00DF1850"/>
    <w:rPr>
      <w:b/>
      <w:sz w:val="20"/>
      <w:u w:val="none"/>
    </w:rPr>
  </w:style>
  <w:style w:type="character" w:customStyle="1" w:styleId="StyleBoldUnderline">
    <w:name w:val="Style Bold Underline"/>
    <w:aliases w:val="Underline"/>
    <w:basedOn w:val="DefaultParagraphFont"/>
    <w:uiPriority w:val="1"/>
    <w:qFormat/>
    <w:rsid w:val="00DF1850"/>
    <w:rPr>
      <w:b/>
      <w:sz w:val="24"/>
      <w:u w:val="single"/>
    </w:rPr>
  </w:style>
  <w:style w:type="paragraph" w:styleId="DocumentMap">
    <w:name w:val="Document Map"/>
    <w:basedOn w:val="Normal"/>
    <w:link w:val="DocumentMapChar"/>
    <w:uiPriority w:val="99"/>
    <w:semiHidden/>
    <w:unhideWhenUsed/>
    <w:rsid w:val="00DF1850"/>
    <w:rPr>
      <w:rFonts w:ascii="Lucida Grande" w:hAnsi="Lucida Grande" w:cs="Lucida Grande"/>
    </w:rPr>
  </w:style>
  <w:style w:type="character" w:customStyle="1" w:styleId="DocumentMapChar">
    <w:name w:val="Document Map Char"/>
    <w:basedOn w:val="DefaultParagraphFont"/>
    <w:link w:val="DocumentMap"/>
    <w:uiPriority w:val="99"/>
    <w:semiHidden/>
    <w:rsid w:val="00DF1850"/>
    <w:rPr>
      <w:rFonts w:ascii="Lucida Grande" w:hAnsi="Lucida Grande" w:cs="Lucida Grande"/>
      <w:sz w:val="22"/>
    </w:rPr>
  </w:style>
  <w:style w:type="paragraph" w:styleId="ListParagraph">
    <w:name w:val="List Paragraph"/>
    <w:basedOn w:val="Normal"/>
    <w:uiPriority w:val="34"/>
    <w:rsid w:val="00DF1850"/>
    <w:pPr>
      <w:ind w:left="720"/>
      <w:contextualSpacing/>
    </w:pPr>
  </w:style>
  <w:style w:type="paragraph" w:styleId="Header">
    <w:name w:val="header"/>
    <w:basedOn w:val="Normal"/>
    <w:link w:val="HeaderChar"/>
    <w:uiPriority w:val="99"/>
    <w:unhideWhenUsed/>
    <w:rsid w:val="00DF1850"/>
    <w:pPr>
      <w:tabs>
        <w:tab w:val="center" w:pos="4320"/>
        <w:tab w:val="right" w:pos="8640"/>
      </w:tabs>
    </w:pPr>
  </w:style>
  <w:style w:type="character" w:customStyle="1" w:styleId="HeaderChar">
    <w:name w:val="Header Char"/>
    <w:basedOn w:val="DefaultParagraphFont"/>
    <w:link w:val="Header"/>
    <w:uiPriority w:val="99"/>
    <w:rsid w:val="00DF1850"/>
    <w:rPr>
      <w:rFonts w:ascii="Calibri" w:hAnsi="Calibri"/>
      <w:sz w:val="22"/>
    </w:rPr>
  </w:style>
  <w:style w:type="paragraph" w:styleId="Footer">
    <w:name w:val="footer"/>
    <w:basedOn w:val="Normal"/>
    <w:link w:val="FooterChar"/>
    <w:uiPriority w:val="99"/>
    <w:unhideWhenUsed/>
    <w:rsid w:val="00DF1850"/>
    <w:pPr>
      <w:tabs>
        <w:tab w:val="center" w:pos="4320"/>
        <w:tab w:val="right" w:pos="8640"/>
      </w:tabs>
    </w:pPr>
  </w:style>
  <w:style w:type="character" w:customStyle="1" w:styleId="FooterChar">
    <w:name w:val="Footer Char"/>
    <w:basedOn w:val="DefaultParagraphFont"/>
    <w:link w:val="Footer"/>
    <w:uiPriority w:val="99"/>
    <w:rsid w:val="00DF1850"/>
    <w:rPr>
      <w:rFonts w:ascii="Calibri" w:hAnsi="Calibri"/>
      <w:sz w:val="22"/>
    </w:rPr>
  </w:style>
  <w:style w:type="character" w:styleId="PageNumber">
    <w:name w:val="page number"/>
    <w:basedOn w:val="DefaultParagraphFont"/>
    <w:uiPriority w:val="99"/>
    <w:semiHidden/>
    <w:unhideWhenUsed/>
    <w:rsid w:val="00DF1850"/>
  </w:style>
  <w:style w:type="character" w:styleId="Hyperlink">
    <w:name w:val="Hyperlink"/>
    <w:basedOn w:val="DefaultParagraphFont"/>
    <w:uiPriority w:val="99"/>
    <w:unhideWhenUsed/>
    <w:rsid w:val="00DF185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numbering" Target="numbering.xml"/><Relationship Id="rId5" Type="http://schemas.openxmlformats.org/officeDocument/2006/relationships/styles" Target="styles.xml"/><Relationship Id="rId6" Type="http://schemas.microsoft.com/office/2007/relationships/stylesWithEffects" Target="stylesWithEffects.xml"/><Relationship Id="rId7" Type="http://schemas.openxmlformats.org/officeDocument/2006/relationships/settings" Target="settings.xml"/><Relationship Id="rId8" Type="http://schemas.openxmlformats.org/officeDocument/2006/relationships/webSettings" Target="webSettings.xml"/><Relationship Id="rId9" Type="http://schemas.openxmlformats.org/officeDocument/2006/relationships/footnotes" Target="footnotes.xml"/><Relationship Id="rId10"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Akhil:Library:Application%20Support:Microsoft:Office:User%20Templates:My%20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5C1E4D0C89AAD3448E103B72807B400B" ma:contentTypeVersion="0" ma:contentTypeDescription="Create a new document." ma:contentTypeScope="" ma:versionID="5062665f6a20b8997db5a8ac6dccbe29">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3F73E28-685D-4D29-99C2-299804058FB5}">
  <ds:schemaRefs>
    <ds:schemaRef ds:uri="http://schemas.microsoft.com/sharepoint/v3/contenttype/forms"/>
  </ds:schemaRefs>
</ds:datastoreItem>
</file>

<file path=customXml/itemProps2.xml><?xml version="1.0" encoding="utf-8"?>
<ds:datastoreItem xmlns:ds="http://schemas.openxmlformats.org/officeDocument/2006/customXml" ds:itemID="{6CCA20A3-9BFB-456C-9936-A9E89041E57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609799D0-7F22-4040-A242-DB17D1E0EAD5}">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Debate.dotm</Template>
  <TotalTime>13</TotalTime>
  <Pages>7</Pages>
  <Words>1772</Words>
  <Characters>10101</Characters>
  <Application>Microsoft Macintosh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11850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Akhil Jalan</dc:creator>
  <cp:keywords/>
  <dc:description/>
  <cp:lastModifiedBy>Akhil Jalan</cp:lastModifiedBy>
  <cp:revision>13</cp:revision>
  <dcterms:created xsi:type="dcterms:W3CDTF">2014-02-04T01:38:00Z</dcterms:created>
  <dcterms:modified xsi:type="dcterms:W3CDTF">2014-02-15T03:23:00Z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0x0101005C1E4D0C89AAD3448E103B72807B400B</vt:lpwstr>
  </property>
</Properties>
</file>