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9B" w:rsidRDefault="00DE779B" w:rsidP="00DE779B">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Loan Sanctions DA</w:t>
      </w:r>
    </w:p>
    <w:p w:rsidR="00DE779B" w:rsidRDefault="00DE779B" w:rsidP="0029642B">
      <w:pPr>
        <w:spacing w:after="0" w:line="240" w:lineRule="auto"/>
        <w:rPr>
          <w:rFonts w:ascii="Times New Roman" w:hAnsi="Times New Roman" w:cs="Times New Roman"/>
          <w:b/>
          <w:sz w:val="24"/>
          <w:szCs w:val="24"/>
          <w:u w:val="single"/>
        </w:rPr>
      </w:pPr>
    </w:p>
    <w:p w:rsidR="0029642B" w:rsidRDefault="0029642B" w:rsidP="0029642B">
      <w:pPr>
        <w:spacing w:after="0" w:line="240" w:lineRule="auto"/>
        <w:rPr>
          <w:rFonts w:ascii="Times New Roman" w:hAnsi="Times New Roman" w:cs="Times New Roman"/>
          <w:sz w:val="24"/>
          <w:szCs w:val="24"/>
        </w:rPr>
      </w:pPr>
      <w:r>
        <w:rPr>
          <w:rFonts w:ascii="Times New Roman" w:hAnsi="Times New Roman" w:cs="Times New Roman"/>
          <w:sz w:val="24"/>
          <w:szCs w:val="24"/>
        </w:rPr>
        <w:t>I negate. Loan sanctions involve preventing creditors from lending to corrupt and illegitimate regimes in o</w:t>
      </w:r>
      <w:r w:rsidR="002135EB">
        <w:rPr>
          <w:rFonts w:ascii="Times New Roman" w:hAnsi="Times New Roman" w:cs="Times New Roman"/>
          <w:sz w:val="24"/>
          <w:szCs w:val="24"/>
        </w:rPr>
        <w:t xml:space="preserve">rder to prevent successor governments from having to repay crushing debt burdens. Loan sanctions </w:t>
      </w:r>
      <w:r>
        <w:rPr>
          <w:rFonts w:ascii="Times New Roman" w:hAnsi="Times New Roman" w:cs="Times New Roman"/>
          <w:sz w:val="24"/>
          <w:szCs w:val="24"/>
        </w:rPr>
        <w:t>are economic sanctions. The Congressional Research Service</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writes,</w:t>
      </w:r>
    </w:p>
    <w:p w:rsidR="0029642B" w:rsidRDefault="0029642B" w:rsidP="0029642B">
      <w:pPr>
        <w:spacing w:after="0" w:line="240" w:lineRule="auto"/>
        <w:rPr>
          <w:rFonts w:ascii="Times New Roman" w:hAnsi="Times New Roman" w:cs="Times New Roman"/>
          <w:sz w:val="24"/>
          <w:szCs w:val="24"/>
        </w:rPr>
      </w:pPr>
    </w:p>
    <w:p w:rsidR="0029642B" w:rsidRPr="00950B8A" w:rsidRDefault="0029642B" w:rsidP="0029642B">
      <w:pPr>
        <w:spacing w:after="0" w:line="240" w:lineRule="auto"/>
        <w:rPr>
          <w:rFonts w:ascii="Times New Roman" w:hAnsi="Times New Roman" w:cs="Times New Roman"/>
          <w:sz w:val="16"/>
          <w:szCs w:val="16"/>
        </w:rPr>
      </w:pPr>
      <w:r w:rsidRPr="00950B8A">
        <w:rPr>
          <w:rFonts w:ascii="Times New Roman" w:hAnsi="Times New Roman" w:cs="Times New Roman"/>
          <w:b/>
          <w:sz w:val="24"/>
          <w:szCs w:val="24"/>
          <w:u w:val="single"/>
        </w:rPr>
        <w:t>Generally, economic sanctions might be defined as "coercive economic measures taken against one or more countries to force a change in policies, or at least to demonstrate a country's opinion about the other's policies</w:t>
      </w:r>
      <w:r w:rsidRPr="00142C63">
        <w:rPr>
          <w:rFonts w:ascii="Times New Roman" w:hAnsi="Times New Roman" w:cs="Times New Roman"/>
          <w:sz w:val="24"/>
          <w:szCs w:val="24"/>
        </w:rPr>
        <w:t>.</w:t>
      </w:r>
      <w:r w:rsidRPr="00950B8A">
        <w:rPr>
          <w:rFonts w:ascii="Times New Roman" w:hAnsi="Times New Roman" w:cs="Times New Roman"/>
          <w:sz w:val="16"/>
          <w:szCs w:val="16"/>
        </w:rPr>
        <w:t>''l The most-often quoted study on sanctions defines the term as "...the deliberate, government-inspired withdrawal, or threat of withdrawal, of customary trade or financial relations."2</w:t>
      </w:r>
      <w:r w:rsidRPr="00142C63">
        <w:rPr>
          <w:rFonts w:ascii="Times New Roman" w:hAnsi="Times New Roman" w:cs="Times New Roman"/>
          <w:sz w:val="24"/>
          <w:szCs w:val="24"/>
        </w:rPr>
        <w:t xml:space="preserve"> </w:t>
      </w:r>
      <w:r w:rsidRPr="00950B8A">
        <w:rPr>
          <w:rFonts w:ascii="Times New Roman" w:hAnsi="Times New Roman" w:cs="Times New Roman"/>
          <w:b/>
          <w:sz w:val="24"/>
          <w:szCs w:val="24"/>
          <w:u w:val="single"/>
        </w:rPr>
        <w:t xml:space="preserve">Economic sanctions typically include measures such as trade embargoes; restrictions on particular exports or imports; denial of foreign assistance, </w:t>
      </w:r>
      <w:r w:rsidRPr="0029642B">
        <w:rPr>
          <w:rFonts w:ascii="Times New Roman" w:hAnsi="Times New Roman" w:cs="Times New Roman"/>
          <w:b/>
          <w:i/>
          <w:sz w:val="24"/>
          <w:szCs w:val="24"/>
          <w:u w:val="single"/>
        </w:rPr>
        <w:t>loans</w:t>
      </w:r>
      <w:r w:rsidRPr="00950B8A">
        <w:rPr>
          <w:rFonts w:ascii="Times New Roman" w:hAnsi="Times New Roman" w:cs="Times New Roman"/>
          <w:b/>
          <w:sz w:val="24"/>
          <w:szCs w:val="24"/>
          <w:u w:val="single"/>
        </w:rPr>
        <w:t>, and investments</w:t>
      </w:r>
      <w:r w:rsidRPr="00142C63">
        <w:rPr>
          <w:rFonts w:ascii="Times New Roman" w:hAnsi="Times New Roman" w:cs="Times New Roman"/>
          <w:sz w:val="24"/>
          <w:szCs w:val="24"/>
        </w:rPr>
        <w:t xml:space="preserve">; </w:t>
      </w:r>
      <w:r w:rsidRPr="00950B8A">
        <w:rPr>
          <w:rFonts w:ascii="Times New Roman" w:hAnsi="Times New Roman" w:cs="Times New Roman"/>
          <w:sz w:val="16"/>
          <w:szCs w:val="16"/>
        </w:rPr>
        <w:t>or control of foreign assets and economic transactions that involve U. S. citizens or businesses. These definitions of economic sanctions would exclude diplomatic demarches, reductions in embassy staff or closing of embassies, mobilizing armed forces or going to war--tools clearly intended to change another country's behavior through other than economic means. The use of "carrots" (e.g., granting most-favored-nation status for another year; or selling advanced military aircraft to Taiwan to change China's behavior) would not qualify as a sanction.</w:t>
      </w:r>
    </w:p>
    <w:p w:rsidR="0029642B" w:rsidRPr="00950B8A" w:rsidRDefault="0029642B" w:rsidP="0029642B">
      <w:pPr>
        <w:spacing w:after="0" w:line="240" w:lineRule="auto"/>
        <w:rPr>
          <w:rFonts w:ascii="Times New Roman" w:hAnsi="Times New Roman" w:cs="Times New Roman"/>
          <w:sz w:val="24"/>
          <w:szCs w:val="24"/>
        </w:rPr>
      </w:pPr>
    </w:p>
    <w:p w:rsidR="0029642B" w:rsidRPr="00950B8A" w:rsidRDefault="002135EB" w:rsidP="0029642B">
      <w:pPr>
        <w:spacing w:after="0" w:line="240" w:lineRule="auto"/>
        <w:rPr>
          <w:rFonts w:ascii="Times New Roman" w:hAnsi="Times New Roman" w:cs="Times New Roman"/>
          <w:sz w:val="24"/>
          <w:szCs w:val="24"/>
        </w:rPr>
      </w:pPr>
      <w:r>
        <w:rPr>
          <w:rFonts w:ascii="Times New Roman" w:hAnsi="Times New Roman" w:cs="Times New Roman"/>
          <w:sz w:val="24"/>
          <w:szCs w:val="24"/>
        </w:rPr>
        <w:t>And, p</w:t>
      </w:r>
      <w:r w:rsidR="0029642B">
        <w:rPr>
          <w:rFonts w:ascii="Times New Roman" w:hAnsi="Times New Roman" w:cs="Times New Roman"/>
          <w:sz w:val="24"/>
          <w:szCs w:val="24"/>
        </w:rPr>
        <w:t>reventing illegitimate regimes from receiving loans is a type of economic sanction. Mancina</w:t>
      </w:r>
      <w:r w:rsidR="0029642B">
        <w:rPr>
          <w:rStyle w:val="FootnoteReference"/>
          <w:rFonts w:ascii="Times New Roman" w:hAnsi="Times New Roman" w:cs="Times New Roman"/>
          <w:sz w:val="24"/>
          <w:szCs w:val="24"/>
        </w:rPr>
        <w:footnoteReference w:id="2"/>
      </w:r>
      <w:r w:rsidR="0029642B">
        <w:rPr>
          <w:rFonts w:ascii="Times New Roman" w:hAnsi="Times New Roman" w:cs="Times New Roman"/>
          <w:sz w:val="24"/>
          <w:szCs w:val="24"/>
        </w:rPr>
        <w:t xml:space="preserve"> writes,</w:t>
      </w:r>
    </w:p>
    <w:p w:rsidR="0029642B" w:rsidRPr="00950B8A" w:rsidRDefault="0029642B" w:rsidP="0029642B">
      <w:pPr>
        <w:spacing w:after="0" w:line="240" w:lineRule="auto"/>
        <w:rPr>
          <w:rFonts w:ascii="Times New Roman" w:hAnsi="Times New Roman" w:cs="Times New Roman"/>
          <w:sz w:val="24"/>
          <w:szCs w:val="24"/>
        </w:rPr>
      </w:pPr>
    </w:p>
    <w:p w:rsidR="0029642B" w:rsidRPr="00950B8A" w:rsidRDefault="0029642B" w:rsidP="0029642B">
      <w:pPr>
        <w:spacing w:after="0" w:line="240" w:lineRule="auto"/>
        <w:rPr>
          <w:rStyle w:val="apple-style-span"/>
          <w:rFonts w:ascii="Times New Roman" w:hAnsi="Times New Roman" w:cs="Times New Roman"/>
          <w:b/>
          <w:color w:val="000000"/>
          <w:sz w:val="24"/>
          <w:szCs w:val="24"/>
          <w:u w:val="single"/>
        </w:rPr>
      </w:pPr>
      <w:r w:rsidRPr="00950B8A">
        <w:rPr>
          <w:rStyle w:val="apple-style-span"/>
          <w:rFonts w:ascii="Times New Roman" w:hAnsi="Times New Roman" w:cs="Times New Roman"/>
          <w:b/>
          <w:color w:val="000000"/>
          <w:sz w:val="24"/>
          <w:szCs w:val="24"/>
          <w:u w:val="single"/>
        </w:rPr>
        <w:t>Shutting down the borrowing capacity of illegitimate regimes can be viewed as a type of economic sanction against them. The international community sometimes imposes economic sanctions when it wants to take a position against a government that suppresses democracy and human rights but does not want to resort to war.</w:t>
      </w:r>
    </w:p>
    <w:p w:rsidR="0029642B" w:rsidRPr="0029642B" w:rsidRDefault="0029642B" w:rsidP="0029642B">
      <w:pPr>
        <w:spacing w:after="0" w:line="240" w:lineRule="auto"/>
        <w:rPr>
          <w:rFonts w:ascii="Times New Roman" w:hAnsi="Times New Roman" w:cs="Times New Roman"/>
          <w:sz w:val="24"/>
          <w:szCs w:val="24"/>
        </w:rPr>
      </w:pPr>
    </w:p>
    <w:p w:rsidR="00DE779B" w:rsidRDefault="00DE779B" w:rsidP="00DE77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Uniqueness – Loan sanctions are </w:t>
      </w:r>
      <w:r w:rsidR="00D46D19">
        <w:rPr>
          <w:rFonts w:ascii="Times New Roman" w:hAnsi="Times New Roman" w:cs="Times New Roman"/>
          <w:sz w:val="24"/>
          <w:szCs w:val="24"/>
        </w:rPr>
        <w:t xml:space="preserve">on the rise, they will increasingly be used </w:t>
      </w:r>
      <w:r>
        <w:rPr>
          <w:rFonts w:ascii="Times New Roman" w:hAnsi="Times New Roman" w:cs="Times New Roman"/>
          <w:sz w:val="24"/>
          <w:szCs w:val="24"/>
        </w:rPr>
        <w:t>to prevent odious regimes from building up massive debts. Obama for America</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explains,</w:t>
      </w:r>
    </w:p>
    <w:p w:rsidR="00DE779B" w:rsidRDefault="00DE779B" w:rsidP="00DE779B">
      <w:pPr>
        <w:spacing w:after="0" w:line="240" w:lineRule="auto"/>
        <w:rPr>
          <w:rFonts w:ascii="Times New Roman" w:hAnsi="Times New Roman" w:cs="Times New Roman"/>
          <w:sz w:val="24"/>
          <w:szCs w:val="24"/>
        </w:rPr>
      </w:pPr>
    </w:p>
    <w:p w:rsidR="00767A31" w:rsidRDefault="00DE779B" w:rsidP="00DE779B">
      <w:pPr>
        <w:spacing w:after="0" w:line="240" w:lineRule="auto"/>
        <w:rPr>
          <w:rFonts w:ascii="Times New Roman" w:hAnsi="Times New Roman" w:cs="Times New Roman"/>
          <w:b/>
          <w:sz w:val="24"/>
          <w:szCs w:val="24"/>
          <w:u w:val="single"/>
        </w:rPr>
      </w:pPr>
      <w:r w:rsidRPr="00833C8E">
        <w:rPr>
          <w:rFonts w:ascii="Times New Roman" w:hAnsi="Times New Roman" w:cs="Times New Roman"/>
          <w:b/>
          <w:sz w:val="24"/>
          <w:szCs w:val="24"/>
          <w:u w:val="single"/>
        </w:rPr>
        <w:t>An Obama</w:t>
      </w:r>
      <w:r w:rsidRPr="00833C8E">
        <w:rPr>
          <w:rFonts w:ascii="Times New Roman" w:hAnsi="Times New Roman" w:cs="Times New Roman"/>
          <w:b/>
          <w:sz w:val="24"/>
          <w:szCs w:val="24"/>
          <w:u w:val="single"/>
        </w:rPr>
        <w:t xml:space="preserve"> </w:t>
      </w:r>
      <w:r w:rsidRPr="00833C8E">
        <w:rPr>
          <w:rFonts w:ascii="Times New Roman" w:hAnsi="Times New Roman" w:cs="Times New Roman"/>
          <w:b/>
          <w:sz w:val="24"/>
          <w:szCs w:val="24"/>
          <w:u w:val="single"/>
        </w:rPr>
        <w:t>administration w</w:t>
      </w:r>
      <w:r w:rsidRPr="00DE779B">
        <w:rPr>
          <w:rFonts w:ascii="Times New Roman" w:hAnsi="Times New Roman" w:cs="Times New Roman"/>
          <w:b/>
          <w:sz w:val="24"/>
          <w:szCs w:val="24"/>
          <w:u w:val="single"/>
        </w:rPr>
        <w:t>ill</w:t>
      </w:r>
      <w:r w:rsidRPr="00DE779B">
        <w:rPr>
          <w:rFonts w:ascii="Times New Roman" w:hAnsi="Times New Roman" w:cs="Times New Roman"/>
          <w:sz w:val="24"/>
          <w:szCs w:val="24"/>
        </w:rPr>
        <w:t xml:space="preserve"> </w:t>
      </w:r>
      <w:r w:rsidRPr="00833C8E">
        <w:rPr>
          <w:rFonts w:ascii="Times New Roman" w:hAnsi="Times New Roman" w:cs="Times New Roman"/>
          <w:sz w:val="16"/>
          <w:szCs w:val="24"/>
        </w:rPr>
        <w:t>also</w:t>
      </w:r>
      <w:r w:rsidRPr="00DE779B">
        <w:rPr>
          <w:rFonts w:ascii="Times New Roman" w:hAnsi="Times New Roman" w:cs="Times New Roman"/>
          <w:sz w:val="24"/>
          <w:szCs w:val="24"/>
        </w:rPr>
        <w:t xml:space="preserve"> </w:t>
      </w:r>
      <w:r w:rsidRPr="00833C8E">
        <w:rPr>
          <w:rFonts w:ascii="Times New Roman" w:hAnsi="Times New Roman" w:cs="Times New Roman"/>
          <w:b/>
          <w:sz w:val="24"/>
          <w:szCs w:val="24"/>
          <w:u w:val="single"/>
        </w:rPr>
        <w:t>dedicate itself</w:t>
      </w:r>
      <w:r w:rsidRPr="00DE779B">
        <w:rPr>
          <w:rFonts w:ascii="Times New Roman" w:hAnsi="Times New Roman" w:cs="Times New Roman"/>
          <w:b/>
          <w:sz w:val="24"/>
          <w:szCs w:val="24"/>
          <w:u w:val="single"/>
        </w:rPr>
        <w:t xml:space="preserve"> to preventing a future in which poor countries face pressing debt burdens</w:t>
      </w:r>
      <w:r>
        <w:rPr>
          <w:rFonts w:ascii="Times New Roman" w:hAnsi="Times New Roman" w:cs="Times New Roman"/>
          <w:sz w:val="24"/>
          <w:szCs w:val="24"/>
        </w:rPr>
        <w:t xml:space="preserve"> </w:t>
      </w:r>
      <w:r w:rsidRPr="00833C8E">
        <w:rPr>
          <w:rFonts w:ascii="Times New Roman" w:hAnsi="Times New Roman" w:cs="Times New Roman"/>
          <w:sz w:val="16"/>
          <w:szCs w:val="16"/>
        </w:rPr>
        <w:t>again. They will press for reforms at the World Bank to ensure that poor countries receive grants rather than</w:t>
      </w:r>
      <w:r w:rsidRPr="00833C8E">
        <w:rPr>
          <w:rFonts w:ascii="Times New Roman" w:hAnsi="Times New Roman" w:cs="Times New Roman"/>
          <w:sz w:val="16"/>
          <w:szCs w:val="16"/>
        </w:rPr>
        <w:t xml:space="preserve"> </w:t>
      </w:r>
      <w:r w:rsidRPr="00833C8E">
        <w:rPr>
          <w:rFonts w:ascii="Times New Roman" w:hAnsi="Times New Roman" w:cs="Times New Roman"/>
          <w:sz w:val="16"/>
          <w:szCs w:val="16"/>
        </w:rPr>
        <w:t>loans, and that countries have the resources they need to respond to the external shocks that threaten to derail</w:t>
      </w:r>
      <w:r w:rsidRPr="00833C8E">
        <w:rPr>
          <w:rFonts w:ascii="Times New Roman" w:hAnsi="Times New Roman" w:cs="Times New Roman"/>
          <w:sz w:val="16"/>
          <w:szCs w:val="16"/>
        </w:rPr>
        <w:t xml:space="preserve"> </w:t>
      </w:r>
      <w:r w:rsidRPr="00833C8E">
        <w:rPr>
          <w:rFonts w:ascii="Times New Roman" w:hAnsi="Times New Roman" w:cs="Times New Roman"/>
          <w:sz w:val="16"/>
          <w:szCs w:val="16"/>
        </w:rPr>
        <w:t>economic progress. Barack</w:t>
      </w:r>
      <w:r w:rsidRPr="00DE779B">
        <w:rPr>
          <w:rFonts w:ascii="Times New Roman" w:hAnsi="Times New Roman" w:cs="Times New Roman"/>
          <w:sz w:val="24"/>
          <w:szCs w:val="24"/>
        </w:rPr>
        <w:t xml:space="preserve"> </w:t>
      </w:r>
      <w:r w:rsidRPr="00833C8E">
        <w:rPr>
          <w:rFonts w:ascii="Times New Roman" w:hAnsi="Times New Roman" w:cs="Times New Roman"/>
          <w:b/>
          <w:sz w:val="24"/>
          <w:szCs w:val="24"/>
          <w:u w:val="single"/>
        </w:rPr>
        <w:t>Obama and</w:t>
      </w:r>
      <w:r w:rsidRPr="00DE779B">
        <w:rPr>
          <w:rFonts w:ascii="Times New Roman" w:hAnsi="Times New Roman" w:cs="Times New Roman"/>
          <w:sz w:val="24"/>
          <w:szCs w:val="24"/>
        </w:rPr>
        <w:t xml:space="preserve"> </w:t>
      </w:r>
      <w:r w:rsidRPr="00833C8E">
        <w:rPr>
          <w:rFonts w:ascii="Times New Roman" w:hAnsi="Times New Roman" w:cs="Times New Roman"/>
          <w:sz w:val="16"/>
          <w:szCs w:val="24"/>
        </w:rPr>
        <w:t xml:space="preserve">Joe </w:t>
      </w:r>
      <w:r w:rsidRPr="00833C8E">
        <w:rPr>
          <w:rFonts w:ascii="Times New Roman" w:hAnsi="Times New Roman" w:cs="Times New Roman"/>
          <w:b/>
          <w:sz w:val="24"/>
          <w:szCs w:val="24"/>
          <w:u w:val="single"/>
        </w:rPr>
        <w:t>Biden will lead a multilateral effort to address the issue of “odious</w:t>
      </w:r>
      <w:r w:rsidRPr="00833C8E">
        <w:rPr>
          <w:rFonts w:ascii="Times New Roman" w:hAnsi="Times New Roman" w:cs="Times New Roman"/>
          <w:b/>
          <w:sz w:val="24"/>
          <w:szCs w:val="24"/>
          <w:u w:val="single"/>
        </w:rPr>
        <w:t xml:space="preserve"> </w:t>
      </w:r>
      <w:r w:rsidRPr="00833C8E">
        <w:rPr>
          <w:rFonts w:ascii="Times New Roman" w:hAnsi="Times New Roman" w:cs="Times New Roman"/>
          <w:b/>
          <w:sz w:val="24"/>
          <w:szCs w:val="24"/>
          <w:u w:val="single"/>
        </w:rPr>
        <w:t>debt” by investigating ways in which “loan sanctions” might be employed to create disincentives for private</w:t>
      </w:r>
      <w:r w:rsidRPr="00833C8E">
        <w:rPr>
          <w:rFonts w:ascii="Times New Roman" w:hAnsi="Times New Roman" w:cs="Times New Roman"/>
          <w:b/>
          <w:sz w:val="24"/>
          <w:szCs w:val="24"/>
          <w:u w:val="single"/>
        </w:rPr>
        <w:t xml:space="preserve"> </w:t>
      </w:r>
      <w:r w:rsidRPr="00833C8E">
        <w:rPr>
          <w:rFonts w:ascii="Times New Roman" w:hAnsi="Times New Roman" w:cs="Times New Roman"/>
          <w:b/>
          <w:sz w:val="24"/>
          <w:szCs w:val="24"/>
          <w:u w:val="single"/>
        </w:rPr>
        <w:t>creditors to lend money to repressive, authoritarian regimes.</w:t>
      </w:r>
    </w:p>
    <w:p w:rsidR="000B30AD" w:rsidRDefault="000B30AD" w:rsidP="00DE779B">
      <w:pPr>
        <w:spacing w:after="0" w:line="240" w:lineRule="auto"/>
        <w:rPr>
          <w:rFonts w:ascii="Times New Roman" w:hAnsi="Times New Roman" w:cs="Times New Roman"/>
          <w:b/>
          <w:sz w:val="24"/>
          <w:szCs w:val="24"/>
          <w:u w:val="single"/>
        </w:rPr>
      </w:pPr>
    </w:p>
    <w:p w:rsidR="00D46D19" w:rsidRDefault="00D46D19" w:rsidP="00D62FE3">
      <w:pPr>
        <w:spacing w:after="0" w:line="240" w:lineRule="auto"/>
        <w:rPr>
          <w:rFonts w:ascii="Times New Roman" w:hAnsi="Times New Roman" w:cs="Times New Roman"/>
          <w:sz w:val="24"/>
          <w:szCs w:val="24"/>
        </w:rPr>
      </w:pPr>
      <w:r>
        <w:rPr>
          <w:rFonts w:ascii="Times New Roman" w:hAnsi="Times New Roman" w:cs="Times New Roman"/>
          <w:sz w:val="24"/>
          <w:szCs w:val="24"/>
        </w:rPr>
        <w:t>B. Link – Loan sanctions are necessary to prevent creditors from lending money to oppressive, authoritarian regime</w:t>
      </w:r>
      <w:r w:rsidR="00B61F3C">
        <w:rPr>
          <w:rFonts w:ascii="Times New Roman" w:hAnsi="Times New Roman" w:cs="Times New Roman"/>
          <w:sz w:val="24"/>
          <w:szCs w:val="24"/>
        </w:rPr>
        <w:t>s</w:t>
      </w:r>
      <w:r w:rsidR="008645AA">
        <w:rPr>
          <w:rFonts w:ascii="Times New Roman" w:hAnsi="Times New Roman" w:cs="Times New Roman"/>
          <w:sz w:val="24"/>
          <w:szCs w:val="24"/>
        </w:rPr>
        <w:t xml:space="preserve">. This lending allows </w:t>
      </w:r>
      <w:r w:rsidRPr="00D46D19">
        <w:rPr>
          <w:rFonts w:ascii="Times New Roman" w:hAnsi="Times New Roman" w:cs="Times New Roman"/>
          <w:sz w:val="24"/>
          <w:szCs w:val="24"/>
        </w:rPr>
        <w:t>illegitimate governments to saddle the coun</w:t>
      </w:r>
      <w:r>
        <w:rPr>
          <w:rFonts w:ascii="Times New Roman" w:hAnsi="Times New Roman" w:cs="Times New Roman"/>
          <w:sz w:val="24"/>
          <w:szCs w:val="24"/>
        </w:rPr>
        <w:t>try with debt and burden</w:t>
      </w:r>
      <w:r w:rsidR="008645AA">
        <w:rPr>
          <w:rFonts w:ascii="Times New Roman" w:hAnsi="Times New Roman" w:cs="Times New Roman"/>
          <w:sz w:val="24"/>
          <w:szCs w:val="24"/>
        </w:rPr>
        <w:t xml:space="preserve">s </w:t>
      </w:r>
      <w:r w:rsidRPr="00D46D19">
        <w:rPr>
          <w:rFonts w:ascii="Times New Roman" w:hAnsi="Times New Roman" w:cs="Times New Roman"/>
          <w:sz w:val="24"/>
          <w:szCs w:val="24"/>
        </w:rPr>
        <w:t>successor governments with repayment.</w:t>
      </w:r>
      <w:r>
        <w:rPr>
          <w:rFonts w:ascii="Times New Roman" w:hAnsi="Times New Roman" w:cs="Times New Roman"/>
          <w:sz w:val="24"/>
          <w:szCs w:val="24"/>
        </w:rPr>
        <w:t xml:space="preserve"> </w:t>
      </w:r>
      <w:r w:rsidR="007E144C">
        <w:rPr>
          <w:rFonts w:ascii="Times New Roman" w:hAnsi="Times New Roman" w:cs="Times New Roman"/>
          <w:sz w:val="24"/>
          <w:szCs w:val="24"/>
        </w:rPr>
        <w:t>Jayachandran and Kremer</w:t>
      </w:r>
      <w:r w:rsidR="007E144C">
        <w:rPr>
          <w:rStyle w:val="FootnoteReference"/>
          <w:rFonts w:ascii="Times New Roman" w:hAnsi="Times New Roman" w:cs="Times New Roman"/>
          <w:sz w:val="24"/>
          <w:szCs w:val="24"/>
        </w:rPr>
        <w:footnoteReference w:id="4"/>
      </w:r>
      <w:r w:rsidR="007E144C">
        <w:rPr>
          <w:rFonts w:ascii="Times New Roman" w:hAnsi="Times New Roman" w:cs="Times New Roman"/>
          <w:sz w:val="24"/>
          <w:szCs w:val="24"/>
        </w:rPr>
        <w:t xml:space="preserve"> write,</w:t>
      </w:r>
    </w:p>
    <w:p w:rsidR="00D46D19" w:rsidRPr="00D46D19" w:rsidRDefault="00D46D19" w:rsidP="00D62FE3">
      <w:pPr>
        <w:spacing w:after="0" w:line="240" w:lineRule="auto"/>
        <w:contextualSpacing/>
        <w:rPr>
          <w:rFonts w:ascii="Times New Roman" w:hAnsi="Times New Roman" w:cs="Times New Roman"/>
          <w:sz w:val="24"/>
          <w:szCs w:val="24"/>
        </w:rPr>
      </w:pPr>
    </w:p>
    <w:p w:rsidR="00D62FE3" w:rsidRPr="00D62FE3" w:rsidRDefault="00D62FE3" w:rsidP="00D62FE3">
      <w:pPr>
        <w:spacing w:after="0" w:line="240" w:lineRule="auto"/>
        <w:contextualSpacing/>
        <w:rPr>
          <w:rFonts w:ascii="Times New Roman" w:hAnsi="Times New Roman" w:cs="Times New Roman"/>
          <w:sz w:val="24"/>
          <w:szCs w:val="24"/>
        </w:rPr>
      </w:pPr>
      <w:r w:rsidRPr="00D62FE3">
        <w:rPr>
          <w:rFonts w:ascii="Times New Roman" w:hAnsi="Times New Roman" w:cs="Times New Roman"/>
          <w:b/>
          <w:sz w:val="24"/>
          <w:szCs w:val="24"/>
          <w:u w:val="single"/>
        </w:rPr>
        <w:t>Loan sanctions could be particularly effective</w:t>
      </w:r>
      <w:r w:rsidRPr="00D62FE3">
        <w:rPr>
          <w:rFonts w:ascii="Times New Roman" w:hAnsi="Times New Roman" w:cs="Times New Roman"/>
          <w:sz w:val="24"/>
          <w:szCs w:val="24"/>
        </w:rPr>
        <w:t xml:space="preserve"> </w:t>
      </w:r>
      <w:r w:rsidRPr="00D62FE3">
        <w:rPr>
          <w:rFonts w:ascii="Times New Roman" w:hAnsi="Times New Roman" w:cs="Times New Roman"/>
          <w:sz w:val="16"/>
          <w:szCs w:val="16"/>
        </w:rPr>
        <w:t>in these cases. Currently,</w:t>
      </w:r>
      <w:r w:rsidRPr="00D62FE3">
        <w:rPr>
          <w:rFonts w:ascii="Times New Roman" w:hAnsi="Times New Roman" w:cs="Times New Roman"/>
          <w:sz w:val="24"/>
          <w:szCs w:val="24"/>
        </w:rPr>
        <w:t xml:space="preserve"> </w:t>
      </w:r>
      <w:r w:rsidRPr="00CF0DDB">
        <w:rPr>
          <w:rFonts w:ascii="Times New Roman" w:hAnsi="Times New Roman" w:cs="Times New Roman"/>
          <w:b/>
          <w:sz w:val="24"/>
          <w:szCs w:val="24"/>
          <w:u w:val="single"/>
        </w:rPr>
        <w:t>many creditors lend to governments without regard to their legitimacy.</w:t>
      </w:r>
      <w:r w:rsidRPr="00D62FE3">
        <w:rPr>
          <w:rFonts w:ascii="Times New Roman" w:hAnsi="Times New Roman" w:cs="Times New Roman"/>
          <w:sz w:val="24"/>
          <w:szCs w:val="24"/>
        </w:rPr>
        <w:t xml:space="preserve"> </w:t>
      </w:r>
      <w:r w:rsidRPr="00CF0DDB">
        <w:rPr>
          <w:rFonts w:ascii="Times New Roman" w:hAnsi="Times New Roman" w:cs="Times New Roman"/>
          <w:sz w:val="16"/>
          <w:szCs w:val="16"/>
        </w:rPr>
        <w:t xml:space="preserve">And </w:t>
      </w:r>
      <w:r w:rsidRPr="00CF0DDB">
        <w:rPr>
          <w:rFonts w:ascii="Times New Roman" w:hAnsi="Times New Roman" w:cs="Times New Roman"/>
          <w:b/>
          <w:sz w:val="24"/>
          <w:szCs w:val="24"/>
          <w:u w:val="single"/>
        </w:rPr>
        <w:t>when illegitimate governments saddle countries with debt, successor governments typically repay the loans.</w:t>
      </w:r>
      <w:r w:rsidRPr="00D62FE3">
        <w:rPr>
          <w:rFonts w:ascii="Times New Roman" w:hAnsi="Times New Roman" w:cs="Times New Roman"/>
          <w:sz w:val="24"/>
          <w:szCs w:val="24"/>
        </w:rPr>
        <w:t xml:space="preserve"> </w:t>
      </w:r>
      <w:r w:rsidRPr="00CF0DDB">
        <w:rPr>
          <w:rFonts w:ascii="Times New Roman" w:hAnsi="Times New Roman" w:cs="Times New Roman"/>
          <w:sz w:val="16"/>
          <w:szCs w:val="16"/>
        </w:rPr>
        <w:t>For example,</w:t>
      </w:r>
      <w:r w:rsidRPr="00D62FE3">
        <w:rPr>
          <w:rFonts w:ascii="Times New Roman" w:hAnsi="Times New Roman" w:cs="Times New Roman"/>
          <w:sz w:val="24"/>
          <w:szCs w:val="24"/>
        </w:rPr>
        <w:t xml:space="preserve"> </w:t>
      </w:r>
      <w:r w:rsidRPr="00CF0DDB">
        <w:rPr>
          <w:rFonts w:ascii="Times New Roman" w:hAnsi="Times New Roman" w:cs="Times New Roman"/>
          <w:b/>
          <w:sz w:val="24"/>
          <w:szCs w:val="24"/>
          <w:u w:val="single"/>
        </w:rPr>
        <w:t xml:space="preserve">South Africa today is repaying apartheid-era debt. Its rationale is that repudiating the debt would hurt its reputation in capital markets. </w:t>
      </w:r>
      <w:r w:rsidRPr="00CF0DDB">
        <w:rPr>
          <w:rFonts w:ascii="Times New Roman" w:hAnsi="Times New Roman" w:cs="Times New Roman"/>
          <w:b/>
          <w:sz w:val="24"/>
          <w:szCs w:val="24"/>
          <w:u w:val="single"/>
        </w:rPr>
        <w:t xml:space="preserve">Wealthy </w:t>
      </w:r>
      <w:r w:rsidRPr="00CF0DDB">
        <w:rPr>
          <w:rFonts w:ascii="Times New Roman" w:hAnsi="Times New Roman" w:cs="Times New Roman"/>
          <w:b/>
          <w:sz w:val="24"/>
          <w:szCs w:val="24"/>
          <w:u w:val="single"/>
        </w:rPr>
        <w:lastRenderedPageBreak/>
        <w:t>countries could</w:t>
      </w:r>
      <w:r w:rsidRPr="00CF0DDB">
        <w:rPr>
          <w:rFonts w:ascii="Times New Roman" w:hAnsi="Times New Roman" w:cs="Times New Roman"/>
          <w:sz w:val="16"/>
          <w:szCs w:val="16"/>
        </w:rPr>
        <w:t xml:space="preserve"> discourage repayment of illegitimate debt, and in turn </w:t>
      </w:r>
      <w:r w:rsidRPr="00CF0DDB">
        <w:rPr>
          <w:rFonts w:ascii="Times New Roman" w:hAnsi="Times New Roman" w:cs="Times New Roman"/>
          <w:b/>
          <w:sz w:val="24"/>
          <w:szCs w:val="24"/>
          <w:u w:val="single"/>
        </w:rPr>
        <w:t xml:space="preserve">discourage lending to sanctioned regimes in the first place, by announcing that they will consider future loans to sanctioned regimes to be illegitimate. </w:t>
      </w:r>
      <w:r w:rsidRPr="00CF0DDB">
        <w:rPr>
          <w:rFonts w:ascii="Times New Roman" w:hAnsi="Times New Roman" w:cs="Times New Roman"/>
          <w:sz w:val="16"/>
          <w:szCs w:val="24"/>
        </w:rPr>
        <w:t>The US and other countries could disallow assets held abroad by legitimate successor governments from being seized to enforce payment of this debt. They could further announce that they will not provide foreign aid to successor governments of illegitimate regimes if those successor governments repay illegitimate debts.</w:t>
      </w:r>
      <w:r w:rsidR="00CF0DDB">
        <w:rPr>
          <w:rFonts w:ascii="Times New Roman" w:hAnsi="Times New Roman" w:cs="Times New Roman"/>
          <w:sz w:val="24"/>
          <w:szCs w:val="24"/>
        </w:rPr>
        <w:t xml:space="preserve"> </w:t>
      </w:r>
      <w:r w:rsidRPr="00CF0DDB">
        <w:rPr>
          <w:rFonts w:ascii="Times New Roman" w:hAnsi="Times New Roman" w:cs="Times New Roman"/>
          <w:b/>
          <w:sz w:val="24"/>
          <w:szCs w:val="24"/>
          <w:u w:val="single"/>
        </w:rPr>
        <w:t>This type of loan sanction puts creditors on notice that any future loans to a regime would be considered the responsibility of that regime only and nontransferable to successor governments.</w:t>
      </w:r>
      <w:r w:rsidRPr="00CF0DDB">
        <w:rPr>
          <w:rFonts w:ascii="Times New Roman" w:hAnsi="Times New Roman" w:cs="Times New Roman"/>
          <w:sz w:val="16"/>
          <w:szCs w:val="16"/>
        </w:rPr>
        <w:t xml:space="preserve"> The US would not need to pressure creditors to withhold credit, as it has had to do in the case of Iran.</w:t>
      </w:r>
      <w:r w:rsidRPr="00D62FE3">
        <w:rPr>
          <w:rFonts w:ascii="Times New Roman" w:hAnsi="Times New Roman" w:cs="Times New Roman"/>
          <w:sz w:val="24"/>
          <w:szCs w:val="24"/>
        </w:rPr>
        <w:t xml:space="preserve"> </w:t>
      </w:r>
      <w:r w:rsidRPr="00CF0DDB">
        <w:rPr>
          <w:rFonts w:ascii="Times New Roman" w:hAnsi="Times New Roman" w:cs="Times New Roman"/>
          <w:b/>
          <w:sz w:val="24"/>
          <w:szCs w:val="24"/>
          <w:u w:val="single"/>
        </w:rPr>
        <w:t>Creditors would stop lending</w:t>
      </w:r>
      <w:r w:rsidRPr="00D62FE3">
        <w:rPr>
          <w:rFonts w:ascii="Times New Roman" w:hAnsi="Times New Roman" w:cs="Times New Roman"/>
          <w:sz w:val="24"/>
          <w:szCs w:val="24"/>
        </w:rPr>
        <w:t xml:space="preserve"> </w:t>
      </w:r>
      <w:r w:rsidRPr="00CF0DDB">
        <w:rPr>
          <w:rFonts w:ascii="Times New Roman" w:hAnsi="Times New Roman" w:cs="Times New Roman"/>
          <w:sz w:val="16"/>
          <w:szCs w:val="16"/>
        </w:rPr>
        <w:t xml:space="preserve">simply </w:t>
      </w:r>
      <w:r w:rsidRPr="00CF0DDB">
        <w:rPr>
          <w:rFonts w:ascii="Times New Roman" w:hAnsi="Times New Roman" w:cs="Times New Roman"/>
          <w:b/>
          <w:sz w:val="24"/>
          <w:szCs w:val="24"/>
          <w:u w:val="single"/>
        </w:rPr>
        <w:t>out of profit motives.</w:t>
      </w:r>
    </w:p>
    <w:p w:rsidR="00D62FE3" w:rsidRDefault="00D62FE3" w:rsidP="00D62FE3">
      <w:pPr>
        <w:spacing w:after="0" w:line="240" w:lineRule="auto"/>
        <w:contextualSpacing/>
        <w:rPr>
          <w:rFonts w:ascii="Times New Roman" w:hAnsi="Times New Roman" w:cs="Times New Roman"/>
          <w:sz w:val="24"/>
          <w:szCs w:val="24"/>
        </w:rPr>
      </w:pPr>
    </w:p>
    <w:p w:rsidR="00B61F3C" w:rsidRDefault="00B61F3C" w:rsidP="00D62FE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And, loan sanctions hurt dictators while greatly helping citizens in the target country. Jayachandran and Kremer 2 write,</w:t>
      </w:r>
    </w:p>
    <w:p w:rsidR="00B61F3C" w:rsidRPr="00D62FE3" w:rsidRDefault="00B61F3C" w:rsidP="00D62FE3">
      <w:pPr>
        <w:spacing w:after="0" w:line="240" w:lineRule="auto"/>
        <w:contextualSpacing/>
        <w:rPr>
          <w:rFonts w:ascii="Times New Roman" w:hAnsi="Times New Roman" w:cs="Times New Roman"/>
          <w:sz w:val="24"/>
          <w:szCs w:val="24"/>
        </w:rPr>
      </w:pPr>
    </w:p>
    <w:p w:rsidR="002129A7" w:rsidRDefault="00D62FE3" w:rsidP="00D62FE3">
      <w:pPr>
        <w:spacing w:after="0" w:line="240" w:lineRule="auto"/>
        <w:contextualSpacing/>
        <w:rPr>
          <w:rFonts w:ascii="Times New Roman" w:hAnsi="Times New Roman" w:cs="Times New Roman"/>
          <w:b/>
          <w:sz w:val="24"/>
          <w:szCs w:val="24"/>
          <w:u w:val="single"/>
        </w:rPr>
      </w:pPr>
      <w:r w:rsidRPr="00CF0DDB">
        <w:rPr>
          <w:rFonts w:ascii="Times New Roman" w:hAnsi="Times New Roman" w:cs="Times New Roman"/>
          <w:sz w:val="16"/>
          <w:szCs w:val="16"/>
        </w:rPr>
        <w:t xml:space="preserve">Trade sanctions are often ineffective because they create incentives for evasion by third parties; when effective, they often harm the population of the target country as much as the targeted regime. </w:t>
      </w:r>
      <w:r w:rsidRPr="00CF0DDB">
        <w:rPr>
          <w:rFonts w:ascii="Times New Roman" w:hAnsi="Times New Roman" w:cs="Times New Roman"/>
          <w:b/>
          <w:sz w:val="24"/>
          <w:szCs w:val="24"/>
          <w:u w:val="single"/>
        </w:rPr>
        <w:t>Loan sanctions</w:t>
      </w:r>
      <w:r w:rsidRPr="00D62FE3">
        <w:rPr>
          <w:rFonts w:ascii="Times New Roman" w:hAnsi="Times New Roman" w:cs="Times New Roman"/>
          <w:sz w:val="24"/>
          <w:szCs w:val="24"/>
        </w:rPr>
        <w:t xml:space="preserve">, </w:t>
      </w:r>
      <w:r w:rsidRPr="00CF0DDB">
        <w:rPr>
          <w:rFonts w:ascii="Times New Roman" w:hAnsi="Times New Roman" w:cs="Times New Roman"/>
          <w:sz w:val="16"/>
          <w:szCs w:val="24"/>
        </w:rPr>
        <w:t xml:space="preserve">particularly when applied against regimes that are repressive and corrupt, </w:t>
      </w:r>
      <w:r w:rsidRPr="00CF0DDB">
        <w:rPr>
          <w:rFonts w:ascii="Times New Roman" w:hAnsi="Times New Roman" w:cs="Times New Roman"/>
          <w:b/>
          <w:sz w:val="24"/>
          <w:szCs w:val="24"/>
          <w:u w:val="single"/>
        </w:rPr>
        <w:t xml:space="preserve">overcome </w:t>
      </w:r>
      <w:r w:rsidRPr="00CF0DDB">
        <w:rPr>
          <w:rFonts w:ascii="Times New Roman" w:hAnsi="Times New Roman" w:cs="Times New Roman"/>
          <w:sz w:val="16"/>
          <w:szCs w:val="16"/>
        </w:rPr>
        <w:t xml:space="preserve">these </w:t>
      </w:r>
      <w:r w:rsidRPr="00CF0DDB">
        <w:rPr>
          <w:rFonts w:ascii="Times New Roman" w:hAnsi="Times New Roman" w:cs="Times New Roman"/>
          <w:b/>
          <w:sz w:val="24"/>
          <w:szCs w:val="24"/>
          <w:u w:val="single"/>
        </w:rPr>
        <w:t>problems. There would be few incentives for a creditor to evade a loan sanction and lend to a sanctioned regime if the citizens view the borrowing regime as illegitimate and would not hesitate to repudiate the debt in the future</w:t>
      </w:r>
      <w:r w:rsidRPr="00D62FE3">
        <w:rPr>
          <w:rFonts w:ascii="Times New Roman" w:hAnsi="Times New Roman" w:cs="Times New Roman"/>
          <w:sz w:val="24"/>
          <w:szCs w:val="24"/>
        </w:rPr>
        <w:t xml:space="preserve">. </w:t>
      </w:r>
      <w:r w:rsidRPr="00CF0DDB">
        <w:rPr>
          <w:rFonts w:ascii="Times New Roman" w:hAnsi="Times New Roman" w:cs="Times New Roman"/>
          <w:sz w:val="16"/>
          <w:szCs w:val="16"/>
        </w:rPr>
        <w:t>In addition,</w:t>
      </w:r>
      <w:r w:rsidRPr="00D62FE3">
        <w:rPr>
          <w:rFonts w:ascii="Times New Roman" w:hAnsi="Times New Roman" w:cs="Times New Roman"/>
          <w:sz w:val="24"/>
          <w:szCs w:val="24"/>
        </w:rPr>
        <w:t xml:space="preserve"> </w:t>
      </w:r>
      <w:r w:rsidRPr="00CF0DDB">
        <w:rPr>
          <w:rFonts w:ascii="Times New Roman" w:hAnsi="Times New Roman" w:cs="Times New Roman"/>
          <w:b/>
          <w:sz w:val="24"/>
          <w:szCs w:val="24"/>
          <w:u w:val="single"/>
        </w:rPr>
        <w:t>loan sanctions can help the population and inflict targeted damage on a dictator who is stealing or otherwise misusing money. The sanction delivers a large benefit to the citizens by reducing the country's debt burden, which likely would outweigh any short-term hardship from less money flowing into the country.</w:t>
      </w:r>
      <w:r w:rsidR="002129A7">
        <w:rPr>
          <w:rFonts w:ascii="Times New Roman" w:hAnsi="Times New Roman" w:cs="Times New Roman"/>
          <w:sz w:val="24"/>
          <w:szCs w:val="24"/>
        </w:rPr>
        <w:t xml:space="preserve"> </w:t>
      </w:r>
      <w:r w:rsidRPr="002E0C8C">
        <w:rPr>
          <w:rFonts w:ascii="Times New Roman" w:hAnsi="Times New Roman" w:cs="Times New Roman"/>
          <w:sz w:val="16"/>
          <w:szCs w:val="24"/>
        </w:rPr>
        <w:t xml:space="preserve">Beyond punishing dictators, </w:t>
      </w:r>
      <w:r w:rsidRPr="002E0C8C">
        <w:rPr>
          <w:rFonts w:ascii="Times New Roman" w:hAnsi="Times New Roman" w:cs="Times New Roman"/>
          <w:b/>
          <w:sz w:val="24"/>
          <w:szCs w:val="24"/>
          <w:u w:val="single"/>
        </w:rPr>
        <w:t>loan sanctions fill a fundamental gap in the debt relief movement</w:t>
      </w:r>
      <w:r w:rsidRPr="00D62FE3">
        <w:rPr>
          <w:rFonts w:ascii="Times New Roman" w:hAnsi="Times New Roman" w:cs="Times New Roman"/>
          <w:sz w:val="24"/>
          <w:szCs w:val="24"/>
        </w:rPr>
        <w:t xml:space="preserve">. </w:t>
      </w:r>
      <w:r w:rsidRPr="002E0C8C">
        <w:rPr>
          <w:rFonts w:ascii="Times New Roman" w:hAnsi="Times New Roman" w:cs="Times New Roman"/>
          <w:sz w:val="16"/>
          <w:szCs w:val="24"/>
        </w:rPr>
        <w:t xml:space="preserve">To date </w:t>
      </w:r>
      <w:r w:rsidRPr="002E0C8C">
        <w:rPr>
          <w:rFonts w:ascii="Times New Roman" w:hAnsi="Times New Roman" w:cs="Times New Roman"/>
          <w:b/>
          <w:sz w:val="24"/>
          <w:szCs w:val="24"/>
          <w:u w:val="single"/>
        </w:rPr>
        <w:t>relief policies have</w:t>
      </w:r>
      <w:r w:rsidRPr="00D62FE3">
        <w:rPr>
          <w:rFonts w:ascii="Times New Roman" w:hAnsi="Times New Roman" w:cs="Times New Roman"/>
          <w:sz w:val="24"/>
          <w:szCs w:val="24"/>
        </w:rPr>
        <w:t xml:space="preserve"> </w:t>
      </w:r>
      <w:r w:rsidRPr="002E0C8C">
        <w:rPr>
          <w:rFonts w:ascii="Times New Roman" w:hAnsi="Times New Roman" w:cs="Times New Roman"/>
          <w:sz w:val="16"/>
          <w:szCs w:val="24"/>
        </w:rPr>
        <w:t xml:space="preserve">helped write off debt in the poorest countries but have </w:t>
      </w:r>
      <w:r w:rsidRPr="002E0C8C">
        <w:rPr>
          <w:rFonts w:ascii="Times New Roman" w:hAnsi="Times New Roman" w:cs="Times New Roman"/>
          <w:b/>
          <w:sz w:val="24"/>
          <w:szCs w:val="24"/>
          <w:u w:val="single"/>
        </w:rPr>
        <w:t>taken little action regarding the loans that other poor countries, such as South Africa, have illegitimately inherited. Loan sanctions would help address that issue directly.</w:t>
      </w:r>
    </w:p>
    <w:p w:rsidR="002129A7" w:rsidRDefault="002129A7" w:rsidP="00D62FE3">
      <w:pPr>
        <w:spacing w:after="0" w:line="240" w:lineRule="auto"/>
        <w:contextualSpacing/>
        <w:rPr>
          <w:rFonts w:ascii="Times New Roman" w:hAnsi="Times New Roman" w:cs="Times New Roman"/>
          <w:b/>
          <w:sz w:val="24"/>
          <w:szCs w:val="24"/>
          <w:u w:val="single"/>
        </w:rPr>
      </w:pPr>
    </w:p>
    <w:p w:rsidR="00D37C81" w:rsidRDefault="002129A7" w:rsidP="00D62FE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 Impact – Repaying odious debt is an enormous burden on successor governments, and causes extreme poverty.</w:t>
      </w:r>
      <w:r w:rsidR="008645AA">
        <w:rPr>
          <w:rFonts w:ascii="Times New Roman" w:hAnsi="Times New Roman" w:cs="Times New Roman"/>
          <w:sz w:val="24"/>
          <w:szCs w:val="24"/>
        </w:rPr>
        <w:t xml:space="preserve"> Instead of alleviating poverty, governments must pay enormous sums to wealthy Northern nations.</w:t>
      </w:r>
      <w:r>
        <w:rPr>
          <w:rFonts w:ascii="Times New Roman" w:hAnsi="Times New Roman" w:cs="Times New Roman"/>
          <w:sz w:val="24"/>
          <w:szCs w:val="24"/>
        </w:rPr>
        <w:t xml:space="preserve"> </w:t>
      </w:r>
      <w:r w:rsidR="00D37C81">
        <w:rPr>
          <w:rFonts w:ascii="Times New Roman" w:hAnsi="Times New Roman" w:cs="Times New Roman"/>
          <w:sz w:val="24"/>
          <w:szCs w:val="24"/>
        </w:rPr>
        <w:t>The burden of repaying massive amounts of debt kills 19,000 children every day. Chris Jochnick</w:t>
      </w:r>
      <w:r w:rsidR="00D37C81">
        <w:rPr>
          <w:rStyle w:val="FootnoteReference"/>
          <w:rFonts w:ascii="Times New Roman" w:hAnsi="Times New Roman" w:cs="Times New Roman"/>
          <w:sz w:val="24"/>
          <w:szCs w:val="24"/>
        </w:rPr>
        <w:footnoteReference w:id="5"/>
      </w:r>
      <w:r w:rsidR="00D37C81">
        <w:rPr>
          <w:rFonts w:ascii="Times New Roman" w:hAnsi="Times New Roman" w:cs="Times New Roman"/>
          <w:sz w:val="24"/>
          <w:szCs w:val="24"/>
        </w:rPr>
        <w:t xml:space="preserve"> writes, </w:t>
      </w:r>
    </w:p>
    <w:p w:rsidR="00D37C81" w:rsidRDefault="00D37C81" w:rsidP="00D62FE3">
      <w:pPr>
        <w:spacing w:after="0" w:line="240" w:lineRule="auto"/>
        <w:contextualSpacing/>
        <w:rPr>
          <w:rFonts w:ascii="Times New Roman" w:hAnsi="Times New Roman" w:cs="Times New Roman"/>
          <w:sz w:val="24"/>
          <w:szCs w:val="24"/>
        </w:rPr>
      </w:pPr>
    </w:p>
    <w:p w:rsidR="008645AA" w:rsidRDefault="00D37C81" w:rsidP="008645AA">
      <w:pPr>
        <w:spacing w:after="0" w:line="240" w:lineRule="auto"/>
        <w:rPr>
          <w:rFonts w:ascii="Times New Roman" w:hAnsi="Times New Roman" w:cs="Times New Roman"/>
          <w:sz w:val="24"/>
          <w:szCs w:val="24"/>
          <w:u w:val="single"/>
        </w:rPr>
      </w:pPr>
      <w:r w:rsidRPr="00D37C81">
        <w:rPr>
          <w:rFonts w:ascii="Times New Roman" w:hAnsi="Times New Roman" w:cs="Times New Roman"/>
          <w:b/>
          <w:sz w:val="24"/>
          <w:szCs w:val="24"/>
          <w:u w:val="single"/>
        </w:rPr>
        <w:t>The U</w:t>
      </w:r>
      <w:r w:rsidRPr="00D37C81">
        <w:rPr>
          <w:rFonts w:ascii="Times New Roman" w:hAnsi="Times New Roman" w:cs="Times New Roman"/>
          <w:sz w:val="16"/>
          <w:szCs w:val="24"/>
        </w:rPr>
        <w:t>nited</w:t>
      </w:r>
      <w:r w:rsidRPr="00634D85">
        <w:rPr>
          <w:rFonts w:ascii="Times New Roman" w:hAnsi="Times New Roman" w:cs="Times New Roman"/>
          <w:sz w:val="24"/>
          <w:szCs w:val="24"/>
          <w:u w:val="single"/>
        </w:rPr>
        <w:t xml:space="preserve"> </w:t>
      </w:r>
      <w:r w:rsidRPr="00D37C81">
        <w:rPr>
          <w:rFonts w:ascii="Times New Roman" w:hAnsi="Times New Roman" w:cs="Times New Roman"/>
          <w:b/>
          <w:sz w:val="24"/>
          <w:szCs w:val="24"/>
          <w:u w:val="single"/>
        </w:rPr>
        <w:t>N</w:t>
      </w:r>
      <w:r w:rsidRPr="00D37C81">
        <w:rPr>
          <w:rFonts w:ascii="Times New Roman" w:hAnsi="Times New Roman" w:cs="Times New Roman"/>
          <w:sz w:val="16"/>
          <w:szCs w:val="16"/>
        </w:rPr>
        <w:t>ations</w:t>
      </w:r>
      <w:r w:rsidRPr="00634D85">
        <w:rPr>
          <w:rFonts w:ascii="Times New Roman" w:hAnsi="Times New Roman" w:cs="Times New Roman"/>
          <w:sz w:val="24"/>
          <w:szCs w:val="24"/>
          <w:u w:val="single"/>
        </w:rPr>
        <w:t xml:space="preserve"> </w:t>
      </w:r>
      <w:r w:rsidRPr="00D37C81">
        <w:rPr>
          <w:rFonts w:ascii="Times New Roman" w:hAnsi="Times New Roman" w:cs="Times New Roman"/>
          <w:b/>
          <w:sz w:val="24"/>
          <w:szCs w:val="24"/>
          <w:u w:val="single"/>
        </w:rPr>
        <w:t>has estimated that seven million children die each year as a direct result of the debt crisis, or 19,000 per day. Tens of millions more are deprived of primary education, clean water, sanitation, and vaccinations, and are unnecessarily exposed to a range of infectious diseases</w:t>
      </w:r>
      <w:r>
        <w:rPr>
          <w:rFonts w:ascii="Times New Roman" w:hAnsi="Times New Roman" w:cs="Times New Roman"/>
          <w:sz w:val="24"/>
          <w:szCs w:val="24"/>
        </w:rPr>
        <w:t xml:space="preserve">. </w:t>
      </w:r>
      <w:r w:rsidRPr="00634D85">
        <w:rPr>
          <w:rFonts w:ascii="Times New Roman" w:hAnsi="Times New Roman" w:cs="Times New Roman"/>
          <w:sz w:val="16"/>
          <w:szCs w:val="16"/>
        </w:rPr>
        <w:t xml:space="preserve">The poorest and most </w:t>
      </w:r>
      <w:r w:rsidRPr="00D37C81">
        <w:rPr>
          <w:rFonts w:ascii="Times New Roman" w:hAnsi="Times New Roman" w:cs="Times New Roman"/>
          <w:b/>
          <w:sz w:val="24"/>
          <w:szCs w:val="16"/>
          <w:u w:val="single"/>
        </w:rPr>
        <w:t>highly indebted countries</w:t>
      </w:r>
      <w:r w:rsidRPr="00D37C81">
        <w:rPr>
          <w:rFonts w:ascii="Times New Roman" w:hAnsi="Times New Roman" w:cs="Times New Roman"/>
          <w:b/>
          <w:sz w:val="40"/>
          <w:szCs w:val="24"/>
        </w:rPr>
        <w:t xml:space="preserve"> </w:t>
      </w:r>
      <w:r w:rsidRPr="00D37C81">
        <w:rPr>
          <w:rFonts w:ascii="Times New Roman" w:hAnsi="Times New Roman" w:cs="Times New Roman"/>
          <w:sz w:val="16"/>
          <w:szCs w:val="16"/>
        </w:rPr>
        <w:t>(HIPCs)</w:t>
      </w:r>
      <w:r w:rsidRPr="00D37C81">
        <w:rPr>
          <w:rFonts w:ascii="Times New Roman" w:hAnsi="Times New Roman" w:cs="Times New Roman"/>
          <w:b/>
          <w:sz w:val="24"/>
          <w:szCs w:val="24"/>
          <w:u w:val="single"/>
        </w:rPr>
        <w:t xml:space="preserve"> account for two-thirds of all AIDs victims and have an average life expectancy of 51 years</w:t>
      </w:r>
      <w:r w:rsidRPr="00634D85">
        <w:rPr>
          <w:rFonts w:ascii="Times New Roman" w:hAnsi="Times New Roman" w:cs="Times New Roman"/>
          <w:sz w:val="24"/>
          <w:szCs w:val="24"/>
          <w:u w:val="single"/>
        </w:rPr>
        <w:t>.</w:t>
      </w:r>
      <w:r>
        <w:rPr>
          <w:rFonts w:ascii="Times New Roman" w:hAnsi="Times New Roman" w:cs="Times New Roman"/>
          <w:sz w:val="24"/>
          <w:szCs w:val="24"/>
        </w:rPr>
        <w:t xml:space="preserve"> </w:t>
      </w:r>
      <w:r w:rsidRPr="00634D85">
        <w:rPr>
          <w:rFonts w:ascii="Times New Roman" w:hAnsi="Times New Roman" w:cs="Times New Roman"/>
          <w:sz w:val="16"/>
          <w:szCs w:val="16"/>
        </w:rPr>
        <w:t xml:space="preserve">The </w:t>
      </w:r>
      <w:r w:rsidRPr="00D37C81">
        <w:rPr>
          <w:rFonts w:ascii="Times New Roman" w:hAnsi="Times New Roman" w:cs="Times New Roman"/>
          <w:sz w:val="16"/>
          <w:szCs w:val="16"/>
        </w:rPr>
        <w:t>immediate benefits of debt relief underscore the flip side of the crisis. International organizations estimate that debt relief put to good use could immediately reduce the toll of malaria by 400,000 fewer deaths per year and ensure universal primary education in sub-Saharan Africa.</w:t>
      </w:r>
      <w:r w:rsidRPr="00634D85">
        <w:rPr>
          <w:rFonts w:ascii="Times New Roman" w:hAnsi="Times New Roman" w:cs="Times New Roman"/>
          <w:sz w:val="24"/>
          <w:szCs w:val="24"/>
          <w:u w:val="single"/>
        </w:rPr>
        <w:t xml:space="preserve"> </w:t>
      </w:r>
    </w:p>
    <w:p w:rsidR="00201E9B" w:rsidRPr="00201E9B" w:rsidRDefault="00201E9B" w:rsidP="008645AA">
      <w:pPr>
        <w:spacing w:after="0" w:line="240" w:lineRule="auto"/>
        <w:rPr>
          <w:rFonts w:ascii="Times New Roman" w:hAnsi="Times New Roman" w:cs="Times New Roman"/>
          <w:sz w:val="24"/>
          <w:szCs w:val="24"/>
          <w:u w:val="single"/>
        </w:rPr>
      </w:pPr>
    </w:p>
    <w:p w:rsidR="008645AA" w:rsidRDefault="00813D6E" w:rsidP="008645A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impact of the debt crisis is enormous – preventing odious debt must be our foremost concern. Buckley</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writes,</w:t>
      </w:r>
    </w:p>
    <w:p w:rsidR="00813D6E" w:rsidRDefault="00813D6E" w:rsidP="008645AA">
      <w:pPr>
        <w:spacing w:after="0" w:line="240" w:lineRule="auto"/>
        <w:contextualSpacing/>
        <w:rPr>
          <w:rFonts w:ascii="Times New Roman" w:hAnsi="Times New Roman" w:cs="Times New Roman"/>
          <w:sz w:val="24"/>
          <w:szCs w:val="24"/>
        </w:rPr>
      </w:pPr>
    </w:p>
    <w:p w:rsidR="008645AA" w:rsidRPr="008645AA" w:rsidRDefault="008645AA" w:rsidP="008645AA">
      <w:pPr>
        <w:spacing w:after="0" w:line="240" w:lineRule="auto"/>
        <w:contextualSpacing/>
        <w:rPr>
          <w:rFonts w:ascii="Times New Roman" w:hAnsi="Times New Roman" w:cs="Times New Roman"/>
          <w:b/>
          <w:sz w:val="24"/>
          <w:szCs w:val="24"/>
          <w:u w:val="single"/>
        </w:rPr>
      </w:pPr>
      <w:r w:rsidRPr="008645AA">
        <w:rPr>
          <w:rFonts w:ascii="Times New Roman" w:hAnsi="Times New Roman" w:cs="Times New Roman"/>
          <w:b/>
          <w:sz w:val="24"/>
          <w:szCs w:val="24"/>
          <w:u w:val="single"/>
        </w:rPr>
        <w:t>According to UNICEF, over 500,000 children under the age of five died each year in Africa and Latin America in the late 1980s as a direct result of the debt crisis and its management</w:t>
      </w:r>
      <w:r w:rsidRPr="008645AA">
        <w:rPr>
          <w:rFonts w:ascii="Times New Roman" w:hAnsi="Times New Roman" w:cs="Times New Roman"/>
          <w:sz w:val="24"/>
          <w:szCs w:val="24"/>
        </w:rPr>
        <w:t xml:space="preserve"> </w:t>
      </w:r>
      <w:r w:rsidRPr="008645AA">
        <w:rPr>
          <w:rFonts w:ascii="Times New Roman" w:hAnsi="Times New Roman" w:cs="Times New Roman"/>
          <w:sz w:val="16"/>
          <w:szCs w:val="24"/>
        </w:rPr>
        <w:t xml:space="preserve">under the International Monetary Fund’s structural adjustment programs. </w:t>
      </w:r>
      <w:r w:rsidRPr="008645AA">
        <w:rPr>
          <w:rFonts w:ascii="Times New Roman" w:hAnsi="Times New Roman" w:cs="Times New Roman"/>
          <w:b/>
          <w:sz w:val="24"/>
          <w:szCs w:val="24"/>
          <w:u w:val="single"/>
        </w:rPr>
        <w:t>These programs required the abolition of price supports on essential food-stuffs, steep reductions in spending on health, education, and other social services, and increases in taxes. The debt crisis has never been resolved for much of sub-Saharan Africa. Extrapolating from the UNICEF data, as many as 5,000,000 children and vulnerable adults may have lost their lives in this blighted continent as a result of the debt crunch.</w:t>
      </w:r>
    </w:p>
    <w:p w:rsidR="008645AA" w:rsidRDefault="008645AA" w:rsidP="008645AA">
      <w:pPr>
        <w:spacing w:after="0" w:line="240" w:lineRule="auto"/>
        <w:contextualSpacing/>
        <w:rPr>
          <w:rFonts w:ascii="Times New Roman" w:hAnsi="Times New Roman" w:cs="Times New Roman"/>
          <w:sz w:val="24"/>
          <w:szCs w:val="24"/>
        </w:rPr>
      </w:pPr>
    </w:p>
    <w:p w:rsidR="00201E9B" w:rsidRDefault="00201E9B" w:rsidP="00201E9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outweighs AFF impacts on </w:t>
      </w:r>
      <w:r w:rsidR="00950B8A">
        <w:rPr>
          <w:rFonts w:ascii="Times New Roman" w:hAnsi="Times New Roman" w:cs="Times New Roman"/>
          <w:sz w:val="24"/>
          <w:szCs w:val="24"/>
        </w:rPr>
        <w:t xml:space="preserve">two </w:t>
      </w:r>
      <w:r>
        <w:rPr>
          <w:rFonts w:ascii="Times New Roman" w:hAnsi="Times New Roman" w:cs="Times New Roman"/>
          <w:sz w:val="24"/>
          <w:szCs w:val="24"/>
        </w:rPr>
        <w:t>levels:</w:t>
      </w:r>
    </w:p>
    <w:p w:rsidR="00201E9B" w:rsidRPr="00201E9B" w:rsidRDefault="00201E9B" w:rsidP="00201E9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 Loan sanctions actually solve the problem of odious debt. If creditors don’t lend to corrupt regimes, debt crises will not exist in the future. On the contrary, lifting sanctions don’t solve problems, because repressive regimes will funnel money away from the people even if the nation has more total income due to trade and loans.</w:t>
      </w:r>
    </w:p>
    <w:p w:rsidR="00950B8A" w:rsidRDefault="00201E9B" w:rsidP="00D62FE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 [Numbers weighing </w:t>
      </w:r>
      <w:r w:rsidR="00950B8A">
        <w:rPr>
          <w:rFonts w:ascii="Times New Roman" w:hAnsi="Times New Roman" w:cs="Times New Roman"/>
          <w:sz w:val="24"/>
          <w:szCs w:val="24"/>
        </w:rPr>
        <w:t>– aff impacts are nowhere near 5,000,000 lives].</w:t>
      </w:r>
    </w:p>
    <w:p w:rsidR="00D46D19" w:rsidRPr="002E0C8C" w:rsidRDefault="00D46D19" w:rsidP="00D62FE3">
      <w:pPr>
        <w:spacing w:after="0" w:line="240" w:lineRule="auto"/>
        <w:contextualSpacing/>
        <w:rPr>
          <w:rFonts w:ascii="Times New Roman" w:hAnsi="Times New Roman" w:cs="Times New Roman"/>
          <w:sz w:val="24"/>
          <w:szCs w:val="24"/>
        </w:rPr>
      </w:pPr>
      <w:r w:rsidRPr="002E0C8C">
        <w:rPr>
          <w:rFonts w:ascii="Times New Roman" w:hAnsi="Times New Roman" w:cs="Times New Roman"/>
          <w:sz w:val="24"/>
          <w:szCs w:val="24"/>
        </w:rPr>
        <w:br w:type="page"/>
      </w:r>
    </w:p>
    <w:p w:rsidR="00D46D19" w:rsidRPr="00404DC7" w:rsidRDefault="00D46D19" w:rsidP="00DE779B">
      <w:pPr>
        <w:spacing w:after="0" w:line="240" w:lineRule="auto"/>
        <w:rPr>
          <w:rFonts w:ascii="Times New Roman" w:hAnsi="Times New Roman" w:cs="Times New Roman"/>
          <w:b/>
          <w:sz w:val="28"/>
          <w:szCs w:val="24"/>
        </w:rPr>
      </w:pPr>
      <w:r w:rsidRPr="00404DC7">
        <w:rPr>
          <w:rFonts w:ascii="Times New Roman" w:hAnsi="Times New Roman" w:cs="Times New Roman"/>
          <w:b/>
          <w:sz w:val="28"/>
          <w:szCs w:val="24"/>
        </w:rPr>
        <w:lastRenderedPageBreak/>
        <w:t>Frontlines</w:t>
      </w:r>
      <w:r w:rsidR="00201E9B" w:rsidRPr="00404DC7">
        <w:rPr>
          <w:rFonts w:ascii="Times New Roman" w:hAnsi="Times New Roman" w:cs="Times New Roman"/>
          <w:b/>
          <w:sz w:val="28"/>
          <w:szCs w:val="24"/>
        </w:rPr>
        <w:t>/Extra Cards</w:t>
      </w:r>
    </w:p>
    <w:p w:rsidR="00D46D19" w:rsidRDefault="00D46D19" w:rsidP="00DE779B">
      <w:pPr>
        <w:spacing w:after="0" w:line="240" w:lineRule="auto"/>
        <w:rPr>
          <w:rFonts w:ascii="Times New Roman" w:hAnsi="Times New Roman" w:cs="Times New Roman"/>
          <w:sz w:val="24"/>
          <w:szCs w:val="24"/>
        </w:rPr>
      </w:pPr>
    </w:p>
    <w:p w:rsidR="00D46D19" w:rsidRDefault="00D46D19" w:rsidP="00DE779B">
      <w:pPr>
        <w:spacing w:after="0" w:line="240" w:lineRule="auto"/>
        <w:rPr>
          <w:rFonts w:ascii="Times New Roman" w:hAnsi="Times New Roman" w:cs="Times New Roman"/>
          <w:sz w:val="24"/>
          <w:szCs w:val="24"/>
        </w:rPr>
      </w:pPr>
      <w:r>
        <w:rPr>
          <w:rFonts w:ascii="Times New Roman" w:hAnsi="Times New Roman" w:cs="Times New Roman"/>
          <w:sz w:val="24"/>
          <w:szCs w:val="24"/>
        </w:rPr>
        <w:t>AT: Loan sanctions don’t actually exist</w:t>
      </w:r>
    </w:p>
    <w:p w:rsidR="00D46D19" w:rsidRDefault="00D46D19" w:rsidP="00DE779B">
      <w:pPr>
        <w:spacing w:after="0" w:line="240" w:lineRule="auto"/>
        <w:rPr>
          <w:rFonts w:ascii="Times New Roman" w:hAnsi="Times New Roman" w:cs="Times New Roman"/>
          <w:sz w:val="24"/>
          <w:szCs w:val="24"/>
        </w:rPr>
      </w:pPr>
    </w:p>
    <w:p w:rsidR="00767A31" w:rsidRDefault="00767A31" w:rsidP="00DE779B">
      <w:pPr>
        <w:spacing w:after="0" w:line="240" w:lineRule="auto"/>
        <w:rPr>
          <w:rFonts w:ascii="Times New Roman" w:hAnsi="Times New Roman" w:cs="Times New Roman"/>
          <w:sz w:val="24"/>
          <w:szCs w:val="24"/>
        </w:rPr>
      </w:pPr>
      <w:r>
        <w:rPr>
          <w:rFonts w:ascii="Times New Roman" w:hAnsi="Times New Roman" w:cs="Times New Roman"/>
          <w:sz w:val="24"/>
          <w:szCs w:val="24"/>
        </w:rPr>
        <w:t>Loan sanctions are a major component of new U.N. sanctions against North Korea. Katherine Brandon</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writes,</w:t>
      </w:r>
    </w:p>
    <w:p w:rsidR="00D46D19" w:rsidRDefault="00D46D19" w:rsidP="00767A31">
      <w:pPr>
        <w:spacing w:after="0" w:line="240" w:lineRule="auto"/>
        <w:rPr>
          <w:rFonts w:ascii="Times New Roman" w:hAnsi="Times New Roman" w:cs="Times New Roman"/>
          <w:sz w:val="24"/>
          <w:szCs w:val="24"/>
        </w:rPr>
      </w:pPr>
    </w:p>
    <w:p w:rsidR="00767A31" w:rsidRPr="00D46D19" w:rsidRDefault="00767A31" w:rsidP="00767A31">
      <w:pPr>
        <w:spacing w:after="0" w:line="240" w:lineRule="auto"/>
        <w:rPr>
          <w:rFonts w:ascii="Times New Roman" w:hAnsi="Times New Roman" w:cs="Times New Roman"/>
          <w:b/>
          <w:sz w:val="24"/>
          <w:szCs w:val="24"/>
          <w:u w:val="single"/>
        </w:rPr>
      </w:pPr>
      <w:r w:rsidRPr="00D46D19">
        <w:rPr>
          <w:rFonts w:ascii="Times New Roman" w:hAnsi="Times New Roman" w:cs="Times New Roman"/>
          <w:sz w:val="16"/>
          <w:szCs w:val="16"/>
        </w:rPr>
        <w:t>The United Nations Security Council sent a clear and united message today when they voted unanimously to tighten sanctions on North Korea following the nation’s recent nuclear test and missile firings.  The detonation on May 25 of the suspected nuclear devi</w:t>
      </w:r>
      <w:r w:rsidRPr="00D46D19">
        <w:rPr>
          <w:rFonts w:ascii="Times New Roman" w:hAnsi="Times New Roman" w:cs="Times New Roman"/>
          <w:sz w:val="16"/>
          <w:szCs w:val="16"/>
        </w:rPr>
        <w:t>ce violated the 1953 armistice.</w:t>
      </w:r>
      <w:r>
        <w:rPr>
          <w:rFonts w:ascii="Times New Roman" w:hAnsi="Times New Roman" w:cs="Times New Roman"/>
          <w:sz w:val="24"/>
          <w:szCs w:val="24"/>
        </w:rPr>
        <w:t xml:space="preserve"> </w:t>
      </w:r>
      <w:r w:rsidRPr="00D46D19">
        <w:rPr>
          <w:rFonts w:ascii="Times New Roman" w:hAnsi="Times New Roman" w:cs="Times New Roman"/>
          <w:b/>
          <w:sz w:val="24"/>
          <w:szCs w:val="24"/>
          <w:u w:val="single"/>
        </w:rPr>
        <w:t>U.N. Resolution 1874 includes a number of measures</w:t>
      </w:r>
      <w:r w:rsidRPr="00767A31">
        <w:rPr>
          <w:rFonts w:ascii="Times New Roman" w:hAnsi="Times New Roman" w:cs="Times New Roman"/>
          <w:sz w:val="24"/>
          <w:szCs w:val="24"/>
        </w:rPr>
        <w:t xml:space="preserve"> </w:t>
      </w:r>
      <w:r w:rsidRPr="00D46D19">
        <w:rPr>
          <w:rFonts w:ascii="Times New Roman" w:hAnsi="Times New Roman" w:cs="Times New Roman"/>
          <w:sz w:val="16"/>
          <w:szCs w:val="16"/>
        </w:rPr>
        <w:t>aimed at stopping North Korea’s nuclear proliferation, including</w:t>
      </w:r>
      <w:r w:rsidRPr="00767A31">
        <w:rPr>
          <w:rFonts w:ascii="Times New Roman" w:hAnsi="Times New Roman" w:cs="Times New Roman"/>
          <w:sz w:val="24"/>
          <w:szCs w:val="24"/>
        </w:rPr>
        <w:t xml:space="preserve"> </w:t>
      </w:r>
      <w:r w:rsidRPr="00D46D19">
        <w:rPr>
          <w:rFonts w:ascii="Times New Roman" w:hAnsi="Times New Roman" w:cs="Times New Roman"/>
          <w:b/>
          <w:sz w:val="24"/>
          <w:szCs w:val="24"/>
          <w:u w:val="single"/>
        </w:rPr>
        <w:t>tougher inspections of cargo, an expanded arms embargo, and new financial restrictions on North Korea, curbing loans and money transfers that serve as funding for their nuclear program.</w:t>
      </w:r>
    </w:p>
    <w:p w:rsidR="00767A31" w:rsidRDefault="00767A31" w:rsidP="00767A31">
      <w:pPr>
        <w:spacing w:after="0" w:line="240" w:lineRule="auto"/>
        <w:rPr>
          <w:rFonts w:ascii="Times New Roman" w:hAnsi="Times New Roman" w:cs="Times New Roman"/>
          <w:sz w:val="24"/>
          <w:szCs w:val="24"/>
        </w:rPr>
      </w:pPr>
    </w:p>
    <w:p w:rsidR="00767A31" w:rsidRDefault="00767A31" w:rsidP="00767A31">
      <w:pPr>
        <w:spacing w:after="0" w:line="240" w:lineRule="auto"/>
        <w:rPr>
          <w:rFonts w:ascii="Times New Roman" w:hAnsi="Times New Roman" w:cs="Times New Roman"/>
          <w:sz w:val="24"/>
          <w:szCs w:val="24"/>
        </w:rPr>
      </w:pPr>
      <w:r>
        <w:rPr>
          <w:rFonts w:ascii="Times New Roman" w:hAnsi="Times New Roman" w:cs="Times New Roman"/>
          <w:sz w:val="24"/>
          <w:szCs w:val="24"/>
        </w:rPr>
        <w:t>The IMF has already curtailed normally planned loans to Sri Lanka to prevent the Rajapaks</w:t>
      </w:r>
      <w:r w:rsidR="00D46D19">
        <w:rPr>
          <w:rFonts w:ascii="Times New Roman" w:hAnsi="Times New Roman" w:cs="Times New Roman"/>
          <w:sz w:val="24"/>
          <w:szCs w:val="24"/>
        </w:rPr>
        <w:t>h</w:t>
      </w:r>
      <w:r>
        <w:rPr>
          <w:rFonts w:ascii="Times New Roman" w:hAnsi="Times New Roman" w:cs="Times New Roman"/>
          <w:sz w:val="24"/>
          <w:szCs w:val="24"/>
        </w:rPr>
        <w:t>a regime from accumulating debt. Suren Surendiran</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in April 11</w:t>
      </w:r>
      <w:r w:rsidRPr="00767A31">
        <w:rPr>
          <w:rFonts w:ascii="Times New Roman" w:hAnsi="Times New Roman" w:cs="Times New Roman"/>
          <w:sz w:val="24"/>
          <w:szCs w:val="24"/>
          <w:vertAlign w:val="superscript"/>
        </w:rPr>
        <w:t>th</w:t>
      </w:r>
      <w:r>
        <w:rPr>
          <w:rFonts w:ascii="Times New Roman" w:hAnsi="Times New Roman" w:cs="Times New Roman"/>
          <w:sz w:val="24"/>
          <w:szCs w:val="24"/>
        </w:rPr>
        <w:t>,</w:t>
      </w:r>
    </w:p>
    <w:p w:rsidR="00767A31" w:rsidRDefault="00767A31" w:rsidP="00767A31">
      <w:pPr>
        <w:spacing w:after="0" w:line="240" w:lineRule="auto"/>
        <w:rPr>
          <w:rFonts w:ascii="Times New Roman" w:hAnsi="Times New Roman" w:cs="Times New Roman"/>
          <w:sz w:val="24"/>
          <w:szCs w:val="24"/>
        </w:rPr>
      </w:pPr>
    </w:p>
    <w:p w:rsidR="00D46D19" w:rsidRDefault="00D46D19" w:rsidP="00767A31">
      <w:pPr>
        <w:spacing w:after="0" w:line="240" w:lineRule="auto"/>
        <w:rPr>
          <w:rFonts w:ascii="Times New Roman" w:hAnsi="Times New Roman" w:cs="Times New Roman"/>
          <w:sz w:val="24"/>
          <w:szCs w:val="24"/>
        </w:rPr>
      </w:pPr>
      <w:r w:rsidRPr="00D46D19">
        <w:rPr>
          <w:rFonts w:ascii="Times New Roman" w:hAnsi="Times New Roman" w:cs="Times New Roman"/>
          <w:sz w:val="16"/>
          <w:szCs w:val="16"/>
        </w:rPr>
        <w:t xml:space="preserve">Additionally, it is no surprise that </w:t>
      </w:r>
      <w:r w:rsidRPr="00D46D19">
        <w:rPr>
          <w:rFonts w:ascii="Times New Roman" w:hAnsi="Times New Roman" w:cs="Times New Roman"/>
          <w:b/>
          <w:sz w:val="24"/>
          <w:szCs w:val="24"/>
          <w:u w:val="single"/>
        </w:rPr>
        <w:t>the International Monetary Fund has delayed the third tranche of a $2.6bn loan after Sri Lanka failed to achieve its budget deficit target</w:t>
      </w:r>
      <w:r w:rsidRPr="00D46D19">
        <w:rPr>
          <w:rFonts w:ascii="Times New Roman" w:hAnsi="Times New Roman" w:cs="Times New Roman"/>
          <w:sz w:val="24"/>
          <w:szCs w:val="24"/>
        </w:rPr>
        <w:t xml:space="preserve"> </w:t>
      </w:r>
      <w:r w:rsidRPr="00D46D19">
        <w:rPr>
          <w:rFonts w:ascii="Times New Roman" w:hAnsi="Times New Roman" w:cs="Times New Roman"/>
          <w:sz w:val="16"/>
          <w:szCs w:val="16"/>
        </w:rPr>
        <w:t>to reduce deficit to 7% of GDP.</w:t>
      </w:r>
      <w:r w:rsidRPr="00D46D19">
        <w:rPr>
          <w:rFonts w:ascii="Times New Roman" w:hAnsi="Times New Roman" w:cs="Times New Roman"/>
          <w:sz w:val="24"/>
          <w:szCs w:val="24"/>
        </w:rPr>
        <w:t xml:space="preserve"> </w:t>
      </w:r>
      <w:r w:rsidRPr="00D46D19">
        <w:rPr>
          <w:rFonts w:ascii="Times New Roman" w:hAnsi="Times New Roman" w:cs="Times New Roman"/>
          <w:b/>
          <w:sz w:val="24"/>
          <w:szCs w:val="24"/>
          <w:u w:val="single"/>
        </w:rPr>
        <w:t>An IMF mission to Sri Lanka in February concluded that it was unable to "complete" its review until the pending parliamentary elections in April.</w:t>
      </w:r>
      <w:r w:rsidRPr="00D46D19">
        <w:rPr>
          <w:rFonts w:ascii="Times New Roman" w:hAnsi="Times New Roman" w:cs="Times New Roman"/>
          <w:sz w:val="24"/>
          <w:szCs w:val="24"/>
        </w:rPr>
        <w:t xml:space="preserve"> </w:t>
      </w:r>
      <w:r w:rsidRPr="00D46D19">
        <w:rPr>
          <w:rFonts w:ascii="Times New Roman" w:hAnsi="Times New Roman" w:cs="Times New Roman"/>
          <w:sz w:val="16"/>
          <w:szCs w:val="16"/>
        </w:rPr>
        <w:t>It is important to note that Sri Lanka's last two IMF programmes ended with missions that were unable to "complete reviews", effectively staying suspended. Despite this,</w:t>
      </w:r>
      <w:r w:rsidRPr="00D46D19">
        <w:rPr>
          <w:rFonts w:ascii="Times New Roman" w:hAnsi="Times New Roman" w:cs="Times New Roman"/>
          <w:sz w:val="24"/>
          <w:szCs w:val="24"/>
        </w:rPr>
        <w:t xml:space="preserve"> </w:t>
      </w:r>
      <w:r w:rsidRPr="00D46D19">
        <w:rPr>
          <w:rFonts w:ascii="Times New Roman" w:hAnsi="Times New Roman" w:cs="Times New Roman"/>
          <w:b/>
          <w:sz w:val="24"/>
          <w:szCs w:val="24"/>
          <w:u w:val="single"/>
        </w:rPr>
        <w:t>the government is seeking another $345m to fund the military</w:t>
      </w:r>
      <w:r w:rsidRPr="00D46D19">
        <w:rPr>
          <w:rFonts w:ascii="Times New Roman" w:hAnsi="Times New Roman" w:cs="Times New Roman"/>
          <w:sz w:val="24"/>
          <w:szCs w:val="24"/>
        </w:rPr>
        <w:t xml:space="preserve"> </w:t>
      </w:r>
      <w:r w:rsidRPr="00D46D19">
        <w:rPr>
          <w:rFonts w:ascii="Times New Roman" w:hAnsi="Times New Roman" w:cs="Times New Roman"/>
          <w:sz w:val="16"/>
          <w:szCs w:val="16"/>
        </w:rPr>
        <w:t>– a 20% increase.</w:t>
      </w:r>
      <w:r>
        <w:rPr>
          <w:rFonts w:ascii="Times New Roman" w:hAnsi="Times New Roman" w:cs="Times New Roman"/>
          <w:sz w:val="24"/>
          <w:szCs w:val="24"/>
        </w:rPr>
        <w:t xml:space="preserve"> </w:t>
      </w:r>
      <w:r w:rsidRPr="00D46D19">
        <w:rPr>
          <w:rFonts w:ascii="Times New Roman" w:hAnsi="Times New Roman" w:cs="Times New Roman"/>
          <w:b/>
          <w:sz w:val="24"/>
          <w:szCs w:val="24"/>
          <w:u w:val="single"/>
        </w:rPr>
        <w:t>The Rajapaksha regime is set to rule the island for another six years, and his government looks like it will run the country's economy into dark ages.</w:t>
      </w:r>
      <w:r w:rsidRPr="00D46D19">
        <w:rPr>
          <w:rFonts w:ascii="Times New Roman" w:hAnsi="Times New Roman" w:cs="Times New Roman"/>
          <w:sz w:val="24"/>
          <w:szCs w:val="24"/>
        </w:rPr>
        <w:t xml:space="preserve"> </w:t>
      </w:r>
      <w:r w:rsidRPr="00D46D19">
        <w:rPr>
          <w:rFonts w:ascii="Times New Roman" w:hAnsi="Times New Roman" w:cs="Times New Roman"/>
          <w:sz w:val="16"/>
          <w:szCs w:val="16"/>
        </w:rPr>
        <w:t>If the international community continues in its approach of soft diplomacy with Sri Lanka to try and curtail its human rights violations, and let it go in the path of economic ruin to keep peace with India and China, it will not be too long before a tyrant like Rajapaksa and his mob make another Iraq or Afghanistan in the Indian Ocean.</w:t>
      </w:r>
    </w:p>
    <w:p w:rsidR="00767A31" w:rsidRDefault="00767A31" w:rsidP="00767A31">
      <w:pPr>
        <w:spacing w:after="0" w:line="240" w:lineRule="auto"/>
        <w:rPr>
          <w:rFonts w:ascii="Times New Roman" w:hAnsi="Times New Roman" w:cs="Times New Roman"/>
          <w:sz w:val="24"/>
          <w:szCs w:val="24"/>
        </w:rPr>
      </w:pPr>
    </w:p>
    <w:p w:rsidR="000B30AD" w:rsidRDefault="000B30AD" w:rsidP="000B30AD">
      <w:pPr>
        <w:spacing w:after="0" w:line="240" w:lineRule="auto"/>
        <w:rPr>
          <w:rFonts w:ascii="Times New Roman" w:hAnsi="Times New Roman" w:cs="Times New Roman"/>
          <w:sz w:val="24"/>
          <w:szCs w:val="24"/>
        </w:rPr>
      </w:pPr>
      <w:r>
        <w:rPr>
          <w:rFonts w:ascii="Times New Roman" w:hAnsi="Times New Roman" w:cs="Times New Roman"/>
          <w:sz w:val="24"/>
          <w:szCs w:val="24"/>
        </w:rPr>
        <w:t>Loan sanctions are a component of international sanctions towards Iran. Jayachandran and Kremer</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write,</w:t>
      </w:r>
    </w:p>
    <w:p w:rsidR="000B30AD" w:rsidRDefault="000B30AD" w:rsidP="00767A31">
      <w:pPr>
        <w:spacing w:after="0" w:line="240" w:lineRule="auto"/>
        <w:rPr>
          <w:rFonts w:ascii="Times New Roman" w:hAnsi="Times New Roman" w:cs="Times New Roman"/>
          <w:sz w:val="24"/>
          <w:szCs w:val="24"/>
        </w:rPr>
      </w:pPr>
    </w:p>
    <w:p w:rsidR="00767A31" w:rsidRPr="000B30AD" w:rsidRDefault="000B30AD" w:rsidP="00767A31">
      <w:pPr>
        <w:spacing w:after="0" w:line="240" w:lineRule="auto"/>
        <w:rPr>
          <w:rFonts w:ascii="Times New Roman" w:hAnsi="Times New Roman" w:cs="Times New Roman"/>
          <w:sz w:val="16"/>
          <w:szCs w:val="16"/>
        </w:rPr>
      </w:pPr>
      <w:r w:rsidRPr="000B30AD">
        <w:rPr>
          <w:rFonts w:ascii="Times New Roman" w:hAnsi="Times New Roman" w:cs="Times New Roman"/>
          <w:b/>
          <w:sz w:val="24"/>
          <w:szCs w:val="24"/>
          <w:u w:val="single"/>
        </w:rPr>
        <w:t>As part of its efforts to sanction Iran, the US has recently been pressuring international banks and foreign governments to deny Iran loans for expansion of its oil production</w:t>
      </w:r>
      <w:r w:rsidRPr="000B30AD">
        <w:rPr>
          <w:rFonts w:ascii="Times New Roman" w:hAnsi="Times New Roman" w:cs="Times New Roman"/>
          <w:sz w:val="24"/>
          <w:szCs w:val="24"/>
        </w:rPr>
        <w:t>.</w:t>
      </w:r>
      <w:r>
        <w:rPr>
          <w:rFonts w:ascii="Times New Roman" w:hAnsi="Times New Roman" w:cs="Times New Roman"/>
          <w:sz w:val="24"/>
          <w:szCs w:val="24"/>
        </w:rPr>
        <w:t xml:space="preserve"> </w:t>
      </w:r>
      <w:r w:rsidRPr="000B30AD">
        <w:rPr>
          <w:rFonts w:ascii="Times New Roman" w:hAnsi="Times New Roman" w:cs="Times New Roman"/>
          <w:sz w:val="16"/>
          <w:szCs w:val="16"/>
        </w:rPr>
        <w:t>Can and should "loan sanctions" be used more broadly as part of the toolkit of international diplomacy? If so, when and how?</w:t>
      </w:r>
    </w:p>
    <w:p w:rsidR="00201E9B" w:rsidRDefault="00201E9B" w:rsidP="00767A31">
      <w:pPr>
        <w:spacing w:after="0" w:line="240" w:lineRule="auto"/>
        <w:rPr>
          <w:rFonts w:ascii="Times New Roman" w:hAnsi="Times New Roman" w:cs="Times New Roman"/>
          <w:sz w:val="16"/>
          <w:szCs w:val="16"/>
        </w:rPr>
      </w:pPr>
    </w:p>
    <w:p w:rsidR="00201E9B" w:rsidRDefault="00201E9B">
      <w:pPr>
        <w:rPr>
          <w:rFonts w:ascii="Times New Roman" w:hAnsi="Times New Roman" w:cs="Times New Roman"/>
          <w:sz w:val="24"/>
          <w:szCs w:val="24"/>
        </w:rPr>
      </w:pPr>
      <w:r>
        <w:rPr>
          <w:rFonts w:ascii="Times New Roman" w:hAnsi="Times New Roman" w:cs="Times New Roman"/>
          <w:sz w:val="24"/>
          <w:szCs w:val="24"/>
        </w:rPr>
        <w:br w:type="page"/>
      </w:r>
    </w:p>
    <w:p w:rsidR="00201E9B" w:rsidRDefault="00201E9B" w:rsidP="00767A3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Extra impact cards:</w:t>
      </w:r>
    </w:p>
    <w:p w:rsidR="00201E9B" w:rsidRDefault="00201E9B" w:rsidP="00767A31">
      <w:pPr>
        <w:spacing w:after="0" w:line="240" w:lineRule="auto"/>
        <w:rPr>
          <w:rFonts w:ascii="Times New Roman" w:hAnsi="Times New Roman" w:cs="Times New Roman"/>
          <w:sz w:val="24"/>
          <w:szCs w:val="24"/>
        </w:rPr>
      </w:pPr>
    </w:p>
    <w:p w:rsidR="00201E9B" w:rsidRPr="002B2C02" w:rsidRDefault="00201E9B" w:rsidP="00201E9B">
      <w:pPr>
        <w:spacing w:after="0" w:line="240" w:lineRule="auto"/>
        <w:rPr>
          <w:rFonts w:ascii="Times New Roman" w:eastAsia="Calibri" w:hAnsi="Times New Roman" w:cs="Times New Roman"/>
          <w:sz w:val="24"/>
          <w:szCs w:val="24"/>
        </w:rPr>
      </w:pPr>
      <w:r w:rsidRPr="002B2C02">
        <w:rPr>
          <w:rFonts w:ascii="Times New Roman" w:eastAsia="Calibri" w:hAnsi="Times New Roman" w:cs="Times New Roman"/>
          <w:sz w:val="24"/>
          <w:szCs w:val="24"/>
        </w:rPr>
        <w:t>Governments empirically are forced to spend more money on debt servicing than helping their people. Eric Friedman</w:t>
      </w:r>
      <w:r w:rsidRPr="002B2C02">
        <w:rPr>
          <w:rFonts w:ascii="Times New Roman" w:eastAsia="Calibri" w:hAnsi="Times New Roman" w:cs="Times New Roman"/>
          <w:sz w:val="24"/>
          <w:szCs w:val="24"/>
          <w:vertAlign w:val="superscript"/>
        </w:rPr>
        <w:footnoteReference w:id="10"/>
      </w:r>
      <w:r>
        <w:rPr>
          <w:rFonts w:ascii="Times New Roman" w:eastAsia="Calibri" w:hAnsi="Times New Roman" w:cs="Times New Roman"/>
          <w:sz w:val="24"/>
          <w:szCs w:val="24"/>
        </w:rPr>
        <w:t xml:space="preserve"> explains,</w:t>
      </w:r>
    </w:p>
    <w:p w:rsidR="00201E9B" w:rsidRPr="002B2C02" w:rsidRDefault="00201E9B" w:rsidP="00201E9B">
      <w:pPr>
        <w:spacing w:after="0" w:line="240" w:lineRule="auto"/>
        <w:rPr>
          <w:rFonts w:ascii="Times New Roman" w:eastAsia="Calibri" w:hAnsi="Times New Roman" w:cs="Times New Roman"/>
          <w:sz w:val="24"/>
          <w:szCs w:val="24"/>
        </w:rPr>
      </w:pPr>
    </w:p>
    <w:p w:rsidR="00201E9B" w:rsidRPr="002B2C02" w:rsidRDefault="00201E9B" w:rsidP="00201E9B">
      <w:pPr>
        <w:spacing w:after="0" w:line="240" w:lineRule="auto"/>
        <w:rPr>
          <w:rFonts w:ascii="Times New Roman" w:eastAsia="Calibri" w:hAnsi="Times New Roman" w:cs="Times New Roman"/>
          <w:sz w:val="16"/>
          <w:szCs w:val="16"/>
        </w:rPr>
      </w:pPr>
      <w:r w:rsidRPr="002B2C02">
        <w:rPr>
          <w:rFonts w:ascii="Times New Roman" w:eastAsia="Calibri" w:hAnsi="Times New Roman" w:cs="Times New Roman"/>
          <w:sz w:val="16"/>
          <w:szCs w:val="16"/>
        </w:rPr>
        <w:t>As this number implies,</w:t>
      </w:r>
      <w:r w:rsidRPr="002B2C02">
        <w:rPr>
          <w:rFonts w:ascii="Times New Roman" w:eastAsia="Calibri" w:hAnsi="Times New Roman" w:cs="Times New Roman"/>
          <w:sz w:val="24"/>
          <w:szCs w:val="24"/>
        </w:rPr>
        <w:t xml:space="preserve"> </w:t>
      </w:r>
      <w:r w:rsidRPr="002B2C02">
        <w:rPr>
          <w:rFonts w:ascii="Times New Roman" w:eastAsia="Calibri" w:hAnsi="Times New Roman" w:cs="Times New Roman"/>
          <w:b/>
          <w:sz w:val="24"/>
          <w:szCs w:val="24"/>
          <w:u w:val="single"/>
        </w:rPr>
        <w:t xml:space="preserve">many of the world's poorest countries are spending large portions of their budgets - money that could have been spent on social services to benefit their people - on debt service payments to wealthy nations and international financial institutions. </w:t>
      </w:r>
      <w:r w:rsidRPr="002B2C02">
        <w:rPr>
          <w:rFonts w:ascii="Times New Roman" w:eastAsia="Calibri" w:hAnsi="Times New Roman" w:cs="Times New Roman"/>
          <w:sz w:val="16"/>
          <w:szCs w:val="16"/>
        </w:rPr>
        <w:t>The forty HIPC countries were spending a total of about $ 8.6 billion per year servicing their debts as the 1990s drew to a close.  n12</w:t>
      </w:r>
      <w:r w:rsidRPr="002B2C02">
        <w:rPr>
          <w:rFonts w:ascii="Times New Roman" w:eastAsia="Calibri" w:hAnsi="Times New Roman" w:cs="Times New Roman"/>
          <w:sz w:val="24"/>
          <w:szCs w:val="24"/>
        </w:rPr>
        <w:t xml:space="preserve"> </w:t>
      </w:r>
      <w:r w:rsidRPr="002B2C02">
        <w:rPr>
          <w:rFonts w:ascii="Times New Roman" w:eastAsia="Calibri" w:hAnsi="Times New Roman" w:cs="Times New Roman"/>
          <w:b/>
          <w:sz w:val="24"/>
          <w:szCs w:val="24"/>
          <w:u w:val="single"/>
        </w:rPr>
        <w:t>In 1997/98</w:t>
      </w:r>
      <w:r w:rsidRPr="002B2C02">
        <w:rPr>
          <w:rFonts w:ascii="Times New Roman" w:eastAsia="Calibri" w:hAnsi="Times New Roman" w:cs="Times New Roman"/>
          <w:sz w:val="24"/>
          <w:szCs w:val="24"/>
        </w:rPr>
        <w:t xml:space="preserve">, </w:t>
      </w:r>
      <w:r w:rsidRPr="002B2C02">
        <w:rPr>
          <w:rFonts w:ascii="Times New Roman" w:eastAsia="Calibri" w:hAnsi="Times New Roman" w:cs="Times New Roman"/>
          <w:sz w:val="16"/>
          <w:szCs w:val="16"/>
        </w:rPr>
        <w:t>for example,</w:t>
      </w:r>
      <w:r w:rsidRPr="002B2C02">
        <w:rPr>
          <w:rFonts w:ascii="Times New Roman" w:eastAsia="Calibri" w:hAnsi="Times New Roman" w:cs="Times New Roman"/>
          <w:sz w:val="24"/>
          <w:szCs w:val="24"/>
        </w:rPr>
        <w:t xml:space="preserve"> </w:t>
      </w:r>
      <w:r w:rsidRPr="002B2C02">
        <w:rPr>
          <w:rFonts w:ascii="Times New Roman" w:eastAsia="Calibri" w:hAnsi="Times New Roman" w:cs="Times New Roman"/>
          <w:b/>
          <w:sz w:val="24"/>
          <w:szCs w:val="24"/>
          <w:u w:val="single"/>
        </w:rPr>
        <w:t xml:space="preserve">Tanzania spent $ 189.2 million on debt service payments, more than it spent on either education ($ 163.4 million) or health care ($ 65.8 million).  </w:t>
      </w:r>
      <w:r w:rsidRPr="002B2C02">
        <w:rPr>
          <w:rFonts w:ascii="Times New Roman" w:eastAsia="Calibri" w:hAnsi="Times New Roman" w:cs="Times New Roman"/>
          <w:sz w:val="16"/>
          <w:szCs w:val="16"/>
        </w:rPr>
        <w:t>n13</w:t>
      </w:r>
      <w:r w:rsidRPr="002B2C02">
        <w:rPr>
          <w:rFonts w:ascii="Times New Roman" w:eastAsia="Calibri" w:hAnsi="Times New Roman" w:cs="Times New Roman"/>
          <w:b/>
          <w:sz w:val="24"/>
          <w:szCs w:val="24"/>
          <w:u w:val="single"/>
        </w:rPr>
        <w:t xml:space="preserve"> In 1998, Zambia spent over sixty-nine percent more on debt service than it spent on health and education combined.  </w:t>
      </w:r>
      <w:r w:rsidRPr="002B2C02">
        <w:rPr>
          <w:rFonts w:ascii="Times New Roman" w:eastAsia="Calibri" w:hAnsi="Times New Roman" w:cs="Times New Roman"/>
          <w:sz w:val="16"/>
          <w:szCs w:val="16"/>
        </w:rPr>
        <w:t>n14</w:t>
      </w:r>
      <w:r w:rsidRPr="002B2C02">
        <w:rPr>
          <w:rFonts w:ascii="Times New Roman" w:eastAsia="Calibri" w:hAnsi="Times New Roman" w:cs="Times New Roman"/>
          <w:b/>
          <w:sz w:val="24"/>
          <w:szCs w:val="24"/>
          <w:u w:val="single"/>
        </w:rPr>
        <w:t xml:space="preserve"> Mauritania also spent more on debt service in 1998 ($ 87.8 million) than on health and education combined ($ 67 million), and almost five times more than on health care alone ($ 17.4 million).</w:t>
      </w:r>
      <w:r w:rsidRPr="002B2C02">
        <w:rPr>
          <w:rFonts w:ascii="Times New Roman" w:eastAsia="Calibri" w:hAnsi="Times New Roman" w:cs="Times New Roman"/>
          <w:sz w:val="24"/>
          <w:szCs w:val="24"/>
        </w:rPr>
        <w:t xml:space="preserve">  </w:t>
      </w:r>
      <w:r w:rsidRPr="002B2C02">
        <w:rPr>
          <w:rFonts w:ascii="Times New Roman" w:eastAsia="Calibri" w:hAnsi="Times New Roman" w:cs="Times New Roman"/>
          <w:sz w:val="16"/>
          <w:szCs w:val="16"/>
        </w:rPr>
        <w:t>n15 Mozambique's government spending reads only slightly differently, as that country spent four times more on debt service than on health care, and twice as much on debt service as on education.  n16</w:t>
      </w:r>
      <w:r w:rsidRPr="002B2C02">
        <w:rPr>
          <w:rFonts w:ascii="Times New Roman" w:eastAsia="Calibri" w:hAnsi="Times New Roman" w:cs="Times New Roman"/>
          <w:sz w:val="24"/>
          <w:szCs w:val="24"/>
        </w:rPr>
        <w:t xml:space="preserve"> </w:t>
      </w:r>
      <w:r w:rsidRPr="002B2C02">
        <w:rPr>
          <w:rFonts w:ascii="Times New Roman" w:eastAsia="Calibri" w:hAnsi="Times New Roman" w:cs="Times New Roman"/>
          <w:b/>
          <w:sz w:val="24"/>
          <w:szCs w:val="24"/>
          <w:u w:val="single"/>
        </w:rPr>
        <w:t xml:space="preserve">These cases are more the rule than the  </w:t>
      </w:r>
      <w:r w:rsidRPr="002B2C02">
        <w:rPr>
          <w:rFonts w:ascii="Times New Roman" w:eastAsia="Calibri" w:hAnsi="Times New Roman" w:cs="Times New Roman"/>
          <w:sz w:val="16"/>
          <w:szCs w:val="16"/>
        </w:rPr>
        <w:t xml:space="preserve">[*195]  </w:t>
      </w:r>
      <w:r w:rsidRPr="002B2C02">
        <w:rPr>
          <w:rFonts w:ascii="Times New Roman" w:eastAsia="Calibri" w:hAnsi="Times New Roman" w:cs="Times New Roman"/>
          <w:b/>
          <w:sz w:val="24"/>
          <w:szCs w:val="24"/>
          <w:u w:val="single"/>
        </w:rPr>
        <w:t>exception.</w:t>
      </w:r>
      <w:r w:rsidRPr="002B2C02">
        <w:rPr>
          <w:rFonts w:ascii="Times New Roman" w:eastAsia="Calibri" w:hAnsi="Times New Roman" w:cs="Times New Roman"/>
          <w:sz w:val="24"/>
          <w:szCs w:val="24"/>
        </w:rPr>
        <w:t xml:space="preserve">  </w:t>
      </w:r>
      <w:r w:rsidRPr="002B2C02">
        <w:rPr>
          <w:rFonts w:ascii="Times New Roman" w:eastAsia="Calibri" w:hAnsi="Times New Roman" w:cs="Times New Roman"/>
          <w:sz w:val="16"/>
          <w:szCs w:val="16"/>
        </w:rPr>
        <w:t>n17 Both the Universal Declaration of Human Rights and the International Covenant on Economic, Social and Cultural Rights, recognized as part of the International Bill of Rights, guarantee the rights to adequate food, clothing, and shelter;  n18 the right to medical care and to good health;  n19 the right to education, including free and compulsory primary education;  n20 and the right to special care and assistance for children.  n21</w:t>
      </w:r>
    </w:p>
    <w:p w:rsidR="00DE779B" w:rsidRPr="000B30AD" w:rsidRDefault="00DE779B" w:rsidP="00767A31">
      <w:pPr>
        <w:spacing w:after="0" w:line="240" w:lineRule="auto"/>
        <w:rPr>
          <w:rFonts w:ascii="Times New Roman" w:hAnsi="Times New Roman" w:cs="Times New Roman"/>
          <w:sz w:val="16"/>
          <w:szCs w:val="16"/>
        </w:rPr>
      </w:pPr>
      <w:r w:rsidRPr="000B30AD">
        <w:rPr>
          <w:rFonts w:ascii="Times New Roman" w:hAnsi="Times New Roman" w:cs="Times New Roman"/>
          <w:sz w:val="16"/>
          <w:szCs w:val="16"/>
        </w:rPr>
        <w:br w:type="page"/>
      </w:r>
    </w:p>
    <w:p w:rsidR="00950B8A" w:rsidRDefault="00950B8A" w:rsidP="00142C6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Definitions – loan sanctions are topical</w:t>
      </w:r>
    </w:p>
    <w:p w:rsidR="00950B8A" w:rsidRDefault="00950B8A" w:rsidP="00142C63">
      <w:pPr>
        <w:spacing w:after="0" w:line="240" w:lineRule="auto"/>
        <w:rPr>
          <w:rFonts w:ascii="Times New Roman" w:hAnsi="Times New Roman" w:cs="Times New Roman"/>
          <w:sz w:val="24"/>
          <w:szCs w:val="24"/>
        </w:rPr>
      </w:pPr>
    </w:p>
    <w:p w:rsidR="00B22400" w:rsidRDefault="00142C63" w:rsidP="00142C63">
      <w:pPr>
        <w:spacing w:after="0" w:line="240" w:lineRule="auto"/>
        <w:rPr>
          <w:rFonts w:ascii="Times New Roman" w:hAnsi="Times New Roman" w:cs="Times New Roman"/>
          <w:sz w:val="24"/>
          <w:szCs w:val="24"/>
        </w:rPr>
      </w:pPr>
      <w:r>
        <w:rPr>
          <w:rFonts w:ascii="Times New Roman" w:hAnsi="Times New Roman" w:cs="Times New Roman"/>
          <w:sz w:val="24"/>
          <w:szCs w:val="24"/>
        </w:rPr>
        <w:t>Loan sanctions are economic sanctions. The Congressional Research Service</w:t>
      </w:r>
      <w:r w:rsidR="00950B8A">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writes,</w:t>
      </w:r>
    </w:p>
    <w:p w:rsidR="00142C63" w:rsidRDefault="00142C63" w:rsidP="00142C63">
      <w:pPr>
        <w:spacing w:after="0" w:line="240" w:lineRule="auto"/>
        <w:rPr>
          <w:rFonts w:ascii="Times New Roman" w:hAnsi="Times New Roman" w:cs="Times New Roman"/>
          <w:sz w:val="24"/>
          <w:szCs w:val="24"/>
        </w:rPr>
      </w:pPr>
    </w:p>
    <w:p w:rsidR="00142C63" w:rsidRPr="00950B8A" w:rsidRDefault="00142C63" w:rsidP="00142C63">
      <w:pPr>
        <w:spacing w:after="0" w:line="240" w:lineRule="auto"/>
        <w:rPr>
          <w:rFonts w:ascii="Times New Roman" w:hAnsi="Times New Roman" w:cs="Times New Roman"/>
          <w:sz w:val="16"/>
          <w:szCs w:val="16"/>
        </w:rPr>
      </w:pPr>
      <w:r w:rsidRPr="00950B8A">
        <w:rPr>
          <w:rFonts w:ascii="Times New Roman" w:hAnsi="Times New Roman" w:cs="Times New Roman"/>
          <w:b/>
          <w:sz w:val="24"/>
          <w:szCs w:val="24"/>
          <w:u w:val="single"/>
        </w:rPr>
        <w:t>Generally, economic sanctions might be defined as "coercive economic measures taken against one or more countries to force a change in policies, or at least to demonstrate a country's opinion about the other's policies</w:t>
      </w:r>
      <w:r w:rsidRPr="00142C63">
        <w:rPr>
          <w:rFonts w:ascii="Times New Roman" w:hAnsi="Times New Roman" w:cs="Times New Roman"/>
          <w:sz w:val="24"/>
          <w:szCs w:val="24"/>
        </w:rPr>
        <w:t>.</w:t>
      </w:r>
      <w:r w:rsidRPr="00950B8A">
        <w:rPr>
          <w:rFonts w:ascii="Times New Roman" w:hAnsi="Times New Roman" w:cs="Times New Roman"/>
          <w:sz w:val="16"/>
          <w:szCs w:val="16"/>
        </w:rPr>
        <w:t>''l The most-often quoted study on sanctions defines the term as "...the deliberate, government-inspired withdrawal, or threat of withdrawal, of customary trade or financial relations."2</w:t>
      </w:r>
      <w:r w:rsidRPr="00142C63">
        <w:rPr>
          <w:rFonts w:ascii="Times New Roman" w:hAnsi="Times New Roman" w:cs="Times New Roman"/>
          <w:sz w:val="24"/>
          <w:szCs w:val="24"/>
        </w:rPr>
        <w:t xml:space="preserve"> </w:t>
      </w:r>
      <w:r w:rsidRPr="00950B8A">
        <w:rPr>
          <w:rFonts w:ascii="Times New Roman" w:hAnsi="Times New Roman" w:cs="Times New Roman"/>
          <w:b/>
          <w:sz w:val="24"/>
          <w:szCs w:val="24"/>
          <w:u w:val="single"/>
        </w:rPr>
        <w:t xml:space="preserve">Economic sanctions typically include measures such as trade embargoes; restrictions on particular exports or imports; denial of foreign assistance, </w:t>
      </w:r>
      <w:r w:rsidRPr="0029642B">
        <w:rPr>
          <w:rFonts w:ascii="Times New Roman" w:hAnsi="Times New Roman" w:cs="Times New Roman"/>
          <w:b/>
          <w:i/>
          <w:sz w:val="24"/>
          <w:szCs w:val="24"/>
          <w:u w:val="single"/>
        </w:rPr>
        <w:t>loans</w:t>
      </w:r>
      <w:r w:rsidRPr="00950B8A">
        <w:rPr>
          <w:rFonts w:ascii="Times New Roman" w:hAnsi="Times New Roman" w:cs="Times New Roman"/>
          <w:b/>
          <w:sz w:val="24"/>
          <w:szCs w:val="24"/>
          <w:u w:val="single"/>
        </w:rPr>
        <w:t>, and investments</w:t>
      </w:r>
      <w:r w:rsidRPr="00142C63">
        <w:rPr>
          <w:rFonts w:ascii="Times New Roman" w:hAnsi="Times New Roman" w:cs="Times New Roman"/>
          <w:sz w:val="24"/>
          <w:szCs w:val="24"/>
        </w:rPr>
        <w:t xml:space="preserve">; </w:t>
      </w:r>
      <w:r w:rsidRPr="00950B8A">
        <w:rPr>
          <w:rFonts w:ascii="Times New Roman" w:hAnsi="Times New Roman" w:cs="Times New Roman"/>
          <w:sz w:val="16"/>
          <w:szCs w:val="16"/>
        </w:rPr>
        <w:t>or control of foreign assets and economic transactions that involve U. S. citizens or businesses. These definitions of economic sanctions would exclude diplomatic demarches, reductions in embassy staff or closing of embassies, mobilizing armed forces or going to war--tools clearly intended to change another country's behavior through other than economic means. The use of "carrots" (e.g., granting most-favored-nation status for another year; or selling advanced military aircraft to Taiwan to change China's behavior) would not qualify as a sanction.</w:t>
      </w:r>
    </w:p>
    <w:p w:rsidR="00142C63" w:rsidRPr="00950B8A" w:rsidRDefault="00142C63" w:rsidP="00142C63">
      <w:pPr>
        <w:spacing w:after="0" w:line="240" w:lineRule="auto"/>
        <w:rPr>
          <w:rFonts w:ascii="Times New Roman" w:hAnsi="Times New Roman" w:cs="Times New Roman"/>
          <w:sz w:val="24"/>
          <w:szCs w:val="24"/>
        </w:rPr>
      </w:pPr>
    </w:p>
    <w:p w:rsidR="00142C63" w:rsidRPr="00950B8A" w:rsidRDefault="0029642B" w:rsidP="00142C63">
      <w:pPr>
        <w:spacing w:after="0" w:line="240" w:lineRule="auto"/>
        <w:rPr>
          <w:rFonts w:ascii="Times New Roman" w:hAnsi="Times New Roman" w:cs="Times New Roman"/>
          <w:sz w:val="24"/>
          <w:szCs w:val="24"/>
        </w:rPr>
      </w:pPr>
      <w:r>
        <w:rPr>
          <w:rFonts w:ascii="Times New Roman" w:hAnsi="Times New Roman" w:cs="Times New Roman"/>
          <w:sz w:val="24"/>
          <w:szCs w:val="24"/>
        </w:rPr>
        <w:t>Preventing illegitimate regimes from receiving loans is a type of economic sanction. Mancina</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writes,</w:t>
      </w:r>
    </w:p>
    <w:p w:rsidR="00142C63" w:rsidRPr="00950B8A" w:rsidRDefault="00142C63" w:rsidP="00142C63">
      <w:pPr>
        <w:spacing w:after="0" w:line="240" w:lineRule="auto"/>
        <w:rPr>
          <w:rFonts w:ascii="Times New Roman" w:hAnsi="Times New Roman" w:cs="Times New Roman"/>
          <w:sz w:val="24"/>
          <w:szCs w:val="24"/>
        </w:rPr>
      </w:pPr>
    </w:p>
    <w:p w:rsidR="00142C63" w:rsidRPr="00950B8A" w:rsidRDefault="00142C63" w:rsidP="00142C63">
      <w:pPr>
        <w:spacing w:after="0" w:line="240" w:lineRule="auto"/>
        <w:rPr>
          <w:rStyle w:val="apple-style-span"/>
          <w:rFonts w:ascii="Times New Roman" w:hAnsi="Times New Roman" w:cs="Times New Roman"/>
          <w:b/>
          <w:color w:val="000000"/>
          <w:sz w:val="24"/>
          <w:szCs w:val="24"/>
          <w:u w:val="single"/>
        </w:rPr>
      </w:pPr>
      <w:r w:rsidRPr="00950B8A">
        <w:rPr>
          <w:rStyle w:val="apple-style-span"/>
          <w:rFonts w:ascii="Times New Roman" w:hAnsi="Times New Roman" w:cs="Times New Roman"/>
          <w:b/>
          <w:color w:val="000000"/>
          <w:sz w:val="24"/>
          <w:szCs w:val="24"/>
          <w:u w:val="single"/>
        </w:rPr>
        <w:t>Shutting down the borrowing capacity of illegitimate regimes can be viewed as a type of economic sanction against them. The international community sometimes imposes economic sanctions when it wants to take a position against a government that suppresses democracy and human rights but does not want to resort to war.</w:t>
      </w:r>
    </w:p>
    <w:p w:rsidR="00142C63" w:rsidRDefault="00142C63" w:rsidP="00142C63">
      <w:pPr>
        <w:spacing w:after="0" w:line="240" w:lineRule="auto"/>
        <w:rPr>
          <w:rStyle w:val="apple-style-span"/>
          <w:rFonts w:ascii="Verdana" w:hAnsi="Verdana"/>
          <w:color w:val="000000"/>
          <w:sz w:val="20"/>
          <w:szCs w:val="20"/>
        </w:rPr>
      </w:pPr>
    </w:p>
    <w:p w:rsidR="0094515A" w:rsidRPr="00142C63" w:rsidRDefault="0094515A" w:rsidP="00142C63">
      <w:pPr>
        <w:spacing w:after="0" w:line="240" w:lineRule="auto"/>
        <w:rPr>
          <w:rFonts w:ascii="Times New Roman" w:hAnsi="Times New Roman" w:cs="Times New Roman"/>
          <w:sz w:val="24"/>
          <w:szCs w:val="24"/>
        </w:rPr>
      </w:pPr>
    </w:p>
    <w:sectPr w:rsidR="0094515A" w:rsidRPr="00142C63" w:rsidSect="00DE779B">
      <w:headerReference w:type="default" r:id="rId8"/>
      <w:pgSz w:w="12240" w:h="15840"/>
      <w:pgMar w:top="720" w:right="720" w:bottom="720" w:left="72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A87" w:rsidRDefault="00C97A87" w:rsidP="00DE779B">
      <w:pPr>
        <w:spacing w:after="0" w:line="240" w:lineRule="auto"/>
      </w:pPr>
      <w:r>
        <w:separator/>
      </w:r>
    </w:p>
  </w:endnote>
  <w:endnote w:type="continuationSeparator" w:id="0">
    <w:p w:rsidR="00C97A87" w:rsidRDefault="00C97A87" w:rsidP="00DE77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A87" w:rsidRDefault="00C97A87" w:rsidP="00DE779B">
      <w:pPr>
        <w:spacing w:after="0" w:line="240" w:lineRule="auto"/>
      </w:pPr>
      <w:r>
        <w:separator/>
      </w:r>
    </w:p>
  </w:footnote>
  <w:footnote w:type="continuationSeparator" w:id="0">
    <w:p w:rsidR="00C97A87" w:rsidRDefault="00C97A87" w:rsidP="00DE779B">
      <w:pPr>
        <w:spacing w:after="0" w:line="240" w:lineRule="auto"/>
      </w:pPr>
      <w:r>
        <w:continuationSeparator/>
      </w:r>
    </w:p>
  </w:footnote>
  <w:footnote w:id="1">
    <w:p w:rsidR="0029642B" w:rsidRPr="00950B8A" w:rsidRDefault="0029642B" w:rsidP="0029642B">
      <w:pPr>
        <w:pStyle w:val="FootnoteText"/>
        <w:rPr>
          <w:rFonts w:ascii="Times New Roman" w:hAnsi="Times New Roman" w:cs="Times New Roman"/>
        </w:rPr>
      </w:pPr>
      <w:r w:rsidRPr="00950B8A">
        <w:rPr>
          <w:rStyle w:val="FootnoteReference"/>
          <w:rFonts w:ascii="Times New Roman" w:hAnsi="Times New Roman" w:cs="Times New Roman"/>
        </w:rPr>
        <w:footnoteRef/>
      </w:r>
      <w:r w:rsidRPr="00950B8A">
        <w:rPr>
          <w:rFonts w:ascii="Times New Roman" w:hAnsi="Times New Roman" w:cs="Times New Roman"/>
        </w:rPr>
        <w:t xml:space="preserve"> “Economic Sanctions to Achieve U.S. Foreign Policy Goals: Discussion and Guide to Current Law.” Congressional Research Service Report for Congress. October 20</w:t>
      </w:r>
      <w:r w:rsidRPr="00950B8A">
        <w:rPr>
          <w:rFonts w:ascii="Times New Roman" w:hAnsi="Times New Roman" w:cs="Times New Roman"/>
          <w:vertAlign w:val="superscript"/>
        </w:rPr>
        <w:t>th</w:t>
      </w:r>
      <w:r w:rsidRPr="00950B8A">
        <w:rPr>
          <w:rFonts w:ascii="Times New Roman" w:hAnsi="Times New Roman" w:cs="Times New Roman"/>
        </w:rPr>
        <w:t>, 1997.</w:t>
      </w:r>
    </w:p>
  </w:footnote>
  <w:footnote w:id="2">
    <w:p w:rsidR="0029642B" w:rsidRPr="0029642B" w:rsidRDefault="0029642B" w:rsidP="0029642B">
      <w:pPr>
        <w:spacing w:after="0" w:line="240" w:lineRule="auto"/>
        <w:rPr>
          <w:rFonts w:ascii="Times New Roman" w:hAnsi="Times New Roman" w:cs="Times New Roman"/>
          <w:sz w:val="20"/>
          <w:szCs w:val="24"/>
        </w:rPr>
      </w:pPr>
      <w:r>
        <w:rPr>
          <w:rStyle w:val="FootnoteReference"/>
        </w:rPr>
        <w:footnoteRef/>
      </w:r>
      <w:r>
        <w:t xml:space="preserve"> </w:t>
      </w:r>
      <w:r w:rsidRPr="0029642B">
        <w:rPr>
          <w:rFonts w:ascii="Times New Roman" w:hAnsi="Times New Roman" w:cs="Times New Roman"/>
          <w:sz w:val="20"/>
          <w:szCs w:val="24"/>
        </w:rPr>
        <w:t xml:space="preserve">Emily F. Mancina [Professorial Lecturer in Law at the George Washington University School of Law]. NOTE: “SINNERS IN THE HANDS OF AN ANGRY GOD: RESURRECTING THE ODIOUS DEBT DOCTRINE IN INTERNATIONAL LAW.” George Washington International Law Review. 36 Geo. Wash. Int'l L. Rev. 1239. 2004. </w:t>
      </w:r>
    </w:p>
  </w:footnote>
  <w:footnote w:id="3">
    <w:p w:rsidR="00DE779B" w:rsidRPr="00DE779B" w:rsidRDefault="00DE779B">
      <w:pPr>
        <w:pStyle w:val="FootnoteText"/>
        <w:rPr>
          <w:rFonts w:ascii="Times New Roman" w:hAnsi="Times New Roman" w:cs="Times New Roman"/>
        </w:rPr>
      </w:pPr>
      <w:r w:rsidRPr="00DE779B">
        <w:rPr>
          <w:rStyle w:val="FootnoteReference"/>
          <w:rFonts w:ascii="Times New Roman" w:hAnsi="Times New Roman" w:cs="Times New Roman"/>
        </w:rPr>
        <w:footnoteRef/>
      </w:r>
      <w:r w:rsidRPr="00DE779B">
        <w:rPr>
          <w:rFonts w:ascii="Times New Roman" w:hAnsi="Times New Roman" w:cs="Times New Roman"/>
        </w:rPr>
        <w:t xml:space="preserve"> “Strengthening Our Common Security by Investing in Our Common Humanity.” Strategy Paper Published by Obama for America. 2008.</w:t>
      </w:r>
    </w:p>
  </w:footnote>
  <w:footnote w:id="4">
    <w:p w:rsidR="007E144C" w:rsidRPr="002E0C8C" w:rsidRDefault="007E144C">
      <w:pPr>
        <w:pStyle w:val="FootnoteText"/>
        <w:rPr>
          <w:rFonts w:ascii="Times New Roman" w:hAnsi="Times New Roman" w:cs="Times New Roman"/>
        </w:rPr>
      </w:pPr>
      <w:r w:rsidRPr="002E0C8C">
        <w:rPr>
          <w:rStyle w:val="FootnoteReference"/>
          <w:rFonts w:ascii="Times New Roman" w:hAnsi="Times New Roman" w:cs="Times New Roman"/>
        </w:rPr>
        <w:footnoteRef/>
      </w:r>
      <w:r w:rsidRPr="002E0C8C">
        <w:rPr>
          <w:rFonts w:ascii="Times New Roman" w:hAnsi="Times New Roman" w:cs="Times New Roman"/>
        </w:rPr>
        <w:t xml:space="preserve"> Seema Jayachandran and Michael Kremer</w:t>
      </w:r>
      <w:r w:rsidR="002E0C8C" w:rsidRPr="002E0C8C">
        <w:rPr>
          <w:rFonts w:ascii="Times New Roman" w:hAnsi="Times New Roman" w:cs="Times New Roman"/>
        </w:rPr>
        <w:t xml:space="preserve"> [Seema Jayachandran is an Assistant Professor in the Stanford Department of Economics. Michael Kremer is the Gates Professor of Developing Societies in the Harvard University Department of Economics, Senior Fellow at The Brookings Institution, and Faculty Fellow, Center for International Development].</w:t>
      </w:r>
      <w:r w:rsidRPr="002E0C8C">
        <w:rPr>
          <w:rFonts w:ascii="Times New Roman" w:hAnsi="Times New Roman" w:cs="Times New Roman"/>
        </w:rPr>
        <w:t xml:space="preserve"> “Loan Sanc</w:t>
      </w:r>
      <w:r w:rsidR="002E0C8C" w:rsidRPr="002E0C8C">
        <w:rPr>
          <w:rFonts w:ascii="Times New Roman" w:hAnsi="Times New Roman" w:cs="Times New Roman"/>
        </w:rPr>
        <w:t>tions: A New Tool for Diplomacy?</w:t>
      </w:r>
      <w:r w:rsidRPr="002E0C8C">
        <w:rPr>
          <w:rFonts w:ascii="Times New Roman" w:hAnsi="Times New Roman" w:cs="Times New Roman"/>
        </w:rPr>
        <w:t xml:space="preserve">” </w:t>
      </w:r>
      <w:r w:rsidR="002E0C8C" w:rsidRPr="002E0C8C">
        <w:rPr>
          <w:rFonts w:ascii="Times New Roman" w:hAnsi="Times New Roman" w:cs="Times New Roman"/>
        </w:rPr>
        <w:t>The Washington Post. February 7</w:t>
      </w:r>
      <w:r w:rsidR="002E0C8C" w:rsidRPr="002E0C8C">
        <w:rPr>
          <w:rFonts w:ascii="Times New Roman" w:hAnsi="Times New Roman" w:cs="Times New Roman"/>
          <w:vertAlign w:val="superscript"/>
        </w:rPr>
        <w:t>th</w:t>
      </w:r>
      <w:r w:rsidR="002E0C8C" w:rsidRPr="002E0C8C">
        <w:rPr>
          <w:rFonts w:ascii="Times New Roman" w:hAnsi="Times New Roman" w:cs="Times New Roman"/>
        </w:rPr>
        <w:t xml:space="preserve">, 2007. </w:t>
      </w:r>
    </w:p>
  </w:footnote>
  <w:footnote w:id="5">
    <w:p w:rsidR="00D37C81" w:rsidRDefault="00D37C81">
      <w:pPr>
        <w:pStyle w:val="FootnoteText"/>
      </w:pPr>
      <w:r>
        <w:rPr>
          <w:rStyle w:val="FootnoteReference"/>
        </w:rPr>
        <w:footnoteRef/>
      </w:r>
      <w:r>
        <w:t xml:space="preserve"> </w:t>
      </w:r>
      <w:r w:rsidRPr="00CE1FE9">
        <w:rPr>
          <w:rFonts w:ascii="Times New Roman" w:hAnsi="Times New Roman" w:cs="Times New Roman"/>
        </w:rPr>
        <w:t xml:space="preserve">Chris Jochnick [Director of Private Sector Engagement at Oxfam America and adjunct associate professor of human rights and development at Columbia University]. “The Legal Case for Debt Repudiation.” Published in </w:t>
      </w:r>
      <w:r w:rsidRPr="00CE1FE9">
        <w:rPr>
          <w:rFonts w:ascii="Times New Roman" w:hAnsi="Times New Roman" w:cs="Times New Roman"/>
          <w:u w:val="single"/>
        </w:rPr>
        <w:t>Sovereign Debt at the Crossroads: Challenges and Proposals for Resolving the Third World Debt Crisis</w:t>
      </w:r>
      <w:r w:rsidRPr="00CE1FE9">
        <w:rPr>
          <w:rFonts w:ascii="Times New Roman" w:hAnsi="Times New Roman" w:cs="Times New Roman"/>
        </w:rPr>
        <w:t>. Oxford University Press, 2006.</w:t>
      </w:r>
    </w:p>
  </w:footnote>
  <w:footnote w:id="6">
    <w:p w:rsidR="00813D6E" w:rsidRPr="002B2C02" w:rsidRDefault="00813D6E" w:rsidP="002B2C02">
      <w:pPr>
        <w:spacing w:after="0" w:line="240" w:lineRule="auto"/>
        <w:contextualSpacing/>
        <w:rPr>
          <w:rFonts w:ascii="Times New Roman" w:hAnsi="Times New Roman" w:cs="Times New Roman"/>
          <w:sz w:val="20"/>
          <w:szCs w:val="24"/>
        </w:rPr>
      </w:pPr>
      <w:r>
        <w:rPr>
          <w:rStyle w:val="FootnoteReference"/>
        </w:rPr>
        <w:footnoteRef/>
      </w:r>
      <w:r>
        <w:t xml:space="preserve"> </w:t>
      </w:r>
      <w:r w:rsidRPr="00813D6E">
        <w:rPr>
          <w:rFonts w:ascii="Times New Roman" w:hAnsi="Times New Roman" w:cs="Times New Roman"/>
          <w:sz w:val="20"/>
          <w:szCs w:val="24"/>
        </w:rPr>
        <w:t xml:space="preserve">Ross P. Buckley [Professor of Law at the University of New South Wales]. </w:t>
      </w:r>
      <w:r w:rsidRPr="00813D6E">
        <w:rPr>
          <w:rFonts w:ascii="Times New Roman" w:hAnsi="Times New Roman" w:cs="Times New Roman"/>
          <w:i/>
          <w:sz w:val="20"/>
          <w:szCs w:val="24"/>
        </w:rPr>
        <w:t>The Rich Borrow and the Poor Repay: The Fatal Flaw in International Finance</w:t>
      </w:r>
      <w:r w:rsidRPr="00813D6E">
        <w:rPr>
          <w:rFonts w:ascii="Times New Roman" w:hAnsi="Times New Roman" w:cs="Times New Roman"/>
          <w:sz w:val="20"/>
          <w:szCs w:val="24"/>
        </w:rPr>
        <w:t>. World Policy Journal, Volume XIX, No 4, Winter 2002/03</w:t>
      </w:r>
      <w:r w:rsidR="002B2C02">
        <w:rPr>
          <w:rFonts w:ascii="Times New Roman" w:hAnsi="Times New Roman" w:cs="Times New Roman"/>
          <w:sz w:val="20"/>
          <w:szCs w:val="24"/>
        </w:rPr>
        <w:t>.</w:t>
      </w:r>
    </w:p>
  </w:footnote>
  <w:footnote w:id="7">
    <w:p w:rsidR="00767A31" w:rsidRPr="00767A31" w:rsidRDefault="00767A31">
      <w:pPr>
        <w:pStyle w:val="FootnoteText"/>
        <w:rPr>
          <w:rFonts w:ascii="Times New Roman" w:hAnsi="Times New Roman" w:cs="Times New Roman"/>
        </w:rPr>
      </w:pPr>
      <w:r w:rsidRPr="00767A31">
        <w:rPr>
          <w:rStyle w:val="FootnoteReference"/>
          <w:rFonts w:ascii="Times New Roman" w:hAnsi="Times New Roman" w:cs="Times New Roman"/>
        </w:rPr>
        <w:footnoteRef/>
      </w:r>
      <w:r w:rsidRPr="00767A31">
        <w:rPr>
          <w:rFonts w:ascii="Times New Roman" w:hAnsi="Times New Roman" w:cs="Times New Roman"/>
        </w:rPr>
        <w:t xml:space="preserve"> Katherine Brandon. “Tougher Sanctions for North Korea.” The White House Blog. June 12</w:t>
      </w:r>
      <w:r w:rsidRPr="00767A31">
        <w:rPr>
          <w:rFonts w:ascii="Times New Roman" w:hAnsi="Times New Roman" w:cs="Times New Roman"/>
          <w:vertAlign w:val="superscript"/>
        </w:rPr>
        <w:t>th</w:t>
      </w:r>
      <w:r w:rsidRPr="00767A31">
        <w:rPr>
          <w:rFonts w:ascii="Times New Roman" w:hAnsi="Times New Roman" w:cs="Times New Roman"/>
        </w:rPr>
        <w:t>, 2009.</w:t>
      </w:r>
    </w:p>
  </w:footnote>
  <w:footnote w:id="8">
    <w:p w:rsidR="00767A31" w:rsidRPr="00767A31" w:rsidRDefault="00767A31">
      <w:pPr>
        <w:pStyle w:val="FootnoteText"/>
        <w:rPr>
          <w:rFonts w:ascii="Times New Roman" w:hAnsi="Times New Roman" w:cs="Times New Roman"/>
        </w:rPr>
      </w:pPr>
      <w:r w:rsidRPr="00767A31">
        <w:rPr>
          <w:rStyle w:val="FootnoteReference"/>
          <w:rFonts w:ascii="Times New Roman" w:hAnsi="Times New Roman" w:cs="Times New Roman"/>
        </w:rPr>
        <w:footnoteRef/>
      </w:r>
      <w:r w:rsidRPr="00767A31">
        <w:rPr>
          <w:rFonts w:ascii="Times New Roman" w:hAnsi="Times New Roman" w:cs="Times New Roman"/>
        </w:rPr>
        <w:t xml:space="preserve"> Suren Surendiran. “A worldwide boycott of Sri Lanka.” The Guardian, UK. April 11</w:t>
      </w:r>
      <w:r w:rsidRPr="00767A31">
        <w:rPr>
          <w:rFonts w:ascii="Times New Roman" w:hAnsi="Times New Roman" w:cs="Times New Roman"/>
          <w:vertAlign w:val="superscript"/>
        </w:rPr>
        <w:t>th</w:t>
      </w:r>
      <w:r w:rsidRPr="00767A31">
        <w:rPr>
          <w:rFonts w:ascii="Times New Roman" w:hAnsi="Times New Roman" w:cs="Times New Roman"/>
        </w:rPr>
        <w:t>, 2010.</w:t>
      </w:r>
    </w:p>
  </w:footnote>
  <w:footnote w:id="9">
    <w:p w:rsidR="000B30AD" w:rsidRPr="002E0C8C" w:rsidRDefault="000B30AD" w:rsidP="000B30AD">
      <w:pPr>
        <w:pStyle w:val="FootnoteText"/>
        <w:rPr>
          <w:rFonts w:ascii="Times New Roman" w:hAnsi="Times New Roman" w:cs="Times New Roman"/>
        </w:rPr>
      </w:pPr>
      <w:r w:rsidRPr="002E0C8C">
        <w:rPr>
          <w:rStyle w:val="FootnoteReference"/>
          <w:rFonts w:ascii="Times New Roman" w:hAnsi="Times New Roman" w:cs="Times New Roman"/>
        </w:rPr>
        <w:footnoteRef/>
      </w:r>
      <w:r w:rsidRPr="002E0C8C">
        <w:rPr>
          <w:rFonts w:ascii="Times New Roman" w:hAnsi="Times New Roman" w:cs="Times New Roman"/>
        </w:rPr>
        <w:t xml:space="preserve"> Seema Jayachandran and Michael Kremer [Seema Jayachandran is an Assistant Professor in the Stanford Department of Economics. Michael Kremer is the Gates Professor of Developing Societies in the Harvard University Department of Economics, Senior Fellow at The Brookings Institution, and Faculty Fellow, Center for International Development]. “Loan Sanctions: A New Tool for Diplomacy?” The Washington Post. February 7</w:t>
      </w:r>
      <w:r w:rsidRPr="002E0C8C">
        <w:rPr>
          <w:rFonts w:ascii="Times New Roman" w:hAnsi="Times New Roman" w:cs="Times New Roman"/>
          <w:vertAlign w:val="superscript"/>
        </w:rPr>
        <w:t>th</w:t>
      </w:r>
      <w:r w:rsidRPr="002E0C8C">
        <w:rPr>
          <w:rFonts w:ascii="Times New Roman" w:hAnsi="Times New Roman" w:cs="Times New Roman"/>
        </w:rPr>
        <w:t xml:space="preserve">, 2007. </w:t>
      </w:r>
    </w:p>
  </w:footnote>
  <w:footnote w:id="10">
    <w:p w:rsidR="00201E9B" w:rsidRPr="002B2C02" w:rsidRDefault="00201E9B" w:rsidP="00201E9B">
      <w:pPr>
        <w:autoSpaceDE w:val="0"/>
        <w:autoSpaceDN w:val="0"/>
        <w:adjustRightInd w:val="0"/>
        <w:rPr>
          <w:rFonts w:ascii="Times New Roman" w:hAnsi="Times New Roman" w:cs="Times New Roman"/>
          <w:b/>
          <w:bCs/>
          <w:sz w:val="20"/>
          <w:szCs w:val="20"/>
        </w:rPr>
      </w:pPr>
      <w:r w:rsidRPr="002B2C02">
        <w:rPr>
          <w:rStyle w:val="FootnoteReference"/>
          <w:rFonts w:ascii="Times New Roman" w:hAnsi="Times New Roman" w:cs="Times New Roman"/>
          <w:sz w:val="20"/>
          <w:szCs w:val="20"/>
        </w:rPr>
        <w:footnoteRef/>
      </w:r>
      <w:r w:rsidRPr="002B2C02">
        <w:rPr>
          <w:rFonts w:ascii="Times New Roman" w:hAnsi="Times New Roman" w:cs="Times New Roman"/>
          <w:sz w:val="20"/>
          <w:szCs w:val="20"/>
        </w:rPr>
        <w:t xml:space="preserve"> </w:t>
      </w:r>
      <w:r w:rsidRPr="002B2C02">
        <w:rPr>
          <w:rFonts w:ascii="Times New Roman" w:hAnsi="Times New Roman" w:cs="Times New Roman"/>
          <w:bCs/>
          <w:sz w:val="20"/>
          <w:szCs w:val="20"/>
        </w:rPr>
        <w:t xml:space="preserve">Debt Relief in 1999: Only One Step on a Long Journey by Eric A. Friedman; July 2000 </w:t>
      </w:r>
      <w:r w:rsidRPr="002B2C02">
        <w:rPr>
          <w:rFonts w:ascii="Times New Roman" w:hAnsi="Times New Roman" w:cs="Times New Roman"/>
          <w:sz w:val="20"/>
          <w:szCs w:val="20"/>
        </w:rPr>
        <w:t>J.D. expected 2002, Yale Law School; B.A. 1999, Yale College.</w:t>
      </w:r>
    </w:p>
  </w:footnote>
  <w:footnote w:id="11">
    <w:p w:rsidR="00950B8A" w:rsidRPr="00950B8A" w:rsidRDefault="00950B8A">
      <w:pPr>
        <w:pStyle w:val="FootnoteText"/>
        <w:rPr>
          <w:rFonts w:ascii="Times New Roman" w:hAnsi="Times New Roman" w:cs="Times New Roman"/>
        </w:rPr>
      </w:pPr>
      <w:r w:rsidRPr="00950B8A">
        <w:rPr>
          <w:rStyle w:val="FootnoteReference"/>
          <w:rFonts w:ascii="Times New Roman" w:hAnsi="Times New Roman" w:cs="Times New Roman"/>
        </w:rPr>
        <w:footnoteRef/>
      </w:r>
      <w:r w:rsidRPr="00950B8A">
        <w:rPr>
          <w:rFonts w:ascii="Times New Roman" w:hAnsi="Times New Roman" w:cs="Times New Roman"/>
        </w:rPr>
        <w:t xml:space="preserve"> “Economic Sanctions to Achieve U.S. Foreign Policy Goals: Discussion and Guide to Current Law.” Congressional Research Service Report for Congress. October 20</w:t>
      </w:r>
      <w:r w:rsidRPr="00950B8A">
        <w:rPr>
          <w:rFonts w:ascii="Times New Roman" w:hAnsi="Times New Roman" w:cs="Times New Roman"/>
          <w:vertAlign w:val="superscript"/>
        </w:rPr>
        <w:t>th</w:t>
      </w:r>
      <w:r w:rsidRPr="00950B8A">
        <w:rPr>
          <w:rFonts w:ascii="Times New Roman" w:hAnsi="Times New Roman" w:cs="Times New Roman"/>
        </w:rPr>
        <w:t>, 1997.</w:t>
      </w:r>
    </w:p>
  </w:footnote>
  <w:footnote w:id="12">
    <w:p w:rsidR="0029642B" w:rsidRPr="0029642B" w:rsidRDefault="0029642B" w:rsidP="0029642B">
      <w:pPr>
        <w:spacing w:after="0" w:line="240" w:lineRule="auto"/>
        <w:rPr>
          <w:rFonts w:ascii="Times New Roman" w:hAnsi="Times New Roman" w:cs="Times New Roman"/>
          <w:sz w:val="20"/>
          <w:szCs w:val="24"/>
        </w:rPr>
      </w:pPr>
      <w:r>
        <w:rPr>
          <w:rStyle w:val="FootnoteReference"/>
        </w:rPr>
        <w:footnoteRef/>
      </w:r>
      <w:r>
        <w:t xml:space="preserve"> </w:t>
      </w:r>
      <w:r w:rsidRPr="0029642B">
        <w:rPr>
          <w:rFonts w:ascii="Times New Roman" w:hAnsi="Times New Roman" w:cs="Times New Roman"/>
          <w:sz w:val="20"/>
          <w:szCs w:val="24"/>
        </w:rPr>
        <w:t xml:space="preserve">Emily F. Mancina [Professorial Lecturer in Law at the George Washington University School of Law]. NOTE: “SINNERS IN THE HANDS OF AN ANGRY GOD: RESURRECTING THE ODIOUS DEBT DOCTRINE IN INTERNATIONAL LAW.” George Washington International Law Review. 36 Geo. Wash. Int'l L. Rev. 1239. 2004. </w:t>
      </w:r>
    </w:p>
    <w:p w:rsidR="0029642B" w:rsidRDefault="0029642B">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79B" w:rsidRDefault="00DE779B" w:rsidP="00DE779B">
    <w:pPr>
      <w:tabs>
        <w:tab w:val="left" w:pos="1260"/>
        <w:tab w:val="center" w:pos="4680"/>
        <w:tab w:val="center" w:pos="5760"/>
        <w:tab w:val="right" w:pos="9360"/>
        <w:tab w:val="right" w:pos="9990"/>
      </w:tabs>
      <w:spacing w:after="0" w:line="240" w:lineRule="auto"/>
      <w:ind w:left="1260" w:right="-90"/>
      <w:rPr>
        <w:rFonts w:ascii="Times New Roman" w:eastAsia="SimSun" w:hAnsi="Times New Roman"/>
        <w:bCs/>
        <w:iCs/>
        <w:sz w:val="28"/>
        <w:szCs w:val="36"/>
        <w:lang w:eastAsia="zh-CN"/>
      </w:rPr>
    </w:pPr>
    <w:r>
      <w:rPr>
        <w:rFonts w:ascii="Times New Roman" w:eastAsia="SimSun" w:hAnsi="Times New Roman"/>
        <w:bCs/>
        <w:iCs/>
        <w:sz w:val="28"/>
        <w:szCs w:val="32"/>
        <w:lang w:eastAsia="zh-CN"/>
      </w:rPr>
      <w:t xml:space="preserve">                                             Whitman Debate</w:t>
    </w:r>
    <w:r>
      <w:rPr>
        <w:rFonts w:ascii="Times New Roman" w:eastAsia="SimSun" w:hAnsi="Times New Roman"/>
        <w:bCs/>
        <w:iCs/>
        <w:sz w:val="28"/>
        <w:szCs w:val="32"/>
        <w:lang w:eastAsia="zh-CN"/>
      </w:rPr>
      <w:tab/>
    </w:r>
    <w:r>
      <w:rPr>
        <w:rFonts w:ascii="Times New Roman" w:eastAsia="SimSun" w:hAnsi="Times New Roman"/>
        <w:bCs/>
        <w:iCs/>
        <w:sz w:val="28"/>
        <w:szCs w:val="32"/>
        <w:lang w:eastAsia="zh-CN"/>
      </w:rPr>
      <w:tab/>
    </w:r>
  </w:p>
  <w:p w:rsidR="00DE779B" w:rsidRDefault="00DE779B" w:rsidP="00DE779B">
    <w:pPr>
      <w:tabs>
        <w:tab w:val="left" w:pos="1170"/>
        <w:tab w:val="center" w:pos="4680"/>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Pr>
        <w:rFonts w:ascii="Times New Roman" w:eastAsia="SimSun" w:hAnsi="Times New Roman"/>
        <w:bCs/>
        <w:iCs/>
        <w:smallCaps/>
        <w:sz w:val="24"/>
        <w:szCs w:val="24"/>
        <w:lang w:eastAsia="zh-CN"/>
      </w:rPr>
      <w:t xml:space="preserve">     Jane Kessner</w:t>
    </w:r>
    <w:r>
      <w:rPr>
        <w:rFonts w:ascii="Times New Roman" w:eastAsia="SimSun" w:hAnsi="Times New Roman"/>
        <w:bCs/>
        <w:iCs/>
        <w:smallCaps/>
        <w:sz w:val="24"/>
        <w:szCs w:val="24"/>
        <w:lang w:eastAsia="zh-CN"/>
      </w:rPr>
      <w:tab/>
      <w:t xml:space="preserve">                              Economic Sanctions</w:t>
    </w:r>
    <w:r>
      <w:rPr>
        <w:rFonts w:ascii="Times New Roman" w:eastAsia="SimSun" w:hAnsi="Times New Roman"/>
        <w:bCs/>
        <w:iCs/>
        <w:smallCaps/>
        <w:sz w:val="24"/>
        <w:szCs w:val="24"/>
        <w:lang w:eastAsia="zh-CN"/>
      </w:rPr>
      <w:tab/>
      <w:t xml:space="preserve">                                 TOC 2010</w:t>
    </w:r>
  </w:p>
  <w:p w:rsidR="00DE779B" w:rsidRPr="00DE779B" w:rsidRDefault="00DE779B" w:rsidP="00DE779B">
    <w:pPr>
      <w:tabs>
        <w:tab w:val="left" w:pos="2085"/>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sidRPr="00B703A4">
      <w:pict>
        <v:line id="_x0000_s3073" style="position:absolute;z-index:251660288" from="-15pt,4.6pt" to="552pt,4.6pt" strokeweight="6pt">
          <v:stroke linestyle="thickBetween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E74BB"/>
    <w:multiLevelType w:val="hybridMultilevel"/>
    <w:tmpl w:val="93245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D169B"/>
    <w:multiLevelType w:val="hybridMultilevel"/>
    <w:tmpl w:val="D46248D2"/>
    <w:lvl w:ilvl="0" w:tplc="4942CACE">
      <w:start w:val="1"/>
      <w:numFmt w:val="upperLetter"/>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3"/>
    </o:shapelayout>
  </w:hdrShapeDefaults>
  <w:footnotePr>
    <w:footnote w:id="-1"/>
    <w:footnote w:id="0"/>
  </w:footnotePr>
  <w:endnotePr>
    <w:endnote w:id="-1"/>
    <w:endnote w:id="0"/>
  </w:endnotePr>
  <w:compat/>
  <w:rsids>
    <w:rsidRoot w:val="00142C63"/>
    <w:rsid w:val="000B30AD"/>
    <w:rsid w:val="001172FF"/>
    <w:rsid w:val="00142C63"/>
    <w:rsid w:val="001A4E5A"/>
    <w:rsid w:val="00201E9B"/>
    <w:rsid w:val="002129A7"/>
    <w:rsid w:val="002135EB"/>
    <w:rsid w:val="0029642B"/>
    <w:rsid w:val="002B2C02"/>
    <w:rsid w:val="002E0C8C"/>
    <w:rsid w:val="003E6946"/>
    <w:rsid w:val="00404DC7"/>
    <w:rsid w:val="005118AE"/>
    <w:rsid w:val="00767A31"/>
    <w:rsid w:val="007E144C"/>
    <w:rsid w:val="00813D6E"/>
    <w:rsid w:val="00833C8E"/>
    <w:rsid w:val="008645AA"/>
    <w:rsid w:val="0094515A"/>
    <w:rsid w:val="00950B8A"/>
    <w:rsid w:val="00A86F7E"/>
    <w:rsid w:val="00B22400"/>
    <w:rsid w:val="00B61F3C"/>
    <w:rsid w:val="00C97A87"/>
    <w:rsid w:val="00CF0DDB"/>
    <w:rsid w:val="00D37C81"/>
    <w:rsid w:val="00D46D19"/>
    <w:rsid w:val="00D62FE3"/>
    <w:rsid w:val="00DE779B"/>
    <w:rsid w:val="00E81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0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2C63"/>
    <w:rPr>
      <w:color w:val="0000FF"/>
      <w:u w:val="single"/>
    </w:rPr>
  </w:style>
  <w:style w:type="character" w:customStyle="1" w:styleId="apple-style-span">
    <w:name w:val="apple-style-span"/>
    <w:basedOn w:val="DefaultParagraphFont"/>
    <w:rsid w:val="00142C63"/>
  </w:style>
  <w:style w:type="character" w:customStyle="1" w:styleId="apple-converted-space">
    <w:name w:val="apple-converted-space"/>
    <w:basedOn w:val="DefaultParagraphFont"/>
    <w:rsid w:val="00142C63"/>
  </w:style>
  <w:style w:type="character" w:customStyle="1" w:styleId="blue">
    <w:name w:val="blue"/>
    <w:basedOn w:val="DefaultParagraphFont"/>
    <w:rsid w:val="00142C63"/>
  </w:style>
  <w:style w:type="character" w:customStyle="1" w:styleId="hit">
    <w:name w:val="hit"/>
    <w:basedOn w:val="DefaultParagraphFont"/>
    <w:rsid w:val="00142C63"/>
  </w:style>
  <w:style w:type="paragraph" w:styleId="Header">
    <w:name w:val="header"/>
    <w:basedOn w:val="Normal"/>
    <w:link w:val="HeaderChar"/>
    <w:uiPriority w:val="99"/>
    <w:semiHidden/>
    <w:unhideWhenUsed/>
    <w:rsid w:val="00DE77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779B"/>
  </w:style>
  <w:style w:type="paragraph" w:styleId="Footer">
    <w:name w:val="footer"/>
    <w:basedOn w:val="Normal"/>
    <w:link w:val="FooterChar"/>
    <w:uiPriority w:val="99"/>
    <w:semiHidden/>
    <w:unhideWhenUsed/>
    <w:rsid w:val="00DE77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779B"/>
  </w:style>
  <w:style w:type="paragraph" w:styleId="ListParagraph">
    <w:name w:val="List Paragraph"/>
    <w:basedOn w:val="Normal"/>
    <w:uiPriority w:val="34"/>
    <w:qFormat/>
    <w:rsid w:val="00DE779B"/>
    <w:pPr>
      <w:ind w:left="720"/>
      <w:contextualSpacing/>
    </w:pPr>
  </w:style>
  <w:style w:type="paragraph" w:styleId="FootnoteText">
    <w:name w:val="footnote text"/>
    <w:basedOn w:val="Normal"/>
    <w:link w:val="FootnoteTextChar"/>
    <w:uiPriority w:val="99"/>
    <w:semiHidden/>
    <w:unhideWhenUsed/>
    <w:rsid w:val="00DE77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779B"/>
    <w:rPr>
      <w:sz w:val="20"/>
      <w:szCs w:val="20"/>
    </w:rPr>
  </w:style>
  <w:style w:type="character" w:styleId="FootnoteReference">
    <w:name w:val="footnote reference"/>
    <w:basedOn w:val="DefaultParagraphFont"/>
    <w:uiPriority w:val="99"/>
    <w:semiHidden/>
    <w:unhideWhenUsed/>
    <w:rsid w:val="00DE779B"/>
    <w:rPr>
      <w:vertAlign w:val="superscript"/>
    </w:rPr>
  </w:style>
</w:styles>
</file>

<file path=word/webSettings.xml><?xml version="1.0" encoding="utf-8"?>
<w:webSettings xmlns:r="http://schemas.openxmlformats.org/officeDocument/2006/relationships" xmlns:w="http://schemas.openxmlformats.org/wordprocessingml/2006/main">
  <w:divs>
    <w:div w:id="105391868">
      <w:bodyDiv w:val="1"/>
      <w:marLeft w:val="0"/>
      <w:marRight w:val="0"/>
      <w:marTop w:val="0"/>
      <w:marBottom w:val="0"/>
      <w:divBdr>
        <w:top w:val="none" w:sz="0" w:space="0" w:color="auto"/>
        <w:left w:val="none" w:sz="0" w:space="0" w:color="auto"/>
        <w:bottom w:val="none" w:sz="0" w:space="0" w:color="auto"/>
        <w:right w:val="none" w:sz="0" w:space="0" w:color="auto"/>
      </w:divBdr>
    </w:div>
    <w:div w:id="1274903321">
      <w:bodyDiv w:val="1"/>
      <w:marLeft w:val="0"/>
      <w:marRight w:val="0"/>
      <w:marTop w:val="0"/>
      <w:marBottom w:val="0"/>
      <w:divBdr>
        <w:top w:val="none" w:sz="0" w:space="0" w:color="auto"/>
        <w:left w:val="none" w:sz="0" w:space="0" w:color="auto"/>
        <w:bottom w:val="none" w:sz="0" w:space="0" w:color="auto"/>
        <w:right w:val="none" w:sz="0" w:space="0" w:color="auto"/>
      </w:divBdr>
      <w:divsChild>
        <w:div w:id="1060711212">
          <w:marLeft w:val="0"/>
          <w:marRight w:val="0"/>
          <w:marTop w:val="300"/>
          <w:marBottom w:val="300"/>
          <w:divBdr>
            <w:top w:val="none" w:sz="0" w:space="0" w:color="auto"/>
            <w:left w:val="none" w:sz="0" w:space="0" w:color="auto"/>
            <w:bottom w:val="none" w:sz="0" w:space="0" w:color="auto"/>
            <w:right w:val="none" w:sz="0" w:space="0" w:color="auto"/>
          </w:divBdr>
        </w:div>
        <w:div w:id="1298410084">
          <w:marLeft w:val="0"/>
          <w:marRight w:val="0"/>
          <w:marTop w:val="300"/>
          <w:marBottom w:val="300"/>
          <w:divBdr>
            <w:top w:val="none" w:sz="0" w:space="0" w:color="auto"/>
            <w:left w:val="none" w:sz="0" w:space="0" w:color="auto"/>
            <w:bottom w:val="none" w:sz="0" w:space="0" w:color="auto"/>
            <w:right w:val="none" w:sz="0" w:space="0" w:color="auto"/>
          </w:divBdr>
        </w:div>
      </w:divsChild>
    </w:div>
    <w:div w:id="17935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18E57-B31F-40F4-A7A9-49D039C6B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2</cp:revision>
  <dcterms:created xsi:type="dcterms:W3CDTF">2010-04-24T03:10:00Z</dcterms:created>
  <dcterms:modified xsi:type="dcterms:W3CDTF">2010-04-24T03:10:00Z</dcterms:modified>
</cp:coreProperties>
</file>