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2031171356"/>
        <w:docPartObj>
          <w:docPartGallery w:val="Table of Contents"/>
          <w:docPartUnique/>
        </w:docPartObj>
      </w:sdtPr>
      <w:sdtEndPr>
        <w:rPr>
          <w:noProof/>
        </w:rPr>
      </w:sdtEndPr>
      <w:sdtContent>
        <w:p w14:paraId="582DC551" w14:textId="680C6C87" w:rsidR="00E83639" w:rsidRPr="001C063A" w:rsidRDefault="00E83639" w:rsidP="00B405C3">
          <w:pPr>
            <w:pStyle w:val="TOCHeading"/>
            <w:ind w:left="-1440" w:right="-1440"/>
            <w:jc w:val="center"/>
            <w:rPr>
              <w:rFonts w:ascii="Times New Roman" w:hAnsi="Times New Roman" w:cs="Times New Roman"/>
              <w:color w:val="auto"/>
            </w:rPr>
          </w:pPr>
          <w:r w:rsidRPr="001C063A">
            <w:rPr>
              <w:rFonts w:ascii="Times New Roman" w:hAnsi="Times New Roman" w:cs="Times New Roman"/>
              <w:color w:val="auto"/>
            </w:rPr>
            <w:t>Table of Contents</w:t>
          </w:r>
        </w:p>
        <w:p w14:paraId="199BD146" w14:textId="77777777" w:rsidR="001C063A" w:rsidRPr="001C063A" w:rsidRDefault="00E83639" w:rsidP="00B405C3">
          <w:pPr>
            <w:pStyle w:val="TOC1"/>
            <w:tabs>
              <w:tab w:val="right" w:leader="dot" w:pos="8630"/>
            </w:tabs>
            <w:ind w:left="-1440" w:right="-1440"/>
            <w:rPr>
              <w:rFonts w:ascii="Times New Roman" w:hAnsi="Times New Roman" w:cs="Times New Roman"/>
              <w:b w:val="0"/>
              <w:noProof/>
              <w:lang w:eastAsia="ja-JP"/>
            </w:rPr>
          </w:pPr>
          <w:r w:rsidRPr="001C063A">
            <w:rPr>
              <w:rFonts w:ascii="Times New Roman" w:hAnsi="Times New Roman" w:cs="Times New Roman"/>
              <w:b w:val="0"/>
            </w:rPr>
            <w:fldChar w:fldCharType="begin"/>
          </w:r>
          <w:r w:rsidRPr="001C063A">
            <w:rPr>
              <w:rFonts w:ascii="Times New Roman" w:hAnsi="Times New Roman" w:cs="Times New Roman"/>
            </w:rPr>
            <w:instrText xml:space="preserve"> TOC \o "1-3" \h \z \u </w:instrText>
          </w:r>
          <w:r w:rsidRPr="001C063A">
            <w:rPr>
              <w:rFonts w:ascii="Times New Roman" w:hAnsi="Times New Roman" w:cs="Times New Roman"/>
              <w:b w:val="0"/>
            </w:rPr>
            <w:fldChar w:fldCharType="separate"/>
          </w:r>
          <w:r w:rsidR="001C063A" w:rsidRPr="001C063A">
            <w:rPr>
              <w:rFonts w:ascii="Times New Roman" w:hAnsi="Times New Roman" w:cs="Times New Roman"/>
              <w:noProof/>
            </w:rPr>
            <w:t>1AC</w:t>
          </w:r>
          <w:r w:rsidR="001C063A" w:rsidRPr="001C063A">
            <w:rPr>
              <w:rFonts w:ascii="Times New Roman" w:hAnsi="Times New Roman" w:cs="Times New Roman"/>
              <w:noProof/>
            </w:rPr>
            <w:tab/>
          </w:r>
          <w:r w:rsidR="001C063A" w:rsidRPr="001C063A">
            <w:rPr>
              <w:rFonts w:ascii="Times New Roman" w:hAnsi="Times New Roman" w:cs="Times New Roman"/>
              <w:noProof/>
            </w:rPr>
            <w:fldChar w:fldCharType="begin"/>
          </w:r>
          <w:r w:rsidR="001C063A" w:rsidRPr="001C063A">
            <w:rPr>
              <w:rFonts w:ascii="Times New Roman" w:hAnsi="Times New Roman" w:cs="Times New Roman"/>
              <w:noProof/>
            </w:rPr>
            <w:instrText xml:space="preserve"> PAGEREF _Toc253812779 \h </w:instrText>
          </w:r>
          <w:r w:rsidR="001C063A" w:rsidRPr="001C063A">
            <w:rPr>
              <w:rFonts w:ascii="Times New Roman" w:hAnsi="Times New Roman" w:cs="Times New Roman"/>
              <w:noProof/>
            </w:rPr>
          </w:r>
          <w:r w:rsidR="001C063A" w:rsidRPr="001C063A">
            <w:rPr>
              <w:rFonts w:ascii="Times New Roman" w:hAnsi="Times New Roman" w:cs="Times New Roman"/>
              <w:noProof/>
            </w:rPr>
            <w:fldChar w:fldCharType="separate"/>
          </w:r>
          <w:r w:rsidR="001C063A" w:rsidRPr="001C063A">
            <w:rPr>
              <w:rFonts w:ascii="Times New Roman" w:hAnsi="Times New Roman" w:cs="Times New Roman"/>
              <w:noProof/>
            </w:rPr>
            <w:t>2</w:t>
          </w:r>
          <w:r w:rsidR="001C063A" w:rsidRPr="001C063A">
            <w:rPr>
              <w:rFonts w:ascii="Times New Roman" w:hAnsi="Times New Roman" w:cs="Times New Roman"/>
              <w:noProof/>
            </w:rPr>
            <w:fldChar w:fldCharType="end"/>
          </w:r>
        </w:p>
        <w:p w14:paraId="09B835A9"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Interps</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_Toc253812780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2</w:t>
          </w:r>
          <w:r w:rsidRPr="001C063A">
            <w:rPr>
              <w:rFonts w:ascii="Times New Roman" w:hAnsi="Times New Roman" w:cs="Times New Roman"/>
              <w:noProof/>
            </w:rPr>
            <w:fldChar w:fldCharType="end"/>
          </w:r>
        </w:p>
        <w:p w14:paraId="7AEF55F4"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Framework</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_Toc253812781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3</w:t>
          </w:r>
          <w:r w:rsidRPr="001C063A">
            <w:rPr>
              <w:rFonts w:ascii="Times New Roman" w:hAnsi="Times New Roman" w:cs="Times New Roman"/>
              <w:noProof/>
            </w:rPr>
            <w:fldChar w:fldCharType="end"/>
          </w:r>
        </w:p>
        <w:p w14:paraId="4AC16F5F"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Contention 1: Conflict</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_Toc253812782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5</w:t>
          </w:r>
          <w:r w:rsidRPr="001C063A">
            <w:rPr>
              <w:rFonts w:ascii="Times New Roman" w:hAnsi="Times New Roman" w:cs="Times New Roman"/>
              <w:noProof/>
            </w:rPr>
            <w:fldChar w:fldCharType="end"/>
          </w:r>
        </w:p>
        <w:p w14:paraId="79DA618E"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Contention 2: Poverty</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_Toc253812783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5</w:t>
          </w:r>
          <w:r w:rsidRPr="001C063A">
            <w:rPr>
              <w:rFonts w:ascii="Times New Roman" w:hAnsi="Times New Roman" w:cs="Times New Roman"/>
              <w:noProof/>
            </w:rPr>
            <w:fldChar w:fldCharType="end"/>
          </w:r>
        </w:p>
        <w:p w14:paraId="49DD80D1"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Underview</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_Toc253812784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5</w:t>
          </w:r>
          <w:r w:rsidRPr="001C063A">
            <w:rPr>
              <w:rFonts w:ascii="Times New Roman" w:hAnsi="Times New Roman" w:cs="Times New Roman"/>
              <w:noProof/>
            </w:rPr>
            <w:fldChar w:fldCharType="end"/>
          </w:r>
        </w:p>
        <w:p w14:paraId="51A3B20F" w14:textId="77777777" w:rsidR="001C063A" w:rsidRPr="001C063A" w:rsidRDefault="001C063A" w:rsidP="00B405C3">
          <w:pPr>
            <w:pStyle w:val="TOC1"/>
            <w:tabs>
              <w:tab w:val="right" w:leader="dot" w:pos="8630"/>
            </w:tabs>
            <w:ind w:left="-1440" w:right="-1440"/>
            <w:rPr>
              <w:rFonts w:ascii="Times New Roman" w:hAnsi="Times New Roman" w:cs="Times New Roman"/>
              <w:b w:val="0"/>
              <w:noProof/>
              <w:lang w:eastAsia="ja-JP"/>
            </w:rPr>
          </w:pPr>
          <w:r w:rsidRPr="001C063A">
            <w:rPr>
              <w:rFonts w:ascii="Times New Roman" w:hAnsi="Times New Roman" w:cs="Times New Roman"/>
              <w:noProof/>
            </w:rPr>
            <w:t>Frontlines</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_Toc253812785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5</w:t>
          </w:r>
          <w:r w:rsidRPr="001C063A">
            <w:rPr>
              <w:rFonts w:ascii="Times New Roman" w:hAnsi="Times New Roman" w:cs="Times New Roman"/>
              <w:noProof/>
            </w:rPr>
            <w:fldChar w:fldCharType="end"/>
          </w:r>
        </w:p>
        <w:p w14:paraId="0FF2C504"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FW Weighing</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_Toc253812786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5</w:t>
          </w:r>
          <w:r w:rsidRPr="001C063A">
            <w:rPr>
              <w:rFonts w:ascii="Times New Roman" w:hAnsi="Times New Roman" w:cs="Times New Roman"/>
              <w:noProof/>
            </w:rPr>
            <w:fldChar w:fldCharType="end"/>
          </w:r>
        </w:p>
        <w:p w14:paraId="6F7CDC94" w14:textId="77777777" w:rsidR="001C063A" w:rsidRPr="001C063A" w:rsidRDefault="001C063A" w:rsidP="00B405C3">
          <w:pPr>
            <w:pStyle w:val="TOC3"/>
            <w:tabs>
              <w:tab w:val="right" w:leader="dot" w:pos="8630"/>
            </w:tabs>
            <w:ind w:left="-1440" w:right="-1440"/>
            <w:rPr>
              <w:rFonts w:ascii="Times New Roman" w:hAnsi="Times New Roman" w:cs="Times New Roman"/>
              <w:noProof/>
              <w:sz w:val="24"/>
              <w:szCs w:val="24"/>
              <w:lang w:eastAsia="ja-JP"/>
            </w:rPr>
          </w:pPr>
          <w:r w:rsidRPr="001C063A">
            <w:rPr>
              <w:rFonts w:ascii="Times New Roman" w:hAnsi="Times New Roman" w:cs="Times New Roman"/>
              <w:noProof/>
            </w:rPr>
            <w:t>Actor Specificity</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_Toc253812787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5</w:t>
          </w:r>
          <w:r w:rsidRPr="001C063A">
            <w:rPr>
              <w:rFonts w:ascii="Times New Roman" w:hAnsi="Times New Roman" w:cs="Times New Roman"/>
              <w:noProof/>
            </w:rPr>
            <w:fldChar w:fldCharType="end"/>
          </w:r>
        </w:p>
        <w:p w14:paraId="24270776" w14:textId="77777777" w:rsidR="001C063A" w:rsidRPr="001C063A" w:rsidRDefault="001C063A" w:rsidP="00B405C3">
          <w:pPr>
            <w:pStyle w:val="TOC3"/>
            <w:tabs>
              <w:tab w:val="right" w:leader="dot" w:pos="8630"/>
            </w:tabs>
            <w:ind w:left="-1440" w:right="-1440"/>
            <w:rPr>
              <w:rFonts w:ascii="Times New Roman" w:hAnsi="Times New Roman" w:cs="Times New Roman"/>
              <w:noProof/>
              <w:sz w:val="24"/>
              <w:szCs w:val="24"/>
              <w:lang w:eastAsia="ja-JP"/>
            </w:rPr>
          </w:pPr>
          <w:r w:rsidRPr="001C063A">
            <w:rPr>
              <w:rFonts w:ascii="Times New Roman" w:hAnsi="Times New Roman" w:cs="Times New Roman"/>
              <w:noProof/>
            </w:rPr>
            <w:t>Intutions</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_Toc253812788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6</w:t>
          </w:r>
          <w:r w:rsidRPr="001C063A">
            <w:rPr>
              <w:rFonts w:ascii="Times New Roman" w:hAnsi="Times New Roman" w:cs="Times New Roman"/>
              <w:noProof/>
            </w:rPr>
            <w:fldChar w:fldCharType="end"/>
          </w:r>
        </w:p>
        <w:p w14:paraId="085610B6"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Alt FW</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_Toc253812789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6</w:t>
          </w:r>
          <w:r w:rsidRPr="001C063A">
            <w:rPr>
              <w:rFonts w:ascii="Times New Roman" w:hAnsi="Times New Roman" w:cs="Times New Roman"/>
              <w:noProof/>
            </w:rPr>
            <w:fldChar w:fldCharType="end"/>
          </w:r>
        </w:p>
        <w:p w14:paraId="68CBDD99" w14:textId="77777777" w:rsidR="001C063A" w:rsidRPr="001C063A" w:rsidRDefault="001C063A" w:rsidP="00B405C3">
          <w:pPr>
            <w:pStyle w:val="TOC3"/>
            <w:tabs>
              <w:tab w:val="right" w:leader="dot" w:pos="8630"/>
            </w:tabs>
            <w:ind w:left="-1440" w:right="-1440"/>
            <w:rPr>
              <w:rFonts w:ascii="Times New Roman" w:hAnsi="Times New Roman" w:cs="Times New Roman"/>
              <w:noProof/>
              <w:sz w:val="24"/>
              <w:szCs w:val="24"/>
              <w:lang w:eastAsia="ja-JP"/>
            </w:rPr>
          </w:pPr>
          <w:r w:rsidRPr="001C063A">
            <w:rPr>
              <w:rFonts w:ascii="Times New Roman" w:hAnsi="Times New Roman" w:cs="Times New Roman"/>
              <w:noProof/>
            </w:rPr>
            <w:t>Universalizability</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_Toc253812790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6</w:t>
          </w:r>
          <w:r w:rsidRPr="001C063A">
            <w:rPr>
              <w:rFonts w:ascii="Times New Roman" w:hAnsi="Times New Roman" w:cs="Times New Roman"/>
              <w:noProof/>
            </w:rPr>
            <w:fldChar w:fldCharType="end"/>
          </w:r>
        </w:p>
        <w:p w14:paraId="70011B5C" w14:textId="77777777" w:rsidR="001C063A" w:rsidRPr="001C063A" w:rsidRDefault="001C063A" w:rsidP="00B405C3">
          <w:pPr>
            <w:pStyle w:val="TOC3"/>
            <w:tabs>
              <w:tab w:val="right" w:leader="dot" w:pos="8630"/>
            </w:tabs>
            <w:ind w:left="-1440" w:right="-1440"/>
            <w:rPr>
              <w:rFonts w:ascii="Times New Roman" w:hAnsi="Times New Roman" w:cs="Times New Roman"/>
              <w:noProof/>
              <w:sz w:val="24"/>
              <w:szCs w:val="24"/>
              <w:lang w:eastAsia="ja-JP"/>
            </w:rPr>
          </w:pPr>
          <w:r w:rsidRPr="001C063A">
            <w:rPr>
              <w:rFonts w:ascii="Times New Roman" w:hAnsi="Times New Roman" w:cs="Times New Roman"/>
              <w:noProof/>
            </w:rPr>
            <w:t>No Act/Omission Distinction</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_Toc253812791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8</w:t>
          </w:r>
          <w:r w:rsidRPr="001C063A">
            <w:rPr>
              <w:rFonts w:ascii="Times New Roman" w:hAnsi="Times New Roman" w:cs="Times New Roman"/>
              <w:noProof/>
            </w:rPr>
            <w:fldChar w:fldCharType="end"/>
          </w:r>
        </w:p>
        <w:p w14:paraId="75837E06" w14:textId="77777777" w:rsidR="001C063A" w:rsidRPr="001C063A" w:rsidRDefault="001C063A" w:rsidP="00B405C3">
          <w:pPr>
            <w:pStyle w:val="TOC3"/>
            <w:tabs>
              <w:tab w:val="right" w:leader="dot" w:pos="8630"/>
            </w:tabs>
            <w:ind w:left="-1440" w:right="-1440"/>
            <w:rPr>
              <w:rFonts w:ascii="Times New Roman" w:hAnsi="Times New Roman" w:cs="Times New Roman"/>
              <w:noProof/>
              <w:sz w:val="24"/>
              <w:szCs w:val="24"/>
              <w:lang w:eastAsia="ja-JP"/>
            </w:rPr>
          </w:pPr>
          <w:r w:rsidRPr="001C063A">
            <w:rPr>
              <w:rFonts w:ascii="Times New Roman" w:hAnsi="Times New Roman" w:cs="Times New Roman"/>
              <w:noProof/>
            </w:rPr>
            <w:t>Intuitions</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_Toc253812792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8</w:t>
          </w:r>
          <w:r w:rsidRPr="001C063A">
            <w:rPr>
              <w:rFonts w:ascii="Times New Roman" w:hAnsi="Times New Roman" w:cs="Times New Roman"/>
              <w:noProof/>
            </w:rPr>
            <w:fldChar w:fldCharType="end"/>
          </w:r>
        </w:p>
        <w:p w14:paraId="508691B5" w14:textId="77777777" w:rsidR="001C063A" w:rsidRPr="001C063A" w:rsidRDefault="001C063A" w:rsidP="00B405C3">
          <w:pPr>
            <w:pStyle w:val="TOC3"/>
            <w:tabs>
              <w:tab w:val="right" w:leader="dot" w:pos="8630"/>
            </w:tabs>
            <w:ind w:left="-1440" w:right="-1440"/>
            <w:rPr>
              <w:rFonts w:ascii="Times New Roman" w:hAnsi="Times New Roman" w:cs="Times New Roman"/>
              <w:noProof/>
              <w:sz w:val="24"/>
              <w:szCs w:val="24"/>
              <w:lang w:eastAsia="ja-JP"/>
            </w:rPr>
          </w:pPr>
          <w:r w:rsidRPr="001C063A">
            <w:rPr>
              <w:rFonts w:ascii="Times New Roman" w:hAnsi="Times New Roman" w:cs="Times New Roman"/>
              <w:noProof/>
            </w:rPr>
            <w:t>Coherentism</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_Toc253812793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8</w:t>
          </w:r>
          <w:r w:rsidRPr="001C063A">
            <w:rPr>
              <w:rFonts w:ascii="Times New Roman" w:hAnsi="Times New Roman" w:cs="Times New Roman"/>
              <w:noProof/>
            </w:rPr>
            <w:fldChar w:fldCharType="end"/>
          </w:r>
        </w:p>
        <w:p w14:paraId="5590AB63" w14:textId="77777777" w:rsidR="001C063A" w:rsidRPr="001C063A" w:rsidRDefault="001C063A" w:rsidP="00B405C3">
          <w:pPr>
            <w:pStyle w:val="TOC1"/>
            <w:tabs>
              <w:tab w:val="right" w:leader="dot" w:pos="8630"/>
            </w:tabs>
            <w:ind w:left="-1440" w:right="-1440"/>
            <w:rPr>
              <w:rFonts w:ascii="Times New Roman" w:hAnsi="Times New Roman" w:cs="Times New Roman"/>
              <w:b w:val="0"/>
              <w:noProof/>
              <w:lang w:eastAsia="ja-JP"/>
            </w:rPr>
          </w:pPr>
          <w:r w:rsidRPr="001C063A">
            <w:rPr>
              <w:rFonts w:ascii="Times New Roman" w:hAnsi="Times New Roman" w:cs="Times New Roman"/>
              <w:noProof/>
            </w:rPr>
            <w:t>Theory</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_Toc253812794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9</w:t>
          </w:r>
          <w:r w:rsidRPr="001C063A">
            <w:rPr>
              <w:rFonts w:ascii="Times New Roman" w:hAnsi="Times New Roman" w:cs="Times New Roman"/>
              <w:noProof/>
            </w:rPr>
            <w:fldChar w:fldCharType="end"/>
          </w:r>
        </w:p>
        <w:p w14:paraId="2A0BDE9E"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Form NC Bad</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_Toc253812795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9</w:t>
          </w:r>
          <w:r w:rsidRPr="001C063A">
            <w:rPr>
              <w:rFonts w:ascii="Times New Roman" w:hAnsi="Times New Roman" w:cs="Times New Roman"/>
              <w:noProof/>
            </w:rPr>
            <w:fldChar w:fldCharType="end"/>
          </w:r>
        </w:p>
        <w:p w14:paraId="24680B39"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A2 Spec</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_Toc253812796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10</w:t>
          </w:r>
          <w:r w:rsidRPr="001C063A">
            <w:rPr>
              <w:rFonts w:ascii="Times New Roman" w:hAnsi="Times New Roman" w:cs="Times New Roman"/>
              <w:noProof/>
            </w:rPr>
            <w:fldChar w:fldCharType="end"/>
          </w:r>
        </w:p>
        <w:p w14:paraId="4683498C" w14:textId="77777777" w:rsidR="001C063A" w:rsidRPr="001C063A" w:rsidRDefault="001C063A" w:rsidP="00B405C3">
          <w:pPr>
            <w:pStyle w:val="TOC1"/>
            <w:tabs>
              <w:tab w:val="right" w:leader="dot" w:pos="8630"/>
            </w:tabs>
            <w:ind w:left="-1440" w:right="-1440"/>
            <w:rPr>
              <w:rFonts w:ascii="Times New Roman" w:hAnsi="Times New Roman" w:cs="Times New Roman"/>
              <w:b w:val="0"/>
              <w:noProof/>
              <w:lang w:eastAsia="ja-JP"/>
            </w:rPr>
          </w:pPr>
          <w:r w:rsidRPr="001C063A">
            <w:rPr>
              <w:rFonts w:ascii="Times New Roman" w:hAnsi="Times New Roman" w:cs="Times New Roman"/>
              <w:noProof/>
            </w:rPr>
            <w:t>Substance</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_Toc253812797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10</w:t>
          </w:r>
          <w:r w:rsidRPr="001C063A">
            <w:rPr>
              <w:rFonts w:ascii="Times New Roman" w:hAnsi="Times New Roman" w:cs="Times New Roman"/>
              <w:noProof/>
            </w:rPr>
            <w:fldChar w:fldCharType="end"/>
          </w:r>
        </w:p>
        <w:p w14:paraId="35A95069"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A2 Whitman REM DA</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_Toc253812798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10</w:t>
          </w:r>
          <w:r w:rsidRPr="001C063A">
            <w:rPr>
              <w:rFonts w:ascii="Times New Roman" w:hAnsi="Times New Roman" w:cs="Times New Roman"/>
              <w:noProof/>
            </w:rPr>
            <w:fldChar w:fldCharType="end"/>
          </w:r>
        </w:p>
        <w:p w14:paraId="3B7E89BC"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A2 Distribution CP</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_Toc253812799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14</w:t>
          </w:r>
          <w:r w:rsidRPr="001C063A">
            <w:rPr>
              <w:rFonts w:ascii="Times New Roman" w:hAnsi="Times New Roman" w:cs="Times New Roman"/>
              <w:noProof/>
            </w:rPr>
            <w:fldChar w:fldCharType="end"/>
          </w:r>
        </w:p>
        <w:p w14:paraId="0076D6FB"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A2 Whitman Form NC</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_Toc253812800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15</w:t>
          </w:r>
          <w:r w:rsidRPr="001C063A">
            <w:rPr>
              <w:rFonts w:ascii="Times New Roman" w:hAnsi="Times New Roman" w:cs="Times New Roman"/>
              <w:noProof/>
            </w:rPr>
            <w:fldChar w:fldCharType="end"/>
          </w:r>
        </w:p>
        <w:p w14:paraId="6A21FAF3" w14:textId="77777777" w:rsidR="001C063A" w:rsidRPr="001C063A" w:rsidRDefault="001C063A" w:rsidP="00B405C3">
          <w:pPr>
            <w:pStyle w:val="TOC2"/>
            <w:tabs>
              <w:tab w:val="right" w:leader="dot" w:pos="8630"/>
            </w:tabs>
            <w:ind w:left="-1440" w:right="-1440"/>
            <w:rPr>
              <w:rFonts w:ascii="Times New Roman" w:hAnsi="Times New Roman" w:cs="Times New Roman"/>
              <w:b w:val="0"/>
              <w:noProof/>
              <w:sz w:val="24"/>
              <w:szCs w:val="24"/>
              <w:lang w:eastAsia="ja-JP"/>
            </w:rPr>
          </w:pPr>
          <w:r w:rsidRPr="001C063A">
            <w:rPr>
              <w:rFonts w:ascii="Times New Roman" w:hAnsi="Times New Roman" w:cs="Times New Roman"/>
              <w:noProof/>
            </w:rPr>
            <w:t>A2 Whitman Inner Freedom NC</w:t>
          </w:r>
          <w:r w:rsidRPr="001C063A">
            <w:rPr>
              <w:rFonts w:ascii="Times New Roman" w:hAnsi="Times New Roman" w:cs="Times New Roman"/>
              <w:noProof/>
            </w:rPr>
            <w:tab/>
          </w:r>
          <w:r w:rsidRPr="001C063A">
            <w:rPr>
              <w:rFonts w:ascii="Times New Roman" w:hAnsi="Times New Roman" w:cs="Times New Roman"/>
              <w:noProof/>
            </w:rPr>
            <w:fldChar w:fldCharType="begin"/>
          </w:r>
          <w:r w:rsidRPr="001C063A">
            <w:rPr>
              <w:rFonts w:ascii="Times New Roman" w:hAnsi="Times New Roman" w:cs="Times New Roman"/>
              <w:noProof/>
            </w:rPr>
            <w:instrText xml:space="preserve"> PAGEREF _Toc253812801 \h </w:instrText>
          </w:r>
          <w:r w:rsidRPr="001C063A">
            <w:rPr>
              <w:rFonts w:ascii="Times New Roman" w:hAnsi="Times New Roman" w:cs="Times New Roman"/>
              <w:noProof/>
            </w:rPr>
          </w:r>
          <w:r w:rsidRPr="001C063A">
            <w:rPr>
              <w:rFonts w:ascii="Times New Roman" w:hAnsi="Times New Roman" w:cs="Times New Roman"/>
              <w:noProof/>
            </w:rPr>
            <w:fldChar w:fldCharType="separate"/>
          </w:r>
          <w:r w:rsidRPr="001C063A">
            <w:rPr>
              <w:rFonts w:ascii="Times New Roman" w:hAnsi="Times New Roman" w:cs="Times New Roman"/>
              <w:noProof/>
            </w:rPr>
            <w:t>16</w:t>
          </w:r>
          <w:r w:rsidRPr="001C063A">
            <w:rPr>
              <w:rFonts w:ascii="Times New Roman" w:hAnsi="Times New Roman" w:cs="Times New Roman"/>
              <w:noProof/>
            </w:rPr>
            <w:fldChar w:fldCharType="end"/>
          </w:r>
        </w:p>
        <w:p w14:paraId="6EF7941B" w14:textId="48D9D6A6" w:rsidR="00E83639" w:rsidRDefault="00E83639" w:rsidP="00B405C3">
          <w:pPr>
            <w:ind w:left="-1440" w:right="-1440"/>
          </w:pPr>
          <w:r w:rsidRPr="001C063A">
            <w:rPr>
              <w:rFonts w:ascii="Times New Roman" w:hAnsi="Times New Roman" w:cs="Times New Roman"/>
              <w:b/>
              <w:bCs/>
              <w:noProof/>
            </w:rPr>
            <w:fldChar w:fldCharType="end"/>
          </w:r>
        </w:p>
      </w:sdtContent>
    </w:sdt>
    <w:p w14:paraId="7EF54C09" w14:textId="77777777" w:rsidR="00E83639" w:rsidRDefault="00E83639" w:rsidP="00B405C3">
      <w:pPr>
        <w:ind w:left="-1440" w:right="-1440"/>
      </w:pPr>
    </w:p>
    <w:p w14:paraId="2372F10E" w14:textId="77777777" w:rsidR="00E83639" w:rsidRDefault="00E83639" w:rsidP="00B405C3">
      <w:pPr>
        <w:ind w:left="-1440" w:right="-1440"/>
      </w:pPr>
      <w:bookmarkStart w:id="0" w:name="_GoBack"/>
      <w:bookmarkEnd w:id="0"/>
    </w:p>
    <w:p w14:paraId="0B965C43" w14:textId="77777777" w:rsidR="00E83639" w:rsidRDefault="00E83639" w:rsidP="00B405C3">
      <w:pPr>
        <w:ind w:left="-1440" w:right="-1440"/>
      </w:pPr>
    </w:p>
    <w:p w14:paraId="225E3655" w14:textId="77777777" w:rsidR="00E83639" w:rsidRDefault="00E83639" w:rsidP="00B405C3">
      <w:pPr>
        <w:ind w:left="-1440" w:right="-1440"/>
      </w:pPr>
    </w:p>
    <w:p w14:paraId="13571301" w14:textId="77777777" w:rsidR="00E83639" w:rsidRDefault="00E83639" w:rsidP="00B405C3">
      <w:pPr>
        <w:ind w:left="-1440" w:right="-1440"/>
      </w:pPr>
    </w:p>
    <w:p w14:paraId="0E80C2B7" w14:textId="77777777" w:rsidR="00E83639" w:rsidRDefault="00E83639" w:rsidP="00B405C3">
      <w:pPr>
        <w:ind w:left="-1440" w:right="-1440"/>
      </w:pPr>
    </w:p>
    <w:p w14:paraId="7CBAA68A" w14:textId="77777777" w:rsidR="00E83639" w:rsidRDefault="00E83639" w:rsidP="00B405C3">
      <w:pPr>
        <w:ind w:left="-1440" w:right="-1440"/>
      </w:pPr>
    </w:p>
    <w:p w14:paraId="1F9407F4" w14:textId="77777777" w:rsidR="00E83639" w:rsidRDefault="00E83639" w:rsidP="00B405C3">
      <w:pPr>
        <w:ind w:left="-1440" w:right="-1440"/>
      </w:pPr>
    </w:p>
    <w:p w14:paraId="0D01CD06" w14:textId="77777777" w:rsidR="00E83639" w:rsidRDefault="00E83639" w:rsidP="00B405C3">
      <w:pPr>
        <w:ind w:left="-1440" w:right="-1440"/>
      </w:pPr>
    </w:p>
    <w:p w14:paraId="19230732" w14:textId="77777777" w:rsidR="00E83639" w:rsidRDefault="00E83639" w:rsidP="00B405C3">
      <w:pPr>
        <w:ind w:left="-1440" w:right="-1440"/>
      </w:pPr>
    </w:p>
    <w:p w14:paraId="6FD7BC7D" w14:textId="77777777" w:rsidR="00E83639" w:rsidRDefault="00E83639" w:rsidP="00B405C3">
      <w:pPr>
        <w:ind w:left="-1440" w:right="-1440"/>
      </w:pPr>
    </w:p>
    <w:p w14:paraId="4266F182" w14:textId="77777777" w:rsidR="00E83639" w:rsidRDefault="00E83639" w:rsidP="00B405C3">
      <w:pPr>
        <w:ind w:left="-1440" w:right="-1440"/>
      </w:pPr>
    </w:p>
    <w:p w14:paraId="024BE9DD" w14:textId="77777777" w:rsidR="00E83639" w:rsidRDefault="00E83639" w:rsidP="00B405C3">
      <w:pPr>
        <w:ind w:left="-1440" w:right="-1440"/>
      </w:pPr>
    </w:p>
    <w:p w14:paraId="35576A66" w14:textId="77777777" w:rsidR="00E83639" w:rsidRDefault="00E83639" w:rsidP="00B405C3">
      <w:pPr>
        <w:ind w:left="-1440" w:right="-1440"/>
      </w:pPr>
    </w:p>
    <w:p w14:paraId="75999DDA" w14:textId="77777777" w:rsidR="00E83639" w:rsidRDefault="00E83639" w:rsidP="00B405C3">
      <w:pPr>
        <w:ind w:left="-1440" w:right="-1440"/>
      </w:pPr>
    </w:p>
    <w:p w14:paraId="21499A06" w14:textId="77777777" w:rsidR="00E83639" w:rsidRDefault="00E83639" w:rsidP="00B405C3">
      <w:pPr>
        <w:ind w:left="-1440" w:right="-1440"/>
      </w:pPr>
    </w:p>
    <w:p w14:paraId="1FA6AC54" w14:textId="77777777" w:rsidR="00E83639" w:rsidRDefault="00E83639" w:rsidP="00B405C3">
      <w:pPr>
        <w:ind w:left="-1440" w:right="-1440"/>
      </w:pPr>
    </w:p>
    <w:p w14:paraId="6F040B75" w14:textId="77777777" w:rsidR="00E83639" w:rsidRDefault="00E83639" w:rsidP="00B405C3">
      <w:pPr>
        <w:ind w:left="-1440" w:right="-1440"/>
      </w:pPr>
    </w:p>
    <w:p w14:paraId="6D24B34B" w14:textId="33FF3264" w:rsidR="00AC0B98" w:rsidRPr="00C02F92" w:rsidRDefault="00AC0B98" w:rsidP="00B405C3">
      <w:pPr>
        <w:pStyle w:val="Heading1"/>
        <w:ind w:left="-1440" w:right="-1440"/>
      </w:pPr>
      <w:bookmarkStart w:id="1" w:name="_Toc253812779"/>
      <w:r w:rsidRPr="00C02F92">
        <w:lastRenderedPageBreak/>
        <w:t>1AC</w:t>
      </w:r>
      <w:bookmarkEnd w:id="1"/>
    </w:p>
    <w:p w14:paraId="603D00C4" w14:textId="5821BCC2" w:rsidR="00AC0B98" w:rsidRPr="00AC0B98" w:rsidRDefault="00AC0B98" w:rsidP="00B405C3">
      <w:pPr>
        <w:pStyle w:val="Heading2"/>
        <w:ind w:left="-1440" w:right="-1440"/>
      </w:pPr>
      <w:bookmarkStart w:id="2" w:name="_Toc253812780"/>
      <w:r w:rsidRPr="00AC0B98">
        <w:t>Interps</w:t>
      </w:r>
      <w:bookmarkEnd w:id="2"/>
    </w:p>
    <w:p w14:paraId="1F534243" w14:textId="77777777" w:rsidR="00AC0B98" w:rsidRPr="00AC0B98" w:rsidRDefault="00AC0B98" w:rsidP="00B405C3">
      <w:pPr>
        <w:ind w:left="-1440" w:right="-1440"/>
      </w:pPr>
    </w:p>
    <w:p w14:paraId="70DFFA2A" w14:textId="610F5851"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rPr>
        <w:t>I affirm</w:t>
      </w:r>
      <w:r w:rsidR="00DC261D" w:rsidRPr="00476168">
        <w:rPr>
          <w:rStyle w:val="FootnoteReference"/>
          <w:rFonts w:ascii="Times New Roman" w:hAnsi="Times New Roman" w:cs="Times New Roman"/>
        </w:rPr>
        <w:footnoteReference w:id="1"/>
      </w:r>
    </w:p>
    <w:p w14:paraId="5B8D1E0F" w14:textId="77777777"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rPr>
        <w:t xml:space="preserve">1. Presume aff- environmental protection is presumed intrinsically valuable because it’s a good accessible to everyone, whereas resource extraction benefits the few. This provides a substantive reason to presume, which precedes theoretical reasons because there’s a degree of offense left in the round. </w:t>
      </w:r>
    </w:p>
    <w:p w14:paraId="4FC70894" w14:textId="36E6E954"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b/>
        </w:rPr>
        <w:t xml:space="preserve">2. </w:t>
      </w:r>
      <w:r w:rsidRPr="00476168">
        <w:rPr>
          <w:rFonts w:ascii="Times New Roman" w:hAnsi="Times New Roman" w:cs="Times New Roman"/>
        </w:rPr>
        <w:t xml:space="preserve">Prefer reasonable aff interp </w:t>
      </w:r>
      <w:r w:rsidR="00BB027A">
        <w:rPr>
          <w:rFonts w:ascii="Times New Roman" w:hAnsi="Times New Roman" w:cs="Times New Roman"/>
        </w:rPr>
        <w:t>and drop the argument on T only. This also means the judge should use reasonability</w:t>
      </w:r>
      <w:r w:rsidR="00194BB3">
        <w:rPr>
          <w:rFonts w:ascii="Times New Roman" w:hAnsi="Times New Roman" w:cs="Times New Roman"/>
        </w:rPr>
        <w:t xml:space="preserve"> paradigm on theory</w:t>
      </w:r>
      <w:r w:rsidR="00BB027A">
        <w:rPr>
          <w:rFonts w:ascii="Times New Roman" w:hAnsi="Times New Roman" w:cs="Times New Roman"/>
        </w:rPr>
        <w:t xml:space="preserve"> with a bright line of in round structural abuse </w:t>
      </w:r>
      <w:r w:rsidR="00D55BD2">
        <w:rPr>
          <w:rFonts w:ascii="Times New Roman" w:hAnsi="Times New Roman" w:cs="Times New Roman"/>
        </w:rPr>
        <w:t xml:space="preserve">or the presence of link and impact turn ground for the negative </w:t>
      </w:r>
      <w:r w:rsidR="00BB027A">
        <w:rPr>
          <w:rFonts w:ascii="Times New Roman" w:hAnsi="Times New Roman" w:cs="Times New Roman"/>
        </w:rPr>
        <w:t>for evaluating 1NC theory against AC interps and practices</w:t>
      </w:r>
      <w:r w:rsidR="00194BB3">
        <w:rPr>
          <w:rFonts w:ascii="Times New Roman" w:hAnsi="Times New Roman" w:cs="Times New Roman"/>
        </w:rPr>
        <w:t>- that means all I have to do to answer his theory is prove as long as he can engage in the same practice, that means there’s no abuse because structural access to the ballot is the same</w:t>
      </w:r>
      <w:r w:rsidR="00D55BD2">
        <w:rPr>
          <w:rFonts w:ascii="Times New Roman" w:hAnsi="Times New Roman" w:cs="Times New Roman"/>
        </w:rPr>
        <w:t xml:space="preserve"> or as long as he can turn the AC, it’s fair. </w:t>
      </w:r>
    </w:p>
    <w:p w14:paraId="21A0FB85" w14:textId="77777777"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b/>
        </w:rPr>
        <w:t>A.</w:t>
      </w:r>
      <w:r w:rsidRPr="00476168">
        <w:rPr>
          <w:rFonts w:ascii="Times New Roman" w:hAnsi="Times New Roman" w:cs="Times New Roman"/>
        </w:rPr>
        <w:t xml:space="preserve"> There are multiple legitimate interpretations of the topic and the aff goes into the round blind. I had to choose between mutually exclusive interps and the neg can always read T so don’t punish me for having to set grounds.</w:t>
      </w:r>
    </w:p>
    <w:p w14:paraId="37DDEA6B" w14:textId="77777777"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b/>
        </w:rPr>
        <w:t>B</w:t>
      </w:r>
      <w:r w:rsidRPr="00476168">
        <w:rPr>
          <w:rFonts w:ascii="Times New Roman" w:hAnsi="Times New Roman" w:cs="Times New Roman"/>
        </w:rPr>
        <w:t xml:space="preserve">. Increases topical clash by avoiding unnecessary theory; I am open to accepting neg interps provided they are reasonable and solves abuse on spec because I’ll clarify in CX. </w:t>
      </w:r>
    </w:p>
    <w:p w14:paraId="5776E130" w14:textId="77777777"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b/>
        </w:rPr>
        <w:t xml:space="preserve">C. </w:t>
      </w:r>
      <w:r w:rsidRPr="00476168">
        <w:rPr>
          <w:rFonts w:ascii="Times New Roman" w:hAnsi="Times New Roman" w:cs="Times New Roman"/>
        </w:rPr>
        <w:t xml:space="preserve">. If the impact of T is to reject all aff offense and not just advocacy, affirm if I win a counter interp, or prove no abuse because the neg has arbitrarily overclaimed the implication of drop the argument to make it impossible to affirm. Reject the arg on T means I should have a free pass to sever my advocacy and start over in the 1AR because it’s true impact is to restart the debate under his interp- denying me all aff offense is the same thing as drop the debater because he says all my offense goes away and I can’t sever and generate new offense on the NC. </w:t>
      </w:r>
    </w:p>
    <w:p w14:paraId="14642566" w14:textId="636BBAB7" w:rsidR="00BB027A" w:rsidRPr="00BB027A" w:rsidRDefault="00BB027A" w:rsidP="00B405C3">
      <w:pPr>
        <w:ind w:left="-1440" w:right="-1440"/>
        <w:rPr>
          <w:rFonts w:ascii="Times New Roman" w:hAnsi="Times New Roman" w:cs="Times New Roman"/>
        </w:rPr>
      </w:pPr>
      <w:r>
        <w:rPr>
          <w:rFonts w:ascii="Times New Roman" w:hAnsi="Times New Roman" w:cs="Times New Roman"/>
          <w:b/>
        </w:rPr>
        <w:t xml:space="preserve">D. </w:t>
      </w:r>
      <w:r>
        <w:rPr>
          <w:rFonts w:ascii="Times New Roman" w:hAnsi="Times New Roman" w:cs="Times New Roman"/>
        </w:rPr>
        <w:t>I can’t read T on the neg and the NC is reactive, so he can always pick a strategy that adapts to meet my AC and give him a shot at wi</w:t>
      </w:r>
      <w:r w:rsidR="00194BB3">
        <w:rPr>
          <w:rFonts w:ascii="Times New Roman" w:hAnsi="Times New Roman" w:cs="Times New Roman"/>
        </w:rPr>
        <w:t xml:space="preserve">nning the round. </w:t>
      </w:r>
    </w:p>
    <w:p w14:paraId="11FB5D04" w14:textId="77777777"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b/>
        </w:rPr>
        <w:t xml:space="preserve">3. </w:t>
      </w:r>
      <w:r w:rsidRPr="00476168">
        <w:rPr>
          <w:rFonts w:ascii="Times New Roman" w:hAnsi="Times New Roman" w:cs="Times New Roman"/>
        </w:rPr>
        <w:t>Interps:</w:t>
      </w:r>
    </w:p>
    <w:p w14:paraId="06A9D1DF" w14:textId="7282D530"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rPr>
        <w:t>A. I advocate the resolution as a general principle in all countries. SEC</w:t>
      </w:r>
      <w:r w:rsidRPr="00476168">
        <w:rPr>
          <w:rStyle w:val="FootnoteReference"/>
          <w:rFonts w:ascii="Times New Roman" w:hAnsi="Times New Roman" w:cs="Times New Roman"/>
        </w:rPr>
        <w:footnoteReference w:id="2"/>
      </w:r>
      <w:r w:rsidRPr="00476168">
        <w:rPr>
          <w:rFonts w:ascii="Times New Roman" w:hAnsi="Times New Roman" w:cs="Times New Roman"/>
        </w:rPr>
        <w:t xml:space="preserve"> defines resource extraction:</w:t>
      </w:r>
    </w:p>
    <w:p w14:paraId="3BE50CE9" w14:textId="77777777" w:rsidR="00466FDA" w:rsidRPr="00476168" w:rsidRDefault="00466FDA" w:rsidP="00B405C3">
      <w:pPr>
        <w:ind w:left="-1440" w:right="-1440"/>
        <w:rPr>
          <w:rFonts w:ascii="Times New Roman" w:hAnsi="Times New Roman" w:cs="Times New Roman"/>
          <w:sz w:val="16"/>
          <w:szCs w:val="16"/>
          <w:vertAlign w:val="superscript"/>
        </w:rPr>
      </w:pPr>
      <w:r w:rsidRPr="00476168">
        <w:rPr>
          <w:rFonts w:ascii="Times New Roman" w:hAnsi="Times New Roman" w:cs="Times New Roman"/>
          <w:sz w:val="16"/>
          <w:szCs w:val="16"/>
          <w:vertAlign w:val="superscript"/>
        </w:rPr>
        <w:t>To determine whether it meets</w:t>
      </w:r>
      <w:r w:rsidRPr="00476168">
        <w:rPr>
          <w:rFonts w:ascii="Times New Roman" w:hAnsi="Times New Roman" w:cs="Times New Roman"/>
          <w:sz w:val="16"/>
          <w:szCs w:val="16"/>
        </w:rPr>
        <w:t xml:space="preserve"> </w:t>
      </w:r>
      <w:r w:rsidRPr="00476168">
        <w:rPr>
          <w:rFonts w:ascii="Times New Roman" w:hAnsi="Times New Roman" w:cs="Times New Roman"/>
          <w:b/>
          <w:u w:val="single"/>
        </w:rPr>
        <w:t>the definition of “resource extraction issuer</w:t>
      </w:r>
      <w:r w:rsidRPr="00476168">
        <w:rPr>
          <w:rFonts w:ascii="Times New Roman" w:hAnsi="Times New Roman" w:cs="Times New Roman"/>
          <w:sz w:val="16"/>
          <w:szCs w:val="16"/>
        </w:rPr>
        <w:t xml:space="preserve">,” </w:t>
      </w:r>
      <w:r w:rsidRPr="00476168">
        <w:rPr>
          <w:rFonts w:ascii="Times New Roman" w:hAnsi="Times New Roman" w:cs="Times New Roman"/>
          <w:sz w:val="16"/>
          <w:szCs w:val="16"/>
          <w:vertAlign w:val="superscript"/>
        </w:rPr>
        <w:t>an issuer</w:t>
      </w:r>
      <w:r w:rsidRPr="00476168">
        <w:rPr>
          <w:rFonts w:ascii="Times New Roman" w:hAnsi="Times New Roman" w:cs="Times New Roman"/>
          <w:sz w:val="16"/>
          <w:szCs w:val="16"/>
        </w:rPr>
        <w:t xml:space="preserve"> </w:t>
      </w:r>
      <w:r w:rsidRPr="00476168">
        <w:rPr>
          <w:rFonts w:ascii="Times New Roman" w:hAnsi="Times New Roman" w:cs="Times New Roman"/>
          <w:b/>
          <w:u w:val="single"/>
        </w:rPr>
        <w:t>must consider whether it is engaged in the commercial development of oil, natural gas, or minerals.</w:t>
      </w:r>
      <w:r w:rsidRPr="00476168">
        <w:rPr>
          <w:rFonts w:ascii="Times New Roman" w:hAnsi="Times New Roman" w:cs="Times New Roman"/>
          <w:sz w:val="20"/>
          <w:szCs w:val="20"/>
          <w:u w:val="single"/>
        </w:rPr>
        <w:t xml:space="preserve"> </w:t>
      </w:r>
      <w:r w:rsidRPr="00476168">
        <w:rPr>
          <w:rFonts w:ascii="Times New Roman" w:hAnsi="Times New Roman" w:cs="Times New Roman"/>
          <w:sz w:val="16"/>
          <w:szCs w:val="16"/>
          <w:u w:val="single"/>
          <w:vertAlign w:val="superscript"/>
        </w:rPr>
        <w:t>“Commercial development of oil, natural gas, or minerals” is</w:t>
      </w:r>
      <w:r w:rsidRPr="00476168">
        <w:rPr>
          <w:rFonts w:ascii="Times New Roman" w:hAnsi="Times New Roman" w:cs="Times New Roman"/>
          <w:sz w:val="20"/>
          <w:szCs w:val="20"/>
          <w:u w:val="single"/>
        </w:rPr>
        <w:t xml:space="preserve"> </w:t>
      </w:r>
      <w:r w:rsidRPr="00476168">
        <w:rPr>
          <w:rFonts w:ascii="Times New Roman" w:hAnsi="Times New Roman" w:cs="Times New Roman"/>
          <w:b/>
          <w:u w:val="single"/>
        </w:rPr>
        <w:t>defined to include the activities of exploration, extraction, processing, and export, or the acquisition of a license for any such activity</w:t>
      </w:r>
      <w:r w:rsidRPr="00476168">
        <w:rPr>
          <w:rFonts w:ascii="Times New Roman" w:hAnsi="Times New Roman" w:cs="Times New Roman"/>
          <w:sz w:val="16"/>
          <w:szCs w:val="16"/>
        </w:rPr>
        <w:t>. T</w:t>
      </w:r>
      <w:r w:rsidRPr="00476168">
        <w:rPr>
          <w:rFonts w:ascii="Times New Roman" w:hAnsi="Times New Roman" w:cs="Times New Roman"/>
          <w:sz w:val="16"/>
          <w:szCs w:val="16"/>
          <w:vertAlign w:val="superscript"/>
        </w:rPr>
        <w:t>he adopting release provides additional guidance regarding the activities. The definition of “commercial development” is intended to capture only activities that are directly related to the commercial development of oil, natural gas, or minerals. It is not intended to capture activities that are ancillary or preparatory to commercial development.</w:t>
      </w:r>
    </w:p>
    <w:p w14:paraId="5D2D29A0" w14:textId="20397F29" w:rsidR="00466FDA" w:rsidRPr="00476168" w:rsidRDefault="00466FDA" w:rsidP="00B405C3">
      <w:pPr>
        <w:ind w:left="-1440" w:right="-1440"/>
        <w:rPr>
          <w:rFonts w:ascii="Times New Roman" w:hAnsi="Times New Roman" w:cs="Times New Roman"/>
          <w:b/>
          <w:u w:val="single"/>
        </w:rPr>
      </w:pPr>
      <w:r w:rsidRPr="00476168">
        <w:rPr>
          <w:rFonts w:ascii="Times New Roman" w:hAnsi="Times New Roman" w:cs="Times New Roman"/>
        </w:rPr>
        <w:t>B. I don’t generate offense on specific scenarios but I will clarify solvency mechanisms for the negative. Black’s Law Dictionary</w:t>
      </w:r>
      <w:r w:rsidRPr="00476168">
        <w:rPr>
          <w:rStyle w:val="FootnoteReference"/>
          <w:rFonts w:ascii="Times New Roman" w:hAnsi="Times New Roman" w:cs="Times New Roman"/>
        </w:rPr>
        <w:footnoteReference w:id="3"/>
      </w:r>
      <w:r w:rsidRPr="00476168">
        <w:rPr>
          <w:rFonts w:ascii="Times New Roman" w:hAnsi="Times New Roman" w:cs="Times New Roman"/>
        </w:rPr>
        <w:t xml:space="preserve"> clarifies the scope of the aff advocacy: </w:t>
      </w:r>
      <w:r w:rsidRPr="00476168">
        <w:rPr>
          <w:rFonts w:ascii="Times New Roman" w:hAnsi="Times New Roman" w:cs="Times New Roman"/>
          <w:b/>
          <w:u w:val="single"/>
        </w:rPr>
        <w:t xml:space="preserve">Environmental </w:t>
      </w:r>
      <w:hyperlink r:id="rId9" w:history="1">
        <w:r w:rsidRPr="00476168">
          <w:rPr>
            <w:rFonts w:ascii="Times New Roman" w:hAnsi="Times New Roman" w:cs="Times New Roman"/>
            <w:b/>
            <w:u w:val="single"/>
          </w:rPr>
          <w:t>guardianship</w:t>
        </w:r>
      </w:hyperlink>
      <w:r w:rsidRPr="00476168">
        <w:rPr>
          <w:rFonts w:ascii="Times New Roman" w:hAnsi="Times New Roman" w:cs="Times New Roman"/>
          <w:b/>
          <w:u w:val="single"/>
        </w:rPr>
        <w:t xml:space="preserve"> based on policies</w:t>
      </w:r>
      <w:r w:rsidRPr="00476168">
        <w:rPr>
          <w:rFonts w:ascii="Times New Roman" w:hAnsi="Times New Roman" w:cs="Times New Roman"/>
        </w:rPr>
        <w:t xml:space="preserve"> </w:t>
      </w:r>
      <w:r w:rsidRPr="00476168">
        <w:rPr>
          <w:rFonts w:ascii="Times New Roman" w:hAnsi="Times New Roman" w:cs="Times New Roman"/>
          <w:sz w:val="16"/>
          <w:szCs w:val="16"/>
          <w:vertAlign w:val="superscript"/>
        </w:rPr>
        <w:t>and procedures Objectives are (1) the</w:t>
      </w:r>
      <w:r w:rsidRPr="00476168">
        <w:rPr>
          <w:rFonts w:ascii="Times New Roman" w:hAnsi="Times New Roman" w:cs="Times New Roman"/>
        </w:rPr>
        <w:t xml:space="preserve"> </w:t>
      </w:r>
      <w:r w:rsidRPr="00476168">
        <w:rPr>
          <w:rFonts w:ascii="Times New Roman" w:hAnsi="Times New Roman" w:cs="Times New Roman"/>
          <w:b/>
          <w:u w:val="single"/>
        </w:rPr>
        <w:t xml:space="preserve">conserving of </w:t>
      </w:r>
      <w:hyperlink r:id="rId10" w:history="1">
        <w:r w:rsidRPr="00476168">
          <w:rPr>
            <w:rFonts w:ascii="Times New Roman" w:hAnsi="Times New Roman" w:cs="Times New Roman"/>
            <w:b/>
            <w:u w:val="single"/>
          </w:rPr>
          <w:t>natural resources</w:t>
        </w:r>
      </w:hyperlink>
      <w:r w:rsidRPr="00476168">
        <w:rPr>
          <w:rFonts w:ascii="Times New Roman" w:hAnsi="Times New Roman" w:cs="Times New Roman"/>
        </w:rPr>
        <w:t>,</w:t>
      </w:r>
      <w:r w:rsidRPr="00476168">
        <w:rPr>
          <w:rFonts w:ascii="Times New Roman" w:hAnsi="Times New Roman" w:cs="Times New Roman"/>
          <w:sz w:val="16"/>
          <w:szCs w:val="16"/>
          <w:vertAlign w:val="superscript"/>
        </w:rPr>
        <w:t xml:space="preserve"> (2)</w:t>
      </w:r>
      <w:r w:rsidRPr="00476168">
        <w:rPr>
          <w:rFonts w:ascii="Times New Roman" w:hAnsi="Times New Roman" w:cs="Times New Roman"/>
        </w:rPr>
        <w:t xml:space="preserve"> </w:t>
      </w:r>
      <w:r w:rsidRPr="00476168">
        <w:rPr>
          <w:rFonts w:ascii="Times New Roman" w:hAnsi="Times New Roman" w:cs="Times New Roman"/>
          <w:b/>
          <w:u w:val="single"/>
        </w:rPr>
        <w:t xml:space="preserve">the preserving of the existing </w:t>
      </w:r>
      <w:hyperlink r:id="rId11" w:history="1">
        <w:r w:rsidRPr="00476168">
          <w:rPr>
            <w:rFonts w:ascii="Times New Roman" w:hAnsi="Times New Roman" w:cs="Times New Roman"/>
            <w:b/>
            <w:u w:val="single"/>
          </w:rPr>
          <w:t>natural environment</w:t>
        </w:r>
      </w:hyperlink>
      <w:r w:rsidRPr="00476168">
        <w:rPr>
          <w:rFonts w:ascii="Times New Roman" w:hAnsi="Times New Roman" w:cs="Times New Roman"/>
          <w:b/>
          <w:u w:val="single"/>
        </w:rPr>
        <w:t xml:space="preserve"> and</w:t>
      </w:r>
      <w:r w:rsidRPr="00476168">
        <w:rPr>
          <w:rFonts w:ascii="Times New Roman" w:hAnsi="Times New Roman" w:cs="Times New Roman"/>
        </w:rPr>
        <w:t>,</w:t>
      </w:r>
      <w:r w:rsidRPr="00476168">
        <w:rPr>
          <w:rFonts w:ascii="Times New Roman" w:hAnsi="Times New Roman" w:cs="Times New Roman"/>
          <w:sz w:val="16"/>
          <w:szCs w:val="16"/>
          <w:vertAlign w:val="superscript"/>
        </w:rPr>
        <w:t xml:space="preserve"> (3) where possible,</w:t>
      </w:r>
      <w:r w:rsidRPr="00476168">
        <w:rPr>
          <w:rFonts w:ascii="Times New Roman" w:hAnsi="Times New Roman" w:cs="Times New Roman"/>
        </w:rPr>
        <w:t xml:space="preserve"> </w:t>
      </w:r>
      <w:r w:rsidRPr="00476168">
        <w:rPr>
          <w:rFonts w:ascii="Times New Roman" w:hAnsi="Times New Roman" w:cs="Times New Roman"/>
          <w:b/>
          <w:u w:val="single"/>
        </w:rPr>
        <w:t>repairing damage and reversing trends</w:t>
      </w:r>
    </w:p>
    <w:p w14:paraId="58D010F3" w14:textId="48960A87" w:rsidR="00466FDA" w:rsidRPr="00476168" w:rsidRDefault="00466FDA" w:rsidP="00B405C3">
      <w:pPr>
        <w:ind w:left="-1440" w:right="-1440"/>
        <w:rPr>
          <w:rFonts w:ascii="Times New Roman" w:hAnsi="Times New Roman" w:cs="Times New Roman"/>
        </w:rPr>
      </w:pPr>
      <w:r w:rsidRPr="00476168">
        <w:rPr>
          <w:rFonts w:ascii="Times New Roman" w:hAnsi="Times New Roman" w:cs="Times New Roman"/>
        </w:rPr>
        <w:t xml:space="preserve">This also means the resolution is a question of comparing policies, not aims or justifications for actions. </w:t>
      </w:r>
    </w:p>
    <w:p w14:paraId="3246E7C8" w14:textId="66735B5E" w:rsidR="00BB027A" w:rsidRPr="00194BB3" w:rsidRDefault="00466FDA" w:rsidP="00B405C3">
      <w:pPr>
        <w:ind w:left="-1440" w:right="-1440"/>
        <w:rPr>
          <w:rFonts w:ascii="Times New Roman" w:hAnsi="Times New Roman" w:cs="Times New Roman"/>
          <w:sz w:val="16"/>
          <w:szCs w:val="16"/>
          <w:vertAlign w:val="superscript"/>
        </w:rPr>
      </w:pPr>
      <w:r w:rsidRPr="00476168">
        <w:rPr>
          <w:rFonts w:ascii="Times New Roman" w:hAnsi="Times New Roman" w:cs="Times New Roman"/>
        </w:rPr>
        <w:t>C. Oxford Dictionary</w:t>
      </w:r>
      <w:r w:rsidRPr="00476168">
        <w:rPr>
          <w:rStyle w:val="FootnoteReference"/>
          <w:rFonts w:ascii="Times New Roman" w:hAnsi="Times New Roman" w:cs="Times New Roman"/>
        </w:rPr>
        <w:footnoteReference w:id="4"/>
      </w:r>
      <w:r w:rsidRPr="00476168">
        <w:rPr>
          <w:rFonts w:ascii="Times New Roman" w:hAnsi="Times New Roman" w:cs="Times New Roman"/>
        </w:rPr>
        <w:t xml:space="preserve"> defines should:  </w:t>
      </w:r>
      <w:r w:rsidRPr="00476168">
        <w:rPr>
          <w:rFonts w:ascii="Times New Roman" w:hAnsi="Times New Roman" w:cs="Times New Roman"/>
          <w:b/>
          <w:u w:val="single"/>
        </w:rPr>
        <w:t>used to indicate obligation</w:t>
      </w:r>
      <w:r w:rsidRPr="00476168">
        <w:rPr>
          <w:rFonts w:ascii="Times New Roman" w:hAnsi="Times New Roman" w:cs="Times New Roman"/>
          <w:sz w:val="16"/>
          <w:szCs w:val="16"/>
          <w:vertAlign w:val="superscript"/>
        </w:rPr>
        <w:t>, duty, or correctness, typically when criticizing someone's actions:</w:t>
      </w:r>
      <w:r w:rsidRPr="00476168">
        <w:rPr>
          <w:rFonts w:ascii="Times New Roman" w:hAnsi="Times New Roman" w:cs="Times New Roman"/>
          <w:i/>
          <w:iCs/>
          <w:sz w:val="16"/>
          <w:szCs w:val="16"/>
          <w:vertAlign w:val="superscript"/>
        </w:rPr>
        <w:t xml:space="preserve"> he should have been careful</w:t>
      </w:r>
      <w:r w:rsidRPr="00476168">
        <w:rPr>
          <w:rFonts w:ascii="Times New Roman" w:hAnsi="Times New Roman" w:cs="Times New Roman"/>
          <w:sz w:val="16"/>
          <w:szCs w:val="16"/>
          <w:vertAlign w:val="superscript"/>
        </w:rPr>
        <w:t xml:space="preserve"> |</w:t>
      </w:r>
      <w:r w:rsidRPr="00476168">
        <w:rPr>
          <w:rFonts w:ascii="Times New Roman" w:hAnsi="Times New Roman" w:cs="Times New Roman"/>
          <w:i/>
          <w:iCs/>
          <w:sz w:val="16"/>
          <w:szCs w:val="16"/>
          <w:vertAlign w:val="superscript"/>
        </w:rPr>
        <w:t xml:space="preserve"> I think we should trust our people more</w:t>
      </w:r>
      <w:r w:rsidRPr="00476168">
        <w:rPr>
          <w:rFonts w:ascii="Times New Roman" w:hAnsi="Times New Roman" w:cs="Times New Roman"/>
          <w:sz w:val="16"/>
          <w:szCs w:val="16"/>
          <w:vertAlign w:val="superscript"/>
        </w:rPr>
        <w:t xml:space="preserve"> |</w:t>
      </w:r>
      <w:r w:rsidRPr="00476168">
        <w:rPr>
          <w:rFonts w:ascii="Times New Roman" w:hAnsi="Times New Roman" w:cs="Times New Roman"/>
          <w:i/>
          <w:iCs/>
          <w:sz w:val="16"/>
          <w:szCs w:val="16"/>
          <w:vertAlign w:val="superscript"/>
        </w:rPr>
        <w:t xml:space="preserve"> you shouldn't have gone</w:t>
      </w:r>
      <w:r w:rsidRPr="00476168">
        <w:rPr>
          <w:rFonts w:ascii="Times New Roman" w:hAnsi="Times New Roman" w:cs="Times New Roman"/>
          <w:sz w:val="16"/>
          <w:szCs w:val="16"/>
          <w:vertAlign w:val="superscript"/>
        </w:rPr>
        <w:t>.</w:t>
      </w:r>
    </w:p>
    <w:p w14:paraId="556880AF" w14:textId="77777777" w:rsidR="00AC0B98" w:rsidRDefault="00466FDA" w:rsidP="00B405C3">
      <w:pPr>
        <w:ind w:left="-1440" w:right="-1440"/>
        <w:rPr>
          <w:rFonts w:ascii="Times New Roman" w:hAnsi="Times New Roman" w:cs="Times New Roman"/>
        </w:rPr>
      </w:pPr>
      <w:r w:rsidRPr="00476168">
        <w:rPr>
          <w:rFonts w:ascii="Times New Roman" w:hAnsi="Times New Roman" w:cs="Times New Roman"/>
        </w:rPr>
        <w:t xml:space="preserve">So I value morality. </w:t>
      </w:r>
    </w:p>
    <w:p w14:paraId="7D61DC02" w14:textId="77777777" w:rsidR="00AC0B98" w:rsidRDefault="00AC0B98" w:rsidP="00B405C3">
      <w:pPr>
        <w:ind w:left="-1440" w:right="-1440"/>
        <w:rPr>
          <w:rFonts w:ascii="Times New Roman" w:hAnsi="Times New Roman" w:cs="Times New Roman"/>
        </w:rPr>
      </w:pPr>
    </w:p>
    <w:p w14:paraId="4A2458F0" w14:textId="77777777" w:rsidR="00194BB3" w:rsidRDefault="00194BB3" w:rsidP="00B405C3">
      <w:pPr>
        <w:ind w:left="-1440" w:right="-1440"/>
        <w:rPr>
          <w:rFonts w:ascii="Times New Roman" w:hAnsi="Times New Roman" w:cs="Times New Roman"/>
        </w:rPr>
      </w:pPr>
    </w:p>
    <w:p w14:paraId="6F74D131" w14:textId="77777777" w:rsidR="00194BB3" w:rsidRDefault="00194BB3" w:rsidP="00B405C3">
      <w:pPr>
        <w:ind w:left="-1440" w:right="-1440"/>
        <w:rPr>
          <w:rFonts w:ascii="Times New Roman" w:hAnsi="Times New Roman" w:cs="Times New Roman"/>
        </w:rPr>
      </w:pPr>
    </w:p>
    <w:p w14:paraId="14393E78" w14:textId="77777777" w:rsidR="00AC0B98" w:rsidRDefault="00AC0B98" w:rsidP="00B405C3">
      <w:pPr>
        <w:ind w:left="-1440" w:right="-1440"/>
        <w:rPr>
          <w:rFonts w:ascii="Times New Roman" w:hAnsi="Times New Roman" w:cs="Times New Roman"/>
        </w:rPr>
      </w:pPr>
    </w:p>
    <w:p w14:paraId="731E4361" w14:textId="6B0BCC82" w:rsidR="00AC0B98" w:rsidRDefault="00AC0B98" w:rsidP="00B405C3">
      <w:pPr>
        <w:pStyle w:val="Heading2"/>
        <w:ind w:left="-1440" w:right="-1440"/>
      </w:pPr>
      <w:bookmarkStart w:id="3" w:name="_Toc253812781"/>
      <w:r>
        <w:t>Framework</w:t>
      </w:r>
      <w:bookmarkEnd w:id="3"/>
    </w:p>
    <w:p w14:paraId="15A0E9C9" w14:textId="3EB18333" w:rsidR="00476168" w:rsidRDefault="00DC261D" w:rsidP="00B405C3">
      <w:pPr>
        <w:ind w:left="-1440" w:right="-1440"/>
        <w:rPr>
          <w:rFonts w:ascii="Times New Roman" w:hAnsi="Times New Roman" w:cs="Times New Roman"/>
        </w:rPr>
      </w:pPr>
      <w:r w:rsidRPr="00476168">
        <w:rPr>
          <w:rFonts w:ascii="Times New Roman" w:hAnsi="Times New Roman" w:cs="Times New Roman"/>
        </w:rPr>
        <w:t xml:space="preserve">Morality by very nature is a guide to action, it has to provide a normative structure that generates prohibitions or obligations on action for individual agents or else it would be meaningless. </w:t>
      </w:r>
      <w:r w:rsidRPr="00476168">
        <w:rPr>
          <w:rFonts w:ascii="Times New Roman" w:hAnsi="Times New Roman" w:cs="Times New Roman"/>
          <w:b/>
        </w:rPr>
        <w:t xml:space="preserve">The standard is rule consequentialism. </w:t>
      </w:r>
      <w:r w:rsidR="00AC0B98">
        <w:rPr>
          <w:rFonts w:ascii="Times New Roman" w:hAnsi="Times New Roman" w:cs="Times New Roman"/>
        </w:rPr>
        <w:t xml:space="preserve">Prefer the standard – Actor </w:t>
      </w:r>
      <w:r w:rsidRPr="00476168">
        <w:rPr>
          <w:rFonts w:ascii="Times New Roman" w:hAnsi="Times New Roman" w:cs="Times New Roman"/>
        </w:rPr>
        <w:t>Specificity- key to text the resolution questions what developing countries should do, so use rule consequentialism because it determines what maximizes expected wellbeing for society. Collective action results in tradeoffs and conflicts that only rule consequentialism can resolve. Woller</w:t>
      </w:r>
      <w:r w:rsidRPr="00476168">
        <w:rPr>
          <w:rStyle w:val="FootnoteReference"/>
          <w:rFonts w:ascii="Times New Roman" w:hAnsi="Times New Roman" w:cs="Times New Roman"/>
        </w:rPr>
        <w:footnoteReference w:id="5"/>
      </w:r>
      <w:r w:rsidRPr="00476168">
        <w:rPr>
          <w:rFonts w:ascii="Times New Roman" w:hAnsi="Times New Roman" w:cs="Times New Roman"/>
        </w:rPr>
        <w:t xml:space="preserve"> ’97: </w:t>
      </w:r>
      <w:r w:rsidRPr="00476168">
        <w:rPr>
          <w:rFonts w:ascii="Times New Roman" w:hAnsi="Times New Roman" w:cs="Times New Roman"/>
          <w:sz w:val="10"/>
        </w:rPr>
        <w:t>Moreover, virtually all public policies entail some redistribution of economic or political resources, such that one group's gains must come at another group's ex- pense. Consequently,</w:t>
      </w:r>
      <w:r w:rsidRPr="00476168">
        <w:rPr>
          <w:rFonts w:ascii="Times New Roman" w:hAnsi="Times New Roman" w:cs="Times New Roman"/>
          <w:sz w:val="16"/>
          <w:szCs w:val="16"/>
          <w:vertAlign w:val="superscript"/>
        </w:rPr>
        <w:t xml:space="preserve"> public </w:t>
      </w:r>
      <w:r w:rsidRPr="00476168">
        <w:rPr>
          <w:rFonts w:ascii="Times New Roman" w:hAnsi="Times New Roman" w:cs="Times New Roman"/>
          <w:b/>
          <w:u w:val="single"/>
        </w:rPr>
        <w:t>policies in a democracy must be justified to the public</w:t>
      </w:r>
      <w:r w:rsidRPr="00476168">
        <w:rPr>
          <w:rFonts w:ascii="Times New Roman" w:hAnsi="Times New Roman" w:cs="Times New Roman"/>
          <w:sz w:val="10"/>
        </w:rPr>
        <w:t xml:space="preserve">, and especially to those who pay the costs of those policies. Such </w:t>
      </w:r>
      <w:r w:rsidRPr="00476168">
        <w:rPr>
          <w:rFonts w:ascii="Times New Roman" w:hAnsi="Times New Roman" w:cs="Times New Roman"/>
          <w:b/>
          <w:u w:val="single"/>
        </w:rPr>
        <w:t xml:space="preserve">[but] justification cannot </w:t>
      </w:r>
      <w:r w:rsidRPr="00476168">
        <w:rPr>
          <w:rFonts w:ascii="Times New Roman" w:hAnsi="Times New Roman" w:cs="Times New Roman"/>
          <w:sz w:val="10"/>
        </w:rPr>
        <w:t xml:space="preserve">simply </w:t>
      </w:r>
      <w:r w:rsidRPr="00476168">
        <w:rPr>
          <w:rFonts w:ascii="Times New Roman" w:hAnsi="Times New Roman" w:cs="Times New Roman"/>
          <w:b/>
          <w:u w:val="single"/>
        </w:rPr>
        <w:t xml:space="preserve">be assumed </w:t>
      </w:r>
      <w:r w:rsidRPr="00476168">
        <w:rPr>
          <w:rFonts w:ascii="Times New Roman" w:hAnsi="Times New Roman" w:cs="Times New Roman"/>
          <w:sz w:val="10"/>
        </w:rPr>
        <w:t xml:space="preserve">a priori </w:t>
      </w:r>
      <w:r w:rsidRPr="00476168">
        <w:rPr>
          <w:rFonts w:ascii="Times New Roman" w:hAnsi="Times New Roman" w:cs="Times New Roman"/>
          <w:b/>
          <w:u w:val="single"/>
        </w:rPr>
        <w:t xml:space="preserve">by </w:t>
      </w:r>
      <w:r w:rsidRPr="00476168">
        <w:rPr>
          <w:rFonts w:ascii="Times New Roman" w:hAnsi="Times New Roman" w:cs="Times New Roman"/>
          <w:sz w:val="16"/>
          <w:szCs w:val="16"/>
          <w:vertAlign w:val="superscript"/>
        </w:rPr>
        <w:t xml:space="preserve">invoking </w:t>
      </w:r>
      <w:r w:rsidRPr="00476168">
        <w:rPr>
          <w:rFonts w:ascii="Times New Roman" w:hAnsi="Times New Roman" w:cs="Times New Roman"/>
          <w:sz w:val="10"/>
          <w:szCs w:val="10"/>
        </w:rPr>
        <w:t>some higher-order</w:t>
      </w:r>
      <w:r w:rsidRPr="00476168">
        <w:rPr>
          <w:rFonts w:ascii="Times New Roman" w:hAnsi="Times New Roman" w:cs="Times New Roman"/>
          <w:b/>
          <w:u w:val="single"/>
        </w:rPr>
        <w:t xml:space="preserve"> moral principle. </w:t>
      </w:r>
      <w:r w:rsidRPr="00476168">
        <w:rPr>
          <w:rFonts w:ascii="Times New Roman" w:hAnsi="Times New Roman" w:cs="Times New Roman"/>
          <w:sz w:val="10"/>
          <w:szCs w:val="10"/>
        </w:rPr>
        <w:t xml:space="preserve">Appeals to a priori moral principles, such as environmental preservation, also often fail to acknowledge that </w:t>
      </w:r>
      <w:r w:rsidRPr="00476168">
        <w:rPr>
          <w:rFonts w:ascii="Times New Roman" w:hAnsi="Times New Roman" w:cs="Times New Roman"/>
          <w:b/>
          <w:u w:val="single"/>
        </w:rPr>
        <w:t>p</w:t>
      </w:r>
      <w:r w:rsidRPr="00476168">
        <w:rPr>
          <w:rStyle w:val="DebateUnderlined"/>
          <w:rFonts w:ascii="Times New Roman" w:hAnsi="Times New Roman" w:cs="Times New Roman"/>
        </w:rPr>
        <w:t>ublic policies inevitably entail trade-offs</w:t>
      </w:r>
      <w:r w:rsidRPr="00476168">
        <w:rPr>
          <w:rFonts w:ascii="Times New Roman" w:hAnsi="Times New Roman" w:cs="Times New Roman"/>
          <w:b/>
          <w:u w:val="single"/>
        </w:rPr>
        <w:t xml:space="preserve"> </w:t>
      </w:r>
      <w:r w:rsidRPr="00476168">
        <w:rPr>
          <w:rFonts w:ascii="Times New Roman" w:hAnsi="Times New Roman" w:cs="Times New Roman"/>
          <w:sz w:val="10"/>
        </w:rPr>
        <w:t xml:space="preserve">among competing values. Thus </w:t>
      </w:r>
      <w:r w:rsidRPr="00476168">
        <w:rPr>
          <w:rFonts w:ascii="Times New Roman" w:hAnsi="Times New Roman" w:cs="Times New Roman"/>
          <w:b/>
          <w:u w:val="single"/>
        </w:rPr>
        <w:t xml:space="preserve">since policymakers cannot justify inherent value conflicts to the public </w:t>
      </w:r>
      <w:r w:rsidRPr="00476168">
        <w:rPr>
          <w:rFonts w:ascii="Times New Roman" w:hAnsi="Times New Roman" w:cs="Times New Roman"/>
          <w:sz w:val="10"/>
        </w:rPr>
        <w:t xml:space="preserve">in any philosophical sense, </w:t>
      </w:r>
      <w:r w:rsidRPr="00476168">
        <w:rPr>
          <w:rFonts w:ascii="Times New Roman" w:hAnsi="Times New Roman" w:cs="Times New Roman"/>
          <w:b/>
          <w:u w:val="single"/>
        </w:rPr>
        <w:t xml:space="preserve">and </w:t>
      </w:r>
      <w:r w:rsidRPr="00476168">
        <w:rPr>
          <w:rStyle w:val="DebateUnderlined"/>
          <w:rFonts w:ascii="Times New Roman" w:hAnsi="Times New Roman" w:cs="Times New Roman"/>
        </w:rPr>
        <w:t xml:space="preserve">since public policies </w:t>
      </w:r>
      <w:r w:rsidRPr="00476168">
        <w:rPr>
          <w:rFonts w:ascii="Times New Roman" w:hAnsi="Times New Roman" w:cs="Times New Roman"/>
          <w:sz w:val="10"/>
          <w:szCs w:val="10"/>
        </w:rPr>
        <w:t>inherently</w:t>
      </w:r>
      <w:r w:rsidRPr="00476168">
        <w:rPr>
          <w:rStyle w:val="DebateUnderlined"/>
          <w:rFonts w:ascii="Times New Roman" w:hAnsi="Times New Roman" w:cs="Times New Roman"/>
          <w:sz w:val="12"/>
        </w:rPr>
        <w:t xml:space="preserve"> </w:t>
      </w:r>
      <w:r w:rsidRPr="00476168">
        <w:rPr>
          <w:rStyle w:val="DebateUnderlined"/>
          <w:rFonts w:ascii="Times New Roman" w:hAnsi="Times New Roman" w:cs="Times New Roman"/>
        </w:rPr>
        <w:t>imply winners and losers, the policymakers' duty [is]</w:t>
      </w:r>
      <w:r w:rsidRPr="00476168">
        <w:rPr>
          <w:rFonts w:ascii="Times New Roman" w:hAnsi="Times New Roman" w:cs="Times New Roman"/>
        </w:rPr>
        <w:t xml:space="preserve"> </w:t>
      </w:r>
      <w:r w:rsidRPr="00476168">
        <w:rPr>
          <w:rFonts w:ascii="Times New Roman" w:hAnsi="Times New Roman" w:cs="Times New Roman"/>
          <w:sz w:val="10"/>
        </w:rPr>
        <w:t xml:space="preserve">to the public interest requires </w:t>
      </w:r>
      <w:r w:rsidRPr="00476168">
        <w:rPr>
          <w:rFonts w:ascii="Times New Roman" w:hAnsi="Times New Roman" w:cs="Times New Roman"/>
          <w:sz w:val="16"/>
          <w:szCs w:val="16"/>
          <w:vertAlign w:val="superscript"/>
        </w:rPr>
        <w:t>them</w:t>
      </w:r>
      <w:r w:rsidRPr="00476168">
        <w:rPr>
          <w:rStyle w:val="DebateUnderlined"/>
          <w:rFonts w:ascii="Times New Roman" w:hAnsi="Times New Roman" w:cs="Times New Roman"/>
          <w:sz w:val="12"/>
        </w:rPr>
        <w:t xml:space="preserve"> </w:t>
      </w:r>
      <w:r w:rsidRPr="00476168">
        <w:rPr>
          <w:rStyle w:val="DebateUnderlined"/>
          <w:rFonts w:ascii="Times New Roman" w:hAnsi="Times New Roman" w:cs="Times New Roman"/>
        </w:rPr>
        <w:t xml:space="preserve">to demonstrate </w:t>
      </w:r>
      <w:r w:rsidRPr="00476168">
        <w:rPr>
          <w:rStyle w:val="DebateUnderlined"/>
          <w:rFonts w:ascii="Times New Roman" w:hAnsi="Times New Roman" w:cs="Times New Roman"/>
          <w:sz w:val="16"/>
          <w:szCs w:val="16"/>
          <w:vertAlign w:val="superscript"/>
        </w:rPr>
        <w:t>that</w:t>
      </w:r>
      <w:r w:rsidRPr="00476168">
        <w:rPr>
          <w:rFonts w:ascii="Times New Roman" w:hAnsi="Times New Roman" w:cs="Times New Roman"/>
        </w:rPr>
        <w:t xml:space="preserve"> </w:t>
      </w:r>
      <w:r w:rsidRPr="00476168">
        <w:rPr>
          <w:rFonts w:ascii="Times New Roman" w:hAnsi="Times New Roman" w:cs="Times New Roman"/>
          <w:sz w:val="10"/>
        </w:rPr>
        <w:t xml:space="preserve">the redistributive effects and value trade-offs implied by </w:t>
      </w:r>
      <w:r w:rsidRPr="00476168">
        <w:rPr>
          <w:rStyle w:val="DebateUnderlined"/>
          <w:rFonts w:ascii="Times New Roman" w:hAnsi="Times New Roman" w:cs="Times New Roman"/>
        </w:rPr>
        <w:t xml:space="preserve">their polices are </w:t>
      </w:r>
      <w:r w:rsidRPr="00476168">
        <w:rPr>
          <w:rFonts w:ascii="Times New Roman" w:hAnsi="Times New Roman" w:cs="Times New Roman"/>
          <w:sz w:val="10"/>
          <w:szCs w:val="10"/>
        </w:rPr>
        <w:t>somehow</w:t>
      </w:r>
      <w:r w:rsidRPr="00476168">
        <w:rPr>
          <w:rStyle w:val="DebateUnderlined"/>
          <w:rFonts w:ascii="Times New Roman" w:hAnsi="Times New Roman" w:cs="Times New Roman"/>
          <w:sz w:val="12"/>
        </w:rPr>
        <w:t xml:space="preserve"> </w:t>
      </w:r>
      <w:r w:rsidRPr="00476168">
        <w:rPr>
          <w:rStyle w:val="DebateUnderlined"/>
          <w:rFonts w:ascii="Times New Roman" w:hAnsi="Times New Roman" w:cs="Times New Roman"/>
        </w:rPr>
        <w:t xml:space="preserve">to the </w:t>
      </w:r>
      <w:r w:rsidRPr="00476168">
        <w:rPr>
          <w:rFonts w:ascii="Times New Roman" w:hAnsi="Times New Roman" w:cs="Times New Roman"/>
          <w:sz w:val="10"/>
          <w:szCs w:val="10"/>
        </w:rPr>
        <w:t>overall</w:t>
      </w:r>
      <w:r w:rsidRPr="00476168">
        <w:rPr>
          <w:rStyle w:val="DebateUnderlined"/>
          <w:rFonts w:ascii="Times New Roman" w:hAnsi="Times New Roman" w:cs="Times New Roman"/>
          <w:sz w:val="12"/>
        </w:rPr>
        <w:t xml:space="preserve"> </w:t>
      </w:r>
      <w:r w:rsidRPr="00476168">
        <w:rPr>
          <w:rStyle w:val="DebateUnderlined"/>
          <w:rFonts w:ascii="Times New Roman" w:hAnsi="Times New Roman" w:cs="Times New Roman"/>
        </w:rPr>
        <w:t>advantage of society.</w:t>
      </w:r>
      <w:r w:rsidRPr="00476168">
        <w:rPr>
          <w:rFonts w:ascii="Times New Roman" w:hAnsi="Times New Roman" w:cs="Times New Roman"/>
        </w:rPr>
        <w:t xml:space="preserve"> </w:t>
      </w:r>
      <w:r w:rsidRPr="00476168">
        <w:rPr>
          <w:rFonts w:ascii="Times New Roman" w:hAnsi="Times New Roman" w:cs="Times New Roman"/>
          <w:sz w:val="10"/>
        </w:rPr>
        <w:t xml:space="preserve">At the same time, </w:t>
      </w:r>
      <w:r w:rsidRPr="00476168">
        <w:rPr>
          <w:rFonts w:ascii="Times New Roman" w:hAnsi="Times New Roman" w:cs="Times New Roman"/>
          <w:b/>
          <w:u w:val="single"/>
        </w:rPr>
        <w:t xml:space="preserve">deontologically based </w:t>
      </w:r>
      <w:r w:rsidRPr="00476168">
        <w:rPr>
          <w:rFonts w:ascii="Times New Roman" w:hAnsi="Times New Roman" w:cs="Times New Roman"/>
          <w:sz w:val="16"/>
          <w:szCs w:val="16"/>
          <w:vertAlign w:val="superscript"/>
        </w:rPr>
        <w:t xml:space="preserve">ethical </w:t>
      </w:r>
      <w:r w:rsidRPr="00476168">
        <w:rPr>
          <w:rFonts w:ascii="Times New Roman" w:hAnsi="Times New Roman" w:cs="Times New Roman"/>
          <w:b/>
          <w:u w:val="single"/>
        </w:rPr>
        <w:t>systems have severe practical limitations</w:t>
      </w:r>
      <w:r w:rsidRPr="00476168">
        <w:rPr>
          <w:rFonts w:ascii="Times New Roman" w:hAnsi="Times New Roman" w:cs="Times New Roman"/>
        </w:rPr>
        <w:t xml:space="preserve"> </w:t>
      </w:r>
      <w:r w:rsidRPr="00476168">
        <w:rPr>
          <w:rFonts w:ascii="Times New Roman" w:hAnsi="Times New Roman" w:cs="Times New Roman"/>
          <w:sz w:val="12"/>
          <w:szCs w:val="12"/>
        </w:rPr>
        <w:t>as a basis for public policy. At best,</w:t>
      </w:r>
      <w:r w:rsidRPr="00476168">
        <w:rPr>
          <w:rFonts w:ascii="Times New Roman" w:hAnsi="Times New Roman" w:cs="Times New Roman"/>
          <w:b/>
          <w:sz w:val="12"/>
          <w:szCs w:val="12"/>
          <w:u w:val="single"/>
        </w:rPr>
        <w:t xml:space="preserve"> </w:t>
      </w:r>
      <w:r w:rsidRPr="00476168">
        <w:rPr>
          <w:rFonts w:ascii="Times New Roman" w:hAnsi="Times New Roman" w:cs="Times New Roman"/>
          <w:sz w:val="12"/>
          <w:szCs w:val="12"/>
        </w:rPr>
        <w:t>[Also,]</w:t>
      </w:r>
      <w:r w:rsidRPr="00476168">
        <w:rPr>
          <w:rFonts w:ascii="Times New Roman" w:hAnsi="Times New Roman" w:cs="Times New Roman"/>
        </w:rPr>
        <w:t xml:space="preserve"> </w:t>
      </w:r>
      <w:r w:rsidRPr="00476168">
        <w:rPr>
          <w:rFonts w:ascii="Times New Roman" w:hAnsi="Times New Roman" w:cs="Times New Roman"/>
          <w:b/>
          <w:u w:val="single"/>
        </w:rPr>
        <w:t>a priori moral principles</w:t>
      </w:r>
      <w:r w:rsidRPr="00476168">
        <w:rPr>
          <w:rFonts w:ascii="Times New Roman" w:hAnsi="Times New Roman" w:cs="Times New Roman"/>
        </w:rPr>
        <w:t xml:space="preserve"> </w:t>
      </w:r>
      <w:r w:rsidRPr="00476168">
        <w:rPr>
          <w:rFonts w:ascii="Times New Roman" w:hAnsi="Times New Roman" w:cs="Times New Roman"/>
          <w:sz w:val="12"/>
          <w:szCs w:val="12"/>
        </w:rPr>
        <w:t>provide only general guidance to ethical dilemmas in public affairs and do not themselves suggest appropriate public policies, and at worst, they</w:t>
      </w:r>
      <w:r w:rsidRPr="00476168">
        <w:rPr>
          <w:rFonts w:ascii="Times New Roman" w:hAnsi="Times New Roman" w:cs="Times New Roman"/>
        </w:rPr>
        <w:t xml:space="preserve"> </w:t>
      </w:r>
      <w:r w:rsidRPr="00476168">
        <w:rPr>
          <w:rFonts w:ascii="Times New Roman" w:hAnsi="Times New Roman" w:cs="Times New Roman"/>
          <w:b/>
          <w:u w:val="single"/>
        </w:rPr>
        <w:t>create a regimen of regulatory unreasonableness while failing to adequately address the problem</w:t>
      </w:r>
      <w:r w:rsidRPr="00476168">
        <w:rPr>
          <w:rFonts w:ascii="Times New Roman" w:hAnsi="Times New Roman" w:cs="Times New Roman"/>
        </w:rPr>
        <w:t xml:space="preserve"> </w:t>
      </w:r>
      <w:r w:rsidRPr="00476168">
        <w:rPr>
          <w:rFonts w:ascii="Times New Roman" w:hAnsi="Times New Roman" w:cs="Times New Roman"/>
          <w:sz w:val="12"/>
          <w:szCs w:val="12"/>
        </w:rPr>
        <w:t>or actually making it worse.</w:t>
      </w:r>
      <w:r w:rsidRPr="00476168">
        <w:rPr>
          <w:rFonts w:ascii="Times New Roman" w:hAnsi="Times New Roman" w:cs="Times New Roman"/>
        </w:rPr>
        <w:t xml:space="preserve">    </w:t>
      </w:r>
    </w:p>
    <w:p w14:paraId="24506DFB" w14:textId="2B3F2651" w:rsidR="00476168" w:rsidRPr="00476168" w:rsidRDefault="00476168" w:rsidP="00B405C3">
      <w:pPr>
        <w:ind w:left="-1440" w:right="-1440"/>
        <w:rPr>
          <w:rFonts w:ascii="Times New Roman" w:hAnsi="Times New Roman" w:cs="Times New Roman"/>
        </w:rPr>
      </w:pPr>
      <w:r w:rsidRPr="00476168">
        <w:rPr>
          <w:rFonts w:ascii="Times New Roman" w:hAnsi="Times New Roman" w:cs="Times New Roman"/>
        </w:rPr>
        <w:t>Impacts:</w:t>
      </w:r>
    </w:p>
    <w:p w14:paraId="3C97EBD5" w14:textId="0E0F607D" w:rsidR="00476168" w:rsidRDefault="00476168" w:rsidP="00B405C3">
      <w:pPr>
        <w:ind w:left="-1440" w:right="-1440"/>
        <w:rPr>
          <w:rFonts w:ascii="Times New Roman" w:hAnsi="Times New Roman" w:cs="Times New Roman"/>
        </w:rPr>
      </w:pPr>
      <w:r w:rsidRPr="00476168">
        <w:rPr>
          <w:rFonts w:ascii="Times New Roman" w:hAnsi="Times New Roman" w:cs="Times New Roman"/>
        </w:rPr>
        <w:t xml:space="preserve">A. </w:t>
      </w:r>
      <w:r>
        <w:rPr>
          <w:rFonts w:ascii="Times New Roman" w:hAnsi="Times New Roman" w:cs="Times New Roman"/>
        </w:rPr>
        <w:t xml:space="preserve">No links indicts of the standard- policymakers act in cases of </w:t>
      </w:r>
      <w:r w:rsidR="00C72C07">
        <w:rPr>
          <w:rFonts w:ascii="Times New Roman" w:hAnsi="Times New Roman" w:cs="Times New Roman"/>
        </w:rPr>
        <w:t>uncertainty</w:t>
      </w:r>
      <w:r>
        <w:rPr>
          <w:rFonts w:ascii="Times New Roman" w:hAnsi="Times New Roman" w:cs="Times New Roman"/>
        </w:rPr>
        <w:t xml:space="preserve"> without full knowledge of every consequence or implication in the universe</w:t>
      </w:r>
      <w:r w:rsidR="00C72C07">
        <w:rPr>
          <w:rFonts w:ascii="Times New Roman" w:hAnsi="Times New Roman" w:cs="Times New Roman"/>
        </w:rPr>
        <w:t xml:space="preserve"> but are always obligated to act </w:t>
      </w:r>
      <w:r w:rsidR="00E83639">
        <w:rPr>
          <w:rFonts w:ascii="Times New Roman" w:hAnsi="Times New Roman" w:cs="Times New Roman"/>
        </w:rPr>
        <w:t>since</w:t>
      </w:r>
      <w:r w:rsidR="00C72C07">
        <w:rPr>
          <w:rFonts w:ascii="Times New Roman" w:hAnsi="Times New Roman" w:cs="Times New Roman"/>
        </w:rPr>
        <w:t xml:space="preserve"> desirability and pain and pleasure are irrelevant</w:t>
      </w:r>
    </w:p>
    <w:p w14:paraId="78207A8F" w14:textId="35468C4E" w:rsidR="00C72C07" w:rsidRDefault="00C72C07" w:rsidP="00B405C3">
      <w:pPr>
        <w:ind w:left="-1440" w:right="-1440"/>
        <w:rPr>
          <w:rFonts w:ascii="Times New Roman" w:hAnsi="Times New Roman" w:cs="Times New Roman"/>
        </w:rPr>
      </w:pPr>
      <w:r>
        <w:rPr>
          <w:rFonts w:ascii="Times New Roman" w:hAnsi="Times New Roman" w:cs="Times New Roman"/>
        </w:rPr>
        <w:t>B. Preempts is/ought fallacy and empirical constraints- generally speaking countries should and do act to promote overall wellbeing and constraints only exist because a pattern of consistency maximizes well being overall- defense proves my framework is more probable</w:t>
      </w:r>
    </w:p>
    <w:p w14:paraId="01FF2BF8" w14:textId="630D2B4A" w:rsidR="00C72C07" w:rsidRDefault="00C72C07" w:rsidP="00B405C3">
      <w:pPr>
        <w:ind w:left="-1440" w:right="-1440"/>
        <w:rPr>
          <w:rFonts w:ascii="Times New Roman" w:hAnsi="Times New Roman" w:cs="Times New Roman"/>
        </w:rPr>
      </w:pPr>
      <w:r>
        <w:rPr>
          <w:rFonts w:ascii="Times New Roman" w:hAnsi="Times New Roman" w:cs="Times New Roman"/>
        </w:rPr>
        <w:t xml:space="preserve">C. </w:t>
      </w:r>
      <w:r w:rsidR="00A5654A">
        <w:rPr>
          <w:rFonts w:ascii="Times New Roman" w:hAnsi="Times New Roman" w:cs="Times New Roman"/>
        </w:rPr>
        <w:t xml:space="preserve">Deontological standards </w:t>
      </w:r>
      <w:r w:rsidR="00EF6434">
        <w:rPr>
          <w:rFonts w:ascii="Times New Roman" w:hAnsi="Times New Roman" w:cs="Times New Roman"/>
        </w:rPr>
        <w:t xml:space="preserve">are false- ethical principles derived from the nature of pure reason </w:t>
      </w:r>
      <w:r w:rsidR="002F6B89">
        <w:rPr>
          <w:rFonts w:ascii="Times New Roman" w:hAnsi="Times New Roman" w:cs="Times New Roman"/>
        </w:rPr>
        <w:t>generate broad stroke guidelines that fail to account for complexities in public policies and experience based factors that alter normative conclusions</w:t>
      </w:r>
    </w:p>
    <w:p w14:paraId="7309F9A7" w14:textId="7BED3043" w:rsidR="00DC261D" w:rsidRPr="00476168" w:rsidRDefault="002F6B89" w:rsidP="00B405C3">
      <w:pPr>
        <w:ind w:left="-1440" w:right="-1440"/>
        <w:rPr>
          <w:rFonts w:ascii="Times New Roman" w:hAnsi="Times New Roman" w:cs="Times New Roman"/>
        </w:rPr>
      </w:pPr>
      <w:r>
        <w:rPr>
          <w:rFonts w:ascii="Times New Roman" w:hAnsi="Times New Roman" w:cs="Times New Roman"/>
        </w:rPr>
        <w:t>D. I coopt constitutivist appeals to the nature of agency- I change</w:t>
      </w:r>
      <w:r w:rsidR="001B0156">
        <w:rPr>
          <w:rFonts w:ascii="Times New Roman" w:hAnsi="Times New Roman" w:cs="Times New Roman"/>
        </w:rPr>
        <w:t xml:space="preserve"> the focus from individuals to the</w:t>
      </w:r>
      <w:r>
        <w:rPr>
          <w:rFonts w:ascii="Times New Roman" w:hAnsi="Times New Roman" w:cs="Times New Roman"/>
        </w:rPr>
        <w:t xml:space="preserve"> collective body of </w:t>
      </w:r>
      <w:r w:rsidR="001B0156">
        <w:rPr>
          <w:rFonts w:ascii="Times New Roman" w:hAnsi="Times New Roman" w:cs="Times New Roman"/>
        </w:rPr>
        <w:t>rational willers-</w:t>
      </w:r>
      <w:r w:rsidR="004B3F14">
        <w:rPr>
          <w:rFonts w:ascii="Times New Roman" w:hAnsi="Times New Roman" w:cs="Times New Roman"/>
        </w:rPr>
        <w:t xml:space="preserve"> to be a state </w:t>
      </w:r>
      <w:r w:rsidR="00BE0634">
        <w:rPr>
          <w:rFonts w:ascii="Times New Roman" w:hAnsi="Times New Roman" w:cs="Times New Roman"/>
        </w:rPr>
        <w:t>just</w:t>
      </w:r>
      <w:r w:rsidR="001B0156">
        <w:rPr>
          <w:rFonts w:ascii="Times New Roman" w:hAnsi="Times New Roman" w:cs="Times New Roman"/>
        </w:rPr>
        <w:t xml:space="preserve"> is </w:t>
      </w:r>
      <w:r w:rsidR="004B3F14">
        <w:rPr>
          <w:rFonts w:ascii="Times New Roman" w:hAnsi="Times New Roman" w:cs="Times New Roman"/>
        </w:rPr>
        <w:t xml:space="preserve">to maximize utility. </w:t>
      </w:r>
      <w:r w:rsidR="003D1E31">
        <w:rPr>
          <w:rFonts w:ascii="Times New Roman" w:hAnsi="Times New Roman" w:cs="Times New Roman"/>
        </w:rPr>
        <w:t>Thus r</w:t>
      </w:r>
      <w:r w:rsidR="00DC261D" w:rsidRPr="00476168">
        <w:rPr>
          <w:rFonts w:ascii="Times New Roman" w:hAnsi="Times New Roman" w:cs="Times New Roman"/>
        </w:rPr>
        <w:t xml:space="preserve">eject autonomy freedom constraints because they paralyze state action- it’s impossible to weigh tradeoffs inherent to decisions involving opportunity costs and some constraint will always be violated. </w:t>
      </w:r>
      <w:r w:rsidR="00DC261D" w:rsidRPr="00476168">
        <w:rPr>
          <w:rFonts w:ascii="Times New Roman" w:hAnsi="Times New Roman" w:cs="Times New Roman"/>
          <w:vertAlign w:val="superscript"/>
        </w:rPr>
        <w:t xml:space="preserve"> </w:t>
      </w:r>
      <w:r w:rsidR="00DC261D" w:rsidRPr="00476168">
        <w:rPr>
          <w:rFonts w:ascii="Times New Roman" w:hAnsi="Times New Roman" w:cs="Times New Roman"/>
        </w:rPr>
        <w:tab/>
      </w:r>
    </w:p>
    <w:p w14:paraId="29B4A70E" w14:textId="6AD29E35" w:rsidR="00466FDA" w:rsidRDefault="00AC0B98" w:rsidP="00B405C3">
      <w:pPr>
        <w:ind w:left="-1440" w:right="-1440"/>
        <w:rPr>
          <w:rFonts w:ascii="Times New Roman" w:hAnsi="Times New Roman" w:cs="Times New Roman"/>
        </w:rPr>
      </w:pPr>
      <w:r>
        <w:rPr>
          <w:rFonts w:ascii="Times New Roman" w:hAnsi="Times New Roman" w:cs="Times New Roman"/>
        </w:rPr>
        <w:t>Underview:</w:t>
      </w:r>
    </w:p>
    <w:p w14:paraId="7159D59E" w14:textId="2D0C3D3C" w:rsidR="00AC0B98" w:rsidRPr="00840420" w:rsidRDefault="00AC0B98" w:rsidP="00B405C3">
      <w:pPr>
        <w:ind w:left="-1440" w:right="-1440"/>
        <w:rPr>
          <w:rFonts w:ascii="Times New Roman" w:hAnsi="Times New Roman" w:cs="Times New Roman"/>
          <w:color w:val="1A1A1A"/>
        </w:rPr>
      </w:pPr>
      <w:r>
        <w:rPr>
          <w:rFonts w:ascii="Times New Roman" w:hAnsi="Times New Roman" w:cs="Times New Roman"/>
          <w:color w:val="1A1A1A"/>
        </w:rPr>
        <w:t>1. W</w:t>
      </w:r>
      <w:r w:rsidRPr="00C655FB">
        <w:rPr>
          <w:rFonts w:ascii="Times New Roman" w:hAnsi="Times New Roman"/>
        </w:rPr>
        <w:t xml:space="preserve">e all believe that we ought morally make the world better when we can—the burden of proof is on them to show otherwise. Thus, winning reasons to reject their standard is sufficient reason to default to the AC even if I do not win proactive reason to prefer mine. </w:t>
      </w:r>
      <w:r>
        <w:rPr>
          <w:rFonts w:ascii="Times New Roman" w:hAnsi="Times New Roman"/>
        </w:rPr>
        <w:t>Sinott Armstrong</w:t>
      </w:r>
      <w:r>
        <w:rPr>
          <w:rStyle w:val="FootnoteReference"/>
          <w:rFonts w:ascii="Times New Roman" w:hAnsi="Times New Roman"/>
        </w:rPr>
        <w:footnoteReference w:id="6"/>
      </w:r>
    </w:p>
    <w:p w14:paraId="1E64F25B" w14:textId="77777777" w:rsidR="00AC0B98" w:rsidRDefault="00AC0B98" w:rsidP="00B405C3">
      <w:pPr>
        <w:pStyle w:val="Cards"/>
        <w:ind w:right="-1440"/>
        <w:rPr>
          <w:vertAlign w:val="superscript"/>
        </w:rPr>
      </w:pPr>
      <w:r w:rsidRPr="00C655FB">
        <w:rPr>
          <w:vertAlign w:val="superscript"/>
        </w:rPr>
        <w:t xml:space="preserve">Even if consequentialists can accommodate or explain away common moral intuitions, that might seem only to answer objections without yet giving any positive reason to accept consequentialism. However, </w:t>
      </w:r>
      <w:r w:rsidRPr="00C655FB">
        <w:rPr>
          <w:rStyle w:val="DebateUnderline"/>
          <w:rFonts w:eastAsiaTheme="majorEastAsia"/>
          <w:sz w:val="16"/>
          <w:szCs w:val="16"/>
          <w:vertAlign w:val="superscript"/>
        </w:rPr>
        <w:t>most</w:t>
      </w:r>
      <w:r w:rsidRPr="00C655FB">
        <w:rPr>
          <w:rStyle w:val="DebateUnderline"/>
          <w:rFonts w:eastAsiaTheme="majorEastAsia"/>
          <w:u w:val="single"/>
        </w:rPr>
        <w:t xml:space="preserve"> </w:t>
      </w:r>
      <w:r w:rsidRPr="00BF7071">
        <w:rPr>
          <w:rStyle w:val="DebateUnderline"/>
          <w:rFonts w:eastAsiaTheme="majorEastAsia"/>
          <w:b/>
          <w:highlight w:val="yellow"/>
          <w:u w:val="single"/>
        </w:rPr>
        <w:t>people begin with the presumption </w:t>
      </w:r>
      <w:r w:rsidRPr="00C655FB">
        <w:rPr>
          <w:rStyle w:val="DebateUnderline"/>
          <w:rFonts w:eastAsiaTheme="majorEastAsia"/>
          <w:b/>
          <w:u w:val="single"/>
        </w:rPr>
        <w:t xml:space="preserve">that </w:t>
      </w:r>
      <w:r w:rsidRPr="00BF7071">
        <w:rPr>
          <w:rStyle w:val="DebateUnderline"/>
          <w:rFonts w:eastAsiaTheme="majorEastAsia"/>
          <w:b/>
          <w:highlight w:val="yellow"/>
          <w:u w:val="single"/>
        </w:rPr>
        <w:t xml:space="preserve">we </w:t>
      </w:r>
      <w:r w:rsidRPr="00C655FB">
        <w:rPr>
          <w:rStyle w:val="DebateUnderline"/>
          <w:rFonts w:eastAsiaTheme="majorEastAsia"/>
          <w:b/>
          <w:u w:val="single"/>
        </w:rPr>
        <w:t xml:space="preserve">morally </w:t>
      </w:r>
      <w:r w:rsidRPr="00BF7071">
        <w:rPr>
          <w:rStyle w:val="DebateUnderline"/>
          <w:rFonts w:eastAsiaTheme="majorEastAsia"/>
          <w:b/>
          <w:highlight w:val="yellow"/>
          <w:u w:val="single"/>
        </w:rPr>
        <w:t>ought to make the world better</w:t>
      </w:r>
      <w:r w:rsidRPr="00BF7071">
        <w:rPr>
          <w:rStyle w:val="DebateUnderline"/>
          <w:rFonts w:eastAsiaTheme="majorEastAsia"/>
          <w:highlight w:val="yellow"/>
          <w:u w:val="single"/>
        </w:rPr>
        <w:t xml:space="preserve"> </w:t>
      </w:r>
      <w:r w:rsidRPr="00C655FB">
        <w:rPr>
          <w:rStyle w:val="DebateUnderline"/>
          <w:rFonts w:eastAsiaTheme="majorEastAsia"/>
          <w:sz w:val="16"/>
          <w:szCs w:val="16"/>
          <w:vertAlign w:val="superscript"/>
        </w:rPr>
        <w:t>when we can</w:t>
      </w:r>
      <w:r w:rsidRPr="00C655FB">
        <w:rPr>
          <w:rStyle w:val="DebateUnderline"/>
          <w:rFonts w:eastAsiaTheme="majorEastAsia"/>
          <w:u w:val="single"/>
        </w:rPr>
        <w:t xml:space="preserve">. </w:t>
      </w:r>
      <w:r w:rsidRPr="00BF7071">
        <w:rPr>
          <w:rStyle w:val="DebateUnderline"/>
          <w:rFonts w:eastAsiaTheme="majorEastAsia"/>
          <w:b/>
          <w:highlight w:val="yellow"/>
          <w:u w:val="single"/>
        </w:rPr>
        <w:t>The question</w:t>
      </w:r>
      <w:r w:rsidRPr="00BF7071">
        <w:rPr>
          <w:rStyle w:val="DebateUnderline"/>
          <w:rFonts w:eastAsiaTheme="majorEastAsia"/>
          <w:highlight w:val="yellow"/>
          <w:u w:val="single"/>
        </w:rPr>
        <w:t xml:space="preserve"> </w:t>
      </w:r>
      <w:r w:rsidRPr="00C655FB">
        <w:rPr>
          <w:rStyle w:val="DebateUnderline"/>
          <w:rFonts w:eastAsiaTheme="majorEastAsia"/>
          <w:sz w:val="16"/>
          <w:szCs w:val="16"/>
          <w:vertAlign w:val="superscript"/>
        </w:rPr>
        <w:t>then</w:t>
      </w:r>
      <w:r w:rsidRPr="00C655FB">
        <w:rPr>
          <w:rStyle w:val="DebateUnderline"/>
          <w:rFonts w:eastAsiaTheme="majorEastAsia"/>
          <w:u w:val="single"/>
        </w:rPr>
        <w:t xml:space="preserve"> </w:t>
      </w:r>
      <w:r w:rsidRPr="00BF7071">
        <w:rPr>
          <w:rStyle w:val="DebateUnderline"/>
          <w:rFonts w:eastAsiaTheme="majorEastAsia"/>
          <w:b/>
          <w:highlight w:val="yellow"/>
          <w:u w:val="single"/>
        </w:rPr>
        <w:t xml:space="preserve">is </w:t>
      </w:r>
      <w:r w:rsidRPr="00C655FB">
        <w:rPr>
          <w:rStyle w:val="DebateUnderline"/>
          <w:rFonts w:eastAsiaTheme="majorEastAsia"/>
          <w:b/>
          <w:u w:val="single"/>
        </w:rPr>
        <w:t xml:space="preserve">only </w:t>
      </w:r>
      <w:r w:rsidRPr="00BF7071">
        <w:rPr>
          <w:rStyle w:val="DebateUnderline"/>
          <w:rFonts w:eastAsiaTheme="majorEastAsia"/>
          <w:b/>
          <w:highlight w:val="yellow"/>
          <w:u w:val="single"/>
        </w:rPr>
        <w:t>whether</w:t>
      </w:r>
      <w:r w:rsidRPr="00BF7071">
        <w:rPr>
          <w:rStyle w:val="DebateUnderline"/>
          <w:rFonts w:eastAsiaTheme="majorEastAsia"/>
          <w:highlight w:val="yellow"/>
          <w:u w:val="single"/>
        </w:rPr>
        <w:t xml:space="preserve"> </w:t>
      </w:r>
      <w:r w:rsidRPr="00C655FB">
        <w:rPr>
          <w:rStyle w:val="DebateUnderline"/>
          <w:rFonts w:eastAsiaTheme="majorEastAsia"/>
          <w:sz w:val="16"/>
          <w:szCs w:val="16"/>
          <w:vertAlign w:val="superscript"/>
        </w:rPr>
        <w:t>any moral</w:t>
      </w:r>
      <w:r w:rsidRPr="00C655FB">
        <w:rPr>
          <w:rStyle w:val="DebateUnderline"/>
          <w:rFonts w:eastAsiaTheme="majorEastAsia"/>
          <w:u w:val="single"/>
        </w:rPr>
        <w:t xml:space="preserve"> </w:t>
      </w:r>
      <w:r w:rsidRPr="00BF7071">
        <w:rPr>
          <w:rStyle w:val="DebateUnderline"/>
          <w:rFonts w:eastAsiaTheme="majorEastAsia"/>
          <w:b/>
          <w:highlight w:val="yellow"/>
          <w:u w:val="single"/>
        </w:rPr>
        <w:t xml:space="preserve">constraints </w:t>
      </w:r>
      <w:r w:rsidRPr="00C655FB">
        <w:rPr>
          <w:rStyle w:val="DebateUnderline"/>
          <w:rFonts w:eastAsiaTheme="majorEastAsia"/>
          <w:b/>
          <w:u w:val="single"/>
        </w:rPr>
        <w:t>or</w:t>
      </w:r>
      <w:r w:rsidRPr="00C655FB">
        <w:rPr>
          <w:rStyle w:val="DebateUnderline"/>
          <w:rFonts w:eastAsiaTheme="majorEastAsia"/>
          <w:u w:val="single"/>
        </w:rPr>
        <w:t xml:space="preserve"> </w:t>
      </w:r>
      <w:r w:rsidRPr="00C655FB">
        <w:rPr>
          <w:rStyle w:val="DebateUnderline"/>
          <w:rFonts w:eastAsiaTheme="majorEastAsia"/>
          <w:sz w:val="16"/>
          <w:szCs w:val="16"/>
          <w:vertAlign w:val="superscript"/>
        </w:rPr>
        <w:t>moral</w:t>
      </w:r>
      <w:r w:rsidRPr="00C655FB">
        <w:rPr>
          <w:rStyle w:val="DebateUnderline"/>
          <w:rFonts w:eastAsiaTheme="majorEastAsia"/>
          <w:u w:val="single"/>
        </w:rPr>
        <w:t xml:space="preserve"> </w:t>
      </w:r>
      <w:r w:rsidRPr="00C655FB">
        <w:rPr>
          <w:rStyle w:val="DebateUnderline"/>
          <w:rFonts w:eastAsiaTheme="majorEastAsia"/>
          <w:b/>
          <w:u w:val="single"/>
        </w:rPr>
        <w:t xml:space="preserve">options </w:t>
      </w:r>
      <w:r w:rsidRPr="00BF7071">
        <w:rPr>
          <w:rStyle w:val="DebateUnderline"/>
          <w:rFonts w:eastAsiaTheme="majorEastAsia"/>
          <w:b/>
          <w:highlight w:val="yellow"/>
          <w:u w:val="single"/>
        </w:rPr>
        <w:t xml:space="preserve">need </w:t>
      </w:r>
      <w:r w:rsidRPr="00C655FB">
        <w:rPr>
          <w:rStyle w:val="DebateUnderline"/>
          <w:rFonts w:eastAsiaTheme="majorEastAsia"/>
          <w:b/>
          <w:u w:val="single"/>
        </w:rPr>
        <w:t xml:space="preserve">to </w:t>
      </w:r>
      <w:r w:rsidRPr="00BF7071">
        <w:rPr>
          <w:rStyle w:val="DebateUnderline"/>
          <w:rFonts w:eastAsiaTheme="majorEastAsia"/>
          <w:b/>
          <w:highlight w:val="yellow"/>
          <w:u w:val="single"/>
        </w:rPr>
        <w:t xml:space="preserve">be added to </w:t>
      </w:r>
      <w:r w:rsidRPr="00C655FB">
        <w:rPr>
          <w:rStyle w:val="DebateUnderline"/>
          <w:rFonts w:eastAsiaTheme="majorEastAsia"/>
          <w:b/>
          <w:u w:val="single"/>
        </w:rPr>
        <w:t xml:space="preserve">the basic </w:t>
      </w:r>
      <w:r w:rsidRPr="00BF7071">
        <w:rPr>
          <w:rStyle w:val="DebateUnderline"/>
          <w:rFonts w:eastAsiaTheme="majorEastAsia"/>
          <w:b/>
          <w:highlight w:val="yellow"/>
          <w:u w:val="single"/>
        </w:rPr>
        <w:t>consequentialist</w:t>
      </w:r>
      <w:r w:rsidRPr="00C655FB">
        <w:rPr>
          <w:rStyle w:val="DebateUnderline"/>
          <w:rFonts w:eastAsiaTheme="majorEastAsia"/>
          <w:b/>
          <w:u w:val="single"/>
        </w:rPr>
        <w:t xml:space="preserve"> factor in moral </w:t>
      </w:r>
      <w:r w:rsidRPr="00BF7071">
        <w:rPr>
          <w:rStyle w:val="DebateUnderline"/>
          <w:rFonts w:eastAsiaTheme="majorEastAsia"/>
          <w:b/>
          <w:highlight w:val="yellow"/>
          <w:u w:val="single"/>
        </w:rPr>
        <w:t>reasoning</w:t>
      </w:r>
      <w:r w:rsidRPr="00C655FB">
        <w:rPr>
          <w:b/>
          <w:sz w:val="24"/>
        </w:rPr>
        <w:t>.</w:t>
      </w:r>
      <w:r w:rsidRPr="00C655FB">
        <w:t xml:space="preserve"> </w:t>
      </w:r>
      <w:r w:rsidRPr="00C655FB">
        <w:rPr>
          <w:vertAlign w:val="superscript"/>
        </w:rPr>
        <w:t>(Kagan 1989, 1998</w:t>
      </w:r>
      <w:r w:rsidRPr="00C655FB">
        <w:rPr>
          <w:rStyle w:val="DebateUnderline"/>
          <w:rFonts w:eastAsiaTheme="majorEastAsia"/>
          <w:sz w:val="16"/>
          <w:szCs w:val="16"/>
          <w:vertAlign w:val="superscript"/>
        </w:rPr>
        <w:t>)</w:t>
      </w:r>
      <w:r w:rsidRPr="00C655FB">
        <w:rPr>
          <w:rStyle w:val="DebateUnderline"/>
          <w:rFonts w:eastAsiaTheme="majorEastAsia"/>
          <w:u w:val="single"/>
        </w:rPr>
        <w:t xml:space="preserve"> </w:t>
      </w:r>
      <w:r w:rsidRPr="00C655FB">
        <w:rPr>
          <w:rStyle w:val="DebateUnderline"/>
          <w:rFonts w:eastAsiaTheme="majorEastAsia"/>
          <w:b/>
          <w:u w:val="single"/>
        </w:rPr>
        <w:t xml:space="preserve">If no objection reveals any need for anything beyond consequences, then </w:t>
      </w:r>
      <w:r w:rsidRPr="00BF7071">
        <w:rPr>
          <w:rStyle w:val="DebateUnderline"/>
          <w:rFonts w:eastAsiaTheme="majorEastAsia"/>
          <w:b/>
          <w:highlight w:val="yellow"/>
          <w:u w:val="single"/>
        </w:rPr>
        <w:t>consequences alone</w:t>
      </w:r>
      <w:r w:rsidRPr="00BF7071">
        <w:rPr>
          <w:rStyle w:val="DebateUnderline"/>
          <w:rFonts w:eastAsiaTheme="majorEastAsia"/>
          <w:highlight w:val="yellow"/>
          <w:u w:val="single"/>
        </w:rPr>
        <w:t xml:space="preserve"> </w:t>
      </w:r>
      <w:r w:rsidRPr="00C655FB">
        <w:rPr>
          <w:rStyle w:val="DebateUnderline"/>
          <w:rFonts w:eastAsiaTheme="majorEastAsia"/>
          <w:sz w:val="16"/>
          <w:szCs w:val="16"/>
          <w:vertAlign w:val="superscript"/>
        </w:rPr>
        <w:t>seem to</w:t>
      </w:r>
      <w:r w:rsidRPr="00C655FB">
        <w:rPr>
          <w:rStyle w:val="DebateUnderline"/>
          <w:rFonts w:eastAsiaTheme="majorEastAsia"/>
          <w:u w:val="single"/>
        </w:rPr>
        <w:t xml:space="preserve"> </w:t>
      </w:r>
      <w:r w:rsidRPr="00BF7071">
        <w:rPr>
          <w:rStyle w:val="DebateUnderline"/>
          <w:rFonts w:eastAsiaTheme="majorEastAsia"/>
          <w:b/>
          <w:highlight w:val="yellow"/>
          <w:u w:val="single"/>
        </w:rPr>
        <w:t xml:space="preserve">determine what is </w:t>
      </w:r>
      <w:r w:rsidRPr="00C655FB">
        <w:rPr>
          <w:rStyle w:val="DebateUnderline"/>
          <w:rFonts w:eastAsiaTheme="majorEastAsia"/>
          <w:b/>
          <w:u w:val="single"/>
        </w:rPr>
        <w:t xml:space="preserve">morally </w:t>
      </w:r>
      <w:r w:rsidRPr="00BF7071">
        <w:rPr>
          <w:rStyle w:val="DebateUnderline"/>
          <w:rFonts w:eastAsiaTheme="majorEastAsia"/>
          <w:b/>
          <w:highlight w:val="yellow"/>
          <w:u w:val="single"/>
        </w:rPr>
        <w:t xml:space="preserve">right </w:t>
      </w:r>
      <w:r w:rsidRPr="00C655FB">
        <w:rPr>
          <w:rStyle w:val="DebateUnderline"/>
          <w:rFonts w:eastAsiaTheme="majorEastAsia"/>
          <w:b/>
          <w:u w:val="single"/>
        </w:rPr>
        <w:t>or wrong</w:t>
      </w:r>
      <w:r w:rsidRPr="00C655FB">
        <w:rPr>
          <w:u w:val="single"/>
        </w:rPr>
        <w:t>,</w:t>
      </w:r>
      <w:r w:rsidRPr="00C655FB">
        <w:t xml:space="preserve"> </w:t>
      </w:r>
      <w:r w:rsidRPr="00C655FB">
        <w:rPr>
          <w:vertAlign w:val="superscript"/>
        </w:rPr>
        <w:t>just as consequentialists claim.</w:t>
      </w:r>
    </w:p>
    <w:p w14:paraId="4995E284" w14:textId="7D012869" w:rsidR="00AC0B98" w:rsidRPr="00AC0B98" w:rsidRDefault="00AC0B98" w:rsidP="00B405C3">
      <w:pPr>
        <w:ind w:left="-1440" w:right="-1440"/>
        <w:rPr>
          <w:rFonts w:ascii="Times New Roman" w:hAnsi="Times New Roman" w:cs="Times New Roman"/>
        </w:rPr>
      </w:pPr>
      <w:r>
        <w:rPr>
          <w:rFonts w:ascii="Times New Roman" w:hAnsi="Times New Roman" w:cs="Times New Roman"/>
        </w:rPr>
        <w:t xml:space="preserve">Also warrants the framework- revisionary intuitionism implies consequentialism. </w:t>
      </w:r>
    </w:p>
    <w:p w14:paraId="21B24C86" w14:textId="7A654F10" w:rsidR="00AC0B98" w:rsidRPr="00FF6B24" w:rsidRDefault="00C02F92" w:rsidP="00B405C3">
      <w:pPr>
        <w:ind w:left="-1440" w:right="-1440"/>
        <w:rPr>
          <w:rFonts w:ascii="Times New Roman" w:hAnsi="Times New Roman" w:cs="Times New Roman"/>
        </w:rPr>
      </w:pPr>
      <w:r>
        <w:rPr>
          <w:rFonts w:ascii="Times New Roman" w:hAnsi="Times New Roman" w:cs="Times New Roman"/>
        </w:rPr>
        <w:t xml:space="preserve">2. </w:t>
      </w:r>
      <w:r w:rsidR="00AC0B98" w:rsidRPr="00FF6B24">
        <w:rPr>
          <w:rFonts w:ascii="Times New Roman" w:hAnsi="Times New Roman" w:cs="Times New Roman"/>
        </w:rPr>
        <w:t>Consequentialism has the most explanatory coherence overall- it distinguishes between a criterion of right action and decision procedure for agents every day lives. Sinnott-Armstrong</w:t>
      </w:r>
      <w:r w:rsidR="00AC0B98" w:rsidRPr="00FF6B24">
        <w:rPr>
          <w:rStyle w:val="FootnoteReference"/>
          <w:rFonts w:ascii="Times New Roman" w:hAnsi="Times New Roman" w:cs="Times New Roman"/>
        </w:rPr>
        <w:footnoteReference w:id="7"/>
      </w:r>
      <w:r w:rsidR="007922D5">
        <w:rPr>
          <w:rFonts w:ascii="Times New Roman" w:hAnsi="Times New Roman" w:cs="Times New Roman"/>
        </w:rPr>
        <w:t xml:space="preserve"> 2</w:t>
      </w:r>
    </w:p>
    <w:p w14:paraId="502E84C0" w14:textId="77777777" w:rsidR="00AC0B98" w:rsidRPr="00FF6B24" w:rsidRDefault="00AC0B98" w:rsidP="00B405C3">
      <w:pPr>
        <w:ind w:left="-1440" w:right="-1440"/>
        <w:rPr>
          <w:rFonts w:ascii="Times New Roman" w:hAnsi="Times New Roman" w:cs="Times New Roman"/>
          <w:sz w:val="16"/>
          <w:szCs w:val="16"/>
          <w:vertAlign w:val="superscript"/>
        </w:rPr>
      </w:pPr>
      <w:r w:rsidRPr="00FF6B24">
        <w:rPr>
          <w:rFonts w:ascii="Times New Roman" w:hAnsi="Times New Roman" w:cs="Times New Roman"/>
          <w:sz w:val="16"/>
          <w:szCs w:val="16"/>
          <w:vertAlign w:val="superscript"/>
        </w:rPr>
        <w:t xml:space="preserve">Instead, most </w:t>
      </w:r>
      <w:r w:rsidRPr="00BF7071">
        <w:rPr>
          <w:rFonts w:ascii="Times New Roman" w:hAnsi="Times New Roman" w:cs="Times New Roman"/>
          <w:b/>
          <w:highlight w:val="yellow"/>
          <w:u w:val="single"/>
        </w:rPr>
        <w:t>consequentialists claim</w:t>
      </w:r>
      <w:r w:rsidRPr="00BF7071">
        <w:rPr>
          <w:rFonts w:ascii="Times New Roman" w:hAnsi="Times New Roman" w:cs="Times New Roman"/>
          <w:highlight w:val="yellow"/>
        </w:rPr>
        <w:t xml:space="preserve"> </w:t>
      </w:r>
      <w:r w:rsidRPr="00FF6B24">
        <w:rPr>
          <w:rFonts w:ascii="Times New Roman" w:hAnsi="Times New Roman" w:cs="Times New Roman"/>
          <w:sz w:val="16"/>
          <w:szCs w:val="16"/>
          <w:vertAlign w:val="superscript"/>
        </w:rPr>
        <w:t xml:space="preserve">that overall </w:t>
      </w:r>
      <w:r w:rsidRPr="00BF7071">
        <w:rPr>
          <w:rFonts w:ascii="Times New Roman" w:hAnsi="Times New Roman" w:cs="Times New Roman"/>
          <w:b/>
          <w:highlight w:val="yellow"/>
          <w:u w:val="single"/>
        </w:rPr>
        <w:t>utility is the</w:t>
      </w:r>
      <w:r w:rsidRPr="00BF7071">
        <w:rPr>
          <w:rStyle w:val="apple-converted-space"/>
          <w:rFonts w:ascii="Times New Roman" w:hAnsi="Times New Roman" w:cs="Times New Roman"/>
          <w:b/>
          <w:color w:val="000000"/>
          <w:highlight w:val="yellow"/>
          <w:u w:val="single"/>
        </w:rPr>
        <w:t> </w:t>
      </w:r>
      <w:r w:rsidRPr="00BF7071">
        <w:rPr>
          <w:rStyle w:val="Emphasis"/>
          <w:rFonts w:ascii="Times New Roman" w:hAnsi="Times New Roman" w:cs="Times New Roman"/>
          <w:b/>
          <w:color w:val="000000"/>
          <w:highlight w:val="yellow"/>
          <w:u w:val="single"/>
        </w:rPr>
        <w:t>criterion</w:t>
      </w:r>
      <w:r w:rsidRPr="00BF7071">
        <w:rPr>
          <w:rStyle w:val="apple-converted-space"/>
          <w:rFonts w:ascii="Times New Roman" w:hAnsi="Times New Roman" w:cs="Times New Roman"/>
          <w:b/>
          <w:color w:val="000000"/>
          <w:highlight w:val="yellow"/>
          <w:u w:val="single"/>
        </w:rPr>
        <w:t> </w:t>
      </w:r>
      <w:r w:rsidRPr="00FF6B24">
        <w:rPr>
          <w:rFonts w:ascii="Times New Roman" w:hAnsi="Times New Roman" w:cs="Times New Roman"/>
          <w:sz w:val="16"/>
          <w:szCs w:val="16"/>
          <w:vertAlign w:val="superscript"/>
        </w:rPr>
        <w:t>or</w:t>
      </w:r>
      <w:r w:rsidRPr="00FF6B24">
        <w:rPr>
          <w:rStyle w:val="apple-converted-space"/>
          <w:rFonts w:ascii="Times New Roman" w:hAnsi="Times New Roman" w:cs="Times New Roman"/>
          <w:color w:val="000000"/>
          <w:sz w:val="16"/>
          <w:szCs w:val="16"/>
          <w:vertAlign w:val="superscript"/>
        </w:rPr>
        <w:t> </w:t>
      </w:r>
      <w:r w:rsidRPr="00FF6B24">
        <w:rPr>
          <w:rStyle w:val="Emphasis"/>
          <w:rFonts w:ascii="Times New Roman" w:hAnsi="Times New Roman" w:cs="Times New Roman"/>
          <w:color w:val="000000"/>
          <w:sz w:val="16"/>
          <w:szCs w:val="16"/>
          <w:vertAlign w:val="superscript"/>
        </w:rPr>
        <w:t>standard</w:t>
      </w:r>
      <w:r w:rsidRPr="00FF6B24">
        <w:rPr>
          <w:rStyle w:val="apple-converted-space"/>
          <w:rFonts w:ascii="Times New Roman" w:hAnsi="Times New Roman" w:cs="Times New Roman"/>
          <w:color w:val="000000"/>
          <w:sz w:val="16"/>
          <w:szCs w:val="16"/>
          <w:vertAlign w:val="superscript"/>
        </w:rPr>
        <w:t> </w:t>
      </w:r>
      <w:r w:rsidRPr="00BF7071">
        <w:rPr>
          <w:rFonts w:ascii="Times New Roman" w:hAnsi="Times New Roman" w:cs="Times New Roman"/>
          <w:b/>
          <w:highlight w:val="yellow"/>
          <w:u w:val="single"/>
        </w:rPr>
        <w:t>of</w:t>
      </w:r>
      <w:r w:rsidRPr="00BF7071">
        <w:rPr>
          <w:rFonts w:ascii="Times New Roman" w:hAnsi="Times New Roman" w:cs="Times New Roman"/>
          <w:highlight w:val="yellow"/>
        </w:rPr>
        <w:t xml:space="preserve"> </w:t>
      </w:r>
      <w:r w:rsidRPr="00BF7071">
        <w:rPr>
          <w:rFonts w:ascii="Times New Roman" w:hAnsi="Times New Roman" w:cs="Times New Roman"/>
          <w:b/>
          <w:highlight w:val="yellow"/>
          <w:u w:val="single"/>
        </w:rPr>
        <w:t>what</w:t>
      </w:r>
      <w:r w:rsidRPr="00BF7071">
        <w:rPr>
          <w:rFonts w:ascii="Times New Roman" w:hAnsi="Times New Roman" w:cs="Times New Roman"/>
          <w:highlight w:val="yellow"/>
        </w:rPr>
        <w:t xml:space="preserve"> </w:t>
      </w:r>
      <w:r w:rsidRPr="00FF6B24">
        <w:rPr>
          <w:rFonts w:ascii="Times New Roman" w:hAnsi="Times New Roman" w:cs="Times New Roman"/>
          <w:sz w:val="16"/>
          <w:szCs w:val="16"/>
          <w:vertAlign w:val="superscript"/>
        </w:rPr>
        <w:t xml:space="preserve">is morally right or morally </w:t>
      </w:r>
      <w:r w:rsidRPr="00BF7071">
        <w:rPr>
          <w:rFonts w:ascii="Times New Roman" w:hAnsi="Times New Roman" w:cs="Times New Roman"/>
          <w:b/>
          <w:highlight w:val="yellow"/>
          <w:u w:val="single"/>
        </w:rPr>
        <w:t>ought to be done</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Their theories are intended to spell out the necessary and sufficient conditions for an act to be morally right, regardless of whether the agent can tell in advance whether those conditions are met. </w:t>
      </w:r>
      <w:r w:rsidRPr="00FF6B24">
        <w:rPr>
          <w:rFonts w:ascii="Times New Roman" w:hAnsi="Times New Roman" w:cs="Times New Roman"/>
          <w:b/>
          <w:u w:val="single"/>
        </w:rPr>
        <w:t>Just</w:t>
      </w:r>
      <w:r w:rsidRPr="00FF6B24">
        <w:rPr>
          <w:rFonts w:ascii="Times New Roman" w:hAnsi="Times New Roman" w:cs="Times New Roman"/>
        </w:rPr>
        <w:t xml:space="preserve"> </w:t>
      </w:r>
      <w:r w:rsidRPr="00FF6B24">
        <w:rPr>
          <w:rFonts w:ascii="Times New Roman" w:hAnsi="Times New Roman" w:cs="Times New Roman"/>
          <w:b/>
          <w:u w:val="single"/>
        </w:rPr>
        <w:t>as</w:t>
      </w:r>
      <w:r w:rsidRPr="00FF6B24">
        <w:rPr>
          <w:rFonts w:ascii="Times New Roman" w:hAnsi="Times New Roman" w:cs="Times New Roman"/>
        </w:rPr>
        <w:t xml:space="preserve"> </w:t>
      </w:r>
      <w:r w:rsidRPr="00FF6B24">
        <w:rPr>
          <w:rFonts w:ascii="Times New Roman" w:hAnsi="Times New Roman" w:cs="Times New Roman"/>
          <w:b/>
          <w:u w:val="single"/>
        </w:rPr>
        <w:t>the laws of physics govern golf ball flight</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but </w:t>
      </w:r>
      <w:r w:rsidRPr="00FF6B24">
        <w:rPr>
          <w:rFonts w:ascii="Times New Roman" w:hAnsi="Times New Roman" w:cs="Times New Roman"/>
          <w:b/>
          <w:u w:val="single"/>
        </w:rPr>
        <w:t>golfers need not calculate physical forces while planning shots</w:t>
      </w:r>
      <w:r w:rsidRPr="00FF6B24">
        <w:rPr>
          <w:rFonts w:ascii="Times New Roman" w:hAnsi="Times New Roman" w:cs="Times New Roman"/>
          <w:sz w:val="16"/>
          <w:szCs w:val="16"/>
          <w:vertAlign w:val="superscript"/>
        </w:rPr>
        <w:t xml:space="preserve">; so </w:t>
      </w:r>
      <w:r w:rsidRPr="00BF7071">
        <w:rPr>
          <w:rFonts w:ascii="Times New Roman" w:hAnsi="Times New Roman" w:cs="Times New Roman"/>
          <w:b/>
          <w:highlight w:val="yellow"/>
          <w:u w:val="single"/>
        </w:rPr>
        <w:t xml:space="preserve">overall utility can determine which decisions are </w:t>
      </w:r>
      <w:r w:rsidRPr="00FF6B24">
        <w:rPr>
          <w:rFonts w:ascii="Times New Roman" w:hAnsi="Times New Roman" w:cs="Times New Roman"/>
          <w:b/>
          <w:u w:val="single"/>
        </w:rPr>
        <w:t xml:space="preserve">morally </w:t>
      </w:r>
      <w:r w:rsidRPr="00BF7071">
        <w:rPr>
          <w:rFonts w:ascii="Times New Roman" w:hAnsi="Times New Roman" w:cs="Times New Roman"/>
          <w:b/>
          <w:highlight w:val="yellow"/>
          <w:u w:val="single"/>
        </w:rPr>
        <w:t>right</w:t>
      </w:r>
      <w:r w:rsidRPr="00FF6B24">
        <w:rPr>
          <w:rFonts w:ascii="Times New Roman" w:hAnsi="Times New Roman" w:cs="Times New Roman"/>
        </w:rPr>
        <w:t xml:space="preserve">, </w:t>
      </w:r>
      <w:r w:rsidRPr="00BF7071">
        <w:rPr>
          <w:rFonts w:ascii="Times New Roman" w:hAnsi="Times New Roman" w:cs="Times New Roman"/>
          <w:b/>
          <w:highlight w:val="yellow"/>
          <w:u w:val="single"/>
        </w:rPr>
        <w:t>even if</w:t>
      </w:r>
      <w:r w:rsidRPr="00BF7071">
        <w:rPr>
          <w:rFonts w:ascii="Times New Roman" w:hAnsi="Times New Roman" w:cs="Times New Roman"/>
          <w:highlight w:val="yellow"/>
        </w:rPr>
        <w:t xml:space="preserve"> </w:t>
      </w:r>
      <w:r w:rsidRPr="00BF7071">
        <w:rPr>
          <w:rFonts w:ascii="Times New Roman" w:hAnsi="Times New Roman" w:cs="Times New Roman"/>
          <w:b/>
          <w:highlight w:val="yellow"/>
          <w:u w:val="single"/>
        </w:rPr>
        <w:t xml:space="preserve">agents need not calculate utilities </w:t>
      </w:r>
      <w:r w:rsidRPr="00FF6B24">
        <w:rPr>
          <w:rFonts w:ascii="Times New Roman" w:hAnsi="Times New Roman" w:cs="Times New Roman"/>
          <w:b/>
          <w:u w:val="single"/>
        </w:rPr>
        <w:t>while making decisions</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If the principle of utility is used as a criterion of the right rather than as a decision procedure, then classical utilitarianism does not require that anyone know the total consequences of anything before making a decision.Furthermore, </w:t>
      </w:r>
      <w:r w:rsidRPr="00FF6B24">
        <w:rPr>
          <w:rFonts w:ascii="Times New Roman" w:hAnsi="Times New Roman" w:cs="Times New Roman"/>
          <w:b/>
          <w:u w:val="single"/>
        </w:rPr>
        <w:t>a utilitarian criterion</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of right </w:t>
      </w:r>
      <w:r w:rsidRPr="00FF6B24">
        <w:rPr>
          <w:rFonts w:ascii="Times New Roman" w:hAnsi="Times New Roman" w:cs="Times New Roman"/>
          <w:b/>
          <w:u w:val="single"/>
        </w:rPr>
        <w:t>implies</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that </w:t>
      </w:r>
      <w:r w:rsidRPr="00BF7071">
        <w:rPr>
          <w:rFonts w:ascii="Times New Roman" w:hAnsi="Times New Roman" w:cs="Times New Roman"/>
          <w:b/>
          <w:highlight w:val="yellow"/>
          <w:u w:val="single"/>
        </w:rPr>
        <w:t>it</w:t>
      </w:r>
      <w:r w:rsidRPr="00BF7071">
        <w:rPr>
          <w:rFonts w:ascii="Times New Roman" w:hAnsi="Times New Roman" w:cs="Times New Roman"/>
          <w:highlight w:val="yellow"/>
        </w:rPr>
        <w:t xml:space="preserve"> </w:t>
      </w:r>
      <w:r w:rsidRPr="00BF7071">
        <w:rPr>
          <w:rFonts w:ascii="Times New Roman" w:hAnsi="Times New Roman" w:cs="Times New Roman"/>
          <w:b/>
          <w:highlight w:val="yellow"/>
          <w:u w:val="single"/>
        </w:rPr>
        <w:t>would</w:t>
      </w:r>
      <w:r w:rsidRPr="00BF7071">
        <w:rPr>
          <w:rFonts w:ascii="Times New Roman" w:hAnsi="Times New Roman" w:cs="Times New Roman"/>
          <w:highlight w:val="yellow"/>
        </w:rPr>
        <w:t xml:space="preserve"> </w:t>
      </w:r>
      <w:r w:rsidRPr="00BF7071">
        <w:rPr>
          <w:rFonts w:ascii="Times New Roman" w:hAnsi="Times New Roman" w:cs="Times New Roman"/>
          <w:b/>
          <w:highlight w:val="yellow"/>
          <w:u w:val="single"/>
        </w:rPr>
        <w:t>not</w:t>
      </w:r>
      <w:r w:rsidRPr="00BF7071">
        <w:rPr>
          <w:rFonts w:ascii="Times New Roman" w:hAnsi="Times New Roman" w:cs="Times New Roman"/>
          <w:highlight w:val="yellow"/>
        </w:rPr>
        <w:t xml:space="preserve"> </w:t>
      </w:r>
      <w:r w:rsidRPr="00BF7071">
        <w:rPr>
          <w:rFonts w:ascii="Times New Roman" w:hAnsi="Times New Roman" w:cs="Times New Roman"/>
          <w:b/>
          <w:highlight w:val="yellow"/>
          <w:u w:val="single"/>
        </w:rPr>
        <w:t>be</w:t>
      </w:r>
      <w:r w:rsidRPr="00BF7071">
        <w:rPr>
          <w:rFonts w:ascii="Times New Roman" w:hAnsi="Times New Roman" w:cs="Times New Roman"/>
          <w:highlight w:val="yellow"/>
        </w:rPr>
        <w:t xml:space="preserve"> </w:t>
      </w:r>
      <w:r w:rsidRPr="00FF6B24">
        <w:rPr>
          <w:rFonts w:ascii="Times New Roman" w:hAnsi="Times New Roman" w:cs="Times New Roman"/>
          <w:sz w:val="16"/>
          <w:szCs w:val="16"/>
          <w:vertAlign w:val="superscript"/>
        </w:rPr>
        <w:t xml:space="preserve">morally </w:t>
      </w:r>
      <w:r w:rsidRPr="00BF7071">
        <w:rPr>
          <w:rFonts w:ascii="Times New Roman" w:hAnsi="Times New Roman" w:cs="Times New Roman"/>
          <w:b/>
          <w:highlight w:val="yellow"/>
          <w:u w:val="single"/>
        </w:rPr>
        <w:t>right</w:t>
      </w:r>
      <w:r w:rsidRPr="00BF7071">
        <w:rPr>
          <w:rFonts w:ascii="Times New Roman" w:hAnsi="Times New Roman" w:cs="Times New Roman"/>
          <w:highlight w:val="yellow"/>
        </w:rPr>
        <w:t xml:space="preserve"> </w:t>
      </w:r>
      <w:r w:rsidRPr="00BF7071">
        <w:rPr>
          <w:rFonts w:ascii="Times New Roman" w:hAnsi="Times New Roman" w:cs="Times New Roman"/>
          <w:b/>
          <w:highlight w:val="yellow"/>
          <w:u w:val="single"/>
        </w:rPr>
        <w:t>to</w:t>
      </w:r>
      <w:r w:rsidRPr="00BF7071">
        <w:rPr>
          <w:rFonts w:ascii="Times New Roman" w:hAnsi="Times New Roman" w:cs="Times New Roman"/>
          <w:highlight w:val="yellow"/>
        </w:rPr>
        <w:t xml:space="preserve"> </w:t>
      </w:r>
      <w:r w:rsidRPr="00BF7071">
        <w:rPr>
          <w:rFonts w:ascii="Times New Roman" w:hAnsi="Times New Roman" w:cs="Times New Roman"/>
          <w:b/>
          <w:highlight w:val="yellow"/>
          <w:u w:val="single"/>
        </w:rPr>
        <w:t>use</w:t>
      </w:r>
      <w:r w:rsidRPr="00BF7071">
        <w:rPr>
          <w:rFonts w:ascii="Times New Roman" w:hAnsi="Times New Roman" w:cs="Times New Roman"/>
          <w:highlight w:val="yellow"/>
        </w:rPr>
        <w:t xml:space="preserve"> </w:t>
      </w:r>
      <w:r w:rsidRPr="00FF6B24">
        <w:rPr>
          <w:rFonts w:ascii="Times New Roman" w:hAnsi="Times New Roman" w:cs="Times New Roman"/>
          <w:sz w:val="16"/>
          <w:szCs w:val="16"/>
          <w:vertAlign w:val="superscript"/>
        </w:rPr>
        <w:t xml:space="preserve">the principle of </w:t>
      </w:r>
      <w:r w:rsidRPr="00BF7071">
        <w:rPr>
          <w:rFonts w:ascii="Times New Roman" w:hAnsi="Times New Roman" w:cs="Times New Roman"/>
          <w:b/>
          <w:highlight w:val="yellow"/>
          <w:u w:val="single"/>
        </w:rPr>
        <w:t>utility as</w:t>
      </w:r>
      <w:r w:rsidRPr="00BF7071">
        <w:rPr>
          <w:rFonts w:ascii="Times New Roman" w:hAnsi="Times New Roman" w:cs="Times New Roman"/>
          <w:highlight w:val="yellow"/>
        </w:rPr>
        <w:t xml:space="preserve"> </w:t>
      </w:r>
      <w:r w:rsidRPr="00BF7071">
        <w:rPr>
          <w:rFonts w:ascii="Times New Roman" w:hAnsi="Times New Roman" w:cs="Times New Roman"/>
          <w:b/>
          <w:highlight w:val="yellow"/>
          <w:u w:val="single"/>
        </w:rPr>
        <w:t>a decision procedure</w:t>
      </w:r>
      <w:r w:rsidRPr="00BF7071">
        <w:rPr>
          <w:rFonts w:ascii="Times New Roman" w:hAnsi="Times New Roman" w:cs="Times New Roman"/>
          <w:highlight w:val="yellow"/>
        </w:rPr>
        <w:t xml:space="preserve"> </w:t>
      </w:r>
      <w:r w:rsidRPr="00FF6B24">
        <w:rPr>
          <w:rFonts w:ascii="Times New Roman" w:hAnsi="Times New Roman" w:cs="Times New Roman"/>
          <w:sz w:val="16"/>
          <w:szCs w:val="16"/>
          <w:vertAlign w:val="superscript"/>
        </w:rPr>
        <w:t xml:space="preserve">in cases </w:t>
      </w:r>
      <w:r w:rsidRPr="00BF7071">
        <w:rPr>
          <w:rFonts w:ascii="Times New Roman" w:hAnsi="Times New Roman" w:cs="Times New Roman"/>
          <w:b/>
          <w:highlight w:val="yellow"/>
          <w:u w:val="single"/>
        </w:rPr>
        <w:t xml:space="preserve">where it would not maximize utility </w:t>
      </w:r>
      <w:r w:rsidRPr="00FF6B24">
        <w:rPr>
          <w:rFonts w:ascii="Times New Roman" w:hAnsi="Times New Roman" w:cs="Times New Roman"/>
          <w:b/>
          <w:u w:val="single"/>
        </w:rPr>
        <w:t>to try to calculate</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utilities </w:t>
      </w:r>
      <w:r w:rsidRPr="00FF6B24">
        <w:rPr>
          <w:rFonts w:ascii="Times New Roman" w:hAnsi="Times New Roman" w:cs="Times New Roman"/>
          <w:b/>
          <w:u w:val="single"/>
        </w:rPr>
        <w:t>before acting</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Utilitarians regularly argue that most people in most circumstances ought not to try to calculate utilities, because they are too likely to make serious miscalculations that will lead them to perform actions that reduce utility. It is even possible to hold that most agents usually ought to follow their moral intuitions, because these intuitions evolved to lead us to perform acts that maximize utility, at least in likely circumstances (Hare 1981, 46–47). Some utilitarians (Sidgwick 1907, 489–90) suggest that a utilitarian decision procedure may be adopted as an esoteric morality by an elite group that is better at calculating utilities, but utilitarians can, instead, hold that nobody should use the principle of utility as a decision procedure.This move is supposed to make consequentialism self-refuting, according to some opponents. However, </w:t>
      </w:r>
      <w:r w:rsidRPr="00FF6B24">
        <w:rPr>
          <w:rFonts w:ascii="Times New Roman" w:hAnsi="Times New Roman" w:cs="Times New Roman"/>
          <w:b/>
          <w:u w:val="single"/>
        </w:rPr>
        <w:t>there is nothing incoherent about</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proposing </w:t>
      </w:r>
      <w:r w:rsidRPr="00FF6B24">
        <w:rPr>
          <w:rFonts w:ascii="Times New Roman" w:hAnsi="Times New Roman" w:cs="Times New Roman"/>
          <w:b/>
          <w:u w:val="single"/>
        </w:rPr>
        <w:t>a decision procedure</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 xml:space="preserve">that is </w:t>
      </w:r>
      <w:r w:rsidRPr="00FF6B24">
        <w:rPr>
          <w:rFonts w:ascii="Times New Roman" w:hAnsi="Times New Roman" w:cs="Times New Roman"/>
          <w:b/>
          <w:u w:val="single"/>
        </w:rPr>
        <w:t>separate from one's criterion of the right</w:t>
      </w:r>
      <w:r w:rsidRPr="00FF6B24">
        <w:rPr>
          <w:rFonts w:ascii="Times New Roman" w:hAnsi="Times New Roman" w:cs="Times New Roman"/>
          <w:sz w:val="16"/>
          <w:szCs w:val="16"/>
          <w:vertAlign w:val="superscript"/>
        </w:rPr>
        <w:t>. Similar distinctions apply in other normative realms.</w:t>
      </w:r>
      <w:r w:rsidRPr="00FF6B24">
        <w:rPr>
          <w:rFonts w:ascii="Times New Roman" w:hAnsi="Times New Roman" w:cs="Times New Roman"/>
        </w:rPr>
        <w:t xml:space="preserve"> </w:t>
      </w:r>
      <w:r w:rsidRPr="00FF6B24">
        <w:rPr>
          <w:rFonts w:ascii="Times New Roman" w:hAnsi="Times New Roman" w:cs="Times New Roman"/>
          <w:b/>
          <w:u w:val="single"/>
        </w:rPr>
        <w:t>The criterion of a good stock investment is its total return, but the best decision procedur</w:t>
      </w:r>
      <w:r w:rsidRPr="00FF6B24">
        <w:rPr>
          <w:rFonts w:ascii="Times New Roman" w:hAnsi="Times New Roman" w:cs="Times New Roman"/>
        </w:rPr>
        <w:t xml:space="preserve">e </w:t>
      </w:r>
      <w:r w:rsidRPr="00FF6B24">
        <w:rPr>
          <w:rFonts w:ascii="Times New Roman" w:hAnsi="Times New Roman" w:cs="Times New Roman"/>
          <w:sz w:val="16"/>
          <w:szCs w:val="16"/>
          <w:vertAlign w:val="superscript"/>
        </w:rPr>
        <w:t xml:space="preserve">still </w:t>
      </w:r>
      <w:r w:rsidRPr="00FF6B24">
        <w:rPr>
          <w:rFonts w:ascii="Times New Roman" w:hAnsi="Times New Roman" w:cs="Times New Roman"/>
          <w:b/>
          <w:u w:val="single"/>
        </w:rPr>
        <w:t>might be to reduce risk by buying an index fund</w:t>
      </w:r>
      <w:r w:rsidRPr="00FF6B24">
        <w:rPr>
          <w:rFonts w:ascii="Times New Roman" w:hAnsi="Times New Roman" w:cs="Times New Roman"/>
        </w:rPr>
        <w:t xml:space="preserve"> </w:t>
      </w:r>
      <w:r w:rsidRPr="00FF6B24">
        <w:rPr>
          <w:rFonts w:ascii="Times New Roman" w:hAnsi="Times New Roman" w:cs="Times New Roman"/>
          <w:sz w:val="16"/>
          <w:szCs w:val="16"/>
          <w:vertAlign w:val="superscript"/>
        </w:rPr>
        <w:t>or blue-chip stocks. Criteria can, thus, be self-effacing without being self-refuting (Parfit 1984, chs. 1 and 4).Others object that this move takes the force out of consequentialism, because it leads agents to ignore consequentialism when they make real decisions. However, a criterion of the right can be useful at a higher level by helping us choose among available decision procedures and refine our decision procedures as circumstances change and we gain more experience and knowledge. Hence, most consequentialists do not mind giving up consequentialism as a direct decision procedure as long as consequences remain the criterion of rightness (but see Chappell 2001).</w:t>
      </w:r>
    </w:p>
    <w:p w14:paraId="23A78BF3" w14:textId="77777777" w:rsidR="00AC0B98" w:rsidRPr="00FF6B24" w:rsidRDefault="00AC0B98" w:rsidP="00B405C3">
      <w:pPr>
        <w:ind w:left="-1440" w:right="-1440"/>
        <w:rPr>
          <w:rFonts w:ascii="Times New Roman" w:hAnsi="Times New Roman" w:cs="Times New Roman"/>
        </w:rPr>
      </w:pPr>
      <w:r>
        <w:rPr>
          <w:rFonts w:ascii="Times New Roman" w:hAnsi="Times New Roman" w:cs="Times New Roman"/>
        </w:rPr>
        <w:t xml:space="preserve">Also means defense must indict the conceptual possibility of the standard, not problems with it’s instantiation. </w:t>
      </w:r>
    </w:p>
    <w:p w14:paraId="73F6D8CF" w14:textId="77777777" w:rsidR="00AC0B98" w:rsidRDefault="00AC0B98" w:rsidP="00B405C3">
      <w:pPr>
        <w:ind w:left="-1440" w:right="-1440"/>
        <w:rPr>
          <w:rFonts w:ascii="Times New Roman" w:hAnsi="Times New Roman" w:cs="Times New Roman"/>
        </w:rPr>
      </w:pPr>
    </w:p>
    <w:p w14:paraId="5FE86439" w14:textId="77777777" w:rsidR="00AC0B98" w:rsidRDefault="00AC0B98" w:rsidP="00B405C3">
      <w:pPr>
        <w:ind w:left="-1440" w:right="-1440"/>
        <w:rPr>
          <w:rFonts w:ascii="Times New Roman" w:hAnsi="Times New Roman" w:cs="Times New Roman"/>
        </w:rPr>
      </w:pPr>
    </w:p>
    <w:p w14:paraId="0D50C535" w14:textId="77777777" w:rsidR="00AC0B98" w:rsidRDefault="00AC0B98" w:rsidP="00B405C3">
      <w:pPr>
        <w:ind w:left="-1440" w:right="-1440"/>
        <w:rPr>
          <w:rFonts w:ascii="Times New Roman" w:hAnsi="Times New Roman" w:cs="Times New Roman"/>
        </w:rPr>
      </w:pPr>
    </w:p>
    <w:p w14:paraId="4E914333" w14:textId="77777777" w:rsidR="00466FDA" w:rsidRDefault="00466FDA" w:rsidP="00B405C3">
      <w:pPr>
        <w:ind w:left="-1440" w:right="-1440"/>
        <w:rPr>
          <w:rFonts w:ascii="Times New Roman" w:hAnsi="Times New Roman" w:cs="Times New Roman"/>
        </w:rPr>
      </w:pPr>
    </w:p>
    <w:p w14:paraId="51243515" w14:textId="77777777" w:rsidR="00663DA6" w:rsidRDefault="00663DA6" w:rsidP="00B405C3">
      <w:pPr>
        <w:ind w:left="-1440" w:right="-1440"/>
        <w:rPr>
          <w:rFonts w:ascii="Times New Roman" w:hAnsi="Times New Roman" w:cs="Times New Roman"/>
        </w:rPr>
      </w:pPr>
    </w:p>
    <w:p w14:paraId="75153A8C" w14:textId="77777777" w:rsidR="00663DA6" w:rsidRDefault="00663DA6" w:rsidP="00B405C3">
      <w:pPr>
        <w:ind w:left="-1440" w:right="-1440"/>
        <w:rPr>
          <w:rFonts w:ascii="Times New Roman" w:hAnsi="Times New Roman" w:cs="Times New Roman"/>
        </w:rPr>
      </w:pPr>
    </w:p>
    <w:p w14:paraId="4A73F77B" w14:textId="77777777" w:rsidR="00663DA6" w:rsidRDefault="00663DA6" w:rsidP="00B405C3">
      <w:pPr>
        <w:ind w:left="-1440" w:right="-1440"/>
        <w:rPr>
          <w:rFonts w:ascii="Times New Roman" w:hAnsi="Times New Roman" w:cs="Times New Roman"/>
        </w:rPr>
      </w:pPr>
    </w:p>
    <w:p w14:paraId="5DEA15CE" w14:textId="77777777" w:rsidR="00663DA6" w:rsidRDefault="00663DA6" w:rsidP="00B405C3">
      <w:pPr>
        <w:ind w:left="-1440" w:right="-1440"/>
        <w:rPr>
          <w:rFonts w:ascii="Times New Roman" w:hAnsi="Times New Roman" w:cs="Times New Roman"/>
        </w:rPr>
      </w:pPr>
    </w:p>
    <w:p w14:paraId="78535DCB" w14:textId="77777777" w:rsidR="00663DA6" w:rsidRDefault="00663DA6" w:rsidP="00B405C3">
      <w:pPr>
        <w:ind w:left="-1440" w:right="-1440"/>
        <w:rPr>
          <w:rFonts w:ascii="Times New Roman" w:hAnsi="Times New Roman" w:cs="Times New Roman"/>
        </w:rPr>
      </w:pPr>
    </w:p>
    <w:p w14:paraId="31422C68" w14:textId="77777777" w:rsidR="00663DA6" w:rsidRDefault="00663DA6" w:rsidP="00B405C3">
      <w:pPr>
        <w:ind w:left="-1440" w:right="-1440"/>
        <w:rPr>
          <w:rFonts w:ascii="Times New Roman" w:hAnsi="Times New Roman" w:cs="Times New Roman"/>
        </w:rPr>
      </w:pPr>
    </w:p>
    <w:p w14:paraId="52AE6EC4" w14:textId="77777777" w:rsidR="00663DA6" w:rsidRDefault="00663DA6" w:rsidP="00B405C3">
      <w:pPr>
        <w:ind w:left="-1440" w:right="-1440"/>
        <w:rPr>
          <w:rFonts w:ascii="Times New Roman" w:hAnsi="Times New Roman" w:cs="Times New Roman"/>
        </w:rPr>
      </w:pPr>
    </w:p>
    <w:p w14:paraId="08DC3F01" w14:textId="77777777" w:rsidR="00663DA6" w:rsidRDefault="00663DA6" w:rsidP="00B405C3">
      <w:pPr>
        <w:ind w:left="-1440" w:right="-1440"/>
        <w:rPr>
          <w:rFonts w:ascii="Times New Roman" w:hAnsi="Times New Roman" w:cs="Times New Roman"/>
        </w:rPr>
      </w:pPr>
    </w:p>
    <w:p w14:paraId="0469CF20" w14:textId="77777777" w:rsidR="00663DA6" w:rsidRDefault="00663DA6" w:rsidP="00B405C3">
      <w:pPr>
        <w:ind w:left="-1440" w:right="-1440"/>
        <w:rPr>
          <w:rFonts w:ascii="Times New Roman" w:hAnsi="Times New Roman" w:cs="Times New Roman"/>
        </w:rPr>
      </w:pPr>
    </w:p>
    <w:p w14:paraId="6A3BB638" w14:textId="77777777" w:rsidR="00663DA6" w:rsidRDefault="00663DA6" w:rsidP="00B405C3">
      <w:pPr>
        <w:ind w:left="-1440" w:right="-1440"/>
        <w:rPr>
          <w:rFonts w:ascii="Times New Roman" w:hAnsi="Times New Roman" w:cs="Times New Roman"/>
        </w:rPr>
      </w:pPr>
    </w:p>
    <w:p w14:paraId="0FCA7A02" w14:textId="77777777" w:rsidR="00663DA6" w:rsidRDefault="00663DA6" w:rsidP="00B405C3">
      <w:pPr>
        <w:ind w:left="-1440" w:right="-1440"/>
        <w:rPr>
          <w:rFonts w:ascii="Times New Roman" w:hAnsi="Times New Roman" w:cs="Times New Roman"/>
        </w:rPr>
      </w:pPr>
    </w:p>
    <w:p w14:paraId="65B75546" w14:textId="77777777" w:rsidR="00663DA6" w:rsidRDefault="00663DA6" w:rsidP="00B405C3">
      <w:pPr>
        <w:ind w:left="-1440" w:right="-1440"/>
        <w:rPr>
          <w:rFonts w:ascii="Times New Roman" w:hAnsi="Times New Roman" w:cs="Times New Roman"/>
        </w:rPr>
      </w:pPr>
    </w:p>
    <w:p w14:paraId="454F4143" w14:textId="77777777" w:rsidR="00663DA6" w:rsidRDefault="00663DA6" w:rsidP="00B405C3">
      <w:pPr>
        <w:ind w:left="-1440" w:right="-1440"/>
        <w:rPr>
          <w:rFonts w:ascii="Times New Roman" w:hAnsi="Times New Roman" w:cs="Times New Roman"/>
        </w:rPr>
      </w:pPr>
    </w:p>
    <w:p w14:paraId="0C877139" w14:textId="77777777" w:rsidR="00663DA6" w:rsidRDefault="00663DA6" w:rsidP="00B405C3">
      <w:pPr>
        <w:ind w:left="-1440" w:right="-1440"/>
        <w:rPr>
          <w:rFonts w:ascii="Times New Roman" w:hAnsi="Times New Roman" w:cs="Times New Roman"/>
        </w:rPr>
      </w:pPr>
    </w:p>
    <w:p w14:paraId="430F4EEE" w14:textId="77777777" w:rsidR="00663DA6" w:rsidRDefault="00663DA6" w:rsidP="00B405C3">
      <w:pPr>
        <w:ind w:left="-1440" w:right="-1440"/>
        <w:rPr>
          <w:rFonts w:ascii="Times New Roman" w:hAnsi="Times New Roman" w:cs="Times New Roman"/>
        </w:rPr>
      </w:pPr>
    </w:p>
    <w:p w14:paraId="3D53D548" w14:textId="77777777" w:rsidR="00663DA6" w:rsidRDefault="00663DA6" w:rsidP="00B405C3">
      <w:pPr>
        <w:ind w:left="-1440" w:right="-1440"/>
        <w:rPr>
          <w:rFonts w:ascii="Times New Roman" w:hAnsi="Times New Roman" w:cs="Times New Roman"/>
        </w:rPr>
      </w:pPr>
    </w:p>
    <w:p w14:paraId="5429F64F" w14:textId="77777777" w:rsidR="00663DA6" w:rsidRDefault="00663DA6" w:rsidP="00B405C3">
      <w:pPr>
        <w:ind w:left="-1440" w:right="-1440"/>
        <w:rPr>
          <w:rFonts w:ascii="Times New Roman" w:hAnsi="Times New Roman" w:cs="Times New Roman"/>
        </w:rPr>
      </w:pPr>
    </w:p>
    <w:p w14:paraId="68DB15A7" w14:textId="77777777" w:rsidR="00663DA6" w:rsidRDefault="00663DA6" w:rsidP="00B405C3">
      <w:pPr>
        <w:ind w:left="-1440" w:right="-1440"/>
        <w:rPr>
          <w:rFonts w:ascii="Times New Roman" w:hAnsi="Times New Roman" w:cs="Times New Roman"/>
        </w:rPr>
      </w:pPr>
    </w:p>
    <w:p w14:paraId="37DAA985" w14:textId="77777777" w:rsidR="00663DA6" w:rsidRDefault="00663DA6" w:rsidP="00B405C3">
      <w:pPr>
        <w:ind w:left="-1440" w:right="-1440"/>
        <w:rPr>
          <w:rFonts w:ascii="Times New Roman" w:hAnsi="Times New Roman" w:cs="Times New Roman"/>
        </w:rPr>
      </w:pPr>
    </w:p>
    <w:p w14:paraId="5AA624D6" w14:textId="77777777" w:rsidR="00663DA6" w:rsidRDefault="00663DA6" w:rsidP="00B405C3">
      <w:pPr>
        <w:ind w:left="-1440" w:right="-1440"/>
        <w:rPr>
          <w:rFonts w:ascii="Times New Roman" w:hAnsi="Times New Roman" w:cs="Times New Roman"/>
        </w:rPr>
      </w:pPr>
    </w:p>
    <w:p w14:paraId="32E0178F" w14:textId="77777777" w:rsidR="00663DA6" w:rsidRDefault="00663DA6" w:rsidP="00B405C3">
      <w:pPr>
        <w:ind w:left="-1440" w:right="-1440"/>
        <w:rPr>
          <w:rFonts w:ascii="Times New Roman" w:hAnsi="Times New Roman" w:cs="Times New Roman"/>
        </w:rPr>
      </w:pPr>
    </w:p>
    <w:p w14:paraId="59F49F6A" w14:textId="77777777" w:rsidR="00663DA6" w:rsidRDefault="00663DA6" w:rsidP="00B405C3">
      <w:pPr>
        <w:ind w:left="-1440" w:right="-1440"/>
        <w:rPr>
          <w:rFonts w:ascii="Times New Roman" w:hAnsi="Times New Roman" w:cs="Times New Roman"/>
        </w:rPr>
      </w:pPr>
    </w:p>
    <w:p w14:paraId="189496E1" w14:textId="77777777" w:rsidR="00663DA6" w:rsidRDefault="00663DA6" w:rsidP="00B405C3">
      <w:pPr>
        <w:ind w:left="-1440" w:right="-1440"/>
        <w:rPr>
          <w:rFonts w:ascii="Times New Roman" w:hAnsi="Times New Roman" w:cs="Times New Roman"/>
        </w:rPr>
      </w:pPr>
    </w:p>
    <w:p w14:paraId="176CE266" w14:textId="77777777" w:rsidR="00663DA6" w:rsidRDefault="00663DA6" w:rsidP="00B405C3">
      <w:pPr>
        <w:ind w:left="-1440" w:right="-1440"/>
        <w:rPr>
          <w:rFonts w:ascii="Times New Roman" w:hAnsi="Times New Roman" w:cs="Times New Roman"/>
        </w:rPr>
      </w:pPr>
    </w:p>
    <w:p w14:paraId="4736206C" w14:textId="77777777" w:rsidR="00663DA6" w:rsidRDefault="00663DA6" w:rsidP="00B405C3">
      <w:pPr>
        <w:ind w:left="-1440" w:right="-1440"/>
        <w:rPr>
          <w:rFonts w:ascii="Times New Roman" w:hAnsi="Times New Roman" w:cs="Times New Roman"/>
        </w:rPr>
      </w:pPr>
    </w:p>
    <w:p w14:paraId="0286A003" w14:textId="77777777" w:rsidR="00663DA6" w:rsidRDefault="00663DA6" w:rsidP="00B405C3">
      <w:pPr>
        <w:ind w:left="-1440" w:right="-1440"/>
        <w:rPr>
          <w:rFonts w:ascii="Times New Roman" w:hAnsi="Times New Roman" w:cs="Times New Roman"/>
        </w:rPr>
      </w:pPr>
    </w:p>
    <w:p w14:paraId="01B53F3A" w14:textId="77777777" w:rsidR="00663DA6" w:rsidRDefault="00663DA6" w:rsidP="00B405C3">
      <w:pPr>
        <w:ind w:left="-1440" w:right="-1440"/>
        <w:rPr>
          <w:rFonts w:ascii="Times New Roman" w:hAnsi="Times New Roman" w:cs="Times New Roman"/>
        </w:rPr>
      </w:pPr>
    </w:p>
    <w:p w14:paraId="21474707" w14:textId="77777777" w:rsidR="00663DA6" w:rsidRDefault="00663DA6" w:rsidP="00B405C3">
      <w:pPr>
        <w:ind w:left="-1440" w:right="-1440"/>
        <w:rPr>
          <w:rFonts w:ascii="Times New Roman" w:hAnsi="Times New Roman" w:cs="Times New Roman"/>
        </w:rPr>
      </w:pPr>
    </w:p>
    <w:p w14:paraId="467C8F6F" w14:textId="77777777" w:rsidR="00663DA6" w:rsidRDefault="00663DA6" w:rsidP="00B405C3">
      <w:pPr>
        <w:ind w:left="-1440" w:right="-1440"/>
        <w:rPr>
          <w:rFonts w:ascii="Times New Roman" w:hAnsi="Times New Roman" w:cs="Times New Roman"/>
        </w:rPr>
      </w:pPr>
    </w:p>
    <w:p w14:paraId="5550DBC1" w14:textId="480F2BA5" w:rsidR="00663DA6" w:rsidRPr="00476168" w:rsidRDefault="00663DA6" w:rsidP="00B405C3">
      <w:pPr>
        <w:pStyle w:val="Heading2"/>
        <w:ind w:left="-1440" w:right="-1440"/>
      </w:pPr>
      <w:bookmarkStart w:id="4" w:name="_Toc253812782"/>
      <w:r>
        <w:t>Contention 1: Conflict</w:t>
      </w:r>
      <w:bookmarkEnd w:id="4"/>
    </w:p>
    <w:p w14:paraId="6ABF068C" w14:textId="090A4032" w:rsidR="00466FDA" w:rsidRPr="002244D8" w:rsidRDefault="00466FDA" w:rsidP="00B405C3">
      <w:pPr>
        <w:ind w:left="-1440" w:right="-1440"/>
        <w:rPr>
          <w:rFonts w:ascii="Times New Roman" w:hAnsi="Times New Roman" w:cs="Times New Roman"/>
        </w:rPr>
      </w:pPr>
      <w:r w:rsidRPr="002244D8">
        <w:rPr>
          <w:rFonts w:ascii="Times New Roman" w:hAnsi="Times New Roman" w:cs="Times New Roman"/>
        </w:rPr>
        <w:t xml:space="preserve">Resource extraction causes </w:t>
      </w:r>
      <w:r w:rsidR="00CC5313" w:rsidRPr="002244D8">
        <w:rPr>
          <w:rFonts w:ascii="Times New Roman" w:hAnsi="Times New Roman" w:cs="Times New Roman"/>
        </w:rPr>
        <w:t xml:space="preserve">violent intra and international </w:t>
      </w:r>
      <w:r w:rsidRPr="002244D8">
        <w:rPr>
          <w:rFonts w:ascii="Times New Roman" w:hAnsi="Times New Roman" w:cs="Times New Roman"/>
        </w:rPr>
        <w:t>armed conflict. Downey et al</w:t>
      </w:r>
      <w:r w:rsidRPr="002244D8">
        <w:rPr>
          <w:rStyle w:val="FootnoteReference"/>
          <w:rFonts w:ascii="Times New Roman" w:hAnsi="Times New Roman" w:cs="Times New Roman"/>
        </w:rPr>
        <w:footnoteReference w:id="8"/>
      </w:r>
      <w:r w:rsidRPr="002244D8">
        <w:rPr>
          <w:rFonts w:ascii="Times New Roman" w:hAnsi="Times New Roman" w:cs="Times New Roman"/>
        </w:rPr>
        <w:t xml:space="preserve"> ‘10</w:t>
      </w:r>
    </w:p>
    <w:p w14:paraId="15D5433A" w14:textId="77777777" w:rsidR="00466FDA" w:rsidRPr="002244D8" w:rsidRDefault="00466FDA" w:rsidP="00B405C3">
      <w:pPr>
        <w:ind w:left="-1440" w:right="-1440"/>
        <w:rPr>
          <w:rFonts w:ascii="Times New Roman" w:hAnsi="Times New Roman" w:cs="Times New Roman"/>
          <w:color w:val="20377A"/>
          <w:sz w:val="16"/>
          <w:szCs w:val="16"/>
          <w:u w:val="single" w:color="20377A"/>
          <w:vertAlign w:val="superscript"/>
        </w:rPr>
      </w:pPr>
      <w:r w:rsidRPr="002244D8">
        <w:rPr>
          <w:rFonts w:ascii="Times New Roman" w:hAnsi="Times New Roman" w:cs="Times New Roman"/>
          <w:sz w:val="16"/>
          <w:szCs w:val="16"/>
          <w:u w:color="20377A"/>
          <w:vertAlign w:val="superscript"/>
        </w:rPr>
        <w:t>However, nations and societies are not monolithic entities, and</w:t>
      </w:r>
      <w:r w:rsidRPr="002244D8">
        <w:rPr>
          <w:rFonts w:ascii="Times New Roman" w:hAnsi="Times New Roman" w:cs="Times New Roman"/>
          <w:u w:color="20377A"/>
        </w:rPr>
        <w:t xml:space="preserve"> </w:t>
      </w:r>
      <w:r w:rsidRPr="002244D8">
        <w:rPr>
          <w:rFonts w:ascii="Times New Roman" w:hAnsi="Times New Roman" w:cs="Times New Roman"/>
          <w:b/>
          <w:u w:val="single"/>
        </w:rPr>
        <w:t>regardless of whether a government willingly or unwillingly engages in</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specific</w:t>
      </w:r>
      <w:r w:rsidRPr="002244D8">
        <w:rPr>
          <w:rFonts w:ascii="Times New Roman" w:hAnsi="Times New Roman" w:cs="Times New Roman"/>
          <w:u w:color="20377A"/>
        </w:rPr>
        <w:t xml:space="preserve"> </w:t>
      </w:r>
      <w:r w:rsidRPr="002244D8">
        <w:rPr>
          <w:rFonts w:ascii="Times New Roman" w:hAnsi="Times New Roman" w:cs="Times New Roman"/>
          <w:b/>
          <w:u w:val="single"/>
        </w:rPr>
        <w:t>resource extraction activities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whether these activities are organized by local or foreign companies, or whether they occur in developed or developing nations or in nations with strong or weak legal and property rights regimes, it is likely that in many cases</w:t>
      </w:r>
      <w:r w:rsidRPr="002244D8">
        <w:rPr>
          <w:rFonts w:ascii="Times New Roman" w:hAnsi="Times New Roman" w:cs="Times New Roman"/>
          <w:u w:color="20377A"/>
        </w:rPr>
        <w:t xml:space="preserve"> </w:t>
      </w:r>
      <w:r w:rsidRPr="002244D8">
        <w:rPr>
          <w:rFonts w:ascii="Times New Roman" w:hAnsi="Times New Roman" w:cs="Times New Roman"/>
          <w:b/>
          <w:u w:val="single"/>
        </w:rPr>
        <w:t>individuals and groups will protest</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resist,</w:t>
      </w:r>
      <w:r w:rsidRPr="002244D8">
        <w:rPr>
          <w:rFonts w:ascii="Times New Roman" w:hAnsi="Times New Roman" w:cs="Times New Roman"/>
          <w:u w:color="20377A"/>
        </w:rPr>
        <w:t xml:space="preserve"> </w:t>
      </w:r>
      <w:r w:rsidRPr="002244D8">
        <w:rPr>
          <w:rFonts w:ascii="Times New Roman" w:hAnsi="Times New Roman" w:cs="Times New Roman"/>
          <w:b/>
          <w:u w:val="single"/>
        </w:rPr>
        <w:t>or rebel against these activities</w:t>
      </w:r>
      <w:r w:rsidRPr="002244D8">
        <w:rPr>
          <w:rFonts w:ascii="Times New Roman" w:hAnsi="Times New Roman" w:cs="Times New Roman"/>
          <w:sz w:val="16"/>
          <w:szCs w:val="16"/>
          <w:u w:color="20377A"/>
          <w:vertAlign w:val="superscript"/>
        </w:rPr>
        <w:t>. For example</w:t>
      </w:r>
      <w:r w:rsidRPr="002244D8">
        <w:rPr>
          <w:rFonts w:ascii="Times New Roman" w:hAnsi="Times New Roman" w:cs="Times New Roman"/>
          <w:b/>
          <w:sz w:val="16"/>
          <w:szCs w:val="16"/>
          <w:u w:val="single"/>
          <w:vertAlign w:val="superscript"/>
        </w:rPr>
        <w:t>,</w:t>
      </w:r>
      <w:r w:rsidRPr="002244D8">
        <w:rPr>
          <w:rFonts w:ascii="Times New Roman" w:hAnsi="Times New Roman" w:cs="Times New Roman"/>
          <w:b/>
          <w:u w:val="single"/>
        </w:rPr>
        <w:t xml:space="preserve"> protestors might be worried about</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local</w:t>
      </w:r>
      <w:r w:rsidRPr="002244D8">
        <w:rPr>
          <w:rFonts w:ascii="Times New Roman" w:hAnsi="Times New Roman" w:cs="Times New Roman"/>
          <w:u w:color="20377A"/>
        </w:rPr>
        <w:t xml:space="preserve"> </w:t>
      </w:r>
      <w:r w:rsidRPr="002244D8">
        <w:rPr>
          <w:rFonts w:ascii="Times New Roman" w:hAnsi="Times New Roman" w:cs="Times New Roman"/>
          <w:b/>
          <w:u w:val="single"/>
        </w:rPr>
        <w:t>environmental degradation</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or health problems that result from resource extraction activities, they might be aggrieved by any loss of livelihood that they and their community may experience as a result of these activities, or they may be forced to relocate in order to make way for resource extraction (</w:t>
      </w:r>
      <w:r w:rsidRPr="002244D8">
        <w:rPr>
          <w:rFonts w:ascii="Times New Roman" w:hAnsi="Times New Roman" w:cs="Times New Roman"/>
          <w:color w:val="20377A"/>
          <w:sz w:val="16"/>
          <w:szCs w:val="16"/>
          <w:u w:val="single" w:color="20377A"/>
          <w:vertAlign w:val="superscript"/>
        </w:rPr>
        <w:t>Structural Adjustment Participatory Review International Network, 2004</w:t>
      </w:r>
      <w:r w:rsidRPr="002244D8">
        <w:rPr>
          <w:rFonts w:ascii="Times New Roman" w:hAnsi="Times New Roman" w:cs="Times New Roman"/>
          <w:sz w:val="16"/>
          <w:szCs w:val="16"/>
          <w:u w:color="20377A"/>
          <w:vertAlign w:val="superscript"/>
        </w:rPr>
        <w:t>). Similarly, workers hired by resource extraction firms may protest poor working conditions, local residents may receive few of the benefits but all of the burdens associated with resource extraction activities, or local residents may be indigenous, colonized, or otherwise marginalized people who resent government and outsider intrusion into their lives (</w:t>
      </w:r>
      <w:r w:rsidRPr="002244D8">
        <w:rPr>
          <w:rFonts w:ascii="Times New Roman" w:hAnsi="Times New Roman" w:cs="Times New Roman"/>
          <w:color w:val="20377A"/>
          <w:sz w:val="16"/>
          <w:szCs w:val="16"/>
          <w:u w:val="single" w:color="20377A"/>
          <w:vertAlign w:val="superscript"/>
        </w:rPr>
        <w:t>Evans et al., 2002</w:t>
      </w:r>
      <w:r w:rsidRPr="002244D8">
        <w:rPr>
          <w:rFonts w:ascii="Times New Roman" w:hAnsi="Times New Roman" w:cs="Times New Roman"/>
          <w:sz w:val="16"/>
          <w:szCs w:val="16"/>
          <w:u w:color="20377A"/>
          <w:vertAlign w:val="superscript"/>
        </w:rPr>
        <w:t xml:space="preserve">; </w:t>
      </w:r>
      <w:r w:rsidRPr="002244D8">
        <w:rPr>
          <w:rFonts w:ascii="Times New Roman" w:hAnsi="Times New Roman" w:cs="Times New Roman"/>
          <w:color w:val="20377A"/>
          <w:sz w:val="16"/>
          <w:szCs w:val="16"/>
          <w:u w:val="single" w:color="20377A"/>
          <w:vertAlign w:val="superscript"/>
        </w:rPr>
        <w:t>Gedicks, 2001</w:t>
      </w:r>
      <w:r w:rsidRPr="002244D8">
        <w:rPr>
          <w:rFonts w:ascii="Times New Roman" w:hAnsi="Times New Roman" w:cs="Times New Roman"/>
          <w:sz w:val="16"/>
          <w:szCs w:val="16"/>
          <w:u w:color="20377A"/>
          <w:vertAlign w:val="superscript"/>
        </w:rPr>
        <w:t xml:space="preserve">; </w:t>
      </w:r>
      <w:r w:rsidRPr="002244D8">
        <w:rPr>
          <w:rFonts w:ascii="Times New Roman" w:hAnsi="Times New Roman" w:cs="Times New Roman"/>
          <w:color w:val="20377A"/>
          <w:sz w:val="16"/>
          <w:szCs w:val="16"/>
          <w:u w:val="single" w:color="20377A"/>
          <w:vertAlign w:val="superscript"/>
        </w:rPr>
        <w:t>Moody, 2007</w:t>
      </w:r>
      <w:r w:rsidRPr="002244D8">
        <w:rPr>
          <w:rFonts w:ascii="Times New Roman" w:hAnsi="Times New Roman" w:cs="Times New Roman"/>
          <w:sz w:val="16"/>
          <w:szCs w:val="16"/>
          <w:u w:color="20377A"/>
          <w:vertAlign w:val="superscript"/>
        </w:rPr>
        <w:t>).</w:t>
      </w:r>
      <w:r w:rsidRPr="002244D8">
        <w:rPr>
          <w:rFonts w:ascii="Times New Roman" w:hAnsi="Times New Roman" w:cs="Times New Roman"/>
          <w:sz w:val="16"/>
          <w:szCs w:val="16"/>
          <w:vertAlign w:val="superscript"/>
        </w:rPr>
        <w:t xml:space="preserve"> </w:t>
      </w:r>
      <w:r w:rsidRPr="002244D8">
        <w:rPr>
          <w:rFonts w:ascii="Times New Roman" w:hAnsi="Times New Roman" w:cs="Times New Roman"/>
          <w:sz w:val="16"/>
          <w:szCs w:val="16"/>
          <w:u w:color="20377A"/>
          <w:vertAlign w:val="superscript"/>
        </w:rPr>
        <w:t>In such instances, local and national</w:t>
      </w:r>
      <w:r w:rsidRPr="002244D8">
        <w:rPr>
          <w:rFonts w:ascii="Times New Roman" w:hAnsi="Times New Roman" w:cs="Times New Roman"/>
          <w:u w:color="20377A"/>
        </w:rPr>
        <w:t xml:space="preserve"> </w:t>
      </w:r>
      <w:r w:rsidRPr="002244D8">
        <w:rPr>
          <w:rFonts w:ascii="Times New Roman" w:hAnsi="Times New Roman" w:cs="Times New Roman"/>
          <w:b/>
          <w:u w:val="single"/>
        </w:rPr>
        <w:t>governments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resource extraction</w:t>
      </w:r>
      <w:r w:rsidRPr="002244D8">
        <w:rPr>
          <w:rFonts w:ascii="Times New Roman" w:hAnsi="Times New Roman" w:cs="Times New Roman"/>
          <w:u w:color="20377A"/>
        </w:rPr>
        <w:t xml:space="preserve"> </w:t>
      </w:r>
      <w:r w:rsidRPr="002244D8">
        <w:rPr>
          <w:rFonts w:ascii="Times New Roman" w:hAnsi="Times New Roman" w:cs="Times New Roman"/>
          <w:b/>
          <w:u w:val="single"/>
        </w:rPr>
        <w:t>firms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or rebels</w:t>
      </w:r>
      <w:r w:rsidRPr="002244D8">
        <w:rPr>
          <w:rFonts w:ascii="Times New Roman" w:hAnsi="Times New Roman" w:cs="Times New Roman"/>
          <w:u w:color="20377A"/>
        </w:rPr>
        <w:t xml:space="preserve"> </w:t>
      </w:r>
      <w:r w:rsidRPr="002244D8">
        <w:rPr>
          <w:rFonts w:ascii="Times New Roman" w:hAnsi="Times New Roman" w:cs="Times New Roman"/>
          <w:b/>
          <w:u w:val="single"/>
        </w:rPr>
        <w:t>who control natural resources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may</w:t>
      </w:r>
      <w:r w:rsidRPr="002244D8">
        <w:rPr>
          <w:rFonts w:ascii="Times New Roman" w:hAnsi="Times New Roman" w:cs="Times New Roman"/>
          <w:u w:color="20377A"/>
        </w:rPr>
        <w:t xml:space="preserve"> </w:t>
      </w:r>
      <w:r w:rsidRPr="002244D8">
        <w:rPr>
          <w:rFonts w:ascii="Times New Roman" w:hAnsi="Times New Roman" w:cs="Times New Roman"/>
          <w:b/>
          <w:u w:val="single"/>
        </w:rPr>
        <w:t>feel</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that</w:t>
      </w:r>
      <w:r w:rsidRPr="002244D8">
        <w:rPr>
          <w:rFonts w:ascii="Times New Roman" w:hAnsi="Times New Roman" w:cs="Times New Roman"/>
          <w:u w:color="20377A"/>
        </w:rPr>
        <w:t xml:space="preserve"> </w:t>
      </w:r>
      <w:r w:rsidRPr="002244D8">
        <w:rPr>
          <w:rFonts w:ascii="Times New Roman" w:hAnsi="Times New Roman" w:cs="Times New Roman"/>
          <w:b/>
          <w:u w:val="single"/>
        </w:rPr>
        <w:t>they have no choice</w:t>
      </w:r>
      <w:r w:rsidRPr="002244D8">
        <w:rPr>
          <w:rFonts w:ascii="Times New Roman" w:hAnsi="Times New Roman" w:cs="Times New Roman"/>
          <w:u w:color="20377A"/>
        </w:rPr>
        <w:t xml:space="preserve"> </w:t>
      </w:r>
      <w:r w:rsidRPr="002244D8">
        <w:rPr>
          <w:rFonts w:ascii="Times New Roman" w:hAnsi="Times New Roman" w:cs="Times New Roman"/>
          <w:b/>
          <w:u w:val="single"/>
        </w:rPr>
        <w:t>but to use violence</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or the threat of violence</w:t>
      </w:r>
      <w:r w:rsidRPr="002244D8">
        <w:rPr>
          <w:rFonts w:ascii="Times New Roman" w:hAnsi="Times New Roman" w:cs="Times New Roman"/>
          <w:u w:color="20377A"/>
        </w:rPr>
        <w:t xml:space="preserve"> </w:t>
      </w:r>
      <w:r w:rsidRPr="002244D8">
        <w:rPr>
          <w:rFonts w:ascii="Times New Roman" w:hAnsi="Times New Roman" w:cs="Times New Roman"/>
          <w:b/>
          <w:u w:val="single"/>
        </w:rPr>
        <w:t>to protect</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their</w:t>
      </w:r>
      <w:r w:rsidRPr="002244D8">
        <w:rPr>
          <w:rFonts w:ascii="Times New Roman" w:hAnsi="Times New Roman" w:cs="Times New Roman"/>
          <w:u w:color="20377A"/>
        </w:rPr>
        <w:t xml:space="preserve"> </w:t>
      </w:r>
      <w:r w:rsidRPr="002244D8">
        <w:rPr>
          <w:rFonts w:ascii="Times New Roman" w:hAnsi="Times New Roman" w:cs="Times New Roman"/>
          <w:b/>
          <w:u w:val="single"/>
        </w:rPr>
        <w:t>resource extraction</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activities. Violent actions and threats of violence might include the forced relocation of local residents; the use of police, military, or mercenary forces to break up protests, arrest protestors and provide mine security; and the repression of local indigenous people from whose ranks protestors have emerged or might emerge.</w:t>
      </w:r>
      <w:r w:rsidRPr="002244D8">
        <w:rPr>
          <w:rFonts w:ascii="Times New Roman" w:hAnsi="Times New Roman" w:cs="Times New Roman"/>
          <w:u w:color="20377A"/>
        </w:rPr>
        <w:t xml:space="preserve"> </w:t>
      </w:r>
      <w:r w:rsidRPr="002244D8">
        <w:rPr>
          <w:rFonts w:ascii="Times New Roman" w:hAnsi="Times New Roman" w:cs="Times New Roman"/>
          <w:b/>
          <w:u w:val="single"/>
        </w:rPr>
        <w:t>Violent actions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might also</w:t>
      </w:r>
      <w:r w:rsidRPr="002244D8">
        <w:rPr>
          <w:rFonts w:ascii="Times New Roman" w:hAnsi="Times New Roman" w:cs="Times New Roman"/>
          <w:u w:color="20377A"/>
        </w:rPr>
        <w:t xml:space="preserve"> </w:t>
      </w:r>
      <w:r w:rsidRPr="002244D8">
        <w:rPr>
          <w:rFonts w:ascii="Times New Roman" w:hAnsi="Times New Roman" w:cs="Times New Roman"/>
          <w:b/>
          <w:u w:val="single"/>
        </w:rPr>
        <w:t>include military conflict</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with groups that threaten resource extraction activities and foreign military aid and training to local police and military forces.</w:t>
      </w:r>
      <w:r w:rsidRPr="002244D8">
        <w:rPr>
          <w:rFonts w:ascii="Times New Roman" w:hAnsi="Times New Roman" w:cs="Times New Roman"/>
          <w:sz w:val="16"/>
          <w:szCs w:val="16"/>
          <w:vertAlign w:val="superscript"/>
        </w:rPr>
        <w:t xml:space="preserve"> </w:t>
      </w:r>
      <w:r w:rsidRPr="002244D8">
        <w:rPr>
          <w:rFonts w:ascii="Times New Roman" w:hAnsi="Times New Roman" w:cs="Times New Roman"/>
          <w:sz w:val="16"/>
          <w:szCs w:val="16"/>
          <w:u w:color="20377A"/>
          <w:vertAlign w:val="superscript"/>
        </w:rPr>
        <w:t>Of course, armed violence may occur even in the absence of protest. For example, forced labor may be used to decrease labor costs or because working conditions are horrendous, and forced removal may occur in the absence of protest to either forestall protest or because there is no way to extract resources with people living on or near the extraction site. In either case, violence or threatened violence will likely be necessary because most people do not want to be forced to work or leave their homes.</w:t>
      </w:r>
      <w:r w:rsidRPr="002244D8">
        <w:rPr>
          <w:rFonts w:ascii="Times New Roman" w:hAnsi="Times New Roman" w:cs="Times New Roman"/>
          <w:b/>
          <w:u w:val="single"/>
        </w:rPr>
        <w:t>The use</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or threatened use</w:t>
      </w:r>
      <w:r w:rsidRPr="002244D8">
        <w:rPr>
          <w:rFonts w:ascii="Times New Roman" w:hAnsi="Times New Roman" w:cs="Times New Roman"/>
          <w:u w:color="20377A"/>
        </w:rPr>
        <w:t xml:space="preserve"> </w:t>
      </w:r>
      <w:r w:rsidRPr="002244D8">
        <w:rPr>
          <w:rFonts w:ascii="Times New Roman" w:hAnsi="Times New Roman" w:cs="Times New Roman"/>
          <w:b/>
          <w:u w:val="single"/>
        </w:rPr>
        <w:t>of violence</w:t>
      </w:r>
      <w:r w:rsidRPr="002244D8">
        <w:rPr>
          <w:rFonts w:ascii="Times New Roman" w:hAnsi="Times New Roman" w:cs="Times New Roman"/>
          <w:u w:color="20377A"/>
        </w:rPr>
        <w:t xml:space="preserve"> </w:t>
      </w:r>
      <w:r w:rsidRPr="002244D8">
        <w:rPr>
          <w:rFonts w:ascii="Times New Roman" w:hAnsi="Times New Roman" w:cs="Times New Roman"/>
          <w:b/>
          <w:u w:val="single"/>
        </w:rPr>
        <w:t>to gain</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or maintain</w:t>
      </w:r>
      <w:r w:rsidRPr="002244D8">
        <w:rPr>
          <w:rFonts w:ascii="Times New Roman" w:hAnsi="Times New Roman" w:cs="Times New Roman"/>
          <w:u w:color="20377A"/>
        </w:rPr>
        <w:t xml:space="preserve"> </w:t>
      </w:r>
      <w:r w:rsidRPr="002244D8">
        <w:rPr>
          <w:rFonts w:ascii="Times New Roman" w:hAnsi="Times New Roman" w:cs="Times New Roman"/>
          <w:b/>
          <w:u w:val="single"/>
        </w:rPr>
        <w:t>access to</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vital</w:t>
      </w:r>
      <w:r w:rsidRPr="002244D8">
        <w:rPr>
          <w:rFonts w:ascii="Times New Roman" w:hAnsi="Times New Roman" w:cs="Times New Roman"/>
          <w:u w:color="20377A"/>
        </w:rPr>
        <w:t xml:space="preserve"> </w:t>
      </w:r>
      <w:r w:rsidRPr="002244D8">
        <w:rPr>
          <w:rFonts w:ascii="Times New Roman" w:hAnsi="Times New Roman" w:cs="Times New Roman"/>
          <w:b/>
          <w:u w:val="single"/>
        </w:rPr>
        <w:t>raw materials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may also occur in situations in which a resource that is viewed as being critical to national survival and economic prosperity,</w:t>
      </w:r>
      <w:r w:rsidRPr="002244D8">
        <w:rPr>
          <w:rFonts w:ascii="Times New Roman" w:hAnsi="Times New Roman" w:cs="Times New Roman"/>
          <w:u w:color="20377A"/>
        </w:rPr>
        <w:t xml:space="preserve"> </w:t>
      </w:r>
      <w:r w:rsidRPr="002244D8">
        <w:rPr>
          <w:rFonts w:ascii="Times New Roman" w:hAnsi="Times New Roman" w:cs="Times New Roman"/>
          <w:b/>
          <w:u w:val="single"/>
        </w:rPr>
        <w:t>such as oil or water</w:t>
      </w:r>
      <w:r w:rsidRPr="002244D8">
        <w:rPr>
          <w:rFonts w:ascii="Times New Roman" w:hAnsi="Times New Roman" w:cs="Times New Roman"/>
          <w:sz w:val="16"/>
          <w:szCs w:val="16"/>
          <w:u w:color="20377A"/>
          <w:vertAlign w:val="superscript"/>
        </w:rPr>
        <w:t xml:space="preserve">, is located in an area controlled by others in which mechanisms such as trade liberalization or structural adjustment have not effectively guaranteed permanent supplies of or control over the resource (see </w:t>
      </w:r>
      <w:r w:rsidRPr="002244D8">
        <w:rPr>
          <w:rFonts w:ascii="Times New Roman" w:hAnsi="Times New Roman" w:cs="Times New Roman"/>
          <w:color w:val="20377A"/>
          <w:sz w:val="16"/>
          <w:szCs w:val="16"/>
          <w:u w:val="single" w:color="20377A"/>
          <w:vertAlign w:val="superscript"/>
        </w:rPr>
        <w:t>Klare, 2001</w:t>
      </w:r>
      <w:r w:rsidRPr="002244D8">
        <w:rPr>
          <w:rFonts w:ascii="Times New Roman" w:hAnsi="Times New Roman" w:cs="Times New Roman"/>
          <w:sz w:val="16"/>
          <w:szCs w:val="16"/>
          <w:u w:color="20377A"/>
          <w:vertAlign w:val="superscript"/>
        </w:rPr>
        <w:t xml:space="preserve">, </w:t>
      </w:r>
      <w:r w:rsidRPr="002244D8">
        <w:rPr>
          <w:rFonts w:ascii="Times New Roman" w:hAnsi="Times New Roman" w:cs="Times New Roman"/>
          <w:color w:val="20377A"/>
          <w:sz w:val="16"/>
          <w:szCs w:val="16"/>
          <w:u w:val="single" w:color="20377A"/>
          <w:vertAlign w:val="superscript"/>
        </w:rPr>
        <w:t>2004</w:t>
      </w:r>
      <w:r w:rsidRPr="002244D8">
        <w:rPr>
          <w:rFonts w:ascii="Times New Roman" w:hAnsi="Times New Roman" w:cs="Times New Roman"/>
          <w:sz w:val="16"/>
          <w:szCs w:val="16"/>
          <w:u w:color="20377A"/>
          <w:vertAlign w:val="superscript"/>
        </w:rPr>
        <w:t>, for detailed discussions of this type of situation). In such cases,</w:t>
      </w:r>
      <w:r w:rsidRPr="002244D8">
        <w:rPr>
          <w:rFonts w:ascii="Times New Roman" w:hAnsi="Times New Roman" w:cs="Times New Roman"/>
          <w:u w:color="20377A"/>
        </w:rPr>
        <w:t xml:space="preserve"> </w:t>
      </w:r>
      <w:r w:rsidRPr="002244D8">
        <w:rPr>
          <w:rFonts w:ascii="Times New Roman" w:hAnsi="Times New Roman" w:cs="Times New Roman"/>
          <w:b/>
          <w:u w:val="single"/>
        </w:rPr>
        <w:t>governments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might</w:t>
      </w:r>
      <w:r w:rsidRPr="002244D8">
        <w:rPr>
          <w:rFonts w:ascii="Times New Roman" w:hAnsi="Times New Roman" w:cs="Times New Roman"/>
          <w:u w:color="20377A"/>
        </w:rPr>
        <w:t xml:space="preserve"> </w:t>
      </w:r>
      <w:r w:rsidRPr="002244D8">
        <w:rPr>
          <w:rFonts w:ascii="Times New Roman" w:hAnsi="Times New Roman" w:cs="Times New Roman"/>
          <w:b/>
          <w:u w:val="single"/>
        </w:rPr>
        <w:t>resort to</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actions such</w:t>
      </w:r>
      <w:r w:rsidRPr="002244D8">
        <w:rPr>
          <w:rFonts w:ascii="Times New Roman" w:hAnsi="Times New Roman" w:cs="Times New Roman"/>
          <w:u w:color="20377A"/>
        </w:rPr>
        <w:t xml:space="preserve"> </w:t>
      </w:r>
      <w:r w:rsidRPr="002244D8">
        <w:rPr>
          <w:rFonts w:ascii="Times New Roman" w:hAnsi="Times New Roman" w:cs="Times New Roman"/>
          <w:b/>
          <w:u w:val="single"/>
        </w:rPr>
        <w:t>as militarily enforced trade sanctions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counterterrorism activities,</w:t>
      </w:r>
      <w:r w:rsidRPr="002244D8">
        <w:rPr>
          <w:rFonts w:ascii="Times New Roman" w:hAnsi="Times New Roman" w:cs="Times New Roman"/>
          <w:u w:color="20377A"/>
        </w:rPr>
        <w:t xml:space="preserve"> </w:t>
      </w:r>
      <w:r w:rsidRPr="002244D8">
        <w:rPr>
          <w:rFonts w:ascii="Times New Roman" w:hAnsi="Times New Roman" w:cs="Times New Roman"/>
          <w:b/>
          <w:u w:val="single"/>
        </w:rPr>
        <w:t>proxy wars</w:t>
      </w:r>
      <w:r w:rsidRPr="002244D8">
        <w:rPr>
          <w:rFonts w:ascii="Times New Roman" w:hAnsi="Times New Roman" w:cs="Times New Roman"/>
          <w:u w:color="20377A"/>
        </w:rPr>
        <w:t xml:space="preserve">, </w:t>
      </w:r>
      <w:r w:rsidRPr="002244D8">
        <w:rPr>
          <w:rFonts w:ascii="Times New Roman" w:hAnsi="Times New Roman" w:cs="Times New Roman"/>
          <w:sz w:val="16"/>
          <w:szCs w:val="16"/>
          <w:u w:color="20377A"/>
          <w:vertAlign w:val="superscript"/>
        </w:rPr>
        <w:t>military threats,</w:t>
      </w:r>
      <w:r w:rsidRPr="002244D8">
        <w:rPr>
          <w:rFonts w:ascii="Times New Roman" w:hAnsi="Times New Roman" w:cs="Times New Roman"/>
          <w:u w:color="20377A"/>
        </w:rPr>
        <w:t xml:space="preserve"> </w:t>
      </w:r>
      <w:r w:rsidRPr="002244D8">
        <w:rPr>
          <w:rFonts w:ascii="Times New Roman" w:hAnsi="Times New Roman" w:cs="Times New Roman"/>
          <w:b/>
          <w:u w:val="single"/>
        </w:rPr>
        <w:t>invasion</w:t>
      </w:r>
      <w:r w:rsidRPr="002244D8">
        <w:rPr>
          <w:rFonts w:ascii="Times New Roman" w:hAnsi="Times New Roman" w:cs="Times New Roman"/>
          <w:sz w:val="16"/>
          <w:szCs w:val="16"/>
          <w:u w:color="20377A"/>
          <w:vertAlign w:val="superscript"/>
        </w:rPr>
        <w:t>, or providing military aid and training to local police and military forces.</w:t>
      </w:r>
      <w:r w:rsidRPr="002244D8">
        <w:rPr>
          <w:rFonts w:ascii="Times New Roman" w:hAnsi="Times New Roman" w:cs="Times New Roman"/>
          <w:sz w:val="16"/>
          <w:szCs w:val="16"/>
          <w:vertAlign w:val="superscript"/>
        </w:rPr>
        <w:t xml:space="preserve"> </w:t>
      </w:r>
      <w:r w:rsidRPr="002244D8">
        <w:rPr>
          <w:rFonts w:ascii="Times New Roman" w:hAnsi="Times New Roman" w:cs="Times New Roman"/>
          <w:sz w:val="16"/>
          <w:szCs w:val="16"/>
          <w:u w:color="20377A"/>
          <w:vertAlign w:val="superscript"/>
        </w:rPr>
        <w:t>Finally, because land and water transport is potentially subject to piracy or military disruption, governments may devote military resources toward protecting specific resource shipments (such as U.S. protection of Kuwaiti shipping during the Iraq–Iran war in the 1980s) or providing security for roads, railroads, and naval shipping lanes (</w:t>
      </w:r>
      <w:r w:rsidRPr="002244D8">
        <w:rPr>
          <w:rFonts w:ascii="Times New Roman" w:hAnsi="Times New Roman" w:cs="Times New Roman"/>
          <w:color w:val="20377A"/>
          <w:sz w:val="16"/>
          <w:szCs w:val="16"/>
          <w:u w:val="single" w:color="20377A"/>
          <w:vertAlign w:val="superscript"/>
        </w:rPr>
        <w:t>Klare, 2001</w:t>
      </w:r>
      <w:r w:rsidRPr="002244D8">
        <w:rPr>
          <w:rFonts w:ascii="Times New Roman" w:hAnsi="Times New Roman" w:cs="Times New Roman"/>
          <w:sz w:val="16"/>
          <w:szCs w:val="16"/>
          <w:u w:color="20377A"/>
          <w:vertAlign w:val="superscript"/>
        </w:rPr>
        <w:t xml:space="preserve">, </w:t>
      </w:r>
      <w:r w:rsidRPr="002244D8">
        <w:rPr>
          <w:rFonts w:ascii="Times New Roman" w:hAnsi="Times New Roman" w:cs="Times New Roman"/>
          <w:color w:val="20377A"/>
          <w:sz w:val="16"/>
          <w:szCs w:val="16"/>
          <w:u w:val="single" w:color="20377A"/>
          <w:vertAlign w:val="superscript"/>
        </w:rPr>
        <w:t>2004</w:t>
      </w:r>
      <w:r w:rsidRPr="002244D8">
        <w:rPr>
          <w:rFonts w:ascii="Times New Roman" w:hAnsi="Times New Roman" w:cs="Times New Roman"/>
          <w:sz w:val="16"/>
          <w:szCs w:val="16"/>
          <w:u w:color="20377A"/>
          <w:vertAlign w:val="superscript"/>
        </w:rPr>
        <w:t>).</w:t>
      </w:r>
      <w:r w:rsidRPr="002244D8">
        <w:rPr>
          <w:rFonts w:ascii="Times New Roman" w:hAnsi="Times New Roman" w:cs="Times New Roman"/>
          <w:color w:val="20377A"/>
          <w:sz w:val="16"/>
          <w:szCs w:val="16"/>
          <w:u w:val="single" w:color="20377A"/>
          <w:vertAlign w:val="superscript"/>
        </w:rPr>
        <w:t>5</w:t>
      </w:r>
    </w:p>
    <w:p w14:paraId="35CBE939" w14:textId="5885972F" w:rsidR="00466FDA" w:rsidRPr="002244D8" w:rsidRDefault="00360921" w:rsidP="00B405C3">
      <w:pPr>
        <w:ind w:left="-1440" w:right="-1440"/>
        <w:rPr>
          <w:rFonts w:ascii="Times New Roman" w:hAnsi="Times New Roman" w:cs="Times New Roman"/>
        </w:rPr>
      </w:pPr>
      <w:r w:rsidRPr="002244D8">
        <w:rPr>
          <w:rFonts w:ascii="Times New Roman" w:hAnsi="Times New Roman" w:cs="Times New Roman"/>
        </w:rPr>
        <w:t>Prefer this evidence:</w:t>
      </w:r>
    </w:p>
    <w:p w14:paraId="11295EB3" w14:textId="5A034ED7" w:rsidR="00563D47" w:rsidRPr="002244D8" w:rsidRDefault="00563D47" w:rsidP="00B405C3">
      <w:pPr>
        <w:ind w:left="-1440" w:right="-1440"/>
        <w:rPr>
          <w:rFonts w:ascii="Times New Roman" w:hAnsi="Times New Roman" w:cs="Times New Roman"/>
        </w:rPr>
      </w:pPr>
      <w:r w:rsidRPr="002244D8">
        <w:rPr>
          <w:rFonts w:ascii="Times New Roman" w:hAnsi="Times New Roman" w:cs="Times New Roman"/>
        </w:rPr>
        <w:t>A. Accounts for institutional mechanisms that underlie violence and nontraditional categories- also employs a theoretical model to uniquely prove causality. Downey et al 2</w:t>
      </w:r>
    </w:p>
    <w:p w14:paraId="75F624EE" w14:textId="769AA8AA" w:rsidR="00563D47" w:rsidRPr="002244D8" w:rsidRDefault="00563D47" w:rsidP="00B405C3">
      <w:pPr>
        <w:ind w:left="-1440" w:right="-1440"/>
        <w:rPr>
          <w:rFonts w:ascii="Times New Roman" w:hAnsi="Times New Roman" w:cs="Times New Roman"/>
        </w:rPr>
      </w:pPr>
      <w:r w:rsidRPr="002244D8">
        <w:rPr>
          <w:rFonts w:ascii="Times New Roman" w:hAnsi="Times New Roman" w:cs="Times New Roman"/>
          <w:sz w:val="16"/>
          <w:szCs w:val="16"/>
          <w:vertAlign w:val="superscript"/>
        </w:rPr>
        <w:t>Nevertheless, relatively</w:t>
      </w:r>
      <w:r w:rsidRPr="002244D8">
        <w:rPr>
          <w:rFonts w:ascii="Times New Roman" w:hAnsi="Times New Roman" w:cs="Times New Roman"/>
        </w:rPr>
        <w:t xml:space="preserve"> </w:t>
      </w:r>
      <w:r w:rsidRPr="002244D8">
        <w:rPr>
          <w:rFonts w:ascii="Times New Roman" w:hAnsi="Times New Roman" w:cs="Times New Roman"/>
          <w:b/>
          <w:u w:val="single"/>
        </w:rPr>
        <w:t>few</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ecological unequal exchange</w:t>
      </w:r>
      <w:r w:rsidRPr="002244D8">
        <w:rPr>
          <w:rFonts w:ascii="Times New Roman" w:hAnsi="Times New Roman" w:cs="Times New Roman"/>
        </w:rPr>
        <w:t xml:space="preserve"> </w:t>
      </w:r>
      <w:r w:rsidRPr="002244D8">
        <w:rPr>
          <w:rFonts w:ascii="Times New Roman" w:hAnsi="Times New Roman" w:cs="Times New Roman"/>
          <w:b/>
          <w:u w:val="single"/>
        </w:rPr>
        <w:t>researchers have thought</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systematically</w:t>
      </w:r>
      <w:r w:rsidRPr="002244D8">
        <w:rPr>
          <w:rFonts w:ascii="Times New Roman" w:hAnsi="Times New Roman" w:cs="Times New Roman"/>
        </w:rPr>
        <w:t xml:space="preserve"> </w:t>
      </w:r>
      <w:r w:rsidRPr="002244D8">
        <w:rPr>
          <w:rFonts w:ascii="Times New Roman" w:hAnsi="Times New Roman" w:cs="Times New Roman"/>
          <w:b/>
          <w:u w:val="single"/>
        </w:rPr>
        <w:t>about</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the organizational and</w:t>
      </w:r>
      <w:r w:rsidRPr="002244D8">
        <w:rPr>
          <w:rFonts w:ascii="Times New Roman" w:hAnsi="Times New Roman" w:cs="Times New Roman"/>
        </w:rPr>
        <w:t xml:space="preserve"> </w:t>
      </w:r>
      <w:r w:rsidRPr="002244D8">
        <w:rPr>
          <w:rFonts w:ascii="Times New Roman" w:hAnsi="Times New Roman" w:cs="Times New Roman"/>
          <w:b/>
          <w:u w:val="single"/>
        </w:rPr>
        <w:t>institutional mechanisms that underlie</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ecological unequal exchange; and they and other environmental sociologists have paid only limited attention to</w:t>
      </w:r>
      <w:r w:rsidRPr="002244D8">
        <w:rPr>
          <w:rFonts w:ascii="Times New Roman" w:hAnsi="Times New Roman" w:cs="Times New Roman"/>
        </w:rPr>
        <w:t xml:space="preserve"> </w:t>
      </w:r>
      <w:r w:rsidRPr="002244D8">
        <w:rPr>
          <w:rFonts w:ascii="Times New Roman" w:hAnsi="Times New Roman" w:cs="Times New Roman"/>
          <w:b/>
          <w:u w:val="single"/>
        </w:rPr>
        <w:t>the role that armed violenc</w:t>
      </w:r>
      <w:r w:rsidRPr="002244D8">
        <w:rPr>
          <w:rFonts w:ascii="Times New Roman" w:hAnsi="Times New Roman" w:cs="Times New Roman"/>
        </w:rPr>
        <w:t xml:space="preserve">e </w:t>
      </w:r>
      <w:r w:rsidRPr="002244D8">
        <w:rPr>
          <w:rFonts w:ascii="Times New Roman" w:hAnsi="Times New Roman" w:cs="Times New Roman"/>
          <w:sz w:val="16"/>
          <w:szCs w:val="16"/>
          <w:vertAlign w:val="superscript"/>
        </w:rPr>
        <w:t>and militarism</w:t>
      </w:r>
      <w:r w:rsidRPr="002244D8">
        <w:rPr>
          <w:rFonts w:ascii="Times New Roman" w:hAnsi="Times New Roman" w:cs="Times New Roman"/>
        </w:rPr>
        <w:t xml:space="preserve"> </w:t>
      </w:r>
      <w:r w:rsidRPr="002244D8">
        <w:rPr>
          <w:rFonts w:ascii="Times New Roman" w:hAnsi="Times New Roman" w:cs="Times New Roman"/>
          <w:b/>
          <w:u w:val="single"/>
        </w:rPr>
        <w:t>play in</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degrading</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the environment and</w:t>
      </w:r>
      <w:r w:rsidRPr="002244D8">
        <w:rPr>
          <w:rFonts w:ascii="Times New Roman" w:hAnsi="Times New Roman" w:cs="Times New Roman"/>
        </w:rPr>
        <w:t xml:space="preserve"> </w:t>
      </w:r>
      <w:r w:rsidRPr="002244D8">
        <w:rPr>
          <w:rFonts w:ascii="Times New Roman" w:hAnsi="Times New Roman" w:cs="Times New Roman"/>
          <w:b/>
          <w:u w:val="single"/>
        </w:rPr>
        <w:t>securing</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core nation</w:t>
      </w:r>
      <w:r w:rsidRPr="002244D8">
        <w:rPr>
          <w:rFonts w:ascii="Times New Roman" w:hAnsi="Times New Roman" w:cs="Times New Roman"/>
        </w:rPr>
        <w:t xml:space="preserve"> </w:t>
      </w:r>
      <w:r w:rsidRPr="002244D8">
        <w:rPr>
          <w:rFonts w:ascii="Times New Roman" w:hAnsi="Times New Roman" w:cs="Times New Roman"/>
          <w:b/>
          <w:u w:val="single"/>
        </w:rPr>
        <w:t>access to</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developing nation</w:t>
      </w:r>
      <w:r w:rsidRPr="002244D8">
        <w:rPr>
          <w:rFonts w:ascii="Times New Roman" w:hAnsi="Times New Roman" w:cs="Times New Roman"/>
        </w:rPr>
        <w:t xml:space="preserve"> </w:t>
      </w:r>
      <w:r w:rsidRPr="002244D8">
        <w:rPr>
          <w:rFonts w:ascii="Times New Roman" w:hAnsi="Times New Roman" w:cs="Times New Roman"/>
          <w:b/>
          <w:u w:val="single"/>
        </w:rPr>
        <w:t>natural resources</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(Hooks &amp; Smith, 2004, 2005; Jorgenson &amp; Clark, 2009). Moreover, environmental sociologists and ecological unequal exchange</w:t>
      </w:r>
      <w:r w:rsidRPr="002244D8">
        <w:rPr>
          <w:rFonts w:ascii="Times New Roman" w:hAnsi="Times New Roman" w:cs="Times New Roman"/>
        </w:rPr>
        <w:t xml:space="preserve"> </w:t>
      </w:r>
      <w:r w:rsidRPr="002244D8">
        <w:rPr>
          <w:rFonts w:ascii="Times New Roman" w:hAnsi="Times New Roman" w:cs="Times New Roman"/>
          <w:b/>
          <w:u w:val="single"/>
        </w:rPr>
        <w:t>researchers</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who have examined armed</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violence and militarism</w:t>
      </w:r>
      <w:r w:rsidRPr="002244D8">
        <w:rPr>
          <w:rFonts w:ascii="Times New Roman" w:hAnsi="Times New Roman" w:cs="Times New Roman"/>
        </w:rPr>
        <w:t xml:space="preserve"> </w:t>
      </w:r>
      <w:r w:rsidRPr="002244D8">
        <w:rPr>
          <w:rFonts w:ascii="Times New Roman" w:hAnsi="Times New Roman" w:cs="Times New Roman"/>
          <w:b/>
          <w:u w:val="single"/>
        </w:rPr>
        <w:t>tend to ignore</w:t>
      </w:r>
      <w:r w:rsidRPr="002244D8">
        <w:rPr>
          <w:rFonts w:ascii="Times New Roman" w:hAnsi="Times New Roman" w:cs="Times New Roman"/>
          <w:sz w:val="16"/>
          <w:szCs w:val="16"/>
          <w:vertAlign w:val="superscript"/>
        </w:rPr>
        <w:t xml:space="preserve"> several important categories of armed violence and militarism, including armed</w:t>
      </w:r>
      <w:r w:rsidRPr="002244D8">
        <w:rPr>
          <w:rFonts w:ascii="Times New Roman" w:hAnsi="Times New Roman" w:cs="Times New Roman"/>
        </w:rPr>
        <w:t xml:space="preserve"> </w:t>
      </w:r>
      <w:r w:rsidRPr="002244D8">
        <w:rPr>
          <w:rFonts w:ascii="Times New Roman" w:hAnsi="Times New Roman" w:cs="Times New Roman"/>
          <w:b/>
          <w:u w:val="single"/>
        </w:rPr>
        <w:t>conflict between state and nonstate actors</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violent</w:t>
      </w:r>
      <w:r w:rsidRPr="002244D8">
        <w:rPr>
          <w:rFonts w:ascii="Times New Roman" w:hAnsi="Times New Roman" w:cs="Times New Roman"/>
        </w:rPr>
        <w:t xml:space="preserve"> </w:t>
      </w:r>
      <w:r w:rsidRPr="002244D8">
        <w:rPr>
          <w:rFonts w:ascii="Times New Roman" w:hAnsi="Times New Roman" w:cs="Times New Roman"/>
          <w:b/>
          <w:u w:val="single"/>
        </w:rPr>
        <w:t>repression</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carried out by state and rebel forces</w:t>
      </w:r>
      <w:r w:rsidRPr="002244D8">
        <w:rPr>
          <w:rFonts w:ascii="Times New Roman" w:hAnsi="Times New Roman" w:cs="Times New Roman"/>
        </w:rPr>
        <w:t xml:space="preserve">, </w:t>
      </w:r>
      <w:r w:rsidRPr="002244D8">
        <w:rPr>
          <w:rFonts w:ascii="Times New Roman" w:hAnsi="Times New Roman" w:cs="Times New Roman"/>
          <w:b/>
          <w:u w:val="single"/>
        </w:rPr>
        <w:t>and</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the</w:t>
      </w:r>
      <w:r w:rsidRPr="002244D8">
        <w:rPr>
          <w:rFonts w:ascii="Times New Roman" w:hAnsi="Times New Roman" w:cs="Times New Roman"/>
        </w:rPr>
        <w:t xml:space="preserve"> </w:t>
      </w:r>
      <w:r w:rsidRPr="002244D8">
        <w:rPr>
          <w:rFonts w:ascii="Times New Roman" w:hAnsi="Times New Roman" w:cs="Times New Roman"/>
          <w:b/>
          <w:u w:val="single"/>
        </w:rPr>
        <w:t>use of mercenaries</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to protect natural resource assets.</w:t>
      </w:r>
      <w:r w:rsidRPr="002244D8">
        <w:rPr>
          <w:rFonts w:ascii="Times New Roman" w:hAnsi="Times New Roman" w:cs="Times New Roman"/>
          <w:b/>
          <w:u w:val="single"/>
        </w:rPr>
        <w:t>To</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begin</w:t>
      </w:r>
      <w:r w:rsidRPr="002244D8">
        <w:rPr>
          <w:rFonts w:ascii="Times New Roman" w:hAnsi="Times New Roman" w:cs="Times New Roman"/>
        </w:rPr>
        <w:t xml:space="preserve"> </w:t>
      </w:r>
      <w:r w:rsidRPr="002244D8">
        <w:rPr>
          <w:rFonts w:ascii="Times New Roman" w:hAnsi="Times New Roman" w:cs="Times New Roman"/>
          <w:b/>
          <w:u w:val="single"/>
        </w:rPr>
        <w:t>[fill]</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filling</w:t>
      </w:r>
      <w:r w:rsidRPr="002244D8">
        <w:rPr>
          <w:rFonts w:ascii="Times New Roman" w:hAnsi="Times New Roman" w:cs="Times New Roman"/>
        </w:rPr>
        <w:t xml:space="preserve"> </w:t>
      </w:r>
      <w:r w:rsidRPr="002244D8">
        <w:rPr>
          <w:rFonts w:ascii="Times New Roman" w:hAnsi="Times New Roman" w:cs="Times New Roman"/>
          <w:b/>
          <w:u w:val="single"/>
        </w:rPr>
        <w:t>these gaps</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in the literature</w:t>
      </w:r>
      <w:r w:rsidRPr="002244D8">
        <w:rPr>
          <w:rFonts w:ascii="Times New Roman" w:hAnsi="Times New Roman" w:cs="Times New Roman"/>
          <w:b/>
          <w:sz w:val="16"/>
          <w:szCs w:val="16"/>
          <w:u w:val="single"/>
          <w:vertAlign w:val="superscript"/>
        </w:rPr>
        <w:t>,</w:t>
      </w:r>
      <w:r w:rsidRPr="002244D8">
        <w:rPr>
          <w:rFonts w:ascii="Times New Roman" w:hAnsi="Times New Roman" w:cs="Times New Roman"/>
          <w:b/>
          <w:u w:val="single"/>
        </w:rPr>
        <w:t xml:space="preserve"> this article develops a theoretical argument</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that holds that armed violence is one of several overlapping and mutually reinforcing mechanisms that provide core nations and corporations with the means to control or gain disproportionate access to the natural resource wealth of developing nations, thereby promoting capital accumulation and military power in the core; degrading local, regional, and global environments; and creating the conditions within which ecological unequal exchange can occur.</w:t>
      </w:r>
    </w:p>
    <w:p w14:paraId="536D0A56" w14:textId="2EC1E077" w:rsidR="00B55553" w:rsidRPr="002244D8" w:rsidRDefault="00B55553" w:rsidP="00B405C3">
      <w:pPr>
        <w:ind w:left="-1440" w:right="-1440"/>
        <w:rPr>
          <w:rFonts w:ascii="Times New Roman" w:hAnsi="Times New Roman" w:cs="Times New Roman"/>
        </w:rPr>
      </w:pPr>
      <w:r w:rsidRPr="002244D8">
        <w:rPr>
          <w:rFonts w:ascii="Times New Roman" w:hAnsi="Times New Roman" w:cs="Times New Roman"/>
        </w:rPr>
        <w:t>B. Neg studies focus on international institutions that contribute to violence, but exclude the necessary means to that violence. Downey et al 3</w:t>
      </w:r>
    </w:p>
    <w:p w14:paraId="6CFB0196" w14:textId="55E733A9" w:rsidR="00BD2891" w:rsidRPr="002244D8" w:rsidRDefault="00BD2891" w:rsidP="00B405C3">
      <w:pPr>
        <w:ind w:left="-1440" w:right="-1440"/>
        <w:rPr>
          <w:rFonts w:ascii="Times New Roman" w:hAnsi="Times New Roman" w:cs="Times New Roman"/>
        </w:rPr>
      </w:pPr>
      <w:r w:rsidRPr="002244D8">
        <w:rPr>
          <w:rFonts w:ascii="Times New Roman" w:hAnsi="Times New Roman" w:cs="Times New Roman"/>
          <w:sz w:val="16"/>
          <w:szCs w:val="16"/>
          <w:vertAlign w:val="superscript"/>
        </w:rPr>
        <w:t xml:space="preserve">One set of institutions that facilitate resource extraction activities are </w:t>
      </w:r>
      <w:r w:rsidRPr="002244D8">
        <w:rPr>
          <w:rFonts w:ascii="Times New Roman" w:hAnsi="Times New Roman" w:cs="Times New Roman"/>
          <w:b/>
          <w:u w:val="single"/>
        </w:rPr>
        <w:t>international trade and finance institutions</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 xml:space="preserve">such as the World Bank, International Monetary Fund (IMF), and World Trade Organization (WTO). These highly coercive institutions have multiple, often violent, negative impacts on individuals, societies, and the environment (Bello et al., 1999; Wallach &amp; Woodall, 2004).1 However, these institutions </w:t>
      </w:r>
      <w:r w:rsidRPr="002244D8">
        <w:rPr>
          <w:rFonts w:ascii="Times New Roman" w:hAnsi="Times New Roman" w:cs="Times New Roman"/>
          <w:b/>
          <w:u w:val="single"/>
        </w:rPr>
        <w:t>do not directly</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 xml:space="preserve">use or </w:t>
      </w:r>
      <w:r w:rsidRPr="002244D8">
        <w:rPr>
          <w:rFonts w:ascii="Times New Roman" w:hAnsi="Times New Roman" w:cs="Times New Roman"/>
          <w:b/>
          <w:u w:val="single"/>
        </w:rPr>
        <w:t>control the means of violence</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 xml:space="preserve">which we argue also play a critical role in maintaining and increasing global natural resource extraction and ensuring the safe transport of raw materials and finished products. </w:t>
      </w:r>
      <w:r w:rsidRPr="002244D8">
        <w:rPr>
          <w:rFonts w:ascii="Times New Roman" w:hAnsi="Times New Roman" w:cs="Times New Roman"/>
          <w:b/>
          <w:u w:val="single"/>
        </w:rPr>
        <w:t>The means of violence are</w:t>
      </w:r>
      <w:r w:rsidRPr="002244D8">
        <w:rPr>
          <w:rFonts w:ascii="Times New Roman" w:hAnsi="Times New Roman" w:cs="Times New Roman"/>
          <w:sz w:val="16"/>
          <w:szCs w:val="16"/>
          <w:vertAlign w:val="superscript"/>
        </w:rPr>
        <w:t xml:space="preserve">, instead, </w:t>
      </w:r>
      <w:r w:rsidRPr="002244D8">
        <w:rPr>
          <w:rFonts w:ascii="Times New Roman" w:hAnsi="Times New Roman" w:cs="Times New Roman"/>
          <w:b/>
          <w:u w:val="single"/>
        </w:rPr>
        <w:t xml:space="preserve">controlled by military, police, mercenary, and rebel forces </w:t>
      </w:r>
      <w:r w:rsidRPr="002244D8">
        <w:rPr>
          <w:rFonts w:ascii="Times New Roman" w:hAnsi="Times New Roman" w:cs="Times New Roman"/>
          <w:sz w:val="16"/>
          <w:szCs w:val="16"/>
          <w:vertAlign w:val="superscript"/>
        </w:rPr>
        <w:t xml:space="preserve">around the world that are usually, but not always, </w:t>
      </w:r>
      <w:r w:rsidRPr="002244D8">
        <w:rPr>
          <w:rFonts w:ascii="Times New Roman" w:hAnsi="Times New Roman" w:cs="Times New Roman"/>
          <w:b/>
          <w:u w:val="single"/>
        </w:rPr>
        <w:t xml:space="preserve">associated with </w:t>
      </w:r>
      <w:r w:rsidRPr="002244D8">
        <w:rPr>
          <w:rFonts w:ascii="Times New Roman" w:hAnsi="Times New Roman" w:cs="Times New Roman"/>
          <w:sz w:val="16"/>
          <w:szCs w:val="16"/>
          <w:vertAlign w:val="superscript"/>
        </w:rPr>
        <w:t xml:space="preserve">local or national </w:t>
      </w:r>
      <w:r w:rsidRPr="002244D8">
        <w:rPr>
          <w:rFonts w:ascii="Times New Roman" w:hAnsi="Times New Roman" w:cs="Times New Roman"/>
          <w:b/>
          <w:u w:val="single"/>
        </w:rPr>
        <w:t>governments</w:t>
      </w:r>
      <w:r w:rsidRPr="002244D8">
        <w:rPr>
          <w:rFonts w:ascii="Times New Roman" w:hAnsi="Times New Roman" w:cs="Times New Roman"/>
        </w:rPr>
        <w:t xml:space="preserve"> </w:t>
      </w:r>
      <w:r w:rsidRPr="002244D8">
        <w:rPr>
          <w:rFonts w:ascii="Times New Roman" w:hAnsi="Times New Roman" w:cs="Times New Roman"/>
          <w:sz w:val="16"/>
          <w:szCs w:val="16"/>
          <w:vertAlign w:val="superscript"/>
        </w:rPr>
        <w:t xml:space="preserve">and that sometimes act on their own behalf and sometimes to ensure capital accumulation. Thus, we conclude that environmental sociologists and ecological unequal exchange </w:t>
      </w:r>
      <w:r w:rsidRPr="002244D8">
        <w:rPr>
          <w:rFonts w:ascii="Times New Roman" w:hAnsi="Times New Roman" w:cs="Times New Roman"/>
          <w:b/>
          <w:u w:val="single"/>
        </w:rPr>
        <w:t xml:space="preserve">researchers should focus </w:t>
      </w:r>
      <w:r w:rsidRPr="002244D8">
        <w:rPr>
          <w:rFonts w:ascii="Times New Roman" w:hAnsi="Times New Roman" w:cs="Times New Roman"/>
          <w:sz w:val="16"/>
          <w:szCs w:val="16"/>
          <w:vertAlign w:val="superscript"/>
        </w:rPr>
        <w:t xml:space="preserve">theoretical and </w:t>
      </w:r>
      <w:r w:rsidRPr="002244D8">
        <w:rPr>
          <w:rFonts w:ascii="Times New Roman" w:hAnsi="Times New Roman" w:cs="Times New Roman"/>
          <w:b/>
          <w:u w:val="single"/>
        </w:rPr>
        <w:t xml:space="preserve">empirical attention </w:t>
      </w:r>
      <w:r w:rsidRPr="002244D8">
        <w:rPr>
          <w:rFonts w:ascii="Times New Roman" w:hAnsi="Times New Roman" w:cs="Times New Roman"/>
          <w:sz w:val="16"/>
          <w:szCs w:val="16"/>
          <w:vertAlign w:val="superscript"/>
        </w:rPr>
        <w:t xml:space="preserve">not only on the relationship between natural resource extraction, raw material transport, armed violence, and environmental degradation but also </w:t>
      </w:r>
      <w:r w:rsidRPr="002244D8">
        <w:rPr>
          <w:rFonts w:ascii="Times New Roman" w:hAnsi="Times New Roman" w:cs="Times New Roman"/>
          <w:b/>
          <w:u w:val="single"/>
        </w:rPr>
        <w:t>on the structural role that military, police, mercenary, and rebel forces play in harming the environment</w:t>
      </w:r>
      <w:r w:rsidRPr="002244D8">
        <w:rPr>
          <w:rFonts w:ascii="Times New Roman" w:hAnsi="Times New Roman" w:cs="Times New Roman"/>
        </w:rPr>
        <w:t>.</w:t>
      </w:r>
    </w:p>
    <w:p w14:paraId="75CA2A5B" w14:textId="6D9BF78A" w:rsidR="002244D8" w:rsidRPr="002244D8" w:rsidRDefault="002244D8" w:rsidP="00B405C3">
      <w:pPr>
        <w:ind w:left="-1440" w:right="-1440"/>
        <w:rPr>
          <w:rFonts w:ascii="Times New Roman" w:hAnsi="Times New Roman" w:cs="Times New Roman"/>
        </w:rPr>
      </w:pPr>
      <w:r w:rsidRPr="002244D8">
        <w:rPr>
          <w:rFonts w:ascii="Times New Roman" w:hAnsi="Times New Roman" w:cs="Times New Roman"/>
        </w:rPr>
        <w:t xml:space="preserve">C. Combines empirical and case studies- three reasons to prefer. Downey </w:t>
      </w:r>
      <w:r w:rsidR="00770E49">
        <w:rPr>
          <w:rFonts w:ascii="Times New Roman" w:hAnsi="Times New Roman" w:cs="Times New Roman"/>
        </w:rPr>
        <w:t>et al 4</w:t>
      </w:r>
    </w:p>
    <w:p w14:paraId="0E338B90" w14:textId="6A7DC3B7" w:rsidR="002244D8" w:rsidRPr="00974BE3" w:rsidRDefault="002244D8" w:rsidP="00B405C3">
      <w:pPr>
        <w:ind w:left="-1440" w:right="-1440"/>
        <w:rPr>
          <w:rFonts w:ascii="Times New Roman" w:hAnsi="Times New Roman" w:cs="Times New Roman"/>
        </w:rPr>
      </w:pPr>
      <w:r w:rsidRPr="00974BE3">
        <w:rPr>
          <w:rFonts w:ascii="Times New Roman" w:hAnsi="Times New Roman" w:cs="Times New Roman"/>
          <w:sz w:val="16"/>
          <w:szCs w:val="16"/>
          <w:vertAlign w:val="superscript"/>
        </w:rPr>
        <w:t>Of course, there would be no point in doing this if resource extraction activities were rarely associated with armed violence. Thus, in addition to developing our theoretical argument,</w:t>
      </w:r>
      <w:r w:rsidRPr="00974BE3">
        <w:rPr>
          <w:rFonts w:ascii="Times New Roman" w:hAnsi="Times New Roman" w:cs="Times New Roman"/>
        </w:rPr>
        <w:t xml:space="preserve"> </w:t>
      </w:r>
      <w:r w:rsidRPr="00974BE3">
        <w:rPr>
          <w:rFonts w:ascii="Times New Roman" w:hAnsi="Times New Roman" w:cs="Times New Roman"/>
          <w:b/>
          <w:u w:val="single"/>
        </w:rPr>
        <w:t>we</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also</w:t>
      </w:r>
      <w:r w:rsidRPr="00974BE3">
        <w:rPr>
          <w:rFonts w:ascii="Times New Roman" w:hAnsi="Times New Roman" w:cs="Times New Roman"/>
        </w:rPr>
        <w:t xml:space="preserve"> </w:t>
      </w:r>
      <w:r w:rsidRPr="00974BE3">
        <w:rPr>
          <w:rFonts w:ascii="Times New Roman" w:hAnsi="Times New Roman" w:cs="Times New Roman"/>
          <w:b/>
          <w:u w:val="single"/>
        </w:rPr>
        <w:t>demonstrate</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that</w:t>
      </w:r>
      <w:r w:rsidRPr="00974BE3">
        <w:rPr>
          <w:rFonts w:ascii="Times New Roman" w:hAnsi="Times New Roman" w:cs="Times New Roman"/>
        </w:rPr>
        <w:t xml:space="preserve"> </w:t>
      </w:r>
      <w:r w:rsidRPr="00974BE3">
        <w:rPr>
          <w:rFonts w:ascii="Times New Roman" w:hAnsi="Times New Roman" w:cs="Times New Roman"/>
          <w:b/>
          <w:u w:val="single"/>
        </w:rPr>
        <w:t>an important empirical link</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 xml:space="preserve">exists between natural resource extraction and armed violence. To establish this link, </w:t>
      </w:r>
      <w:r w:rsidRPr="00974BE3">
        <w:rPr>
          <w:rFonts w:ascii="Times New Roman" w:hAnsi="Times New Roman" w:cs="Times New Roman"/>
          <w:b/>
          <w:sz w:val="16"/>
          <w:szCs w:val="16"/>
          <w:u w:val="single"/>
          <w:vertAlign w:val="superscript"/>
        </w:rPr>
        <w:t>we use a recent</w:t>
      </w:r>
      <w:r w:rsidRPr="00974BE3">
        <w:rPr>
          <w:rFonts w:ascii="Times New Roman" w:hAnsi="Times New Roman" w:cs="Times New Roman"/>
          <w:sz w:val="16"/>
          <w:szCs w:val="16"/>
          <w:vertAlign w:val="superscript"/>
        </w:rPr>
        <w:t xml:space="preserve"> National Research Council (</w:t>
      </w:r>
      <w:r w:rsidRPr="00974BE3">
        <w:rPr>
          <w:rFonts w:ascii="Times New Roman" w:hAnsi="Times New Roman" w:cs="Times New Roman"/>
          <w:b/>
          <w:u w:val="single"/>
        </w:rPr>
        <w:t>NRC</w:t>
      </w:r>
      <w:r w:rsidRPr="00974BE3">
        <w:rPr>
          <w:rFonts w:ascii="Times New Roman" w:hAnsi="Times New Roman" w:cs="Times New Roman"/>
          <w:sz w:val="16"/>
          <w:szCs w:val="16"/>
          <w:vertAlign w:val="superscript"/>
        </w:rPr>
        <w:t>; 2008)</w:t>
      </w:r>
      <w:r w:rsidRPr="00974BE3">
        <w:rPr>
          <w:rFonts w:ascii="Times New Roman" w:hAnsi="Times New Roman" w:cs="Times New Roman"/>
        </w:rPr>
        <w:t xml:space="preserve"> </w:t>
      </w:r>
      <w:r w:rsidRPr="00974BE3">
        <w:rPr>
          <w:rFonts w:ascii="Times New Roman" w:hAnsi="Times New Roman" w:cs="Times New Roman"/>
          <w:b/>
          <w:u w:val="single"/>
        </w:rPr>
        <w:t>study</w:t>
      </w:r>
      <w:r w:rsidRPr="00974BE3">
        <w:rPr>
          <w:rFonts w:ascii="Times New Roman" w:hAnsi="Times New Roman" w:cs="Times New Roman"/>
        </w:rPr>
        <w:t xml:space="preserve"> </w:t>
      </w:r>
      <w:r w:rsidRPr="00974BE3">
        <w:rPr>
          <w:rFonts w:ascii="Times New Roman" w:hAnsi="Times New Roman" w:cs="Times New Roman"/>
          <w:b/>
          <w:u w:val="single"/>
        </w:rPr>
        <w:t>to identify 10 minerals</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that are critical to the functioning of the U.S. economy and/or military (platinum, palladium, rhodium, manganese, indium, niobium, vanadium, titanium, copper, and rare earth elements)</w:t>
      </w:r>
      <w:r w:rsidRPr="00974BE3">
        <w:rPr>
          <w:rFonts w:ascii="Times New Roman" w:hAnsi="Times New Roman" w:cs="Times New Roman"/>
        </w:rPr>
        <w:t xml:space="preserve"> </w:t>
      </w:r>
      <w:r w:rsidRPr="00974BE3">
        <w:rPr>
          <w:rFonts w:ascii="Times New Roman" w:hAnsi="Times New Roman" w:cs="Times New Roman"/>
          <w:b/>
          <w:u w:val="single"/>
        </w:rPr>
        <w:t>and</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then</w:t>
      </w:r>
      <w:r w:rsidRPr="00974BE3">
        <w:rPr>
          <w:rFonts w:ascii="Times New Roman" w:hAnsi="Times New Roman" w:cs="Times New Roman"/>
        </w:rPr>
        <w:t xml:space="preserve"> </w:t>
      </w:r>
      <w:r w:rsidRPr="00974BE3">
        <w:rPr>
          <w:rFonts w:ascii="Times New Roman" w:hAnsi="Times New Roman" w:cs="Times New Roman"/>
          <w:b/>
          <w:u w:val="single"/>
        </w:rPr>
        <w:t>ask whether</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the</w:t>
      </w:r>
      <w:r w:rsidRPr="00974BE3">
        <w:rPr>
          <w:rFonts w:ascii="Times New Roman" w:hAnsi="Times New Roman" w:cs="Times New Roman"/>
        </w:rPr>
        <w:t xml:space="preserve"> </w:t>
      </w:r>
      <w:r w:rsidRPr="00974BE3">
        <w:rPr>
          <w:rFonts w:ascii="Times New Roman" w:hAnsi="Times New Roman" w:cs="Times New Roman"/>
          <w:b/>
          <w:u w:val="single"/>
        </w:rPr>
        <w:t>extraction</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of these minerals</w:t>
      </w:r>
      <w:r w:rsidRPr="00974BE3">
        <w:rPr>
          <w:rFonts w:ascii="Times New Roman" w:hAnsi="Times New Roman" w:cs="Times New Roman"/>
        </w:rPr>
        <w:t xml:space="preserve"> </w:t>
      </w:r>
      <w:r w:rsidRPr="00974BE3">
        <w:rPr>
          <w:rFonts w:ascii="Times New Roman" w:hAnsi="Times New Roman" w:cs="Times New Roman"/>
          <w:b/>
          <w:u w:val="single"/>
        </w:rPr>
        <w:t>has involved</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the use of</w:t>
      </w:r>
      <w:r w:rsidRPr="00974BE3">
        <w:rPr>
          <w:rFonts w:ascii="Times New Roman" w:hAnsi="Times New Roman" w:cs="Times New Roman"/>
        </w:rPr>
        <w:t xml:space="preserve"> </w:t>
      </w:r>
      <w:r w:rsidRPr="00974BE3">
        <w:rPr>
          <w:rFonts w:ascii="Times New Roman" w:hAnsi="Times New Roman" w:cs="Times New Roman"/>
          <w:b/>
          <w:u w:val="single"/>
        </w:rPr>
        <w:t>armed violence</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at any point</w:t>
      </w:r>
      <w:r w:rsidRPr="00974BE3">
        <w:rPr>
          <w:rFonts w:ascii="Times New Roman" w:hAnsi="Times New Roman" w:cs="Times New Roman"/>
        </w:rPr>
        <w:t xml:space="preserve"> </w:t>
      </w:r>
      <w:r w:rsidRPr="00974BE3">
        <w:rPr>
          <w:rFonts w:ascii="Times New Roman" w:hAnsi="Times New Roman" w:cs="Times New Roman"/>
          <w:b/>
          <w:u w:val="single"/>
        </w:rPr>
        <w:t>in the past</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10 to</w:t>
      </w:r>
      <w:r w:rsidRPr="00974BE3">
        <w:rPr>
          <w:rFonts w:ascii="Times New Roman" w:hAnsi="Times New Roman" w:cs="Times New Roman"/>
        </w:rPr>
        <w:t xml:space="preserve"> </w:t>
      </w:r>
      <w:r w:rsidRPr="00974BE3">
        <w:rPr>
          <w:rFonts w:ascii="Times New Roman" w:hAnsi="Times New Roman" w:cs="Times New Roman"/>
          <w:b/>
          <w:u w:val="single"/>
        </w:rPr>
        <w:t>15 years</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We define armed violence as violence and threatened violence perpetrated by military, police, mercenary, and rebel forces, and thus we investigate violent acts such as military and police forces beating, arresting, or firing weapons at protestors, the use of mercenaries to provide mine security, the forced removal of local populations, and the use of forced labor to carry out resource extraction activities.</w:t>
      </w:r>
      <w:r w:rsidRPr="00974BE3">
        <w:rPr>
          <w:rFonts w:ascii="Times New Roman" w:hAnsi="Times New Roman" w:cs="Times New Roman"/>
        </w:rPr>
        <w:t xml:space="preserve"> </w:t>
      </w:r>
      <w:r w:rsidRPr="00974BE3">
        <w:rPr>
          <w:rFonts w:ascii="Times New Roman" w:hAnsi="Times New Roman" w:cs="Times New Roman"/>
          <w:b/>
          <w:u w:val="single"/>
        </w:rPr>
        <w:t>We supplement this</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descriptive, but decontextualized,</w:t>
      </w:r>
      <w:r w:rsidRPr="00974BE3">
        <w:rPr>
          <w:rFonts w:ascii="Times New Roman" w:hAnsi="Times New Roman" w:cs="Times New Roman"/>
        </w:rPr>
        <w:t xml:space="preserve"> </w:t>
      </w:r>
      <w:r w:rsidRPr="00974BE3">
        <w:rPr>
          <w:rFonts w:ascii="Times New Roman" w:hAnsi="Times New Roman" w:cs="Times New Roman"/>
          <w:b/>
          <w:u w:val="single"/>
        </w:rPr>
        <w:t>analysis</w:t>
      </w:r>
      <w:r w:rsidRPr="00974BE3">
        <w:rPr>
          <w:rFonts w:ascii="Times New Roman" w:hAnsi="Times New Roman" w:cs="Times New Roman"/>
        </w:rPr>
        <w:t xml:space="preserve"> </w:t>
      </w:r>
      <w:r w:rsidRPr="00974BE3">
        <w:rPr>
          <w:rFonts w:ascii="Times New Roman" w:hAnsi="Times New Roman" w:cs="Times New Roman"/>
          <w:b/>
          <w:u w:val="single"/>
        </w:rPr>
        <w:t>with</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a set of</w:t>
      </w:r>
      <w:r w:rsidRPr="00974BE3">
        <w:rPr>
          <w:rFonts w:ascii="Times New Roman" w:hAnsi="Times New Roman" w:cs="Times New Roman"/>
        </w:rPr>
        <w:t xml:space="preserve"> </w:t>
      </w:r>
      <w:r w:rsidRPr="00974BE3">
        <w:rPr>
          <w:rFonts w:ascii="Times New Roman" w:hAnsi="Times New Roman" w:cs="Times New Roman"/>
          <w:b/>
          <w:u w:val="single"/>
        </w:rPr>
        <w:t>case studies</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that examine more fully the violent activities associated with the extraction of two of these minerals (manganese and copper)</w:t>
      </w:r>
      <w:r w:rsidRPr="00974BE3">
        <w:rPr>
          <w:rFonts w:ascii="Times New Roman" w:hAnsi="Times New Roman" w:cs="Times New Roman"/>
        </w:rPr>
        <w:t xml:space="preserve"> </w:t>
      </w:r>
      <w:r w:rsidRPr="00974BE3">
        <w:rPr>
          <w:rFonts w:ascii="Times New Roman" w:hAnsi="Times New Roman" w:cs="Times New Roman"/>
          <w:b/>
          <w:u w:val="single"/>
        </w:rPr>
        <w:t>and</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then briefly</w:t>
      </w:r>
      <w:r w:rsidRPr="00974BE3">
        <w:rPr>
          <w:rFonts w:ascii="Times New Roman" w:hAnsi="Times New Roman" w:cs="Times New Roman"/>
        </w:rPr>
        <w:t xml:space="preserve"> </w:t>
      </w:r>
      <w:r w:rsidRPr="00974BE3">
        <w:rPr>
          <w:rFonts w:ascii="Times New Roman" w:hAnsi="Times New Roman" w:cs="Times New Roman"/>
          <w:b/>
          <w:u w:val="single"/>
        </w:rPr>
        <w:t>discuss examples</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of</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armed violence</w:t>
      </w:r>
      <w:r w:rsidRPr="00974BE3">
        <w:rPr>
          <w:rFonts w:ascii="Times New Roman" w:hAnsi="Times New Roman" w:cs="Times New Roman"/>
        </w:rPr>
        <w:t xml:space="preserve"> </w:t>
      </w:r>
      <w:r w:rsidRPr="00974BE3">
        <w:rPr>
          <w:rFonts w:ascii="Times New Roman" w:hAnsi="Times New Roman" w:cs="Times New Roman"/>
          <w:b/>
          <w:u w:val="single"/>
        </w:rPr>
        <w:t>associated with</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the world’s three largest</w:t>
      </w:r>
      <w:r w:rsidRPr="00974BE3">
        <w:rPr>
          <w:rFonts w:ascii="Times New Roman" w:hAnsi="Times New Roman" w:cs="Times New Roman"/>
        </w:rPr>
        <w:t xml:space="preserve"> </w:t>
      </w:r>
      <w:r w:rsidRPr="00974BE3">
        <w:rPr>
          <w:rFonts w:ascii="Times New Roman" w:hAnsi="Times New Roman" w:cs="Times New Roman"/>
          <w:b/>
          <w:u w:val="single"/>
        </w:rPr>
        <w:t>mining companies</w:t>
      </w:r>
      <w:r w:rsidRPr="00974BE3">
        <w:rPr>
          <w:rFonts w:ascii="Times New Roman" w:hAnsi="Times New Roman" w:cs="Times New Roman"/>
          <w:sz w:val="16"/>
          <w:szCs w:val="16"/>
          <w:vertAlign w:val="superscript"/>
        </w:rPr>
        <w:t>, with African mines that receive World Bank funding, and with petroleum and rainforest timber extraction.</w:t>
      </w:r>
      <w:r w:rsidRPr="00974BE3">
        <w:rPr>
          <w:rFonts w:ascii="Times New Roman" w:hAnsi="Times New Roman" w:cs="Times New Roman"/>
        </w:rPr>
        <w:t xml:space="preserve"> </w:t>
      </w:r>
      <w:r w:rsidRPr="00974BE3">
        <w:rPr>
          <w:rFonts w:ascii="Times New Roman" w:hAnsi="Times New Roman" w:cs="Times New Roman"/>
          <w:b/>
          <w:u w:val="single"/>
        </w:rPr>
        <w:t>[this]</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Presenting these case studies and briefly discussing these companies, mines, and nonmineral resources</w:t>
      </w:r>
      <w:r w:rsidRPr="00974BE3">
        <w:rPr>
          <w:rFonts w:ascii="Times New Roman" w:hAnsi="Times New Roman" w:cs="Times New Roman"/>
        </w:rPr>
        <w:t xml:space="preserve"> </w:t>
      </w:r>
      <w:r w:rsidRPr="00974BE3">
        <w:rPr>
          <w:rFonts w:ascii="Times New Roman" w:hAnsi="Times New Roman" w:cs="Times New Roman"/>
          <w:b/>
          <w:u w:val="single"/>
        </w:rPr>
        <w:t>allows us to (a) empirically</w:t>
      </w:r>
      <w:r w:rsidRPr="00974BE3">
        <w:rPr>
          <w:rFonts w:ascii="Times New Roman" w:hAnsi="Times New Roman" w:cs="Times New Roman"/>
        </w:rPr>
        <w:t xml:space="preserve"> </w:t>
      </w:r>
      <w:r w:rsidRPr="00974BE3">
        <w:rPr>
          <w:rFonts w:ascii="Times New Roman" w:hAnsi="Times New Roman" w:cs="Times New Roman"/>
          <w:b/>
          <w:u w:val="single"/>
        </w:rPr>
        <w:t>evaluate</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aspects of</w:t>
      </w:r>
      <w:r w:rsidRPr="00974BE3">
        <w:rPr>
          <w:rFonts w:ascii="Times New Roman" w:hAnsi="Times New Roman" w:cs="Times New Roman"/>
        </w:rPr>
        <w:t xml:space="preserve"> </w:t>
      </w:r>
      <w:r w:rsidRPr="00974BE3">
        <w:rPr>
          <w:rFonts w:ascii="Times New Roman" w:hAnsi="Times New Roman" w:cs="Times New Roman"/>
          <w:b/>
          <w:u w:val="single"/>
        </w:rPr>
        <w:t>our theoretical model</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that we are otherwise unable to evaluate,</w:t>
      </w:r>
      <w:r w:rsidRPr="00974BE3">
        <w:rPr>
          <w:rFonts w:ascii="Times New Roman" w:hAnsi="Times New Roman" w:cs="Times New Roman"/>
        </w:rPr>
        <w:t xml:space="preserve"> </w:t>
      </w:r>
      <w:r w:rsidRPr="00974BE3">
        <w:rPr>
          <w:rFonts w:ascii="Times New Roman" w:hAnsi="Times New Roman" w:cs="Times New Roman"/>
          <w:b/>
          <w:u w:val="single"/>
        </w:rPr>
        <w:t xml:space="preserve">(b) </w:t>
      </w:r>
      <w:r w:rsidRPr="00EF17B2">
        <w:rPr>
          <w:rFonts w:ascii="Times New Roman" w:hAnsi="Times New Roman" w:cs="Times New Roman"/>
          <w:b/>
          <w:u w:val="single"/>
        </w:rPr>
        <w:t>address</w:t>
      </w:r>
      <w:r w:rsidRPr="00974BE3">
        <w:rPr>
          <w:rFonts w:ascii="Times New Roman" w:hAnsi="Times New Roman" w:cs="Times New Roman"/>
          <w:sz w:val="16"/>
          <w:szCs w:val="16"/>
          <w:vertAlign w:val="superscript"/>
        </w:rPr>
        <w:t xml:space="preserve"> a slight</w:t>
      </w:r>
      <w:r w:rsidRPr="00974BE3">
        <w:rPr>
          <w:rFonts w:ascii="Times New Roman" w:hAnsi="Times New Roman" w:cs="Times New Roman"/>
        </w:rPr>
        <w:t xml:space="preserve"> </w:t>
      </w:r>
      <w:r w:rsidRPr="00974BE3">
        <w:rPr>
          <w:rFonts w:ascii="Times New Roman" w:hAnsi="Times New Roman" w:cs="Times New Roman"/>
          <w:b/>
          <w:u w:val="single"/>
        </w:rPr>
        <w:t>bias in</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the critical</w:t>
      </w:r>
      <w:r w:rsidRPr="00974BE3">
        <w:rPr>
          <w:rFonts w:ascii="Times New Roman" w:hAnsi="Times New Roman" w:cs="Times New Roman"/>
        </w:rPr>
        <w:t xml:space="preserve"> </w:t>
      </w:r>
      <w:r w:rsidRPr="00974BE3">
        <w:rPr>
          <w:rFonts w:ascii="Times New Roman" w:hAnsi="Times New Roman" w:cs="Times New Roman"/>
          <w:b/>
          <w:u w:val="single"/>
        </w:rPr>
        <w:t>mineral data</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that we discuss in a subsequent section of the article, and</w:t>
      </w:r>
      <w:r w:rsidRPr="00974BE3">
        <w:rPr>
          <w:rFonts w:ascii="Times New Roman" w:hAnsi="Times New Roman" w:cs="Times New Roman"/>
        </w:rPr>
        <w:t xml:space="preserve"> </w:t>
      </w:r>
      <w:r w:rsidRPr="00974BE3">
        <w:rPr>
          <w:rFonts w:ascii="Times New Roman" w:hAnsi="Times New Roman" w:cs="Times New Roman"/>
          <w:b/>
          <w:u w:val="single"/>
        </w:rPr>
        <w:t>(c) illustrate more clearly</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some of the</w:t>
      </w:r>
      <w:r w:rsidRPr="00974BE3">
        <w:rPr>
          <w:rFonts w:ascii="Times New Roman" w:hAnsi="Times New Roman" w:cs="Times New Roman"/>
        </w:rPr>
        <w:t xml:space="preserve"> </w:t>
      </w:r>
      <w:r w:rsidRPr="00974BE3">
        <w:rPr>
          <w:rFonts w:ascii="Times New Roman" w:hAnsi="Times New Roman" w:cs="Times New Roman"/>
          <w:b/>
          <w:u w:val="single"/>
        </w:rPr>
        <w:t>ways</w:t>
      </w:r>
      <w:r w:rsidRPr="00974BE3">
        <w:rPr>
          <w:rFonts w:ascii="Times New Roman" w:hAnsi="Times New Roman" w:cs="Times New Roman"/>
        </w:rPr>
        <w:t xml:space="preserve"> </w:t>
      </w:r>
      <w:r w:rsidRPr="00974BE3">
        <w:rPr>
          <w:rFonts w:ascii="Times New Roman" w:hAnsi="Times New Roman" w:cs="Times New Roman"/>
          <w:b/>
          <w:u w:val="single"/>
        </w:rPr>
        <w:t>in</w:t>
      </w:r>
      <w:r w:rsidRPr="00974BE3">
        <w:rPr>
          <w:rFonts w:ascii="Times New Roman" w:hAnsi="Times New Roman" w:cs="Times New Roman"/>
        </w:rPr>
        <w:t xml:space="preserve"> </w:t>
      </w:r>
      <w:r w:rsidRPr="00974BE3">
        <w:rPr>
          <w:rFonts w:ascii="Times New Roman" w:hAnsi="Times New Roman" w:cs="Times New Roman"/>
          <w:b/>
          <w:u w:val="single"/>
        </w:rPr>
        <w:t>which</w:t>
      </w:r>
      <w:r w:rsidRPr="00974BE3">
        <w:rPr>
          <w:rFonts w:ascii="Times New Roman" w:hAnsi="Times New Roman" w:cs="Times New Roman"/>
        </w:rPr>
        <w:t xml:space="preserve"> </w:t>
      </w:r>
      <w:r w:rsidRPr="00974BE3">
        <w:rPr>
          <w:rFonts w:ascii="Times New Roman" w:hAnsi="Times New Roman" w:cs="Times New Roman"/>
          <w:b/>
          <w:u w:val="single"/>
        </w:rPr>
        <w:t>violence is associated with</w:t>
      </w:r>
      <w:r w:rsidRPr="00974BE3">
        <w:rPr>
          <w:rFonts w:ascii="Times New Roman" w:hAnsi="Times New Roman" w:cs="Times New Roman"/>
        </w:rPr>
        <w:t xml:space="preserve"> </w:t>
      </w:r>
      <w:r w:rsidRPr="00974BE3">
        <w:rPr>
          <w:rFonts w:ascii="Times New Roman" w:hAnsi="Times New Roman" w:cs="Times New Roman"/>
          <w:sz w:val="16"/>
          <w:szCs w:val="16"/>
          <w:vertAlign w:val="superscript"/>
        </w:rPr>
        <w:t>natural resource</w:t>
      </w:r>
      <w:r w:rsidRPr="00974BE3">
        <w:rPr>
          <w:rFonts w:ascii="Times New Roman" w:hAnsi="Times New Roman" w:cs="Times New Roman"/>
        </w:rPr>
        <w:t xml:space="preserve"> </w:t>
      </w:r>
      <w:r w:rsidRPr="00974BE3">
        <w:rPr>
          <w:rFonts w:ascii="Times New Roman" w:hAnsi="Times New Roman" w:cs="Times New Roman"/>
          <w:b/>
          <w:u w:val="single"/>
        </w:rPr>
        <w:t>extraction</w:t>
      </w:r>
      <w:r w:rsidRPr="00974BE3">
        <w:rPr>
          <w:rFonts w:ascii="Times New Roman" w:hAnsi="Times New Roman" w:cs="Times New Roman"/>
        </w:rPr>
        <w:t>.</w:t>
      </w:r>
    </w:p>
    <w:p w14:paraId="2DB07BC3" w14:textId="10EF09C0" w:rsidR="002244D8" w:rsidRDefault="002244D8" w:rsidP="00B405C3">
      <w:pPr>
        <w:ind w:left="-1440" w:right="-1440"/>
        <w:rPr>
          <w:rFonts w:ascii="Times New Roman" w:hAnsi="Times New Roman" w:cs="Times New Roman"/>
        </w:rPr>
      </w:pPr>
      <w:r w:rsidRPr="00974BE3">
        <w:rPr>
          <w:rFonts w:ascii="Times New Roman" w:hAnsi="Times New Roman" w:cs="Times New Roman"/>
        </w:rPr>
        <w:t>The impact is the death of millions and war. Renner</w:t>
      </w:r>
      <w:r w:rsidRPr="00974BE3">
        <w:rPr>
          <w:rStyle w:val="FootnoteReference"/>
          <w:rFonts w:ascii="Times New Roman" w:hAnsi="Times New Roman" w:cs="Times New Roman"/>
        </w:rPr>
        <w:footnoteReference w:id="9"/>
      </w:r>
      <w:r w:rsidRPr="00974BE3">
        <w:rPr>
          <w:rFonts w:ascii="Times New Roman" w:hAnsi="Times New Roman" w:cs="Times New Roman"/>
        </w:rPr>
        <w:t xml:space="preserve"> ‘02</w:t>
      </w:r>
    </w:p>
    <w:p w14:paraId="620E515B" w14:textId="77777777" w:rsidR="004A0084" w:rsidRPr="00697995" w:rsidRDefault="004A0084" w:rsidP="00B405C3">
      <w:pPr>
        <w:ind w:left="-1440" w:right="-1440"/>
        <w:rPr>
          <w:rFonts w:ascii="Times New Roman" w:hAnsi="Times New Roman" w:cs="Times New Roman"/>
          <w:sz w:val="16"/>
          <w:szCs w:val="16"/>
          <w:vertAlign w:val="superscript"/>
        </w:rPr>
      </w:pPr>
      <w:r w:rsidRPr="00697995">
        <w:rPr>
          <w:rFonts w:ascii="Times New Roman" w:hAnsi="Times New Roman" w:cs="Times New Roman"/>
          <w:sz w:val="16"/>
          <w:szCs w:val="16"/>
          <w:vertAlign w:val="superscript"/>
        </w:rPr>
        <w:t>Though a somewhat extreme case,</w:t>
      </w:r>
      <w:r w:rsidRPr="004A0084">
        <w:rPr>
          <w:rFonts w:ascii="Times New Roman" w:hAnsi="Times New Roman" w:cs="Times New Roman"/>
        </w:rPr>
        <w:t xml:space="preserve"> </w:t>
      </w:r>
      <w:r w:rsidRPr="00697995">
        <w:rPr>
          <w:rFonts w:ascii="Times New Roman" w:hAnsi="Times New Roman" w:cs="Times New Roman"/>
          <w:b/>
          <w:u w:val="single"/>
        </w:rPr>
        <w:t>Angola</w:t>
      </w:r>
      <w:r w:rsidRPr="004A0084">
        <w:rPr>
          <w:rFonts w:ascii="Times New Roman" w:hAnsi="Times New Roman" w:cs="Times New Roman"/>
          <w:u w:val="single"/>
        </w:rPr>
        <w:t xml:space="preserve"> </w:t>
      </w:r>
      <w:r w:rsidRPr="00697995">
        <w:rPr>
          <w:rFonts w:ascii="Times New Roman" w:hAnsi="Times New Roman" w:cs="Times New Roman"/>
          <w:b/>
          <w:u w:val="single"/>
        </w:rPr>
        <w:t>is</w:t>
      </w:r>
      <w:r w:rsidRPr="004A0084">
        <w:rPr>
          <w:rFonts w:ascii="Times New Roman" w:hAnsi="Times New Roman" w:cs="Times New Roman"/>
          <w:u w:val="single"/>
        </w:rPr>
        <w:t xml:space="preserve"> </w:t>
      </w:r>
      <w:r w:rsidRPr="00697995">
        <w:rPr>
          <w:rFonts w:ascii="Times New Roman" w:hAnsi="Times New Roman" w:cs="Times New Roman"/>
          <w:sz w:val="16"/>
          <w:szCs w:val="16"/>
          <w:vertAlign w:val="superscript"/>
        </w:rPr>
        <w:t>merely</w:t>
      </w:r>
      <w:r w:rsidRPr="004A0084">
        <w:rPr>
          <w:rFonts w:ascii="Times New Roman" w:hAnsi="Times New Roman" w:cs="Times New Roman"/>
          <w:u w:val="single"/>
        </w:rPr>
        <w:t xml:space="preserve"> </w:t>
      </w:r>
      <w:r w:rsidRPr="00697995">
        <w:rPr>
          <w:rFonts w:ascii="Times New Roman" w:hAnsi="Times New Roman" w:cs="Times New Roman"/>
          <w:b/>
          <w:u w:val="single"/>
        </w:rPr>
        <w:t>one of numerous places</w:t>
      </w:r>
      <w:r w:rsidRPr="004A0084">
        <w:rPr>
          <w:rFonts w:ascii="Times New Roman" w:hAnsi="Times New Roman" w:cs="Times New Roman"/>
          <w:u w:val="single"/>
        </w:rPr>
        <w:t xml:space="preserve"> </w:t>
      </w:r>
      <w:r w:rsidRPr="00697995">
        <w:rPr>
          <w:rFonts w:ascii="Times New Roman" w:hAnsi="Times New Roman" w:cs="Times New Roman"/>
          <w:b/>
          <w:u w:val="single"/>
        </w:rPr>
        <w:t>in the developing world wher</w:t>
      </w:r>
      <w:r w:rsidRPr="004A0084">
        <w:rPr>
          <w:rFonts w:ascii="Times New Roman" w:hAnsi="Times New Roman" w:cs="Times New Roman"/>
          <w:u w:val="single"/>
        </w:rPr>
        <w:t xml:space="preserve">e </w:t>
      </w:r>
      <w:r w:rsidRPr="00697995">
        <w:rPr>
          <w:rFonts w:ascii="Times New Roman" w:hAnsi="Times New Roman" w:cs="Times New Roman"/>
          <w:sz w:val="16"/>
          <w:szCs w:val="16"/>
          <w:vertAlign w:val="superscript"/>
        </w:rPr>
        <w:t>abundant</w:t>
      </w:r>
      <w:r w:rsidRPr="004A0084">
        <w:rPr>
          <w:rFonts w:ascii="Times New Roman" w:hAnsi="Times New Roman" w:cs="Times New Roman"/>
          <w:u w:val="single"/>
        </w:rPr>
        <w:t xml:space="preserve"> </w:t>
      </w:r>
      <w:r w:rsidRPr="00697995">
        <w:rPr>
          <w:rFonts w:ascii="Times New Roman" w:hAnsi="Times New Roman" w:cs="Times New Roman"/>
          <w:b/>
          <w:u w:val="single"/>
        </w:rPr>
        <w:t>natural resources help fuel conflicts</w:t>
      </w:r>
      <w:r w:rsidRPr="00697995">
        <w:rPr>
          <w:rFonts w:ascii="Times New Roman" w:hAnsi="Times New Roman" w:cs="Times New Roman"/>
          <w:sz w:val="16"/>
          <w:szCs w:val="16"/>
          <w:vertAlign w:val="superscript"/>
        </w:rPr>
        <w:t>.  (See Appendix 1, page 65).  Altogether, about a quarter of the roughly</w:t>
      </w:r>
      <w:r w:rsidRPr="004A0084">
        <w:rPr>
          <w:rFonts w:ascii="Times New Roman" w:hAnsi="Times New Roman" w:cs="Times New Roman"/>
          <w:u w:val="single"/>
        </w:rPr>
        <w:t xml:space="preserve"> </w:t>
      </w:r>
      <w:r w:rsidRPr="00697995">
        <w:rPr>
          <w:rFonts w:ascii="Times New Roman" w:hAnsi="Times New Roman" w:cs="Times New Roman"/>
          <w:b/>
          <w:u w:val="single"/>
        </w:rPr>
        <w:t>50 wars and armed conflicts active in 2001 have a strong resource dimension--</w:t>
      </w:r>
      <w:r w:rsidRPr="00697995">
        <w:rPr>
          <w:rFonts w:ascii="Times New Roman" w:hAnsi="Times New Roman" w:cs="Times New Roman"/>
          <w:sz w:val="16"/>
          <w:szCs w:val="16"/>
          <w:vertAlign w:val="superscript"/>
        </w:rPr>
        <w:t>in the sense that legal or illegal</w:t>
      </w:r>
      <w:r w:rsidRPr="004A0084">
        <w:rPr>
          <w:rFonts w:ascii="Times New Roman" w:hAnsi="Times New Roman" w:cs="Times New Roman"/>
        </w:rPr>
        <w:t xml:space="preserve"> </w:t>
      </w:r>
      <w:r w:rsidRPr="00697995">
        <w:rPr>
          <w:rFonts w:ascii="Times New Roman" w:hAnsi="Times New Roman" w:cs="Times New Roman"/>
          <w:b/>
          <w:u w:val="single"/>
        </w:rPr>
        <w:t>resource exploitation helped trigger or exacerbate violent conflict or financed its continuation</w:t>
      </w:r>
      <w:r w:rsidRPr="004A0084">
        <w:rPr>
          <w:rFonts w:ascii="Times New Roman" w:hAnsi="Times New Roman" w:cs="Times New Roman"/>
        </w:rPr>
        <w:t xml:space="preserve">. </w:t>
      </w:r>
      <w:r w:rsidRPr="00697995">
        <w:rPr>
          <w:rFonts w:ascii="Times New Roman" w:hAnsi="Times New Roman" w:cs="Times New Roman"/>
          <w:b/>
          <w:u w:val="single"/>
        </w:rPr>
        <w:t>The human toll</w:t>
      </w:r>
      <w:r w:rsidRPr="004A0084">
        <w:rPr>
          <w:rFonts w:ascii="Times New Roman" w:hAnsi="Times New Roman" w:cs="Times New Roman"/>
          <w:u w:val="single"/>
        </w:rPr>
        <w:t xml:space="preserve"> </w:t>
      </w:r>
      <w:r w:rsidRPr="00697995">
        <w:rPr>
          <w:rFonts w:ascii="Times New Roman" w:hAnsi="Times New Roman" w:cs="Times New Roman"/>
          <w:sz w:val="16"/>
          <w:szCs w:val="16"/>
          <w:vertAlign w:val="superscript"/>
        </w:rPr>
        <w:t>of these resource-related conflicts</w:t>
      </w:r>
      <w:r w:rsidRPr="004A0084">
        <w:rPr>
          <w:rFonts w:ascii="Times New Roman" w:hAnsi="Times New Roman" w:cs="Times New Roman"/>
          <w:u w:val="single"/>
        </w:rPr>
        <w:t xml:space="preserve"> </w:t>
      </w:r>
      <w:r w:rsidRPr="00697995">
        <w:rPr>
          <w:rFonts w:ascii="Times New Roman" w:hAnsi="Times New Roman" w:cs="Times New Roman"/>
          <w:b/>
          <w:u w:val="single"/>
        </w:rPr>
        <w:t>is</w:t>
      </w:r>
      <w:r w:rsidRPr="004A0084">
        <w:rPr>
          <w:rFonts w:ascii="Times New Roman" w:hAnsi="Times New Roman" w:cs="Times New Roman"/>
          <w:u w:val="single"/>
        </w:rPr>
        <w:t xml:space="preserve"> </w:t>
      </w:r>
      <w:r w:rsidRPr="00697995">
        <w:rPr>
          <w:rFonts w:ascii="Times New Roman" w:hAnsi="Times New Roman" w:cs="Times New Roman"/>
          <w:sz w:val="16"/>
          <w:szCs w:val="16"/>
          <w:vertAlign w:val="superscript"/>
        </w:rPr>
        <w:t>simply</w:t>
      </w:r>
      <w:r w:rsidRPr="004A0084">
        <w:rPr>
          <w:rFonts w:ascii="Times New Roman" w:hAnsi="Times New Roman" w:cs="Times New Roman"/>
          <w:u w:val="single"/>
        </w:rPr>
        <w:t xml:space="preserve"> </w:t>
      </w:r>
      <w:r w:rsidRPr="00697995">
        <w:rPr>
          <w:rFonts w:ascii="Times New Roman" w:hAnsi="Times New Roman" w:cs="Times New Roman"/>
          <w:b/>
          <w:u w:val="single"/>
        </w:rPr>
        <w:t>horrendous</w:t>
      </w:r>
      <w:r w:rsidRPr="00697995">
        <w:rPr>
          <w:rFonts w:ascii="Times New Roman" w:hAnsi="Times New Roman" w:cs="Times New Roman"/>
          <w:sz w:val="16"/>
          <w:szCs w:val="16"/>
          <w:vertAlign w:val="superscript"/>
        </w:rPr>
        <w:t>.  Rough estimates suggest that</w:t>
      </w:r>
      <w:r w:rsidRPr="004A0084">
        <w:rPr>
          <w:rFonts w:ascii="Times New Roman" w:hAnsi="Times New Roman" w:cs="Times New Roman"/>
        </w:rPr>
        <w:t xml:space="preserve"> </w:t>
      </w:r>
      <w:r w:rsidRPr="00697995">
        <w:rPr>
          <w:rFonts w:ascii="Times New Roman" w:hAnsi="Times New Roman" w:cs="Times New Roman"/>
          <w:b/>
          <w:u w:val="single"/>
        </w:rPr>
        <w:t>more than</w:t>
      </w:r>
      <w:r w:rsidRPr="004A0084">
        <w:rPr>
          <w:rFonts w:ascii="Times New Roman" w:hAnsi="Times New Roman" w:cs="Times New Roman"/>
          <w:u w:val="single"/>
        </w:rPr>
        <w:t xml:space="preserve"> </w:t>
      </w:r>
      <w:r w:rsidRPr="00697995">
        <w:rPr>
          <w:rFonts w:ascii="Times New Roman" w:hAnsi="Times New Roman" w:cs="Times New Roman"/>
          <w:b/>
          <w:u w:val="single"/>
        </w:rPr>
        <w:t>5 million people</w:t>
      </w:r>
      <w:r w:rsidRPr="004A0084">
        <w:rPr>
          <w:rFonts w:ascii="Times New Roman" w:hAnsi="Times New Roman" w:cs="Times New Roman"/>
          <w:u w:val="single"/>
        </w:rPr>
        <w:t xml:space="preserve"> </w:t>
      </w:r>
      <w:r w:rsidRPr="00697995">
        <w:rPr>
          <w:rFonts w:ascii="Times New Roman" w:hAnsi="Times New Roman" w:cs="Times New Roman"/>
          <w:sz w:val="16"/>
          <w:szCs w:val="16"/>
          <w:vertAlign w:val="superscript"/>
        </w:rPr>
        <w:t>were</w:t>
      </w:r>
      <w:r w:rsidRPr="004A0084">
        <w:rPr>
          <w:rFonts w:ascii="Times New Roman" w:hAnsi="Times New Roman" w:cs="Times New Roman"/>
          <w:u w:val="single"/>
        </w:rPr>
        <w:t xml:space="preserve"> </w:t>
      </w:r>
      <w:r w:rsidRPr="00697995">
        <w:rPr>
          <w:rFonts w:ascii="Times New Roman" w:hAnsi="Times New Roman" w:cs="Times New Roman"/>
          <w:b/>
          <w:u w:val="single"/>
        </w:rPr>
        <w:t>killed</w:t>
      </w:r>
      <w:r w:rsidRPr="004A0084">
        <w:rPr>
          <w:rFonts w:ascii="Times New Roman" w:hAnsi="Times New Roman" w:cs="Times New Roman"/>
          <w:u w:val="single"/>
        </w:rPr>
        <w:t xml:space="preserve"> </w:t>
      </w:r>
      <w:r w:rsidRPr="00697995">
        <w:rPr>
          <w:rFonts w:ascii="Times New Roman" w:hAnsi="Times New Roman" w:cs="Times New Roman"/>
          <w:sz w:val="16"/>
          <w:szCs w:val="16"/>
          <w:vertAlign w:val="superscript"/>
        </w:rPr>
        <w:t>during the 1990s.  Close to</w:t>
      </w:r>
      <w:r w:rsidRPr="004A0084">
        <w:rPr>
          <w:rFonts w:ascii="Times New Roman" w:hAnsi="Times New Roman" w:cs="Times New Roman"/>
        </w:rPr>
        <w:t xml:space="preserve"> </w:t>
      </w:r>
      <w:r w:rsidRPr="00697995">
        <w:rPr>
          <w:rFonts w:ascii="Times New Roman" w:hAnsi="Times New Roman" w:cs="Times New Roman"/>
          <w:b/>
          <w:u w:val="single"/>
        </w:rPr>
        <w:t>6 million fled to neighboring countries</w:t>
      </w:r>
      <w:r w:rsidRPr="004A0084">
        <w:rPr>
          <w:rFonts w:ascii="Times New Roman" w:hAnsi="Times New Roman" w:cs="Times New Roman"/>
        </w:rPr>
        <w:t xml:space="preserve">, </w:t>
      </w:r>
      <w:r w:rsidRPr="00697995">
        <w:rPr>
          <w:rFonts w:ascii="Times New Roman" w:hAnsi="Times New Roman" w:cs="Times New Roman"/>
          <w:sz w:val="16"/>
          <w:szCs w:val="16"/>
          <w:vertAlign w:val="superscript"/>
        </w:rPr>
        <w:t>and anywhere from</w:t>
      </w:r>
      <w:r w:rsidRPr="004A0084">
        <w:rPr>
          <w:rFonts w:ascii="Times New Roman" w:hAnsi="Times New Roman" w:cs="Times New Roman"/>
        </w:rPr>
        <w:t xml:space="preserve"> </w:t>
      </w:r>
      <w:r w:rsidRPr="00697995">
        <w:rPr>
          <w:rFonts w:ascii="Times New Roman" w:hAnsi="Times New Roman" w:cs="Times New Roman"/>
          <w:b/>
          <w:u w:val="single"/>
        </w:rPr>
        <w:t>11 to 15 million people were displaced</w:t>
      </w:r>
      <w:r w:rsidRPr="004A0084">
        <w:rPr>
          <w:rFonts w:ascii="Times New Roman" w:hAnsi="Times New Roman" w:cs="Times New Roman"/>
        </w:rPr>
        <w:t xml:space="preserve"> </w:t>
      </w:r>
      <w:r w:rsidRPr="00697995">
        <w:rPr>
          <w:rFonts w:ascii="Times New Roman" w:hAnsi="Times New Roman" w:cs="Times New Roman"/>
          <w:sz w:val="16"/>
          <w:szCs w:val="16"/>
          <w:vertAlign w:val="superscript"/>
        </w:rPr>
        <w:t xml:space="preserve">inside the borders of their home countries.  But some people --warlords, corrupt governments, and unscrupulous corporate leaders -- benefited from the pillage, taking in billions of dollars.  (See Table 1). </w:t>
      </w:r>
    </w:p>
    <w:p w14:paraId="540CE3D6" w14:textId="648D86C8" w:rsidR="004A0084" w:rsidRDefault="00974BE3" w:rsidP="00B405C3">
      <w:pPr>
        <w:ind w:left="-1440" w:right="-1440"/>
        <w:rPr>
          <w:rFonts w:ascii="Times New Roman" w:hAnsi="Times New Roman" w:cs="Times New Roman"/>
        </w:rPr>
      </w:pPr>
      <w:r>
        <w:rPr>
          <w:rFonts w:ascii="Times New Roman" w:hAnsi="Times New Roman" w:cs="Times New Roman"/>
        </w:rPr>
        <w:t>Impact calc:</w:t>
      </w:r>
    </w:p>
    <w:p w14:paraId="15AEF1CD" w14:textId="43E9F69E" w:rsidR="00360921" w:rsidRDefault="00974BE3" w:rsidP="00B405C3">
      <w:pPr>
        <w:ind w:left="-1440" w:right="-1440"/>
        <w:rPr>
          <w:rFonts w:ascii="Times New Roman" w:hAnsi="Times New Roman" w:cs="Times New Roman"/>
        </w:rPr>
      </w:pPr>
      <w:r>
        <w:rPr>
          <w:rFonts w:ascii="Times New Roman" w:hAnsi="Times New Roman" w:cs="Times New Roman"/>
        </w:rPr>
        <w:t xml:space="preserve">A. </w:t>
      </w:r>
      <w:bookmarkStart w:id="5" w:name="_Toc250317671"/>
      <w:bookmarkStart w:id="6" w:name="_Toc250317675"/>
      <w:r w:rsidR="00360921" w:rsidRPr="007922D5">
        <w:rPr>
          <w:rFonts w:ascii="Times New Roman" w:hAnsi="Times New Roman" w:cs="Times New Roman"/>
        </w:rPr>
        <w:t xml:space="preserve">Prefer systemic, high probability low magnitude impacts because each implicit internal link </w:t>
      </w:r>
      <w:r w:rsidR="006C623B">
        <w:rPr>
          <w:rFonts w:ascii="Times New Roman" w:hAnsi="Times New Roman" w:cs="Times New Roman"/>
        </w:rPr>
        <w:t xml:space="preserve">he </w:t>
      </w:r>
      <w:r w:rsidR="00360921" w:rsidRPr="007922D5">
        <w:rPr>
          <w:rFonts w:ascii="Times New Roman" w:hAnsi="Times New Roman" w:cs="Times New Roman"/>
        </w:rPr>
        <w:t>do</w:t>
      </w:r>
      <w:r w:rsidR="006C623B">
        <w:rPr>
          <w:rFonts w:ascii="Times New Roman" w:hAnsi="Times New Roman" w:cs="Times New Roman"/>
        </w:rPr>
        <w:t>es</w:t>
      </w:r>
      <w:r w:rsidR="00360921" w:rsidRPr="007922D5">
        <w:rPr>
          <w:rFonts w:ascii="Times New Roman" w:hAnsi="Times New Roman" w:cs="Times New Roman"/>
        </w:rPr>
        <w:t xml:space="preserve">n’t mention </w:t>
      </w:r>
      <w:r w:rsidR="006C623B">
        <w:rPr>
          <w:rFonts w:ascii="Times New Roman" w:hAnsi="Times New Roman" w:cs="Times New Roman"/>
        </w:rPr>
        <w:t>entails</w:t>
      </w:r>
      <w:r w:rsidR="00360921" w:rsidRPr="007922D5">
        <w:rPr>
          <w:rFonts w:ascii="Times New Roman" w:hAnsi="Times New Roman" w:cs="Times New Roman"/>
        </w:rPr>
        <w:t xml:space="preserve"> a massive decrease in risk because of a low probability, so the combination of links reduces the probability of the impact to virtually zero. Narrowly tailored links outweigh because the difference between the impacts is likely smaller than the differences in probability by powers of 10.</w:t>
      </w:r>
    </w:p>
    <w:p w14:paraId="52E58236" w14:textId="4740D5B1" w:rsidR="00DC3C8B" w:rsidRPr="00DC3C8B" w:rsidRDefault="00974BE3" w:rsidP="00B405C3">
      <w:pPr>
        <w:ind w:left="-1440" w:right="-1440"/>
        <w:rPr>
          <w:rFonts w:ascii="Times New Roman" w:hAnsi="Times New Roman" w:cs="Times New Roman"/>
        </w:rPr>
      </w:pPr>
      <w:r>
        <w:rPr>
          <w:rFonts w:ascii="Times New Roman" w:hAnsi="Times New Roman" w:cs="Times New Roman"/>
        </w:rPr>
        <w:t xml:space="preserve">B. </w:t>
      </w:r>
      <w:r w:rsidR="00DC3C8B" w:rsidRPr="00DC3C8B">
        <w:rPr>
          <w:rFonts w:ascii="Times New Roman" w:hAnsi="Times New Roman" w:cs="Times New Roman"/>
          <w:bCs/>
          <w:color w:val="222222"/>
        </w:rPr>
        <w:t>War destroys the value to life through psychological trauma and mass killings – Bosnia proves</w:t>
      </w:r>
      <w:r w:rsidR="00DC3C8B">
        <w:rPr>
          <w:rFonts w:ascii="Times New Roman" w:hAnsi="Times New Roman" w:cs="Times New Roman"/>
          <w:color w:val="222222"/>
        </w:rPr>
        <w:t xml:space="preserve">. </w:t>
      </w:r>
      <w:r w:rsidR="00DC3C8B" w:rsidRPr="00DC3C8B">
        <w:rPr>
          <w:rFonts w:ascii="Times New Roman" w:hAnsi="Times New Roman" w:cs="Times New Roman"/>
          <w:color w:val="222222"/>
        </w:rPr>
        <w:t>Goldstein et al</w:t>
      </w:r>
      <w:r w:rsidR="00DC3C8B">
        <w:rPr>
          <w:rStyle w:val="FootnoteReference"/>
          <w:rFonts w:ascii="Times New Roman" w:hAnsi="Times New Roman" w:cs="Times New Roman"/>
          <w:color w:val="222222"/>
        </w:rPr>
        <w:footnoteReference w:id="10"/>
      </w:r>
      <w:r w:rsidR="00DC3C8B" w:rsidRPr="00DC3C8B">
        <w:rPr>
          <w:rFonts w:ascii="Times New Roman" w:hAnsi="Times New Roman" w:cs="Times New Roman"/>
          <w:color w:val="222222"/>
        </w:rPr>
        <w:t xml:space="preserve"> </w:t>
      </w:r>
      <w:r w:rsidR="00DC3C8B">
        <w:rPr>
          <w:rFonts w:ascii="Times New Roman" w:hAnsi="Times New Roman" w:cs="Times New Roman"/>
          <w:color w:val="222222"/>
        </w:rPr>
        <w:t>‘</w:t>
      </w:r>
    </w:p>
    <w:p w14:paraId="167981F5" w14:textId="0EDD9CFD" w:rsidR="007852EF" w:rsidRPr="003F4B2C" w:rsidRDefault="00DC3C8B" w:rsidP="00B405C3">
      <w:pPr>
        <w:ind w:left="-1440" w:right="-1440"/>
        <w:rPr>
          <w:rFonts w:ascii="Times New Roman" w:eastAsia="Times New Roman" w:hAnsi="Times New Roman" w:cs="Times New Roman"/>
          <w:sz w:val="16"/>
          <w:szCs w:val="16"/>
          <w:vertAlign w:val="superscript"/>
        </w:rPr>
      </w:pPr>
      <w:r w:rsidRPr="00DC3C8B">
        <w:rPr>
          <w:rFonts w:ascii="Times New Roman" w:eastAsia="Times New Roman" w:hAnsi="Times New Roman" w:cs="Times New Roman"/>
          <w:color w:val="222222"/>
          <w:sz w:val="16"/>
          <w:szCs w:val="16"/>
          <w:shd w:val="clear" w:color="auto" w:fill="FFFFFF"/>
          <w:vertAlign w:val="superscript"/>
        </w:rPr>
        <w:t>The war in Bosnia lasted approximately 31/2 years, and although military casualties were high for all sides, by far the greatest</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impact of the fighting was on civilians. It is estimated that</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&gt;1.3 million Bosnians were displaced within the country, more</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than 800 000 became refugees to other nations, and up to one quarter</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of 1 million were killed,</w:t>
      </w:r>
      <w:r w:rsidRPr="00DC3C8B">
        <w:rPr>
          <w:rFonts w:ascii="Times New Roman" w:eastAsia="Times New Roman" w:hAnsi="Times New Roman" w:cs="Times New Roman"/>
          <w:color w:val="222222"/>
          <w:sz w:val="16"/>
          <w:szCs w:val="16"/>
          <w:shd w:val="clear" w:color="auto" w:fill="FFFFFF"/>
          <w:vertAlign w:val="superscript"/>
        </w:rPr>
        <w:fldChar w:fldCharType="begin"/>
      </w:r>
      <w:r w:rsidRPr="00DC3C8B">
        <w:rPr>
          <w:rFonts w:ascii="Times New Roman" w:eastAsia="Times New Roman" w:hAnsi="Times New Roman" w:cs="Times New Roman"/>
          <w:color w:val="222222"/>
          <w:sz w:val="16"/>
          <w:szCs w:val="16"/>
          <w:shd w:val="clear" w:color="auto" w:fill="FFFFFF"/>
          <w:vertAlign w:val="superscript"/>
        </w:rPr>
        <w:instrText xml:space="preserve"> HYPERLINK "http://pediatrics.aappublications.org/cgi/content/full/100/5/873" \l "B1%23B1" \t "_blank" </w:instrText>
      </w:r>
      <w:r w:rsidRPr="00DC3C8B">
        <w:rPr>
          <w:rFonts w:ascii="Times New Roman" w:eastAsia="Times New Roman" w:hAnsi="Times New Roman" w:cs="Times New Roman"/>
          <w:color w:val="222222"/>
          <w:sz w:val="16"/>
          <w:szCs w:val="16"/>
          <w:shd w:val="clear" w:color="auto" w:fill="FFFFFF"/>
          <w:vertAlign w:val="superscript"/>
        </w:rPr>
        <w:fldChar w:fldCharType="separate"/>
      </w:r>
      <w:r w:rsidRPr="00DC3C8B">
        <w:rPr>
          <w:rStyle w:val="Hyperlink"/>
          <w:rFonts w:ascii="Times New Roman" w:eastAsia="Times New Roman" w:hAnsi="Times New Roman" w:cs="Times New Roman"/>
          <w:color w:val="1155CC"/>
          <w:sz w:val="16"/>
          <w:szCs w:val="16"/>
          <w:shd w:val="clear" w:color="auto" w:fill="FFFFFF"/>
          <w:vertAlign w:val="superscript"/>
        </w:rPr>
        <w:t>1</w:t>
      </w:r>
      <w:r w:rsidRPr="00DC3C8B">
        <w:rPr>
          <w:rFonts w:ascii="Times New Roman" w:eastAsia="Times New Roman" w:hAnsi="Times New Roman" w:cs="Times New Roman"/>
          <w:color w:val="222222"/>
          <w:sz w:val="16"/>
          <w:szCs w:val="16"/>
          <w:shd w:val="clear" w:color="auto" w:fill="FFFFFF"/>
          <w:vertAlign w:val="superscript"/>
        </w:rPr>
        <w:fldChar w:fldCharType="end"/>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90% of whom were civilian.</w:t>
      </w:r>
      <w:r w:rsidRPr="00DC3C8B">
        <w:rPr>
          <w:rFonts w:ascii="Times New Roman" w:eastAsia="Times New Roman" w:hAnsi="Times New Roman" w:cs="Times New Roman"/>
          <w:color w:val="222222"/>
          <w:sz w:val="16"/>
          <w:szCs w:val="16"/>
          <w:shd w:val="clear" w:color="auto" w:fill="FFFFFF"/>
          <w:vertAlign w:val="superscript"/>
        </w:rPr>
        <w:fldChar w:fldCharType="begin"/>
      </w:r>
      <w:r w:rsidRPr="00DC3C8B">
        <w:rPr>
          <w:rFonts w:ascii="Times New Roman" w:eastAsia="Times New Roman" w:hAnsi="Times New Roman" w:cs="Times New Roman"/>
          <w:color w:val="222222"/>
          <w:sz w:val="16"/>
          <w:szCs w:val="16"/>
          <w:shd w:val="clear" w:color="auto" w:fill="FFFFFF"/>
          <w:vertAlign w:val="superscript"/>
        </w:rPr>
        <w:instrText xml:space="preserve"> HYPERLINK "http://pediatrics.aappublications.org/cgi/content/full/100/5/873" \l "B2%23B2" \t "_blank" </w:instrText>
      </w:r>
      <w:r w:rsidRPr="00DC3C8B">
        <w:rPr>
          <w:rFonts w:ascii="Times New Roman" w:eastAsia="Times New Roman" w:hAnsi="Times New Roman" w:cs="Times New Roman"/>
          <w:color w:val="222222"/>
          <w:sz w:val="16"/>
          <w:szCs w:val="16"/>
          <w:shd w:val="clear" w:color="auto" w:fill="FFFFFF"/>
          <w:vertAlign w:val="superscript"/>
        </w:rPr>
        <w:fldChar w:fldCharType="separate"/>
      </w:r>
      <w:r w:rsidRPr="00DC3C8B">
        <w:rPr>
          <w:rStyle w:val="Hyperlink"/>
          <w:rFonts w:ascii="Times New Roman" w:eastAsia="Times New Roman" w:hAnsi="Times New Roman" w:cs="Times New Roman"/>
          <w:color w:val="1155CC"/>
          <w:sz w:val="16"/>
          <w:szCs w:val="16"/>
          <w:shd w:val="clear" w:color="auto" w:fill="FFFFFF"/>
          <w:vertAlign w:val="superscript"/>
        </w:rPr>
        <w:t>2</w:t>
      </w:r>
      <w:r w:rsidRPr="00DC3C8B">
        <w:rPr>
          <w:rFonts w:ascii="Times New Roman" w:eastAsia="Times New Roman" w:hAnsi="Times New Roman" w:cs="Times New Roman"/>
          <w:color w:val="222222"/>
          <w:sz w:val="16"/>
          <w:szCs w:val="16"/>
          <w:shd w:val="clear" w:color="auto" w:fill="FFFFFF"/>
          <w:vertAlign w:val="superscript"/>
        </w:rPr>
        <w:fldChar w:fldCharType="end"/>
      </w:r>
      <w:r w:rsidRPr="00DC3C8B">
        <w:rPr>
          <w:rFonts w:ascii="Times New Roman" w:eastAsia="Times New Roman" w:hAnsi="Times New Roman" w:cs="Times New Roman"/>
          <w:color w:val="222222"/>
          <w:sz w:val="16"/>
          <w:szCs w:val="16"/>
          <w:shd w:val="clear" w:color="auto" w:fill="FFFFFF"/>
          <w:vertAlign w:val="superscript"/>
        </w:rPr>
        <w:t>The</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use</w:t>
      </w:r>
      <w:r w:rsidRPr="00DC3C8B">
        <w:rPr>
          <w:rFonts w:ascii="Times New Roman" w:eastAsia="Times New Roman" w:hAnsi="Times New Roman" w:cs="Times New Roman"/>
          <w:color w:val="222222"/>
          <w:shd w:val="clear" w:color="auto" w:fill="FFFFFF"/>
        </w:rPr>
        <w:t xml:space="preserve"> of</w:t>
      </w:r>
      <w:r w:rsidRPr="00DC3C8B">
        <w:rPr>
          <w:rStyle w:val="apple-converted-space"/>
          <w:rFonts w:ascii="Times New Roman" w:eastAsia="Times New Roman" w:hAnsi="Times New Roman" w:cs="Times New Roman"/>
          <w:color w:val="222222"/>
          <w:shd w:val="clear" w:color="auto" w:fill="FFFFFF"/>
        </w:rPr>
        <w:t> </w:t>
      </w:r>
      <w:r w:rsidRPr="00DC3C8B">
        <w:rPr>
          <w:rFonts w:ascii="Times New Roman" w:eastAsia="Times New Roman" w:hAnsi="Times New Roman" w:cs="Times New Roman"/>
          <w:b/>
          <w:color w:val="222222"/>
          <w:u w:val="single"/>
          <w:shd w:val="clear" w:color="auto" w:fill="FFFFFF"/>
        </w:rPr>
        <w:t>violence</w:t>
      </w:r>
      <w:r w:rsidRPr="00DC3C8B">
        <w:rPr>
          <w:rFonts w:ascii="Times New Roman" w:eastAsia="Times New Roman" w:hAnsi="Times New Roman" w:cs="Times New Roman"/>
          <w:color w:val="222222"/>
          <w:u w:val="single"/>
          <w:shd w:val="clear" w:color="auto" w:fill="FFFFFF"/>
        </w:rPr>
        <w:t xml:space="preserve"> </w:t>
      </w:r>
      <w:r w:rsidRPr="00DC3C8B">
        <w:rPr>
          <w:rFonts w:ascii="Times New Roman" w:eastAsia="Times New Roman" w:hAnsi="Times New Roman" w:cs="Times New Roman"/>
          <w:color w:val="222222"/>
          <w:sz w:val="16"/>
          <w:szCs w:val="16"/>
          <w:u w:val="single"/>
          <w:shd w:val="clear" w:color="auto" w:fill="FFFFFF"/>
          <w:vertAlign w:val="superscript"/>
        </w:rPr>
        <w:t>against civilians</w:t>
      </w:r>
      <w:r w:rsidRPr="00DC3C8B">
        <w:rPr>
          <w:rFonts w:ascii="Times New Roman" w:eastAsia="Times New Roman" w:hAnsi="Times New Roman" w:cs="Times New Roman"/>
          <w:color w:val="222222"/>
          <w:u w:val="single"/>
          <w:shd w:val="clear" w:color="auto" w:fill="FFFFFF"/>
        </w:rPr>
        <w:t xml:space="preserve"> </w:t>
      </w:r>
      <w:r w:rsidRPr="00DC3C8B">
        <w:rPr>
          <w:rFonts w:ascii="Times New Roman" w:eastAsia="Times New Roman" w:hAnsi="Times New Roman" w:cs="Times New Roman"/>
          <w:b/>
          <w:color w:val="222222"/>
          <w:u w:val="single"/>
          <w:shd w:val="clear" w:color="auto" w:fill="FFFFFF"/>
        </w:rPr>
        <w:t>in</w:t>
      </w:r>
      <w:r w:rsidRPr="00DC3C8B">
        <w:rPr>
          <w:rStyle w:val="apple-converted-space"/>
          <w:rFonts w:ascii="Times New Roman" w:eastAsia="Times New Roman" w:hAnsi="Times New Roman" w:cs="Times New Roman"/>
          <w:b/>
          <w:color w:val="222222"/>
          <w:shd w:val="clear" w:color="auto" w:fill="FFFFFF"/>
        </w:rPr>
        <w:t> </w:t>
      </w:r>
      <w:r w:rsidRPr="00DC3C8B">
        <w:rPr>
          <w:rFonts w:ascii="Times New Roman" w:eastAsia="Times New Roman" w:hAnsi="Times New Roman" w:cs="Times New Roman"/>
          <w:color w:val="222222"/>
          <w:sz w:val="16"/>
          <w:szCs w:val="16"/>
          <w:shd w:val="clear" w:color="auto" w:fill="FFFFFF"/>
          <w:vertAlign w:val="superscript"/>
        </w:rPr>
        <w:t>times of</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b/>
          <w:color w:val="222222"/>
          <w:u w:val="single"/>
          <w:shd w:val="clear" w:color="auto" w:fill="FFFFFF"/>
        </w:rPr>
        <w:t>war has been</w:t>
      </w:r>
      <w:r w:rsidRPr="00DC3C8B">
        <w:rPr>
          <w:rFonts w:ascii="Times New Roman" w:eastAsia="Times New Roman" w:hAnsi="Times New Roman" w:cs="Times New Roman"/>
          <w:color w:val="222222"/>
          <w:u w:val="single"/>
          <w:shd w:val="clear" w:color="auto" w:fill="FFFFFF"/>
        </w:rPr>
        <w:t xml:space="preserve"> </w:t>
      </w:r>
      <w:r w:rsidRPr="00DC3C8B">
        <w:rPr>
          <w:rFonts w:ascii="Times New Roman" w:eastAsia="Times New Roman" w:hAnsi="Times New Roman" w:cs="Times New Roman"/>
          <w:color w:val="222222"/>
          <w:sz w:val="16"/>
          <w:szCs w:val="16"/>
          <w:u w:val="single"/>
          <w:shd w:val="clear" w:color="auto" w:fill="FFFFFF"/>
          <w:vertAlign w:val="superscript"/>
        </w:rPr>
        <w:t>one</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color w:val="222222"/>
          <w:u w:val="single"/>
          <w:shd w:val="clear" w:color="auto" w:fill="FFFFFF"/>
        </w:rPr>
        <w:t xml:space="preserve">of </w:t>
      </w:r>
      <w:r w:rsidRPr="00DC3C8B">
        <w:rPr>
          <w:rFonts w:ascii="Times New Roman" w:eastAsia="Times New Roman" w:hAnsi="Times New Roman" w:cs="Times New Roman"/>
          <w:b/>
          <w:color w:val="222222"/>
          <w:u w:val="single"/>
          <w:shd w:val="clear" w:color="auto" w:fill="FFFFFF"/>
        </w:rPr>
        <w:t>this century's most alarming</w:t>
      </w:r>
      <w:r w:rsidRPr="00DC3C8B">
        <w:rPr>
          <w:rStyle w:val="apple-converted-space"/>
          <w:rFonts w:ascii="Times New Roman" w:eastAsia="Times New Roman" w:hAnsi="Times New Roman" w:cs="Times New Roman"/>
          <w:b/>
          <w:color w:val="222222"/>
          <w:shd w:val="clear" w:color="auto" w:fill="FFFFFF"/>
        </w:rPr>
        <w:t> </w:t>
      </w:r>
      <w:r w:rsidRPr="00DC3C8B">
        <w:rPr>
          <w:rFonts w:ascii="Times New Roman" w:eastAsia="Times New Roman" w:hAnsi="Times New Roman" w:cs="Times New Roman"/>
          <w:color w:val="222222"/>
          <w:sz w:val="16"/>
          <w:szCs w:val="16"/>
          <w:shd w:val="clear" w:color="auto" w:fill="FFFFFF"/>
          <w:vertAlign w:val="superscript"/>
        </w:rPr>
        <w:t>military</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b/>
          <w:color w:val="222222"/>
          <w:u w:val="single"/>
          <w:shd w:val="clear" w:color="auto" w:fill="FFFFFF"/>
        </w:rPr>
        <w:t>developments, creating</w:t>
      </w:r>
      <w:r w:rsidRPr="00DC3C8B">
        <w:rPr>
          <w:rStyle w:val="apple-converted-space"/>
          <w:rFonts w:ascii="Times New Roman" w:eastAsia="Times New Roman" w:hAnsi="Times New Roman" w:cs="Times New Roman"/>
          <w:b/>
          <w:color w:val="222222"/>
          <w:u w:val="single"/>
          <w:shd w:val="clear" w:color="auto" w:fill="FFFFFF"/>
          <w:vertAlign w:val="superscript"/>
        </w:rPr>
        <w:t> </w:t>
      </w:r>
      <w:r w:rsidRPr="00DC3C8B">
        <w:rPr>
          <w:rFonts w:ascii="Times New Roman" w:eastAsia="Times New Roman" w:hAnsi="Times New Roman" w:cs="Times New Roman"/>
          <w:b/>
          <w:color w:val="222222"/>
          <w:u w:val="single"/>
          <w:shd w:val="clear" w:color="auto" w:fill="FFFFFF"/>
        </w:rPr>
        <w:t>increasing numbers of displaced persons and refugees</w:t>
      </w:r>
      <w:r w:rsidRPr="00DC3C8B">
        <w:rPr>
          <w:rStyle w:val="apple-converted-space"/>
          <w:rFonts w:ascii="Times New Roman" w:eastAsia="Times New Roman" w:hAnsi="Times New Roman" w:cs="Times New Roman"/>
          <w:b/>
          <w:color w:val="222222"/>
          <w:shd w:val="clear" w:color="auto" w:fill="FFFFFF"/>
        </w:rPr>
        <w:t> </w:t>
      </w:r>
      <w:r w:rsidRPr="00DC3C8B">
        <w:rPr>
          <w:rFonts w:ascii="Times New Roman" w:eastAsia="Times New Roman" w:hAnsi="Times New Roman" w:cs="Times New Roman"/>
          <w:color w:val="222222"/>
          <w:sz w:val="16"/>
          <w:szCs w:val="16"/>
          <w:shd w:val="clear" w:color="auto" w:fill="FFFFFF"/>
          <w:vertAlign w:val="superscript"/>
        </w:rPr>
        <w:t>in the wake</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of regional and tribal conflict.</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Usually from</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among the poorest</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of their communities and largely</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women and children, little is</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known about the intensity and prevalence of their experiences</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or about the influence of those experiences on distress symptoms.</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b/>
          <w:color w:val="222222"/>
          <w:u w:val="single"/>
          <w:shd w:val="clear" w:color="auto" w:fill="FFFFFF"/>
        </w:rPr>
        <w:t>There have been</w:t>
      </w:r>
      <w:r w:rsidRPr="00DC3C8B">
        <w:rPr>
          <w:rFonts w:ascii="Times New Roman" w:eastAsia="Times New Roman" w:hAnsi="Times New Roman" w:cs="Times New Roman"/>
          <w:color w:val="222222"/>
          <w:u w:val="single"/>
          <w:shd w:val="clear" w:color="auto" w:fill="FFFFFF"/>
        </w:rPr>
        <w:t xml:space="preserve"> </w:t>
      </w:r>
      <w:r w:rsidRPr="00DC3C8B">
        <w:rPr>
          <w:rFonts w:ascii="Times New Roman" w:eastAsia="Times New Roman" w:hAnsi="Times New Roman" w:cs="Times New Roman"/>
          <w:color w:val="222222"/>
          <w:sz w:val="16"/>
          <w:szCs w:val="16"/>
          <w:u w:val="single"/>
          <w:shd w:val="clear" w:color="auto" w:fill="FFFFFF"/>
          <w:vertAlign w:val="superscript"/>
        </w:rPr>
        <w:t>numerous</w:t>
      </w:r>
      <w:r w:rsidRPr="00DC3C8B">
        <w:rPr>
          <w:rFonts w:ascii="Times New Roman" w:eastAsia="Times New Roman" w:hAnsi="Times New Roman" w:cs="Times New Roman"/>
          <w:color w:val="222222"/>
          <w:u w:val="single"/>
          <w:shd w:val="clear" w:color="auto" w:fill="FFFFFF"/>
        </w:rPr>
        <w:t xml:space="preserve"> </w:t>
      </w:r>
      <w:r w:rsidRPr="00DC3C8B">
        <w:rPr>
          <w:rFonts w:ascii="Times New Roman" w:eastAsia="Times New Roman" w:hAnsi="Times New Roman" w:cs="Times New Roman"/>
          <w:b/>
          <w:color w:val="222222"/>
          <w:u w:val="single"/>
          <w:shd w:val="clear" w:color="auto" w:fill="FFFFFF"/>
        </w:rPr>
        <w:t xml:space="preserve">reports of </w:t>
      </w:r>
      <w:r w:rsidRPr="00DC3C8B">
        <w:rPr>
          <w:rFonts w:ascii="Times New Roman" w:eastAsia="Times New Roman" w:hAnsi="Times New Roman" w:cs="Times New Roman"/>
          <w:b/>
          <w:bCs/>
          <w:color w:val="222222"/>
          <w:u w:val="single"/>
          <w:shd w:val="clear" w:color="auto" w:fill="FFFFFF"/>
        </w:rPr>
        <w:t>mass killing</w:t>
      </w:r>
      <w:r w:rsidRPr="00DC3C8B">
        <w:rPr>
          <w:rStyle w:val="apple-converted-space"/>
          <w:rFonts w:ascii="Times New Roman" w:eastAsia="Times New Roman" w:hAnsi="Times New Roman" w:cs="Times New Roman"/>
          <w:b/>
          <w:color w:val="222222"/>
          <w:u w:val="single"/>
          <w:shd w:val="clear" w:color="auto" w:fill="FFFFFF"/>
        </w:rPr>
        <w:t> </w:t>
      </w:r>
      <w:r w:rsidRPr="00DC3C8B">
        <w:rPr>
          <w:rFonts w:ascii="Times New Roman" w:eastAsia="Times New Roman" w:hAnsi="Times New Roman" w:cs="Times New Roman"/>
          <w:color w:val="222222"/>
          <w:sz w:val="16"/>
          <w:szCs w:val="16"/>
          <w:u w:val="single"/>
          <w:shd w:val="clear" w:color="auto" w:fill="FFFFFF"/>
          <w:vertAlign w:val="superscript"/>
        </w:rPr>
        <w:t>of civilians,</w:t>
      </w:r>
      <w:r w:rsidRPr="00DC3C8B">
        <w:rPr>
          <w:rFonts w:ascii="Times New Roman" w:eastAsia="Times New Roman" w:hAnsi="Times New Roman" w:cs="Times New Roman"/>
          <w:color w:val="222222"/>
          <w:u w:val="single"/>
          <w:shd w:val="clear" w:color="auto" w:fill="FFFFFF"/>
        </w:rPr>
        <w:t xml:space="preserve"> </w:t>
      </w:r>
      <w:r w:rsidRPr="00DC3C8B">
        <w:rPr>
          <w:rFonts w:ascii="Times New Roman" w:eastAsia="Times New Roman" w:hAnsi="Times New Roman" w:cs="Times New Roman"/>
          <w:b/>
          <w:color w:val="222222"/>
          <w:u w:val="single"/>
          <w:shd w:val="clear" w:color="auto" w:fill="FFFFFF"/>
        </w:rPr>
        <w:t>rape, and</w:t>
      </w:r>
      <w:r w:rsidRPr="00DC3C8B">
        <w:rPr>
          <w:rStyle w:val="apple-converted-space"/>
          <w:rFonts w:ascii="Times New Roman" w:eastAsia="Times New Roman" w:hAnsi="Times New Roman" w:cs="Times New Roman"/>
          <w:b/>
          <w:color w:val="222222"/>
          <w:u w:val="single"/>
          <w:shd w:val="clear" w:color="auto" w:fill="FFFFFF"/>
        </w:rPr>
        <w:t> </w:t>
      </w:r>
      <w:r w:rsidRPr="00DC3C8B">
        <w:rPr>
          <w:rFonts w:ascii="Times New Roman" w:eastAsia="Times New Roman" w:hAnsi="Times New Roman" w:cs="Times New Roman"/>
          <w:b/>
          <w:bCs/>
          <w:color w:val="222222"/>
          <w:u w:val="single"/>
          <w:shd w:val="clear" w:color="auto" w:fill="FFFFFF"/>
        </w:rPr>
        <w:t>inhumane internment</w:t>
      </w:r>
      <w:r w:rsidRPr="00DC3C8B">
        <w:rPr>
          <w:rStyle w:val="apple-converted-space"/>
          <w:rFonts w:ascii="Times New Roman" w:eastAsia="Times New Roman" w:hAnsi="Times New Roman" w:cs="Times New Roman"/>
          <w:b/>
          <w:color w:val="222222"/>
          <w:u w:val="single"/>
          <w:shd w:val="clear" w:color="auto" w:fill="FFFFFF"/>
        </w:rPr>
        <w:t> </w:t>
      </w:r>
      <w:r w:rsidRPr="00DC3C8B">
        <w:rPr>
          <w:rFonts w:ascii="Times New Roman" w:eastAsia="Times New Roman" w:hAnsi="Times New Roman" w:cs="Times New Roman"/>
          <w:color w:val="222222"/>
          <w:sz w:val="16"/>
          <w:szCs w:val="16"/>
          <w:u w:val="single"/>
          <w:shd w:val="clear" w:color="auto" w:fill="FFFFFF"/>
          <w:vertAlign w:val="superscript"/>
        </w:rPr>
        <w:t>during</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the</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war in Bosnia</w:t>
      </w:r>
      <w:r w:rsidRPr="00DC3C8B">
        <w:rPr>
          <w:rFonts w:ascii="Times New Roman" w:eastAsia="Times New Roman" w:hAnsi="Times New Roman" w:cs="Times New Roman"/>
          <w:color w:val="222222"/>
          <w:sz w:val="16"/>
          <w:szCs w:val="16"/>
          <w:shd w:val="clear" w:color="auto" w:fill="FFFFFF"/>
          <w:vertAlign w:val="superscript"/>
        </w:rPr>
        <w:t>. The</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presentation of medical evidence at the U</w:t>
      </w:r>
      <w:r w:rsidRPr="00DC3C8B">
        <w:rPr>
          <w:rFonts w:ascii="Times New Roman" w:eastAsia="Times New Roman" w:hAnsi="Times New Roman" w:cs="Times New Roman"/>
          <w:color w:val="222222"/>
          <w:sz w:val="16"/>
          <w:szCs w:val="16"/>
          <w:shd w:val="clear" w:color="auto" w:fill="FFFFFF"/>
          <w:vertAlign w:val="superscript"/>
        </w:rPr>
        <w:t>nited</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N</w:t>
      </w:r>
      <w:r w:rsidRPr="00DC3C8B">
        <w:rPr>
          <w:rFonts w:ascii="Times New Roman" w:eastAsia="Times New Roman" w:hAnsi="Times New Roman" w:cs="Times New Roman"/>
          <w:color w:val="222222"/>
          <w:sz w:val="16"/>
          <w:szCs w:val="16"/>
          <w:shd w:val="clear" w:color="auto" w:fill="FFFFFF"/>
          <w:vertAlign w:val="superscript"/>
        </w:rPr>
        <w:t>ations</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War Crimes</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Tribunal</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derived from the excavation of mass graves and from work</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with women victims of rape</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has highlighted the</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work of the medicalcommunity in documenting some of the most</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brutal acts of the war</w:t>
      </w:r>
      <w:r w:rsidRPr="00DC3C8B">
        <w:rPr>
          <w:rFonts w:ascii="Times New Roman" w:eastAsia="Times New Roman" w:hAnsi="Times New Roman" w:cs="Times New Roman"/>
          <w:color w:val="222222"/>
          <w:sz w:val="16"/>
          <w:szCs w:val="16"/>
          <w:shd w:val="clear" w:color="auto" w:fill="FFFFFF"/>
          <w:vertAlign w:val="superscript"/>
        </w:rPr>
        <w:t>.However,</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b/>
          <w:color w:val="222222"/>
          <w:u w:val="single"/>
          <w:shd w:val="clear" w:color="auto" w:fill="FFFFFF"/>
        </w:rPr>
        <w:t>the impact on the civilian population also included severephysical deprivation,</w:t>
      </w:r>
      <w:r w:rsidRPr="00DC3C8B">
        <w:rPr>
          <w:rStyle w:val="apple-converted-space"/>
          <w:rFonts w:ascii="Times New Roman" w:eastAsia="Times New Roman" w:hAnsi="Times New Roman" w:cs="Times New Roman"/>
          <w:b/>
          <w:color w:val="222222"/>
          <w:u w:val="single"/>
          <w:shd w:val="clear" w:color="auto" w:fill="FFFFFF"/>
        </w:rPr>
        <w:t> </w:t>
      </w:r>
      <w:r w:rsidRPr="00DC3C8B">
        <w:rPr>
          <w:rFonts w:ascii="Times New Roman" w:eastAsia="Times New Roman" w:hAnsi="Times New Roman" w:cs="Times New Roman"/>
          <w:b/>
          <w:bCs/>
          <w:color w:val="222222"/>
          <w:u w:val="single"/>
          <w:shd w:val="clear" w:color="auto" w:fill="FFFFFF"/>
        </w:rPr>
        <w:t>psychological trauma</w:t>
      </w:r>
      <w:r w:rsidRPr="00DC3C8B">
        <w:rPr>
          <w:rFonts w:ascii="Times New Roman" w:eastAsia="Times New Roman" w:hAnsi="Times New Roman" w:cs="Times New Roman"/>
          <w:b/>
          <w:color w:val="222222"/>
          <w:u w:val="single"/>
          <w:shd w:val="clear" w:color="auto" w:fill="FFFFFF"/>
        </w:rPr>
        <w:t>, and</w:t>
      </w:r>
      <w:r w:rsidRPr="00DC3C8B">
        <w:rPr>
          <w:rStyle w:val="apple-converted-space"/>
          <w:rFonts w:ascii="Times New Roman" w:eastAsia="Times New Roman" w:hAnsi="Times New Roman" w:cs="Times New Roman"/>
          <w:b/>
          <w:color w:val="222222"/>
          <w:u w:val="single"/>
          <w:shd w:val="clear" w:color="auto" w:fill="FFFFFF"/>
        </w:rPr>
        <w:t> </w:t>
      </w:r>
      <w:r w:rsidRPr="00DC3C8B">
        <w:rPr>
          <w:rFonts w:ascii="Times New Roman" w:eastAsia="Times New Roman" w:hAnsi="Times New Roman" w:cs="Times New Roman"/>
          <w:b/>
          <w:bCs/>
          <w:color w:val="222222"/>
          <w:u w:val="single"/>
          <w:shd w:val="clear" w:color="auto" w:fill="FFFFFF"/>
        </w:rPr>
        <w:t>profound disruption</w:t>
      </w:r>
      <w:r w:rsidRPr="00DC3C8B">
        <w:rPr>
          <w:rStyle w:val="apple-converted-space"/>
          <w:rFonts w:ascii="Times New Roman" w:eastAsia="Times New Roman" w:hAnsi="Times New Roman" w:cs="Times New Roman"/>
          <w:b/>
          <w:color w:val="222222"/>
          <w:u w:val="single"/>
          <w:shd w:val="clear" w:color="auto" w:fill="FFFFFF"/>
          <w:vertAlign w:val="superscript"/>
        </w:rPr>
        <w:t> </w:t>
      </w:r>
      <w:r w:rsidRPr="00DC3C8B">
        <w:rPr>
          <w:rFonts w:ascii="Times New Roman" w:eastAsia="Times New Roman" w:hAnsi="Times New Roman" w:cs="Times New Roman"/>
          <w:b/>
          <w:color w:val="222222"/>
          <w:u w:val="single"/>
          <w:shd w:val="clear" w:color="auto" w:fill="FFFFFF"/>
        </w:rPr>
        <w:t>of family and community life</w:t>
      </w:r>
      <w:r w:rsidRPr="00DC3C8B">
        <w:rPr>
          <w:rFonts w:ascii="Times New Roman" w:eastAsia="Times New Roman" w:hAnsi="Times New Roman" w:cs="Times New Roman"/>
          <w:color w:val="222222"/>
          <w:u w:val="single"/>
          <w:shd w:val="clear" w:color="auto" w:fill="FFFFFF"/>
        </w:rPr>
        <w:t xml:space="preserve"> </w:t>
      </w:r>
      <w:r w:rsidRPr="00DC3C8B">
        <w:rPr>
          <w:rFonts w:ascii="Times New Roman" w:eastAsia="Times New Roman" w:hAnsi="Times New Roman" w:cs="Times New Roman"/>
          <w:color w:val="222222"/>
          <w:sz w:val="16"/>
          <w:szCs w:val="16"/>
          <w:u w:val="single"/>
          <w:shd w:val="clear" w:color="auto" w:fill="FFFFFF"/>
          <w:vertAlign w:val="superscript"/>
        </w:rPr>
        <w:t>among those who have survived the</w:t>
      </w:r>
      <w:r w:rsidRPr="00DC3C8B">
        <w:rPr>
          <w:rStyle w:val="apple-converted-space"/>
          <w:rFonts w:ascii="Times New Roman" w:eastAsia="Times New Roman" w:hAnsi="Times New Roman" w:cs="Times New Roman"/>
          <w:color w:val="222222"/>
          <w:sz w:val="16"/>
          <w:szCs w:val="16"/>
          <w:u w:val="single"/>
          <w:shd w:val="clear" w:color="auto" w:fill="FFFFFF"/>
          <w:vertAlign w:val="superscript"/>
        </w:rPr>
        <w:t> </w:t>
      </w:r>
      <w:r w:rsidRPr="00DC3C8B">
        <w:rPr>
          <w:rFonts w:ascii="Times New Roman" w:eastAsia="Times New Roman" w:hAnsi="Times New Roman" w:cs="Times New Roman"/>
          <w:color w:val="222222"/>
          <w:sz w:val="16"/>
          <w:szCs w:val="16"/>
          <w:u w:val="single"/>
          <w:shd w:val="clear" w:color="auto" w:fill="FFFFFF"/>
          <w:vertAlign w:val="superscript"/>
        </w:rPr>
        <w:t xml:space="preserve">fighting. </w:t>
      </w:r>
      <w:r w:rsidRPr="00DC3C8B">
        <w:rPr>
          <w:rFonts w:ascii="Times New Roman" w:eastAsia="Times New Roman" w:hAnsi="Times New Roman" w:cs="Times New Roman"/>
          <w:color w:val="222222"/>
          <w:sz w:val="16"/>
          <w:szCs w:val="16"/>
          <w:shd w:val="clear" w:color="auto" w:fill="FFFFFF"/>
          <w:vertAlign w:val="superscript"/>
        </w:rPr>
        <w:t>Despite considerable media coverage and important anecdotal</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accounts, there remains a paucity of systematically obtained information</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on the nature and prevalence of such experiences in civilian populations</w:t>
      </w:r>
      <w:r w:rsidRPr="00DC3C8B">
        <w:rPr>
          <w:rStyle w:val="apple-converted-space"/>
          <w:rFonts w:ascii="Times New Roman" w:eastAsia="Times New Roman" w:hAnsi="Times New Roman" w:cs="Times New Roman"/>
          <w:color w:val="222222"/>
          <w:sz w:val="16"/>
          <w:szCs w:val="16"/>
          <w:shd w:val="clear" w:color="auto" w:fill="FFFFFF"/>
          <w:vertAlign w:val="superscript"/>
        </w:rPr>
        <w:t> </w:t>
      </w:r>
      <w:r w:rsidRPr="00DC3C8B">
        <w:rPr>
          <w:rFonts w:ascii="Times New Roman" w:eastAsia="Times New Roman" w:hAnsi="Times New Roman" w:cs="Times New Roman"/>
          <w:color w:val="222222"/>
          <w:sz w:val="16"/>
          <w:szCs w:val="16"/>
          <w:shd w:val="clear" w:color="auto" w:fill="FFFFFF"/>
          <w:vertAlign w:val="superscript"/>
        </w:rPr>
        <w:t>in Bosnia, particularly for highly vulnerable groups such as children. </w:t>
      </w:r>
    </w:p>
    <w:p w14:paraId="27C83A36" w14:textId="1694BBFB" w:rsidR="007852EF" w:rsidRPr="000B5C6D" w:rsidRDefault="007852EF" w:rsidP="00B405C3">
      <w:pPr>
        <w:ind w:left="-1440" w:right="-1440"/>
        <w:rPr>
          <w:rFonts w:ascii="Times New Roman" w:hAnsi="Times New Roman" w:cs="Times New Roman"/>
        </w:rPr>
      </w:pPr>
      <w:r>
        <w:rPr>
          <w:rFonts w:ascii="Times New Roman" w:hAnsi="Times New Roman" w:cs="Times New Roman"/>
        </w:rPr>
        <w:t>Samset</w:t>
      </w:r>
      <w:r>
        <w:rPr>
          <w:rStyle w:val="FootnoteReference"/>
          <w:rFonts w:ascii="Times New Roman" w:hAnsi="Times New Roman" w:cs="Times New Roman"/>
        </w:rPr>
        <w:footnoteReference w:id="11"/>
      </w:r>
      <w:r>
        <w:rPr>
          <w:rFonts w:ascii="Times New Roman" w:hAnsi="Times New Roman" w:cs="Times New Roman"/>
        </w:rPr>
        <w:t xml:space="preserve"> </w:t>
      </w:r>
      <w:r w:rsidR="005D2995">
        <w:rPr>
          <w:rFonts w:ascii="Times New Roman" w:hAnsi="Times New Roman" w:cs="Times New Roman"/>
        </w:rPr>
        <w:t>’</w:t>
      </w:r>
      <w:r>
        <w:rPr>
          <w:rFonts w:ascii="Times New Roman" w:hAnsi="Times New Roman" w:cs="Times New Roman"/>
        </w:rPr>
        <w:t>10</w:t>
      </w:r>
      <w:r w:rsidR="005D2995">
        <w:rPr>
          <w:rFonts w:ascii="Times New Roman" w:hAnsi="Times New Roman" w:cs="Times New Roman"/>
        </w:rPr>
        <w:t xml:space="preserve"> provides three independent warrants:</w:t>
      </w:r>
    </w:p>
    <w:p w14:paraId="2DC9D7B0" w14:textId="77777777" w:rsidR="003F4B2C" w:rsidRDefault="007852EF" w:rsidP="00B405C3">
      <w:pPr>
        <w:widowControl w:val="0"/>
        <w:autoSpaceDE w:val="0"/>
        <w:autoSpaceDN w:val="0"/>
        <w:adjustRightInd w:val="0"/>
        <w:spacing w:after="240"/>
        <w:ind w:left="-1440" w:right="-1440"/>
        <w:rPr>
          <w:rFonts w:ascii="Times New Roman" w:hAnsi="Times New Roman" w:cs="Times New Roman"/>
        </w:rPr>
      </w:pPr>
      <w:r w:rsidRPr="00554CC9">
        <w:rPr>
          <w:rFonts w:ascii="Times New Roman" w:hAnsi="Times New Roman" w:cs="Times New Roman"/>
          <w:sz w:val="16"/>
          <w:szCs w:val="16"/>
          <w:vertAlign w:val="superscript"/>
        </w:rPr>
        <w:t>The resource curse. This explanation focuses on the negative effects of resource wealth at the country level.</w:t>
      </w:r>
      <w:r w:rsidRPr="000B5C6D">
        <w:rPr>
          <w:rFonts w:ascii="Times New Roman" w:hAnsi="Times New Roman" w:cs="Times New Roman"/>
        </w:rPr>
        <w:t xml:space="preserve"> </w:t>
      </w:r>
      <w:r w:rsidRPr="000B5C6D">
        <w:rPr>
          <w:rFonts w:ascii="Times New Roman" w:hAnsi="Times New Roman" w:cs="Times New Roman"/>
          <w:b/>
          <w:u w:val="single"/>
        </w:rPr>
        <w:t>Slow</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economic</w:t>
      </w:r>
      <w:r w:rsidRPr="000B5C6D">
        <w:rPr>
          <w:rFonts w:ascii="Times New Roman" w:hAnsi="Times New Roman" w:cs="Times New Roman"/>
        </w:rPr>
        <w:t xml:space="preserve"> </w:t>
      </w:r>
      <w:r w:rsidRPr="000B5C6D">
        <w:rPr>
          <w:rFonts w:ascii="Times New Roman" w:hAnsi="Times New Roman" w:cs="Times New Roman"/>
          <w:b/>
          <w:u w:val="single"/>
        </w:rPr>
        <w:t>growth</w:t>
      </w:r>
      <w:r w:rsidRPr="000B5C6D">
        <w:rPr>
          <w:rFonts w:ascii="Times New Roman" w:hAnsi="Times New Roman" w:cs="Times New Roman"/>
        </w:rPr>
        <w:t xml:space="preserve">, </w:t>
      </w:r>
      <w:r w:rsidRPr="000B5C6D">
        <w:rPr>
          <w:rFonts w:ascii="Times New Roman" w:hAnsi="Times New Roman" w:cs="Times New Roman"/>
          <w:b/>
          <w:u w:val="single"/>
        </w:rPr>
        <w:t>corruption</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and</w:t>
      </w:r>
      <w:r w:rsidRPr="000B5C6D">
        <w:rPr>
          <w:rFonts w:ascii="Times New Roman" w:hAnsi="Times New Roman" w:cs="Times New Roman"/>
        </w:rPr>
        <w:t xml:space="preserve"> </w:t>
      </w:r>
      <w:r w:rsidRPr="000B5C6D">
        <w:rPr>
          <w:rFonts w:ascii="Times New Roman" w:hAnsi="Times New Roman" w:cs="Times New Roman"/>
          <w:b/>
          <w:u w:val="single"/>
        </w:rPr>
        <w:t>authoritarian rule</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factors that tend to be associated with resource abundance;</w:t>
      </w:r>
      <w:r w:rsidRPr="000B5C6D">
        <w:rPr>
          <w:rFonts w:ascii="Times New Roman" w:hAnsi="Times New Roman" w:cs="Times New Roman"/>
        </w:rPr>
        <w:t xml:space="preserve"> </w:t>
      </w:r>
      <w:r w:rsidRPr="000B5C6D">
        <w:rPr>
          <w:rFonts w:ascii="Times New Roman" w:hAnsi="Times New Roman" w:cs="Times New Roman"/>
          <w:b/>
          <w:u w:val="single"/>
        </w:rPr>
        <w:t>make</w:t>
      </w:r>
      <w:r w:rsidRPr="000B5C6D">
        <w:rPr>
          <w:rFonts w:ascii="Times New Roman" w:hAnsi="Times New Roman" w:cs="Times New Roman"/>
        </w:rPr>
        <w:t xml:space="preserve"> </w:t>
      </w:r>
      <w:r w:rsidRPr="000B5C6D">
        <w:rPr>
          <w:rFonts w:ascii="Times New Roman" w:hAnsi="Times New Roman" w:cs="Times New Roman"/>
          <w:b/>
          <w:u w:val="single"/>
        </w:rPr>
        <w:t>for</w:t>
      </w:r>
      <w:r w:rsidRPr="000B5C6D">
        <w:rPr>
          <w:rFonts w:ascii="Times New Roman" w:hAnsi="Times New Roman" w:cs="Times New Roman"/>
        </w:rPr>
        <w:t xml:space="preserve"> </w:t>
      </w:r>
      <w:r w:rsidRPr="000B5C6D">
        <w:rPr>
          <w:rFonts w:ascii="Times New Roman" w:hAnsi="Times New Roman" w:cs="Times New Roman"/>
          <w:b/>
          <w:u w:val="single"/>
        </w:rPr>
        <w:t>unstable</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domestic</w:t>
      </w:r>
      <w:r w:rsidRPr="000B5C6D">
        <w:rPr>
          <w:rFonts w:ascii="Times New Roman" w:hAnsi="Times New Roman" w:cs="Times New Roman"/>
        </w:rPr>
        <w:t xml:space="preserve"> </w:t>
      </w:r>
      <w:r w:rsidRPr="000B5C6D">
        <w:rPr>
          <w:rFonts w:ascii="Times New Roman" w:hAnsi="Times New Roman" w:cs="Times New Roman"/>
          <w:b/>
          <w:u w:val="single"/>
        </w:rPr>
        <w:t>polities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The crowding out of the non-resource sector due to currency overvaluation and</w:t>
      </w:r>
      <w:r w:rsidRPr="000B5C6D">
        <w:rPr>
          <w:rFonts w:ascii="Times New Roman" w:hAnsi="Times New Roman" w:cs="Times New Roman"/>
        </w:rPr>
        <w:t xml:space="preserve"> </w:t>
      </w:r>
      <w:r w:rsidRPr="000B5C6D">
        <w:rPr>
          <w:rFonts w:ascii="Times New Roman" w:hAnsi="Times New Roman" w:cs="Times New Roman"/>
          <w:b/>
          <w:u w:val="single"/>
        </w:rPr>
        <w:t>rent-seeking hinders the</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emergence of a</w:t>
      </w:r>
      <w:r w:rsidRPr="000B5C6D">
        <w:rPr>
          <w:rFonts w:ascii="Times New Roman" w:hAnsi="Times New Roman" w:cs="Times New Roman"/>
        </w:rPr>
        <w:t xml:space="preserve"> </w:t>
      </w:r>
      <w:r w:rsidRPr="000B5C6D">
        <w:rPr>
          <w:rFonts w:ascii="Times New Roman" w:hAnsi="Times New Roman" w:cs="Times New Roman"/>
          <w:b/>
          <w:u w:val="single"/>
        </w:rPr>
        <w:t>middle class</w:t>
      </w:r>
      <w:r w:rsidRPr="00554CC9">
        <w:rPr>
          <w:rFonts w:ascii="Times New Roman" w:hAnsi="Times New Roman" w:cs="Times New Roman"/>
          <w:sz w:val="16"/>
          <w:szCs w:val="16"/>
          <w:vertAlign w:val="superscript"/>
        </w:rPr>
        <w:t>. The dominance of the state-controlled extractive sector renders the economy vulnerable to the volatility of commodity prices on the world market, which complicates long-term planning and exposes the resource- rich country to</w:t>
      </w:r>
      <w:r w:rsidRPr="000B5C6D">
        <w:rPr>
          <w:rFonts w:ascii="Times New Roman" w:hAnsi="Times New Roman" w:cs="Times New Roman"/>
        </w:rPr>
        <w:t xml:space="preserve"> </w:t>
      </w:r>
      <w:r w:rsidRPr="00554CC9">
        <w:rPr>
          <w:rFonts w:ascii="Times New Roman" w:hAnsi="Times New Roman" w:cs="Times New Roman"/>
          <w:b/>
          <w:u w:val="single"/>
        </w:rPr>
        <w:t>boom-and-bust cycles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This vulnerability, combined with the global peripheralization of commodity- exporting economies,</w:t>
      </w:r>
      <w:r w:rsidRPr="000B5C6D">
        <w:rPr>
          <w:rFonts w:ascii="Times New Roman" w:hAnsi="Times New Roman" w:cs="Times New Roman"/>
        </w:rPr>
        <w:t xml:space="preserve"> </w:t>
      </w:r>
      <w:r w:rsidRPr="00554CC9">
        <w:rPr>
          <w:rFonts w:ascii="Times New Roman" w:hAnsi="Times New Roman" w:cs="Times New Roman"/>
          <w:b/>
          <w:u w:val="single"/>
        </w:rPr>
        <w:t>can create breeding ground for conflict.</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Le Billon (2008: 347) sums up broader findings on these macro-level dynamics as follows: “</w:t>
      </w:r>
      <w:r w:rsidRPr="00554CC9">
        <w:rPr>
          <w:rFonts w:ascii="Times New Roman" w:hAnsi="Times New Roman" w:cs="Times New Roman"/>
          <w:b/>
          <w:u w:val="single"/>
        </w:rPr>
        <w:t>the characteristics of countries most vulnerable to civil war since 1946 are</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low per capita income,</w:t>
      </w:r>
      <w:r w:rsidRPr="000B5C6D">
        <w:rPr>
          <w:rFonts w:ascii="Times New Roman" w:hAnsi="Times New Roman" w:cs="Times New Roman"/>
        </w:rPr>
        <w:t xml:space="preserve"> </w:t>
      </w:r>
      <w:r w:rsidRPr="00554CC9">
        <w:rPr>
          <w:rFonts w:ascii="Times New Roman" w:hAnsi="Times New Roman" w:cs="Times New Roman"/>
          <w:b/>
          <w:u w:val="single"/>
        </w:rPr>
        <w:t>declining</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economic</w:t>
      </w:r>
      <w:r w:rsidRPr="000B5C6D">
        <w:rPr>
          <w:rFonts w:ascii="Times New Roman" w:hAnsi="Times New Roman" w:cs="Times New Roman"/>
        </w:rPr>
        <w:t xml:space="preserve"> </w:t>
      </w:r>
      <w:r w:rsidRPr="00554CC9">
        <w:rPr>
          <w:rFonts w:ascii="Times New Roman" w:hAnsi="Times New Roman" w:cs="Times New Roman"/>
          <w:b/>
          <w:u w:val="single"/>
        </w:rPr>
        <w:t>growth</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rate, “</w:t>
      </w:r>
      <w:r w:rsidRPr="00554CC9">
        <w:rPr>
          <w:rFonts w:ascii="Times New Roman" w:hAnsi="Times New Roman" w:cs="Times New Roman"/>
          <w:b/>
          <w:u w:val="single"/>
        </w:rPr>
        <w:t>weak” state</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coercive</w:t>
      </w:r>
      <w:r w:rsidRPr="000B5C6D">
        <w:rPr>
          <w:rFonts w:ascii="Times New Roman" w:hAnsi="Times New Roman" w:cs="Times New Roman"/>
        </w:rPr>
        <w:t xml:space="preserve"> </w:t>
      </w:r>
      <w:r w:rsidRPr="00554CC9">
        <w:rPr>
          <w:rFonts w:ascii="Times New Roman" w:hAnsi="Times New Roman" w:cs="Times New Roman"/>
          <w:b/>
          <w:u w:val="single"/>
        </w:rPr>
        <w:t>capacity</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and institutional authority,</w:t>
      </w:r>
      <w:r w:rsidRPr="000B5C6D">
        <w:rPr>
          <w:rFonts w:ascii="Times New Roman" w:hAnsi="Times New Roman" w:cs="Times New Roman"/>
        </w:rPr>
        <w:t xml:space="preserve"> </w:t>
      </w:r>
      <w:r w:rsidRPr="00554CC9">
        <w:rPr>
          <w:rFonts w:ascii="Times New Roman" w:hAnsi="Times New Roman" w:cs="Times New Roman"/>
          <w:b/>
          <w:u w:val="single"/>
        </w:rPr>
        <w:t>and</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political</w:t>
      </w:r>
      <w:r w:rsidRPr="000B5C6D">
        <w:rPr>
          <w:rFonts w:ascii="Times New Roman" w:hAnsi="Times New Roman" w:cs="Times New Roman"/>
        </w:rPr>
        <w:t xml:space="preserve"> </w:t>
      </w:r>
      <w:r w:rsidRPr="00554CC9">
        <w:rPr>
          <w:rFonts w:ascii="Times New Roman" w:hAnsi="Times New Roman" w:cs="Times New Roman"/>
          <w:b/>
          <w:u w:val="single"/>
        </w:rPr>
        <w:t>regimes in transition</w:t>
      </w:r>
      <w:r w:rsidRPr="00554CC9">
        <w:rPr>
          <w:rFonts w:ascii="Times New Roman" w:hAnsi="Times New Roman" w:cs="Times New Roman"/>
          <w:sz w:val="16"/>
          <w:szCs w:val="16"/>
          <w:vertAlign w:val="superscript"/>
        </w:rPr>
        <w:t>.” Countries that are rich in resources but where most of the population is poor tend to develop governance problems and weak institutions as they start depending on exporting high-value commodities.</w:t>
      </w:r>
      <w:r w:rsidRPr="000B5C6D">
        <w:rPr>
          <w:rFonts w:ascii="Times New Roman" w:hAnsi="Times New Roman" w:cs="Times New Roman"/>
        </w:rPr>
        <w:t xml:space="preserve"> </w:t>
      </w:r>
      <w:r w:rsidRPr="00554CC9">
        <w:rPr>
          <w:rFonts w:ascii="Times New Roman" w:hAnsi="Times New Roman" w:cs="Times New Roman"/>
          <w:b/>
          <w:u w:val="single"/>
        </w:rPr>
        <w:t>If</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such</w:t>
      </w:r>
      <w:r w:rsidRPr="000B5C6D">
        <w:rPr>
          <w:rFonts w:ascii="Times New Roman" w:hAnsi="Times New Roman" w:cs="Times New Roman"/>
        </w:rPr>
        <w:t xml:space="preserve"> </w:t>
      </w:r>
      <w:r w:rsidRPr="00554CC9">
        <w:rPr>
          <w:rFonts w:ascii="Times New Roman" w:hAnsi="Times New Roman" w:cs="Times New Roman"/>
          <w:b/>
          <w:u w:val="single"/>
        </w:rPr>
        <w:t>countries see falling</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economic</w:t>
      </w:r>
      <w:r w:rsidRPr="000B5C6D">
        <w:rPr>
          <w:rFonts w:ascii="Times New Roman" w:hAnsi="Times New Roman" w:cs="Times New Roman"/>
        </w:rPr>
        <w:t xml:space="preserve"> </w:t>
      </w:r>
      <w:r w:rsidRPr="00554CC9">
        <w:rPr>
          <w:rFonts w:ascii="Times New Roman" w:hAnsi="Times New Roman" w:cs="Times New Roman"/>
          <w:b/>
          <w:u w:val="single"/>
        </w:rPr>
        <w:t>growth</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and political transition</w:t>
      </w:r>
      <w:r w:rsidRPr="000B5C6D">
        <w:rPr>
          <w:rFonts w:ascii="Times New Roman" w:hAnsi="Times New Roman" w:cs="Times New Roman"/>
        </w:rPr>
        <w:t xml:space="preserve"> </w:t>
      </w:r>
      <w:r w:rsidRPr="00554CC9">
        <w:rPr>
          <w:rFonts w:ascii="Times New Roman" w:hAnsi="Times New Roman" w:cs="Times New Roman"/>
          <w:b/>
          <w:u w:val="single"/>
        </w:rPr>
        <w:t>they will be</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particularly</w:t>
      </w:r>
      <w:r w:rsidRPr="000B5C6D">
        <w:rPr>
          <w:rFonts w:ascii="Times New Roman" w:hAnsi="Times New Roman" w:cs="Times New Roman"/>
        </w:rPr>
        <w:t xml:space="preserve"> </w:t>
      </w:r>
      <w:r w:rsidRPr="00554CC9">
        <w:rPr>
          <w:rFonts w:ascii="Times New Roman" w:hAnsi="Times New Roman" w:cs="Times New Roman"/>
          <w:b/>
          <w:u w:val="single"/>
        </w:rPr>
        <w:t>vulnerable to conflict</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or so the account goes. At the more micro level, in resource-dependent countries</w:t>
      </w:r>
      <w:r w:rsidRPr="000B5C6D">
        <w:rPr>
          <w:rFonts w:ascii="Times New Roman" w:hAnsi="Times New Roman" w:cs="Times New Roman"/>
        </w:rPr>
        <w:t xml:space="preserve"> </w:t>
      </w:r>
      <w:r w:rsidRPr="00554CC9">
        <w:rPr>
          <w:rFonts w:ascii="Times New Roman" w:hAnsi="Times New Roman" w:cs="Times New Roman"/>
          <w:b/>
          <w:u w:val="single"/>
        </w:rPr>
        <w:t>citizens have few</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economic</w:t>
      </w:r>
      <w:r w:rsidRPr="000B5C6D">
        <w:rPr>
          <w:rFonts w:ascii="Times New Roman" w:hAnsi="Times New Roman" w:cs="Times New Roman"/>
        </w:rPr>
        <w:t xml:space="preserve"> </w:t>
      </w:r>
      <w:r w:rsidRPr="00554CC9">
        <w:rPr>
          <w:rFonts w:ascii="Times New Roman" w:hAnsi="Times New Roman" w:cs="Times New Roman"/>
          <w:b/>
          <w:u w:val="single"/>
        </w:rPr>
        <w:t>opportunities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outside of the extractive sector; they depend on an often corrupt public sector;</w:t>
      </w:r>
      <w:r w:rsidRPr="000B5C6D">
        <w:rPr>
          <w:rFonts w:ascii="Times New Roman" w:hAnsi="Times New Roman" w:cs="Times New Roman"/>
        </w:rPr>
        <w:t xml:space="preserve"> </w:t>
      </w:r>
      <w:r w:rsidRPr="00554CC9">
        <w:rPr>
          <w:rFonts w:ascii="Times New Roman" w:hAnsi="Times New Roman" w:cs="Times New Roman"/>
          <w:b/>
          <w:u w:val="single"/>
        </w:rPr>
        <w:t>and find few avenues to voice</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their</w:t>
      </w:r>
      <w:r w:rsidRPr="000B5C6D">
        <w:rPr>
          <w:rFonts w:ascii="Times New Roman" w:hAnsi="Times New Roman" w:cs="Times New Roman"/>
        </w:rPr>
        <w:t xml:space="preserve"> </w:t>
      </w:r>
      <w:r w:rsidRPr="00554CC9">
        <w:rPr>
          <w:rFonts w:ascii="Times New Roman" w:hAnsi="Times New Roman" w:cs="Times New Roman"/>
          <w:b/>
          <w:u w:val="single"/>
        </w:rPr>
        <w:t>concerns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due to the repressive nature of the rentier state –</w:t>
      </w:r>
      <w:r w:rsidRPr="000B5C6D">
        <w:rPr>
          <w:rFonts w:ascii="Times New Roman" w:hAnsi="Times New Roman" w:cs="Times New Roman"/>
        </w:rPr>
        <w:t xml:space="preserve"> </w:t>
      </w:r>
      <w:r w:rsidRPr="00554CC9">
        <w:rPr>
          <w:rFonts w:ascii="Times New Roman" w:hAnsi="Times New Roman" w:cs="Times New Roman"/>
          <w:b/>
          <w:u w:val="single"/>
        </w:rPr>
        <w:t>all</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of which are</w:t>
      </w:r>
      <w:r w:rsidRPr="000B5C6D">
        <w:rPr>
          <w:rFonts w:ascii="Times New Roman" w:hAnsi="Times New Roman" w:cs="Times New Roman"/>
        </w:rPr>
        <w:t xml:space="preserve"> </w:t>
      </w:r>
      <w:r w:rsidRPr="00554CC9">
        <w:rPr>
          <w:rFonts w:ascii="Times New Roman" w:hAnsi="Times New Roman" w:cs="Times New Roman"/>
          <w:b/>
          <w:u w:val="single"/>
        </w:rPr>
        <w:t>traits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that can be</w:t>
      </w:r>
      <w:r w:rsidRPr="000B5C6D">
        <w:rPr>
          <w:rFonts w:ascii="Times New Roman" w:hAnsi="Times New Roman" w:cs="Times New Roman"/>
        </w:rPr>
        <w:t xml:space="preserve"> </w:t>
      </w:r>
      <w:r w:rsidRPr="00554CC9">
        <w:rPr>
          <w:rFonts w:ascii="Times New Roman" w:hAnsi="Times New Roman" w:cs="Times New Roman"/>
          <w:b/>
          <w:u w:val="single"/>
        </w:rPr>
        <w:t>conducive to violent conflict</w:t>
      </w:r>
      <w:r w:rsidRPr="000B5C6D">
        <w:rPr>
          <w:rFonts w:ascii="Times New Roman" w:hAnsi="Times New Roman" w:cs="Times New Roman"/>
        </w:rPr>
        <w:t>.</w:t>
      </w:r>
      <w:r w:rsidRPr="00554CC9">
        <w:rPr>
          <w:rFonts w:ascii="Times New Roman" w:hAnsi="Times New Roman" w:cs="Times New Roman"/>
          <w:sz w:val="16"/>
          <w:szCs w:val="16"/>
          <w:vertAlign w:val="superscript"/>
        </w:rPr>
        <w:t>Resource conflicts. In this framework, akin to the “grievance” account of civil war;</w:t>
      </w:r>
      <w:r w:rsidRPr="000B5C6D">
        <w:rPr>
          <w:rFonts w:ascii="Times New Roman" w:hAnsi="Times New Roman" w:cs="Times New Roman"/>
        </w:rPr>
        <w:t xml:space="preserve"> </w:t>
      </w:r>
      <w:r w:rsidRPr="00554CC9">
        <w:rPr>
          <w:rFonts w:ascii="Times New Roman" w:hAnsi="Times New Roman" w:cs="Times New Roman"/>
          <w:b/>
          <w:u w:val="single"/>
        </w:rPr>
        <w:t>conflicts arise in response to</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various</w:t>
      </w:r>
      <w:r w:rsidRPr="000B5C6D">
        <w:rPr>
          <w:rFonts w:ascii="Times New Roman" w:hAnsi="Times New Roman" w:cs="Times New Roman"/>
        </w:rPr>
        <w:t xml:space="preserve"> </w:t>
      </w:r>
      <w:r w:rsidRPr="00554CC9">
        <w:rPr>
          <w:rFonts w:ascii="Times New Roman" w:hAnsi="Times New Roman" w:cs="Times New Roman"/>
          <w:b/>
          <w:u w:val="single"/>
        </w:rPr>
        <w:t>actors‟ attempts to control</w:t>
      </w:r>
      <w:r w:rsidRPr="000B5C6D">
        <w:rPr>
          <w:rFonts w:ascii="Times New Roman" w:hAnsi="Times New Roman" w:cs="Times New Roman"/>
        </w:rPr>
        <w:t xml:space="preserve"> the </w:t>
      </w:r>
      <w:r w:rsidRPr="00554CC9">
        <w:rPr>
          <w:rFonts w:ascii="Times New Roman" w:hAnsi="Times New Roman" w:cs="Times New Roman"/>
          <w:b/>
          <w:u w:val="single"/>
        </w:rPr>
        <w:t>finite pool of natural resources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In the analysis of Le Billon (2008: 349), such “resource conflicts” comprise both “livelihood conflicts pertaining mostly to renewable resources” and “national or military resource security pertaining to mostly nonrenewable resources such as oil and „strategic‟ minerals.”</w:t>
      </w:r>
      <w:r w:rsidRPr="000B5C6D">
        <w:rPr>
          <w:rFonts w:ascii="Times New Roman" w:hAnsi="Times New Roman" w:cs="Times New Roman"/>
        </w:rPr>
        <w:t xml:space="preserve"> </w:t>
      </w:r>
      <w:r w:rsidRPr="00554CC9">
        <w:rPr>
          <w:rFonts w:ascii="Times New Roman" w:hAnsi="Times New Roman" w:cs="Times New Roman"/>
          <w:b/>
          <w:u w:val="single"/>
        </w:rPr>
        <w:t>Resource conflicts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hence</w:t>
      </w:r>
      <w:r w:rsidRPr="000B5C6D">
        <w:rPr>
          <w:rFonts w:ascii="Times New Roman" w:hAnsi="Times New Roman" w:cs="Times New Roman"/>
        </w:rPr>
        <w:t xml:space="preserve"> </w:t>
      </w:r>
      <w:r w:rsidRPr="00554CC9">
        <w:rPr>
          <w:rFonts w:ascii="Times New Roman" w:hAnsi="Times New Roman" w:cs="Times New Roman"/>
          <w:b/>
          <w:u w:val="single"/>
        </w:rPr>
        <w:t>arise because of</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the perceived importance of the resources in question, be they renewable or nonrenewable, and because of different actors‟</w:t>
      </w:r>
      <w:r w:rsidRPr="000B5C6D">
        <w:rPr>
          <w:rFonts w:ascii="Times New Roman" w:hAnsi="Times New Roman" w:cs="Times New Roman"/>
        </w:rPr>
        <w:t xml:space="preserve"> </w:t>
      </w:r>
      <w:r w:rsidRPr="00554CC9">
        <w:rPr>
          <w:rFonts w:ascii="Times New Roman" w:hAnsi="Times New Roman" w:cs="Times New Roman"/>
          <w:b/>
          <w:u w:val="single"/>
        </w:rPr>
        <w:t>seemingly incompatible claims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to these resources.Conflict resources. In this third account, resources connect to conflict because they constitute an opportunity for enrichment and profit for individuals and organizations. The</w:t>
      </w:r>
      <w:r w:rsidRPr="000B5C6D">
        <w:rPr>
          <w:rFonts w:ascii="Times New Roman" w:hAnsi="Times New Roman" w:cs="Times New Roman"/>
        </w:rPr>
        <w:t xml:space="preserve"> </w:t>
      </w:r>
      <w:r w:rsidRPr="00554CC9">
        <w:rPr>
          <w:rFonts w:ascii="Times New Roman" w:hAnsi="Times New Roman" w:cs="Times New Roman"/>
          <w:b/>
          <w:u w:val="single"/>
        </w:rPr>
        <w:t>high value of</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the</w:t>
      </w:r>
      <w:r w:rsidRPr="000B5C6D">
        <w:rPr>
          <w:rFonts w:ascii="Times New Roman" w:hAnsi="Times New Roman" w:cs="Times New Roman"/>
        </w:rPr>
        <w:t xml:space="preserve"> </w:t>
      </w:r>
      <w:r w:rsidRPr="00554CC9">
        <w:rPr>
          <w:rFonts w:ascii="Times New Roman" w:hAnsi="Times New Roman" w:cs="Times New Roman"/>
          <w:b/>
          <w:u w:val="single"/>
        </w:rPr>
        <w:t>resources</w:t>
      </w:r>
      <w:r w:rsidRPr="000B5C6D">
        <w:rPr>
          <w:rFonts w:ascii="Times New Roman" w:hAnsi="Times New Roman" w:cs="Times New Roman"/>
        </w:rPr>
        <w:t xml:space="preserve"> </w:t>
      </w:r>
      <w:r w:rsidRPr="00554CC9">
        <w:rPr>
          <w:rFonts w:ascii="Times New Roman" w:hAnsi="Times New Roman" w:cs="Times New Roman"/>
          <w:b/>
          <w:u w:val="single"/>
        </w:rPr>
        <w:t>attracts agents with an economic agenda</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who are</w:t>
      </w:r>
      <w:r w:rsidRPr="000B5C6D">
        <w:rPr>
          <w:rFonts w:ascii="Times New Roman" w:hAnsi="Times New Roman" w:cs="Times New Roman"/>
        </w:rPr>
        <w:t xml:space="preserve"> </w:t>
      </w:r>
      <w:r w:rsidRPr="00554CC9">
        <w:rPr>
          <w:rFonts w:ascii="Times New Roman" w:hAnsi="Times New Roman" w:cs="Times New Roman"/>
          <w:b/>
          <w:u w:val="single"/>
        </w:rPr>
        <w:t>willing to take up arms</w:t>
      </w:r>
      <w:r w:rsidRPr="000B5C6D">
        <w:rPr>
          <w:rFonts w:ascii="Times New Roman" w:hAnsi="Times New Roman" w:cs="Times New Roman"/>
        </w:rPr>
        <w:t xml:space="preserve">, </w:t>
      </w:r>
      <w:r w:rsidRPr="00554CC9">
        <w:rPr>
          <w:rFonts w:ascii="Times New Roman" w:hAnsi="Times New Roman" w:cs="Times New Roman"/>
          <w:sz w:val="16"/>
          <w:szCs w:val="16"/>
          <w:vertAlign w:val="superscript"/>
        </w:rPr>
        <w:t>and/or to encourage or force others to do so, in order to access the resources and the profits derived from extracting and selling them. While an early version of this argument focused on how resources chiefly attract civilians to take up arms as part of an insurgency (e.g. Collier &amp; Hoeffler 2004), later accounts have focused on how resources can become “conflict resources” also as a result of activities by regular army soldiers and state agents more broadly, and by agents from beyond the conflict scene (Snyder &amp; Bhavnani, 2005; Humphreys, 2005).</w:t>
      </w:r>
    </w:p>
    <w:p w14:paraId="4C55380F" w14:textId="77777777" w:rsidR="00B405C3" w:rsidRDefault="00DC3C8B" w:rsidP="00B405C3">
      <w:pPr>
        <w:ind w:left="-1440" w:right="-1440"/>
        <w:rPr>
          <w:rFonts w:ascii="Times New Roman" w:eastAsia="Times New Roman" w:hAnsi="Times New Roman" w:cs="Times New Roman"/>
          <w:color w:val="222222"/>
          <w:sz w:val="16"/>
          <w:szCs w:val="16"/>
          <w:shd w:val="clear" w:color="auto" w:fill="FFFFFF"/>
          <w:vertAlign w:val="superscript"/>
        </w:rPr>
      </w:pPr>
      <w:r>
        <w:rPr>
          <w:rFonts w:ascii="Times New Roman" w:hAnsi="Times New Roman" w:cs="Times New Roman"/>
        </w:rPr>
        <w:t xml:space="preserve">Turns inner freedom- action is no longer a product of independent rational will but psychological complexes- the agents capacity to self determine </w:t>
      </w:r>
      <w:r w:rsidR="005A007C">
        <w:rPr>
          <w:rFonts w:ascii="Times New Roman" w:hAnsi="Times New Roman" w:cs="Times New Roman"/>
        </w:rPr>
        <w:t>is</w:t>
      </w:r>
      <w:r w:rsidR="006C623B">
        <w:rPr>
          <w:rFonts w:ascii="Times New Roman" w:hAnsi="Times New Roman" w:cs="Times New Roman"/>
        </w:rPr>
        <w:t xml:space="preserve"> non existent in the neg world.</w:t>
      </w:r>
      <w:r w:rsidR="00B405C3">
        <w:rPr>
          <w:rFonts w:ascii="Times New Roman" w:hAnsi="Times New Roman" w:cs="Times New Roman"/>
        </w:rPr>
        <w:t xml:space="preserve"> </w:t>
      </w:r>
      <w:r w:rsidR="00B405C3" w:rsidRPr="00C455E8">
        <w:rPr>
          <w:rFonts w:ascii="Times New Roman" w:eastAsia="Times New Roman" w:hAnsi="Times New Roman" w:cs="Times New Roman"/>
          <w:color w:val="4D4D4D"/>
          <w:shd w:val="clear" w:color="auto" w:fill="FFFFFF"/>
        </w:rPr>
        <w:t xml:space="preserve">Prioritizing environmental protection </w:t>
      </w:r>
      <w:r w:rsidR="00B405C3">
        <w:rPr>
          <w:rFonts w:ascii="Times New Roman" w:eastAsia="Times New Roman" w:hAnsi="Times New Roman" w:cs="Times New Roman"/>
          <w:color w:val="4D4D4D"/>
          <w:shd w:val="clear" w:color="auto" w:fill="FFFFFF"/>
        </w:rPr>
        <w:t>solves the root causes of resource conflicts. UNEP</w:t>
      </w:r>
      <w:r w:rsidR="00B405C3">
        <w:rPr>
          <w:rStyle w:val="FootnoteReference"/>
          <w:rFonts w:ascii="Times New Roman" w:eastAsia="Times New Roman" w:hAnsi="Times New Roman" w:cs="Times New Roman"/>
          <w:color w:val="4D4D4D"/>
          <w:shd w:val="clear" w:color="auto" w:fill="FFFFFF"/>
        </w:rPr>
        <w:footnoteReference w:id="12"/>
      </w:r>
      <w:r w:rsidR="00B405C3">
        <w:rPr>
          <w:rFonts w:ascii="Times New Roman" w:eastAsia="Times New Roman" w:hAnsi="Times New Roman" w:cs="Times New Roman"/>
          <w:color w:val="4D4D4D"/>
          <w:shd w:val="clear" w:color="auto" w:fill="FFFFFF"/>
        </w:rPr>
        <w:t xml:space="preserve"> ‘09</w:t>
      </w:r>
    </w:p>
    <w:p w14:paraId="7C546D2A" w14:textId="77777777" w:rsidR="00B405C3" w:rsidRPr="001C3B8C" w:rsidRDefault="00B405C3" w:rsidP="00B405C3">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385D93">
        <w:rPr>
          <w:rFonts w:ascii="Times New Roman" w:hAnsi="Times New Roman" w:cs="Times New Roman"/>
          <w:sz w:val="16"/>
          <w:szCs w:val="16"/>
          <w:vertAlign w:val="superscript"/>
        </w:rPr>
        <w:t>Since 1990 at least eighteen violent conflicts have been fuelled by the exploitation of natural resources. In fact, recent research suggests that over the last sixty years at least forty percent of all intrastate conflicts have a link to natural resources. Civil wars such as those in Liberia, Angola and the Democratic Republic of Congo have centred on “high-value” resources like timber, diamonds, gold, minerals and oil. Other conflicts, including those in Darfur and the Middle East, have involved control of scarce resources such as fertile land and water.</w:t>
      </w:r>
      <w:r>
        <w:rPr>
          <w:rFonts w:ascii="Times New Roman" w:hAnsi="Times New Roman" w:cs="Times New Roman"/>
          <w:sz w:val="16"/>
          <w:szCs w:val="16"/>
          <w:vertAlign w:val="superscript"/>
        </w:rPr>
        <w:t xml:space="preserve"> </w:t>
      </w:r>
      <w:r w:rsidRPr="00385D93">
        <w:rPr>
          <w:rFonts w:ascii="Times New Roman" w:hAnsi="Times New Roman" w:cs="Times New Roman"/>
          <w:sz w:val="16"/>
          <w:szCs w:val="16"/>
          <w:vertAlign w:val="superscript"/>
        </w:rPr>
        <w:t>As the global population continues to rise, and the demand for resources continues to grow, there is significant potential for conflicts over natural resources to intensify in the coming decades. In addition, the potential consequences of climate change for water availability, food security, prevalence of disease, coastal boundaries, and population distribution may aggravate existing tensions and generate new conflicts.Environmental factors are rarely, if ever, the sole cause of violent conflict. Ethnicity, adverse economic conditions, low levels of international trade and conflict in neighbouring countries are all significant drivers of violence. However, the exploitation of natural resources and related environmental stresses can be implicated in all phases of the conflict cycle, from contributing to the outbreak and perpetuation of violence to undermining prospects for peace. In addition, the environment can itself fall victim to conflict, as direct and indirect environmental damage, coupled with the collapse of institutions, can lead to environmental risks that threaten people’s health, livelihoods and security.Because the way that natural resources and the environment are governed has a determining influence on peace and security, these issues can also contribute to a relapse into conflict if they are not properly managed in post-conflict situations. Indeed, preliminary findings from a retrospective analysis of intrastate conflicts over the past sixty years indicate that conflicts associated with natural resources are twice as likely to relapse into conflict in the first five years. Nevertheless, fewer than a quarter of peace negotiations aiming to resolve conflicts linked to natural resources have addressed resource management mechanisms.The recognition that environmental issues can contribute to violent conflict underscores their potential significance as pathways for cooperation, transformation and the con- solidation of peace in war-torn societies. Natural resources and</w:t>
      </w:r>
      <w:r w:rsidRPr="00385D93">
        <w:rPr>
          <w:rFonts w:ascii="Times New Roman" w:hAnsi="Times New Roman" w:cs="Times New Roman"/>
        </w:rPr>
        <w:t xml:space="preserve"> </w:t>
      </w:r>
      <w:r w:rsidRPr="00385D93">
        <w:rPr>
          <w:rFonts w:ascii="Times New Roman" w:hAnsi="Times New Roman" w:cs="Times New Roman"/>
          <w:b/>
          <w:u w:val="single"/>
        </w:rPr>
        <w:t>the environment can contribute to peacebuilding through economic development and</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w:t>
      </w:r>
      <w:r w:rsidRPr="00385D93">
        <w:rPr>
          <w:rFonts w:ascii="Times New Roman" w:hAnsi="Times New Roman" w:cs="Times New Roman"/>
        </w:rPr>
        <w:t xml:space="preserve"> </w:t>
      </w:r>
      <w:r w:rsidRPr="00385D93">
        <w:rPr>
          <w:rFonts w:ascii="Times New Roman" w:hAnsi="Times New Roman" w:cs="Times New Roman"/>
          <w:b/>
          <w:u w:val="single"/>
        </w:rPr>
        <w:t>generation of employment, while cooperation over</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 management of</w:t>
      </w:r>
      <w:r w:rsidRPr="00385D93">
        <w:rPr>
          <w:rFonts w:ascii="Times New Roman" w:hAnsi="Times New Roman" w:cs="Times New Roman"/>
        </w:rPr>
        <w:t xml:space="preserve"> </w:t>
      </w:r>
      <w:r w:rsidRPr="00385D93">
        <w:rPr>
          <w:rFonts w:ascii="Times New Roman" w:hAnsi="Times New Roman" w:cs="Times New Roman"/>
          <w:b/>
          <w:u w:val="single"/>
        </w:rPr>
        <w:t>shared</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natural</w:t>
      </w:r>
      <w:r w:rsidRPr="00385D93">
        <w:rPr>
          <w:rFonts w:ascii="Times New Roman" w:hAnsi="Times New Roman" w:cs="Times New Roman"/>
        </w:rPr>
        <w:t xml:space="preserve"> </w:t>
      </w:r>
      <w:r w:rsidRPr="00385D93">
        <w:rPr>
          <w:rFonts w:ascii="Times New Roman" w:hAnsi="Times New Roman" w:cs="Times New Roman"/>
          <w:b/>
          <w:u w:val="single"/>
        </w:rPr>
        <w:t>resources</w:t>
      </w:r>
      <w:r w:rsidRPr="00385D93">
        <w:rPr>
          <w:rFonts w:ascii="Times New Roman" w:hAnsi="Times New Roman" w:cs="Times New Roman"/>
        </w:rPr>
        <w:t xml:space="preserve"> </w:t>
      </w:r>
      <w:r w:rsidRPr="00385D93">
        <w:rPr>
          <w:rFonts w:ascii="Times New Roman" w:hAnsi="Times New Roman" w:cs="Times New Roman"/>
          <w:b/>
          <w:u w:val="single"/>
        </w:rPr>
        <w:t>provides new</w:t>
      </w:r>
      <w:r w:rsidRPr="00385D93">
        <w:rPr>
          <w:rFonts w:ascii="Times New Roman" w:hAnsi="Times New Roman" w:cs="Times New Roman"/>
        </w:rPr>
        <w:t xml:space="preserve"> </w:t>
      </w:r>
      <w:r w:rsidRPr="00385D93">
        <w:rPr>
          <w:rFonts w:ascii="Times New Roman" w:hAnsi="Times New Roman" w:cs="Times New Roman"/>
          <w:b/>
          <w:u w:val="single"/>
        </w:rPr>
        <w:t>opportunities</w:t>
      </w:r>
      <w:r w:rsidRPr="00385D93">
        <w:rPr>
          <w:rFonts w:ascii="Times New Roman" w:hAnsi="Times New Roman" w:cs="Times New Roman"/>
        </w:rPr>
        <w:t xml:space="preserve"> </w:t>
      </w:r>
      <w:r w:rsidRPr="00385D93">
        <w:rPr>
          <w:rFonts w:ascii="Times New Roman" w:hAnsi="Times New Roman" w:cs="Times New Roman"/>
          <w:b/>
          <w:u w:val="single"/>
        </w:rPr>
        <w:t>for peacebuilding</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These factors, however, must be taken into consideration from the outset. Indeed, deferred action or poor choices made early on are easily “locked in,” establishing unsustainable trajectories of recovery that can undermine the fragile foundations of peace.</w:t>
      </w:r>
      <w:r w:rsidRPr="00385D93">
        <w:rPr>
          <w:rFonts w:ascii="Times New Roman" w:hAnsi="Times New Roman" w:cs="Times New Roman"/>
          <w:b/>
          <w:u w:val="single"/>
        </w:rPr>
        <w:t>Integrating environment</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and natural resources</w:t>
      </w:r>
      <w:r w:rsidRPr="00385D93">
        <w:rPr>
          <w:rFonts w:ascii="Times New Roman" w:hAnsi="Times New Roman" w:cs="Times New Roman"/>
        </w:rPr>
        <w:t xml:space="preserve"> </w:t>
      </w:r>
      <w:r w:rsidRPr="00385D93">
        <w:rPr>
          <w:rFonts w:ascii="Times New Roman" w:hAnsi="Times New Roman" w:cs="Times New Roman"/>
          <w:b/>
          <w:u w:val="single"/>
        </w:rPr>
        <w:t>into peacebuilding is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no longer an option – it is</w:t>
      </w:r>
      <w:r w:rsidRPr="00385D93">
        <w:rPr>
          <w:rFonts w:ascii="Times New Roman" w:hAnsi="Times New Roman" w:cs="Times New Roman"/>
        </w:rPr>
        <w:t xml:space="preserve"> </w:t>
      </w:r>
      <w:r w:rsidRPr="00385D93">
        <w:rPr>
          <w:rFonts w:ascii="Times New Roman" w:hAnsi="Times New Roman" w:cs="Times New Roman"/>
          <w:b/>
          <w:u w:val="single"/>
        </w:rPr>
        <w:t>a security imperative</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 establishment of the UN Peacebuilding Commission provides an important chance to address environmental risks and capitalize on potential opportunities in a more consistent and coherent way.In this context, UNEP recommends that the UN Peace- building Commission and the wider international community consider the following key recommendations for integrating environment and natural resource issues into peacebuilding interventions and conflict prevention:1. Further develop UN capacities for early warning and early action: The UN system needs to strengthen its capacity to deliver early warning and early action in countries that are vulnerable to conflicts over natural resources and environmental issues. At the same time, the effective governance of natural resources and the environment should be viewed as an investment in conflict prevention.2. Improve oversight and protection of natural resources during conflicts:</w:t>
      </w:r>
      <w:r w:rsidRPr="00385D93">
        <w:rPr>
          <w:rFonts w:ascii="Times New Roman" w:hAnsi="Times New Roman" w:cs="Times New Roman"/>
        </w:rPr>
        <w:t xml:space="preserve"> </w:t>
      </w:r>
      <w:r w:rsidRPr="00385D93">
        <w:rPr>
          <w:rFonts w:ascii="Times New Roman" w:hAnsi="Times New Roman" w:cs="Times New Roman"/>
          <w:b/>
          <w:u w:val="single"/>
        </w:rPr>
        <w:t>The</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international</w:t>
      </w:r>
      <w:r w:rsidRPr="00385D93">
        <w:rPr>
          <w:rFonts w:ascii="Times New Roman" w:hAnsi="Times New Roman" w:cs="Times New Roman"/>
        </w:rPr>
        <w:t xml:space="preserve"> </w:t>
      </w:r>
      <w:r w:rsidRPr="00385D93">
        <w:rPr>
          <w:rFonts w:ascii="Times New Roman" w:hAnsi="Times New Roman" w:cs="Times New Roman"/>
          <w:b/>
          <w:u w:val="single"/>
        </w:rPr>
        <w:t>community needs to increase oversight of “high-value” resources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in international trade in order</w:t>
      </w:r>
      <w:r w:rsidRPr="00385D93">
        <w:rPr>
          <w:rFonts w:ascii="Times New Roman" w:hAnsi="Times New Roman" w:cs="Times New Roman"/>
        </w:rPr>
        <w:t xml:space="preserve"> </w:t>
      </w:r>
      <w:r w:rsidRPr="00385D93">
        <w:rPr>
          <w:rFonts w:ascii="Times New Roman" w:hAnsi="Times New Roman" w:cs="Times New Roman"/>
          <w:b/>
          <w:u w:val="single"/>
        </w:rPr>
        <w:t>to minimize</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w:t>
      </w:r>
      <w:r w:rsidRPr="00385D93">
        <w:rPr>
          <w:rFonts w:ascii="Times New Roman" w:hAnsi="Times New Roman" w:cs="Times New Roman"/>
        </w:rPr>
        <w:t xml:space="preserve"> </w:t>
      </w:r>
      <w:r w:rsidRPr="00385D93">
        <w:rPr>
          <w:rFonts w:ascii="Times New Roman" w:hAnsi="Times New Roman" w:cs="Times New Roman"/>
          <w:b/>
          <w:u w:val="single"/>
        </w:rPr>
        <w:t>potential</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for these resources</w:t>
      </w:r>
      <w:r w:rsidRPr="00385D93">
        <w:rPr>
          <w:rFonts w:ascii="Times New Roman" w:hAnsi="Times New Roman" w:cs="Times New Roman"/>
        </w:rPr>
        <w:t xml:space="preserve"> </w:t>
      </w:r>
      <w:r w:rsidRPr="00385D93">
        <w:rPr>
          <w:rFonts w:ascii="Times New Roman" w:hAnsi="Times New Roman" w:cs="Times New Roman"/>
          <w:b/>
          <w:u w:val="single"/>
        </w:rPr>
        <w:t>to finance conflict</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International sanctions should be the primary instrument dedicated to stopping the trade in conflict resources and the UN should require Member States to act against sanctions violators. At the same time, new legal instruments are required to protect natural resources and environmental services during violent conflict.3. Address natural resources and the environment as part of the peacemaking and peacekeeping process: During peace mediation processes, wealth-sharing is one of the fundamental issues that can “make or break” a peace agreement. In most cases, this includes</w:t>
      </w:r>
      <w:r w:rsidRPr="00385D93">
        <w:rPr>
          <w:rFonts w:ascii="Times New Roman" w:hAnsi="Times New Roman" w:cs="Times New Roman"/>
        </w:rPr>
        <w:t xml:space="preserve"> </w:t>
      </w:r>
      <w:r w:rsidRPr="00385D93">
        <w:rPr>
          <w:rFonts w:ascii="Times New Roman" w:hAnsi="Times New Roman" w:cs="Times New Roman"/>
          <w:b/>
          <w:u w:val="single"/>
        </w:rPr>
        <w:t>the sharing of natural resources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including minerals, timber, land and water. It</w:t>
      </w:r>
      <w:r w:rsidRPr="00385D93">
        <w:rPr>
          <w:rFonts w:ascii="Times New Roman" w:hAnsi="Times New Roman" w:cs="Times New Roman"/>
        </w:rPr>
        <w:t xml:space="preserve"> </w:t>
      </w:r>
      <w:r w:rsidRPr="00385D93">
        <w:rPr>
          <w:rFonts w:ascii="Times New Roman" w:hAnsi="Times New Roman" w:cs="Times New Roman"/>
          <w:b/>
          <w:u w:val="single"/>
        </w:rPr>
        <w:t>is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therefore</w:t>
      </w:r>
      <w:r w:rsidRPr="00385D93">
        <w:rPr>
          <w:rFonts w:ascii="Times New Roman" w:hAnsi="Times New Roman" w:cs="Times New Roman"/>
        </w:rPr>
        <w:t xml:space="preserve"> </w:t>
      </w:r>
      <w:r w:rsidRPr="00385D93">
        <w:rPr>
          <w:rFonts w:ascii="Times New Roman" w:hAnsi="Times New Roman" w:cs="Times New Roman"/>
          <w:b/>
          <w:u w:val="single"/>
        </w:rPr>
        <w:t>critical</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that parties</w:t>
      </w:r>
      <w:r w:rsidRPr="00385D93">
        <w:rPr>
          <w:rFonts w:ascii="Times New Roman" w:hAnsi="Times New Roman" w:cs="Times New Roman"/>
        </w:rPr>
        <w:t xml:space="preserve"> </w:t>
      </w:r>
      <w:r w:rsidRPr="00385D93">
        <w:rPr>
          <w:rFonts w:ascii="Times New Roman" w:hAnsi="Times New Roman" w:cs="Times New Roman"/>
          <w:b/>
          <w:u w:val="single"/>
        </w:rPr>
        <w:t>to</w:t>
      </w:r>
      <w:r w:rsidRPr="00385D93">
        <w:rPr>
          <w:rFonts w:ascii="Times New Roman" w:hAnsi="Times New Roman" w:cs="Times New Roman"/>
          <w:sz w:val="16"/>
          <w:szCs w:val="16"/>
          <w:vertAlign w:val="superscript"/>
        </w:rPr>
        <w:t xml:space="preserve"> a</w:t>
      </w:r>
      <w:r w:rsidRPr="00385D93">
        <w:rPr>
          <w:rFonts w:ascii="Times New Roman" w:hAnsi="Times New Roman" w:cs="Times New Roman"/>
        </w:rPr>
        <w:t xml:space="preserve"> </w:t>
      </w:r>
      <w:r w:rsidRPr="00385D93">
        <w:rPr>
          <w:rFonts w:ascii="Times New Roman" w:hAnsi="Times New Roman" w:cs="Times New Roman"/>
          <w:b/>
          <w:u w:val="single"/>
        </w:rPr>
        <w:t>peace</w:t>
      </w:r>
      <w:r w:rsidRPr="00385D93">
        <w:rPr>
          <w:rFonts w:ascii="Times New Roman" w:hAnsi="Times New Roman" w:cs="Times New Roman"/>
        </w:rPr>
        <w:t xml:space="preserve"> </w:t>
      </w:r>
      <w:r w:rsidRPr="00385D93">
        <w:rPr>
          <w:rFonts w:ascii="Times New Roman" w:hAnsi="Times New Roman" w:cs="Times New Roman"/>
          <w:b/>
          <w:u w:val="single"/>
        </w:rPr>
        <w:t>mediation</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process are given sufficient technical information and training to make informed decisions on the sustainable use of natural resources. Subsequent peacekeeping operations need to be aligned with national efforts to improve natural resource and environmental governance.4. Include natural resources and environmental issues into integrated peacebuilding strategies: The UN often undertakes post-conflict operations with little or no prior knowledge of what natural resources exist in the affected country, or of what role they may have played in fuelling conflict. In many cases it is years into an intervention before the management of natural resources receives sufficient attention.</w:t>
      </w:r>
      <w:r w:rsidRPr="00385D93">
        <w:rPr>
          <w:rFonts w:ascii="Times New Roman" w:hAnsi="Times New Roman" w:cs="Times New Roman"/>
        </w:rPr>
        <w:t xml:space="preserve"> </w:t>
      </w:r>
      <w:r w:rsidRPr="00385D93">
        <w:rPr>
          <w:rFonts w:ascii="Times New Roman" w:hAnsi="Times New Roman" w:cs="Times New Roman"/>
          <w:b/>
          <w:u w:val="single"/>
        </w:rPr>
        <w:t>A failure to respond to</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w:t>
      </w:r>
      <w:r w:rsidRPr="00385D93">
        <w:rPr>
          <w:rFonts w:ascii="Times New Roman" w:hAnsi="Times New Roman" w:cs="Times New Roman"/>
        </w:rPr>
        <w:t xml:space="preserve"> </w:t>
      </w:r>
      <w:r w:rsidRPr="00385D93">
        <w:rPr>
          <w:rFonts w:ascii="Times New Roman" w:hAnsi="Times New Roman" w:cs="Times New Roman"/>
          <w:b/>
          <w:u w:val="single"/>
        </w:rPr>
        <w:t>environmental</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and natural resource</w:t>
      </w:r>
      <w:r w:rsidRPr="00385D93">
        <w:rPr>
          <w:rFonts w:ascii="Times New Roman" w:hAnsi="Times New Roman" w:cs="Times New Roman"/>
        </w:rPr>
        <w:t xml:space="preserve"> </w:t>
      </w:r>
      <w:r w:rsidRPr="00385D93">
        <w:rPr>
          <w:rFonts w:ascii="Times New Roman" w:hAnsi="Times New Roman" w:cs="Times New Roman"/>
          <w:b/>
          <w:u w:val="single"/>
        </w:rPr>
        <w:t>needs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of the population</w:t>
      </w:r>
      <w:r w:rsidRPr="00385D93">
        <w:rPr>
          <w:rFonts w:ascii="Times New Roman" w:hAnsi="Times New Roman" w:cs="Times New Roman"/>
        </w:rPr>
        <w:t xml:space="preserve"> </w:t>
      </w:r>
      <w:r w:rsidRPr="00385D93">
        <w:rPr>
          <w:rFonts w:ascii="Times New Roman" w:hAnsi="Times New Roman" w:cs="Times New Roman"/>
          <w:b/>
          <w:u w:val="single"/>
        </w:rPr>
        <w:t>can</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complicate the task of fostering peace and even</w:t>
      </w:r>
      <w:r w:rsidRPr="00385D93">
        <w:rPr>
          <w:rFonts w:ascii="Times New Roman" w:hAnsi="Times New Roman" w:cs="Times New Roman"/>
        </w:rPr>
        <w:t xml:space="preserve"> </w:t>
      </w:r>
      <w:r w:rsidRPr="00385D93">
        <w:rPr>
          <w:rFonts w:ascii="Times New Roman" w:hAnsi="Times New Roman" w:cs="Times New Roman"/>
          <w:b/>
          <w:u w:val="single"/>
        </w:rPr>
        <w:t>contribute to conflict relapse</w:t>
      </w:r>
      <w:r w:rsidRPr="00385D93">
        <w:rPr>
          <w:rFonts w:ascii="Times New Roman" w:hAnsi="Times New Roman" w:cs="Times New Roman"/>
        </w:rPr>
        <w:t>.</w:t>
      </w:r>
      <w:r w:rsidRPr="00385D93">
        <w:rPr>
          <w:rFonts w:ascii="Times New Roman" w:hAnsi="Times New Roman" w:cs="Times New Roman"/>
          <w:sz w:val="16"/>
          <w:szCs w:val="16"/>
          <w:vertAlign w:val="superscript"/>
        </w:rPr>
        <w:t>5. Carefully harness natural resources for economic recovery: Natural resources can only help strengthen the post-war economy and contribute to economic recovery if they are managed well. The international community should be prepared to help national authorities manage the extraction process and revenues in ways that do not increase risk of further conflict, or are unsustainable in the longer term. This must go hand in hand with ensuring accountability, transparency, and environmental sustainability in their management.6. Capitalize on the potential for environmental co- operation to contribute to peacebuilding: Every state needs to use and protect vital natural resources such as forests, water, fertile land, energy and biodiversity.</w:t>
      </w:r>
      <w:r w:rsidRPr="00385D93">
        <w:rPr>
          <w:rFonts w:ascii="Times New Roman" w:hAnsi="Times New Roman" w:cs="Times New Roman"/>
        </w:rPr>
        <w:t xml:space="preserve"> </w:t>
      </w:r>
      <w:r w:rsidRPr="00385D93">
        <w:rPr>
          <w:rFonts w:ascii="Times New Roman" w:hAnsi="Times New Roman" w:cs="Times New Roman"/>
          <w:b/>
          <w:u w:val="single"/>
        </w:rPr>
        <w:t>Environmental issues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can thus</w:t>
      </w:r>
      <w:r w:rsidRPr="00385D93">
        <w:rPr>
          <w:rFonts w:ascii="Times New Roman" w:hAnsi="Times New Roman" w:cs="Times New Roman"/>
        </w:rPr>
        <w:t xml:space="preserve"> </w:t>
      </w:r>
      <w:r w:rsidRPr="00385D93">
        <w:rPr>
          <w:rFonts w:ascii="Times New Roman" w:hAnsi="Times New Roman" w:cs="Times New Roman"/>
          <w:b/>
          <w:u w:val="single"/>
        </w:rPr>
        <w:t>serve</w:t>
      </w:r>
      <w:r w:rsidRPr="00385D93">
        <w:rPr>
          <w:rFonts w:ascii="Times New Roman" w:hAnsi="Times New Roman" w:cs="Times New Roman"/>
        </w:rPr>
        <w:t xml:space="preserve"> </w:t>
      </w:r>
      <w:r w:rsidRPr="00385D93">
        <w:rPr>
          <w:rFonts w:ascii="Times New Roman" w:hAnsi="Times New Roman" w:cs="Times New Roman"/>
          <w:b/>
          <w:u w:val="single"/>
        </w:rPr>
        <w:t>as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an</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effective platform or</w:t>
      </w:r>
      <w:r w:rsidRPr="00385D93">
        <w:rPr>
          <w:rFonts w:ascii="Times New Roman" w:hAnsi="Times New Roman" w:cs="Times New Roman"/>
        </w:rPr>
        <w:t xml:space="preserve"> </w:t>
      </w:r>
      <w:r w:rsidRPr="00385D93">
        <w:rPr>
          <w:rFonts w:ascii="Times New Roman" w:hAnsi="Times New Roman" w:cs="Times New Roman"/>
          <w:b/>
          <w:u w:val="single"/>
        </w:rPr>
        <w:t>catalyst</w:t>
      </w:r>
      <w:r w:rsidRPr="00385D93">
        <w:rPr>
          <w:rFonts w:ascii="Times New Roman" w:hAnsi="Times New Roman" w:cs="Times New Roman"/>
        </w:rPr>
        <w:t xml:space="preserve"> </w:t>
      </w:r>
      <w:r w:rsidRPr="00385D93">
        <w:rPr>
          <w:rFonts w:ascii="Times New Roman" w:hAnsi="Times New Roman" w:cs="Times New Roman"/>
          <w:b/>
          <w:u w:val="single"/>
        </w:rPr>
        <w:t>for enhancing dialogue, building confidence, exploiting shared interests and broadening cooperation</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between divided groups, as well as between states.Executive summary</w:t>
      </w:r>
    </w:p>
    <w:p w14:paraId="62ABEBDB" w14:textId="77777777" w:rsidR="00B405C3" w:rsidRPr="00B405C3" w:rsidRDefault="006C623B" w:rsidP="00B405C3">
      <w:pPr>
        <w:pStyle w:val="NoSpacing"/>
        <w:ind w:left="-1440" w:right="-1440"/>
        <w:rPr>
          <w:rFonts w:ascii="Times New Roman" w:hAnsi="Times New Roman" w:cs="Times New Roman"/>
        </w:rPr>
      </w:pPr>
      <w:r w:rsidRPr="00B405C3">
        <w:rPr>
          <w:rFonts w:ascii="Times New Roman" w:hAnsi="Times New Roman" w:cs="Times New Roman"/>
        </w:rPr>
        <w:t xml:space="preserve"> </w:t>
      </w:r>
      <w:r w:rsidR="008E5351" w:rsidRPr="00B405C3">
        <w:rPr>
          <w:rFonts w:ascii="Times New Roman" w:hAnsi="Times New Roman" w:cs="Times New Roman"/>
        </w:rPr>
        <w:t>Turns deontological NCs:</w:t>
      </w:r>
    </w:p>
    <w:p w14:paraId="695BDCD2" w14:textId="788412F0" w:rsidR="008E5351" w:rsidRPr="00B405C3" w:rsidRDefault="008E5351" w:rsidP="00B405C3">
      <w:pPr>
        <w:pStyle w:val="NoSpacing"/>
        <w:ind w:left="-1440" w:right="-1440"/>
        <w:rPr>
          <w:rFonts w:ascii="Times New Roman" w:hAnsi="Times New Roman" w:cs="Times New Roman"/>
        </w:rPr>
      </w:pPr>
      <w:r w:rsidRPr="00B405C3">
        <w:rPr>
          <w:rFonts w:ascii="Times New Roman" w:hAnsi="Times New Roman" w:cs="Times New Roman"/>
        </w:rPr>
        <w:t xml:space="preserve">A. </w:t>
      </w:r>
      <w:r w:rsidRPr="00B405C3">
        <w:rPr>
          <w:rFonts w:ascii="Times New Roman" w:hAnsi="Times New Roman" w:cs="Times New Roman"/>
          <w:color w:val="1A1A1A"/>
        </w:rPr>
        <w:t>Developing countries allow themselves to be controlled by developed nations and international mechanisms of coercion, which is a violation of state’s outer freedom. States allow themselves to be used as a means to the ends of wealthier nations, which doesn’t accord themselves with the respect due as a rational body of collective reasoning and interferes with the ability to set their own ends- I solve by empowering states to limit and thus control their own resources.</w:t>
      </w:r>
    </w:p>
    <w:p w14:paraId="65F322A6" w14:textId="16F08610" w:rsidR="008E5351" w:rsidRPr="00705642" w:rsidRDefault="008E5351" w:rsidP="00B405C3">
      <w:pPr>
        <w:ind w:left="-1440" w:right="-1440"/>
        <w:rPr>
          <w:rFonts w:ascii="Times New Roman" w:hAnsi="Times New Roman" w:cs="Times New Roman"/>
        </w:rPr>
      </w:pPr>
      <w:r>
        <w:rPr>
          <w:rFonts w:ascii="Times New Roman" w:hAnsi="Times New Roman" w:cs="Times New Roman"/>
          <w:color w:val="1A1A1A"/>
        </w:rPr>
        <w:t>B.</w:t>
      </w:r>
      <w:r w:rsidR="00705642">
        <w:rPr>
          <w:rFonts w:ascii="Times New Roman" w:hAnsi="Times New Roman" w:cs="Times New Roman"/>
          <w:color w:val="1A1A1A"/>
        </w:rPr>
        <w:t xml:space="preserve"> </w:t>
      </w:r>
      <w:r w:rsidRPr="00312FD9">
        <w:rPr>
          <w:rFonts w:ascii="Times New Roman" w:hAnsi="Times New Roman" w:cs="Times New Roman"/>
          <w:color w:val="222222"/>
        </w:rPr>
        <w:t>no intention-foresight distinction - mental states like intention or motivation evaluate agents but have no bearing on action. Enoch</w:t>
      </w:r>
      <w:r>
        <w:rPr>
          <w:rStyle w:val="FootnoteReference"/>
          <w:rFonts w:ascii="Times New Roman" w:hAnsi="Times New Roman" w:cs="Times New Roman"/>
          <w:color w:val="222222"/>
        </w:rPr>
        <w:footnoteReference w:id="13"/>
      </w:r>
      <w:r w:rsidRPr="00312FD9">
        <w:rPr>
          <w:rFonts w:ascii="Times New Roman" w:hAnsi="Times New Roman" w:cs="Times New Roman"/>
          <w:color w:val="222222"/>
        </w:rPr>
        <w:t xml:space="preserve"> summarizes Thomson</w:t>
      </w:r>
    </w:p>
    <w:p w14:paraId="0F6AF735" w14:textId="77777777" w:rsidR="004615E8" w:rsidRDefault="008E5351" w:rsidP="00B405C3">
      <w:pPr>
        <w:shd w:val="clear" w:color="auto" w:fill="FFFFFF"/>
        <w:ind w:left="-1440" w:right="-1440"/>
        <w:rPr>
          <w:rFonts w:ascii="Times New Roman" w:hAnsi="Times New Roman" w:cs="Times New Roman"/>
          <w:color w:val="222222"/>
          <w:sz w:val="12"/>
          <w:szCs w:val="12"/>
        </w:rPr>
      </w:pPr>
      <w:r w:rsidRPr="00312FD9">
        <w:rPr>
          <w:rFonts w:ascii="Times New Roman" w:hAnsi="Times New Roman" w:cs="Times New Roman"/>
          <w:b/>
          <w:bCs/>
          <w:color w:val="222222"/>
          <w:u w:val="single"/>
          <w:shd w:val="clear" w:color="auto" w:fill="00FFFF"/>
        </w:rPr>
        <w:t>Think about a</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b/>
          <w:bCs/>
          <w:color w:val="222222"/>
          <w:u w:val="single"/>
        </w:rPr>
        <w:t>hard</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b/>
          <w:bCs/>
          <w:color w:val="222222"/>
          <w:u w:val="single"/>
          <w:shd w:val="clear" w:color="auto" w:fill="00FFFF"/>
        </w:rPr>
        <w:t>medical decision</w:t>
      </w:r>
      <w:r w:rsidRPr="00312FD9">
        <w:rPr>
          <w:rStyle w:val="apple-converted-space"/>
          <w:rFonts w:ascii="Times New Roman" w:hAnsi="Times New Roman" w:cs="Times New Roman"/>
          <w:color w:val="222222"/>
        </w:rPr>
        <w:t> </w:t>
      </w:r>
      <w:r w:rsidRPr="00312FD9">
        <w:rPr>
          <w:rFonts w:ascii="Times New Roman" w:hAnsi="Times New Roman" w:cs="Times New Roman"/>
          <w:color w:val="222222"/>
          <w:sz w:val="12"/>
          <w:szCs w:val="12"/>
        </w:rPr>
        <w:t>– say,</w:t>
      </w:r>
      <w:r w:rsidRPr="00312FD9">
        <w:rPr>
          <w:rStyle w:val="apple-converted-space"/>
          <w:rFonts w:ascii="Times New Roman" w:hAnsi="Times New Roman" w:cs="Times New Roman"/>
          <w:color w:val="222222"/>
          <w:sz w:val="12"/>
          <w:szCs w:val="12"/>
        </w:rPr>
        <w:t> </w:t>
      </w:r>
      <w:r w:rsidRPr="00312FD9">
        <w:rPr>
          <w:rFonts w:ascii="Times New Roman" w:hAnsi="Times New Roman" w:cs="Times New Roman"/>
          <w:b/>
          <w:bCs/>
          <w:color w:val="222222"/>
          <w:u w:val="single"/>
        </w:rPr>
        <w:t>whether to give a suffering patient a deadly dose of morphine in order to relieve his pain</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color w:val="222222"/>
          <w:sz w:val="12"/>
          <w:szCs w:val="12"/>
        </w:rPr>
        <w:t>(at the price of his likely death).</w:t>
      </w:r>
      <w:r w:rsidRPr="00312FD9">
        <w:rPr>
          <w:rStyle w:val="apple-converted-space"/>
          <w:rFonts w:ascii="Times New Roman" w:hAnsi="Times New Roman" w:cs="Times New Roman"/>
          <w:color w:val="222222"/>
          <w:sz w:val="12"/>
          <w:szCs w:val="12"/>
        </w:rPr>
        <w:t> </w:t>
      </w:r>
      <w:r w:rsidRPr="00312FD9">
        <w:rPr>
          <w:rFonts w:ascii="Times New Roman" w:hAnsi="Times New Roman" w:cs="Times New Roman"/>
          <w:b/>
          <w:bCs/>
          <w:color w:val="222222"/>
          <w:u w:val="single"/>
        </w:rPr>
        <w:t>And let’s assume that</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color w:val="222222"/>
          <w:sz w:val="12"/>
          <w:szCs w:val="12"/>
        </w:rPr>
        <w:t>in the circumstances</w:t>
      </w:r>
      <w:r w:rsidRPr="00312FD9">
        <w:rPr>
          <w:rStyle w:val="apple-converted-space"/>
          <w:rFonts w:ascii="Times New Roman" w:hAnsi="Times New Roman" w:cs="Times New Roman"/>
          <w:b/>
          <w:bCs/>
          <w:color w:val="222222"/>
          <w:sz w:val="12"/>
          <w:szCs w:val="12"/>
          <w:u w:val="single"/>
        </w:rPr>
        <w:t> </w:t>
      </w:r>
      <w:r w:rsidRPr="00312FD9">
        <w:rPr>
          <w:rFonts w:ascii="Times New Roman" w:hAnsi="Times New Roman" w:cs="Times New Roman"/>
          <w:b/>
          <w:bCs/>
          <w:color w:val="222222"/>
          <w:u w:val="single"/>
        </w:rPr>
        <w:t>the</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color w:val="222222"/>
          <w:sz w:val="12"/>
          <w:szCs w:val="12"/>
        </w:rPr>
        <w:t>(medically, and also morally)</w:t>
      </w:r>
      <w:r w:rsidRPr="00312FD9">
        <w:rPr>
          <w:rStyle w:val="apple-converted-space"/>
          <w:rFonts w:ascii="Times New Roman" w:hAnsi="Times New Roman" w:cs="Times New Roman"/>
          <w:b/>
          <w:bCs/>
          <w:color w:val="222222"/>
          <w:sz w:val="12"/>
          <w:szCs w:val="12"/>
          <w:u w:val="single"/>
        </w:rPr>
        <w:t> </w:t>
      </w:r>
      <w:r w:rsidRPr="00312FD9">
        <w:rPr>
          <w:rFonts w:ascii="Times New Roman" w:hAnsi="Times New Roman" w:cs="Times New Roman"/>
          <w:b/>
          <w:bCs/>
          <w:color w:val="222222"/>
          <w:u w:val="single"/>
        </w:rPr>
        <w:t>right thing to do is to give the morphine</w:t>
      </w:r>
      <w:r w:rsidRPr="00312FD9">
        <w:rPr>
          <w:rFonts w:ascii="Times New Roman" w:hAnsi="Times New Roman" w:cs="Times New Roman"/>
          <w:color w:val="222222"/>
          <w:sz w:val="12"/>
          <w:szCs w:val="12"/>
        </w:rPr>
        <w:t>. Now add the following piece of information:</w:t>
      </w:r>
      <w:r w:rsidRPr="00312FD9">
        <w:rPr>
          <w:rStyle w:val="apple-converted-space"/>
          <w:rFonts w:ascii="Times New Roman" w:hAnsi="Times New Roman" w:cs="Times New Roman"/>
          <w:color w:val="222222"/>
          <w:sz w:val="12"/>
          <w:szCs w:val="12"/>
        </w:rPr>
        <w:t> </w:t>
      </w:r>
      <w:r w:rsidRPr="00312FD9">
        <w:rPr>
          <w:rFonts w:ascii="Times New Roman" w:hAnsi="Times New Roman" w:cs="Times New Roman"/>
          <w:b/>
          <w:bCs/>
          <w:color w:val="222222"/>
          <w:u w:val="single"/>
          <w:shd w:val="clear" w:color="auto" w:fill="00FFFF"/>
        </w:rPr>
        <w:t>The physician</w:t>
      </w:r>
      <w:r w:rsidRPr="00312FD9">
        <w:rPr>
          <w:rStyle w:val="apple-converted-space"/>
          <w:rFonts w:ascii="Times New Roman" w:hAnsi="Times New Roman" w:cs="Times New Roman"/>
          <w:color w:val="222222"/>
        </w:rPr>
        <w:t> </w:t>
      </w:r>
      <w:r w:rsidRPr="00312FD9">
        <w:rPr>
          <w:rFonts w:ascii="Times New Roman" w:hAnsi="Times New Roman" w:cs="Times New Roman"/>
          <w:color w:val="222222"/>
          <w:sz w:val="12"/>
          <w:szCs w:val="12"/>
        </w:rPr>
        <w:t>making the decision and administering the procedure enjoys perverted pleasures from killing patients. If he gives the patient the morphine, he will do it intending to enjoy these perverted pleasures. He</w:t>
      </w:r>
      <w:r w:rsidRPr="00312FD9">
        <w:rPr>
          <w:rStyle w:val="apple-converted-space"/>
          <w:rFonts w:ascii="Times New Roman" w:hAnsi="Times New Roman" w:cs="Times New Roman"/>
          <w:color w:val="222222"/>
          <w:sz w:val="12"/>
          <w:szCs w:val="12"/>
        </w:rPr>
        <w:t> </w:t>
      </w:r>
      <w:r w:rsidRPr="00312FD9">
        <w:rPr>
          <w:rFonts w:ascii="Times New Roman" w:hAnsi="Times New Roman" w:cs="Times New Roman"/>
          <w:b/>
          <w:bCs/>
          <w:color w:val="222222"/>
          <w:u w:val="single"/>
          <w:shd w:val="clear" w:color="auto" w:fill="00FFFF"/>
        </w:rPr>
        <w:t>foresees that the patient’s pain will be relieved [by a morphine dose], but this is not why he acts</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b/>
          <w:bCs/>
          <w:color w:val="222222"/>
          <w:u w:val="single"/>
        </w:rPr>
        <w:t>as he does.</w:t>
      </w:r>
      <w:r w:rsidRPr="00312FD9">
        <w:rPr>
          <w:rStyle w:val="apple-converted-space"/>
          <w:rFonts w:ascii="Times New Roman" w:hAnsi="Times New Roman" w:cs="Times New Roman"/>
          <w:color w:val="222222"/>
        </w:rPr>
        <w:t> </w:t>
      </w:r>
      <w:r w:rsidRPr="00312FD9">
        <w:rPr>
          <w:rFonts w:ascii="Times New Roman" w:hAnsi="Times New Roman" w:cs="Times New Roman"/>
          <w:color w:val="222222"/>
          <w:sz w:val="12"/>
          <w:szCs w:val="12"/>
        </w:rPr>
        <w:t>Of course, now that we know these disturbing facts about the doctor and his relevant mental states, we will morally judge him accordingly, and will no doubt try to let someone else decide about the appropriate procedures. But – and this is the crucial point in our context – should this information make us change our mind regarding the permissibility of the relevant action? Could facts about these mental states of the doctor giving the morphine make us take back our judgments that this is the appropriate action in the circumstances, even when all other factors are held equal? The answer, it seems, is “no”. Thomson suggests that we learn from such examples that</w:t>
      </w:r>
      <w:r w:rsidRPr="00312FD9">
        <w:rPr>
          <w:rStyle w:val="apple-converted-space"/>
          <w:rFonts w:ascii="Times New Roman" w:hAnsi="Times New Roman" w:cs="Times New Roman"/>
          <w:color w:val="222222"/>
          <w:sz w:val="12"/>
          <w:szCs w:val="12"/>
        </w:rPr>
        <w:t> </w:t>
      </w:r>
      <w:r w:rsidRPr="00312FD9">
        <w:rPr>
          <w:rFonts w:ascii="Times New Roman" w:hAnsi="Times New Roman" w:cs="Times New Roman"/>
          <w:b/>
          <w:bCs/>
          <w:color w:val="222222"/>
          <w:u w:val="single"/>
          <w:shd w:val="clear" w:color="auto" w:fill="00FFFF"/>
        </w:rPr>
        <w:t>the agent’s mental states are</w:t>
      </w:r>
      <w:r w:rsidRPr="00312FD9">
        <w:rPr>
          <w:rStyle w:val="apple-converted-space"/>
          <w:rFonts w:ascii="Times New Roman" w:hAnsi="Times New Roman" w:cs="Times New Roman"/>
          <w:b/>
          <w:bCs/>
          <w:color w:val="222222"/>
          <w:sz w:val="12"/>
          <w:szCs w:val="12"/>
          <w:u w:val="single"/>
        </w:rPr>
        <w:t> </w:t>
      </w:r>
      <w:r w:rsidRPr="00312FD9">
        <w:rPr>
          <w:rFonts w:ascii="Times New Roman" w:hAnsi="Times New Roman" w:cs="Times New Roman"/>
          <w:color w:val="222222"/>
          <w:sz w:val="12"/>
          <w:szCs w:val="12"/>
        </w:rPr>
        <w:t>simply</w:t>
      </w:r>
      <w:r w:rsidRPr="00312FD9">
        <w:rPr>
          <w:rStyle w:val="apple-converted-space"/>
          <w:rFonts w:ascii="Times New Roman" w:hAnsi="Times New Roman" w:cs="Times New Roman"/>
          <w:b/>
          <w:bCs/>
          <w:color w:val="222222"/>
          <w:sz w:val="12"/>
          <w:szCs w:val="12"/>
          <w:u w:val="single"/>
        </w:rPr>
        <w:t> </w:t>
      </w:r>
      <w:r w:rsidRPr="00312FD9">
        <w:rPr>
          <w:rFonts w:ascii="Times New Roman" w:hAnsi="Times New Roman" w:cs="Times New Roman"/>
          <w:b/>
          <w:bCs/>
          <w:color w:val="222222"/>
          <w:u w:val="single"/>
          <w:shd w:val="clear" w:color="auto" w:fill="00FFFF"/>
        </w:rPr>
        <w:t>irrelevant for the moral permissibility of the relevant action. They are</w:t>
      </w:r>
      <w:r w:rsidRPr="00312FD9">
        <w:rPr>
          <w:rStyle w:val="apple-converted-space"/>
          <w:rFonts w:ascii="Times New Roman" w:hAnsi="Times New Roman" w:cs="Times New Roman"/>
          <w:color w:val="222222"/>
        </w:rPr>
        <w:t> </w:t>
      </w:r>
      <w:r w:rsidRPr="00312FD9">
        <w:rPr>
          <w:rFonts w:ascii="Times New Roman" w:hAnsi="Times New Roman" w:cs="Times New Roman"/>
          <w:color w:val="222222"/>
          <w:sz w:val="12"/>
          <w:szCs w:val="12"/>
        </w:rPr>
        <w:t>very</w:t>
      </w:r>
      <w:r w:rsidRPr="00312FD9">
        <w:rPr>
          <w:rStyle w:val="apple-converted-space"/>
          <w:rFonts w:ascii="Times New Roman" w:hAnsi="Times New Roman" w:cs="Times New Roman"/>
          <w:color w:val="222222"/>
        </w:rPr>
        <w:t> </w:t>
      </w:r>
      <w:r w:rsidRPr="00312FD9">
        <w:rPr>
          <w:rFonts w:ascii="Times New Roman" w:hAnsi="Times New Roman" w:cs="Times New Roman"/>
          <w:b/>
          <w:bCs/>
          <w:color w:val="222222"/>
          <w:u w:val="single"/>
        </w:rPr>
        <w:t>relevant</w:t>
      </w:r>
      <w:r w:rsidRPr="00312FD9">
        <w:rPr>
          <w:rFonts w:ascii="Times New Roman" w:hAnsi="Times New Roman" w:cs="Times New Roman"/>
          <w:color w:val="222222"/>
          <w:sz w:val="12"/>
          <w:szCs w:val="12"/>
        </w:rPr>
        <w:t>, of course,</w:t>
      </w:r>
      <w:r w:rsidRPr="00312FD9">
        <w:rPr>
          <w:rStyle w:val="apple-converted-space"/>
          <w:rFonts w:ascii="Times New Roman" w:hAnsi="Times New Roman" w:cs="Times New Roman"/>
          <w:color w:val="222222"/>
          <w:sz w:val="12"/>
          <w:szCs w:val="12"/>
        </w:rPr>
        <w:t> </w:t>
      </w:r>
      <w:r w:rsidRPr="00312FD9">
        <w:rPr>
          <w:rFonts w:ascii="Times New Roman" w:hAnsi="Times New Roman" w:cs="Times New Roman"/>
          <w:b/>
          <w:bCs/>
          <w:color w:val="222222"/>
          <w:u w:val="single"/>
          <w:shd w:val="clear" w:color="auto" w:fill="00FFFF"/>
        </w:rPr>
        <w:t>for the</w:t>
      </w:r>
      <w:r w:rsidRPr="00312FD9">
        <w:rPr>
          <w:rFonts w:ascii="Times New Roman" w:hAnsi="Times New Roman" w:cs="Times New Roman"/>
          <w:b/>
          <w:bCs/>
          <w:color w:val="222222"/>
          <w:u w:val="single"/>
        </w:rPr>
        <w:t>evaluation of</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b/>
          <w:bCs/>
          <w:color w:val="222222"/>
          <w:u w:val="single"/>
          <w:shd w:val="clear" w:color="auto" w:fill="00FFFF"/>
        </w:rPr>
        <w:t>the agent</w:t>
      </w:r>
      <w:r w:rsidRPr="00312FD9">
        <w:rPr>
          <w:rFonts w:ascii="Times New Roman" w:hAnsi="Times New Roman" w:cs="Times New Roman"/>
          <w:b/>
          <w:bCs/>
          <w:color w:val="222222"/>
          <w:u w:val="single"/>
        </w:rPr>
        <w:t>, but this is an entirely different story</w:t>
      </w:r>
      <w:r w:rsidRPr="00312FD9">
        <w:rPr>
          <w:rFonts w:ascii="Times New Roman" w:hAnsi="Times New Roman" w:cs="Times New Roman"/>
          <w:color w:val="222222"/>
          <w:sz w:val="12"/>
          <w:szCs w:val="12"/>
        </w:rPr>
        <w:t>. And</w:t>
      </w:r>
      <w:r w:rsidRPr="00312FD9">
        <w:rPr>
          <w:rStyle w:val="apple-converted-space"/>
          <w:rFonts w:ascii="Times New Roman" w:hAnsi="Times New Roman" w:cs="Times New Roman"/>
          <w:color w:val="222222"/>
          <w:sz w:val="12"/>
          <w:szCs w:val="12"/>
        </w:rPr>
        <w:t> </w:t>
      </w:r>
      <w:r w:rsidRPr="00312FD9">
        <w:rPr>
          <w:rFonts w:ascii="Times New Roman" w:hAnsi="Times New Roman" w:cs="Times New Roman"/>
          <w:b/>
          <w:bCs/>
          <w:color w:val="222222"/>
          <w:u w:val="single"/>
        </w:rPr>
        <w:t>because mental states are irrelevant for the moral status of the action,</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b/>
          <w:bCs/>
          <w:color w:val="222222"/>
          <w:u w:val="single"/>
          <w:shd w:val="clear" w:color="auto" w:fill="00FFFF"/>
        </w:rPr>
        <w:t>the intending-foreseeing distinction</w:t>
      </w:r>
      <w:r w:rsidRPr="00312FD9">
        <w:rPr>
          <w:rFonts w:ascii="Times New Roman" w:hAnsi="Times New Roman" w:cs="Times New Roman"/>
          <w:b/>
          <w:bCs/>
          <w:color w:val="222222"/>
          <w:u w:val="single"/>
        </w:rPr>
        <w:t>, understood as</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b/>
          <w:bCs/>
          <w:color w:val="222222"/>
          <w:u w:val="single"/>
          <w:shd w:val="clear" w:color="auto" w:fill="00FFFF"/>
        </w:rPr>
        <w:t>a distinction between two mental states</w:t>
      </w:r>
      <w:r w:rsidRPr="00312FD9">
        <w:rPr>
          <w:rFonts w:ascii="Times New Roman" w:hAnsi="Times New Roman" w:cs="Times New Roman"/>
          <w:b/>
          <w:bCs/>
          <w:color w:val="222222"/>
          <w:u w:val="single"/>
        </w:rPr>
        <w:t>, and applied to the moral evaluation of actions,</w:t>
      </w:r>
      <w:r w:rsidRPr="00312FD9">
        <w:rPr>
          <w:rStyle w:val="apple-converted-space"/>
          <w:rFonts w:ascii="Times New Roman" w:hAnsi="Times New Roman" w:cs="Times New Roman"/>
          <w:b/>
          <w:bCs/>
          <w:color w:val="222222"/>
          <w:u w:val="single"/>
        </w:rPr>
        <w:t> </w:t>
      </w:r>
      <w:r w:rsidRPr="00312FD9">
        <w:rPr>
          <w:rFonts w:ascii="Times New Roman" w:hAnsi="Times New Roman" w:cs="Times New Roman"/>
          <w:b/>
          <w:bCs/>
          <w:color w:val="222222"/>
          <w:u w:val="single"/>
          <w:shd w:val="clear" w:color="auto" w:fill="00FFFF"/>
        </w:rPr>
        <w:t>is without moral weight</w:t>
      </w:r>
      <w:r w:rsidRPr="00312FD9">
        <w:rPr>
          <w:rFonts w:ascii="Times New Roman" w:hAnsi="Times New Roman" w:cs="Times New Roman"/>
          <w:color w:val="222222"/>
          <w:sz w:val="12"/>
          <w:szCs w:val="12"/>
        </w:rPr>
        <w:t>22. Of course, as it stands this line of thought is too quick. Strictly speaking, what the example at most shows is that sometimes the agent's mental states are irrelevant to the permissibility of the relevant action, not that they never are. But the strength of the intuitive judgment Thomson uses, together with the distinction between the evaluation of the action and that of the agent, and given the absence of an obvious rationale for why it is that the mental states should be relevant to permissibility in some circumstances but not others – all these factors together strongly suggest, I think, the more general conclusion.</w:t>
      </w:r>
    </w:p>
    <w:p w14:paraId="05E5E21E" w14:textId="0A1A2A9A" w:rsidR="008E5351" w:rsidRDefault="004615E8" w:rsidP="00B405C3">
      <w:pPr>
        <w:shd w:val="clear" w:color="auto" w:fill="FFFFFF"/>
        <w:ind w:left="-1440" w:right="-1440"/>
        <w:rPr>
          <w:rFonts w:ascii="Times New Roman" w:hAnsi="Times New Roman" w:cs="Times New Roman"/>
        </w:rPr>
      </w:pPr>
      <w:r>
        <w:rPr>
          <w:rFonts w:ascii="Times New Roman" w:hAnsi="Times New Roman" w:cs="Times New Roman"/>
        </w:rPr>
        <w:t>I</w:t>
      </w:r>
      <w:r w:rsidR="008E5351" w:rsidRPr="00705642">
        <w:rPr>
          <w:rFonts w:ascii="Times New Roman" w:hAnsi="Times New Roman" w:cs="Times New Roman"/>
        </w:rPr>
        <w:t>ntention, is irrelevant in eval</w:t>
      </w:r>
      <w:r>
        <w:rPr>
          <w:rFonts w:ascii="Times New Roman" w:hAnsi="Times New Roman" w:cs="Times New Roman"/>
        </w:rPr>
        <w:t>uating the content of an action- violence is bodily harm which violates agents freedom, and</w:t>
      </w:r>
      <w:r w:rsidR="008E5351" w:rsidRPr="00705642">
        <w:rPr>
          <w:rFonts w:ascii="Times New Roman" w:hAnsi="Times New Roman" w:cs="Times New Roman"/>
        </w:rPr>
        <w:t xml:space="preserve"> no distinction commits agents to aggregation. </w:t>
      </w:r>
    </w:p>
    <w:p w14:paraId="737EF80C" w14:textId="6E4C97BE" w:rsidR="00360921" w:rsidRDefault="004615E8" w:rsidP="00B405C3">
      <w:pPr>
        <w:shd w:val="clear" w:color="auto" w:fill="FFFFFF"/>
        <w:ind w:left="-1440" w:right="-1440"/>
        <w:rPr>
          <w:rFonts w:ascii="Times New Roman" w:hAnsi="Times New Roman" w:cs="Times New Roman"/>
        </w:rPr>
      </w:pPr>
      <w:r>
        <w:rPr>
          <w:rFonts w:ascii="Times New Roman" w:hAnsi="Times New Roman" w:cs="Times New Roman"/>
        </w:rPr>
        <w:t xml:space="preserve">C. </w:t>
      </w:r>
      <w:r w:rsidR="00D3261F">
        <w:rPr>
          <w:rFonts w:ascii="Times New Roman" w:hAnsi="Times New Roman" w:cs="Times New Roman"/>
        </w:rPr>
        <w:t xml:space="preserve">The form of developing nations is not to develop but protect their environment- </w:t>
      </w:r>
      <w:r w:rsidR="003F216B">
        <w:rPr>
          <w:rFonts w:ascii="Times New Roman" w:hAnsi="Times New Roman" w:cs="Times New Roman"/>
        </w:rPr>
        <w:t>empirical cases of development don’t reflect their constitutive aim but rather coercion by higher organizations</w:t>
      </w:r>
      <w:r w:rsidR="00A15830">
        <w:rPr>
          <w:rFonts w:ascii="Times New Roman" w:hAnsi="Times New Roman" w:cs="Times New Roman"/>
        </w:rPr>
        <w:t xml:space="preserve"> </w:t>
      </w:r>
    </w:p>
    <w:p w14:paraId="2AFE8E34" w14:textId="77777777" w:rsidR="005A007C" w:rsidRDefault="005A007C" w:rsidP="00B405C3">
      <w:pPr>
        <w:shd w:val="clear" w:color="auto" w:fill="FFFFFF"/>
        <w:ind w:left="-1440" w:right="-1440"/>
        <w:rPr>
          <w:rFonts w:ascii="Times New Roman" w:hAnsi="Times New Roman" w:cs="Times New Roman"/>
        </w:rPr>
      </w:pPr>
    </w:p>
    <w:p w14:paraId="02A22514" w14:textId="77777777" w:rsidR="005A007C" w:rsidRDefault="005A007C" w:rsidP="00B405C3">
      <w:pPr>
        <w:shd w:val="clear" w:color="auto" w:fill="FFFFFF"/>
        <w:ind w:left="-1440" w:right="-1440"/>
        <w:rPr>
          <w:rFonts w:ascii="Times New Roman" w:hAnsi="Times New Roman" w:cs="Times New Roman"/>
        </w:rPr>
      </w:pPr>
    </w:p>
    <w:p w14:paraId="21752EFC" w14:textId="77777777" w:rsidR="005A007C" w:rsidRDefault="005A007C" w:rsidP="00B405C3">
      <w:pPr>
        <w:shd w:val="clear" w:color="auto" w:fill="FFFFFF"/>
        <w:ind w:left="-1440" w:right="-1440"/>
        <w:rPr>
          <w:rFonts w:ascii="Times New Roman" w:hAnsi="Times New Roman" w:cs="Times New Roman"/>
        </w:rPr>
      </w:pPr>
    </w:p>
    <w:p w14:paraId="27982E4D" w14:textId="77777777" w:rsidR="005A007C" w:rsidRDefault="005A007C" w:rsidP="00B405C3">
      <w:pPr>
        <w:shd w:val="clear" w:color="auto" w:fill="FFFFFF"/>
        <w:ind w:left="-1440" w:right="-1440"/>
        <w:rPr>
          <w:rFonts w:ascii="Times New Roman" w:hAnsi="Times New Roman" w:cs="Times New Roman"/>
        </w:rPr>
      </w:pPr>
    </w:p>
    <w:p w14:paraId="143505A9" w14:textId="77777777" w:rsidR="005A007C" w:rsidRDefault="005A007C" w:rsidP="00B405C3">
      <w:pPr>
        <w:shd w:val="clear" w:color="auto" w:fill="FFFFFF"/>
        <w:ind w:left="-1440" w:right="-1440"/>
        <w:rPr>
          <w:rFonts w:ascii="Times New Roman" w:hAnsi="Times New Roman" w:cs="Times New Roman"/>
        </w:rPr>
      </w:pPr>
    </w:p>
    <w:p w14:paraId="5126D506" w14:textId="77777777" w:rsidR="005A007C" w:rsidRDefault="005A007C" w:rsidP="00B405C3">
      <w:pPr>
        <w:shd w:val="clear" w:color="auto" w:fill="FFFFFF"/>
        <w:ind w:left="-1440" w:right="-1440"/>
        <w:rPr>
          <w:rFonts w:ascii="Times New Roman" w:hAnsi="Times New Roman" w:cs="Times New Roman"/>
        </w:rPr>
      </w:pPr>
    </w:p>
    <w:p w14:paraId="59C71C99" w14:textId="77777777" w:rsidR="005A007C" w:rsidRDefault="005A007C" w:rsidP="00B405C3">
      <w:pPr>
        <w:shd w:val="clear" w:color="auto" w:fill="FFFFFF"/>
        <w:ind w:left="-1440" w:right="-1440"/>
        <w:rPr>
          <w:rFonts w:ascii="Times New Roman" w:hAnsi="Times New Roman" w:cs="Times New Roman"/>
        </w:rPr>
      </w:pPr>
    </w:p>
    <w:p w14:paraId="46A0F61E" w14:textId="77777777" w:rsidR="005A007C" w:rsidRDefault="005A007C" w:rsidP="00B405C3">
      <w:pPr>
        <w:shd w:val="clear" w:color="auto" w:fill="FFFFFF"/>
        <w:ind w:left="-1440" w:right="-1440"/>
        <w:rPr>
          <w:rFonts w:ascii="Times New Roman" w:hAnsi="Times New Roman" w:cs="Times New Roman"/>
        </w:rPr>
      </w:pPr>
    </w:p>
    <w:p w14:paraId="280EC341" w14:textId="77777777" w:rsidR="005A007C" w:rsidRDefault="005A007C" w:rsidP="00B405C3">
      <w:pPr>
        <w:shd w:val="clear" w:color="auto" w:fill="FFFFFF"/>
        <w:ind w:left="-1440" w:right="-1440"/>
        <w:rPr>
          <w:rFonts w:ascii="Times New Roman" w:hAnsi="Times New Roman" w:cs="Times New Roman"/>
        </w:rPr>
      </w:pPr>
    </w:p>
    <w:p w14:paraId="59654CBC" w14:textId="77777777" w:rsidR="005A007C" w:rsidRDefault="005A007C" w:rsidP="00B405C3">
      <w:pPr>
        <w:shd w:val="clear" w:color="auto" w:fill="FFFFFF"/>
        <w:ind w:left="-1440" w:right="-1440"/>
        <w:rPr>
          <w:rFonts w:ascii="Times New Roman" w:hAnsi="Times New Roman" w:cs="Times New Roman"/>
        </w:rPr>
      </w:pPr>
    </w:p>
    <w:p w14:paraId="1E3DA403" w14:textId="77777777" w:rsidR="005A007C" w:rsidRDefault="005A007C" w:rsidP="00B405C3">
      <w:pPr>
        <w:shd w:val="clear" w:color="auto" w:fill="FFFFFF"/>
        <w:ind w:left="-1440" w:right="-1440"/>
        <w:rPr>
          <w:rFonts w:ascii="Times New Roman" w:hAnsi="Times New Roman" w:cs="Times New Roman"/>
        </w:rPr>
      </w:pPr>
    </w:p>
    <w:p w14:paraId="3DC9C727" w14:textId="77777777" w:rsidR="005A007C" w:rsidRDefault="005A007C" w:rsidP="00B405C3">
      <w:pPr>
        <w:shd w:val="clear" w:color="auto" w:fill="FFFFFF"/>
        <w:ind w:left="-1440" w:right="-1440"/>
        <w:rPr>
          <w:rFonts w:ascii="Times New Roman" w:hAnsi="Times New Roman" w:cs="Times New Roman"/>
        </w:rPr>
      </w:pPr>
    </w:p>
    <w:p w14:paraId="00EA08A0" w14:textId="77777777" w:rsidR="005A007C" w:rsidRDefault="005A007C" w:rsidP="00B405C3">
      <w:pPr>
        <w:shd w:val="clear" w:color="auto" w:fill="FFFFFF"/>
        <w:ind w:left="-1440" w:right="-1440"/>
        <w:rPr>
          <w:rFonts w:ascii="Times New Roman" w:hAnsi="Times New Roman" w:cs="Times New Roman"/>
        </w:rPr>
      </w:pPr>
    </w:p>
    <w:p w14:paraId="2D59935B" w14:textId="77777777" w:rsidR="005A007C" w:rsidRDefault="005A007C" w:rsidP="00B405C3">
      <w:pPr>
        <w:shd w:val="clear" w:color="auto" w:fill="FFFFFF"/>
        <w:ind w:left="-1440" w:right="-1440"/>
        <w:rPr>
          <w:rFonts w:ascii="Times New Roman" w:hAnsi="Times New Roman" w:cs="Times New Roman"/>
        </w:rPr>
      </w:pPr>
    </w:p>
    <w:p w14:paraId="6076CA7F" w14:textId="77777777" w:rsidR="005A007C" w:rsidRDefault="005A007C" w:rsidP="00B405C3">
      <w:pPr>
        <w:shd w:val="clear" w:color="auto" w:fill="FFFFFF"/>
        <w:ind w:left="-1440" w:right="-1440"/>
        <w:rPr>
          <w:rFonts w:ascii="Times New Roman" w:hAnsi="Times New Roman" w:cs="Times New Roman"/>
        </w:rPr>
      </w:pPr>
    </w:p>
    <w:p w14:paraId="48435792" w14:textId="77777777" w:rsidR="005A007C" w:rsidRDefault="005A007C" w:rsidP="00B405C3">
      <w:pPr>
        <w:shd w:val="clear" w:color="auto" w:fill="FFFFFF"/>
        <w:ind w:left="-1440" w:right="-1440"/>
        <w:rPr>
          <w:rFonts w:ascii="Times New Roman" w:hAnsi="Times New Roman" w:cs="Times New Roman"/>
        </w:rPr>
      </w:pPr>
    </w:p>
    <w:p w14:paraId="5C1707B2" w14:textId="77777777" w:rsidR="00B405C3" w:rsidRDefault="00B405C3" w:rsidP="00B405C3">
      <w:pPr>
        <w:shd w:val="clear" w:color="auto" w:fill="FFFFFF"/>
        <w:ind w:left="-1440" w:right="-1440"/>
        <w:rPr>
          <w:rFonts w:ascii="Times New Roman" w:hAnsi="Times New Roman" w:cs="Times New Roman"/>
        </w:rPr>
      </w:pPr>
    </w:p>
    <w:p w14:paraId="7A8F232F" w14:textId="77777777" w:rsidR="00B405C3" w:rsidRDefault="00B405C3" w:rsidP="00B405C3">
      <w:pPr>
        <w:shd w:val="clear" w:color="auto" w:fill="FFFFFF"/>
        <w:ind w:left="-1440" w:right="-1440"/>
        <w:rPr>
          <w:rFonts w:ascii="Times New Roman" w:hAnsi="Times New Roman" w:cs="Times New Roman"/>
        </w:rPr>
      </w:pPr>
    </w:p>
    <w:p w14:paraId="6045B503" w14:textId="77777777" w:rsidR="00B405C3" w:rsidRDefault="00B405C3" w:rsidP="00B405C3">
      <w:pPr>
        <w:shd w:val="clear" w:color="auto" w:fill="FFFFFF"/>
        <w:ind w:left="-1440" w:right="-1440"/>
        <w:rPr>
          <w:rFonts w:ascii="Times New Roman" w:hAnsi="Times New Roman" w:cs="Times New Roman"/>
        </w:rPr>
      </w:pPr>
    </w:p>
    <w:p w14:paraId="6D3E2681" w14:textId="77777777" w:rsidR="00B405C3" w:rsidRDefault="00B405C3" w:rsidP="00B405C3">
      <w:pPr>
        <w:shd w:val="clear" w:color="auto" w:fill="FFFFFF"/>
        <w:ind w:left="-1440" w:right="-1440"/>
        <w:rPr>
          <w:rFonts w:ascii="Times New Roman" w:hAnsi="Times New Roman" w:cs="Times New Roman"/>
        </w:rPr>
      </w:pPr>
    </w:p>
    <w:p w14:paraId="04580AB8" w14:textId="77777777" w:rsidR="00B405C3" w:rsidRDefault="00B405C3" w:rsidP="00B405C3">
      <w:pPr>
        <w:shd w:val="clear" w:color="auto" w:fill="FFFFFF"/>
        <w:ind w:left="-1440" w:right="-1440"/>
        <w:rPr>
          <w:rFonts w:ascii="Times New Roman" w:hAnsi="Times New Roman" w:cs="Times New Roman"/>
        </w:rPr>
      </w:pPr>
    </w:p>
    <w:p w14:paraId="409FDF07" w14:textId="77777777" w:rsidR="00B405C3" w:rsidRDefault="00B405C3" w:rsidP="00B405C3">
      <w:pPr>
        <w:shd w:val="clear" w:color="auto" w:fill="FFFFFF"/>
        <w:ind w:left="-1440" w:right="-1440"/>
        <w:rPr>
          <w:rFonts w:ascii="Times New Roman" w:hAnsi="Times New Roman" w:cs="Times New Roman"/>
        </w:rPr>
      </w:pPr>
    </w:p>
    <w:p w14:paraId="503BF37F" w14:textId="77777777" w:rsidR="00B405C3" w:rsidRDefault="00B405C3" w:rsidP="00B405C3">
      <w:pPr>
        <w:shd w:val="clear" w:color="auto" w:fill="FFFFFF"/>
        <w:ind w:left="-1440" w:right="-1440"/>
        <w:rPr>
          <w:rFonts w:ascii="Times New Roman" w:hAnsi="Times New Roman" w:cs="Times New Roman"/>
        </w:rPr>
      </w:pPr>
    </w:p>
    <w:p w14:paraId="26F934D1" w14:textId="77777777" w:rsidR="00B405C3" w:rsidRDefault="00B405C3" w:rsidP="00B405C3">
      <w:pPr>
        <w:shd w:val="clear" w:color="auto" w:fill="FFFFFF"/>
        <w:ind w:left="-1440" w:right="-1440"/>
        <w:rPr>
          <w:rFonts w:ascii="Times New Roman" w:hAnsi="Times New Roman" w:cs="Times New Roman"/>
        </w:rPr>
      </w:pPr>
    </w:p>
    <w:p w14:paraId="416BFC0F" w14:textId="77777777" w:rsidR="00B405C3" w:rsidRDefault="00B405C3" w:rsidP="00B405C3">
      <w:pPr>
        <w:shd w:val="clear" w:color="auto" w:fill="FFFFFF"/>
        <w:ind w:left="-1440" w:right="-1440"/>
        <w:rPr>
          <w:rFonts w:ascii="Times New Roman" w:hAnsi="Times New Roman" w:cs="Times New Roman"/>
        </w:rPr>
      </w:pPr>
    </w:p>
    <w:p w14:paraId="66B1A5E3" w14:textId="77777777" w:rsidR="00B405C3" w:rsidRDefault="00B405C3" w:rsidP="00B405C3">
      <w:pPr>
        <w:shd w:val="clear" w:color="auto" w:fill="FFFFFF"/>
        <w:ind w:left="-1440" w:right="-1440"/>
        <w:rPr>
          <w:rFonts w:ascii="Times New Roman" w:hAnsi="Times New Roman" w:cs="Times New Roman"/>
        </w:rPr>
      </w:pPr>
    </w:p>
    <w:p w14:paraId="4835D885" w14:textId="77777777" w:rsidR="00B405C3" w:rsidRDefault="00B405C3" w:rsidP="00B405C3">
      <w:pPr>
        <w:shd w:val="clear" w:color="auto" w:fill="FFFFFF"/>
        <w:ind w:left="-1440" w:right="-1440"/>
        <w:rPr>
          <w:rFonts w:ascii="Times New Roman" w:hAnsi="Times New Roman" w:cs="Times New Roman"/>
        </w:rPr>
      </w:pPr>
    </w:p>
    <w:p w14:paraId="54C0451A" w14:textId="77777777" w:rsidR="00B405C3" w:rsidRDefault="00B405C3" w:rsidP="00B405C3">
      <w:pPr>
        <w:shd w:val="clear" w:color="auto" w:fill="FFFFFF"/>
        <w:ind w:left="-1440" w:right="-1440"/>
        <w:rPr>
          <w:rFonts w:ascii="Times New Roman" w:hAnsi="Times New Roman" w:cs="Times New Roman"/>
        </w:rPr>
      </w:pPr>
    </w:p>
    <w:p w14:paraId="6F27C7AA" w14:textId="77777777" w:rsidR="00B405C3" w:rsidRDefault="00B405C3" w:rsidP="00B405C3">
      <w:pPr>
        <w:shd w:val="clear" w:color="auto" w:fill="FFFFFF"/>
        <w:ind w:left="-1440" w:right="-1440"/>
        <w:rPr>
          <w:rFonts w:ascii="Times New Roman" w:hAnsi="Times New Roman" w:cs="Times New Roman"/>
        </w:rPr>
      </w:pPr>
    </w:p>
    <w:p w14:paraId="6423C110" w14:textId="77777777" w:rsidR="00B405C3" w:rsidRDefault="00B405C3" w:rsidP="00B405C3">
      <w:pPr>
        <w:shd w:val="clear" w:color="auto" w:fill="FFFFFF"/>
        <w:ind w:left="-1440" w:right="-1440"/>
        <w:rPr>
          <w:rFonts w:ascii="Times New Roman" w:hAnsi="Times New Roman" w:cs="Times New Roman"/>
        </w:rPr>
      </w:pPr>
    </w:p>
    <w:p w14:paraId="4AB269D7" w14:textId="77777777" w:rsidR="00B405C3" w:rsidRDefault="00B405C3" w:rsidP="00B405C3">
      <w:pPr>
        <w:shd w:val="clear" w:color="auto" w:fill="FFFFFF"/>
        <w:ind w:left="-1440" w:right="-1440"/>
        <w:rPr>
          <w:rFonts w:ascii="Times New Roman" w:hAnsi="Times New Roman" w:cs="Times New Roman"/>
        </w:rPr>
      </w:pPr>
    </w:p>
    <w:p w14:paraId="39932D94" w14:textId="77777777" w:rsidR="00B405C3" w:rsidRDefault="00B405C3" w:rsidP="00B405C3">
      <w:pPr>
        <w:shd w:val="clear" w:color="auto" w:fill="FFFFFF"/>
        <w:ind w:left="-1440" w:right="-1440"/>
        <w:rPr>
          <w:rFonts w:ascii="Times New Roman" w:hAnsi="Times New Roman" w:cs="Times New Roman"/>
        </w:rPr>
      </w:pPr>
    </w:p>
    <w:p w14:paraId="5E4863C0" w14:textId="77777777" w:rsidR="00B405C3" w:rsidRDefault="00B405C3" w:rsidP="00B405C3">
      <w:pPr>
        <w:shd w:val="clear" w:color="auto" w:fill="FFFFFF"/>
        <w:ind w:left="-1440" w:right="-1440"/>
        <w:rPr>
          <w:rFonts w:ascii="Times New Roman" w:hAnsi="Times New Roman" w:cs="Times New Roman"/>
        </w:rPr>
      </w:pPr>
    </w:p>
    <w:p w14:paraId="5A834DB6" w14:textId="77777777" w:rsidR="005A007C" w:rsidRDefault="005A007C" w:rsidP="00B405C3">
      <w:pPr>
        <w:shd w:val="clear" w:color="auto" w:fill="FFFFFF"/>
        <w:ind w:left="-1440" w:right="-1440"/>
        <w:rPr>
          <w:rFonts w:ascii="Times New Roman" w:hAnsi="Times New Roman" w:cs="Times New Roman"/>
        </w:rPr>
      </w:pPr>
    </w:p>
    <w:p w14:paraId="7A491881" w14:textId="77777777" w:rsidR="005A007C" w:rsidRDefault="005A007C" w:rsidP="00B405C3">
      <w:pPr>
        <w:shd w:val="clear" w:color="auto" w:fill="FFFFFF"/>
        <w:ind w:left="-1440" w:right="-1440"/>
        <w:rPr>
          <w:rFonts w:ascii="Times New Roman" w:hAnsi="Times New Roman" w:cs="Times New Roman"/>
        </w:rPr>
      </w:pPr>
    </w:p>
    <w:p w14:paraId="3A6B920B" w14:textId="77777777" w:rsidR="005A007C" w:rsidRPr="008D7167" w:rsidRDefault="005A007C" w:rsidP="00B405C3">
      <w:pPr>
        <w:shd w:val="clear" w:color="auto" w:fill="FFFFFF"/>
        <w:ind w:left="-1440" w:right="-1440"/>
        <w:rPr>
          <w:rFonts w:ascii="Times New Roman" w:hAnsi="Times New Roman" w:cs="Times New Roman"/>
          <w:color w:val="222222"/>
          <w:sz w:val="12"/>
          <w:szCs w:val="12"/>
        </w:rPr>
      </w:pPr>
    </w:p>
    <w:p w14:paraId="32E7B46C" w14:textId="36026780" w:rsidR="00C02F92" w:rsidRDefault="00C02F92" w:rsidP="00B405C3">
      <w:pPr>
        <w:pStyle w:val="Heading2"/>
        <w:ind w:left="-1440" w:right="-1440"/>
      </w:pPr>
      <w:bookmarkStart w:id="7" w:name="_Toc253812783"/>
      <w:r>
        <w:t xml:space="preserve">Contention 2: </w:t>
      </w:r>
      <w:bookmarkEnd w:id="7"/>
      <w:r w:rsidR="00CB3796">
        <w:t>Economy</w:t>
      </w:r>
    </w:p>
    <w:p w14:paraId="1B447F40" w14:textId="12C506CB" w:rsidR="00CB3796" w:rsidRPr="00CB3796" w:rsidRDefault="00CB3796" w:rsidP="00B405C3">
      <w:pPr>
        <w:ind w:left="-1440" w:right="-1440"/>
        <w:rPr>
          <w:rFonts w:ascii="Times New Roman" w:hAnsi="Times New Roman" w:cs="Times New Roman"/>
        </w:rPr>
      </w:pPr>
      <w:bookmarkStart w:id="8" w:name="_Toc236207173"/>
      <w:r>
        <w:rPr>
          <w:rFonts w:ascii="Times New Roman" w:hAnsi="Times New Roman" w:cs="Times New Roman"/>
        </w:rPr>
        <w:t>Resource rich countries are plagued by economic and politic instability- multiple warrants. Beevers</w:t>
      </w:r>
      <w:r>
        <w:rPr>
          <w:rStyle w:val="FootnoteReference"/>
          <w:rFonts w:ascii="Times New Roman" w:hAnsi="Times New Roman" w:cs="Times New Roman"/>
        </w:rPr>
        <w:footnoteReference w:id="14"/>
      </w:r>
    </w:p>
    <w:p w14:paraId="2DD27598" w14:textId="77777777" w:rsidR="00CB3796" w:rsidRPr="00CB3796" w:rsidRDefault="00CB3796" w:rsidP="00B405C3">
      <w:pPr>
        <w:ind w:left="-1440" w:right="-1440"/>
        <w:rPr>
          <w:rFonts w:ascii="Times New Roman" w:hAnsi="Times New Roman"/>
        </w:rPr>
      </w:pPr>
      <w:r w:rsidRPr="00CB3796">
        <w:rPr>
          <w:rFonts w:ascii="Times New Roman" w:hAnsi="Times New Roman"/>
          <w:sz w:val="12"/>
        </w:rPr>
        <w:t>As the Mozambican economy becomes increasingly dominated by the extractive resource sector, it is likely to have effects on the country’s economic structure. What I mean by this is that</w:t>
      </w:r>
      <w:r w:rsidRPr="00CB3796">
        <w:rPr>
          <w:rFonts w:ascii="Times New Roman" w:hAnsi="Times New Roman"/>
          <w:b/>
          <w:sz w:val="12"/>
          <w:u w:val="single"/>
        </w:rPr>
        <w:t xml:space="preserve"> </w:t>
      </w:r>
      <w:r w:rsidRPr="00CB3796">
        <w:rPr>
          <w:rFonts w:ascii="Times New Roman" w:hAnsi="Times New Roman"/>
          <w:b/>
          <w:highlight w:val="yellow"/>
          <w:u w:val="single"/>
        </w:rPr>
        <w:t xml:space="preserve">developing countries </w:t>
      </w:r>
      <w:r w:rsidRPr="00CB3796">
        <w:rPr>
          <w:rFonts w:ascii="Times New Roman" w:hAnsi="Times New Roman"/>
          <w:b/>
          <w:u w:val="single"/>
        </w:rPr>
        <w:t xml:space="preserve">that are heavily </w:t>
      </w:r>
      <w:r w:rsidRPr="00CB3796">
        <w:rPr>
          <w:rFonts w:ascii="Times New Roman" w:hAnsi="Times New Roman"/>
          <w:b/>
          <w:highlight w:val="yellow"/>
          <w:u w:val="single"/>
        </w:rPr>
        <w:t xml:space="preserve">dependent on </w:t>
      </w:r>
      <w:r w:rsidRPr="00CB3796">
        <w:rPr>
          <w:rFonts w:ascii="Times New Roman" w:hAnsi="Times New Roman"/>
          <w:sz w:val="12"/>
        </w:rPr>
        <w:t xml:space="preserve">exports of oil or other mineral </w:t>
      </w:r>
      <w:r w:rsidRPr="00CB3796">
        <w:rPr>
          <w:rFonts w:ascii="Times New Roman" w:hAnsi="Times New Roman"/>
          <w:b/>
          <w:highlight w:val="yellow"/>
          <w:u w:val="single"/>
        </w:rPr>
        <w:t xml:space="preserve">resources </w:t>
      </w:r>
      <w:r w:rsidRPr="00CB3796">
        <w:rPr>
          <w:rFonts w:ascii="Times New Roman" w:hAnsi="Times New Roman"/>
          <w:b/>
          <w:u w:val="single"/>
        </w:rPr>
        <w:t>tend to</w:t>
      </w:r>
      <w:r w:rsidRPr="00CB3796">
        <w:rPr>
          <w:rFonts w:ascii="Times New Roman" w:hAnsi="Times New Roman"/>
        </w:rPr>
        <w:t xml:space="preserve"> </w:t>
      </w:r>
      <w:r w:rsidRPr="00CB3796">
        <w:rPr>
          <w:rFonts w:ascii="Times New Roman" w:hAnsi="Times New Roman"/>
          <w:sz w:val="12"/>
        </w:rPr>
        <w:t xml:space="preserve">(paradoxically) </w:t>
      </w:r>
      <w:r w:rsidRPr="00CB3796">
        <w:rPr>
          <w:rFonts w:ascii="Times New Roman" w:hAnsi="Times New Roman"/>
          <w:b/>
          <w:highlight w:val="yellow"/>
          <w:u w:val="single"/>
        </w:rPr>
        <w:t>suffer from economic decline and political dysfunction</w:t>
      </w:r>
      <w:r w:rsidRPr="00CB3796">
        <w:rPr>
          <w:rFonts w:ascii="Times New Roman" w:hAnsi="Times New Roman"/>
          <w:b/>
          <w:u w:val="single"/>
        </w:rPr>
        <w:t xml:space="preserve">. There is </w:t>
      </w:r>
      <w:r w:rsidRPr="00CB3796">
        <w:rPr>
          <w:rFonts w:ascii="Times New Roman" w:hAnsi="Times New Roman"/>
          <w:b/>
          <w:highlight w:val="yellow"/>
          <w:u w:val="single"/>
        </w:rPr>
        <w:t xml:space="preserve">a </w:t>
      </w:r>
      <w:r w:rsidRPr="00CB3796">
        <w:rPr>
          <w:rFonts w:ascii="Times New Roman" w:hAnsi="Times New Roman"/>
          <w:b/>
          <w:u w:val="single"/>
        </w:rPr>
        <w:t xml:space="preserve">fairly </w:t>
      </w:r>
      <w:r w:rsidRPr="00CB3796">
        <w:rPr>
          <w:rFonts w:ascii="Times New Roman" w:hAnsi="Times New Roman"/>
          <w:b/>
          <w:highlight w:val="yellow"/>
          <w:u w:val="single"/>
        </w:rPr>
        <w:t xml:space="preserve">robust literature </w:t>
      </w:r>
      <w:r w:rsidRPr="00CB3796">
        <w:rPr>
          <w:rFonts w:ascii="Times New Roman" w:hAnsi="Times New Roman"/>
          <w:b/>
          <w:u w:val="single"/>
        </w:rPr>
        <w:t xml:space="preserve">that </w:t>
      </w:r>
      <w:r w:rsidRPr="00CB3796">
        <w:rPr>
          <w:rFonts w:ascii="Times New Roman" w:hAnsi="Times New Roman"/>
          <w:b/>
          <w:highlight w:val="yellow"/>
          <w:u w:val="single"/>
        </w:rPr>
        <w:t>suggests resource-dependent economies grow</w:t>
      </w:r>
      <w:r w:rsidRPr="00CB3796">
        <w:rPr>
          <w:rFonts w:ascii="Times New Roman" w:hAnsi="Times New Roman"/>
          <w:sz w:val="12"/>
          <w:highlight w:val="yellow"/>
        </w:rPr>
        <w:t>th</w:t>
      </w:r>
      <w:r w:rsidRPr="00CB3796">
        <w:rPr>
          <w:rFonts w:ascii="Times New Roman" w:hAnsi="Times New Roman"/>
          <w:highlight w:val="yellow"/>
        </w:rPr>
        <w:t xml:space="preserve"> </w:t>
      </w:r>
      <w:r w:rsidRPr="00CB3796">
        <w:rPr>
          <w:rFonts w:ascii="Times New Roman" w:hAnsi="Times New Roman"/>
          <w:b/>
          <w:u w:val="single"/>
        </w:rPr>
        <w:t xml:space="preserve">more </w:t>
      </w:r>
      <w:r w:rsidRPr="00CB3796">
        <w:rPr>
          <w:rFonts w:ascii="Times New Roman" w:hAnsi="Times New Roman"/>
          <w:b/>
          <w:highlight w:val="yellow"/>
          <w:u w:val="single"/>
        </w:rPr>
        <w:t xml:space="preserve">slowly </w:t>
      </w:r>
      <w:r w:rsidRPr="00CB3796">
        <w:rPr>
          <w:rFonts w:ascii="Times New Roman" w:hAnsi="Times New Roman"/>
          <w:b/>
          <w:u w:val="single"/>
        </w:rPr>
        <w:t>than resource poor ones</w:t>
      </w:r>
      <w:r w:rsidRPr="00CB3796">
        <w:rPr>
          <w:rFonts w:ascii="Times New Roman" w:hAnsi="Times New Roman"/>
        </w:rPr>
        <w:t xml:space="preserve"> </w:t>
      </w:r>
      <w:r w:rsidRPr="00CB3796">
        <w:rPr>
          <w:rFonts w:ascii="Times New Roman" w:hAnsi="Times New Roman"/>
          <w:sz w:val="12"/>
        </w:rPr>
        <w:t>partially</w:t>
      </w:r>
      <w:r w:rsidRPr="00CB3796">
        <w:rPr>
          <w:rFonts w:ascii="Times New Roman" w:hAnsi="Times New Roman"/>
        </w:rPr>
        <w:t xml:space="preserve"> </w:t>
      </w:r>
      <w:r w:rsidRPr="00CB3796">
        <w:rPr>
          <w:rFonts w:ascii="Times New Roman" w:hAnsi="Times New Roman"/>
          <w:b/>
          <w:highlight w:val="yellow"/>
          <w:u w:val="single"/>
        </w:rPr>
        <w:t xml:space="preserve">because [First] developing countries </w:t>
      </w:r>
      <w:r w:rsidRPr="00CB3796">
        <w:rPr>
          <w:rFonts w:ascii="Times New Roman" w:hAnsi="Times New Roman"/>
          <w:b/>
          <w:u w:val="single"/>
        </w:rPr>
        <w:t xml:space="preserve">with global commodities tend to </w:t>
      </w:r>
      <w:r w:rsidRPr="00CB3796">
        <w:rPr>
          <w:rFonts w:ascii="Times New Roman" w:hAnsi="Times New Roman"/>
          <w:b/>
          <w:highlight w:val="yellow"/>
          <w:u w:val="single"/>
        </w:rPr>
        <w:t xml:space="preserve">suffer from poor terms of trade, which undermines </w:t>
      </w:r>
      <w:r w:rsidRPr="00CB3796">
        <w:rPr>
          <w:rFonts w:ascii="Times New Roman" w:hAnsi="Times New Roman"/>
          <w:b/>
          <w:u w:val="single"/>
        </w:rPr>
        <w:t xml:space="preserve">the </w:t>
      </w:r>
      <w:r w:rsidRPr="00CB3796">
        <w:rPr>
          <w:rFonts w:ascii="Times New Roman" w:hAnsi="Times New Roman"/>
          <w:b/>
          <w:highlight w:val="yellow"/>
          <w:u w:val="single"/>
        </w:rPr>
        <w:t xml:space="preserve">local currency </w:t>
      </w:r>
      <w:r w:rsidRPr="00CB3796">
        <w:rPr>
          <w:rFonts w:ascii="Times New Roman" w:hAnsi="Times New Roman"/>
          <w:sz w:val="12"/>
        </w:rPr>
        <w:t xml:space="preserve">(Sachs and Warner 2001; Easterly et al. 1993). Likewise, </w:t>
      </w:r>
      <w:r w:rsidRPr="00CB3796">
        <w:rPr>
          <w:rFonts w:ascii="Times New Roman" w:hAnsi="Times New Roman"/>
          <w:b/>
          <w:highlight w:val="yellow"/>
          <w:u w:val="single"/>
        </w:rPr>
        <w:t xml:space="preserve">[Second] </w:t>
      </w:r>
      <w:r w:rsidRPr="00CB3796">
        <w:rPr>
          <w:rFonts w:ascii="Times New Roman" w:hAnsi="Times New Roman"/>
          <w:b/>
          <w:u w:val="single"/>
        </w:rPr>
        <w:t xml:space="preserve">once </w:t>
      </w:r>
      <w:r w:rsidRPr="00CB3796">
        <w:rPr>
          <w:rFonts w:ascii="Times New Roman" w:hAnsi="Times New Roman"/>
          <w:b/>
          <w:highlight w:val="yellow"/>
          <w:u w:val="single"/>
        </w:rPr>
        <w:t xml:space="preserve">countries </w:t>
      </w:r>
      <w:r w:rsidRPr="00CB3796">
        <w:rPr>
          <w:rFonts w:ascii="Times New Roman" w:hAnsi="Times New Roman"/>
          <w:b/>
          <w:u w:val="single"/>
        </w:rPr>
        <w:t xml:space="preserve">become dependent on resource revenues they </w:t>
      </w:r>
      <w:r w:rsidRPr="00CB3796">
        <w:rPr>
          <w:rFonts w:ascii="Times New Roman" w:hAnsi="Times New Roman"/>
          <w:b/>
          <w:highlight w:val="yellow"/>
          <w:u w:val="single"/>
        </w:rPr>
        <w:t xml:space="preserve">become more sensitive to </w:t>
      </w:r>
      <w:r w:rsidRPr="00CB3796">
        <w:rPr>
          <w:rFonts w:ascii="Times New Roman" w:hAnsi="Times New Roman"/>
          <w:sz w:val="12"/>
        </w:rPr>
        <w:t xml:space="preserve">the inevitable </w:t>
      </w:r>
      <w:r w:rsidRPr="00CB3796">
        <w:rPr>
          <w:rFonts w:ascii="Times New Roman" w:hAnsi="Times New Roman"/>
          <w:b/>
          <w:highlight w:val="yellow"/>
          <w:u w:val="single"/>
        </w:rPr>
        <w:t xml:space="preserve">“boom and bust” cycles </w:t>
      </w:r>
      <w:r w:rsidRPr="00CB3796">
        <w:rPr>
          <w:rFonts w:ascii="Times New Roman" w:hAnsi="Times New Roman"/>
          <w:b/>
          <w:u w:val="single"/>
        </w:rPr>
        <w:t xml:space="preserve">that destabilize economies </w:t>
      </w:r>
      <w:r w:rsidRPr="00CB3796">
        <w:rPr>
          <w:rFonts w:ascii="Times New Roman" w:hAnsi="Times New Roman"/>
          <w:sz w:val="12"/>
        </w:rPr>
        <w:t xml:space="preserve">in ways that can create political problems (Ross 1999). </w:t>
      </w:r>
      <w:r w:rsidRPr="00CB3796">
        <w:rPr>
          <w:rFonts w:ascii="Times New Roman" w:hAnsi="Times New Roman"/>
          <w:b/>
          <w:u w:val="single"/>
        </w:rPr>
        <w:t>Finally</w:t>
      </w:r>
      <w:r w:rsidRPr="00CB3796">
        <w:rPr>
          <w:rFonts w:ascii="Times New Roman" w:hAnsi="Times New Roman"/>
        </w:rPr>
        <w:t xml:space="preserve"> </w:t>
      </w:r>
      <w:r w:rsidRPr="00CB3796">
        <w:rPr>
          <w:rFonts w:ascii="Times New Roman" w:hAnsi="Times New Roman"/>
          <w:sz w:val="12"/>
        </w:rPr>
        <w:t xml:space="preserve">evidence suggests that in resource dependent economies – to which Mozambique aspires — </w:t>
      </w:r>
      <w:r w:rsidRPr="00CB3796">
        <w:rPr>
          <w:rFonts w:ascii="Times New Roman" w:hAnsi="Times New Roman"/>
          <w:b/>
          <w:u w:val="single"/>
        </w:rPr>
        <w:t>[</w:t>
      </w:r>
      <w:r w:rsidRPr="00CB3796">
        <w:rPr>
          <w:rFonts w:ascii="Times New Roman" w:hAnsi="Times New Roman"/>
          <w:b/>
          <w:highlight w:val="yellow"/>
          <w:u w:val="single"/>
        </w:rPr>
        <w:t>Third</w:t>
      </w:r>
      <w:r w:rsidRPr="00CB3796">
        <w:rPr>
          <w:rFonts w:ascii="Times New Roman" w:hAnsi="Times New Roman"/>
          <w:b/>
          <w:u w:val="single"/>
        </w:rPr>
        <w:t xml:space="preserve">] economic </w:t>
      </w:r>
      <w:r w:rsidRPr="00CB3796">
        <w:rPr>
          <w:rFonts w:ascii="Times New Roman" w:hAnsi="Times New Roman"/>
          <w:b/>
          <w:highlight w:val="yellow"/>
          <w:u w:val="single"/>
        </w:rPr>
        <w:t>growth</w:t>
      </w:r>
      <w:r w:rsidRPr="00CB3796">
        <w:rPr>
          <w:rFonts w:ascii="Times New Roman" w:hAnsi="Times New Roman"/>
          <w:b/>
          <w:u w:val="single"/>
        </w:rPr>
        <w:t xml:space="preserve"> often </w:t>
      </w:r>
      <w:r w:rsidRPr="00CB3796">
        <w:rPr>
          <w:rFonts w:ascii="Times New Roman" w:hAnsi="Times New Roman"/>
          <w:b/>
          <w:highlight w:val="yellow"/>
          <w:u w:val="single"/>
        </w:rPr>
        <w:t xml:space="preserve">slows to a halt because profits are </w:t>
      </w:r>
      <w:r w:rsidRPr="00CB3796">
        <w:rPr>
          <w:rFonts w:ascii="Times New Roman" w:hAnsi="Times New Roman"/>
          <w:b/>
          <w:u w:val="single"/>
        </w:rPr>
        <w:t xml:space="preserve">gradually </w:t>
      </w:r>
      <w:r w:rsidRPr="00CB3796">
        <w:rPr>
          <w:rFonts w:ascii="Times New Roman" w:hAnsi="Times New Roman"/>
          <w:b/>
          <w:highlight w:val="yellow"/>
          <w:u w:val="single"/>
        </w:rPr>
        <w:t xml:space="preserve">captured by foreign companies and political elites </w:t>
      </w:r>
      <w:r w:rsidRPr="00CB3796">
        <w:rPr>
          <w:rFonts w:ascii="Times New Roman" w:hAnsi="Times New Roman"/>
          <w:b/>
          <w:u w:val="single"/>
        </w:rPr>
        <w:t>with little of the revenue actually accruing to the government for investment in basic services</w:t>
      </w:r>
      <w:r w:rsidRPr="00CB3796">
        <w:rPr>
          <w:rFonts w:ascii="Times New Roman" w:hAnsi="Times New Roman"/>
        </w:rPr>
        <w:t xml:space="preserve"> </w:t>
      </w:r>
      <w:r w:rsidRPr="00CB3796">
        <w:rPr>
          <w:rFonts w:ascii="Times New Roman" w:hAnsi="Times New Roman"/>
          <w:sz w:val="12"/>
        </w:rPr>
        <w:t>(health and education), state institutions, infrastructure and/or human capital (Ross 2003). For this reason, it is common for developing countries with natural resource-based economies to maintain high rates of poverty and infant mortality.</w:t>
      </w:r>
    </w:p>
    <w:p w14:paraId="5673B8DF" w14:textId="114C15C2" w:rsidR="00885558" w:rsidRDefault="00CB3796" w:rsidP="00B405C3">
      <w:pPr>
        <w:ind w:left="-1440" w:right="-1440"/>
        <w:rPr>
          <w:rFonts w:ascii="Times New Roman" w:hAnsi="Times New Roman" w:cs="Times New Roman"/>
        </w:rPr>
      </w:pPr>
      <w:r>
        <w:rPr>
          <w:rFonts w:ascii="Times New Roman" w:hAnsi="Times New Roman" w:cs="Times New Roman"/>
        </w:rPr>
        <w:t>T</w:t>
      </w:r>
      <w:r w:rsidR="00A430E2">
        <w:rPr>
          <w:rFonts w:ascii="Times New Roman" w:hAnsi="Times New Roman" w:cs="Times New Roman"/>
        </w:rPr>
        <w:t xml:space="preserve">urns economy negs and outweighs- </w:t>
      </w:r>
      <w:r>
        <w:rPr>
          <w:rFonts w:ascii="Times New Roman" w:hAnsi="Times New Roman" w:cs="Times New Roman"/>
        </w:rPr>
        <w:t>I isolate long term conditions that makes economic collapse inevitable- her link evidence at best describes short term fluctuations which happen constantly- I control the link to her impacts by creating a mechanism for growth that overcomes a short shock from loss of extraction</w:t>
      </w:r>
      <w:r w:rsidR="00885558">
        <w:rPr>
          <w:rFonts w:ascii="Times New Roman" w:hAnsi="Times New Roman" w:cs="Times New Roman"/>
        </w:rPr>
        <w:t>. Resource extraction kills growth- it quashes other economic sectors. Pegg</w:t>
      </w:r>
      <w:r w:rsidR="00885558">
        <w:rPr>
          <w:rStyle w:val="FootnoteReference"/>
          <w:rFonts w:ascii="Times New Roman" w:hAnsi="Times New Roman" w:cs="Times New Roman"/>
        </w:rPr>
        <w:footnoteReference w:id="15"/>
      </w:r>
      <w:r w:rsidR="00885558">
        <w:rPr>
          <w:rFonts w:ascii="Times New Roman" w:hAnsi="Times New Roman" w:cs="Times New Roman"/>
        </w:rPr>
        <w:t xml:space="preserve"> ‘03</w:t>
      </w:r>
    </w:p>
    <w:p w14:paraId="5B442677" w14:textId="77777777" w:rsidR="00885558" w:rsidRPr="00885558" w:rsidRDefault="00885558" w:rsidP="00B405C3">
      <w:pPr>
        <w:ind w:left="-1440" w:right="-1440"/>
        <w:rPr>
          <w:rFonts w:ascii="Times New Roman" w:hAnsi="Times New Roman" w:cs="Times New Roman"/>
          <w:vertAlign w:val="superscript"/>
        </w:rPr>
      </w:pPr>
      <w:r w:rsidRPr="00885558">
        <w:rPr>
          <w:rFonts w:ascii="Times New Roman" w:hAnsi="Times New Roman" w:cs="Times New Roman"/>
          <w:sz w:val="16"/>
          <w:szCs w:val="16"/>
          <w:vertAlign w:val="superscript"/>
        </w:rPr>
        <w:t>Economists have noted a paradox in the eco- nomic performance of developing countries - contrary to expectations, resource-rich countries have tended to grow more slowly than resource-poor countries. This negative effect has been observed across time and in countries with widely varying incomes, population sizes, types of government, and religious and ethnic compositions. In fact, this phenomenon has proven so persistent that it has been characterized as a "constant motif of economic history."39</w:t>
      </w:r>
      <w:r w:rsidRPr="00885558">
        <w:rPr>
          <w:rFonts w:ascii="Times New Roman" w:hAnsi="Times New Roman" w:cs="Times New Roman"/>
        </w:rPr>
        <w:t xml:space="preserve"> </w:t>
      </w:r>
      <w:r w:rsidRPr="00885558">
        <w:rPr>
          <w:rFonts w:ascii="Times New Roman" w:hAnsi="Times New Roman" w:cs="Times New Roman"/>
          <w:b/>
          <w:u w:val="single"/>
        </w:rPr>
        <w:t>Numerous empirical studies have confirmed that resource wealth tends to have a strong negative effect on economic growth.</w:t>
      </w:r>
      <w:r w:rsidRPr="00885558">
        <w:rPr>
          <w:rFonts w:ascii="Times New Roman" w:hAnsi="Times New Roman" w:cs="Times New Roman"/>
          <w:sz w:val="16"/>
          <w:szCs w:val="16"/>
          <w:vertAlign w:val="superscript"/>
        </w:rPr>
        <w:t>40 For example, the World Bank Mining Department's own recent study of the effects of mining on economic growth found that on average, as mineral dependence increases, economic performance decreases.41 According to the World Bank's study, while GDP per capita grew by 1.7 percent per year on average in all of the developing and transition economies throughout the 1990s, it contracted by 2.3 percent per year in those countries in which mining comprised over 50 percent of exports.42 In the 48 mining countries considered by the study - where mining products contribute six per- cent or more of all exports - GDP contracted by 1.15 percent per year, a decline over the course of the decade of about 11 percent.43 As one academic (and former visiting World Bank researcher) noted, "[b]y any meas- ure, this is a catastrophic record."44 A similar negative effect has been observed in oil-producing countries. Between 1965 and 1998, member countries of the Organization of Petroleum Exporting Countries (OPEC) experienced a decrease in their per capita GNP (Gross National Product/Income) of 1.3 percent per year on average, while lower- and middle-income countries as a whole grew by an average rate of 2.2 percent per year.45Sub-Saharan African countries have not escaped the negative effects of resource dependence on growth rates. According to the World Bank's study, while the economies of sub-Saharan African countries contracted by 0.8 percent throughout the 1990s, min-ing countries in the region did even worse, contracting by 1 percent per year, or 25 percent more than the region as a whole.46 Perhaps nowhere in the world has resource-led development more spectacularly failed to catalyze economic growth than in Nigeria, where per capita income remains at less than $1 a day, despite the fact that $300 billion in oil rents have been generated over the past 25 years.47Researchers have put forward several explana- tions for how natural resource wealth may depress long-term growth rates, noting two effects that work in tandem to suppress domestic growth rates</w:t>
      </w:r>
      <w:r w:rsidRPr="00885558">
        <w:rPr>
          <w:rFonts w:ascii="Times New Roman" w:hAnsi="Times New Roman" w:cs="Times New Roman"/>
          <w:vertAlign w:val="superscript"/>
        </w:rPr>
        <w:t>.</w:t>
      </w:r>
      <w:r w:rsidRPr="00885558">
        <w:rPr>
          <w:rFonts w:ascii="Times New Roman" w:hAnsi="Times New Roman" w:cs="Times New Roman"/>
        </w:rPr>
        <w:t xml:space="preserve"> </w:t>
      </w:r>
      <w:r w:rsidRPr="00885558">
        <w:rPr>
          <w:rFonts w:ascii="Times New Roman" w:hAnsi="Times New Roman" w:cs="Times New Roman"/>
          <w:b/>
          <w:u w:val="single"/>
        </w:rPr>
        <w:t>Resource booms</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tend</w:t>
      </w:r>
      <w:r w:rsidRPr="00885558">
        <w:rPr>
          <w:rFonts w:ascii="Times New Roman" w:hAnsi="Times New Roman" w:cs="Times New Roman"/>
        </w:rPr>
        <w:t xml:space="preserve"> </w:t>
      </w:r>
      <w:r w:rsidRPr="00885558">
        <w:rPr>
          <w:rFonts w:ascii="Times New Roman" w:hAnsi="Times New Roman" w:cs="Times New Roman"/>
          <w:b/>
          <w:u w:val="single"/>
        </w:rPr>
        <w:t>to cause: (1) real exchange rates to rise due to the large inflows of foreign exchange</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generated by the increased resource exports;</w:t>
      </w:r>
      <w:r w:rsidRPr="00885558">
        <w:rPr>
          <w:rFonts w:ascii="Times New Roman" w:hAnsi="Times New Roman" w:cs="Times New Roman"/>
        </w:rPr>
        <w:t xml:space="preserve"> </w:t>
      </w:r>
      <w:r w:rsidRPr="00885558">
        <w:rPr>
          <w:rFonts w:ascii="Times New Roman" w:hAnsi="Times New Roman" w:cs="Times New Roman"/>
          <w:b/>
          <w:u w:val="single"/>
        </w:rPr>
        <w:t>and (2) labor and capi- tal to migrate to the</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booming</w:t>
      </w:r>
      <w:r w:rsidRPr="00885558">
        <w:rPr>
          <w:rFonts w:ascii="Times New Roman" w:hAnsi="Times New Roman" w:cs="Times New Roman"/>
        </w:rPr>
        <w:t xml:space="preserve"> </w:t>
      </w:r>
      <w:r w:rsidRPr="00885558">
        <w:rPr>
          <w:rFonts w:ascii="Times New Roman" w:hAnsi="Times New Roman" w:cs="Times New Roman"/>
          <w:b/>
          <w:u w:val="single"/>
        </w:rPr>
        <w:t>resource sector</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from other productive sectors.48 Together,</w:t>
      </w:r>
      <w:r w:rsidRPr="00885558">
        <w:rPr>
          <w:rFonts w:ascii="Times New Roman" w:hAnsi="Times New Roman" w:cs="Times New Roman"/>
        </w:rPr>
        <w:t xml:space="preserve"> </w:t>
      </w:r>
      <w:r w:rsidRPr="00885558">
        <w:rPr>
          <w:rFonts w:ascii="Times New Roman" w:hAnsi="Times New Roman" w:cs="Times New Roman"/>
          <w:b/>
          <w:u w:val="single"/>
        </w:rPr>
        <w:t>these</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two</w:t>
      </w:r>
      <w:r w:rsidRPr="00885558">
        <w:rPr>
          <w:rFonts w:ascii="Times New Roman" w:hAnsi="Times New Roman" w:cs="Times New Roman"/>
        </w:rPr>
        <w:t xml:space="preserve"> </w:t>
      </w:r>
      <w:r w:rsidRPr="00885558">
        <w:rPr>
          <w:rFonts w:ascii="Times New Roman" w:hAnsi="Times New Roman" w:cs="Times New Roman"/>
          <w:b/>
          <w:u w:val="single"/>
        </w:rPr>
        <w:t>effects result in higher costs and reduced competitiveness</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for domestically produced goods and services, thereby</w:t>
      </w:r>
      <w:r w:rsidRPr="00885558">
        <w:rPr>
          <w:rFonts w:ascii="Times New Roman" w:hAnsi="Times New Roman" w:cs="Times New Roman"/>
        </w:rPr>
        <w:t xml:space="preserve"> </w:t>
      </w:r>
      <w:r w:rsidRPr="00885558">
        <w:rPr>
          <w:rFonts w:ascii="Times New Roman" w:hAnsi="Times New Roman" w:cs="Times New Roman"/>
          <w:b/>
          <w:u w:val="single"/>
        </w:rPr>
        <w:t>reducing agricultural and manufacturing exports</w:t>
      </w:r>
      <w:r w:rsidRPr="00885558">
        <w:rPr>
          <w:rFonts w:ascii="Times New Roman" w:hAnsi="Times New Roman" w:cs="Times New Roman"/>
        </w:rPr>
        <w:t>.</w:t>
      </w:r>
      <w:r w:rsidRPr="00885558">
        <w:rPr>
          <w:rFonts w:ascii="Times New Roman" w:hAnsi="Times New Roman" w:cs="Times New Roman"/>
          <w:sz w:val="16"/>
          <w:szCs w:val="16"/>
          <w:vertAlign w:val="superscript"/>
        </w:rPr>
        <w:t>49 Thus, natural</w:t>
      </w:r>
      <w:r w:rsidRPr="00885558">
        <w:rPr>
          <w:rFonts w:ascii="Times New Roman" w:hAnsi="Times New Roman" w:cs="Times New Roman"/>
        </w:rPr>
        <w:t xml:space="preserve"> </w:t>
      </w:r>
      <w:r w:rsidRPr="00885558">
        <w:rPr>
          <w:rFonts w:ascii="Times New Roman" w:hAnsi="Times New Roman" w:cs="Times New Roman"/>
          <w:b/>
          <w:u w:val="single"/>
        </w:rPr>
        <w:t>resource booms</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can</w:t>
      </w:r>
      <w:r w:rsidRPr="00885558">
        <w:rPr>
          <w:rFonts w:ascii="Times New Roman" w:hAnsi="Times New Roman" w:cs="Times New Roman"/>
        </w:rPr>
        <w:t xml:space="preserve"> </w:t>
      </w:r>
      <w:r w:rsidRPr="00885558">
        <w:rPr>
          <w:rFonts w:ascii="Times New Roman" w:hAnsi="Times New Roman" w:cs="Times New Roman"/>
          <w:b/>
          <w:u w:val="single"/>
        </w:rPr>
        <w:t>"crowd out"</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other</w:t>
      </w:r>
      <w:r w:rsidRPr="00885558">
        <w:rPr>
          <w:rFonts w:ascii="Times New Roman" w:hAnsi="Times New Roman" w:cs="Times New Roman"/>
        </w:rPr>
        <w:t xml:space="preserve"> </w:t>
      </w:r>
      <w:r w:rsidRPr="00885558">
        <w:rPr>
          <w:rFonts w:ascii="Times New Roman" w:hAnsi="Times New Roman" w:cs="Times New Roman"/>
          <w:b/>
          <w:u w:val="single"/>
        </w:rPr>
        <w:t>important export sectors</w:t>
      </w:r>
      <w:r w:rsidRPr="00885558">
        <w:rPr>
          <w:rFonts w:ascii="Times New Roman" w:hAnsi="Times New Roman" w:cs="Times New Roman"/>
        </w:rPr>
        <w:t xml:space="preserve"> </w:t>
      </w:r>
      <w:r w:rsidRPr="00885558">
        <w:rPr>
          <w:rFonts w:ascii="Times New Roman" w:hAnsi="Times New Roman" w:cs="Times New Roman"/>
          <w:sz w:val="16"/>
          <w:szCs w:val="16"/>
          <w:vertAlign w:val="superscript"/>
        </w:rPr>
        <w:t>of the economy</w:t>
      </w:r>
      <w:r w:rsidRPr="00885558">
        <w:rPr>
          <w:rFonts w:ascii="Times New Roman" w:hAnsi="Times New Roman" w:cs="Times New Roman"/>
        </w:rPr>
        <w:t xml:space="preserve"> </w:t>
      </w:r>
      <w:r w:rsidRPr="00885558">
        <w:rPr>
          <w:rFonts w:ascii="Times New Roman" w:hAnsi="Times New Roman" w:cs="Times New Roman"/>
          <w:b/>
          <w:u w:val="single"/>
        </w:rPr>
        <w:t>and render them uncompetitive</w:t>
      </w:r>
      <w:r w:rsidRPr="00885558">
        <w:rPr>
          <w:rFonts w:ascii="Times New Roman" w:hAnsi="Times New Roman" w:cs="Times New Roman"/>
        </w:rPr>
        <w:t>.</w:t>
      </w:r>
      <w:r w:rsidRPr="00885558">
        <w:rPr>
          <w:rFonts w:ascii="Times New Roman" w:hAnsi="Times New Roman" w:cs="Times New Roman"/>
          <w:sz w:val="16"/>
          <w:szCs w:val="16"/>
          <w:vertAlign w:val="superscript"/>
        </w:rPr>
        <w:t>50 This phenomenon has come to be known as "Dutch Disease" after the negative effects of the North Sea oil boom on industrial production in the Netherlands.“Dutch Disease” has manifested itself in sever- al African countries that have experienced booms in their extractives sectors. For example, the oil boom in Congo-Brazzaville saw a marked decline in the pro- duction of coffee, cocoa, and sugar as rural dwellers left the plantations for the cities. Cameroon also experi- enced “Dutch Disease” during its oil boom of the early 1980s, as oil grew to account for two-thirds of export earnings.51 And in Gabon, a country that has neverproduced enough food to feed its population, oil dependence has exacerbated the deficiencies of the agricultural sector to the point where only about</w:t>
      </w:r>
      <w:r w:rsidRPr="00885558">
        <w:rPr>
          <w:rFonts w:ascii="Times New Roman" w:hAnsi="Times New Roman" w:cs="Times New Roman"/>
          <w:vertAlign w:val="superscript"/>
        </w:rPr>
        <w:t xml:space="preserve"> </w:t>
      </w:r>
      <w:r w:rsidRPr="00885558">
        <w:rPr>
          <w:rFonts w:ascii="Times New Roman" w:hAnsi="Times New Roman" w:cs="Times New Roman"/>
          <w:sz w:val="16"/>
          <w:szCs w:val="16"/>
          <w:vertAlign w:val="superscript"/>
        </w:rPr>
        <w:t>one percent of total land area is under cultivation.52 As a result, Gabon now depends entirely on imported food.53</w:t>
      </w:r>
    </w:p>
    <w:p w14:paraId="633B1DB5" w14:textId="6084878F" w:rsidR="00A430E2" w:rsidRPr="00885558" w:rsidRDefault="00A430E2" w:rsidP="00B405C3">
      <w:pPr>
        <w:ind w:left="-1440" w:right="-1440"/>
        <w:rPr>
          <w:rFonts w:ascii="Times New Roman" w:hAnsi="Times New Roman" w:cs="Times New Roman"/>
          <w:vertAlign w:val="superscript"/>
        </w:rPr>
      </w:pPr>
      <w:r w:rsidRPr="00885558">
        <w:rPr>
          <w:rFonts w:ascii="Times New Roman" w:hAnsi="Times New Roman" w:cs="Times New Roman"/>
        </w:rPr>
        <w:t>Prefer this evidence:</w:t>
      </w:r>
    </w:p>
    <w:p w14:paraId="5F069075" w14:textId="43DFF129" w:rsidR="00CB3796" w:rsidRPr="00A430E2" w:rsidRDefault="00A430E2" w:rsidP="00B405C3">
      <w:pPr>
        <w:ind w:left="-1440" w:right="-1440"/>
        <w:rPr>
          <w:rFonts w:ascii="Times New Roman" w:hAnsi="Times New Roman"/>
        </w:rPr>
      </w:pPr>
      <w:r>
        <w:rPr>
          <w:rFonts w:ascii="Times New Roman" w:hAnsi="Times New Roman" w:cs="Times New Roman"/>
        </w:rPr>
        <w:t xml:space="preserve">A. Empirics confirm- a survey of the entire literature and crosscountry empirical work over thirty years flow aff. </w:t>
      </w:r>
      <w:r w:rsidR="00CB3796" w:rsidRPr="00CB3796">
        <w:rPr>
          <w:rFonts w:ascii="Times New Roman" w:hAnsi="Times New Roman"/>
        </w:rPr>
        <w:t>Robinson et al</w:t>
      </w:r>
      <w:r w:rsidR="00CB3796" w:rsidRPr="00CB3796">
        <w:rPr>
          <w:rStyle w:val="FootnoteReference"/>
          <w:rFonts w:ascii="Times New Roman" w:hAnsi="Times New Roman"/>
        </w:rPr>
        <w:footnoteReference w:id="16"/>
      </w:r>
      <w:r w:rsidR="00CB3796" w:rsidRPr="00CB3796">
        <w:rPr>
          <w:rFonts w:ascii="Times New Roman" w:hAnsi="Times New Roman"/>
        </w:rPr>
        <w:t>:</w:t>
      </w:r>
    </w:p>
    <w:p w14:paraId="5BF8ADB5" w14:textId="469E743B" w:rsidR="00CB3796" w:rsidRPr="00CB3796" w:rsidRDefault="00CB3796" w:rsidP="00B405C3">
      <w:pPr>
        <w:ind w:left="-1440" w:right="-1440"/>
        <w:rPr>
          <w:rFonts w:ascii="Times New Roman" w:hAnsi="Times New Roman"/>
          <w:sz w:val="12"/>
        </w:rPr>
      </w:pPr>
      <w:r w:rsidRPr="00CB3796">
        <w:rPr>
          <w:rFonts w:ascii="Times New Roman" w:hAnsi="Times New Roman"/>
          <w:sz w:val="12"/>
        </w:rPr>
        <w:t>Scholars of the industrial revolution and economic historians traditionally emphasized the great benefits which natural resources endowed on a nation.1 Paradoxically however,</w:t>
      </w:r>
      <w:r w:rsidRPr="00CB3796">
        <w:rPr>
          <w:rFonts w:ascii="Times New Roman" w:hAnsi="Times New Roman"/>
          <w:b/>
          <w:sz w:val="12"/>
          <w:u w:val="single"/>
        </w:rPr>
        <w:t xml:space="preserve"> </w:t>
      </w:r>
      <w:r w:rsidRPr="00CB3796">
        <w:rPr>
          <w:rFonts w:ascii="Times New Roman" w:hAnsi="Times New Roman"/>
          <w:b/>
          <w:u w:val="single"/>
        </w:rPr>
        <w:t>it is now almost conventional wisdom that resources are a curse for currently developing countries</w:t>
      </w:r>
      <w:r w:rsidRPr="00CB3796">
        <w:rPr>
          <w:rFonts w:ascii="Times New Roman" w:hAnsi="Times New Roman"/>
        </w:rPr>
        <w:t xml:space="preserve">. </w:t>
      </w:r>
      <w:r w:rsidRPr="00CB3796">
        <w:rPr>
          <w:rFonts w:ascii="Times New Roman" w:hAnsi="Times New Roman"/>
          <w:b/>
          <w:u w:val="single"/>
        </w:rPr>
        <w:t>This claim is supported both by some basic facts</w:t>
      </w:r>
      <w:r w:rsidRPr="00CB3796">
        <w:rPr>
          <w:rFonts w:ascii="Times New Roman" w:hAnsi="Times New Roman"/>
          <w:sz w:val="12"/>
        </w:rPr>
        <w:t xml:space="preserve">, for example, for </w:t>
      </w:r>
      <w:r w:rsidRPr="00CB3796">
        <w:rPr>
          <w:rFonts w:ascii="Times New Roman" w:hAnsi="Times New Roman"/>
          <w:b/>
          <w:u w:val="single"/>
        </w:rPr>
        <w:t xml:space="preserve">OPEC as a whole GDP per capita on average decreased by 1.3% each year from 1965 to </w:t>
      </w:r>
      <w:r w:rsidRPr="00CB3796">
        <w:rPr>
          <w:rFonts w:ascii="Times New Roman" w:hAnsi="Times New Roman"/>
          <w:sz w:val="12"/>
        </w:rPr>
        <w:t>19</w:t>
      </w:r>
      <w:r w:rsidRPr="00CB3796">
        <w:rPr>
          <w:rFonts w:ascii="Times New Roman" w:hAnsi="Times New Roman"/>
          <w:b/>
          <w:u w:val="single"/>
        </w:rPr>
        <w:t>98</w:t>
      </w:r>
      <w:r w:rsidRPr="00CB3796">
        <w:rPr>
          <w:rFonts w:ascii="Times New Roman" w:hAnsi="Times New Roman"/>
        </w:rPr>
        <w:t xml:space="preserve"> </w:t>
      </w:r>
      <w:r w:rsidRPr="00CB3796">
        <w:rPr>
          <w:rFonts w:ascii="Times New Roman" w:hAnsi="Times New Roman"/>
          <w:sz w:val="12"/>
        </w:rPr>
        <w:t xml:space="preserve">(Gylfason, 2001), </w:t>
      </w:r>
      <w:r w:rsidRPr="00CB3796">
        <w:rPr>
          <w:rFonts w:ascii="Times New Roman" w:hAnsi="Times New Roman"/>
          <w:b/>
          <w:u w:val="single"/>
        </w:rPr>
        <w:t>and by crosscountry empirical work</w:t>
      </w:r>
      <w:r w:rsidRPr="00CB3796">
        <w:rPr>
          <w:rFonts w:ascii="Times New Roman" w:hAnsi="Times New Roman"/>
        </w:rPr>
        <w:t xml:space="preserve"> </w:t>
      </w:r>
      <w:r w:rsidRPr="00CB3796">
        <w:rPr>
          <w:rFonts w:ascii="Times New Roman" w:hAnsi="Times New Roman"/>
          <w:sz w:val="12"/>
        </w:rPr>
        <w:t xml:space="preserve">(Sachs and Warner, 1995, 1999; Busby et al., 2004; Mehlum et al., 2006). </w:t>
      </w:r>
      <w:r w:rsidRPr="00CB3796">
        <w:rPr>
          <w:rFonts w:ascii="Times New Roman" w:hAnsi="Times New Roman"/>
          <w:b/>
          <w:u w:val="single"/>
        </w:rPr>
        <w:t>Moreover, numerous case studies of resource dependent economies have linked resource abundance to poor development</w:t>
      </w:r>
      <w:r w:rsidRPr="00CB3796">
        <w:rPr>
          <w:rFonts w:ascii="Times New Roman" w:hAnsi="Times New Roman"/>
        </w:rPr>
        <w:t xml:space="preserve"> </w:t>
      </w:r>
      <w:r w:rsidRPr="00CB3796">
        <w:rPr>
          <w:rFonts w:ascii="Times New Roman" w:hAnsi="Times New Roman"/>
          <w:sz w:val="12"/>
        </w:rPr>
        <w:t>(Gelb, 1988; Karl, 1997; Ross, 1999, 2001).</w:t>
      </w:r>
    </w:p>
    <w:p w14:paraId="7579DAA2" w14:textId="4BCE71EF" w:rsidR="00CB3796" w:rsidRPr="00CB3796" w:rsidRDefault="00A430E2" w:rsidP="00B405C3">
      <w:pPr>
        <w:ind w:left="-1440" w:right="-1440"/>
        <w:rPr>
          <w:rFonts w:ascii="Times New Roman" w:hAnsi="Times New Roman"/>
        </w:rPr>
      </w:pPr>
      <w:r>
        <w:rPr>
          <w:rFonts w:ascii="Times New Roman" w:hAnsi="Times New Roman"/>
        </w:rPr>
        <w:t xml:space="preserve">B. </w:t>
      </w:r>
      <w:r w:rsidR="001C66AE">
        <w:rPr>
          <w:rFonts w:ascii="Times New Roman" w:hAnsi="Times New Roman"/>
        </w:rPr>
        <w:t xml:space="preserve">Accounts for her ev and affirms- I solve for political stability that </w:t>
      </w:r>
      <w:r w:rsidR="005A007C">
        <w:rPr>
          <w:rFonts w:ascii="Times New Roman" w:hAnsi="Times New Roman"/>
        </w:rPr>
        <w:t>m</w:t>
      </w:r>
      <w:r w:rsidR="001C66AE">
        <w:rPr>
          <w:rFonts w:ascii="Times New Roman" w:hAnsi="Times New Roman"/>
        </w:rPr>
        <w:t>ake economic gains valuable</w:t>
      </w:r>
      <w:r w:rsidR="00CB3796" w:rsidRPr="00CB3796">
        <w:rPr>
          <w:rFonts w:ascii="Times New Roman" w:hAnsi="Times New Roman"/>
        </w:rPr>
        <w:t>. Robinson 2</w:t>
      </w:r>
      <w:r w:rsidR="00CB3796" w:rsidRPr="00CB3796">
        <w:rPr>
          <w:rStyle w:val="FootnoteReference"/>
          <w:rFonts w:ascii="Times New Roman" w:hAnsi="Times New Roman"/>
        </w:rPr>
        <w:footnoteReference w:id="17"/>
      </w:r>
      <w:r w:rsidR="00CB3796" w:rsidRPr="00CB3796">
        <w:rPr>
          <w:rFonts w:ascii="Times New Roman" w:hAnsi="Times New Roman"/>
        </w:rPr>
        <w:t>:</w:t>
      </w:r>
    </w:p>
    <w:p w14:paraId="28F10CFA" w14:textId="77777777" w:rsidR="000927D9" w:rsidRDefault="00CB3796" w:rsidP="00B405C3">
      <w:pPr>
        <w:ind w:left="-1440" w:right="-1440"/>
        <w:rPr>
          <w:rFonts w:ascii="Times New Roman" w:hAnsi="Times New Roman"/>
          <w:b/>
          <w:u w:val="single"/>
        </w:rPr>
      </w:pPr>
      <w:r w:rsidRPr="00CB3796">
        <w:rPr>
          <w:rFonts w:ascii="Times New Roman" w:hAnsi="Times New Roman"/>
          <w:sz w:val="12"/>
        </w:rPr>
        <w:t xml:space="preserve">The key question is what are the mechanisms linking natural resource endowments and their prices to development. Interestingly, the evidence seems overwhelming that bad economic policies are correlated with resource rents. </w:t>
      </w:r>
      <w:r w:rsidRPr="00CB3796">
        <w:rPr>
          <w:rFonts w:ascii="Times New Roman" w:hAnsi="Times New Roman"/>
          <w:b/>
          <w:highlight w:val="cyan"/>
          <w:u w:val="single"/>
        </w:rPr>
        <w:t>The empirical literature</w:t>
      </w:r>
      <w:r w:rsidRPr="00CB3796">
        <w:rPr>
          <w:rFonts w:ascii="Times New Roman" w:hAnsi="Times New Roman"/>
          <w:b/>
          <w:u w:val="single"/>
        </w:rPr>
        <w:t xml:space="preserve"> on the resource curse </w:t>
      </w:r>
      <w:r w:rsidRPr="00CB3796">
        <w:rPr>
          <w:rFonts w:ascii="Times New Roman" w:hAnsi="Times New Roman"/>
          <w:b/>
          <w:highlight w:val="cyan"/>
          <w:u w:val="single"/>
        </w:rPr>
        <w:t>consistently emphasizes that</w:t>
      </w:r>
      <w:r w:rsidRPr="00CB3796">
        <w:rPr>
          <w:rFonts w:ascii="Times New Roman" w:hAnsi="Times New Roman"/>
          <w:highlight w:val="cyan"/>
        </w:rPr>
        <w:t xml:space="preserve"> </w:t>
      </w:r>
      <w:r w:rsidRPr="00CB3796">
        <w:rPr>
          <w:rFonts w:ascii="Times New Roman" w:hAnsi="Times New Roman"/>
          <w:b/>
          <w:highlight w:val="cyan"/>
          <w:u w:val="single"/>
        </w:rPr>
        <w:t>resource dependent economies</w:t>
      </w:r>
      <w:r w:rsidRPr="00CB3796">
        <w:rPr>
          <w:rFonts w:ascii="Times New Roman" w:hAnsi="Times New Roman"/>
          <w:b/>
          <w:u w:val="single"/>
        </w:rPr>
        <w:t xml:space="preserve"> and</w:t>
      </w:r>
      <w:r w:rsidRPr="00CB3796">
        <w:rPr>
          <w:rFonts w:ascii="Times New Roman" w:hAnsi="Times New Roman"/>
          <w:sz w:val="12"/>
        </w:rPr>
        <w:t xml:space="preserve"> resource </w:t>
      </w:r>
      <w:r w:rsidRPr="00CB3796">
        <w:rPr>
          <w:rFonts w:ascii="Times New Roman" w:hAnsi="Times New Roman"/>
          <w:b/>
          <w:u w:val="single"/>
        </w:rPr>
        <w:t xml:space="preserve">booms </w:t>
      </w:r>
      <w:r w:rsidRPr="00CB3796">
        <w:rPr>
          <w:rFonts w:ascii="Times New Roman" w:hAnsi="Times New Roman"/>
          <w:b/>
          <w:highlight w:val="cyan"/>
          <w:u w:val="single"/>
        </w:rPr>
        <w:t xml:space="preserve">seem to lead to </w:t>
      </w:r>
      <w:r w:rsidRPr="00CB3796">
        <w:rPr>
          <w:rFonts w:ascii="Times New Roman" w:hAnsi="Times New Roman"/>
          <w:b/>
          <w:u w:val="single"/>
        </w:rPr>
        <w:t>highly</w:t>
      </w:r>
      <w:r w:rsidRPr="00CB3796">
        <w:rPr>
          <w:rFonts w:ascii="Times New Roman" w:hAnsi="Times New Roman"/>
          <w:b/>
          <w:highlight w:val="cyan"/>
          <w:u w:val="single"/>
        </w:rPr>
        <w:t xml:space="preserve"> dysfunctional state behavior</w:t>
      </w:r>
      <w:r w:rsidRPr="00CB3796">
        <w:rPr>
          <w:rFonts w:ascii="Times New Roman" w:hAnsi="Times New Roman"/>
        </w:rPr>
        <w:t xml:space="preserve">, </w:t>
      </w:r>
      <w:r w:rsidRPr="00CB3796">
        <w:rPr>
          <w:rFonts w:ascii="Times New Roman" w:hAnsi="Times New Roman"/>
          <w:sz w:val="12"/>
        </w:rPr>
        <w:t xml:space="preserve">particularly large public sectors and unsustainable budgetary policies. For instance, Newberry (1986, p. 334) argues that </w:t>
      </w:r>
      <w:r w:rsidRPr="00CB3796">
        <w:rPr>
          <w:rFonts w:ascii="Times New Roman" w:hAnsi="Times New Roman"/>
          <w:b/>
          <w:highlight w:val="cyan"/>
          <w:u w:val="single"/>
        </w:rPr>
        <w:t>economists</w:t>
      </w:r>
      <w:r w:rsidRPr="00CB3796">
        <w:rPr>
          <w:rFonts w:ascii="Times New Roman" w:hAnsi="Times New Roman"/>
          <w:b/>
          <w:u w:val="single"/>
        </w:rPr>
        <w:t xml:space="preserve"> have had a missing element in their interpretation of the bad performance of many resource abundant countries since they </w:t>
      </w:r>
      <w:r w:rsidRPr="00CB3796">
        <w:rPr>
          <w:rFonts w:ascii="Times New Roman" w:hAnsi="Times New Roman"/>
          <w:b/>
          <w:highlight w:val="cyan"/>
          <w:u w:val="single"/>
        </w:rPr>
        <w:t>assume a world with no government while their behaviour is really the key element</w:t>
      </w:r>
      <w:r w:rsidRPr="00CB3796">
        <w:rPr>
          <w:rFonts w:ascii="Times New Roman" w:hAnsi="Times New Roman"/>
          <w:sz w:val="12"/>
        </w:rPr>
        <w:t xml:space="preserve">. He notes that¶ bIt is also I suppose encouraging for economists because it must surely be very easy to go round and advise countries that experience booms to do various things which would clearly make things better. They make such large and obvious mistakes.Q¶ </w:t>
      </w:r>
      <w:r w:rsidRPr="00CB3796">
        <w:rPr>
          <w:rFonts w:ascii="Times New Roman" w:hAnsi="Times New Roman"/>
          <w:b/>
          <w:u w:val="single"/>
        </w:rPr>
        <w:t>The large</w:t>
      </w:r>
      <w:r w:rsidRPr="00CB3796">
        <w:rPr>
          <w:rFonts w:ascii="Times New Roman" w:hAnsi="Times New Roman"/>
        </w:rPr>
        <w:t xml:space="preserve"> </w:t>
      </w:r>
      <w:r w:rsidRPr="00CB3796">
        <w:rPr>
          <w:rFonts w:ascii="Times New Roman" w:hAnsi="Times New Roman"/>
          <w:sz w:val="12"/>
        </w:rPr>
        <w:t xml:space="preserve">and obvious </w:t>
      </w:r>
      <w:r w:rsidRPr="00CB3796">
        <w:rPr>
          <w:rFonts w:ascii="Times New Roman" w:hAnsi="Times New Roman"/>
          <w:b/>
          <w:u w:val="single"/>
        </w:rPr>
        <w:t>mistakes are</w:t>
      </w:r>
      <w:r w:rsidRPr="00CB3796">
        <w:rPr>
          <w:rFonts w:ascii="Times New Roman" w:hAnsi="Times New Roman"/>
        </w:rPr>
        <w:t xml:space="preserve"> </w:t>
      </w:r>
      <w:r w:rsidRPr="00CB3796">
        <w:rPr>
          <w:rFonts w:ascii="Times New Roman" w:hAnsi="Times New Roman"/>
          <w:sz w:val="12"/>
        </w:rPr>
        <w:t xml:space="preserve">those </w:t>
      </w:r>
      <w:r w:rsidRPr="00CB3796">
        <w:rPr>
          <w:rFonts w:ascii="Times New Roman" w:hAnsi="Times New Roman"/>
          <w:b/>
          <w:u w:val="single"/>
        </w:rPr>
        <w:t xml:space="preserve">made clear by different case studies, in particular </w:t>
      </w:r>
      <w:r w:rsidRPr="00CB3796">
        <w:rPr>
          <w:rFonts w:ascii="Times New Roman" w:hAnsi="Times New Roman"/>
          <w:b/>
          <w:highlight w:val="cyan"/>
          <w:u w:val="single"/>
        </w:rPr>
        <w:t>the study of six oil exporting countries</w:t>
      </w:r>
      <w:r w:rsidRPr="00CB3796">
        <w:rPr>
          <w:rFonts w:ascii="Times New Roman" w:hAnsi="Times New Roman"/>
          <w:b/>
          <w:u w:val="single"/>
        </w:rPr>
        <w:t xml:space="preserve"> </w:t>
      </w:r>
      <w:r w:rsidRPr="00CB3796">
        <w:rPr>
          <w:rFonts w:ascii="Times New Roman" w:hAnsi="Times New Roman"/>
          <w:sz w:val="12"/>
        </w:rPr>
        <w:t xml:space="preserve">(Algeria, Ecuador, Indonesia, Nigeria, Trinidad and Tobago and Venezuela) by Gelb (1986). </w:t>
      </w:r>
      <w:r w:rsidRPr="00CB3796">
        <w:rPr>
          <w:rFonts w:ascii="Times New Roman" w:hAnsi="Times New Roman"/>
          <w:b/>
          <w:u w:val="single"/>
        </w:rPr>
        <w:t>Summarizing the experiences</w:t>
      </w:r>
      <w:r w:rsidRPr="00CB3796">
        <w:rPr>
          <w:rFonts w:ascii="Times New Roman" w:hAnsi="Times New Roman"/>
        </w:rPr>
        <w:t xml:space="preserve"> </w:t>
      </w:r>
      <w:r w:rsidRPr="00CB3796">
        <w:rPr>
          <w:rFonts w:ascii="Times New Roman" w:hAnsi="Times New Roman"/>
          <w:sz w:val="12"/>
        </w:rPr>
        <w:t xml:space="preserve">from the case studies </w:t>
      </w:r>
      <w:r w:rsidRPr="00CB3796">
        <w:rPr>
          <w:rFonts w:ascii="Times New Roman" w:hAnsi="Times New Roman"/>
          <w:b/>
          <w:highlight w:val="cyan"/>
          <w:u w:val="single"/>
        </w:rPr>
        <w:t>Gelb</w:t>
      </w:r>
      <w:r w:rsidRPr="00CB3796">
        <w:rPr>
          <w:rFonts w:ascii="Times New Roman" w:hAnsi="Times New Roman"/>
          <w:sz w:val="12"/>
        </w:rPr>
        <w:t xml:space="preserve"> (1988, p. 139) </w:t>
      </w:r>
      <w:r w:rsidRPr="00CB3796">
        <w:rPr>
          <w:rFonts w:ascii="Times New Roman" w:hAnsi="Times New Roman"/>
          <w:b/>
          <w:highlight w:val="cyan"/>
          <w:u w:val="single"/>
        </w:rPr>
        <w:t>concludes that</w:t>
      </w:r>
      <w:r w:rsidRPr="00CB3796">
        <w:rPr>
          <w:rFonts w:ascii="Times New Roman" w:hAnsi="Times New Roman"/>
        </w:rPr>
        <w:t xml:space="preserve"> </w:t>
      </w:r>
      <w:r w:rsidRPr="00CB3796">
        <w:rPr>
          <w:rFonts w:ascii="Times New Roman" w:hAnsi="Times New Roman"/>
          <w:sz w:val="12"/>
        </w:rPr>
        <w:t xml:space="preserve">the most important recommendation to emerge from this study is that </w:t>
      </w:r>
      <w:r w:rsidRPr="00CB3796">
        <w:rPr>
          <w:rFonts w:ascii="Times New Roman" w:hAnsi="Times New Roman"/>
          <w:b/>
          <w:u w:val="single"/>
        </w:rPr>
        <w:t xml:space="preserve">spending </w:t>
      </w:r>
      <w:r w:rsidRPr="00CB3796">
        <w:rPr>
          <w:rFonts w:ascii="Times New Roman" w:hAnsi="Times New Roman"/>
          <w:b/>
          <w:highlight w:val="cyan"/>
          <w:u w:val="single"/>
        </w:rPr>
        <w:t>levels should have been adjusted</w:t>
      </w:r>
      <w:r w:rsidRPr="00CB3796">
        <w:rPr>
          <w:rFonts w:ascii="Times New Roman" w:hAnsi="Times New Roman"/>
          <w:b/>
          <w:u w:val="single"/>
        </w:rPr>
        <w:t xml:space="preserve"> to sharp rises in income levels </w:t>
      </w:r>
      <w:r w:rsidRPr="00CB3796">
        <w:rPr>
          <w:rFonts w:ascii="Times New Roman" w:hAnsi="Times New Roman"/>
          <w:b/>
          <w:highlight w:val="cyan"/>
          <w:u w:val="single"/>
        </w:rPr>
        <w:t>more cautiously</w:t>
      </w:r>
      <w:r w:rsidRPr="00CB3796">
        <w:rPr>
          <w:rFonts w:ascii="Times New Roman" w:hAnsi="Times New Roman"/>
          <w:b/>
          <w:u w:val="single"/>
        </w:rPr>
        <w:t xml:space="preserve"> </w:t>
      </w:r>
      <w:r w:rsidRPr="00CB3796">
        <w:rPr>
          <w:rFonts w:ascii="Times New Roman" w:hAnsi="Times New Roman"/>
          <w:sz w:val="12"/>
        </w:rPr>
        <w:t>than they actually were</w:t>
      </w:r>
      <w:r w:rsidRPr="00CB3796">
        <w:rPr>
          <w:rFonts w:ascii="Times New Roman" w:hAnsi="Times New Roman"/>
          <w:b/>
          <w:sz w:val="12"/>
          <w:u w:val="single"/>
        </w:rPr>
        <w:t>.</w:t>
      </w:r>
      <w:r w:rsidRPr="00CB3796">
        <w:rPr>
          <w:rFonts w:ascii="Times New Roman" w:hAnsi="Times New Roman"/>
          <w:sz w:val="12"/>
        </w:rPr>
        <w:t xml:space="preserve">Q (italics in original). </w:t>
      </w:r>
      <w:r w:rsidRPr="00CB3796">
        <w:rPr>
          <w:rFonts w:ascii="Times New Roman" w:hAnsi="Times New Roman"/>
          <w:b/>
          <w:highlight w:val="cyan"/>
          <w:u w:val="single"/>
        </w:rPr>
        <w:t>The large World Bank project</w:t>
      </w:r>
      <w:r w:rsidRPr="00CB3796">
        <w:rPr>
          <w:rFonts w:ascii="Times New Roman" w:hAnsi="Times New Roman"/>
        </w:rPr>
        <w:t xml:space="preserve"> </w:t>
      </w:r>
      <w:r w:rsidRPr="00CB3796">
        <w:rPr>
          <w:rFonts w:ascii="Times New Roman" w:hAnsi="Times New Roman"/>
          <w:sz w:val="12"/>
        </w:rPr>
        <w:t>overseen by Lal and Myint (1996)</w:t>
      </w:r>
      <w:r w:rsidRPr="00CB3796">
        <w:rPr>
          <w:rFonts w:ascii="Times New Roman" w:hAnsi="Times New Roman"/>
        </w:rPr>
        <w:t xml:space="preserve"> </w:t>
      </w:r>
      <w:r w:rsidRPr="00CB3796">
        <w:rPr>
          <w:rFonts w:ascii="Times New Roman" w:hAnsi="Times New Roman"/>
          <w:b/>
          <w:highlight w:val="cyan"/>
          <w:u w:val="single"/>
        </w:rPr>
        <w:t>came to the same conclusion</w:t>
      </w:r>
      <w:r w:rsidRPr="00CB3796">
        <w:rPr>
          <w:rFonts w:ascii="Times New Roman" w:hAnsi="Times New Roman"/>
          <w:b/>
          <w:u w:val="single"/>
        </w:rPr>
        <w:t xml:space="preserve"> since they identify policy failure as the prime cause of the underperformance of the resource abundant countries </w:t>
      </w:r>
      <w:r w:rsidRPr="00CB3796">
        <w:rPr>
          <w:rFonts w:ascii="Times New Roman" w:hAnsi="Times New Roman"/>
          <w:sz w:val="12"/>
        </w:rPr>
        <w:t xml:space="preserve">and </w:t>
      </w:r>
      <w:r w:rsidRPr="00CB3796">
        <w:rPr>
          <w:rFonts w:ascii="Times New Roman" w:hAnsi="Times New Roman"/>
          <w:b/>
          <w:highlight w:val="cyan"/>
          <w:u w:val="single"/>
        </w:rPr>
        <w:t>the collection of case studies</w:t>
      </w:r>
      <w:r w:rsidRPr="00CB3796">
        <w:rPr>
          <w:rFonts w:ascii="Times New Roman" w:hAnsi="Times New Roman"/>
        </w:rPr>
        <w:t xml:space="preserve"> </w:t>
      </w:r>
      <w:r w:rsidRPr="00CB3796">
        <w:rPr>
          <w:rFonts w:ascii="Times New Roman" w:hAnsi="Times New Roman"/>
          <w:sz w:val="10"/>
        </w:rPr>
        <w:t xml:space="preserve">in Auty (2001) </w:t>
      </w:r>
      <w:r w:rsidRPr="00CB3796">
        <w:rPr>
          <w:rFonts w:ascii="Times New Roman" w:hAnsi="Times New Roman"/>
          <w:b/>
          <w:highlight w:val="cyan"/>
          <w:u w:val="single"/>
        </w:rPr>
        <w:t>shows the same picture</w:t>
      </w:r>
      <w:r w:rsidRPr="00CB3796">
        <w:rPr>
          <w:rFonts w:ascii="Times New Roman" w:hAnsi="Times New Roman"/>
          <w:b/>
          <w:u w:val="single"/>
        </w:rPr>
        <w:t xml:space="preserve"> for those resource abundant countries</w:t>
      </w:r>
      <w:r w:rsidRPr="00CB3796">
        <w:rPr>
          <w:rFonts w:ascii="Times New Roman" w:hAnsi="Times New Roman"/>
        </w:rPr>
        <w:t xml:space="preserve"> </w:t>
      </w:r>
      <w:r w:rsidRPr="00CB3796">
        <w:rPr>
          <w:rFonts w:ascii="Times New Roman" w:hAnsi="Times New Roman"/>
          <w:sz w:val="2"/>
        </w:rPr>
        <w:t xml:space="preserve">that has failed to grow </w:t>
      </w:r>
      <w:r w:rsidRPr="00CB3796">
        <w:rPr>
          <w:rFonts w:ascii="Times New Roman" w:hAnsi="Times New Roman"/>
          <w:b/>
          <w:u w:val="single"/>
        </w:rPr>
        <w:t>in that there seems to be</w:t>
      </w:r>
      <w:r w:rsidRPr="00CB3796">
        <w:rPr>
          <w:rFonts w:ascii="Times New Roman" w:hAnsi="Times New Roman"/>
        </w:rPr>
        <w:t xml:space="preserve"> </w:t>
      </w:r>
      <w:r w:rsidRPr="00CB3796">
        <w:rPr>
          <w:rFonts w:ascii="Times New Roman" w:hAnsi="Times New Roman"/>
          <w:sz w:val="10"/>
        </w:rPr>
        <w:t xml:space="preserve">(p. 132) </w:t>
      </w:r>
      <w:r w:rsidRPr="00CB3796">
        <w:rPr>
          <w:rFonts w:ascii="Times New Roman" w:hAnsi="Times New Roman"/>
          <w:b/>
          <w:highlight w:val="cyan"/>
          <w:u w:val="single"/>
        </w:rPr>
        <w:t>a chronic tendency for the state to become overexpanded.</w:t>
      </w:r>
    </w:p>
    <w:p w14:paraId="7FA5CC84" w14:textId="77777777" w:rsidR="000927D9" w:rsidRDefault="000927D9" w:rsidP="00B405C3">
      <w:pPr>
        <w:ind w:left="-1440" w:right="-1440"/>
        <w:rPr>
          <w:rFonts w:ascii="Times New Roman" w:hAnsi="Times New Roman"/>
          <w:b/>
          <w:u w:val="single"/>
        </w:rPr>
      </w:pPr>
    </w:p>
    <w:p w14:paraId="6372E798" w14:textId="428B937C" w:rsidR="00CB3796" w:rsidRPr="000927D9" w:rsidRDefault="00CB3796" w:rsidP="00B405C3">
      <w:pPr>
        <w:ind w:left="-1440" w:right="-1440"/>
        <w:rPr>
          <w:rFonts w:ascii="Times New Roman" w:hAnsi="Times New Roman"/>
          <w:b/>
          <w:u w:val="single"/>
        </w:rPr>
      </w:pPr>
      <w:r w:rsidRPr="00CB3796">
        <w:rPr>
          <w:rFonts w:ascii="Times New Roman" w:hAnsi="Times New Roman"/>
        </w:rPr>
        <w:t>Robinson 3</w:t>
      </w:r>
      <w:r w:rsidRPr="00CB3796">
        <w:rPr>
          <w:rStyle w:val="FootnoteReference"/>
          <w:rFonts w:ascii="Times New Roman" w:hAnsi="Times New Roman"/>
        </w:rPr>
        <w:footnoteReference w:id="18"/>
      </w:r>
      <w:r w:rsidRPr="00CB3796">
        <w:rPr>
          <w:rFonts w:ascii="Times New Roman" w:hAnsi="Times New Roman"/>
        </w:rPr>
        <w:t xml:space="preserve"> explains 3 additional causal factors</w:t>
      </w:r>
    </w:p>
    <w:p w14:paraId="4A2BA4C9" w14:textId="77777777" w:rsidR="00CB3796" w:rsidRDefault="00CB3796" w:rsidP="00B405C3">
      <w:pPr>
        <w:ind w:left="-1440" w:right="-1440"/>
        <w:rPr>
          <w:rFonts w:ascii="Times New Roman" w:hAnsi="Times New Roman"/>
          <w:sz w:val="12"/>
        </w:rPr>
      </w:pPr>
      <w:r w:rsidRPr="00CB3796">
        <w:rPr>
          <w:rFonts w:ascii="Times New Roman" w:hAnsi="Times New Roman"/>
          <w:sz w:val="12"/>
        </w:rPr>
        <w:t xml:space="preserve">We emphasized several results which come from our model. </w:t>
      </w:r>
      <w:r w:rsidRPr="00CB3796">
        <w:rPr>
          <w:rFonts w:ascii="Times New Roman" w:hAnsi="Times New Roman"/>
          <w:b/>
          <w:highlight w:val="cyan"/>
          <w:u w:val="single"/>
        </w:rPr>
        <w:t>First, resources tend to be overextracted by politicians because they discount the</w:t>
      </w:r>
      <w:r w:rsidRPr="00CB3796">
        <w:rPr>
          <w:rFonts w:ascii="Times New Roman" w:hAnsi="Times New Roman"/>
          <w:b/>
          <w:u w:val="single"/>
        </w:rPr>
        <w:t xml:space="preserve"> </w:t>
      </w:r>
      <w:r w:rsidRPr="00CB3796">
        <w:rPr>
          <w:rFonts w:ascii="Times New Roman" w:hAnsi="Times New Roman"/>
          <w:b/>
          <w:highlight w:val="cyan"/>
          <w:u w:val="single"/>
        </w:rPr>
        <w:t>future</w:t>
      </w:r>
      <w:r w:rsidRPr="00CB3796">
        <w:rPr>
          <w:rFonts w:ascii="Times New Roman" w:hAnsi="Times New Roman"/>
          <w:b/>
          <w:u w:val="single"/>
        </w:rPr>
        <w:t xml:space="preserve"> by the probability they remain in power.</w:t>
      </w:r>
      <w:r w:rsidRPr="00CB3796">
        <w:rPr>
          <w:rFonts w:ascii="Times New Roman" w:hAnsi="Times New Roman"/>
        </w:rPr>
        <w:t xml:space="preserve"> </w:t>
      </w:r>
      <w:r w:rsidRPr="00CB3796">
        <w:rPr>
          <w:rFonts w:ascii="Times New Roman" w:hAnsi="Times New Roman"/>
          <w:b/>
          <w:highlight w:val="cyan"/>
          <w:u w:val="single"/>
        </w:rPr>
        <w:t>Second, permanent resource booms</w:t>
      </w:r>
      <w:r w:rsidRPr="00CB3796">
        <w:rPr>
          <w:rFonts w:ascii="Times New Roman" w:hAnsi="Times New Roman"/>
          <w:highlight w:val="cyan"/>
        </w:rPr>
        <w:t>,</w:t>
      </w:r>
      <w:r w:rsidRPr="00CB3796">
        <w:rPr>
          <w:rFonts w:ascii="Times New Roman" w:hAnsi="Times New Roman"/>
        </w:rPr>
        <w:t xml:space="preserve"> </w:t>
      </w:r>
      <w:r w:rsidRPr="00CB3796">
        <w:rPr>
          <w:rFonts w:ascii="Times New Roman" w:hAnsi="Times New Roman"/>
          <w:sz w:val="12"/>
        </w:rPr>
        <w:t xml:space="preserve">because they increase the value of being in power </w:t>
      </w:r>
      <w:r w:rsidRPr="00CB3796">
        <w:rPr>
          <w:rFonts w:ascii="Times New Roman" w:hAnsi="Times New Roman"/>
          <w:b/>
          <w:highlight w:val="cyan"/>
          <w:u w:val="single"/>
        </w:rPr>
        <w:t>lead politicians to allocate more resources to staying in power.</w:t>
      </w:r>
      <w:r w:rsidRPr="00CB3796">
        <w:rPr>
          <w:rFonts w:ascii="Times New Roman" w:hAnsi="Times New Roman"/>
          <w:b/>
          <w:u w:val="single"/>
        </w:rPr>
        <w:t xml:space="preserve"> </w:t>
      </w:r>
      <w:r w:rsidRPr="00CB3796">
        <w:rPr>
          <w:rFonts w:ascii="Times New Roman" w:hAnsi="Times New Roman"/>
          <w:sz w:val="12"/>
        </w:rPr>
        <w:t>As a result they tend to discount the future less and this leads to more efficient resource extraction. The fact that booms increase the probability of staying in power tends to counteract the inefficiency stemming from the fact that politicians discount the future too much.</w:t>
      </w:r>
      <w:r w:rsidRPr="00CB3796">
        <w:rPr>
          <w:rFonts w:ascii="Times New Roman" w:hAnsi="Times New Roman"/>
        </w:rPr>
        <w:t xml:space="preserve"> </w:t>
      </w:r>
      <w:r w:rsidRPr="00CB3796">
        <w:rPr>
          <w:rFonts w:ascii="Times New Roman" w:hAnsi="Times New Roman"/>
          <w:b/>
          <w:highlight w:val="cyan"/>
          <w:u w:val="single"/>
        </w:rPr>
        <w:t>Third,</w:t>
      </w:r>
      <w:r w:rsidRPr="00CB3796">
        <w:rPr>
          <w:rFonts w:ascii="Times New Roman" w:hAnsi="Times New Roman"/>
        </w:rPr>
        <w:t xml:space="preserve"> </w:t>
      </w:r>
      <w:r w:rsidRPr="00CB3796">
        <w:rPr>
          <w:rFonts w:ascii="Times New Roman" w:hAnsi="Times New Roman"/>
          <w:sz w:val="10"/>
        </w:rPr>
        <w:t xml:space="preserve">we showed that despite this optimistic result, </w:t>
      </w:r>
      <w:r w:rsidRPr="00CB3796">
        <w:rPr>
          <w:rFonts w:ascii="Times New Roman" w:hAnsi="Times New Roman"/>
          <w:b/>
          <w:highlight w:val="cyan"/>
          <w:u w:val="single"/>
        </w:rPr>
        <w:t>resource booms</w:t>
      </w:r>
      <w:r w:rsidRPr="00CB3796">
        <w:rPr>
          <w:rFonts w:ascii="Times New Roman" w:hAnsi="Times New Roman"/>
          <w:b/>
          <w:u w:val="single"/>
        </w:rPr>
        <w:t xml:space="preserve"> tend to c</w:t>
      </w:r>
      <w:r w:rsidRPr="00CB3796">
        <w:rPr>
          <w:rFonts w:ascii="Times New Roman" w:hAnsi="Times New Roman"/>
          <w:b/>
          <w:highlight w:val="cyan"/>
          <w:u w:val="single"/>
        </w:rPr>
        <w:t>reate inefficiency in the rest of the economy because they encourage politicians to engage in inefficient redistribution to</w:t>
      </w:r>
      <w:r w:rsidRPr="00CB3796">
        <w:rPr>
          <w:rFonts w:ascii="Times New Roman" w:hAnsi="Times New Roman"/>
          <w:b/>
          <w:u w:val="single"/>
        </w:rPr>
        <w:t xml:space="preserve"> </w:t>
      </w:r>
      <w:r w:rsidRPr="00CB3796">
        <w:rPr>
          <w:rFonts w:ascii="Times New Roman" w:hAnsi="Times New Roman"/>
          <w:b/>
          <w:highlight w:val="cyan"/>
          <w:u w:val="single"/>
        </w:rPr>
        <w:t>influence elections.</w:t>
      </w:r>
      <w:r w:rsidRPr="00CB3796">
        <w:rPr>
          <w:rFonts w:ascii="Times New Roman" w:hAnsi="Times New Roman"/>
        </w:rPr>
        <w:t xml:space="preserve"> </w:t>
      </w:r>
      <w:r w:rsidRPr="00CB3796">
        <w:rPr>
          <w:rFonts w:ascii="Times New Roman" w:hAnsi="Times New Roman"/>
          <w:sz w:val="12"/>
        </w:rPr>
        <w:t>However, the extent to which this phenomenon actually leads to a resource curse (which we defined as a situation where a resource boom leads to lower GDP) depends on the quality of institutions. In countries with institutions which limit the ability of politicians to use clientelism to bias elections, resource booms tend to raise national income. When such institutions are absent, the perverse political incentives may dominate and income can fall— there is a resource curse.</w:t>
      </w:r>
    </w:p>
    <w:p w14:paraId="7CBD6068" w14:textId="6EEFD0AE" w:rsidR="00531C78" w:rsidRPr="00FE7EBE" w:rsidRDefault="00531C78" w:rsidP="00B405C3">
      <w:pPr>
        <w:shd w:val="clear" w:color="auto" w:fill="FFFFFF"/>
        <w:ind w:left="-1440" w:right="-1440"/>
        <w:rPr>
          <w:rFonts w:ascii="Times New Roman" w:hAnsi="Times New Roman" w:cs="Times New Roman"/>
          <w:color w:val="222222"/>
        </w:rPr>
      </w:pPr>
      <w:r w:rsidRPr="00FE7EBE">
        <w:rPr>
          <w:rFonts w:ascii="Times New Roman" w:hAnsi="Times New Roman" w:cs="Times New Roman"/>
          <w:bCs/>
          <w:color w:val="222222"/>
        </w:rPr>
        <w:t xml:space="preserve">Economic crisis crushes </w:t>
      </w:r>
      <w:r>
        <w:rPr>
          <w:rFonts w:ascii="Times New Roman" w:hAnsi="Times New Roman" w:cs="Times New Roman"/>
          <w:bCs/>
          <w:color w:val="222222"/>
        </w:rPr>
        <w:t>political stability</w:t>
      </w:r>
      <w:r w:rsidRPr="00FE7EBE">
        <w:rPr>
          <w:rFonts w:ascii="Times New Roman" w:hAnsi="Times New Roman" w:cs="Times New Roman"/>
          <w:bCs/>
          <w:color w:val="222222"/>
        </w:rPr>
        <w:t xml:space="preserve"> globally</w:t>
      </w:r>
      <w:r>
        <w:rPr>
          <w:rFonts w:ascii="Times New Roman" w:hAnsi="Times New Roman" w:cs="Times New Roman"/>
          <w:bCs/>
          <w:color w:val="222222"/>
        </w:rPr>
        <w:t>, causes poverty and deprivation. Arias</w:t>
      </w:r>
      <w:r>
        <w:rPr>
          <w:rStyle w:val="FootnoteReference"/>
          <w:rFonts w:ascii="Times New Roman" w:hAnsi="Times New Roman" w:cs="Times New Roman"/>
          <w:bCs/>
          <w:color w:val="222222"/>
        </w:rPr>
        <w:footnoteReference w:id="19"/>
      </w:r>
      <w:r>
        <w:rPr>
          <w:rFonts w:ascii="Times New Roman" w:hAnsi="Times New Roman" w:cs="Times New Roman"/>
          <w:bCs/>
          <w:color w:val="222222"/>
        </w:rPr>
        <w:t xml:space="preserve"> 2k</w:t>
      </w:r>
    </w:p>
    <w:p w14:paraId="2E5B30FA" w14:textId="01259AA7" w:rsidR="00531C78" w:rsidRPr="00531C78" w:rsidRDefault="00531C78" w:rsidP="00B405C3">
      <w:pPr>
        <w:shd w:val="clear" w:color="auto" w:fill="FFFFFF"/>
        <w:ind w:left="-1440" w:right="-1440"/>
        <w:rPr>
          <w:rFonts w:ascii="Times New Roman" w:hAnsi="Times New Roman" w:cs="Times New Roman"/>
          <w:color w:val="222222"/>
          <w:sz w:val="16"/>
          <w:szCs w:val="16"/>
          <w:vertAlign w:val="superscript"/>
        </w:rPr>
      </w:pPr>
      <w:r w:rsidRPr="00FE7EBE">
        <w:rPr>
          <w:rFonts w:ascii="Times New Roman" w:hAnsi="Times New Roman" w:cs="Times New Roman"/>
          <w:color w:val="222222"/>
          <w:sz w:val="16"/>
          <w:szCs w:val="16"/>
          <w:vertAlign w:val="superscript"/>
        </w:rPr>
        <w:t>Recent events in Ecuador have demonstrated just how fragile democracy can be when the people of a country face extreme hardships</w:t>
      </w:r>
      <w:r w:rsidRPr="00FE7EBE">
        <w:rPr>
          <w:rStyle w:val="apple-converted-space"/>
          <w:rFonts w:ascii="Times New Roman" w:hAnsi="Times New Roman" w:cs="Times New Roman"/>
          <w:color w:val="222222"/>
          <w:sz w:val="16"/>
          <w:szCs w:val="16"/>
          <w:vertAlign w:val="superscript"/>
        </w:rPr>
        <w:t> </w:t>
      </w:r>
      <w:r w:rsidRPr="00FE7EBE">
        <w:rPr>
          <w:rFonts w:ascii="Times New Roman" w:hAnsi="Times New Roman" w:cs="Times New Roman"/>
          <w:color w:val="222222"/>
          <w:sz w:val="16"/>
          <w:szCs w:val="16"/>
          <w:vertAlign w:val="superscript"/>
        </w:rPr>
        <w:t>in their daily lives.</w:t>
      </w:r>
      <w:r w:rsidRPr="00FE7EBE">
        <w:rPr>
          <w:rStyle w:val="apple-converted-space"/>
          <w:rFonts w:ascii="Times New Roman" w:hAnsi="Times New Roman" w:cs="Times New Roman"/>
          <w:color w:val="222222"/>
          <w:sz w:val="16"/>
          <w:szCs w:val="16"/>
          <w:vertAlign w:val="superscript"/>
        </w:rPr>
        <w:t> </w:t>
      </w:r>
      <w:r w:rsidRPr="00FE7EBE">
        <w:rPr>
          <w:rFonts w:ascii="Times New Roman" w:hAnsi="Times New Roman" w:cs="Times New Roman"/>
          <w:color w:val="222222"/>
          <w:sz w:val="16"/>
          <w:szCs w:val="16"/>
          <w:vertAlign w:val="superscript"/>
        </w:rPr>
        <w:t>It was the</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hunger</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the</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suffering</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and</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the</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anger</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of the Ecuadoran people that</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made it possible for the military to depose the</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constitutionally elected</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government</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The</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depth of</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the</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economic crisis</w:t>
      </w:r>
      <w:r w:rsidRPr="00FE7EBE">
        <w:rPr>
          <w:rStyle w:val="apple-converted-space"/>
          <w:rFonts w:ascii="Times New Roman" w:hAnsi="Times New Roman" w:cs="Times New Roman"/>
          <w:b/>
          <w:color w:val="222222"/>
          <w:u w:val="single"/>
        </w:rPr>
        <w:t> </w:t>
      </w:r>
      <w:r w:rsidRPr="00FE7EBE">
        <w:rPr>
          <w:rFonts w:ascii="Times New Roman" w:hAnsi="Times New Roman" w:cs="Times New Roman"/>
          <w:color w:val="222222"/>
          <w:sz w:val="16"/>
          <w:szCs w:val="16"/>
          <w:vertAlign w:val="superscript"/>
        </w:rPr>
        <w:t>in</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Ecuador</w:t>
      </w:r>
      <w:r w:rsidRPr="00FE7EBE">
        <w:rPr>
          <w:rStyle w:val="apple-converted-space"/>
          <w:rFonts w:ascii="Times New Roman" w:hAnsi="Times New Roman" w:cs="Times New Roman"/>
          <w:color w:val="222222"/>
          <w:sz w:val="16"/>
          <w:szCs w:val="16"/>
          <w:vertAlign w:val="superscript"/>
        </w:rPr>
        <w:t> </w:t>
      </w:r>
      <w:r w:rsidRPr="00FE7EBE">
        <w:rPr>
          <w:rFonts w:ascii="Times New Roman" w:hAnsi="Times New Roman" w:cs="Times New Roman"/>
          <w:b/>
          <w:color w:val="222222"/>
          <w:u w:val="single"/>
        </w:rPr>
        <w:t>made that nation</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particularly</w:t>
      </w:r>
      <w:r w:rsidRPr="00FE7EBE">
        <w:rPr>
          <w:rFonts w:ascii="Times New Roman" w:hAnsi="Times New Roman" w:cs="Times New Roman"/>
          <w:color w:val="222222"/>
        </w:rPr>
        <w:t xml:space="preserve"> </w:t>
      </w:r>
      <w:r w:rsidRPr="00FE7EBE">
        <w:rPr>
          <w:rFonts w:ascii="Times New Roman" w:hAnsi="Times New Roman" w:cs="Times New Roman"/>
          <w:b/>
          <w:color w:val="222222"/>
          <w:u w:val="single"/>
        </w:rPr>
        <w:t>susceptible to political instability</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but</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widespread</w:t>
      </w:r>
      <w:r w:rsidRPr="00FE7EBE">
        <w:rPr>
          <w:rStyle w:val="apple-converted-space"/>
          <w:rFonts w:ascii="Times New Roman" w:hAnsi="Times New Roman" w:cs="Times New Roman"/>
          <w:color w:val="222222"/>
          <w:sz w:val="16"/>
          <w:szCs w:val="16"/>
          <w:vertAlign w:val="superscript"/>
        </w:rPr>
        <w:t> </w:t>
      </w:r>
      <w:r w:rsidRPr="00FE7EBE">
        <w:rPr>
          <w:rFonts w:ascii="Times New Roman" w:hAnsi="Times New Roman" w:cs="Times New Roman"/>
          <w:b/>
          <w:color w:val="222222"/>
          <w:u w:val="single"/>
        </w:rPr>
        <w:t>poverty and deprivation put democracy at risk</w:t>
      </w:r>
      <w:r w:rsidRPr="00FE7EBE">
        <w:rPr>
          <w:rFonts w:ascii="Times New Roman" w:hAnsi="Times New Roman" w:cs="Times New Roman"/>
          <w:color w:val="222222"/>
        </w:rPr>
        <w:t xml:space="preserve"> </w:t>
      </w:r>
      <w:r w:rsidRPr="00FE7EBE">
        <w:rPr>
          <w:rFonts w:ascii="Times New Roman" w:hAnsi="Times New Roman" w:cs="Times New Roman"/>
          <w:color w:val="222222"/>
          <w:sz w:val="16"/>
          <w:szCs w:val="16"/>
          <w:vertAlign w:val="superscript"/>
        </w:rPr>
        <w:t>throughoutLatin America and around</w:t>
      </w:r>
      <w:r w:rsidRPr="00FE7EBE">
        <w:rPr>
          <w:rStyle w:val="apple-converted-space"/>
          <w:rFonts w:ascii="Times New Roman" w:hAnsi="Times New Roman" w:cs="Times New Roman"/>
          <w:color w:val="222222"/>
          <w:sz w:val="16"/>
          <w:szCs w:val="16"/>
          <w:vertAlign w:val="superscript"/>
        </w:rPr>
        <w:t> </w:t>
      </w:r>
      <w:r w:rsidRPr="00FE7EBE">
        <w:rPr>
          <w:rFonts w:ascii="Times New Roman" w:hAnsi="Times New Roman" w:cs="Times New Roman"/>
          <w:color w:val="222222"/>
          <w:sz w:val="16"/>
          <w:szCs w:val="16"/>
          <w:vertAlign w:val="superscript"/>
        </w:rPr>
        <w:t>the world. Although Latin American armed forces have generally submitted themselves to civilian authority in recent years,</w:t>
      </w:r>
      <w:r w:rsidRPr="00FE7EBE">
        <w:rPr>
          <w:rStyle w:val="apple-converted-space"/>
          <w:rFonts w:ascii="Times New Roman" w:hAnsi="Times New Roman" w:cs="Times New Roman"/>
          <w:color w:val="222222"/>
          <w:sz w:val="16"/>
          <w:szCs w:val="16"/>
          <w:vertAlign w:val="superscript"/>
        </w:rPr>
        <w:t> </w:t>
      </w:r>
      <w:r w:rsidRPr="00FE7EBE">
        <w:rPr>
          <w:rFonts w:ascii="Times New Roman" w:hAnsi="Times New Roman" w:cs="Times New Roman"/>
          <w:color w:val="222222"/>
          <w:sz w:val="16"/>
          <w:szCs w:val="16"/>
          <w:vertAlign w:val="superscript"/>
        </w:rPr>
        <w:t>the potential for a rise in militarism and despotism will remain if Latin American leaders fail to address the needs of their countries.</w:t>
      </w:r>
    </w:p>
    <w:p w14:paraId="5699B77B" w14:textId="4DFB7523" w:rsidR="00CB3796" w:rsidRDefault="006270B1" w:rsidP="00B405C3">
      <w:pPr>
        <w:ind w:left="-1440" w:right="-1440"/>
        <w:rPr>
          <w:rFonts w:ascii="Times New Roman" w:hAnsi="Times New Roman" w:cs="Times New Roman"/>
        </w:rPr>
      </w:pPr>
      <w:r>
        <w:rPr>
          <w:rFonts w:ascii="Times New Roman" w:hAnsi="Times New Roman" w:cs="Times New Roman"/>
        </w:rPr>
        <w:t>Turns deont:</w:t>
      </w:r>
    </w:p>
    <w:p w14:paraId="4EA7CE6C" w14:textId="30058DA6" w:rsidR="00B5466A" w:rsidRDefault="006270B1" w:rsidP="00B405C3">
      <w:pPr>
        <w:ind w:left="-1440" w:right="-1440"/>
        <w:rPr>
          <w:rFonts w:ascii="Times New Roman" w:hAnsi="Times New Roman" w:cs="Times New Roman"/>
        </w:rPr>
      </w:pPr>
      <w:r>
        <w:rPr>
          <w:rFonts w:ascii="Times New Roman" w:hAnsi="Times New Roman" w:cs="Times New Roman"/>
        </w:rPr>
        <w:t xml:space="preserve">A. Regardless of the intrinsic right making questions of right and wrong action that is relevant to an individual agent, those agents exist in a state and choose to use the state as vehicle to pursue the means to their ends. Thus from the state’s perspective it is obligated to pursue consequences. If the agents employ a bad tool for their ends the wrongness is not on the state in that case- it is upon the individuals who initiated the state as a mechanism for their ends. Thus the state must bring about the willed state of affiars, which is just consequentialism. </w:t>
      </w:r>
    </w:p>
    <w:p w14:paraId="4FC36EEC" w14:textId="50142397" w:rsidR="006270B1" w:rsidRPr="00AF3058" w:rsidRDefault="006270B1" w:rsidP="00B405C3">
      <w:pPr>
        <w:ind w:left="-1440" w:right="-1440"/>
        <w:rPr>
          <w:rFonts w:ascii="Times New Roman" w:hAnsi="Times New Roman" w:cs="Times New Roman"/>
        </w:rPr>
      </w:pPr>
      <w:r>
        <w:rPr>
          <w:rFonts w:ascii="Times New Roman" w:hAnsi="Times New Roman" w:cs="Times New Roman"/>
        </w:rPr>
        <w:t xml:space="preserve">B. </w:t>
      </w:r>
      <w:r w:rsidRPr="00AF3058">
        <w:rPr>
          <w:rFonts w:ascii="Times New Roman" w:hAnsi="Times New Roman" w:cs="Times New Roman"/>
        </w:rPr>
        <w:t xml:space="preserve">No act-omission distinction for governments. </w:t>
      </w:r>
      <w:r w:rsidRPr="00AF3058">
        <w:rPr>
          <w:rFonts w:ascii="Times New Roman" w:hAnsi="Times New Roman" w:cs="Times New Roman"/>
          <w:bCs/>
        </w:rPr>
        <w:t>Sunstein</w:t>
      </w:r>
      <w:r w:rsidRPr="00AF3058">
        <w:rPr>
          <w:rFonts w:ascii="Times New Roman" w:hAnsi="Times New Roman" w:cs="Times New Roman"/>
          <w:vertAlign w:val="superscript"/>
        </w:rPr>
        <w:footnoteReference w:id="20"/>
      </w:r>
      <w:r w:rsidRPr="00AF3058">
        <w:rPr>
          <w:rFonts w:ascii="Times New Roman" w:hAnsi="Times New Roman" w:cs="Times New Roman"/>
          <w:bCs/>
        </w:rPr>
        <w:t>:</w:t>
      </w:r>
    </w:p>
    <w:p w14:paraId="1783403C" w14:textId="77777777" w:rsidR="006270B1" w:rsidRPr="00AF3058" w:rsidRDefault="006270B1" w:rsidP="00B405C3">
      <w:pPr>
        <w:ind w:left="-1440" w:right="-1440"/>
        <w:rPr>
          <w:rFonts w:ascii="Times New Roman" w:hAnsi="Times New Roman" w:cs="Times New Roman"/>
          <w:b/>
          <w:u w:val="thick"/>
        </w:rPr>
      </w:pPr>
      <w:r w:rsidRPr="00AF3058">
        <w:rPr>
          <w:rFonts w:ascii="Times New Roman" w:hAnsi="Times New Roman" w:cs="Times New Roman"/>
          <w:sz w:val="16"/>
          <w:szCs w:val="16"/>
          <w:vertAlign w:val="superscript"/>
        </w:rPr>
        <w:t>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w:t>
      </w:r>
      <w:r w:rsidRPr="00AF3058">
        <w:rPr>
          <w:rFonts w:ascii="Times New Roman" w:hAnsi="Times New Roman" w:cs="Times New Roman"/>
          <w:b/>
          <w:bCs/>
          <w:sz w:val="16"/>
          <w:szCs w:val="16"/>
          <w:vertAlign w:val="superscript"/>
        </w:rPr>
        <w:t xml:space="preserve"> </w:t>
      </w:r>
      <w:r w:rsidRPr="00AF3058">
        <w:rPr>
          <w:rFonts w:ascii="Times New Roman" w:hAnsi="Times New Roman" w:cs="Times New Roman"/>
          <w:bCs/>
          <w:sz w:val="16"/>
          <w:szCs w:val="16"/>
          <w:vertAlign w:val="superscript"/>
        </w:rPr>
        <w:t xml:space="preserve">the distinction is least impressive when applied to government, because the most plausible underlying considerations do not apply to official actors.  </w:t>
      </w:r>
      <w:r w:rsidRPr="00AF3058">
        <w:rPr>
          <w:rFonts w:ascii="Times New Roman" w:hAnsi="Times New Roman" w:cs="Times New Roman"/>
          <w:sz w:val="16"/>
          <w:szCs w:val="16"/>
          <w:vertAlign w:val="superscript"/>
        </w:rPr>
        <w:t>The most fundamental point is that</w:t>
      </w:r>
      <w:r w:rsidRPr="00AF3058">
        <w:rPr>
          <w:rFonts w:ascii="Times New Roman" w:hAnsi="Times New Roman" w:cs="Times New Roman"/>
        </w:rPr>
        <w:t xml:space="preserve"> </w:t>
      </w:r>
      <w:r w:rsidRPr="00AF3058">
        <w:rPr>
          <w:rFonts w:ascii="Times New Roman" w:hAnsi="Times New Roman" w:cs="Times New Roman"/>
          <w:b/>
          <w:u w:val="single"/>
        </w:rPr>
        <w:t>unlike individuals, governments</w:t>
      </w:r>
      <w:r w:rsidRPr="00AF3058">
        <w:rPr>
          <w:rFonts w:ascii="Times New Roman" w:hAnsi="Times New Roman" w:cs="Times New Roman"/>
          <w:b/>
          <w:u w:val="thick"/>
        </w:rPr>
        <w:t xml:space="preserve"> </w:t>
      </w:r>
      <w:r w:rsidRPr="00AF3058">
        <w:rPr>
          <w:rFonts w:ascii="Times New Roman" w:hAnsi="Times New Roman" w:cs="Times New Roman"/>
          <w:b/>
          <w:u w:val="single"/>
        </w:rPr>
        <w:t>always</w:t>
      </w:r>
      <w:r w:rsidRPr="00AF3058">
        <w:rPr>
          <w:rFonts w:ascii="Times New Roman" w:hAnsi="Times New Roman" w:cs="Times New Roman"/>
          <w:u w:val="thick"/>
        </w:rPr>
        <w:t xml:space="preserve"> </w:t>
      </w:r>
      <w:r w:rsidRPr="00AF3058">
        <w:rPr>
          <w:rFonts w:ascii="Times New Roman" w:hAnsi="Times New Roman" w:cs="Times New Roman"/>
          <w:sz w:val="16"/>
          <w:szCs w:val="16"/>
          <w:vertAlign w:val="superscript"/>
        </w:rPr>
        <w:t>and necessarily</w:t>
      </w:r>
      <w:r w:rsidRPr="00AF3058">
        <w:rPr>
          <w:rFonts w:ascii="Times New Roman" w:hAnsi="Times New Roman" w:cs="Times New Roman"/>
          <w:u w:val="thick"/>
        </w:rPr>
        <w:t xml:space="preserve"> </w:t>
      </w:r>
      <w:r w:rsidRPr="00AF3058">
        <w:rPr>
          <w:rFonts w:ascii="Times New Roman" w:hAnsi="Times New Roman" w:cs="Times New Roman"/>
          <w:b/>
          <w:u w:val="single"/>
        </w:rPr>
        <w:t>face a choice</w:t>
      </w:r>
      <w:r w:rsidRPr="00AF3058">
        <w:rPr>
          <w:rFonts w:ascii="Times New Roman" w:hAnsi="Times New Roman" w:cs="Times New Roman"/>
          <w:u w:val="thick"/>
        </w:rPr>
        <w:t xml:space="preserve"> </w:t>
      </w:r>
      <w:r w:rsidRPr="00AF3058">
        <w:rPr>
          <w:rFonts w:ascii="Times New Roman" w:hAnsi="Times New Roman" w:cs="Times New Roman"/>
          <w:sz w:val="16"/>
          <w:szCs w:val="16"/>
          <w:vertAlign w:val="superscript"/>
        </w:rPr>
        <w:t>between or</w:t>
      </w:r>
      <w:r w:rsidRPr="00AF3058">
        <w:rPr>
          <w:rFonts w:ascii="Times New Roman" w:hAnsi="Times New Roman" w:cs="Times New Roman"/>
          <w:u w:val="thick"/>
        </w:rPr>
        <w:t xml:space="preserve"> </w:t>
      </w:r>
      <w:r w:rsidRPr="00AF3058">
        <w:rPr>
          <w:rFonts w:ascii="Times New Roman" w:hAnsi="Times New Roman" w:cs="Times New Roman"/>
          <w:b/>
          <w:u w:val="single"/>
        </w:rPr>
        <w:t>among possible policies for regulating third parties.</w:t>
      </w:r>
      <w:r w:rsidRPr="00AF3058">
        <w:rPr>
          <w:rFonts w:ascii="Times New Roman" w:hAnsi="Times New Roman" w:cs="Times New Roman"/>
          <w:u w:val="single"/>
        </w:rPr>
        <w:t xml:space="preserve"> </w:t>
      </w:r>
      <w:r w:rsidRPr="00AF3058">
        <w:rPr>
          <w:rFonts w:ascii="Times New Roman" w:hAnsi="Times New Roman" w:cs="Times New Roman"/>
          <w:b/>
          <w:u w:val="single"/>
        </w:rPr>
        <w:t>The distinction between acts and omissions</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may not be intelligible in this context, and even if it is, the distinction</w:t>
      </w:r>
      <w:r w:rsidRPr="00AF3058">
        <w:rPr>
          <w:rFonts w:ascii="Times New Roman" w:hAnsi="Times New Roman" w:cs="Times New Roman"/>
          <w:u w:val="thick"/>
        </w:rPr>
        <w:t xml:space="preserve"> </w:t>
      </w:r>
      <w:r w:rsidRPr="00AF3058">
        <w:rPr>
          <w:rFonts w:ascii="Times New Roman" w:hAnsi="Times New Roman" w:cs="Times New Roman"/>
          <w:b/>
          <w:u w:val="single"/>
        </w:rPr>
        <w:t>does not make a morally relevant difference</w:t>
      </w:r>
      <w:r w:rsidRPr="00AF3058">
        <w:rPr>
          <w:rFonts w:ascii="Times New Roman" w:hAnsi="Times New Roman" w:cs="Times New Roman"/>
          <w:b/>
          <w:u w:val="thick"/>
        </w:rPr>
        <w:t>.</w:t>
      </w:r>
      <w:r w:rsidRPr="00AF3058">
        <w:rPr>
          <w:rFonts w:ascii="Times New Roman" w:hAnsi="Times New Roman" w:cs="Times New Roman"/>
        </w:rPr>
        <w:t xml:space="preserve"> </w:t>
      </w:r>
      <w:r w:rsidRPr="00AF3058">
        <w:rPr>
          <w:rFonts w:ascii="Times New Roman" w:hAnsi="Times New Roman" w:cs="Times New Roman"/>
          <w:sz w:val="16"/>
          <w:szCs w:val="16"/>
          <w:vertAlign w:val="superscript"/>
        </w:rPr>
        <w:t>Most generally, government is in the business of creating permissions and prohibitions.</w:t>
      </w:r>
      <w:r w:rsidRPr="00AF3058">
        <w:rPr>
          <w:rFonts w:ascii="Times New Roman" w:hAnsi="Times New Roman" w:cs="Times New Roman"/>
        </w:rPr>
        <w:t xml:space="preserve"> </w:t>
      </w:r>
      <w:r w:rsidRPr="00AF3058">
        <w:rPr>
          <w:rFonts w:ascii="Times New Roman" w:hAnsi="Times New Roman" w:cs="Times New Roman"/>
          <w:b/>
          <w:u w:val="single"/>
        </w:rPr>
        <w:t>When it explicitly or implicitly authorizes private action, it is not omitting to do anything</w:t>
      </w:r>
      <w:r w:rsidRPr="00AF3058">
        <w:rPr>
          <w:rFonts w:ascii="Times New Roman" w:hAnsi="Times New Roman" w:cs="Times New Roman"/>
        </w:rPr>
        <w:t xml:space="preserve"> </w:t>
      </w:r>
      <w:r w:rsidRPr="00AF3058">
        <w:rPr>
          <w:rFonts w:ascii="Times New Roman" w:hAnsi="Times New Roman" w:cs="Times New Roman"/>
          <w:sz w:val="16"/>
          <w:szCs w:val="16"/>
          <w:vertAlign w:val="superscript"/>
        </w:rPr>
        <w:t>or refusing to act</w:t>
      </w:r>
      <w:r w:rsidRPr="00AF3058">
        <w:rPr>
          <w:rFonts w:ascii="Times New Roman" w:hAnsi="Times New Roman" w:cs="Times New Roman"/>
          <w:sz w:val="16"/>
          <w:szCs w:val="16"/>
          <w:u w:val="thick"/>
          <w:vertAlign w:val="superscript"/>
        </w:rPr>
        <w:t>.</w:t>
      </w:r>
      <w:r w:rsidRPr="00AF3058">
        <w:rPr>
          <w:rFonts w:ascii="Times New Roman" w:hAnsi="Times New Roman" w:cs="Times New Roman"/>
          <w:u w:val="thick"/>
        </w:rPr>
        <w:t xml:space="preserve"> </w:t>
      </w:r>
      <w:r w:rsidRPr="00AF3058">
        <w:rPr>
          <w:rFonts w:ascii="Times New Roman" w:hAnsi="Times New Roman" w:cs="Times New Roman"/>
          <w:b/>
          <w:u w:val="single"/>
        </w:rPr>
        <w:t>Moreover, the distinction</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between authorized and unauthorized private action – for example, private killing –</w:t>
      </w:r>
      <w:r w:rsidRPr="00AF3058">
        <w:rPr>
          <w:rFonts w:ascii="Times New Roman" w:hAnsi="Times New Roman" w:cs="Times New Roman"/>
          <w:b/>
          <w:u w:val="thick"/>
        </w:rPr>
        <w:t xml:space="preserve"> </w:t>
      </w:r>
      <w:r w:rsidRPr="00AF3058">
        <w:rPr>
          <w:rFonts w:ascii="Times New Roman" w:hAnsi="Times New Roman" w:cs="Times New Roman"/>
          <w:b/>
          <w:u w:val="single"/>
        </w:rPr>
        <w:t>becomes obscure when government formally forbids private action but chooses a set of policy</w:t>
      </w:r>
      <w:r w:rsidRPr="00AF3058">
        <w:rPr>
          <w:rFonts w:ascii="Times New Roman" w:hAnsi="Times New Roman" w:cs="Times New Roman"/>
          <w:sz w:val="16"/>
          <w:szCs w:val="16"/>
          <w:u w:val="thick"/>
          <w:vertAlign w:val="superscript"/>
        </w:rPr>
        <w:t xml:space="preserve"> i</w:t>
      </w:r>
      <w:r w:rsidRPr="00AF3058">
        <w:rPr>
          <w:rFonts w:ascii="Times New Roman" w:hAnsi="Times New Roman" w:cs="Times New Roman"/>
          <w:sz w:val="16"/>
          <w:szCs w:val="16"/>
          <w:vertAlign w:val="superscript"/>
        </w:rPr>
        <w:t>nstruments</w:t>
      </w:r>
      <w:r w:rsidRPr="00AF3058">
        <w:rPr>
          <w:rFonts w:ascii="Times New Roman" w:hAnsi="Times New Roman" w:cs="Times New Roman"/>
          <w:b/>
        </w:rPr>
        <w:t xml:space="preserve"> </w:t>
      </w:r>
      <w:r w:rsidRPr="00AF3058">
        <w:rPr>
          <w:rFonts w:ascii="Times New Roman" w:hAnsi="Times New Roman" w:cs="Times New Roman"/>
          <w:b/>
          <w:u w:val="single"/>
        </w:rPr>
        <w:t>that do not adequately</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or fully</w:t>
      </w:r>
      <w:r w:rsidRPr="00AF3058">
        <w:rPr>
          <w:rFonts w:ascii="Times New Roman" w:hAnsi="Times New Roman" w:cs="Times New Roman"/>
          <w:b/>
          <w:u w:val="thick"/>
        </w:rPr>
        <w:t xml:space="preserve"> </w:t>
      </w:r>
      <w:r w:rsidRPr="00AF3058">
        <w:rPr>
          <w:rFonts w:ascii="Times New Roman" w:hAnsi="Times New Roman" w:cs="Times New Roman"/>
          <w:b/>
          <w:u w:val="single"/>
        </w:rPr>
        <w:t>discourage it.</w:t>
      </w:r>
      <w:r>
        <w:rPr>
          <w:rFonts w:ascii="Times New Roman" w:hAnsi="Times New Roman" w:cs="Times New Roman"/>
          <w:b/>
          <w:u w:val="thick"/>
        </w:rPr>
        <w:t xml:space="preserve"> </w:t>
      </w:r>
      <w:r w:rsidRPr="00AF3058">
        <w:rPr>
          <w:rFonts w:ascii="Times New Roman" w:hAnsi="Times New Roman" w:cs="Times New Roman"/>
          <w:sz w:val="16"/>
          <w:szCs w:val="16"/>
          <w:vertAlign w:val="superscript"/>
        </w:rPr>
        <w:t xml:space="preserve">If there is no act-omission distinction, then government is fully complicit with any harm it allows, so decisions are moral if they minimize harm. All means based and side constraint theories collapse because two violations require aggregation. </w:t>
      </w:r>
    </w:p>
    <w:p w14:paraId="1D51C303" w14:textId="261767F6" w:rsidR="00B5466A" w:rsidRDefault="006270B1" w:rsidP="00B405C3">
      <w:pPr>
        <w:ind w:left="-1440" w:right="-1440"/>
        <w:rPr>
          <w:rFonts w:ascii="Times New Roman" w:hAnsi="Times New Roman" w:cs="Times New Roman"/>
        </w:rPr>
      </w:pPr>
      <w:r>
        <w:rPr>
          <w:rFonts w:ascii="Times New Roman" w:hAnsi="Times New Roman" w:cs="Times New Roman"/>
        </w:rPr>
        <w:t xml:space="preserve">This means some side constraint will always be violated, so the government should minimize violations. </w:t>
      </w:r>
    </w:p>
    <w:p w14:paraId="1AAA9A77" w14:textId="29C743A1" w:rsidR="00531C78" w:rsidRDefault="00531C78" w:rsidP="00B405C3">
      <w:pPr>
        <w:autoSpaceDE w:val="0"/>
        <w:autoSpaceDN w:val="0"/>
        <w:adjustRightInd w:val="0"/>
        <w:spacing w:line="360" w:lineRule="auto"/>
        <w:ind w:left="-1440" w:right="-1440"/>
        <w:rPr>
          <w:rFonts w:ascii="Times New Roman" w:hAnsi="Times New Roman" w:cs="Times New Roman"/>
        </w:rPr>
      </w:pPr>
      <w:r>
        <w:rPr>
          <w:rFonts w:ascii="Times New Roman" w:hAnsi="Times New Roman" w:cs="Times New Roman"/>
        </w:rPr>
        <w:t>C. Economic decline violates agents freedom- it puts the poor in inconsistent with the rightful condition. Ripstein</w:t>
      </w:r>
      <w:r>
        <w:rPr>
          <w:rStyle w:val="FootnoteReference"/>
          <w:rFonts w:ascii="Times New Roman" w:hAnsi="Times New Roman" w:cs="Times New Roman"/>
        </w:rPr>
        <w:footnoteReference w:id="21"/>
      </w:r>
    </w:p>
    <w:p w14:paraId="614B5EDE" w14:textId="77777777" w:rsidR="00531C78" w:rsidRPr="00531C78" w:rsidRDefault="00531C78" w:rsidP="00B405C3">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531C78">
        <w:rPr>
          <w:rFonts w:ascii="Times New Roman" w:hAnsi="Times New Roman" w:cs="Times New Roman"/>
          <w:sz w:val="16"/>
          <w:szCs w:val="16"/>
          <w:vertAlign w:val="superscript"/>
        </w:rPr>
        <w:t>Kant argues that provision for the poor follows directly from the very idea of a united will. He remarks that</w:t>
      </w:r>
      <w:r w:rsidRPr="008A2CA3">
        <w:rPr>
          <w:rFonts w:ascii="Times New Roman" w:hAnsi="Times New Roman" w:cs="Times New Roman"/>
        </w:rPr>
        <w:t xml:space="preserve"> </w:t>
      </w:r>
      <w:r w:rsidRPr="00531C78">
        <w:rPr>
          <w:rFonts w:ascii="Times New Roman" w:hAnsi="Times New Roman" w:cs="Times New Roman"/>
          <w:b/>
          <w:u w:val="single"/>
        </w:rPr>
        <w:t>the idea of a united</w:t>
      </w:r>
      <w:r w:rsidRPr="008A2CA3">
        <w:rPr>
          <w:rFonts w:ascii="Times New Roman" w:hAnsi="Times New Roman" w:cs="Times New Roman"/>
        </w:rPr>
        <w:t xml:space="preserve"> </w:t>
      </w:r>
      <w:r w:rsidRPr="00531C78">
        <w:rPr>
          <w:rFonts w:ascii="Times New Roman" w:hAnsi="Times New Roman" w:cs="Times New Roman"/>
          <w:sz w:val="16"/>
          <w:szCs w:val="16"/>
          <w:vertAlign w:val="superscript"/>
        </w:rPr>
        <w:t>lawgiving</w:t>
      </w:r>
      <w:r w:rsidRPr="008A2CA3">
        <w:rPr>
          <w:rFonts w:ascii="Times New Roman" w:hAnsi="Times New Roman" w:cs="Times New Roman"/>
        </w:rPr>
        <w:t xml:space="preserve"> </w:t>
      </w:r>
      <w:r w:rsidRPr="00531C78">
        <w:rPr>
          <w:rFonts w:ascii="Times New Roman" w:hAnsi="Times New Roman" w:cs="Times New Roman"/>
          <w:b/>
          <w:u w:val="single"/>
        </w:rPr>
        <w:t>will re- quires</w:t>
      </w:r>
      <w:r w:rsidRPr="008A2CA3">
        <w:rPr>
          <w:rFonts w:ascii="Times New Roman" w:hAnsi="Times New Roman" w:cs="Times New Roman"/>
        </w:rPr>
        <w:t xml:space="preserve"> that </w:t>
      </w:r>
      <w:r w:rsidRPr="00531C78">
        <w:rPr>
          <w:rFonts w:ascii="Times New Roman" w:hAnsi="Times New Roman" w:cs="Times New Roman"/>
          <w:b/>
          <w:u w:val="single"/>
        </w:rPr>
        <w:t>citizens regard the state as existing in perpetuity</w:t>
      </w:r>
      <w:r w:rsidRPr="008A2CA3">
        <w:rPr>
          <w:rFonts w:ascii="Times New Roman" w:hAnsi="Times New Roman" w:cs="Times New Roman"/>
        </w:rPr>
        <w:t>.</w:t>
      </w:r>
      <w:r w:rsidRPr="00531C78">
        <w:rPr>
          <w:rFonts w:ascii="Times New Roman" w:hAnsi="Times New Roman" w:cs="Times New Roman"/>
          <w:sz w:val="16"/>
          <w:szCs w:val="16"/>
          <w:vertAlign w:val="superscript"/>
        </w:rPr>
        <w:t>6 By this he does not mean to impose an absurd requirement that people live forever, or even the weaker one that it must sustain an adequate population, or make sure that all of its members survive.7</w:t>
      </w:r>
      <w:r w:rsidRPr="008A2CA3">
        <w:rPr>
          <w:rFonts w:ascii="Times New Roman" w:hAnsi="Times New Roman" w:cs="Times New Roman"/>
        </w:rPr>
        <w:t xml:space="preserve"> </w:t>
      </w:r>
      <w:r w:rsidRPr="00531C78">
        <w:rPr>
          <w:rFonts w:ascii="Times New Roman" w:hAnsi="Times New Roman" w:cs="Times New Roman"/>
          <w:b/>
          <w:u w:val="single"/>
        </w:rPr>
        <w:t>The state does need to main- tain its material preconditions</w:t>
      </w:r>
      <w:r w:rsidRPr="00531C78">
        <w:rPr>
          <w:rFonts w:ascii="Times New Roman" w:hAnsi="Times New Roman" w:cs="Times New Roman"/>
          <w:sz w:val="16"/>
          <w:szCs w:val="16"/>
          <w:vertAlign w:val="superscript"/>
        </w:rPr>
        <w:t>, and as we saw in Chapter 7,</w:t>
      </w:r>
      <w:r w:rsidRPr="008A2CA3">
        <w:rPr>
          <w:rFonts w:ascii="Times New Roman" w:hAnsi="Times New Roman" w:cs="Times New Roman"/>
        </w:rPr>
        <w:t xml:space="preserve"> </w:t>
      </w:r>
      <w:r w:rsidRPr="00531C78">
        <w:rPr>
          <w:rFonts w:ascii="Times New Roman" w:hAnsi="Times New Roman" w:cs="Times New Roman"/>
          <w:b/>
          <w:u w:val="single"/>
        </w:rPr>
        <w:t>this need gen- erates its entitlement to “administer the state’s economy</w:t>
      </w:r>
      <w:r w:rsidRPr="008A2CA3">
        <w:rPr>
          <w:rFonts w:ascii="Times New Roman" w:hAnsi="Times New Roman" w:cs="Times New Roman"/>
        </w:rPr>
        <w:t xml:space="preserve"> </w:t>
      </w:r>
      <w:r w:rsidRPr="00531C78">
        <w:rPr>
          <w:rFonts w:ascii="Times New Roman" w:hAnsi="Times New Roman" w:cs="Times New Roman"/>
          <w:sz w:val="16"/>
          <w:szCs w:val="16"/>
          <w:vertAlign w:val="superscript"/>
        </w:rPr>
        <w:t>and finance.”8 The state’s existence in perpetuity, however, is presented as a pure normative requirement, grounded in its ability to speak and act for everyone. That ability must be able to survive changes in the state’s membership. You are the same person you were a year ago because your normative principle of organization has stayed the same through changes in the mat- ter making you up. As a being entitled to set and pursue your own pur- poses, you decide what your continuing body will do. That is why your deeds can be imputed to you even after every molecule in your body has changed, and even if you have forgotten what you did. The</w:t>
      </w:r>
      <w:r w:rsidRPr="008A2CA3">
        <w:rPr>
          <w:rFonts w:ascii="Times New Roman" w:hAnsi="Times New Roman" w:cs="Times New Roman"/>
        </w:rPr>
        <w:t xml:space="preserve"> </w:t>
      </w:r>
      <w:r w:rsidRPr="00531C78">
        <w:rPr>
          <w:rFonts w:ascii="Times New Roman" w:hAnsi="Times New Roman" w:cs="Times New Roman"/>
          <w:b/>
          <w:u w:val="single"/>
        </w:rPr>
        <w:t>unity of your agency is created</w:t>
      </w:r>
      <w:r w:rsidRPr="008A2CA3">
        <w:rPr>
          <w:rFonts w:ascii="Times New Roman" w:hAnsi="Times New Roman" w:cs="Times New Roman"/>
        </w:rPr>
        <w:t xml:space="preserve"> </w:t>
      </w:r>
      <w:r w:rsidRPr="00531C78">
        <w:rPr>
          <w:rFonts w:ascii="Times New Roman" w:hAnsi="Times New Roman" w:cs="Times New Roman"/>
          <w:b/>
          <w:u w:val="single"/>
        </w:rPr>
        <w:t>by</w:t>
      </w:r>
      <w:r w:rsidRPr="008A2CA3">
        <w:rPr>
          <w:rFonts w:ascii="Times New Roman" w:hAnsi="Times New Roman" w:cs="Times New Roman"/>
        </w:rPr>
        <w:t xml:space="preserve"> </w:t>
      </w:r>
      <w:r w:rsidRPr="00531C78">
        <w:rPr>
          <w:rFonts w:ascii="Times New Roman" w:hAnsi="Times New Roman" w:cs="Times New Roman"/>
          <w:b/>
          <w:u w:val="single"/>
        </w:rPr>
        <w:t>the normative principle that makes your actions im- putable to you.</w:t>
      </w:r>
      <w:r w:rsidRPr="00531C78">
        <w:rPr>
          <w:rFonts w:ascii="Times New Roman" w:hAnsi="Times New Roman" w:cs="Times New Roman"/>
          <w:sz w:val="16"/>
          <w:szCs w:val="16"/>
          <w:vertAlign w:val="superscript"/>
        </w:rPr>
        <w:t>9 In the same way,</w:t>
      </w:r>
      <w:r w:rsidRPr="008A2CA3">
        <w:rPr>
          <w:rFonts w:ascii="Times New Roman" w:hAnsi="Times New Roman" w:cs="Times New Roman"/>
        </w:rPr>
        <w:t xml:space="preserve"> </w:t>
      </w:r>
      <w:r w:rsidRPr="00531C78">
        <w:rPr>
          <w:rFonts w:ascii="Times New Roman" w:hAnsi="Times New Roman" w:cs="Times New Roman"/>
          <w:b/>
          <w:u w:val="single"/>
        </w:rPr>
        <w:t>the state must sustain its basic norma- tive principle</w:t>
      </w:r>
      <w:r w:rsidRPr="008A2CA3">
        <w:rPr>
          <w:rFonts w:ascii="Times New Roman" w:hAnsi="Times New Roman" w:cs="Times New Roman"/>
        </w:rPr>
        <w:t xml:space="preserve"> </w:t>
      </w:r>
      <w:r w:rsidRPr="00531C78">
        <w:rPr>
          <w:rFonts w:ascii="Times New Roman" w:hAnsi="Times New Roman" w:cs="Times New Roman"/>
          <w:sz w:val="16"/>
          <w:szCs w:val="16"/>
          <w:vertAlign w:val="superscript"/>
        </w:rPr>
        <w:t>of organization</w:t>
      </w:r>
      <w:r w:rsidRPr="008A2CA3">
        <w:rPr>
          <w:rFonts w:ascii="Times New Roman" w:hAnsi="Times New Roman" w:cs="Times New Roman"/>
        </w:rPr>
        <w:t xml:space="preserve"> </w:t>
      </w:r>
      <w:r w:rsidRPr="00531C78">
        <w:rPr>
          <w:rFonts w:ascii="Times New Roman" w:hAnsi="Times New Roman" w:cs="Times New Roman"/>
          <w:b/>
          <w:u w:val="single"/>
        </w:rPr>
        <w:t>through time</w:t>
      </w:r>
      <w:r w:rsidRPr="008A2CA3">
        <w:rPr>
          <w:rFonts w:ascii="Times New Roman" w:hAnsi="Times New Roman" w:cs="Times New Roman"/>
        </w:rPr>
        <w:t xml:space="preserve">, </w:t>
      </w:r>
      <w:r w:rsidRPr="00531C78">
        <w:rPr>
          <w:rFonts w:ascii="Times New Roman" w:hAnsi="Times New Roman" w:cs="Times New Roman"/>
          <w:sz w:val="16"/>
          <w:szCs w:val="16"/>
          <w:vertAlign w:val="superscript"/>
        </w:rPr>
        <w:t>even as some members die or move away and new ones are born or move in. As we saw in Chapter 7, its unifying principle—“in terms of which alone we can think of the legiti- macy of the state”—is the idea of the</w:t>
      </w:r>
      <w:r w:rsidRPr="008A2CA3">
        <w:rPr>
          <w:rFonts w:ascii="Times New Roman" w:hAnsi="Times New Roman" w:cs="Times New Roman"/>
        </w:rPr>
        <w:t xml:space="preserve"> </w:t>
      </w:r>
      <w:r w:rsidRPr="00531C78">
        <w:rPr>
          <w:rFonts w:ascii="Times New Roman" w:hAnsi="Times New Roman" w:cs="Times New Roman"/>
          <w:sz w:val="16"/>
          <w:szCs w:val="16"/>
          <w:vertAlign w:val="superscript"/>
        </w:rPr>
        <w:t>original contract, through which people are bound by laws they have given themselves through public in- stitutions.10 The state must have the structure that is required in order for everyone to be bound by it, so that it can legitimately claim to speak and act for all across time. The requirement of unity across time is clear in the cases of legislation by officials: if the official’s decision were only binding while a particular human being held office, a citizen would be entitled to regard laws as void once the official’s term ended. Because each person is master of him- or herself, one person is only bound by the authority of another through the idea of a united will. So the idea of a united will pre- supposes some manner in which it exists through time. Past legislation, like past agreement, can only bind those who come after if the structure through which laws are made is one that can bind everyone it governs.The solution to this family of problems is a self-sustaining system that guarantees that all citizens stand in the right relation to each other and, in particular, do not stand in any relation inconsistent with their sharing a united will.</w:t>
      </w:r>
      <w:r w:rsidRPr="00531C78">
        <w:rPr>
          <w:rFonts w:ascii="Times New Roman" w:hAnsi="Times New Roman" w:cs="Times New Roman"/>
          <w:b/>
          <w:sz w:val="16"/>
          <w:szCs w:val="16"/>
          <w:u w:val="single"/>
          <w:vertAlign w:val="superscript"/>
        </w:rPr>
        <w:t xml:space="preserve">The </w:t>
      </w:r>
      <w:r w:rsidRPr="00531C78">
        <w:rPr>
          <w:rFonts w:ascii="Times New Roman" w:hAnsi="Times New Roman" w:cs="Times New Roman"/>
          <w:sz w:val="16"/>
          <w:szCs w:val="16"/>
          <w:vertAlign w:val="superscript"/>
        </w:rPr>
        <w:t>most obvious</w:t>
      </w:r>
      <w:r w:rsidRPr="008A2CA3">
        <w:rPr>
          <w:rFonts w:ascii="Times New Roman" w:hAnsi="Times New Roman" w:cs="Times New Roman"/>
        </w:rPr>
        <w:t xml:space="preserve"> </w:t>
      </w:r>
      <w:r w:rsidRPr="00531C78">
        <w:rPr>
          <w:rFonts w:ascii="Times New Roman" w:hAnsi="Times New Roman" w:cs="Times New Roman"/>
          <w:b/>
          <w:u w:val="single"/>
        </w:rPr>
        <w:t xml:space="preserve">way in which people </w:t>
      </w:r>
      <w:r w:rsidRPr="00531C78">
        <w:rPr>
          <w:rFonts w:ascii="Times New Roman" w:hAnsi="Times New Roman" w:cs="Times New Roman"/>
          <w:sz w:val="16"/>
          <w:szCs w:val="16"/>
          <w:vertAlign w:val="superscript"/>
        </w:rPr>
        <w:t>could</w:t>
      </w:r>
      <w:r w:rsidRPr="008A2CA3">
        <w:rPr>
          <w:rFonts w:ascii="Times New Roman" w:hAnsi="Times New Roman" w:cs="Times New Roman"/>
        </w:rPr>
        <w:t xml:space="preserve"> </w:t>
      </w:r>
      <w:r w:rsidRPr="00531C78">
        <w:rPr>
          <w:rFonts w:ascii="Times New Roman" w:hAnsi="Times New Roman" w:cs="Times New Roman"/>
          <w:b/>
          <w:u w:val="single"/>
        </w:rPr>
        <w:t xml:space="preserve">fail to share </w:t>
      </w:r>
      <w:r w:rsidRPr="00531C78">
        <w:rPr>
          <w:rFonts w:ascii="Times New Roman" w:hAnsi="Times New Roman" w:cs="Times New Roman"/>
          <w:sz w:val="16"/>
          <w:szCs w:val="16"/>
          <w:vertAlign w:val="superscript"/>
        </w:rPr>
        <w:t>such</w:t>
      </w:r>
      <w:r w:rsidRPr="008A2CA3">
        <w:rPr>
          <w:rFonts w:ascii="Times New Roman" w:hAnsi="Times New Roman" w:cs="Times New Roman"/>
        </w:rPr>
        <w:t xml:space="preserve"> </w:t>
      </w:r>
      <w:r w:rsidRPr="00531C78">
        <w:rPr>
          <w:rFonts w:ascii="Times New Roman" w:hAnsi="Times New Roman" w:cs="Times New Roman"/>
          <w:b/>
          <w:u w:val="single"/>
        </w:rPr>
        <w:t>a will is through relations of private dependence through which one person is subject to the choice of another</w:t>
      </w:r>
      <w:r w:rsidRPr="008A2CA3">
        <w:rPr>
          <w:rFonts w:ascii="Times New Roman" w:hAnsi="Times New Roman" w:cs="Times New Roman"/>
        </w:rPr>
        <w:t xml:space="preserve">. </w:t>
      </w:r>
      <w:r w:rsidRPr="00531C78">
        <w:rPr>
          <w:rFonts w:ascii="Times New Roman" w:hAnsi="Times New Roman" w:cs="Times New Roman"/>
          <w:b/>
          <w:u w:val="single"/>
        </w:rPr>
        <w:t>A serf</w:t>
      </w:r>
      <w:r w:rsidRPr="008A2CA3">
        <w:rPr>
          <w:rFonts w:ascii="Times New Roman" w:hAnsi="Times New Roman" w:cs="Times New Roman"/>
        </w:rPr>
        <w:t xml:space="preserve"> </w:t>
      </w:r>
      <w:r w:rsidRPr="00531C78">
        <w:rPr>
          <w:rFonts w:ascii="Times New Roman" w:hAnsi="Times New Roman" w:cs="Times New Roman"/>
          <w:sz w:val="16"/>
          <w:szCs w:val="16"/>
          <w:vertAlign w:val="superscript"/>
        </w:rPr>
        <w:t>or slave</w:t>
      </w:r>
      <w:r w:rsidRPr="008A2CA3">
        <w:rPr>
          <w:rFonts w:ascii="Times New Roman" w:hAnsi="Times New Roman" w:cs="Times New Roman"/>
        </w:rPr>
        <w:t xml:space="preserve"> </w:t>
      </w:r>
      <w:r w:rsidRPr="00531C78">
        <w:rPr>
          <w:rFonts w:ascii="Times New Roman" w:hAnsi="Times New Roman" w:cs="Times New Roman"/>
          <w:b/>
          <w:u w:val="single"/>
        </w:rPr>
        <w:t xml:space="preserve">does not share a </w:t>
      </w:r>
      <w:r w:rsidRPr="00531C78">
        <w:rPr>
          <w:rFonts w:ascii="Times New Roman" w:hAnsi="Times New Roman" w:cs="Times New Roman"/>
          <w:sz w:val="16"/>
          <w:szCs w:val="16"/>
          <w:vertAlign w:val="superscript"/>
        </w:rPr>
        <w:t>united</w:t>
      </w:r>
      <w:r w:rsidRPr="008A2CA3">
        <w:rPr>
          <w:rFonts w:ascii="Times New Roman" w:hAnsi="Times New Roman" w:cs="Times New Roman"/>
        </w:rPr>
        <w:t xml:space="preserve"> </w:t>
      </w:r>
      <w:r w:rsidRPr="00531C78">
        <w:rPr>
          <w:rFonts w:ascii="Times New Roman" w:hAnsi="Times New Roman" w:cs="Times New Roman"/>
          <w:b/>
          <w:u w:val="single"/>
        </w:rPr>
        <w:t xml:space="preserve">will with his </w:t>
      </w:r>
      <w:r w:rsidRPr="00531C78">
        <w:rPr>
          <w:rFonts w:ascii="Times New Roman" w:hAnsi="Times New Roman" w:cs="Times New Roman"/>
          <w:sz w:val="16"/>
          <w:szCs w:val="16"/>
          <w:vertAlign w:val="superscript"/>
        </w:rPr>
        <w:t>or her lord or</w:t>
      </w:r>
      <w:r w:rsidRPr="008A2CA3">
        <w:rPr>
          <w:rFonts w:ascii="Times New Roman" w:hAnsi="Times New Roman" w:cs="Times New Roman"/>
        </w:rPr>
        <w:t xml:space="preserve"> </w:t>
      </w:r>
      <w:r w:rsidRPr="00531C78">
        <w:rPr>
          <w:rFonts w:ascii="Times New Roman" w:hAnsi="Times New Roman" w:cs="Times New Roman"/>
          <w:b/>
          <w:u w:val="single"/>
        </w:rPr>
        <w:t xml:space="preserve">master, so these </w:t>
      </w:r>
      <w:r w:rsidRPr="00531C78">
        <w:rPr>
          <w:rFonts w:ascii="Times New Roman" w:hAnsi="Times New Roman" w:cs="Times New Roman"/>
          <w:sz w:val="16"/>
          <w:szCs w:val="16"/>
          <w:vertAlign w:val="superscript"/>
        </w:rPr>
        <w:t>forms of</w:t>
      </w:r>
      <w:r w:rsidRPr="008A2CA3">
        <w:rPr>
          <w:rFonts w:ascii="Times New Roman" w:hAnsi="Times New Roman" w:cs="Times New Roman"/>
        </w:rPr>
        <w:t xml:space="preserve"> </w:t>
      </w:r>
      <w:r w:rsidRPr="00531C78">
        <w:rPr>
          <w:rFonts w:ascii="Times New Roman" w:hAnsi="Times New Roman" w:cs="Times New Roman"/>
          <w:b/>
          <w:u w:val="single"/>
        </w:rPr>
        <w:t>relationship are in- consistent with a rightful condition</w:t>
      </w:r>
      <w:r w:rsidRPr="008A2CA3">
        <w:rPr>
          <w:rFonts w:ascii="Times New Roman" w:hAnsi="Times New Roman" w:cs="Times New Roman"/>
        </w:rPr>
        <w:t xml:space="preserve">. </w:t>
      </w:r>
      <w:r w:rsidRPr="00531C78">
        <w:rPr>
          <w:rFonts w:ascii="Times New Roman" w:hAnsi="Times New Roman" w:cs="Times New Roman"/>
          <w:sz w:val="16"/>
          <w:szCs w:val="16"/>
          <w:vertAlign w:val="superscript"/>
        </w:rPr>
        <w:t>Yet the same relation of dependence can arise through a series of rightful actions. The problem of</w:t>
      </w:r>
      <w:r w:rsidRPr="008A2CA3">
        <w:rPr>
          <w:rFonts w:ascii="Times New Roman" w:hAnsi="Times New Roman" w:cs="Times New Roman"/>
        </w:rPr>
        <w:t xml:space="preserve"> </w:t>
      </w:r>
      <w:r w:rsidRPr="00531C78">
        <w:rPr>
          <w:rFonts w:ascii="Times New Roman" w:hAnsi="Times New Roman" w:cs="Times New Roman"/>
          <w:b/>
          <w:u w:val="single"/>
        </w:rPr>
        <w:t>poverty</w:t>
      </w:r>
      <w:r w:rsidRPr="00531C78">
        <w:rPr>
          <w:rFonts w:ascii="Times New Roman" w:hAnsi="Times New Roman" w:cs="Times New Roman"/>
          <w:sz w:val="16"/>
          <w:szCs w:val="16"/>
          <w:vertAlign w:val="superscript"/>
        </w:rPr>
        <w:t>, on Kant’s analysis,</w:t>
      </w:r>
      <w:r w:rsidRPr="008A2CA3">
        <w:rPr>
          <w:rFonts w:ascii="Times New Roman" w:hAnsi="Times New Roman" w:cs="Times New Roman"/>
        </w:rPr>
        <w:t xml:space="preserve"> </w:t>
      </w:r>
      <w:r w:rsidRPr="00531C78">
        <w:rPr>
          <w:rFonts w:ascii="Times New Roman" w:hAnsi="Times New Roman" w:cs="Times New Roman"/>
          <w:b/>
          <w:u w:val="single"/>
        </w:rPr>
        <w:t>is exactly that: the poor are completely subject to the choice of those in more fortunate circumstances.</w:t>
      </w:r>
      <w:r w:rsidRPr="00531C78">
        <w:rPr>
          <w:rFonts w:ascii="Times New Roman" w:hAnsi="Times New Roman" w:cs="Times New Roman"/>
          <w:sz w:val="16"/>
          <w:szCs w:val="16"/>
          <w:vertAlign w:val="superscript"/>
        </w:rPr>
        <w:t>Although Kant argues that there is an ethical duty to give to charity,11 the crux of his argument is that dependence on private charity is incon- sistent with its benefactor and beneficiary sharing the united will that is required for them to live together in a rightful condition. The difficulty is that the poor person is subject to the choice of those who have more: they are entitled to use their powers as they see fit, and so the decision whether to give to those in need, or how much to give, or to which people, is en- tirely discretionary.12 So long as there are a variety of unmet wants, private persons are entitled to determine which ones to attach priority to.</w:t>
      </w:r>
    </w:p>
    <w:p w14:paraId="340693DD" w14:textId="77777777" w:rsidR="00C756D6" w:rsidRDefault="00C756D6" w:rsidP="00B405C3">
      <w:pPr>
        <w:ind w:left="-1440" w:right="-1440"/>
        <w:rPr>
          <w:rFonts w:ascii="Times New Roman" w:hAnsi="Times New Roman" w:cs="Times New Roman"/>
        </w:rPr>
      </w:pPr>
    </w:p>
    <w:bookmarkEnd w:id="8"/>
    <w:p w14:paraId="28BFA2E1" w14:textId="77777777" w:rsidR="009C513A" w:rsidRPr="00FE7EBE" w:rsidRDefault="009C513A" w:rsidP="00B405C3">
      <w:pPr>
        <w:autoSpaceDE w:val="0"/>
        <w:autoSpaceDN w:val="0"/>
        <w:adjustRightInd w:val="0"/>
        <w:spacing w:line="360" w:lineRule="auto"/>
        <w:ind w:left="-1440" w:right="-1440"/>
        <w:rPr>
          <w:rFonts w:ascii="Times New Roman" w:hAnsi="Times New Roman" w:cs="Times New Roman"/>
        </w:rPr>
      </w:pPr>
    </w:p>
    <w:p w14:paraId="38A460F8" w14:textId="77777777" w:rsidR="009C513A" w:rsidRDefault="009C513A" w:rsidP="00B405C3">
      <w:pPr>
        <w:autoSpaceDE w:val="0"/>
        <w:autoSpaceDN w:val="0"/>
        <w:adjustRightInd w:val="0"/>
        <w:spacing w:line="360" w:lineRule="auto"/>
        <w:ind w:left="-1440" w:right="-1440"/>
      </w:pPr>
    </w:p>
    <w:p w14:paraId="1528D746" w14:textId="77777777" w:rsidR="009C513A" w:rsidRDefault="009C513A" w:rsidP="00B405C3">
      <w:pPr>
        <w:autoSpaceDE w:val="0"/>
        <w:autoSpaceDN w:val="0"/>
        <w:adjustRightInd w:val="0"/>
        <w:spacing w:line="360" w:lineRule="auto"/>
        <w:ind w:left="-1440" w:right="-1440"/>
      </w:pPr>
    </w:p>
    <w:p w14:paraId="5AD74F5A" w14:textId="77777777" w:rsidR="009C513A" w:rsidRDefault="009C513A" w:rsidP="00B405C3">
      <w:pPr>
        <w:autoSpaceDE w:val="0"/>
        <w:autoSpaceDN w:val="0"/>
        <w:adjustRightInd w:val="0"/>
        <w:spacing w:line="360" w:lineRule="auto"/>
        <w:ind w:left="-1440" w:right="-1440"/>
      </w:pPr>
    </w:p>
    <w:p w14:paraId="110C0F02" w14:textId="77777777" w:rsidR="009C513A" w:rsidRDefault="009C513A" w:rsidP="00B405C3">
      <w:pPr>
        <w:autoSpaceDE w:val="0"/>
        <w:autoSpaceDN w:val="0"/>
        <w:adjustRightInd w:val="0"/>
        <w:spacing w:line="360" w:lineRule="auto"/>
        <w:ind w:left="-1440" w:right="-1440"/>
      </w:pPr>
    </w:p>
    <w:p w14:paraId="16A87501" w14:textId="77777777" w:rsidR="009C513A" w:rsidRDefault="009C513A" w:rsidP="00B405C3">
      <w:pPr>
        <w:autoSpaceDE w:val="0"/>
        <w:autoSpaceDN w:val="0"/>
        <w:adjustRightInd w:val="0"/>
        <w:spacing w:line="360" w:lineRule="auto"/>
        <w:ind w:left="-1440" w:right="-1440"/>
      </w:pPr>
    </w:p>
    <w:p w14:paraId="579D6075" w14:textId="77777777" w:rsidR="009C513A" w:rsidRDefault="009C513A" w:rsidP="00B405C3">
      <w:pPr>
        <w:autoSpaceDE w:val="0"/>
        <w:autoSpaceDN w:val="0"/>
        <w:adjustRightInd w:val="0"/>
        <w:spacing w:line="360" w:lineRule="auto"/>
        <w:ind w:left="-1440" w:right="-1440"/>
      </w:pPr>
    </w:p>
    <w:p w14:paraId="4B8A5214" w14:textId="77777777" w:rsidR="009C513A" w:rsidRDefault="009C513A" w:rsidP="00B405C3">
      <w:pPr>
        <w:autoSpaceDE w:val="0"/>
        <w:autoSpaceDN w:val="0"/>
        <w:adjustRightInd w:val="0"/>
        <w:spacing w:line="360" w:lineRule="auto"/>
        <w:ind w:left="-1440" w:right="-1440"/>
      </w:pPr>
    </w:p>
    <w:p w14:paraId="55D0DD98" w14:textId="77777777" w:rsidR="00F760D7" w:rsidRDefault="00F760D7" w:rsidP="00B405C3">
      <w:pPr>
        <w:autoSpaceDE w:val="0"/>
        <w:autoSpaceDN w:val="0"/>
        <w:adjustRightInd w:val="0"/>
        <w:spacing w:line="360" w:lineRule="auto"/>
        <w:ind w:left="-1440" w:right="-1440"/>
      </w:pPr>
    </w:p>
    <w:p w14:paraId="48D1F6A5" w14:textId="77777777" w:rsidR="00F760D7" w:rsidRDefault="00F760D7" w:rsidP="00B405C3">
      <w:pPr>
        <w:autoSpaceDE w:val="0"/>
        <w:autoSpaceDN w:val="0"/>
        <w:adjustRightInd w:val="0"/>
        <w:spacing w:line="360" w:lineRule="auto"/>
        <w:ind w:left="-1440" w:right="-1440"/>
      </w:pPr>
    </w:p>
    <w:p w14:paraId="39EFFD65" w14:textId="77777777" w:rsidR="00F760D7" w:rsidRDefault="00F760D7" w:rsidP="00B405C3">
      <w:pPr>
        <w:autoSpaceDE w:val="0"/>
        <w:autoSpaceDN w:val="0"/>
        <w:adjustRightInd w:val="0"/>
        <w:spacing w:line="360" w:lineRule="auto"/>
        <w:ind w:left="-1440" w:right="-1440"/>
      </w:pPr>
    </w:p>
    <w:p w14:paraId="46D8E348" w14:textId="77777777" w:rsidR="00F760D7" w:rsidRDefault="00F760D7" w:rsidP="00B405C3">
      <w:pPr>
        <w:autoSpaceDE w:val="0"/>
        <w:autoSpaceDN w:val="0"/>
        <w:adjustRightInd w:val="0"/>
        <w:spacing w:line="360" w:lineRule="auto"/>
        <w:ind w:left="-1440" w:right="-1440"/>
      </w:pPr>
    </w:p>
    <w:p w14:paraId="099427F6" w14:textId="77777777" w:rsidR="00F760D7" w:rsidRDefault="00F760D7" w:rsidP="00B405C3">
      <w:pPr>
        <w:autoSpaceDE w:val="0"/>
        <w:autoSpaceDN w:val="0"/>
        <w:adjustRightInd w:val="0"/>
        <w:spacing w:line="360" w:lineRule="auto"/>
        <w:ind w:left="-1440" w:right="-1440"/>
      </w:pPr>
    </w:p>
    <w:p w14:paraId="13CDC3F0" w14:textId="77777777" w:rsidR="00F760D7" w:rsidRDefault="00F760D7" w:rsidP="00B405C3">
      <w:pPr>
        <w:autoSpaceDE w:val="0"/>
        <w:autoSpaceDN w:val="0"/>
        <w:adjustRightInd w:val="0"/>
        <w:spacing w:line="360" w:lineRule="auto"/>
        <w:ind w:left="-1440" w:right="-1440"/>
      </w:pPr>
    </w:p>
    <w:p w14:paraId="7137817C" w14:textId="77777777" w:rsidR="009E1913" w:rsidRPr="009E1913" w:rsidRDefault="009E1913" w:rsidP="00B405C3">
      <w:pPr>
        <w:ind w:left="-1440" w:right="-1440"/>
      </w:pPr>
    </w:p>
    <w:p w14:paraId="7E0151A5" w14:textId="69FBD3CF" w:rsidR="00C02F92" w:rsidRDefault="00C02F92" w:rsidP="00B405C3">
      <w:pPr>
        <w:pStyle w:val="Heading2"/>
        <w:ind w:left="-1440" w:right="-1440"/>
      </w:pPr>
      <w:bookmarkStart w:id="9" w:name="_Toc253812784"/>
      <w:r>
        <w:t>Underview</w:t>
      </w:r>
      <w:bookmarkEnd w:id="9"/>
    </w:p>
    <w:p w14:paraId="643C4855" w14:textId="77777777" w:rsidR="002E10BB" w:rsidRPr="009F35D2" w:rsidRDefault="002E10BB" w:rsidP="00B405C3">
      <w:pPr>
        <w:pStyle w:val="NormalWeb"/>
        <w:widowControl w:val="0"/>
        <w:spacing w:before="0" w:beforeAutospacing="0" w:after="0" w:afterAutospacing="0"/>
        <w:ind w:left="-1440" w:right="-1440"/>
      </w:pPr>
      <w:r>
        <w:t>Lastly, m</w:t>
      </w:r>
      <w:r w:rsidRPr="009F35D2">
        <w:t>y burden is to prove it would be more desirable for</w:t>
      </w:r>
      <w:r>
        <w:t xml:space="preserve"> a developing country</w:t>
      </w:r>
      <w:r w:rsidRPr="009F35D2">
        <w:t xml:space="preserve"> to act on the resolutional maxim, and the negative must prove it less desirable to act on that maxim. By embedding desirability into its evaluative structure, comparing worlds eliminates the infinite variety of skeptical objections available to the neg under truth-testing. Truth-testing prescribes an absolute, unmeetable burden to the aff. Nelson</w:t>
      </w:r>
      <w:r w:rsidRPr="009F35D2">
        <w:rPr>
          <w:vertAlign w:val="superscript"/>
        </w:rPr>
        <w:footnoteReference w:id="22"/>
      </w:r>
      <w:r w:rsidRPr="009F35D2">
        <w:t>:</w:t>
      </w:r>
    </w:p>
    <w:p w14:paraId="77AFCE3A" w14:textId="77777777" w:rsidR="002E10BB" w:rsidRDefault="002E10BB" w:rsidP="00B405C3">
      <w:pPr>
        <w:ind w:left="-1440" w:right="-1440"/>
        <w:rPr>
          <w:rFonts w:ascii="Times New Roman" w:eastAsia="Calibri" w:hAnsi="Times New Roman" w:cs="Times New Roman"/>
          <w:b/>
          <w:bCs/>
          <w:szCs w:val="22"/>
          <w:u w:val="single"/>
        </w:rPr>
      </w:pPr>
      <w:r w:rsidRPr="009F35D2">
        <w:rPr>
          <w:rFonts w:ascii="Times New Roman" w:eastAsia="Calibri" w:hAnsi="Times New Roman" w:cs="Times New Roman"/>
          <w:sz w:val="12"/>
          <w:szCs w:val="12"/>
        </w:rPr>
        <w:t>And</w:t>
      </w:r>
      <w:r w:rsidRPr="009F35D2">
        <w:rPr>
          <w:rFonts w:ascii="Times New Roman" w:eastAsia="Calibri" w:hAnsi="Times New Roman" w:cs="Times New Roman"/>
          <w:sz w:val="12"/>
          <w:szCs w:val="22"/>
        </w:rPr>
        <w:t xml:space="preserve"> </w:t>
      </w:r>
      <w:r w:rsidRPr="009F35D2">
        <w:rPr>
          <w:rFonts w:ascii="Times New Roman" w:eastAsia="Calibri" w:hAnsi="Times New Roman" w:cs="Times New Roman"/>
          <w:b/>
          <w:bCs/>
          <w:szCs w:val="22"/>
          <w:u w:val="single"/>
        </w:rPr>
        <w:t>the truth-statement model</w:t>
      </w:r>
      <w:r w:rsidRPr="009F35D2">
        <w:rPr>
          <w:rFonts w:ascii="Times New Roman" w:eastAsia="Calibri" w:hAnsi="Times New Roman" w:cs="Times New Roman"/>
          <w:bCs/>
          <w:sz w:val="12"/>
          <w:szCs w:val="22"/>
        </w:rPr>
        <w:t xml:space="preserve"> of the resolution </w:t>
      </w:r>
      <w:r w:rsidRPr="009F35D2">
        <w:rPr>
          <w:rFonts w:ascii="Times New Roman" w:eastAsia="Calibri" w:hAnsi="Times New Roman" w:cs="Times New Roman"/>
          <w:b/>
          <w:bCs/>
          <w:szCs w:val="22"/>
          <w:u w:val="single"/>
        </w:rPr>
        <w:t>imposes an absolute burden of proof on the aff</w:t>
      </w:r>
      <w:r w:rsidRPr="009F35D2">
        <w:rPr>
          <w:rFonts w:ascii="Times New Roman" w:eastAsia="Calibri" w:hAnsi="Times New Roman" w:cs="Times New Roman"/>
          <w:bCs/>
          <w:sz w:val="12"/>
          <w:szCs w:val="22"/>
        </w:rPr>
        <w:t xml:space="preserve">irmative: </w:t>
      </w:r>
      <w:r w:rsidRPr="009F35D2">
        <w:rPr>
          <w:rFonts w:ascii="Times New Roman" w:eastAsia="Calibri" w:hAnsi="Times New Roman" w:cs="Times New Roman"/>
          <w:bCs/>
          <w:sz w:val="12"/>
          <w:szCs w:val="12"/>
        </w:rPr>
        <w:t>if the resolution is a truth-claim, and the affirmative has the burden of proving that claim, in so far as intuitively we tend to disbelieve truth-claims until we are persuaded otherwise, the affirmative has the burden to prove that statement absolutely true.</w:t>
      </w:r>
      <w:r w:rsidRPr="009F35D2">
        <w:rPr>
          <w:rFonts w:ascii="Times New Roman" w:eastAsia="Calibri" w:hAnsi="Times New Roman" w:cs="Times New Roman"/>
          <w:szCs w:val="22"/>
        </w:rPr>
        <w:t xml:space="preserve"> </w:t>
      </w:r>
      <w:r w:rsidRPr="009F35D2">
        <w:rPr>
          <w:rFonts w:ascii="Times New Roman" w:eastAsia="Calibri" w:hAnsi="Times New Roman" w:cs="Times New Roman"/>
          <w:sz w:val="12"/>
          <w:szCs w:val="12"/>
        </w:rPr>
        <w:t>Indeed, one of the most common theory arguments in LD is conditionality, which argues it is inappropriate for the affirmative to claim only proving the truth of part of the resolution is sufficient to earn the ballot. Such a model of the resolution also gives the negative access to a range of strategies that many students, coaches, and judges find ridiculous or even irrelevant to evaluation of the resolution.</w:t>
      </w:r>
      <w:r w:rsidRPr="009F35D2">
        <w:rPr>
          <w:rFonts w:ascii="Times New Roman" w:eastAsia="Calibri" w:hAnsi="Times New Roman" w:cs="Times New Roman"/>
          <w:szCs w:val="22"/>
        </w:rPr>
        <w:t xml:space="preserve"> </w:t>
      </w:r>
      <w:r w:rsidRPr="009F35D2">
        <w:rPr>
          <w:rFonts w:ascii="Times New Roman" w:eastAsia="Calibri" w:hAnsi="Times New Roman" w:cs="Times New Roman"/>
          <w:b/>
          <w:bCs/>
          <w:szCs w:val="22"/>
          <w:u w:val="single"/>
        </w:rPr>
        <w:t>If the neg</w:t>
      </w:r>
      <w:r w:rsidRPr="009F35D2">
        <w:rPr>
          <w:rFonts w:ascii="Times New Roman" w:eastAsia="Calibri" w:hAnsi="Times New Roman" w:cs="Times New Roman"/>
          <w:bCs/>
          <w:sz w:val="12"/>
          <w:szCs w:val="22"/>
        </w:rPr>
        <w:t>ative</w:t>
      </w:r>
      <w:r w:rsidRPr="009F35D2">
        <w:rPr>
          <w:rFonts w:ascii="Times New Roman" w:eastAsia="Calibri" w:hAnsi="Times New Roman" w:cs="Times New Roman"/>
          <w:b/>
          <w:bCs/>
          <w:szCs w:val="22"/>
          <w:u w:val="single"/>
        </w:rPr>
        <w:t xml:space="preserve"> need only prevent the aff</w:t>
      </w:r>
      <w:r w:rsidRPr="009F35D2">
        <w:rPr>
          <w:rFonts w:ascii="Times New Roman" w:eastAsia="Calibri" w:hAnsi="Times New Roman" w:cs="Times New Roman"/>
          <w:bCs/>
          <w:sz w:val="12"/>
          <w:szCs w:val="22"/>
        </w:rPr>
        <w:t>irmative</w:t>
      </w:r>
      <w:r w:rsidRPr="009F35D2">
        <w:rPr>
          <w:rFonts w:ascii="Times New Roman" w:eastAsia="Calibri" w:hAnsi="Times New Roman" w:cs="Times New Roman"/>
          <w:b/>
          <w:bCs/>
          <w:szCs w:val="22"/>
          <w:u w:val="single"/>
        </w:rPr>
        <w:t xml:space="preserve"> from proving the truth of the resolution, it is </w:t>
      </w:r>
      <w:r w:rsidRPr="009F35D2">
        <w:rPr>
          <w:rFonts w:ascii="Times New Roman" w:eastAsia="Calibri" w:hAnsi="Times New Roman" w:cs="Times New Roman"/>
          <w:bCs/>
          <w:sz w:val="12"/>
          <w:szCs w:val="12"/>
        </w:rPr>
        <w:t>logically</w:t>
      </w:r>
      <w:r w:rsidRPr="009F35D2">
        <w:rPr>
          <w:rFonts w:ascii="Times New Roman" w:eastAsia="Calibri" w:hAnsi="Times New Roman" w:cs="Times New Roman"/>
          <w:b/>
          <w:bCs/>
          <w:szCs w:val="22"/>
          <w:u w:val="single"/>
        </w:rPr>
        <w:t xml:space="preserve"> sufficient to negate to deny our ability to make truth-statements</w:t>
      </w:r>
      <w:r w:rsidRPr="009F35D2">
        <w:rPr>
          <w:rFonts w:ascii="Times New Roman" w:eastAsia="Calibri" w:hAnsi="Times New Roman" w:cs="Times New Roman"/>
          <w:szCs w:val="22"/>
        </w:rPr>
        <w:t xml:space="preserve"> </w:t>
      </w:r>
      <w:r w:rsidRPr="009F35D2">
        <w:rPr>
          <w:rFonts w:ascii="Times New Roman" w:eastAsia="Calibri" w:hAnsi="Times New Roman" w:cs="Times New Roman"/>
          <w:sz w:val="12"/>
          <w:szCs w:val="12"/>
        </w:rPr>
        <w:t>or to prove normative morality does not exist or to deny the reliability of human senses or reason. Yet, even though most coaches appear to endorse the truth-statement model of the resolution, they complain about the use of such negative strategies, even though they are a necessary consequence of that model. And, moreover</w:t>
      </w:r>
      <w:r w:rsidRPr="009F35D2">
        <w:rPr>
          <w:rFonts w:ascii="Times New Roman" w:eastAsia="Calibri" w:hAnsi="Times New Roman" w:cs="Times New Roman"/>
          <w:sz w:val="18"/>
          <w:szCs w:val="12"/>
        </w:rPr>
        <w:t>,</w:t>
      </w:r>
      <w:r w:rsidRPr="009F35D2">
        <w:rPr>
          <w:rFonts w:ascii="Times New Roman" w:eastAsia="Calibri" w:hAnsi="Times New Roman" w:cs="Times New Roman"/>
          <w:sz w:val="12"/>
          <w:szCs w:val="12"/>
        </w:rPr>
        <w:t xml:space="preserve"> </w:t>
      </w:r>
      <w:r w:rsidRPr="009F35D2">
        <w:rPr>
          <w:rFonts w:ascii="Times New Roman" w:eastAsia="Calibri" w:hAnsi="Times New Roman" w:cs="Times New Roman"/>
          <w:b/>
          <w:bCs/>
          <w:szCs w:val="22"/>
          <w:u w:val="single"/>
        </w:rPr>
        <w:t>such strategies</w:t>
      </w:r>
      <w:r w:rsidRPr="009F35D2">
        <w:rPr>
          <w:rFonts w:ascii="Times New Roman" w:eastAsia="Calibri" w:hAnsi="Times New Roman" w:cs="Times New Roman"/>
          <w:bCs/>
          <w:sz w:val="12"/>
          <w:szCs w:val="12"/>
        </w:rPr>
        <w:t xml:space="preserve"> seem fundamentally unfair, as they </w:t>
      </w:r>
      <w:r w:rsidRPr="009F35D2">
        <w:rPr>
          <w:rFonts w:ascii="Times New Roman" w:eastAsia="Calibri" w:hAnsi="Times New Roman" w:cs="Times New Roman"/>
          <w:b/>
          <w:bCs/>
          <w:szCs w:val="22"/>
          <w:u w:val="single"/>
        </w:rPr>
        <w:t>provide the neg</w:t>
      </w:r>
      <w:r w:rsidRPr="009F35D2">
        <w:rPr>
          <w:rFonts w:ascii="Times New Roman" w:eastAsia="Calibri" w:hAnsi="Times New Roman" w:cs="Times New Roman"/>
          <w:bCs/>
          <w:sz w:val="12"/>
          <w:szCs w:val="22"/>
        </w:rPr>
        <w:t>ative</w:t>
      </w:r>
      <w:r w:rsidRPr="009F35D2">
        <w:rPr>
          <w:rFonts w:ascii="Times New Roman" w:eastAsia="Calibri" w:hAnsi="Times New Roman" w:cs="Times New Roman"/>
          <w:b/>
          <w:bCs/>
          <w:szCs w:val="22"/>
          <w:u w:val="single"/>
        </w:rPr>
        <w:t xml:space="preserve"> with </w:t>
      </w:r>
      <w:r w:rsidRPr="009F35D2">
        <w:rPr>
          <w:rFonts w:ascii="Times New Roman" w:eastAsia="Calibri" w:hAnsi="Times New Roman" w:cs="Times New Roman"/>
          <w:bCs/>
          <w:sz w:val="12"/>
          <w:szCs w:val="22"/>
        </w:rPr>
        <w:t>functionally</w:t>
      </w:r>
      <w:r w:rsidRPr="009F35D2">
        <w:rPr>
          <w:rFonts w:ascii="Times New Roman" w:eastAsia="Calibri" w:hAnsi="Times New Roman" w:cs="Times New Roman"/>
          <w:b/>
          <w:bCs/>
          <w:szCs w:val="22"/>
          <w:u w:val="single"/>
        </w:rPr>
        <w:t xml:space="preserve"> </w:t>
      </w:r>
      <w:r w:rsidRPr="009F35D2">
        <w:rPr>
          <w:rFonts w:ascii="Times New Roman" w:eastAsia="Calibri" w:hAnsi="Times New Roman" w:cs="Times New Roman"/>
          <w:bCs/>
          <w:sz w:val="12"/>
          <w:szCs w:val="12"/>
        </w:rPr>
        <w:t xml:space="preserve">infinite ground, as there are </w:t>
      </w:r>
      <w:r w:rsidRPr="009F35D2">
        <w:rPr>
          <w:rFonts w:ascii="Times New Roman" w:eastAsia="Calibri" w:hAnsi="Times New Roman" w:cs="Times New Roman"/>
          <w:b/>
          <w:bCs/>
          <w:szCs w:val="22"/>
          <w:u w:val="single"/>
        </w:rPr>
        <w:t>a nearly infinite variety of</w:t>
      </w:r>
      <w:r w:rsidRPr="009F35D2">
        <w:rPr>
          <w:rFonts w:ascii="Times New Roman" w:eastAsia="Calibri" w:hAnsi="Times New Roman" w:cs="Times New Roman"/>
          <w:bCs/>
          <w:sz w:val="12"/>
          <w:szCs w:val="12"/>
        </w:rPr>
        <w:t xml:space="preserve"> such</w:t>
      </w:r>
      <w:r w:rsidRPr="009F35D2">
        <w:rPr>
          <w:rFonts w:ascii="Times New Roman" w:eastAsia="Calibri" w:hAnsi="Times New Roman" w:cs="Times New Roman"/>
          <w:b/>
          <w:bCs/>
          <w:szCs w:val="22"/>
          <w:u w:val="single"/>
        </w:rPr>
        <w:t xml:space="preserve"> skeptical objections to normative claims, while continuing to bind the aff</w:t>
      </w:r>
      <w:r w:rsidRPr="009F35D2">
        <w:rPr>
          <w:rFonts w:ascii="Times New Roman" w:eastAsia="Calibri" w:hAnsi="Times New Roman" w:cs="Times New Roman"/>
          <w:bCs/>
          <w:sz w:val="12"/>
          <w:szCs w:val="22"/>
        </w:rPr>
        <w:t>irmative</w:t>
      </w:r>
      <w:r w:rsidRPr="009F35D2">
        <w:rPr>
          <w:rFonts w:ascii="Times New Roman" w:eastAsia="Calibri" w:hAnsi="Times New Roman" w:cs="Times New Roman"/>
          <w:b/>
          <w:bCs/>
          <w:szCs w:val="22"/>
          <w:u w:val="single"/>
        </w:rPr>
        <w:t xml:space="preserve"> to a much smaller range of options: advocacy of the resolution as a whole.</w:t>
      </w:r>
    </w:p>
    <w:p w14:paraId="2E876FBF" w14:textId="5EA75833" w:rsidR="002E10BB" w:rsidRPr="00467EDE" w:rsidRDefault="00467EDE" w:rsidP="00B405C3">
      <w:pPr>
        <w:ind w:left="-1440" w:right="-1440"/>
        <w:rPr>
          <w:rFonts w:ascii="Times New Roman" w:eastAsia="Calibri" w:hAnsi="Times New Roman" w:cs="Times New Roman"/>
          <w:bCs/>
          <w:szCs w:val="22"/>
        </w:rPr>
      </w:pPr>
      <w:r>
        <w:rPr>
          <w:rFonts w:ascii="Times New Roman" w:eastAsia="Calibri" w:hAnsi="Times New Roman" w:cs="Times New Roman"/>
          <w:bCs/>
          <w:szCs w:val="22"/>
        </w:rPr>
        <w:t xml:space="preserve">This means no skep, presumption, permissibility, triggers, or NIBS- offense most stem from a post fiat world. </w:t>
      </w:r>
    </w:p>
    <w:p w14:paraId="01EF9C43" w14:textId="77777777" w:rsidR="00A278E7" w:rsidRDefault="00A278E7" w:rsidP="00B405C3">
      <w:pPr>
        <w:ind w:left="-1440" w:right="-1440"/>
      </w:pPr>
    </w:p>
    <w:p w14:paraId="604A5FA0" w14:textId="77777777" w:rsidR="00A278E7" w:rsidRDefault="00A278E7" w:rsidP="00B405C3">
      <w:pPr>
        <w:ind w:left="-1440" w:right="-1440"/>
      </w:pPr>
    </w:p>
    <w:p w14:paraId="20435A31" w14:textId="77777777" w:rsidR="00A278E7" w:rsidRDefault="00A278E7" w:rsidP="00B405C3">
      <w:pPr>
        <w:ind w:left="-1440" w:right="-1440"/>
      </w:pPr>
    </w:p>
    <w:p w14:paraId="52E7C4D8" w14:textId="77777777" w:rsidR="00A278E7" w:rsidRDefault="00A278E7" w:rsidP="00B405C3">
      <w:pPr>
        <w:ind w:left="-1440" w:right="-1440"/>
      </w:pPr>
    </w:p>
    <w:p w14:paraId="20777168" w14:textId="77777777" w:rsidR="00A278E7" w:rsidRDefault="00A278E7" w:rsidP="00B405C3">
      <w:pPr>
        <w:ind w:left="-1440" w:right="-1440"/>
      </w:pPr>
    </w:p>
    <w:p w14:paraId="21465B94" w14:textId="77777777" w:rsidR="00A278E7" w:rsidRDefault="00A278E7" w:rsidP="00B405C3">
      <w:pPr>
        <w:ind w:left="-1440" w:right="-1440"/>
      </w:pPr>
    </w:p>
    <w:p w14:paraId="75FB6F09" w14:textId="77777777" w:rsidR="002E10BB" w:rsidRDefault="002E10BB" w:rsidP="00B405C3">
      <w:pPr>
        <w:ind w:left="-1440" w:right="-1440"/>
      </w:pPr>
    </w:p>
    <w:p w14:paraId="49DF9A30" w14:textId="77777777" w:rsidR="002E10BB" w:rsidRDefault="002E10BB" w:rsidP="00B405C3">
      <w:pPr>
        <w:ind w:left="-1440" w:right="-1440"/>
      </w:pPr>
    </w:p>
    <w:p w14:paraId="222B0F43" w14:textId="77777777" w:rsidR="002E10BB" w:rsidRDefault="002E10BB" w:rsidP="00B405C3">
      <w:pPr>
        <w:ind w:left="-1440" w:right="-1440"/>
      </w:pPr>
    </w:p>
    <w:p w14:paraId="68F53F6D" w14:textId="77777777" w:rsidR="002E10BB" w:rsidRDefault="002E10BB" w:rsidP="00B405C3">
      <w:pPr>
        <w:ind w:left="-1440" w:right="-1440"/>
      </w:pPr>
    </w:p>
    <w:p w14:paraId="238F1A62" w14:textId="77777777" w:rsidR="002E10BB" w:rsidRDefault="002E10BB" w:rsidP="00B405C3">
      <w:pPr>
        <w:ind w:left="-1440" w:right="-1440"/>
      </w:pPr>
    </w:p>
    <w:p w14:paraId="43F3D6A7" w14:textId="77777777" w:rsidR="002E10BB" w:rsidRDefault="002E10BB" w:rsidP="00B405C3">
      <w:pPr>
        <w:ind w:left="-1440" w:right="-1440"/>
      </w:pPr>
    </w:p>
    <w:p w14:paraId="7C7E8F38" w14:textId="77777777" w:rsidR="002E10BB" w:rsidRDefault="002E10BB" w:rsidP="00B405C3">
      <w:pPr>
        <w:ind w:left="-1440" w:right="-1440"/>
      </w:pPr>
    </w:p>
    <w:p w14:paraId="1E494D49" w14:textId="77777777" w:rsidR="002E10BB" w:rsidRDefault="002E10BB" w:rsidP="00B405C3">
      <w:pPr>
        <w:ind w:left="-1440" w:right="-1440"/>
      </w:pPr>
    </w:p>
    <w:p w14:paraId="7D269965" w14:textId="77777777" w:rsidR="002E10BB" w:rsidRDefault="002E10BB" w:rsidP="00B405C3">
      <w:pPr>
        <w:ind w:left="-1440" w:right="-1440"/>
      </w:pPr>
    </w:p>
    <w:p w14:paraId="4CD7BA84" w14:textId="77777777" w:rsidR="002E10BB" w:rsidRDefault="002E10BB" w:rsidP="00B405C3">
      <w:pPr>
        <w:ind w:left="-1440" w:right="-1440"/>
      </w:pPr>
    </w:p>
    <w:p w14:paraId="0B1B397E" w14:textId="77777777" w:rsidR="002E10BB" w:rsidRDefault="002E10BB" w:rsidP="00B405C3">
      <w:pPr>
        <w:ind w:left="-1440" w:right="-1440"/>
      </w:pPr>
    </w:p>
    <w:p w14:paraId="2E793A97" w14:textId="77777777" w:rsidR="002E10BB" w:rsidRDefault="002E10BB" w:rsidP="00B405C3">
      <w:pPr>
        <w:ind w:left="-1440" w:right="-1440"/>
      </w:pPr>
    </w:p>
    <w:p w14:paraId="7BC985F3" w14:textId="77777777" w:rsidR="002E10BB" w:rsidRDefault="002E10BB" w:rsidP="00B405C3">
      <w:pPr>
        <w:ind w:left="-1440" w:right="-1440"/>
      </w:pPr>
    </w:p>
    <w:p w14:paraId="7D24A5F9" w14:textId="77777777" w:rsidR="002E10BB" w:rsidRDefault="002E10BB" w:rsidP="00B405C3">
      <w:pPr>
        <w:ind w:left="-1440" w:right="-1440"/>
      </w:pPr>
    </w:p>
    <w:p w14:paraId="0200347A" w14:textId="77777777" w:rsidR="002E10BB" w:rsidRDefault="002E10BB" w:rsidP="00B405C3">
      <w:pPr>
        <w:ind w:left="-1440" w:right="-1440"/>
      </w:pPr>
    </w:p>
    <w:p w14:paraId="5CE9D8E7" w14:textId="77777777" w:rsidR="002E10BB" w:rsidRDefault="002E10BB" w:rsidP="00B405C3">
      <w:pPr>
        <w:ind w:left="-1440" w:right="-1440"/>
      </w:pPr>
    </w:p>
    <w:p w14:paraId="23340A78" w14:textId="77777777" w:rsidR="00A278E7" w:rsidRDefault="00A278E7" w:rsidP="00B405C3">
      <w:pPr>
        <w:ind w:left="-1440" w:right="-1440"/>
      </w:pPr>
    </w:p>
    <w:p w14:paraId="1E825EEF" w14:textId="77777777" w:rsidR="00A278E7" w:rsidRPr="00A278E7" w:rsidRDefault="00A278E7" w:rsidP="00B405C3">
      <w:pPr>
        <w:ind w:left="-1440" w:right="-1440"/>
      </w:pPr>
    </w:p>
    <w:p w14:paraId="2287AFD0" w14:textId="77777777" w:rsidR="00C02F92" w:rsidRPr="006D2812" w:rsidRDefault="00C02F92" w:rsidP="00B405C3">
      <w:pPr>
        <w:pStyle w:val="Heading1"/>
        <w:ind w:left="-1440" w:right="-1440"/>
      </w:pPr>
      <w:bookmarkStart w:id="10" w:name="_Toc253812785"/>
      <w:r w:rsidRPr="006D2812">
        <w:t>Frontlines</w:t>
      </w:r>
      <w:bookmarkEnd w:id="5"/>
      <w:bookmarkEnd w:id="10"/>
    </w:p>
    <w:p w14:paraId="4A707FF9" w14:textId="77777777" w:rsidR="00C02F92" w:rsidRPr="006D2812" w:rsidRDefault="00C02F92" w:rsidP="00B405C3">
      <w:pPr>
        <w:pStyle w:val="Heading2"/>
        <w:ind w:left="-1440" w:right="-1440"/>
      </w:pPr>
      <w:bookmarkStart w:id="11" w:name="_Toc250317672"/>
      <w:bookmarkStart w:id="12" w:name="_Toc253812786"/>
      <w:r w:rsidRPr="006D2812">
        <w:t>FW Weighing</w:t>
      </w:r>
      <w:bookmarkEnd w:id="11"/>
      <w:bookmarkEnd w:id="12"/>
    </w:p>
    <w:p w14:paraId="32EE6864" w14:textId="7AA617B8" w:rsidR="00C02F92" w:rsidRDefault="00C02F92" w:rsidP="00B405C3">
      <w:pPr>
        <w:pStyle w:val="Heading3"/>
      </w:pPr>
      <w:bookmarkStart w:id="13" w:name="_Toc250317673"/>
      <w:bookmarkStart w:id="14" w:name="_Toc253812787"/>
      <w:r w:rsidRPr="006D2812">
        <w:t>Actor Specificity</w:t>
      </w:r>
      <w:bookmarkEnd w:id="13"/>
      <w:bookmarkEnd w:id="14"/>
    </w:p>
    <w:p w14:paraId="7F278B82" w14:textId="1A27A68D" w:rsidR="00C02F92" w:rsidRPr="00AC4C73" w:rsidRDefault="00C02F92" w:rsidP="00B405C3">
      <w:pPr>
        <w:tabs>
          <w:tab w:val="left" w:pos="-1440"/>
        </w:tabs>
        <w:ind w:left="-1440" w:right="-1440"/>
        <w:rPr>
          <w:rFonts w:ascii="Times New Roman" w:hAnsi="Times New Roman" w:cs="Times New Roman"/>
        </w:rPr>
      </w:pPr>
      <w:r w:rsidRPr="00AC4C73">
        <w:rPr>
          <w:rFonts w:ascii="Times New Roman" w:hAnsi="Times New Roman" w:cs="Times New Roman"/>
        </w:rPr>
        <w:t>1. Resolution Context- Ethical theories might be true in the abstract but practical considerations make different ethical systems applicable only to governments so my framework has a stronger lin</w:t>
      </w:r>
      <w:r>
        <w:rPr>
          <w:rFonts w:ascii="Times New Roman" w:hAnsi="Times New Roman" w:cs="Times New Roman"/>
        </w:rPr>
        <w:t>k to the resolution, makes it more predictable and real world</w:t>
      </w:r>
      <w:r w:rsidR="00B405C3">
        <w:rPr>
          <w:rFonts w:ascii="Times New Roman" w:hAnsi="Times New Roman" w:cs="Times New Roman"/>
        </w:rPr>
        <w:t>.</w:t>
      </w:r>
    </w:p>
    <w:p w14:paraId="7FE0EAF8" w14:textId="77777777" w:rsidR="00B405C3" w:rsidRPr="00770B74" w:rsidRDefault="00C02F92" w:rsidP="00B405C3">
      <w:pPr>
        <w:tabs>
          <w:tab w:val="left" w:pos="-1440"/>
        </w:tabs>
        <w:ind w:left="-1440" w:right="-1440"/>
        <w:rPr>
          <w:rFonts w:ascii="Times New Roman" w:hAnsi="Times New Roman" w:cs="Times New Roman"/>
        </w:rPr>
      </w:pPr>
      <w:r w:rsidRPr="00AC4C73">
        <w:rPr>
          <w:rFonts w:ascii="Times New Roman" w:hAnsi="Times New Roman" w:cs="Times New Roman"/>
        </w:rPr>
        <w:t xml:space="preserve">2. Probability-Even if his </w:t>
      </w:r>
      <w:r>
        <w:rPr>
          <w:rFonts w:ascii="Times New Roman" w:hAnsi="Times New Roman" w:cs="Times New Roman"/>
        </w:rPr>
        <w:t xml:space="preserve">ethic </w:t>
      </w:r>
      <w:r w:rsidRPr="00AC4C73">
        <w:rPr>
          <w:rFonts w:ascii="Times New Roman" w:hAnsi="Times New Roman" w:cs="Times New Roman"/>
        </w:rPr>
        <w:t>is correct my theory has a higher probability of truth since it is emp</w:t>
      </w:r>
      <w:r w:rsidR="00B405C3">
        <w:rPr>
          <w:rFonts w:ascii="Times New Roman" w:hAnsi="Times New Roman" w:cs="Times New Roman"/>
        </w:rPr>
        <w:t xml:space="preserve">irically used by the government. </w:t>
      </w:r>
      <w:r w:rsidR="00B405C3" w:rsidRPr="00770B74">
        <w:rPr>
          <w:rFonts w:ascii="Times New Roman" w:hAnsi="Times New Roman" w:cs="Times New Roman"/>
        </w:rPr>
        <w:t xml:space="preserve">Util is the only moral system available to policy-makers. </w:t>
      </w:r>
      <w:r w:rsidR="00B405C3" w:rsidRPr="00770B74">
        <w:rPr>
          <w:rFonts w:ascii="Times New Roman" w:hAnsi="Times New Roman" w:cs="Times New Roman"/>
          <w:b/>
          <w:u w:val="single"/>
        </w:rPr>
        <w:t>Goodin 90</w:t>
      </w:r>
      <w:r w:rsidR="00B405C3" w:rsidRPr="00770B74">
        <w:rPr>
          <w:rFonts w:ascii="Times New Roman" w:hAnsi="Times New Roman" w:cs="Times New Roman"/>
        </w:rPr>
        <w:t xml:space="preserve"> writes</w:t>
      </w:r>
      <w:r w:rsidR="00B405C3" w:rsidRPr="00770B74">
        <w:rPr>
          <w:rFonts w:ascii="Times New Roman" w:hAnsi="Times New Roman" w:cs="Times New Roman"/>
          <w:vertAlign w:val="superscript"/>
        </w:rPr>
        <w:footnoteReference w:id="23"/>
      </w:r>
    </w:p>
    <w:p w14:paraId="2B1FE97F" w14:textId="7DF59AFC" w:rsidR="00C02F92" w:rsidRPr="00B405C3" w:rsidRDefault="00B405C3" w:rsidP="00B405C3">
      <w:pPr>
        <w:ind w:left="-1440" w:right="-1440"/>
        <w:rPr>
          <w:rFonts w:ascii="Times New Roman" w:hAnsi="Times New Roman" w:cs="Times New Roman"/>
          <w:b/>
          <w:sz w:val="16"/>
          <w:szCs w:val="16"/>
          <w:u w:val="single"/>
          <w:vertAlign w:val="superscript"/>
        </w:rPr>
      </w:pPr>
      <w:r w:rsidRPr="00770B74">
        <w:rPr>
          <w:rFonts w:ascii="Times New Roman" w:hAnsi="Times New Roman" w:cs="Times New Roman"/>
          <w:sz w:val="16"/>
          <w:szCs w:val="16"/>
          <w:vertAlign w:val="superscript"/>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770B74">
        <w:rPr>
          <w:rFonts w:ascii="Times New Roman" w:hAnsi="Times New Roman" w:cs="Times New Roman"/>
        </w:rPr>
        <w:t xml:space="preserve"> </w:t>
      </w:r>
      <w:r w:rsidRPr="00770B74">
        <w:rPr>
          <w:rFonts w:ascii="Times New Roman" w:hAnsi="Times New Roman" w:cs="Times New Roman"/>
          <w:b/>
          <w:bCs/>
          <w:u w:val="single"/>
        </w:rPr>
        <w:t>Public officials</w:t>
      </w:r>
      <w:r w:rsidRPr="00770B74">
        <w:rPr>
          <w:rFonts w:ascii="Times New Roman" w:hAnsi="Times New Roman" w:cs="Times New Roman"/>
          <w:bCs/>
        </w:rPr>
        <w:t xml:space="preserve"> </w:t>
      </w:r>
      <w:r w:rsidRPr="00770B74">
        <w:rPr>
          <w:rFonts w:ascii="Times New Roman" w:hAnsi="Times New Roman" w:cs="Times New Roman"/>
          <w:sz w:val="16"/>
          <w:szCs w:val="16"/>
          <w:vertAlign w:val="superscript"/>
        </w:rPr>
        <w:t>are obliged to</w:t>
      </w:r>
      <w:r w:rsidRPr="00770B74">
        <w:rPr>
          <w:rFonts w:ascii="Times New Roman" w:hAnsi="Times New Roman" w:cs="Times New Roman"/>
        </w:rPr>
        <w:t xml:space="preserve"> </w:t>
      </w:r>
      <w:r w:rsidRPr="00770B74">
        <w:rPr>
          <w:rFonts w:ascii="Times New Roman" w:hAnsi="Times New Roman" w:cs="Times New Roman"/>
          <w:b/>
          <w:bCs/>
          <w:u w:val="single"/>
        </w:rPr>
        <w:t>make</w:t>
      </w:r>
      <w:r w:rsidRPr="00770B74">
        <w:rPr>
          <w:rFonts w:ascii="Times New Roman" w:hAnsi="Times New Roman" w:cs="Times New Roman"/>
          <w:bCs/>
        </w:rPr>
        <w:t xml:space="preserve"> </w:t>
      </w:r>
      <w:r w:rsidRPr="00770B74">
        <w:rPr>
          <w:rFonts w:ascii="Times New Roman" w:hAnsi="Times New Roman" w:cs="Times New Roman"/>
          <w:bCs/>
          <w:sz w:val="16"/>
          <w:szCs w:val="16"/>
          <w:vertAlign w:val="superscript"/>
        </w:rPr>
        <w:t>their</w:t>
      </w:r>
      <w:r w:rsidRPr="00770B74">
        <w:rPr>
          <w:rFonts w:ascii="Times New Roman" w:hAnsi="Times New Roman" w:cs="Times New Roman"/>
          <w:bCs/>
        </w:rPr>
        <w:t xml:space="preserve"> </w:t>
      </w:r>
      <w:r w:rsidRPr="00770B74">
        <w:rPr>
          <w:rFonts w:ascii="Times New Roman" w:hAnsi="Times New Roman" w:cs="Times New Roman"/>
          <w:b/>
          <w:bCs/>
          <w:u w:val="single"/>
        </w:rPr>
        <w:t>choices under uncertainty</w:t>
      </w:r>
      <w:r w:rsidRPr="00770B74">
        <w:rPr>
          <w:rFonts w:ascii="Times New Roman" w:hAnsi="Times New Roman" w:cs="Times New Roman"/>
        </w:rPr>
        <w:t xml:space="preserve">, </w:t>
      </w:r>
      <w:r w:rsidRPr="00770B74">
        <w:rPr>
          <w:rFonts w:ascii="Times New Roman" w:hAnsi="Times New Roman" w:cs="Times New Roman"/>
          <w:sz w:val="16"/>
          <w:szCs w:val="16"/>
          <w:vertAlign w:val="superscript"/>
        </w:rPr>
        <w:t>and uncertainty</w:t>
      </w:r>
      <w:r w:rsidRPr="00770B74">
        <w:rPr>
          <w:rFonts w:ascii="Times New Roman" w:hAnsi="Times New Roman" w:cs="Times New Roman"/>
        </w:rPr>
        <w:t xml:space="preserve"> </w:t>
      </w:r>
      <w:r w:rsidRPr="00770B74">
        <w:rPr>
          <w:rFonts w:ascii="Times New Roman" w:hAnsi="Times New Roman" w:cs="Times New Roman"/>
          <w:b/>
          <w:u w:val="single"/>
        </w:rPr>
        <w:t>of a</w:t>
      </w:r>
      <w:r w:rsidRPr="00770B74">
        <w:rPr>
          <w:rFonts w:ascii="Times New Roman" w:hAnsi="Times New Roman" w:cs="Times New Roman"/>
        </w:rPr>
        <w:t xml:space="preserve"> </w:t>
      </w:r>
      <w:r w:rsidRPr="00770B74">
        <w:rPr>
          <w:rFonts w:ascii="Times New Roman" w:hAnsi="Times New Roman" w:cs="Times New Roman"/>
          <w:sz w:val="16"/>
          <w:szCs w:val="16"/>
          <w:vertAlign w:val="superscript"/>
        </w:rPr>
        <w:t xml:space="preserve">very </w:t>
      </w:r>
      <w:r>
        <w:rPr>
          <w:rFonts w:ascii="Times New Roman" w:hAnsi="Times New Roman" w:cs="Times New Roman"/>
          <w:b/>
          <w:u w:val="single"/>
        </w:rPr>
        <w:t>sp</w:t>
      </w:r>
      <w:r w:rsidRPr="00770B74">
        <w:rPr>
          <w:rFonts w:ascii="Times New Roman" w:hAnsi="Times New Roman" w:cs="Times New Roman"/>
          <w:b/>
          <w:u w:val="single"/>
        </w:rPr>
        <w:t>ecial sort</w:t>
      </w:r>
      <w:r w:rsidRPr="00770B74">
        <w:rPr>
          <w:rFonts w:ascii="Times New Roman" w:hAnsi="Times New Roman" w:cs="Times New Roman"/>
        </w:rPr>
        <w:t xml:space="preserve"> </w:t>
      </w:r>
      <w:r w:rsidRPr="00770B74">
        <w:rPr>
          <w:rFonts w:ascii="Times New Roman" w:hAnsi="Times New Roman" w:cs="Times New Roman"/>
          <w:sz w:val="16"/>
          <w:szCs w:val="16"/>
          <w:vertAlign w:val="superscript"/>
        </w:rPr>
        <w:t>at that. All choices – public and private alike – are made under some degree of uncertainty, of course. But in the nature of things,</w:t>
      </w:r>
      <w:r w:rsidRPr="00770B74">
        <w:rPr>
          <w:rFonts w:ascii="Times New Roman" w:hAnsi="Times New Roman" w:cs="Times New Roman"/>
        </w:rPr>
        <w:t xml:space="preserve"> </w:t>
      </w:r>
      <w:r w:rsidRPr="00770B74">
        <w:rPr>
          <w:rFonts w:ascii="Times New Roman" w:hAnsi="Times New Roman" w:cs="Times New Roman"/>
          <w:b/>
          <w:bCs/>
          <w:u w:val="single"/>
        </w:rPr>
        <w:t>private individuals</w:t>
      </w:r>
      <w:r w:rsidRPr="00770B74">
        <w:rPr>
          <w:rFonts w:ascii="Times New Roman" w:hAnsi="Times New Roman" w:cs="Times New Roman"/>
        </w:rPr>
        <w:t xml:space="preserve"> </w:t>
      </w:r>
      <w:r w:rsidRPr="00770B74">
        <w:rPr>
          <w:rFonts w:ascii="Times New Roman" w:hAnsi="Times New Roman" w:cs="Times New Roman"/>
          <w:sz w:val="16"/>
          <w:szCs w:val="16"/>
          <w:vertAlign w:val="superscript"/>
        </w:rPr>
        <w:t xml:space="preserve">will </w:t>
      </w:r>
      <w:r w:rsidRPr="00770B74">
        <w:rPr>
          <w:rFonts w:ascii="Times New Roman" w:hAnsi="Times New Roman" w:cs="Times New Roman"/>
          <w:bCs/>
          <w:sz w:val="16"/>
          <w:szCs w:val="16"/>
          <w:vertAlign w:val="superscript"/>
        </w:rPr>
        <w:t>usually</w:t>
      </w:r>
      <w:r w:rsidRPr="00770B74">
        <w:rPr>
          <w:rFonts w:ascii="Times New Roman" w:hAnsi="Times New Roman" w:cs="Times New Roman"/>
          <w:bCs/>
        </w:rPr>
        <w:t xml:space="preserve"> </w:t>
      </w:r>
      <w:r w:rsidRPr="00770B74">
        <w:rPr>
          <w:rFonts w:ascii="Times New Roman" w:hAnsi="Times New Roman" w:cs="Times New Roman"/>
          <w:b/>
          <w:bCs/>
          <w:u w:val="single"/>
        </w:rPr>
        <w:t xml:space="preserve">have more </w:t>
      </w:r>
      <w:r w:rsidRPr="00770B74">
        <w:rPr>
          <w:rFonts w:ascii="Times New Roman" w:hAnsi="Times New Roman" w:cs="Times New Roman"/>
          <w:bCs/>
          <w:sz w:val="16"/>
          <w:szCs w:val="16"/>
          <w:vertAlign w:val="superscript"/>
        </w:rPr>
        <w:t>complete</w:t>
      </w:r>
      <w:r w:rsidRPr="00770B74">
        <w:rPr>
          <w:rFonts w:ascii="Times New Roman" w:hAnsi="Times New Roman" w:cs="Times New Roman"/>
          <w:bCs/>
        </w:rPr>
        <w:t xml:space="preserve"> </w:t>
      </w:r>
      <w:r w:rsidRPr="00770B74">
        <w:rPr>
          <w:rFonts w:ascii="Times New Roman" w:hAnsi="Times New Roman" w:cs="Times New Roman"/>
          <w:b/>
          <w:bCs/>
          <w:u w:val="single"/>
        </w:rPr>
        <w:t>information on</w:t>
      </w:r>
      <w:r w:rsidRPr="00770B74">
        <w:rPr>
          <w:rFonts w:ascii="Times New Roman" w:hAnsi="Times New Roman" w:cs="Times New Roman"/>
        </w:rPr>
        <w:t xml:space="preserve"> </w:t>
      </w:r>
      <w:r w:rsidRPr="00770B74">
        <w:rPr>
          <w:rFonts w:ascii="Times New Roman" w:hAnsi="Times New Roman" w:cs="Times New Roman"/>
          <w:sz w:val="16"/>
          <w:szCs w:val="16"/>
          <w:vertAlign w:val="superscript"/>
        </w:rPr>
        <w:t xml:space="preserve">the peculiarities of </w:t>
      </w:r>
      <w:r w:rsidRPr="00770B74">
        <w:rPr>
          <w:rFonts w:ascii="Times New Roman" w:hAnsi="Times New Roman" w:cs="Times New Roman"/>
          <w:bCs/>
          <w:sz w:val="16"/>
          <w:szCs w:val="16"/>
          <w:vertAlign w:val="superscript"/>
        </w:rPr>
        <w:t>their own circumstances</w:t>
      </w:r>
      <w:r w:rsidRPr="00770B74">
        <w:rPr>
          <w:rFonts w:ascii="Times New Roman" w:hAnsi="Times New Roman" w:cs="Times New Roman"/>
          <w:sz w:val="16"/>
          <w:szCs w:val="16"/>
          <w:vertAlign w:val="superscript"/>
        </w:rPr>
        <w:t xml:space="preserve"> and on </w:t>
      </w:r>
      <w:r>
        <w:rPr>
          <w:rFonts w:ascii="Times New Roman" w:hAnsi="Times New Roman" w:cs="Times New Roman"/>
          <w:b/>
          <w:u w:val="single"/>
        </w:rPr>
        <w:t>th</w:t>
      </w:r>
      <w:r w:rsidRPr="00770B74">
        <w:rPr>
          <w:rFonts w:ascii="Times New Roman" w:hAnsi="Times New Roman" w:cs="Times New Roman"/>
          <w:b/>
          <w:u w:val="single"/>
        </w:rPr>
        <w:t xml:space="preserve">e ramifications </w:t>
      </w:r>
      <w:r w:rsidRPr="00770B74">
        <w:rPr>
          <w:rFonts w:ascii="Times New Roman" w:hAnsi="Times New Roman" w:cs="Times New Roman"/>
          <w:sz w:val="16"/>
          <w:szCs w:val="16"/>
          <w:vertAlign w:val="superscript"/>
        </w:rPr>
        <w:t>that alternative possible</w:t>
      </w:r>
      <w:r w:rsidRPr="00770B74">
        <w:rPr>
          <w:rFonts w:ascii="Times New Roman" w:hAnsi="Times New Roman" w:cs="Times New Roman"/>
        </w:rPr>
        <w:t xml:space="preserve"> </w:t>
      </w:r>
      <w:r w:rsidRPr="00770B74">
        <w:rPr>
          <w:rFonts w:ascii="Times New Roman" w:hAnsi="Times New Roman" w:cs="Times New Roman"/>
          <w:b/>
          <w:u w:val="single"/>
        </w:rPr>
        <w:t>choices might have</w:t>
      </w:r>
      <w:r w:rsidRPr="00770B74">
        <w:rPr>
          <w:rFonts w:ascii="Times New Roman" w:hAnsi="Times New Roman" w:cs="Times New Roman"/>
        </w:rPr>
        <w:t xml:space="preserve"> </w:t>
      </w:r>
      <w:r w:rsidRPr="00770B74">
        <w:rPr>
          <w:rFonts w:ascii="Times New Roman" w:hAnsi="Times New Roman" w:cs="Times New Roman"/>
          <w:sz w:val="16"/>
          <w:szCs w:val="16"/>
          <w:vertAlign w:val="superscript"/>
        </w:rPr>
        <w:t>for them.</w:t>
      </w:r>
      <w:r w:rsidRPr="00770B74">
        <w:rPr>
          <w:rFonts w:ascii="Times New Roman" w:hAnsi="Times New Roman" w:cs="Times New Roman"/>
          <w:bCs/>
        </w:rPr>
        <w:t xml:space="preserve"> </w:t>
      </w:r>
      <w:r w:rsidRPr="00770B74">
        <w:rPr>
          <w:rFonts w:ascii="Times New Roman" w:hAnsi="Times New Roman" w:cs="Times New Roman"/>
          <w:b/>
          <w:bCs/>
          <w:u w:val="single"/>
        </w:rPr>
        <w:t>Public officials</w:t>
      </w:r>
      <w:r w:rsidRPr="00770B74">
        <w:rPr>
          <w:rFonts w:ascii="Times New Roman" w:hAnsi="Times New Roman" w:cs="Times New Roman"/>
          <w:bCs/>
          <w:sz w:val="16"/>
          <w:szCs w:val="16"/>
          <w:vertAlign w:val="superscript"/>
        </w:rPr>
        <w:t>, in contrast</w:t>
      </w:r>
      <w:r w:rsidRPr="00770B74">
        <w:rPr>
          <w:rFonts w:ascii="Times New Roman" w:hAnsi="Times New Roman" w:cs="Times New Roman"/>
          <w:sz w:val="16"/>
          <w:szCs w:val="16"/>
          <w:vertAlign w:val="superscript"/>
        </w:rPr>
        <w:t>,</w:t>
      </w:r>
      <w:r w:rsidRPr="00770B74">
        <w:rPr>
          <w:rFonts w:ascii="Times New Roman" w:hAnsi="Times New Roman" w:cs="Times New Roman"/>
        </w:rPr>
        <w:t xml:space="preserve"> </w:t>
      </w:r>
      <w:r w:rsidRPr="00770B74">
        <w:rPr>
          <w:rFonts w:ascii="Times New Roman" w:hAnsi="Times New Roman" w:cs="Times New Roman"/>
          <w:b/>
          <w:bCs/>
          <w:u w:val="single"/>
        </w:rPr>
        <w:t>are</w:t>
      </w:r>
      <w:r w:rsidRPr="00770B74">
        <w:rPr>
          <w:rFonts w:ascii="Times New Roman" w:hAnsi="Times New Roman" w:cs="Times New Roman"/>
          <w:bCs/>
        </w:rPr>
        <w:t xml:space="preserve"> </w:t>
      </w:r>
      <w:r w:rsidRPr="00770B74">
        <w:rPr>
          <w:rFonts w:ascii="Times New Roman" w:hAnsi="Times New Roman" w:cs="Times New Roman"/>
          <w:bCs/>
          <w:sz w:val="16"/>
          <w:szCs w:val="16"/>
          <w:vertAlign w:val="superscript"/>
        </w:rPr>
        <w:t>relatively</w:t>
      </w:r>
      <w:r w:rsidRPr="00770B74">
        <w:rPr>
          <w:rFonts w:ascii="Times New Roman" w:hAnsi="Times New Roman" w:cs="Times New Roman"/>
          <w:bCs/>
        </w:rPr>
        <w:t xml:space="preserve"> </w:t>
      </w:r>
      <w:r w:rsidRPr="00770B74">
        <w:rPr>
          <w:rFonts w:ascii="Times New Roman" w:hAnsi="Times New Roman" w:cs="Times New Roman"/>
          <w:b/>
          <w:bCs/>
          <w:u w:val="single"/>
        </w:rPr>
        <w:t>poorly informed as to the effects</w:t>
      </w:r>
      <w:r w:rsidRPr="00770B74">
        <w:rPr>
          <w:rFonts w:ascii="Times New Roman" w:hAnsi="Times New Roman" w:cs="Times New Roman"/>
          <w:b/>
          <w:u w:val="single"/>
        </w:rPr>
        <w:t xml:space="preserve"> </w:t>
      </w:r>
      <w:r w:rsidRPr="00770B74">
        <w:rPr>
          <w:rFonts w:ascii="Times New Roman" w:hAnsi="Times New Roman" w:cs="Times New Roman"/>
          <w:sz w:val="16"/>
          <w:szCs w:val="16"/>
          <w:vertAlign w:val="superscript"/>
        </w:rPr>
        <w:t>that</w:t>
      </w:r>
      <w:r w:rsidRPr="00770B74">
        <w:rPr>
          <w:rFonts w:ascii="Times New Roman" w:hAnsi="Times New Roman" w:cs="Times New Roman"/>
          <w:b/>
          <w:u w:val="single"/>
        </w:rPr>
        <w:t xml:space="preserve"> their choices will have </w:t>
      </w:r>
      <w:r w:rsidRPr="00770B74">
        <w:rPr>
          <w:rFonts w:ascii="Times New Roman" w:hAnsi="Times New Roman" w:cs="Times New Roman"/>
          <w:b/>
          <w:bCs/>
          <w:u w:val="single"/>
        </w:rPr>
        <w:t xml:space="preserve">on individuals, one by one. </w:t>
      </w:r>
      <w:r w:rsidRPr="00770B74">
        <w:rPr>
          <w:rFonts w:ascii="Times New Roman" w:hAnsi="Times New Roman" w:cs="Times New Roman"/>
          <w:bCs/>
          <w:sz w:val="16"/>
          <w:szCs w:val="16"/>
          <w:vertAlign w:val="superscript"/>
        </w:rPr>
        <w:t>What</w:t>
      </w:r>
      <w:r w:rsidRPr="00770B74">
        <w:rPr>
          <w:rFonts w:ascii="Times New Roman" w:hAnsi="Times New Roman" w:cs="Times New Roman"/>
          <w:b/>
          <w:bCs/>
          <w:u w:val="single"/>
        </w:rPr>
        <w:t xml:space="preserve"> they</w:t>
      </w:r>
      <w:r w:rsidRPr="00770B74">
        <w:rPr>
          <w:rFonts w:ascii="Times New Roman" w:hAnsi="Times New Roman" w:cs="Times New Roman"/>
          <w:bCs/>
        </w:rPr>
        <w:t xml:space="preserve"> </w:t>
      </w:r>
      <w:r w:rsidRPr="00770B74">
        <w:rPr>
          <w:rFonts w:ascii="Times New Roman" w:hAnsi="Times New Roman" w:cs="Times New Roman"/>
          <w:bCs/>
          <w:sz w:val="16"/>
          <w:szCs w:val="16"/>
          <w:vertAlign w:val="superscript"/>
        </w:rPr>
        <w:t>typically</w:t>
      </w:r>
      <w:r w:rsidRPr="00770B74">
        <w:rPr>
          <w:rFonts w:ascii="Times New Roman" w:hAnsi="Times New Roman" w:cs="Times New Roman"/>
          <w:bCs/>
        </w:rPr>
        <w:t xml:space="preserve"> </w:t>
      </w:r>
      <w:r w:rsidRPr="00770B74">
        <w:rPr>
          <w:rFonts w:ascii="Times New Roman" w:hAnsi="Times New Roman" w:cs="Times New Roman"/>
          <w:b/>
          <w:bCs/>
          <w:u w:val="single"/>
        </w:rPr>
        <w:t>do know are</w:t>
      </w:r>
      <w:r w:rsidRPr="00770B74">
        <w:rPr>
          <w:rFonts w:ascii="Times New Roman" w:hAnsi="Times New Roman" w:cs="Times New Roman"/>
          <w:bCs/>
        </w:rPr>
        <w:t xml:space="preserve"> </w:t>
      </w:r>
      <w:r w:rsidRPr="00770B74">
        <w:rPr>
          <w:rFonts w:ascii="Times New Roman" w:hAnsi="Times New Roman" w:cs="Times New Roman"/>
          <w:bCs/>
          <w:sz w:val="16"/>
          <w:szCs w:val="16"/>
          <w:vertAlign w:val="superscript"/>
        </w:rPr>
        <w:t>generalities</w:t>
      </w:r>
      <w:r w:rsidRPr="00770B74">
        <w:rPr>
          <w:rFonts w:ascii="Times New Roman" w:hAnsi="Times New Roman" w:cs="Times New Roman"/>
          <w:sz w:val="16"/>
          <w:szCs w:val="16"/>
          <w:vertAlign w:val="superscript"/>
        </w:rPr>
        <w:t>:</w:t>
      </w:r>
      <w:r w:rsidRPr="00770B74">
        <w:rPr>
          <w:rFonts w:ascii="Times New Roman" w:hAnsi="Times New Roman" w:cs="Times New Roman"/>
        </w:rPr>
        <w:t xml:space="preserve"> </w:t>
      </w:r>
      <w:r w:rsidRPr="00770B74">
        <w:rPr>
          <w:rFonts w:ascii="Times New Roman" w:hAnsi="Times New Roman" w:cs="Times New Roman"/>
          <w:b/>
          <w:u w:val="single"/>
        </w:rPr>
        <w:t xml:space="preserve">averages and aggregates. </w:t>
      </w:r>
      <w:r w:rsidRPr="00770B74">
        <w:rPr>
          <w:rFonts w:ascii="Times New Roman" w:hAnsi="Times New Roman" w:cs="Times New Roman"/>
          <w:b/>
          <w:bCs/>
          <w:u w:val="single"/>
        </w:rPr>
        <w:t>They know what will happen most often to most people</w:t>
      </w:r>
      <w:r w:rsidRPr="00770B74">
        <w:rPr>
          <w:rFonts w:ascii="Times New Roman" w:hAnsi="Times New Roman" w:cs="Times New Roman"/>
          <w:bCs/>
        </w:rPr>
        <w:t xml:space="preserve"> </w:t>
      </w:r>
      <w:r w:rsidRPr="00770B74">
        <w:rPr>
          <w:rFonts w:ascii="Times New Roman" w:hAnsi="Times New Roman" w:cs="Times New Roman"/>
          <w:sz w:val="16"/>
          <w:szCs w:val="16"/>
          <w:vertAlign w:val="superscript"/>
        </w:rPr>
        <w:t>as a result of their various possible choices,</w:t>
      </w:r>
      <w:r w:rsidRPr="00770B74">
        <w:rPr>
          <w:rFonts w:ascii="Times New Roman" w:hAnsi="Times New Roman" w:cs="Times New Roman"/>
        </w:rPr>
        <w:t xml:space="preserve"> </w:t>
      </w:r>
      <w:r w:rsidRPr="00770B74">
        <w:rPr>
          <w:rFonts w:ascii="Times New Roman" w:hAnsi="Times New Roman" w:cs="Times New Roman"/>
          <w:b/>
          <w:bCs/>
          <w:u w:val="single"/>
        </w:rPr>
        <w:t>but that is all. That</w:t>
      </w:r>
      <w:r w:rsidRPr="00770B74">
        <w:rPr>
          <w:rFonts w:ascii="Times New Roman" w:hAnsi="Times New Roman" w:cs="Times New Roman"/>
          <w:bCs/>
        </w:rPr>
        <w:t xml:space="preserve"> </w:t>
      </w:r>
      <w:r w:rsidRPr="00770B74">
        <w:rPr>
          <w:rFonts w:ascii="Times New Roman" w:hAnsi="Times New Roman" w:cs="Times New Roman"/>
          <w:bCs/>
          <w:sz w:val="16"/>
          <w:szCs w:val="16"/>
          <w:vertAlign w:val="superscript"/>
        </w:rPr>
        <w:t>is enough to</w:t>
      </w:r>
      <w:r w:rsidRPr="00770B74">
        <w:rPr>
          <w:rFonts w:ascii="Times New Roman" w:hAnsi="Times New Roman" w:cs="Times New Roman"/>
          <w:bCs/>
        </w:rPr>
        <w:t xml:space="preserve"> </w:t>
      </w:r>
      <w:r>
        <w:rPr>
          <w:rFonts w:ascii="Times New Roman" w:hAnsi="Times New Roman" w:cs="Times New Roman"/>
          <w:b/>
          <w:bCs/>
          <w:u w:val="single"/>
        </w:rPr>
        <w:t xml:space="preserve">allow </w:t>
      </w:r>
      <w:r w:rsidRPr="00770B74">
        <w:rPr>
          <w:rFonts w:ascii="Times New Roman" w:hAnsi="Times New Roman" w:cs="Times New Roman"/>
          <w:bCs/>
          <w:sz w:val="16"/>
          <w:szCs w:val="16"/>
          <w:vertAlign w:val="superscript"/>
        </w:rPr>
        <w:t>public</w:t>
      </w:r>
      <w:r w:rsidRPr="00770B74">
        <w:rPr>
          <w:rFonts w:ascii="Times New Roman" w:hAnsi="Times New Roman" w:cs="Times New Roman"/>
          <w:bCs/>
        </w:rPr>
        <w:t xml:space="preserve"> </w:t>
      </w:r>
      <w:r w:rsidRPr="00770B74">
        <w:rPr>
          <w:rFonts w:ascii="Times New Roman" w:hAnsi="Times New Roman" w:cs="Times New Roman"/>
          <w:b/>
          <w:bCs/>
          <w:u w:val="single"/>
        </w:rPr>
        <w:t>policy-makers to use</w:t>
      </w:r>
      <w:r w:rsidRPr="00770B74">
        <w:rPr>
          <w:rFonts w:ascii="Times New Roman" w:hAnsi="Times New Roman" w:cs="Times New Roman"/>
          <w:bCs/>
        </w:rPr>
        <w:t xml:space="preserve"> </w:t>
      </w:r>
      <w:r w:rsidRPr="00770B74">
        <w:rPr>
          <w:rFonts w:ascii="Times New Roman" w:hAnsi="Times New Roman" w:cs="Times New Roman"/>
          <w:bCs/>
          <w:sz w:val="16"/>
          <w:szCs w:val="16"/>
          <w:vertAlign w:val="superscript"/>
        </w:rPr>
        <w:t>the</w:t>
      </w:r>
      <w:r w:rsidRPr="00770B74">
        <w:rPr>
          <w:rFonts w:ascii="Times New Roman" w:hAnsi="Times New Roman" w:cs="Times New Roman"/>
          <w:bCs/>
        </w:rPr>
        <w:t xml:space="preserve"> </w:t>
      </w:r>
      <w:r w:rsidRPr="00770B74">
        <w:rPr>
          <w:rFonts w:ascii="Times New Roman" w:hAnsi="Times New Roman" w:cs="Times New Roman"/>
          <w:b/>
          <w:bCs/>
          <w:u w:val="single"/>
        </w:rPr>
        <w:t>util</w:t>
      </w:r>
      <w:r w:rsidRPr="00770B74">
        <w:rPr>
          <w:rFonts w:ascii="Times New Roman" w:hAnsi="Times New Roman" w:cs="Times New Roman"/>
          <w:bCs/>
          <w:sz w:val="16"/>
          <w:szCs w:val="16"/>
          <w:vertAlign w:val="superscript"/>
        </w:rPr>
        <w:t>itarian</w:t>
      </w:r>
      <w:r w:rsidRPr="00770B74">
        <w:rPr>
          <w:rFonts w:ascii="Times New Roman" w:hAnsi="Times New Roman" w:cs="Times New Roman"/>
          <w:bCs/>
        </w:rPr>
        <w:t xml:space="preserve"> </w:t>
      </w:r>
      <w:r w:rsidRPr="00026A61">
        <w:rPr>
          <w:rFonts w:ascii="Times New Roman" w:hAnsi="Times New Roman" w:cs="Times New Roman"/>
          <w:b/>
          <w:u w:val="single"/>
        </w:rPr>
        <w:t>calculus</w:t>
      </w:r>
      <w:r w:rsidRPr="00770B74">
        <w:rPr>
          <w:rFonts w:ascii="Times New Roman" w:hAnsi="Times New Roman" w:cs="Times New Roman"/>
          <w:sz w:val="16"/>
          <w:szCs w:val="16"/>
          <w:vertAlign w:val="superscript"/>
        </w:rPr>
        <w:t xml:space="preserve"> – assuming they want to use it at all – to chose general rules or conduct.</w:t>
      </w:r>
    </w:p>
    <w:p w14:paraId="1457B2EA" w14:textId="77777777" w:rsidR="00B405C3" w:rsidRDefault="00C02F92" w:rsidP="00B405C3">
      <w:pPr>
        <w:tabs>
          <w:tab w:val="left" w:pos="-1440"/>
        </w:tabs>
        <w:ind w:left="-1440" w:right="-1440"/>
        <w:rPr>
          <w:rFonts w:ascii="Times New Roman" w:hAnsi="Times New Roman" w:cs="Times New Roman"/>
        </w:rPr>
      </w:pPr>
      <w:r w:rsidRPr="00AC4C73">
        <w:rPr>
          <w:rFonts w:ascii="Times New Roman" w:hAnsi="Times New Roman" w:cs="Times New Roman"/>
        </w:rPr>
        <w:t xml:space="preserve">3. Strength of link- </w:t>
      </w:r>
    </w:p>
    <w:p w14:paraId="44A8A61B" w14:textId="77777777" w:rsidR="00B405C3" w:rsidRDefault="00B405C3" w:rsidP="00B405C3">
      <w:pPr>
        <w:tabs>
          <w:tab w:val="left" w:pos="-1440"/>
        </w:tabs>
        <w:ind w:left="-1440" w:right="-1440"/>
        <w:rPr>
          <w:rFonts w:ascii="Times New Roman" w:hAnsi="Times New Roman" w:cs="Times New Roman"/>
        </w:rPr>
      </w:pPr>
      <w:r>
        <w:rPr>
          <w:rFonts w:ascii="Times New Roman" w:hAnsi="Times New Roman" w:cs="Times New Roman"/>
        </w:rPr>
        <w:t xml:space="preserve">A. </w:t>
      </w:r>
      <w:r w:rsidR="00C02F92" w:rsidRPr="00AC4C73">
        <w:rPr>
          <w:rFonts w:ascii="Times New Roman" w:hAnsi="Times New Roman" w:cs="Times New Roman"/>
        </w:rPr>
        <w:t xml:space="preserve">I </w:t>
      </w:r>
      <w:r>
        <w:rPr>
          <w:rFonts w:ascii="Times New Roman" w:hAnsi="Times New Roman" w:cs="Times New Roman"/>
        </w:rPr>
        <w:t xml:space="preserve">control UQ on </w:t>
      </w:r>
      <w:r w:rsidR="00C02F92" w:rsidRPr="00AC4C73">
        <w:rPr>
          <w:rFonts w:ascii="Times New Roman" w:hAnsi="Times New Roman" w:cs="Times New Roman"/>
        </w:rPr>
        <w:t>link to actor specificity</w:t>
      </w:r>
      <w:r>
        <w:rPr>
          <w:rFonts w:ascii="Times New Roman" w:hAnsi="Times New Roman" w:cs="Times New Roman"/>
        </w:rPr>
        <w:t xml:space="preserve"> since it’s a comparative meta standard- even if util is flawed those are only defects with the theory that can be solved by modifying the decision procedure- that’s Sinnot-Armstrong 2- she needs to win her framework is better in terms of state action. Zero percent of a link turn- governments by definition can’t control inner freedom </w:t>
      </w:r>
    </w:p>
    <w:p w14:paraId="024D7CF0" w14:textId="3F36E213" w:rsidR="00C02F92" w:rsidRDefault="00B405C3" w:rsidP="00B405C3">
      <w:pPr>
        <w:tabs>
          <w:tab w:val="left" w:pos="-1440"/>
        </w:tabs>
        <w:ind w:left="-1440" w:right="-1440"/>
        <w:rPr>
          <w:rFonts w:ascii="Times New Roman" w:hAnsi="Times New Roman" w:cs="Times New Roman"/>
        </w:rPr>
      </w:pPr>
      <w:r>
        <w:rPr>
          <w:rFonts w:ascii="Times New Roman" w:hAnsi="Times New Roman" w:cs="Times New Roman"/>
        </w:rPr>
        <w:t xml:space="preserve">B. Nonuniques her offense- states may aim at development but that happens in a consequentialist way given there’s no intent/foresight and no act/omission distinction. </w:t>
      </w:r>
      <w:r w:rsidR="00C02F92" w:rsidRPr="00AC4C73">
        <w:rPr>
          <w:rFonts w:ascii="Times New Roman" w:hAnsi="Times New Roman" w:cs="Times New Roman"/>
        </w:rPr>
        <w:t>Strength o</w:t>
      </w:r>
      <w:r>
        <w:rPr>
          <w:rFonts w:ascii="Times New Roman" w:hAnsi="Times New Roman" w:cs="Times New Roman"/>
        </w:rPr>
        <w:t>f link determines size of impact, so default aff.</w:t>
      </w:r>
    </w:p>
    <w:p w14:paraId="69F13419" w14:textId="77777777" w:rsidR="00DE4568" w:rsidRDefault="00DE4568" w:rsidP="00B405C3">
      <w:pPr>
        <w:tabs>
          <w:tab w:val="left" w:pos="-1440"/>
        </w:tabs>
        <w:ind w:left="-1440" w:right="-1440"/>
        <w:rPr>
          <w:rFonts w:ascii="Times New Roman" w:hAnsi="Times New Roman" w:cs="Times New Roman"/>
        </w:rPr>
      </w:pPr>
    </w:p>
    <w:p w14:paraId="65689DE3" w14:textId="77777777" w:rsidR="00DE4568" w:rsidRDefault="00DE4568" w:rsidP="00B405C3">
      <w:pPr>
        <w:tabs>
          <w:tab w:val="left" w:pos="-1440"/>
        </w:tabs>
        <w:ind w:left="-1440" w:right="-1440"/>
        <w:rPr>
          <w:rFonts w:ascii="Times New Roman" w:hAnsi="Times New Roman" w:cs="Times New Roman"/>
        </w:rPr>
      </w:pPr>
    </w:p>
    <w:p w14:paraId="797E0280" w14:textId="77777777" w:rsidR="00DE4568" w:rsidRDefault="00DE4568" w:rsidP="00B405C3">
      <w:pPr>
        <w:tabs>
          <w:tab w:val="left" w:pos="-1440"/>
        </w:tabs>
        <w:ind w:left="-1440" w:right="-1440"/>
        <w:rPr>
          <w:rFonts w:ascii="Times New Roman" w:hAnsi="Times New Roman" w:cs="Times New Roman"/>
        </w:rPr>
      </w:pPr>
    </w:p>
    <w:p w14:paraId="7232DE0F" w14:textId="77777777" w:rsidR="00DE4568" w:rsidRDefault="00DE4568" w:rsidP="00B405C3">
      <w:pPr>
        <w:tabs>
          <w:tab w:val="left" w:pos="-1440"/>
        </w:tabs>
        <w:ind w:left="-1440" w:right="-1440"/>
        <w:rPr>
          <w:rFonts w:ascii="Times New Roman" w:hAnsi="Times New Roman" w:cs="Times New Roman"/>
        </w:rPr>
      </w:pPr>
    </w:p>
    <w:p w14:paraId="247DE581" w14:textId="77777777" w:rsidR="00DE4568" w:rsidRDefault="00DE4568" w:rsidP="00B405C3">
      <w:pPr>
        <w:tabs>
          <w:tab w:val="left" w:pos="-1440"/>
        </w:tabs>
        <w:ind w:left="-1440" w:right="-1440"/>
        <w:rPr>
          <w:rFonts w:ascii="Times New Roman" w:hAnsi="Times New Roman" w:cs="Times New Roman"/>
        </w:rPr>
      </w:pPr>
    </w:p>
    <w:p w14:paraId="0CDA49AD" w14:textId="77777777" w:rsidR="00DE4568" w:rsidRDefault="00DE4568" w:rsidP="00B405C3">
      <w:pPr>
        <w:tabs>
          <w:tab w:val="left" w:pos="-1440"/>
        </w:tabs>
        <w:ind w:left="-1440" w:right="-1440"/>
        <w:rPr>
          <w:rFonts w:ascii="Times New Roman" w:hAnsi="Times New Roman" w:cs="Times New Roman"/>
        </w:rPr>
      </w:pPr>
    </w:p>
    <w:p w14:paraId="2D493416" w14:textId="77777777" w:rsidR="00DE4568" w:rsidRDefault="00DE4568" w:rsidP="00B405C3">
      <w:pPr>
        <w:tabs>
          <w:tab w:val="left" w:pos="-1440"/>
        </w:tabs>
        <w:ind w:left="-1440" w:right="-1440"/>
        <w:rPr>
          <w:rFonts w:ascii="Times New Roman" w:hAnsi="Times New Roman" w:cs="Times New Roman"/>
        </w:rPr>
      </w:pPr>
    </w:p>
    <w:p w14:paraId="6C5FF958" w14:textId="77777777" w:rsidR="00DE4568" w:rsidRDefault="00DE4568" w:rsidP="00B405C3">
      <w:pPr>
        <w:tabs>
          <w:tab w:val="left" w:pos="-1440"/>
        </w:tabs>
        <w:ind w:left="-1440" w:right="-1440"/>
        <w:rPr>
          <w:rFonts w:ascii="Times New Roman" w:hAnsi="Times New Roman" w:cs="Times New Roman"/>
        </w:rPr>
      </w:pPr>
    </w:p>
    <w:p w14:paraId="38ED9E81" w14:textId="77777777" w:rsidR="00DE4568" w:rsidRDefault="00DE4568" w:rsidP="00B405C3">
      <w:pPr>
        <w:tabs>
          <w:tab w:val="left" w:pos="-1440"/>
        </w:tabs>
        <w:ind w:left="-1440" w:right="-1440"/>
        <w:rPr>
          <w:rFonts w:ascii="Times New Roman" w:hAnsi="Times New Roman" w:cs="Times New Roman"/>
        </w:rPr>
      </w:pPr>
    </w:p>
    <w:p w14:paraId="0EE68652" w14:textId="77777777" w:rsidR="00DE4568" w:rsidRDefault="00DE4568" w:rsidP="00B405C3">
      <w:pPr>
        <w:tabs>
          <w:tab w:val="left" w:pos="-1440"/>
        </w:tabs>
        <w:ind w:left="-1440" w:right="-1440"/>
        <w:rPr>
          <w:rFonts w:ascii="Times New Roman" w:hAnsi="Times New Roman" w:cs="Times New Roman"/>
        </w:rPr>
      </w:pPr>
    </w:p>
    <w:p w14:paraId="3CBBA7E5" w14:textId="77777777" w:rsidR="00DE4568" w:rsidRDefault="00DE4568" w:rsidP="00B405C3">
      <w:pPr>
        <w:tabs>
          <w:tab w:val="left" w:pos="-1440"/>
        </w:tabs>
        <w:ind w:left="-1440" w:right="-1440"/>
        <w:rPr>
          <w:rFonts w:ascii="Times New Roman" w:hAnsi="Times New Roman" w:cs="Times New Roman"/>
        </w:rPr>
      </w:pPr>
    </w:p>
    <w:p w14:paraId="0624C733" w14:textId="77777777" w:rsidR="00DE4568" w:rsidRDefault="00DE4568" w:rsidP="00B405C3">
      <w:pPr>
        <w:tabs>
          <w:tab w:val="left" w:pos="-1440"/>
        </w:tabs>
        <w:ind w:left="-1440" w:right="-1440"/>
        <w:rPr>
          <w:rFonts w:ascii="Times New Roman" w:hAnsi="Times New Roman" w:cs="Times New Roman"/>
        </w:rPr>
      </w:pPr>
    </w:p>
    <w:p w14:paraId="4BFA9C2F" w14:textId="77777777" w:rsidR="00DE4568" w:rsidRDefault="00DE4568" w:rsidP="00B405C3">
      <w:pPr>
        <w:tabs>
          <w:tab w:val="left" w:pos="-1440"/>
        </w:tabs>
        <w:ind w:left="-1440" w:right="-1440"/>
        <w:rPr>
          <w:rFonts w:ascii="Times New Roman" w:hAnsi="Times New Roman" w:cs="Times New Roman"/>
        </w:rPr>
      </w:pPr>
    </w:p>
    <w:p w14:paraId="68469ACD" w14:textId="77777777" w:rsidR="00DE4568" w:rsidRDefault="00DE4568" w:rsidP="00B405C3">
      <w:pPr>
        <w:tabs>
          <w:tab w:val="left" w:pos="-1440"/>
        </w:tabs>
        <w:ind w:left="-1440" w:right="-1440"/>
        <w:rPr>
          <w:rFonts w:ascii="Times New Roman" w:hAnsi="Times New Roman" w:cs="Times New Roman"/>
        </w:rPr>
      </w:pPr>
    </w:p>
    <w:p w14:paraId="77ADA19B" w14:textId="77777777" w:rsidR="00DE4568" w:rsidRDefault="00DE4568" w:rsidP="00B405C3">
      <w:pPr>
        <w:tabs>
          <w:tab w:val="left" w:pos="-1440"/>
        </w:tabs>
        <w:ind w:left="-1440" w:right="-1440"/>
        <w:rPr>
          <w:rFonts w:ascii="Times New Roman" w:hAnsi="Times New Roman" w:cs="Times New Roman"/>
        </w:rPr>
      </w:pPr>
    </w:p>
    <w:p w14:paraId="5B1DB02B" w14:textId="77777777" w:rsidR="00DE4568" w:rsidRDefault="00DE4568" w:rsidP="00B405C3">
      <w:pPr>
        <w:tabs>
          <w:tab w:val="left" w:pos="-1440"/>
        </w:tabs>
        <w:ind w:left="-1440" w:right="-1440"/>
        <w:rPr>
          <w:rFonts w:ascii="Times New Roman" w:hAnsi="Times New Roman" w:cs="Times New Roman"/>
        </w:rPr>
      </w:pPr>
    </w:p>
    <w:p w14:paraId="1CFC3B03" w14:textId="77777777" w:rsidR="00DE4568" w:rsidRDefault="00DE4568" w:rsidP="00B405C3">
      <w:pPr>
        <w:tabs>
          <w:tab w:val="left" w:pos="-1440"/>
        </w:tabs>
        <w:ind w:left="-1440" w:right="-1440"/>
        <w:rPr>
          <w:rFonts w:ascii="Times New Roman" w:hAnsi="Times New Roman" w:cs="Times New Roman"/>
        </w:rPr>
      </w:pPr>
    </w:p>
    <w:p w14:paraId="1370B051" w14:textId="77777777" w:rsidR="00DE4568" w:rsidRDefault="00DE4568" w:rsidP="00B405C3">
      <w:pPr>
        <w:tabs>
          <w:tab w:val="left" w:pos="-1440"/>
        </w:tabs>
        <w:ind w:left="-1440" w:right="-1440"/>
        <w:rPr>
          <w:rFonts w:ascii="Times New Roman" w:hAnsi="Times New Roman" w:cs="Times New Roman"/>
        </w:rPr>
      </w:pPr>
    </w:p>
    <w:p w14:paraId="6528DF2D" w14:textId="77777777" w:rsidR="00DE4568" w:rsidRDefault="00DE4568" w:rsidP="00B405C3">
      <w:pPr>
        <w:tabs>
          <w:tab w:val="left" w:pos="-1440"/>
        </w:tabs>
        <w:ind w:left="-1440" w:right="-1440"/>
        <w:rPr>
          <w:rFonts w:ascii="Times New Roman" w:hAnsi="Times New Roman" w:cs="Times New Roman"/>
        </w:rPr>
      </w:pPr>
    </w:p>
    <w:p w14:paraId="6C06B3B0" w14:textId="77777777" w:rsidR="00DE4568" w:rsidRDefault="00DE4568" w:rsidP="00B405C3">
      <w:pPr>
        <w:tabs>
          <w:tab w:val="left" w:pos="-1440"/>
        </w:tabs>
        <w:ind w:left="-1440" w:right="-1440"/>
        <w:rPr>
          <w:rFonts w:ascii="Times New Roman" w:hAnsi="Times New Roman" w:cs="Times New Roman"/>
        </w:rPr>
      </w:pPr>
    </w:p>
    <w:p w14:paraId="3F04ABD1" w14:textId="5247AF74" w:rsidR="00C02F92" w:rsidRPr="00770B74" w:rsidRDefault="00C02F92" w:rsidP="00B405C3">
      <w:pPr>
        <w:tabs>
          <w:tab w:val="left" w:pos="-1440"/>
        </w:tabs>
        <w:ind w:left="-1440" w:right="-1440"/>
        <w:rPr>
          <w:rFonts w:ascii="Times New Roman" w:hAnsi="Times New Roman" w:cs="Times New Roman"/>
          <w:b/>
          <w:sz w:val="16"/>
          <w:szCs w:val="16"/>
          <w:u w:val="single"/>
          <w:vertAlign w:val="superscript"/>
        </w:rPr>
      </w:pPr>
    </w:p>
    <w:p w14:paraId="31404A51" w14:textId="77777777" w:rsidR="00C02F92" w:rsidRPr="00F6367A" w:rsidRDefault="00C02F92" w:rsidP="00B405C3">
      <w:pPr>
        <w:pStyle w:val="Heading3"/>
      </w:pPr>
      <w:bookmarkStart w:id="15" w:name="_Toc253812788"/>
      <w:r w:rsidRPr="00F6367A">
        <w:t>Intutions</w:t>
      </w:r>
      <w:bookmarkEnd w:id="6"/>
      <w:bookmarkEnd w:id="15"/>
    </w:p>
    <w:p w14:paraId="0A6FD3A8" w14:textId="77777777" w:rsidR="00C02F92" w:rsidRPr="00F6367A" w:rsidRDefault="00C02F92" w:rsidP="00B405C3">
      <w:pPr>
        <w:pStyle w:val="Tag"/>
        <w:ind w:left="-1440" w:right="-1440"/>
        <w:rPr>
          <w:rFonts w:ascii="Times New Roman" w:hAnsi="Times New Roman"/>
        </w:rPr>
      </w:pPr>
      <w:r w:rsidRPr="00F6367A">
        <w:rPr>
          <w:rFonts w:ascii="Times New Roman" w:hAnsi="Times New Roman"/>
          <w:b w:val="0"/>
        </w:rPr>
        <w:t xml:space="preserve">A. Probability- we ought to give concrete intuitions more credence than abstract moral theories.  </w:t>
      </w:r>
      <w:r w:rsidRPr="00F6367A">
        <w:rPr>
          <w:rFonts w:ascii="Times New Roman" w:hAnsi="Times New Roman" w:cs="Arial"/>
          <w:b w:val="0"/>
        </w:rPr>
        <w:t>McMahan</w:t>
      </w:r>
      <w:r w:rsidRPr="00F6367A">
        <w:rPr>
          <w:rStyle w:val="FootnoteReference"/>
          <w:rFonts w:ascii="Times New Roman" w:hAnsi="Times New Roman" w:cs="Arial"/>
          <w:b w:val="0"/>
        </w:rPr>
        <w:footnoteReference w:id="24"/>
      </w:r>
    </w:p>
    <w:p w14:paraId="7F17796B" w14:textId="77777777" w:rsidR="00C02F92" w:rsidRPr="006D066E" w:rsidRDefault="00C02F92" w:rsidP="00B405C3">
      <w:pPr>
        <w:tabs>
          <w:tab w:val="left" w:pos="-1530"/>
        </w:tabs>
        <w:ind w:left="-1440" w:right="-1440"/>
        <w:rPr>
          <w:rFonts w:ascii="Times New Roman" w:hAnsi="Times New Roman"/>
          <w:sz w:val="16"/>
          <w:szCs w:val="16"/>
          <w:vertAlign w:val="superscript"/>
        </w:rPr>
      </w:pPr>
      <w:r w:rsidRPr="006D066E">
        <w:rPr>
          <w:rFonts w:ascii="Times New Roman" w:hAnsi="Times New Roman"/>
          <w:sz w:val="16"/>
          <w:szCs w:val="16"/>
          <w:vertAlign w:val="superscript"/>
        </w:rPr>
        <w:t>It is important to be clear about the nature of this challenge. The claim is not simply that intuitions often strike us as more obvious or less open to doubt than it seems that any moral theory is. By itself, this would not be a strong consideration in favor of the intuition. The theories of modern physics tell us that many of our common sense beliefs about the nature of the physical world are mistaken. Many of these beliefs seem overwhelmingly obvious while the theory that disputes them may be so recondite and arcane as to be unintelligible to all but a few. Yet most of us recognize that at least</w:t>
      </w:r>
      <w:r w:rsidRPr="00F6367A">
        <w:rPr>
          <w:rFonts w:ascii="Times New Roman" w:hAnsi="Times New Roman"/>
        </w:rPr>
        <w:t xml:space="preserve"> </w:t>
      </w:r>
      <w:r w:rsidRPr="006D066E">
        <w:rPr>
          <w:rFonts w:ascii="Times New Roman" w:hAnsi="Times New Roman"/>
          <w:b/>
          <w:u w:val="single"/>
        </w:rPr>
        <w:t>certain scientific theories</w:t>
      </w:r>
      <w:r w:rsidRPr="00F6367A">
        <w:rPr>
          <w:rFonts w:ascii="Times New Roman" w:hAnsi="Times New Roman"/>
        </w:rPr>
        <w:t xml:space="preserve"> </w:t>
      </w:r>
      <w:r w:rsidRPr="006D066E">
        <w:rPr>
          <w:rFonts w:ascii="Times New Roman" w:hAnsi="Times New Roman"/>
          <w:b/>
          <w:u w:val="single"/>
        </w:rPr>
        <w:t>that</w:t>
      </w:r>
      <w:r w:rsidRPr="00F6367A">
        <w:rPr>
          <w:rFonts w:ascii="Times New Roman" w:hAnsi="Times New Roman"/>
        </w:rPr>
        <w:t xml:space="preserve"> </w:t>
      </w:r>
      <w:r w:rsidRPr="006D066E">
        <w:rPr>
          <w:rFonts w:ascii="Times New Roman" w:hAnsi="Times New Roman"/>
          <w:b/>
          <w:u w:val="single"/>
        </w:rPr>
        <w:t xml:space="preserve">overturn aspects of our common sense </w:t>
      </w:r>
      <w:r w:rsidRPr="006D066E">
        <w:rPr>
          <w:rFonts w:ascii="Times New Roman" w:hAnsi="Times New Roman"/>
          <w:sz w:val="16"/>
          <w:szCs w:val="16"/>
          <w:vertAlign w:val="superscript"/>
        </w:rPr>
        <w:t>conception of the physical world</w:t>
      </w:r>
      <w:r w:rsidRPr="00F6367A">
        <w:rPr>
          <w:rFonts w:ascii="Times New Roman" w:hAnsi="Times New Roman"/>
        </w:rPr>
        <w:t xml:space="preserve"> </w:t>
      </w:r>
      <w:r w:rsidRPr="006D066E">
        <w:rPr>
          <w:rFonts w:ascii="Times New Roman" w:hAnsi="Times New Roman"/>
          <w:b/>
          <w:u w:val="single"/>
        </w:rPr>
        <w:t xml:space="preserve">are so well established </w:t>
      </w:r>
      <w:r w:rsidRPr="006D066E">
        <w:rPr>
          <w:rFonts w:ascii="Times New Roman" w:hAnsi="Times New Roman"/>
          <w:sz w:val="16"/>
          <w:szCs w:val="16"/>
          <w:vertAlign w:val="superscript"/>
        </w:rPr>
        <w:t>by their powers of explanation and prediction and by the control they give us over the forces of nature that</w:t>
      </w:r>
      <w:r w:rsidRPr="00F6367A">
        <w:rPr>
          <w:rFonts w:ascii="Times New Roman" w:hAnsi="Times New Roman"/>
        </w:rPr>
        <w:t xml:space="preserve"> </w:t>
      </w:r>
      <w:r w:rsidRPr="006D066E">
        <w:rPr>
          <w:rFonts w:ascii="Times New Roman" w:hAnsi="Times New Roman"/>
          <w:b/>
          <w:u w:val="single"/>
        </w:rPr>
        <w:t>we</w:t>
      </w:r>
      <w:r w:rsidRPr="00F6367A">
        <w:rPr>
          <w:rFonts w:ascii="Times New Roman" w:hAnsi="Times New Roman"/>
        </w:rPr>
        <w:t xml:space="preserve"> </w:t>
      </w:r>
      <w:r w:rsidRPr="006D066E">
        <w:rPr>
          <w:rFonts w:ascii="Times New Roman" w:hAnsi="Times New Roman"/>
          <w:sz w:val="16"/>
          <w:szCs w:val="16"/>
          <w:vertAlign w:val="superscript"/>
        </w:rPr>
        <w:t>readily</w:t>
      </w:r>
      <w:r w:rsidRPr="00F6367A">
        <w:rPr>
          <w:rFonts w:ascii="Times New Roman" w:hAnsi="Times New Roman"/>
        </w:rPr>
        <w:t xml:space="preserve"> </w:t>
      </w:r>
      <w:r w:rsidRPr="006D066E">
        <w:rPr>
          <w:rFonts w:ascii="Times New Roman" w:hAnsi="Times New Roman"/>
          <w:b/>
          <w:u w:val="single"/>
        </w:rPr>
        <w:t>acquiesce</w:t>
      </w:r>
      <w:r w:rsidRPr="00F6367A">
        <w:rPr>
          <w:rFonts w:ascii="Times New Roman" w:hAnsi="Times New Roman"/>
        </w:rPr>
        <w:t xml:space="preserve"> </w:t>
      </w:r>
      <w:r w:rsidRPr="006D066E">
        <w:rPr>
          <w:rFonts w:ascii="Times New Roman" w:hAnsi="Times New Roman"/>
          <w:sz w:val="16"/>
          <w:szCs w:val="16"/>
          <w:vertAlign w:val="superscript"/>
        </w:rPr>
        <w:t>in their claims and concede that our common sense views must be illusory. If a moral theory could command our allegiance by comparable means of persuasion, we might yield our intuitions to it without demur, even if it had none of the immediate obviousness in which our intuitions tend to come clothed. But the challenge to the Theoretical Approach is that</w:t>
      </w:r>
      <w:r w:rsidRPr="00F6367A">
        <w:rPr>
          <w:rFonts w:ascii="Times New Roman" w:hAnsi="Times New Roman"/>
        </w:rPr>
        <w:t xml:space="preserve"> </w:t>
      </w:r>
      <w:r w:rsidRPr="006D066E">
        <w:rPr>
          <w:rFonts w:ascii="Times New Roman" w:hAnsi="Times New Roman"/>
          <w:b/>
          <w:u w:val="single"/>
        </w:rPr>
        <w:t>no moral theory</w:t>
      </w:r>
      <w:r w:rsidRPr="00F6367A">
        <w:rPr>
          <w:rFonts w:ascii="Times New Roman" w:hAnsi="Times New Roman"/>
        </w:rPr>
        <w:t xml:space="preserve">, </w:t>
      </w:r>
      <w:r w:rsidRPr="006D066E">
        <w:rPr>
          <w:rFonts w:ascii="Times New Roman" w:hAnsi="Times New Roman"/>
          <w:sz w:val="16"/>
          <w:szCs w:val="16"/>
          <w:vertAlign w:val="superscript"/>
        </w:rPr>
        <w:t>at least at the present stage of the history of philosophical ethics</w:t>
      </w:r>
      <w:r w:rsidRPr="00F6367A">
        <w:rPr>
          <w:rFonts w:ascii="Times New Roman" w:hAnsi="Times New Roman"/>
        </w:rPr>
        <w:t xml:space="preserve">, </w:t>
      </w:r>
      <w:r w:rsidRPr="006D066E">
        <w:rPr>
          <w:rFonts w:ascii="Times New Roman" w:hAnsi="Times New Roman"/>
          <w:b/>
          <w:u w:val="single"/>
        </w:rPr>
        <w:t xml:space="preserve">can have </w:t>
      </w:r>
      <w:r w:rsidRPr="006D066E">
        <w:rPr>
          <w:rFonts w:ascii="Times New Roman" w:hAnsi="Times New Roman"/>
          <w:sz w:val="16"/>
          <w:szCs w:val="16"/>
          <w:vertAlign w:val="superscript"/>
        </w:rPr>
        <w:t>anything like</w:t>
      </w:r>
      <w:r w:rsidRPr="00F6367A">
        <w:rPr>
          <w:rFonts w:ascii="Times New Roman" w:hAnsi="Times New Roman"/>
        </w:rPr>
        <w:t xml:space="preserve"> </w:t>
      </w:r>
      <w:r w:rsidRPr="006D066E">
        <w:rPr>
          <w:rFonts w:ascii="Times New Roman" w:hAnsi="Times New Roman"/>
          <w:b/>
          <w:u w:val="single"/>
        </w:rPr>
        <w:t xml:space="preserve">the authority </w:t>
      </w:r>
      <w:r w:rsidRPr="006D066E">
        <w:rPr>
          <w:rFonts w:ascii="Times New Roman" w:hAnsi="Times New Roman"/>
          <w:sz w:val="16"/>
          <w:szCs w:val="16"/>
          <w:vertAlign w:val="superscript"/>
        </w:rPr>
        <w:t>or degree</w:t>
      </w:r>
      <w:r w:rsidRPr="00F6367A">
        <w:rPr>
          <w:rFonts w:ascii="Times New Roman" w:hAnsi="Times New Roman"/>
        </w:rPr>
        <w:t xml:space="preserve"> </w:t>
      </w:r>
      <w:r w:rsidRPr="006D066E">
        <w:rPr>
          <w:rFonts w:ascii="Times New Roman" w:hAnsi="Times New Roman"/>
          <w:b/>
          <w:u w:val="single"/>
        </w:rPr>
        <w:t>of validation that the best supported scientific theories have</w:t>
      </w:r>
      <w:r w:rsidRPr="00F6367A">
        <w:rPr>
          <w:rFonts w:ascii="Times New Roman" w:hAnsi="Times New Roman"/>
        </w:rPr>
        <w:t xml:space="preserve">. </w:t>
      </w:r>
      <w:r w:rsidRPr="006D066E">
        <w:rPr>
          <w:rFonts w:ascii="Times New Roman" w:hAnsi="Times New Roman"/>
          <w:sz w:val="16"/>
          <w:szCs w:val="16"/>
          <w:vertAlign w:val="superscript"/>
        </w:rPr>
        <w:t>The lamentable truth is that</w:t>
      </w:r>
      <w:r w:rsidRPr="00F6367A">
        <w:rPr>
          <w:rFonts w:ascii="Times New Roman" w:hAnsi="Times New Roman"/>
        </w:rPr>
        <w:t xml:space="preserve"> </w:t>
      </w:r>
      <w:r w:rsidRPr="006D066E">
        <w:rPr>
          <w:rFonts w:ascii="Times New Roman" w:hAnsi="Times New Roman"/>
          <w:b/>
          <w:u w:val="single"/>
        </w:rPr>
        <w:t xml:space="preserve">we are </w:t>
      </w:r>
      <w:r w:rsidRPr="006D066E">
        <w:rPr>
          <w:rFonts w:ascii="Times New Roman" w:hAnsi="Times New Roman"/>
          <w:sz w:val="16"/>
          <w:szCs w:val="16"/>
          <w:vertAlign w:val="superscript"/>
        </w:rPr>
        <w:t>at present deeply</w:t>
      </w:r>
      <w:r w:rsidRPr="00F6367A">
        <w:rPr>
          <w:rFonts w:ascii="Times New Roman" w:hAnsi="Times New Roman"/>
        </w:rPr>
        <w:t xml:space="preserve"> </w:t>
      </w:r>
      <w:r w:rsidRPr="006D066E">
        <w:rPr>
          <w:rFonts w:ascii="Times New Roman" w:hAnsi="Times New Roman"/>
          <w:b/>
          <w:u w:val="single"/>
        </w:rPr>
        <w:t>uncertain</w:t>
      </w:r>
      <w:r w:rsidRPr="00F6367A">
        <w:rPr>
          <w:rFonts w:ascii="Times New Roman" w:hAnsi="Times New Roman"/>
        </w:rPr>
        <w:t xml:space="preserve"> </w:t>
      </w:r>
      <w:r w:rsidRPr="006D066E">
        <w:rPr>
          <w:rFonts w:ascii="Times New Roman" w:hAnsi="Times New Roman"/>
          <w:sz w:val="16"/>
          <w:szCs w:val="16"/>
          <w:vertAlign w:val="superscript"/>
        </w:rPr>
        <w:t>even</w:t>
      </w:r>
      <w:r w:rsidRPr="00F6367A">
        <w:rPr>
          <w:rFonts w:ascii="Times New Roman" w:hAnsi="Times New Roman"/>
        </w:rPr>
        <w:t xml:space="preserve"> </w:t>
      </w:r>
      <w:r w:rsidRPr="006D066E">
        <w:rPr>
          <w:rFonts w:ascii="Times New Roman" w:hAnsi="Times New Roman"/>
          <w:b/>
          <w:u w:val="single"/>
        </w:rPr>
        <w:t>about</w:t>
      </w:r>
      <w:r w:rsidRPr="00F6367A">
        <w:rPr>
          <w:rFonts w:ascii="Times New Roman" w:hAnsi="Times New Roman"/>
        </w:rPr>
        <w:t xml:space="preserve"> </w:t>
      </w:r>
      <w:r w:rsidRPr="006D066E">
        <w:rPr>
          <w:rFonts w:ascii="Times New Roman" w:hAnsi="Times New Roman"/>
          <w:b/>
          <w:u w:val="single"/>
        </w:rPr>
        <w:t>what</w:t>
      </w:r>
      <w:r w:rsidRPr="00F6367A">
        <w:rPr>
          <w:rFonts w:ascii="Times New Roman" w:hAnsi="Times New Roman"/>
        </w:rPr>
        <w:t xml:space="preserve"> </w:t>
      </w:r>
      <w:r w:rsidRPr="006D066E">
        <w:rPr>
          <w:rFonts w:ascii="Times New Roman" w:hAnsi="Times New Roman"/>
          <w:sz w:val="16"/>
          <w:szCs w:val="16"/>
          <w:vertAlign w:val="superscript"/>
        </w:rPr>
        <w:t>types of</w:t>
      </w:r>
      <w:r w:rsidRPr="00F6367A">
        <w:rPr>
          <w:rFonts w:ascii="Times New Roman" w:hAnsi="Times New Roman"/>
        </w:rPr>
        <w:t xml:space="preserve"> </w:t>
      </w:r>
      <w:r w:rsidRPr="006D066E">
        <w:rPr>
          <w:rFonts w:ascii="Times New Roman" w:hAnsi="Times New Roman"/>
          <w:b/>
          <w:u w:val="single"/>
        </w:rPr>
        <w:t>consideration</w:t>
      </w:r>
      <w:r w:rsidRPr="00F6367A">
        <w:rPr>
          <w:rFonts w:ascii="Times New Roman" w:hAnsi="Times New Roman"/>
        </w:rPr>
        <w:t xml:space="preserve"> </w:t>
      </w:r>
      <w:r w:rsidRPr="006D066E">
        <w:rPr>
          <w:rFonts w:ascii="Times New Roman" w:hAnsi="Times New Roman"/>
          <w:sz w:val="16"/>
          <w:szCs w:val="16"/>
          <w:vertAlign w:val="superscript"/>
        </w:rPr>
        <w:t>support or</w:t>
      </w:r>
      <w:r w:rsidRPr="00F6367A">
        <w:rPr>
          <w:rFonts w:ascii="Times New Roman" w:hAnsi="Times New Roman"/>
        </w:rPr>
        <w:t xml:space="preserve"> </w:t>
      </w:r>
      <w:r w:rsidRPr="006D066E">
        <w:rPr>
          <w:rFonts w:ascii="Times New Roman" w:hAnsi="Times New Roman"/>
          <w:b/>
          <w:u w:val="single"/>
        </w:rPr>
        <w:t>justify a moral theory</w:t>
      </w:r>
      <w:r w:rsidRPr="00F6367A">
        <w:rPr>
          <w:rFonts w:ascii="Times New Roman" w:hAnsi="Times New Roman"/>
        </w:rPr>
        <w:t xml:space="preserve">. </w:t>
      </w:r>
      <w:r w:rsidRPr="006D066E">
        <w:rPr>
          <w:rFonts w:ascii="Times New Roman" w:hAnsi="Times New Roman"/>
          <w:sz w:val="16"/>
          <w:szCs w:val="16"/>
          <w:vertAlign w:val="superscript"/>
        </w:rPr>
        <w:t>There are no agreed criteria for determining whether or to what extent a moral theory is justified. So</w:t>
      </w:r>
      <w:r w:rsidRPr="00F6367A">
        <w:rPr>
          <w:rFonts w:ascii="Times New Roman" w:hAnsi="Times New Roman"/>
        </w:rPr>
        <w:t xml:space="preserve"> </w:t>
      </w:r>
      <w:r w:rsidRPr="006D066E">
        <w:rPr>
          <w:rFonts w:ascii="Times New Roman" w:hAnsi="Times New Roman"/>
          <w:b/>
          <w:u w:val="single"/>
        </w:rPr>
        <w:t>when an intuition,</w:t>
      </w:r>
      <w:r w:rsidRPr="00F6367A">
        <w:rPr>
          <w:rFonts w:ascii="Times New Roman" w:hAnsi="Times New Roman"/>
        </w:rPr>
        <w:t xml:space="preserve"> </w:t>
      </w:r>
      <w:r w:rsidRPr="006D066E">
        <w:rPr>
          <w:rFonts w:ascii="Times New Roman" w:hAnsi="Times New Roman"/>
          <w:sz w:val="16"/>
          <w:szCs w:val="16"/>
          <w:vertAlign w:val="superscript"/>
        </w:rPr>
        <w:t>which may be immediately compelling</w:t>
      </w:r>
      <w:r w:rsidRPr="006D066E">
        <w:rPr>
          <w:rFonts w:ascii="Times New Roman" w:hAnsi="Times New Roman"/>
          <w:b/>
          <w:sz w:val="16"/>
          <w:szCs w:val="16"/>
          <w:u w:val="single"/>
          <w:vertAlign w:val="superscript"/>
        </w:rPr>
        <w:t>,</w:t>
      </w:r>
      <w:r w:rsidRPr="006D066E">
        <w:rPr>
          <w:rFonts w:ascii="Times New Roman" w:hAnsi="Times New Roman"/>
          <w:b/>
          <w:u w:val="single"/>
        </w:rPr>
        <w:t xml:space="preserve"> comes into conflict with </w:t>
      </w:r>
      <w:r w:rsidRPr="00F6367A">
        <w:rPr>
          <w:rFonts w:ascii="Times New Roman" w:hAnsi="Times New Roman"/>
        </w:rPr>
        <w:t xml:space="preserve">a </w:t>
      </w:r>
      <w:r w:rsidRPr="006D066E">
        <w:rPr>
          <w:rFonts w:ascii="Times New Roman" w:hAnsi="Times New Roman"/>
          <w:b/>
          <w:u w:val="single"/>
        </w:rPr>
        <w:t>moral theory</w:t>
      </w:r>
      <w:r w:rsidRPr="00F6367A">
        <w:rPr>
          <w:rFonts w:ascii="Times New Roman" w:hAnsi="Times New Roman"/>
        </w:rPr>
        <w:t xml:space="preserve">, </w:t>
      </w:r>
      <w:r w:rsidRPr="006D066E">
        <w:rPr>
          <w:rFonts w:ascii="Times New Roman" w:hAnsi="Times New Roman"/>
          <w:sz w:val="16"/>
          <w:szCs w:val="16"/>
          <w:vertAlign w:val="superscript"/>
        </w:rPr>
        <w:t>which can have nothing approaching the authority of a well grounded scientific theory, it is not surprising that</w:t>
      </w:r>
      <w:r w:rsidRPr="00F6367A">
        <w:rPr>
          <w:rFonts w:ascii="Times New Roman" w:hAnsi="Times New Roman"/>
        </w:rPr>
        <w:t xml:space="preserve"> </w:t>
      </w:r>
      <w:r w:rsidRPr="006D066E">
        <w:rPr>
          <w:rFonts w:ascii="Times New Roman" w:hAnsi="Times New Roman"/>
          <w:b/>
          <w:u w:val="single"/>
        </w:rPr>
        <w:t>we should</w:t>
      </w:r>
      <w:r w:rsidRPr="00F6367A">
        <w:rPr>
          <w:rFonts w:ascii="Times New Roman" w:hAnsi="Times New Roman"/>
        </w:rPr>
        <w:t xml:space="preserve"> </w:t>
      </w:r>
      <w:r w:rsidRPr="006D066E">
        <w:rPr>
          <w:rFonts w:ascii="Times New Roman" w:hAnsi="Times New Roman"/>
          <w:sz w:val="16"/>
          <w:szCs w:val="16"/>
          <w:vertAlign w:val="superscript"/>
        </w:rPr>
        <w:t>often</w:t>
      </w:r>
      <w:r w:rsidRPr="00F6367A">
        <w:rPr>
          <w:rFonts w:ascii="Times New Roman" w:hAnsi="Times New Roman"/>
        </w:rPr>
        <w:t xml:space="preserve"> </w:t>
      </w:r>
      <w:r w:rsidRPr="006D066E">
        <w:rPr>
          <w:rFonts w:ascii="Times New Roman" w:hAnsi="Times New Roman"/>
          <w:b/>
          <w:u w:val="single"/>
        </w:rPr>
        <w:t>be profoundly reluctant to abandon the intuition</w:t>
      </w:r>
      <w:r w:rsidRPr="00F6367A">
        <w:rPr>
          <w:rFonts w:ascii="Times New Roman" w:hAnsi="Times New Roman"/>
        </w:rPr>
        <w:t xml:space="preserve"> </w:t>
      </w:r>
      <w:r w:rsidRPr="006D066E">
        <w:rPr>
          <w:rFonts w:ascii="Times New Roman" w:hAnsi="Times New Roman"/>
          <w:sz w:val="16"/>
          <w:szCs w:val="16"/>
          <w:vertAlign w:val="superscript"/>
        </w:rPr>
        <w:t xml:space="preserve">at the bidding of the theory. We can, indeed, be reasonably confident in advance that none of the moral theories presently on offer is sufficiently credentialed to make it rationally required that we surrender our intuition. </w:t>
      </w:r>
    </w:p>
    <w:p w14:paraId="4299F036" w14:textId="77777777" w:rsidR="00C02F92" w:rsidRPr="006D066E" w:rsidRDefault="00C02F92" w:rsidP="00B405C3">
      <w:pPr>
        <w:ind w:left="-1440" w:right="-1440"/>
        <w:rPr>
          <w:rFonts w:ascii="Times New Roman" w:hAnsi="Times New Roman"/>
          <w:sz w:val="16"/>
          <w:szCs w:val="16"/>
          <w:vertAlign w:val="superscript"/>
        </w:rPr>
      </w:pPr>
    </w:p>
    <w:p w14:paraId="26A128A7" w14:textId="1C5817E3" w:rsidR="00C02F92" w:rsidRDefault="00C02F92" w:rsidP="00B405C3">
      <w:pPr>
        <w:ind w:left="-1440" w:right="-1440"/>
        <w:rPr>
          <w:rFonts w:ascii="Times New Roman" w:hAnsi="Times New Roman"/>
        </w:rPr>
      </w:pPr>
      <w:r>
        <w:rPr>
          <w:rFonts w:ascii="Times New Roman" w:hAnsi="Times New Roman"/>
        </w:rPr>
        <w:t xml:space="preserve">B. Motivating- people will follow the dictates of a moral theory if it matches their convictions because they’re already motivated by existing beliefs. Morality is fundamentally a guide to action, so it’d be useless if agents weren’t bound to likely follow it, so prefer my framework even if </w:t>
      </w:r>
      <w:r w:rsidR="00DE4568">
        <w:rPr>
          <w:rFonts w:ascii="Times New Roman" w:hAnsi="Times New Roman"/>
        </w:rPr>
        <w:t>he</w:t>
      </w:r>
      <w:r>
        <w:rPr>
          <w:rFonts w:ascii="Times New Roman" w:hAnsi="Times New Roman"/>
        </w:rPr>
        <w:t xml:space="preserve"> wins links to higher standards. </w:t>
      </w:r>
    </w:p>
    <w:p w14:paraId="0A80B94A" w14:textId="77777777" w:rsidR="00A278E7" w:rsidRDefault="00A278E7" w:rsidP="00B405C3">
      <w:pPr>
        <w:ind w:left="-1440" w:right="-1440"/>
        <w:rPr>
          <w:rFonts w:ascii="Times New Roman" w:hAnsi="Times New Roman"/>
        </w:rPr>
      </w:pPr>
    </w:p>
    <w:p w14:paraId="7A9915B6" w14:textId="77777777" w:rsidR="00DE4568" w:rsidRDefault="00DE4568" w:rsidP="00B405C3">
      <w:pPr>
        <w:ind w:left="-1440" w:right="-1440"/>
        <w:rPr>
          <w:rFonts w:ascii="Times New Roman" w:hAnsi="Times New Roman"/>
        </w:rPr>
      </w:pPr>
    </w:p>
    <w:p w14:paraId="5DE2D470" w14:textId="77777777" w:rsidR="00DE4568" w:rsidRDefault="00DE4568" w:rsidP="00B405C3">
      <w:pPr>
        <w:ind w:left="-1440" w:right="-1440"/>
        <w:rPr>
          <w:rFonts w:ascii="Times New Roman" w:hAnsi="Times New Roman"/>
        </w:rPr>
      </w:pPr>
    </w:p>
    <w:p w14:paraId="61FCA720" w14:textId="77777777" w:rsidR="00DE4568" w:rsidRDefault="00DE4568" w:rsidP="00B405C3">
      <w:pPr>
        <w:ind w:left="-1440" w:right="-1440"/>
        <w:rPr>
          <w:rFonts w:ascii="Times New Roman" w:hAnsi="Times New Roman"/>
        </w:rPr>
      </w:pPr>
    </w:p>
    <w:p w14:paraId="34A459AE" w14:textId="77777777" w:rsidR="00DE4568" w:rsidRDefault="00DE4568" w:rsidP="00B405C3">
      <w:pPr>
        <w:ind w:left="-1440" w:right="-1440"/>
        <w:rPr>
          <w:rFonts w:ascii="Times New Roman" w:hAnsi="Times New Roman"/>
        </w:rPr>
      </w:pPr>
    </w:p>
    <w:p w14:paraId="201146FF" w14:textId="77777777" w:rsidR="00DE4568" w:rsidRDefault="00DE4568" w:rsidP="00B405C3">
      <w:pPr>
        <w:ind w:left="-1440" w:right="-1440"/>
        <w:rPr>
          <w:rFonts w:ascii="Times New Roman" w:hAnsi="Times New Roman"/>
        </w:rPr>
      </w:pPr>
    </w:p>
    <w:p w14:paraId="51DD75DC" w14:textId="77777777" w:rsidR="00DE4568" w:rsidRDefault="00DE4568" w:rsidP="00B405C3">
      <w:pPr>
        <w:ind w:left="-1440" w:right="-1440"/>
        <w:rPr>
          <w:rFonts w:ascii="Times New Roman" w:hAnsi="Times New Roman"/>
        </w:rPr>
      </w:pPr>
    </w:p>
    <w:p w14:paraId="37FF4EDE" w14:textId="77777777" w:rsidR="00DE4568" w:rsidRDefault="00DE4568" w:rsidP="00B405C3">
      <w:pPr>
        <w:ind w:left="-1440" w:right="-1440"/>
        <w:rPr>
          <w:rFonts w:ascii="Times New Roman" w:hAnsi="Times New Roman"/>
        </w:rPr>
      </w:pPr>
    </w:p>
    <w:p w14:paraId="58815B3C" w14:textId="77777777" w:rsidR="00DE4568" w:rsidRDefault="00DE4568" w:rsidP="00B405C3">
      <w:pPr>
        <w:ind w:left="-1440" w:right="-1440"/>
        <w:rPr>
          <w:rFonts w:ascii="Times New Roman" w:hAnsi="Times New Roman"/>
        </w:rPr>
      </w:pPr>
    </w:p>
    <w:p w14:paraId="7595FCA9" w14:textId="77777777" w:rsidR="00DE4568" w:rsidRDefault="00DE4568" w:rsidP="00B405C3">
      <w:pPr>
        <w:ind w:left="-1440" w:right="-1440"/>
        <w:rPr>
          <w:rFonts w:ascii="Times New Roman" w:hAnsi="Times New Roman"/>
        </w:rPr>
      </w:pPr>
    </w:p>
    <w:p w14:paraId="160AE6DE" w14:textId="77777777" w:rsidR="00DE4568" w:rsidRDefault="00DE4568" w:rsidP="00B405C3">
      <w:pPr>
        <w:ind w:left="-1440" w:right="-1440"/>
        <w:rPr>
          <w:rFonts w:ascii="Times New Roman" w:hAnsi="Times New Roman"/>
        </w:rPr>
      </w:pPr>
    </w:p>
    <w:p w14:paraId="3B4795B6" w14:textId="77777777" w:rsidR="00DE4568" w:rsidRDefault="00DE4568" w:rsidP="00B405C3">
      <w:pPr>
        <w:ind w:left="-1440" w:right="-1440"/>
        <w:rPr>
          <w:rFonts w:ascii="Times New Roman" w:hAnsi="Times New Roman"/>
        </w:rPr>
      </w:pPr>
    </w:p>
    <w:p w14:paraId="44473066" w14:textId="77777777" w:rsidR="00DE4568" w:rsidRDefault="00DE4568" w:rsidP="00B405C3">
      <w:pPr>
        <w:ind w:left="-1440" w:right="-1440"/>
        <w:rPr>
          <w:rFonts w:ascii="Times New Roman" w:hAnsi="Times New Roman"/>
        </w:rPr>
      </w:pPr>
    </w:p>
    <w:p w14:paraId="7A188541" w14:textId="77777777" w:rsidR="00DE4568" w:rsidRDefault="00DE4568" w:rsidP="00B405C3">
      <w:pPr>
        <w:ind w:left="-1440" w:right="-1440"/>
        <w:rPr>
          <w:rFonts w:ascii="Times New Roman" w:hAnsi="Times New Roman"/>
        </w:rPr>
      </w:pPr>
    </w:p>
    <w:p w14:paraId="19BD0467" w14:textId="77777777" w:rsidR="00DE4568" w:rsidRDefault="00DE4568" w:rsidP="00B405C3">
      <w:pPr>
        <w:ind w:left="-1440" w:right="-1440"/>
        <w:rPr>
          <w:rFonts w:ascii="Times New Roman" w:hAnsi="Times New Roman"/>
        </w:rPr>
      </w:pPr>
    </w:p>
    <w:p w14:paraId="035EAB94" w14:textId="77777777" w:rsidR="00DE4568" w:rsidRDefault="00DE4568" w:rsidP="00B405C3">
      <w:pPr>
        <w:ind w:left="-1440" w:right="-1440"/>
        <w:rPr>
          <w:rFonts w:ascii="Times New Roman" w:hAnsi="Times New Roman"/>
        </w:rPr>
      </w:pPr>
    </w:p>
    <w:p w14:paraId="61E8FD2B" w14:textId="77777777" w:rsidR="00DE4568" w:rsidRDefault="00DE4568" w:rsidP="00B405C3">
      <w:pPr>
        <w:ind w:left="-1440" w:right="-1440"/>
        <w:rPr>
          <w:rFonts w:ascii="Times New Roman" w:hAnsi="Times New Roman"/>
        </w:rPr>
      </w:pPr>
    </w:p>
    <w:p w14:paraId="4245417F" w14:textId="77777777" w:rsidR="00DE4568" w:rsidRDefault="00DE4568" w:rsidP="00B405C3">
      <w:pPr>
        <w:ind w:left="-1440" w:right="-1440"/>
        <w:rPr>
          <w:rFonts w:ascii="Times New Roman" w:hAnsi="Times New Roman"/>
        </w:rPr>
      </w:pPr>
    </w:p>
    <w:p w14:paraId="75EE8E09" w14:textId="77777777" w:rsidR="00DE4568" w:rsidRDefault="00DE4568" w:rsidP="00B405C3">
      <w:pPr>
        <w:ind w:left="-1440" w:right="-1440"/>
        <w:rPr>
          <w:rFonts w:ascii="Times New Roman" w:hAnsi="Times New Roman"/>
        </w:rPr>
      </w:pPr>
    </w:p>
    <w:p w14:paraId="5BCBD47F" w14:textId="77777777" w:rsidR="00DE4568" w:rsidRDefault="00DE4568" w:rsidP="00B405C3">
      <w:pPr>
        <w:ind w:left="-1440" w:right="-1440"/>
        <w:rPr>
          <w:rFonts w:ascii="Times New Roman" w:hAnsi="Times New Roman"/>
        </w:rPr>
      </w:pPr>
    </w:p>
    <w:p w14:paraId="35A3F543" w14:textId="77777777" w:rsidR="00DE4568" w:rsidRDefault="00DE4568" w:rsidP="00B405C3">
      <w:pPr>
        <w:ind w:left="-1440" w:right="-1440"/>
        <w:rPr>
          <w:rFonts w:ascii="Times New Roman" w:hAnsi="Times New Roman"/>
        </w:rPr>
      </w:pPr>
    </w:p>
    <w:p w14:paraId="6E04DF1B" w14:textId="77777777" w:rsidR="00DE4568" w:rsidRDefault="00DE4568" w:rsidP="00B405C3">
      <w:pPr>
        <w:ind w:left="-1440" w:right="-1440"/>
        <w:rPr>
          <w:rFonts w:ascii="Times New Roman" w:hAnsi="Times New Roman"/>
        </w:rPr>
      </w:pPr>
    </w:p>
    <w:p w14:paraId="4BF011DC" w14:textId="77777777" w:rsidR="00DE4568" w:rsidRDefault="00DE4568" w:rsidP="00B405C3">
      <w:pPr>
        <w:ind w:left="-1440" w:right="-1440"/>
        <w:rPr>
          <w:rFonts w:ascii="Times New Roman" w:hAnsi="Times New Roman"/>
        </w:rPr>
      </w:pPr>
    </w:p>
    <w:p w14:paraId="53E9F2EC" w14:textId="77777777" w:rsidR="00DE4568" w:rsidRDefault="00DE4568" w:rsidP="00B405C3">
      <w:pPr>
        <w:ind w:left="-1440" w:right="-1440"/>
        <w:rPr>
          <w:rFonts w:ascii="Times New Roman" w:hAnsi="Times New Roman"/>
        </w:rPr>
      </w:pPr>
    </w:p>
    <w:p w14:paraId="511924F2" w14:textId="77777777" w:rsidR="00DE4568" w:rsidRDefault="00DE4568" w:rsidP="00B405C3">
      <w:pPr>
        <w:ind w:left="-1440" w:right="-1440"/>
        <w:rPr>
          <w:rFonts w:ascii="Times New Roman" w:hAnsi="Times New Roman"/>
        </w:rPr>
      </w:pPr>
    </w:p>
    <w:p w14:paraId="4CAB3041" w14:textId="77777777" w:rsidR="00DE4568" w:rsidRDefault="00DE4568" w:rsidP="00B405C3">
      <w:pPr>
        <w:ind w:left="-1440" w:right="-1440"/>
        <w:rPr>
          <w:rFonts w:ascii="Times New Roman" w:hAnsi="Times New Roman"/>
        </w:rPr>
      </w:pPr>
    </w:p>
    <w:p w14:paraId="075103C8" w14:textId="77777777" w:rsidR="00A278E7" w:rsidRPr="00C655FB" w:rsidRDefault="00A278E7" w:rsidP="00B405C3">
      <w:pPr>
        <w:ind w:left="-1440" w:right="-1440"/>
        <w:rPr>
          <w:rFonts w:ascii="Times New Roman" w:hAnsi="Times New Roman"/>
        </w:rPr>
      </w:pPr>
    </w:p>
    <w:p w14:paraId="0FA14AC4" w14:textId="77777777" w:rsidR="00C02F92" w:rsidRPr="00C655FB" w:rsidRDefault="00C02F92" w:rsidP="00B405C3">
      <w:pPr>
        <w:ind w:left="-1440" w:right="-1440"/>
        <w:rPr>
          <w:rFonts w:ascii="Times New Roman" w:hAnsi="Times New Roman"/>
        </w:rPr>
      </w:pPr>
    </w:p>
    <w:p w14:paraId="39BDE83E" w14:textId="77777777" w:rsidR="00C02F92" w:rsidRPr="006D2812" w:rsidRDefault="00C02F92" w:rsidP="00B405C3">
      <w:pPr>
        <w:pStyle w:val="Heading2"/>
        <w:ind w:left="-1440" w:right="-1440"/>
      </w:pPr>
      <w:bookmarkStart w:id="16" w:name="_Toc250317676"/>
      <w:bookmarkStart w:id="17" w:name="_Toc253812789"/>
      <w:r w:rsidRPr="006D2812">
        <w:t>Alt FW</w:t>
      </w:r>
      <w:bookmarkEnd w:id="16"/>
      <w:bookmarkEnd w:id="17"/>
    </w:p>
    <w:p w14:paraId="45835E5A" w14:textId="77777777" w:rsidR="00C02F92" w:rsidRDefault="00C02F92" w:rsidP="00B405C3">
      <w:pPr>
        <w:pStyle w:val="Heading3"/>
      </w:pPr>
      <w:bookmarkStart w:id="18" w:name="_Toc250317677"/>
      <w:bookmarkStart w:id="19" w:name="_Toc253812790"/>
      <w:r w:rsidRPr="006D2812">
        <w:t>Universalizability</w:t>
      </w:r>
      <w:bookmarkEnd w:id="18"/>
      <w:bookmarkEnd w:id="19"/>
    </w:p>
    <w:p w14:paraId="5BC775A4" w14:textId="77777777" w:rsidR="00C02F92" w:rsidRPr="00E53782" w:rsidRDefault="00C02F92" w:rsidP="00B405C3">
      <w:pPr>
        <w:ind w:left="-1440" w:right="-1440"/>
        <w:rPr>
          <w:rFonts w:ascii="Times New Roman" w:hAnsi="Times New Roman" w:cs="Times New Roman"/>
        </w:rPr>
      </w:pPr>
      <w:r w:rsidRPr="00E53782">
        <w:rPr>
          <w:rFonts w:ascii="Times New Roman" w:hAnsi="Times New Roman" w:cs="Times New Roman"/>
        </w:rPr>
        <w:t xml:space="preserve">Moral theories fundamentally divide as consequentialist and non-consequentialist. Non-consequentialists prescribe </w:t>
      </w:r>
      <w:r w:rsidRPr="00E53782">
        <w:rPr>
          <w:rFonts w:ascii="Times New Roman" w:hAnsi="Times New Roman" w:cs="Times New Roman"/>
          <w:i/>
        </w:rPr>
        <w:t>patterns</w:t>
      </w:r>
      <w:r w:rsidRPr="00E53782">
        <w:rPr>
          <w:rFonts w:ascii="Times New Roman" w:hAnsi="Times New Roman" w:cs="Times New Roman"/>
        </w:rPr>
        <w:t xml:space="preserve"> of behavior—acting on the categorical imperative, manifesting virtues, respecting rights, etc.—to be instantiated by all agents in their own lives, even if the instantiation of that pattern results in the pattern being less fully realized overall. But, consequentialists reverse that order; consequentialists claim that the promotion of certain neutral values or patterns make an action right regardless of whether that pattern is instantiated in the agent’s own life.  Regardless of the type of theory, all moral judgments must be universalizable. If we think that it is right for one agent to act in a certain way in some circumstance, then that same judgment must hold for any similarly situated agent because there are no </w:t>
      </w:r>
      <w:r w:rsidRPr="00E53782">
        <w:rPr>
          <w:rFonts w:ascii="Times New Roman" w:hAnsi="Times New Roman" w:cs="Times New Roman"/>
          <w:i/>
        </w:rPr>
        <w:t xml:space="preserve">a priori </w:t>
      </w:r>
      <w:r w:rsidRPr="00E53782">
        <w:rPr>
          <w:rFonts w:ascii="Times New Roman" w:hAnsi="Times New Roman" w:cs="Times New Roman"/>
        </w:rPr>
        <w:t xml:space="preserve">morally relevant differences between agents. </w:t>
      </w:r>
    </w:p>
    <w:p w14:paraId="0DF8F158" w14:textId="77777777" w:rsidR="00C02F92" w:rsidRPr="00E53782" w:rsidRDefault="00C02F92" w:rsidP="00B405C3">
      <w:pPr>
        <w:ind w:left="-1440" w:right="-1440"/>
        <w:rPr>
          <w:rFonts w:ascii="Times New Roman" w:hAnsi="Times New Roman" w:cs="Times New Roman"/>
        </w:rPr>
      </w:pPr>
      <w:bookmarkStart w:id="20" w:name="_Toc228378238"/>
      <w:r w:rsidRPr="00E53782">
        <w:rPr>
          <w:rFonts w:ascii="Times New Roman" w:hAnsi="Times New Roman" w:cs="Times New Roman"/>
        </w:rPr>
        <w:t>Only consequentialism can meet this universalizability requirement.  Universalizing non-consequentialism results in a conflict in normative reasons. Pettit</w:t>
      </w:r>
      <w:r w:rsidRPr="00E53782">
        <w:rPr>
          <w:rStyle w:val="FootnoteReference"/>
          <w:rFonts w:ascii="Times New Roman" w:hAnsi="Times New Roman" w:cs="Times New Roman"/>
          <w:b/>
        </w:rPr>
        <w:footnoteReference w:id="25"/>
      </w:r>
      <w:bookmarkEnd w:id="20"/>
      <w:r w:rsidRPr="00E53782">
        <w:rPr>
          <w:rFonts w:ascii="Times New Roman" w:hAnsi="Times New Roman" w:cs="Times New Roman"/>
        </w:rPr>
        <w:t xml:space="preserve"> </w:t>
      </w:r>
    </w:p>
    <w:p w14:paraId="224F6B80" w14:textId="77777777" w:rsidR="00C02F92" w:rsidRPr="009754E1" w:rsidRDefault="00C02F92" w:rsidP="00B405C3">
      <w:pPr>
        <w:pStyle w:val="Cards"/>
        <w:ind w:right="-1440"/>
        <w:rPr>
          <w:sz w:val="16"/>
          <w:szCs w:val="16"/>
          <w:vertAlign w:val="superscript"/>
        </w:rPr>
      </w:pPr>
      <w:r w:rsidRPr="00D0790F">
        <w:rPr>
          <w:rStyle w:val="DebateUnderline"/>
          <w:b/>
          <w:u w:val="single"/>
        </w:rPr>
        <w:t>Every prescription as to what an agent ought to do should be capable of being universalised</w:t>
      </w:r>
      <w:r w:rsidRPr="00D0790F">
        <w:t xml:space="preserve">, </w:t>
      </w:r>
      <w:r w:rsidRPr="009754E1">
        <w:rPr>
          <w:sz w:val="16"/>
          <w:szCs w:val="16"/>
          <w:vertAlign w:val="superscript"/>
        </w:rPr>
        <w:t>so that it applies not just to that particular agent, and not just to that particular place or time or context or whatever. So at any rate we generally assume in our moral reasoning. If we think that it is right for one agent in one circumstance to act in a certain way, but wrong for another, then we commit ourselves to there being some further descriptive difference between the two cases, in particular a difference of a non-particular or universal kind.</w:t>
      </w:r>
    </w:p>
    <w:p w14:paraId="5BDBDF9F" w14:textId="77777777" w:rsidR="00C02F92" w:rsidRPr="009754E1" w:rsidRDefault="00C02F92" w:rsidP="00B405C3">
      <w:pPr>
        <w:pStyle w:val="Cards"/>
        <w:ind w:right="-1440"/>
        <w:rPr>
          <w:sz w:val="16"/>
          <w:szCs w:val="16"/>
          <w:vertAlign w:val="superscript"/>
        </w:rPr>
      </w:pPr>
      <w:r w:rsidRPr="009754E1">
        <w:rPr>
          <w:sz w:val="16"/>
          <w:szCs w:val="16"/>
          <w:vertAlign w:val="superscript"/>
        </w:rPr>
        <w:t>Thus,</w:t>
      </w:r>
      <w:r w:rsidRPr="00D0790F">
        <w:t xml:space="preserve"> </w:t>
      </w:r>
      <w:r w:rsidRPr="00D0790F">
        <w:rPr>
          <w:rStyle w:val="DebateUnderline"/>
          <w:b/>
          <w:highlight w:val="cyan"/>
          <w:u w:val="single"/>
        </w:rPr>
        <w:t>if we say that an agent A ought to choose option O in circumstances C</w:t>
      </w:r>
      <w:r w:rsidRPr="00D0790F">
        <w:rPr>
          <w:b/>
          <w:u w:val="single"/>
        </w:rPr>
        <w:t xml:space="preserve"> </w:t>
      </w:r>
      <w:r w:rsidRPr="009754E1">
        <w:rPr>
          <w:sz w:val="16"/>
          <w:szCs w:val="16"/>
          <w:vertAlign w:val="superscript"/>
        </w:rPr>
        <w:t xml:space="preserve">— these may bear on the character of the agent, the behaviour of others, the sorts of consequences on offer, and the like — </w:t>
      </w:r>
      <w:r w:rsidRPr="009754E1">
        <w:rPr>
          <w:rStyle w:val="DebateUnderline"/>
          <w:b/>
          <w:sz w:val="16"/>
          <w:szCs w:val="16"/>
          <w:highlight w:val="cyan"/>
          <w:u w:val="single"/>
          <w:vertAlign w:val="superscript"/>
        </w:rPr>
        <w:t>t</w:t>
      </w:r>
      <w:r w:rsidRPr="00D0790F">
        <w:rPr>
          <w:rStyle w:val="DebateUnderline"/>
          <w:b/>
          <w:highlight w:val="cyan"/>
          <w:u w:val="single"/>
        </w:rPr>
        <w:t>hen</w:t>
      </w:r>
      <w:r w:rsidRPr="00D0790F">
        <w:rPr>
          <w:rStyle w:val="DebateUnderline"/>
        </w:rPr>
        <w:t xml:space="preserve"> </w:t>
      </w:r>
      <w:r w:rsidRPr="009754E1">
        <w:rPr>
          <w:sz w:val="16"/>
          <w:szCs w:val="16"/>
          <w:vertAlign w:val="superscript"/>
        </w:rPr>
        <w:t>we assume</w:t>
      </w:r>
      <w:r w:rsidRPr="00D0790F">
        <w:rPr>
          <w:rStyle w:val="DebateUnderline"/>
        </w:rPr>
        <w:t xml:space="preserve"> </w:t>
      </w:r>
      <w:r w:rsidRPr="00D0790F">
        <w:rPr>
          <w:rStyle w:val="DebateUnderline"/>
          <w:b/>
          <w:highlight w:val="cyan"/>
          <w:u w:val="single"/>
        </w:rPr>
        <w:t>that</w:t>
      </w:r>
      <w:r w:rsidRPr="00D0790F">
        <w:rPr>
          <w:rStyle w:val="DebateUnderline"/>
        </w:rPr>
        <w:t xml:space="preserve"> </w:t>
      </w:r>
      <w:r w:rsidRPr="009754E1">
        <w:rPr>
          <w:sz w:val="16"/>
          <w:szCs w:val="16"/>
          <w:vertAlign w:val="superscript"/>
        </w:rPr>
        <w:t>something similar</w:t>
      </w:r>
      <w:r w:rsidRPr="00D0790F">
        <w:rPr>
          <w:rStyle w:val="DebateUnderline"/>
        </w:rPr>
        <w:t xml:space="preserve"> </w:t>
      </w:r>
      <w:r w:rsidRPr="00D0790F">
        <w:rPr>
          <w:rStyle w:val="DebateUnderline"/>
          <w:b/>
          <w:highlight w:val="cyan"/>
          <w:u w:val="single"/>
        </w:rPr>
        <w:t>would hold for any similarly placed agent</w:t>
      </w:r>
      <w:r w:rsidRPr="00D0790F">
        <w:rPr>
          <w:rStyle w:val="DebateUnderline"/>
          <w:b/>
          <w:u w:val="single"/>
        </w:rPr>
        <w:t xml:space="preserve">. </w:t>
      </w:r>
      <w:r w:rsidRPr="009754E1">
        <w:rPr>
          <w:sz w:val="16"/>
          <w:szCs w:val="16"/>
          <w:vertAlign w:val="superscript"/>
        </w:rPr>
        <w:t>We do not think that the particular identity of agent A is relevant to what A ought to do, any more than we think that the particular location or date is relevant to that issue. In making an assumption about what holds for any agent in C-type circumstances, of course, we may not be committing ourselves to anything of very general import. It may be, for all the universalisability constraint requires, that C-type circumstances are highly specific: so specific, indeed, that no other agent is ever likely to confront them.</w:t>
      </w:r>
    </w:p>
    <w:p w14:paraId="1D1EB39A" w14:textId="77777777" w:rsidR="00C02F92" w:rsidRPr="00D0790F" w:rsidRDefault="00C02F92" w:rsidP="00B405C3">
      <w:pPr>
        <w:pStyle w:val="Cards"/>
        <w:ind w:right="-1440"/>
        <w:rPr>
          <w:rStyle w:val="DebateUnderline"/>
          <w:b/>
          <w:u w:val="single"/>
        </w:rPr>
      </w:pPr>
      <w:r w:rsidRPr="009754E1">
        <w:rPr>
          <w:sz w:val="16"/>
          <w:szCs w:val="16"/>
          <w:vertAlign w:val="superscript"/>
        </w:rPr>
        <w:t>There is no difficulty in seeing how the universalisability challenge is supposed to be met under consequentialist doctrine</w:t>
      </w:r>
      <w:r w:rsidRPr="00D0790F">
        <w:t xml:space="preserve">. </w:t>
      </w:r>
      <w:r w:rsidRPr="00D0790F">
        <w:rPr>
          <w:rStyle w:val="DebateUnderline"/>
          <w:b/>
          <w:highlight w:val="cyan"/>
          <w:u w:val="single"/>
        </w:rPr>
        <w:t>Suppose that I accept consequentialis[m</w:t>
      </w:r>
      <w:r w:rsidRPr="00D0790F">
        <w:rPr>
          <w:rStyle w:val="DebateUnderline"/>
          <w:b/>
          <w:u w:val="single"/>
        </w:rPr>
        <w:t>]</w:t>
      </w:r>
      <w:r w:rsidRPr="009754E1">
        <w:rPr>
          <w:sz w:val="16"/>
          <w:szCs w:val="16"/>
          <w:vertAlign w:val="superscript"/>
        </w:rPr>
        <w:t>t doctrine</w:t>
      </w:r>
      <w:r w:rsidRPr="00D0790F">
        <w:rPr>
          <w:rStyle w:val="DebateUnderline"/>
        </w:rPr>
        <w:t xml:space="preserve"> </w:t>
      </w:r>
      <w:r w:rsidRPr="00D0790F">
        <w:rPr>
          <w:rStyle w:val="DebateUnderline"/>
          <w:b/>
          <w:u w:val="single"/>
        </w:rPr>
        <w:t xml:space="preserve">and believe </w:t>
      </w:r>
      <w:r w:rsidRPr="009754E1">
        <w:rPr>
          <w:sz w:val="16"/>
          <w:szCs w:val="16"/>
          <w:vertAlign w:val="superscript"/>
        </w:rPr>
        <w:t>of an agent that in their particular circumstances, C, he or she ought to choose an option O. For simplicity, suppose that I am myself that agent and that as a believer in consequentialism I think of myself</w:t>
      </w:r>
      <w:r w:rsidRPr="00D0790F">
        <w:t xml:space="preserve"> </w:t>
      </w:r>
      <w:r w:rsidRPr="00D0790F">
        <w:rPr>
          <w:rStyle w:val="DebateUnderline"/>
        </w:rPr>
        <w:t xml:space="preserve">that I ought to do O in C. </w:t>
      </w:r>
      <w:r w:rsidRPr="00D0790F">
        <w:rPr>
          <w:rStyle w:val="DebateUnderline"/>
          <w:b/>
          <w:highlight w:val="cyan"/>
          <w:u w:val="single"/>
        </w:rPr>
        <w:t>If that option</w:t>
      </w:r>
      <w:r w:rsidRPr="00D0790F">
        <w:rPr>
          <w:rStyle w:val="DebateUnderline"/>
          <w:b/>
          <w:u w:val="single"/>
        </w:rPr>
        <w:t xml:space="preserve"> </w:t>
      </w:r>
      <w:r w:rsidRPr="00D0790F">
        <w:rPr>
          <w:rStyle w:val="DebateUnderline"/>
        </w:rPr>
        <w:t xml:space="preserve">really </w:t>
      </w:r>
      <w:r w:rsidRPr="00D0790F">
        <w:rPr>
          <w:rStyle w:val="DebateUnderline"/>
          <w:b/>
          <w:highlight w:val="cyan"/>
          <w:u w:val="single"/>
        </w:rPr>
        <w:t>is right</w:t>
      </w:r>
      <w:r w:rsidRPr="00D0790F">
        <w:rPr>
          <w:b/>
          <w:u w:val="single"/>
        </w:rPr>
        <w:t xml:space="preserve"> </w:t>
      </w:r>
      <w:r w:rsidRPr="009754E1">
        <w:rPr>
          <w:sz w:val="16"/>
          <w:szCs w:val="16"/>
          <w:vertAlign w:val="superscript"/>
        </w:rPr>
        <w:t>by my consequentialist lights</w:t>
      </w:r>
      <w:r w:rsidRPr="00D0790F">
        <w:t xml:space="preserve">, </w:t>
      </w:r>
      <w:r w:rsidRPr="00D0790F">
        <w:rPr>
          <w:rStyle w:val="DebateUnderline"/>
          <w:b/>
          <w:highlight w:val="cyan"/>
          <w:u w:val="single"/>
        </w:rPr>
        <w:t>then that will be because of the neutral values that it promotes</w:t>
      </w:r>
      <w:r w:rsidRPr="00D0790F">
        <w:rPr>
          <w:rStyle w:val="DebateUnderline"/>
          <w:b/>
          <w:u w:val="single"/>
        </w:rPr>
        <w:t xml:space="preserve">. </w:t>
      </w:r>
      <w:r w:rsidRPr="00D0790F">
        <w:rPr>
          <w:rStyle w:val="DebateUnderline"/>
          <w:b/>
          <w:highlight w:val="cyan"/>
          <w:u w:val="single"/>
        </w:rPr>
        <w:t>But if those neutral values make O the right option for me in those circumstances, so they will make it the right option for any other agent in such circumstances</w:t>
      </w:r>
      <w:r w:rsidRPr="00D0790F">
        <w:rPr>
          <w:rStyle w:val="DebateUnderline"/>
          <w:b/>
          <w:u w:val="single"/>
        </w:rPr>
        <w:t>.</w:t>
      </w:r>
      <w:r w:rsidRPr="00D0790F">
        <w:t xml:space="preserve"> </w:t>
      </w:r>
      <w:r w:rsidRPr="009754E1">
        <w:rPr>
          <w:sz w:val="16"/>
          <w:szCs w:val="16"/>
          <w:vertAlign w:val="superscript"/>
        </w:rPr>
        <w:t>Thus I can readily square the prescription to which my belief in consequentialism leads with my belief in universalisability. I can happily universalise my self-prescription to a prescription for any arbitrary agent in similar circumstances. In passing, a comment on the form of the prescription that the universalisability challenge will force me to endorse. I need not think that it is right that in the relevant circumstances every agent do O; that suggests a commitment to a collective pattern of behaviour. I will only be forced to think, in a person-by-person or distributive way, that for every agent it is right that in those circumstances he or she do O. Let doing O in C amount to swimming to the help of a child in trouble. Universalisability would not force me to think that everyone ought to swim to the help of a child in such a situation; undoubtedly they would frustrate one another’s efforts. It only requires me to think, as we colloquially put it, that anyone ought to swim to the help of the child; it only requires a person-by-person prescription, not a collective one. So much for the straightforward way in which consequentialism can make room for universalisability. But how is the universalisability challenge supposed to be met under non-consequentialist theories</w:t>
      </w:r>
      <w:r w:rsidRPr="00D0790F">
        <w:t xml:space="preserve">? </w:t>
      </w:r>
      <w:r w:rsidRPr="00D0790F">
        <w:rPr>
          <w:rStyle w:val="DebateUnderline"/>
          <w:b/>
          <w:highlight w:val="cyan"/>
          <w:u w:val="single"/>
        </w:rPr>
        <w:t>According to non-consequentialist theory, the right choice for any agent is to instantiate a certain pattern, P</w:t>
      </w:r>
      <w:r w:rsidRPr="00D0790F">
        <w:rPr>
          <w:b/>
          <w:u w:val="single"/>
        </w:rPr>
        <w:t xml:space="preserve">; </w:t>
      </w:r>
      <w:r w:rsidRPr="009754E1">
        <w:rPr>
          <w:sz w:val="16"/>
          <w:szCs w:val="16"/>
          <w:vertAlign w:val="superscript"/>
        </w:rPr>
        <w:t>this may be the pattern of conforming to the categorical imperative, manifesting virtue, respecting rights, honouring their special obligations, or whatever.</w:t>
      </w:r>
      <w:r w:rsidRPr="00D0790F">
        <w:t xml:space="preserve"> </w:t>
      </w:r>
      <w:r w:rsidRPr="00D0790F">
        <w:rPr>
          <w:rStyle w:val="DebateUnderline"/>
          <w:b/>
          <w:u w:val="single"/>
        </w:rPr>
        <w:t>Suppose that I accept such a theory and that it leads me to say</w:t>
      </w:r>
      <w:r w:rsidRPr="00D0790F">
        <w:rPr>
          <w:b/>
          <w:u w:val="single"/>
        </w:rPr>
        <w:t xml:space="preserve"> </w:t>
      </w:r>
      <w:r w:rsidRPr="009754E1">
        <w:rPr>
          <w:sz w:val="16"/>
          <w:szCs w:val="16"/>
          <w:vertAlign w:val="superscript"/>
        </w:rPr>
        <w:t>of an agent — again, let us suppose, myself —</w:t>
      </w:r>
      <w:r w:rsidRPr="00D0790F">
        <w:t xml:space="preserve"> </w:t>
      </w:r>
      <w:r w:rsidRPr="00D0790F">
        <w:rPr>
          <w:rStyle w:val="DebateUnderline"/>
          <w:b/>
          <w:u w:val="single"/>
        </w:rPr>
        <w:t>that I ought to choose O in</w:t>
      </w:r>
      <w:r w:rsidRPr="00D0790F">
        <w:rPr>
          <w:b/>
          <w:u w:val="single"/>
        </w:rPr>
        <w:t xml:space="preserve"> </w:t>
      </w:r>
      <w:r w:rsidRPr="009754E1">
        <w:rPr>
          <w:sz w:val="16"/>
          <w:szCs w:val="16"/>
          <w:vertAlign w:val="superscript"/>
        </w:rPr>
        <w:t xml:space="preserve">these circumstances, </w:t>
      </w:r>
      <w:r w:rsidRPr="009754E1">
        <w:rPr>
          <w:rStyle w:val="DebateUnderline"/>
          <w:b/>
          <w:sz w:val="16"/>
          <w:szCs w:val="16"/>
          <w:u w:val="single"/>
          <w:vertAlign w:val="superscript"/>
        </w:rPr>
        <w:t>C</w:t>
      </w:r>
      <w:r w:rsidRPr="009754E1">
        <w:rPr>
          <w:b/>
          <w:sz w:val="16"/>
          <w:szCs w:val="16"/>
          <w:u w:val="single"/>
          <w:vertAlign w:val="superscript"/>
        </w:rPr>
        <w:t>,</w:t>
      </w:r>
      <w:r w:rsidRPr="009754E1">
        <w:rPr>
          <w:sz w:val="16"/>
          <w:szCs w:val="16"/>
          <w:vertAlign w:val="superscript"/>
        </w:rPr>
        <w:t xml:space="preserve"> or that O is the right choice for me in these circumstances. Can I straightforwardly say, as I could under consequentialist doctrine, that just for the reasons that O is the right choice for me — in this case, that it involves instantiating pattern, P — so it will be the right choice for any agent in C-type circumstances? I shall argue that there are difficulties in the path of such a straightforward response and that these raise a problem for non-consequentialism. The problem</w:t>
      </w:r>
      <w:r w:rsidRPr="00D0790F">
        <w:t xml:space="preserve"> </w:t>
      </w:r>
      <w:r w:rsidRPr="00D0790F">
        <w:rPr>
          <w:rStyle w:val="DebateUnderline"/>
          <w:b/>
          <w:u w:val="single"/>
        </w:rPr>
        <w:t>Suppose that I do say</w:t>
      </w:r>
      <w:r w:rsidRPr="00D0790F">
        <w:t xml:space="preserve">, </w:t>
      </w:r>
      <w:r w:rsidRPr="009754E1">
        <w:rPr>
          <w:sz w:val="16"/>
          <w:szCs w:val="16"/>
          <w:vertAlign w:val="superscript"/>
        </w:rPr>
        <w:t>in the straightforward way,</w:t>
      </w:r>
      <w:r w:rsidRPr="00D0790F">
        <w:rPr>
          <w:rStyle w:val="DebateUnderline"/>
        </w:rPr>
        <w:t xml:space="preserve"> </w:t>
      </w:r>
      <w:r w:rsidRPr="00D0790F">
        <w:rPr>
          <w:rStyle w:val="DebateUnderline"/>
          <w:b/>
          <w:u w:val="single"/>
        </w:rPr>
        <w:t xml:space="preserve">that </w:t>
      </w:r>
      <w:r w:rsidRPr="00D0790F">
        <w:rPr>
          <w:rStyle w:val="DebateUnderline"/>
          <w:b/>
          <w:highlight w:val="cyan"/>
          <w:u w:val="single"/>
        </w:rPr>
        <w:t>pattern P requires, not just that I do O in C, but also</w:t>
      </w:r>
      <w:r w:rsidRPr="00D0790F">
        <w:rPr>
          <w:rStyle w:val="DebateUnderline"/>
        </w:rPr>
        <w:t xml:space="preserve">, </w:t>
      </w:r>
      <w:r w:rsidRPr="009754E1">
        <w:rPr>
          <w:sz w:val="16"/>
          <w:szCs w:val="16"/>
          <w:vertAlign w:val="superscript"/>
        </w:rPr>
        <w:t>for any agent whatsoever, that</w:t>
      </w:r>
      <w:r w:rsidRPr="00D0790F">
        <w:t xml:space="preserve"> </w:t>
      </w:r>
      <w:r w:rsidRPr="00D0790F">
        <w:rPr>
          <w:rStyle w:val="DebateUnderline"/>
          <w:b/>
          <w:highlight w:val="cyan"/>
          <w:u w:val="single"/>
        </w:rPr>
        <w:t>that [any] agent should do O in C as well.</w:t>
      </w:r>
      <w:r w:rsidRPr="00D0790F">
        <w:rPr>
          <w:b/>
          <w:u w:val="single"/>
        </w:rPr>
        <w:t xml:space="preserve"> </w:t>
      </w:r>
      <w:r w:rsidRPr="009754E1">
        <w:rPr>
          <w:sz w:val="16"/>
          <w:szCs w:val="16"/>
          <w:vertAlign w:val="superscript"/>
        </w:rPr>
        <w:t>Suppose I say, in effect, that it is right for me to do O in C only if it would be right for any agent X to do O in C</w:t>
      </w:r>
      <w:r w:rsidRPr="00D0790F">
        <w:t xml:space="preserve">. </w:t>
      </w:r>
      <w:r w:rsidRPr="00D0790F">
        <w:rPr>
          <w:rStyle w:val="DebateUnderline"/>
          <w:b/>
          <w:u w:val="single"/>
        </w:rPr>
        <w:t>Whatever makes it right that I do O in C makes it right, so the response goes, that any agent do O in C.</w:t>
      </w:r>
    </w:p>
    <w:p w14:paraId="3DDCD072" w14:textId="77777777" w:rsidR="00C02F92" w:rsidRPr="00D0790F" w:rsidRDefault="00C02F92" w:rsidP="00B405C3">
      <w:pPr>
        <w:pStyle w:val="Cards"/>
        <w:ind w:right="-1440"/>
      </w:pPr>
      <w:r w:rsidRPr="00D0790F">
        <w:rPr>
          <w:rStyle w:val="DebateUnderline"/>
          <w:b/>
          <w:highlight w:val="cyan"/>
          <w:u w:val="single"/>
        </w:rPr>
        <w:t>This respons</w:t>
      </w:r>
      <w:r w:rsidRPr="00D0790F">
        <w:rPr>
          <w:rStyle w:val="DebateUnderline"/>
          <w:highlight w:val="cyan"/>
        </w:rPr>
        <w:t>e</w:t>
      </w:r>
      <w:r w:rsidRPr="00D0790F">
        <w:t xml:space="preserve"> </w:t>
      </w:r>
      <w:r w:rsidRPr="009754E1">
        <w:rPr>
          <w:sz w:val="16"/>
          <w:szCs w:val="16"/>
          <w:vertAlign w:val="superscript"/>
        </w:rPr>
        <w:t>is going to</w:t>
      </w:r>
      <w:r w:rsidRPr="00D0790F">
        <w:t xml:space="preserve"> </w:t>
      </w:r>
      <w:r w:rsidRPr="00D0790F">
        <w:rPr>
          <w:rStyle w:val="DebateUnderline"/>
          <w:b/>
          <w:highlight w:val="cyan"/>
          <w:u w:val="single"/>
        </w:rPr>
        <w:t>lead[s]</w:t>
      </w:r>
      <w:r w:rsidRPr="00D0790F">
        <w:rPr>
          <w:b/>
          <w:u w:val="single"/>
        </w:rPr>
        <w:t xml:space="preserve"> </w:t>
      </w:r>
      <w:r w:rsidRPr="009754E1">
        <w:rPr>
          <w:sz w:val="16"/>
          <w:szCs w:val="16"/>
          <w:vertAlign w:val="superscript"/>
        </w:rPr>
        <w:t>me,</w:t>
      </w:r>
      <w:r w:rsidRPr="00D0790F">
        <w:t xml:space="preserve"> </w:t>
      </w:r>
      <w:r w:rsidRPr="00D0790F">
        <w:rPr>
          <w:highlight w:val="cyan"/>
        </w:rPr>
        <w:t xml:space="preserve">as </w:t>
      </w:r>
      <w:r w:rsidRPr="00D0790F">
        <w:rPr>
          <w:rStyle w:val="DebateUnderline"/>
          <w:b/>
          <w:highlight w:val="cyan"/>
          <w:u w:val="single"/>
        </w:rPr>
        <w:t>a non-consequentialist</w:t>
      </w:r>
      <w:r w:rsidRPr="00D0790F">
        <w:rPr>
          <w:b/>
          <w:u w:val="single"/>
        </w:rPr>
        <w:t xml:space="preserve"> </w:t>
      </w:r>
      <w:r w:rsidRPr="009754E1">
        <w:rPr>
          <w:sz w:val="16"/>
          <w:szCs w:val="16"/>
          <w:vertAlign w:val="superscript"/>
        </w:rPr>
        <w:t>thinker</w:t>
      </w:r>
      <w:r w:rsidRPr="00D0790F">
        <w:rPr>
          <w:b/>
          <w:highlight w:val="cyan"/>
          <w:u w:val="single"/>
        </w:rPr>
        <w:t>,</w:t>
      </w:r>
      <w:r w:rsidRPr="00D0790F">
        <w:rPr>
          <w:rStyle w:val="DebateUnderline"/>
          <w:b/>
          <w:highlight w:val="cyan"/>
          <w:u w:val="single"/>
        </w:rPr>
        <w:t xml:space="preserve"> into trouble. Judging that something is right gives one a normative reason to prefer it</w:t>
      </w:r>
      <w:r w:rsidRPr="00D0790F">
        <w:rPr>
          <w:rStyle w:val="DebateUnderline"/>
        </w:rPr>
        <w:t xml:space="preserve">; </w:t>
      </w:r>
      <w:r w:rsidRPr="00D0790F">
        <w:rPr>
          <w:rStyle w:val="DebateUnderline"/>
          <w:b/>
          <w:u w:val="single"/>
        </w:rPr>
        <w:t xml:space="preserve">the judgment of rightness must provide such a reason </w:t>
      </w:r>
      <w:r w:rsidRPr="00D0790F">
        <w:rPr>
          <w:rStyle w:val="DebateUnderline"/>
          <w:b/>
          <w:highlight w:val="cyan"/>
          <w:u w:val="single"/>
        </w:rPr>
        <w:t xml:space="preserve">if it is to have an action-guiding role. </w:t>
      </w:r>
      <w:r w:rsidRPr="00D0790F">
        <w:rPr>
          <w:rStyle w:val="DebateUnderline"/>
          <w:b/>
          <w:u w:val="single"/>
        </w:rPr>
        <w:t>When I think that it is right that I do O in C</w:t>
      </w:r>
      <w:r w:rsidRPr="009754E1">
        <w:rPr>
          <w:rStyle w:val="DebateUnderline"/>
          <w:b/>
          <w:sz w:val="16"/>
          <w:szCs w:val="16"/>
          <w:u w:val="single"/>
          <w:vertAlign w:val="superscript"/>
        </w:rPr>
        <w:t>,</w:t>
      </w:r>
      <w:r w:rsidRPr="009754E1">
        <w:rPr>
          <w:sz w:val="16"/>
          <w:szCs w:val="16"/>
          <w:vertAlign w:val="superscript"/>
        </w:rPr>
        <w:t xml:space="preserve"> therefore, </w:t>
      </w:r>
      <w:r w:rsidRPr="009754E1">
        <w:rPr>
          <w:rStyle w:val="DebateUnderline"/>
          <w:b/>
          <w:sz w:val="16"/>
          <w:szCs w:val="16"/>
          <w:u w:val="single"/>
          <w:vertAlign w:val="superscript"/>
        </w:rPr>
        <w:t>then I commit myself to there being a normative reason for me to prefer that I do O. And</w:t>
      </w:r>
      <w:r w:rsidRPr="009754E1">
        <w:rPr>
          <w:b/>
          <w:sz w:val="16"/>
          <w:szCs w:val="16"/>
          <w:u w:val="single"/>
          <w:vertAlign w:val="superscript"/>
        </w:rPr>
        <w:t xml:space="preserve"> </w:t>
      </w:r>
      <w:r w:rsidRPr="009754E1">
        <w:rPr>
          <w:rStyle w:val="DebateUnderline"/>
          <w:b/>
          <w:sz w:val="16"/>
          <w:szCs w:val="16"/>
          <w:highlight w:val="cyan"/>
          <w:u w:val="single"/>
          <w:vertAlign w:val="superscript"/>
        </w:rPr>
        <w:t>when I assert that it is right that anyone should do O in C</w:t>
      </w:r>
      <w:r w:rsidRPr="009754E1">
        <w:rPr>
          <w:sz w:val="16"/>
          <w:szCs w:val="16"/>
          <w:vertAlign w:val="superscript"/>
        </w:rPr>
        <w:t>-type circumstances</w:t>
      </w:r>
      <w:r w:rsidRPr="009754E1">
        <w:rPr>
          <w:rStyle w:val="DebateUnderline"/>
          <w:b/>
          <w:sz w:val="16"/>
          <w:szCs w:val="16"/>
          <w:highlight w:val="cyan"/>
          <w:u w:val="single"/>
          <w:vertAlign w:val="superscript"/>
        </w:rPr>
        <w:t>, then I commit myself</w:t>
      </w:r>
      <w:r w:rsidRPr="009754E1">
        <w:rPr>
          <w:b/>
          <w:sz w:val="16"/>
          <w:szCs w:val="16"/>
          <w:u w:val="single"/>
          <w:vertAlign w:val="superscript"/>
        </w:rPr>
        <w:t xml:space="preserve"> </w:t>
      </w:r>
      <w:r w:rsidRPr="009754E1">
        <w:rPr>
          <w:sz w:val="16"/>
          <w:szCs w:val="16"/>
          <w:vertAlign w:val="superscript"/>
        </w:rPr>
        <w:t>— again, because of the reason-giving force of the notion of rightness —</w:t>
      </w:r>
      <w:r w:rsidRPr="00D0790F">
        <w:t xml:space="preserve"> </w:t>
      </w:r>
      <w:r w:rsidRPr="00D0790F">
        <w:rPr>
          <w:rStyle w:val="DebateUnderline"/>
          <w:b/>
          <w:highlight w:val="cyan"/>
          <w:u w:val="single"/>
        </w:rPr>
        <w:t xml:space="preserve">to there being a normative reason </w:t>
      </w:r>
      <w:r w:rsidRPr="009754E1">
        <w:rPr>
          <w:sz w:val="16"/>
          <w:szCs w:val="16"/>
          <w:vertAlign w:val="superscript"/>
        </w:rPr>
        <w:t>for holding a broader preference. I commit myself to there being a normative reason for me</w:t>
      </w:r>
      <w:r w:rsidRPr="00D0790F">
        <w:t xml:space="preserve"> </w:t>
      </w:r>
      <w:r w:rsidRPr="00D0790F">
        <w:rPr>
          <w:rStyle w:val="DebateUnderline"/>
          <w:b/>
          <w:highlight w:val="cyan"/>
          <w:u w:val="single"/>
        </w:rPr>
        <w:t>to prefer</w:t>
      </w:r>
      <w:r w:rsidRPr="00D0790F">
        <w:t xml:space="preserve">, </w:t>
      </w:r>
      <w:r w:rsidRPr="009754E1">
        <w:rPr>
          <w:sz w:val="16"/>
          <w:szCs w:val="16"/>
          <w:vertAlign w:val="superscript"/>
        </w:rPr>
        <w:t>with any agent whatsoever, that in C-type circumstances</w:t>
      </w:r>
      <w:r w:rsidRPr="00D0790F">
        <w:t xml:space="preserve"> </w:t>
      </w:r>
      <w:r w:rsidRPr="00D0790F">
        <w:rPr>
          <w:rStyle w:val="DebateUnderline"/>
          <w:b/>
          <w:highlight w:val="cyan"/>
          <w:u w:val="single"/>
        </w:rPr>
        <w:t>that [any] agent do O</w:t>
      </w:r>
      <w:r w:rsidRPr="00D0790F">
        <w:rPr>
          <w:rStyle w:val="DebateUnderline"/>
          <w:highlight w:val="cyan"/>
        </w:rPr>
        <w:t>.</w:t>
      </w:r>
    </w:p>
    <w:p w14:paraId="676734F6" w14:textId="2BBC3984" w:rsidR="00C02F92" w:rsidRPr="00A278E7" w:rsidRDefault="00C02F92" w:rsidP="00B405C3">
      <w:pPr>
        <w:pStyle w:val="Cards"/>
        <w:ind w:right="-1440"/>
      </w:pPr>
      <w:r w:rsidRPr="009754E1">
        <w:rPr>
          <w:sz w:val="16"/>
          <w:szCs w:val="16"/>
          <w:vertAlign w:val="superscript"/>
        </w:rPr>
        <w:t>The problem with</w:t>
      </w:r>
      <w:r w:rsidRPr="00D0790F">
        <w:rPr>
          <w:rStyle w:val="DebateUnderline"/>
        </w:rPr>
        <w:t xml:space="preserve"> </w:t>
      </w:r>
      <w:r w:rsidRPr="00D0790F">
        <w:rPr>
          <w:rStyle w:val="DebateUnderline"/>
          <w:b/>
          <w:u w:val="single"/>
        </w:rPr>
        <w:t>these reasons</w:t>
      </w:r>
      <w:r w:rsidRPr="00D0790F">
        <w:rPr>
          <w:b/>
          <w:u w:val="single"/>
        </w:rPr>
        <w:t xml:space="preserve"> </w:t>
      </w:r>
      <w:r w:rsidRPr="009754E1">
        <w:rPr>
          <w:sz w:val="16"/>
          <w:szCs w:val="16"/>
          <w:vertAlign w:val="superscript"/>
        </w:rPr>
        <w:t>and these commitments</w:t>
      </w:r>
      <w:r w:rsidRPr="00D0790F">
        <w:t xml:space="preserve">, </w:t>
      </w:r>
      <w:r w:rsidRPr="00D0790F">
        <w:rPr>
          <w:rStyle w:val="DebateUnderline"/>
          <w:b/>
          <w:u w:val="single"/>
        </w:rPr>
        <w:t>however</w:t>
      </w:r>
      <w:r w:rsidRPr="00D0790F">
        <w:rPr>
          <w:rStyle w:val="DebateUnderline"/>
        </w:rPr>
        <w:t xml:space="preserve">, </w:t>
      </w:r>
      <w:r w:rsidRPr="009754E1">
        <w:rPr>
          <w:sz w:val="16"/>
          <w:szCs w:val="16"/>
          <w:vertAlign w:val="superscript"/>
        </w:rPr>
        <w:t>is that they may</w:t>
      </w:r>
      <w:r w:rsidRPr="00D0790F">
        <w:rPr>
          <w:rStyle w:val="DebateUnderline"/>
        </w:rPr>
        <w:t xml:space="preserve"> </w:t>
      </w:r>
      <w:r w:rsidRPr="00D0790F">
        <w:rPr>
          <w:rStyle w:val="DebateUnderline"/>
          <w:b/>
          <w:u w:val="single"/>
        </w:rPr>
        <w:t xml:space="preserve">come apart. For </w:t>
      </w:r>
      <w:r w:rsidRPr="00D0790F">
        <w:rPr>
          <w:rStyle w:val="DebateUnderline"/>
          <w:b/>
          <w:highlight w:val="cyan"/>
          <w:u w:val="single"/>
        </w:rPr>
        <w:t>it is often</w:t>
      </w:r>
      <w:r w:rsidRPr="00D0790F">
        <w:rPr>
          <w:rStyle w:val="DebateUnderline"/>
        </w:rPr>
        <w:t xml:space="preserve"> </w:t>
      </w:r>
      <w:r w:rsidRPr="009754E1">
        <w:rPr>
          <w:sz w:val="16"/>
          <w:szCs w:val="16"/>
          <w:vertAlign w:val="superscript"/>
        </w:rPr>
        <w:t>going to be</w:t>
      </w:r>
      <w:r w:rsidRPr="00D0790F">
        <w:rPr>
          <w:rStyle w:val="DebateUnderline"/>
        </w:rPr>
        <w:t xml:space="preserve"> </w:t>
      </w:r>
      <w:r w:rsidRPr="00D0790F">
        <w:rPr>
          <w:rStyle w:val="DebateUnderline"/>
          <w:b/>
          <w:highlight w:val="cyan"/>
          <w:u w:val="single"/>
        </w:rPr>
        <w:t>possible that</w:t>
      </w:r>
      <w:r w:rsidRPr="00D0790F">
        <w:t xml:space="preserve">, </w:t>
      </w:r>
      <w:r w:rsidRPr="009754E1">
        <w:rPr>
          <w:sz w:val="16"/>
          <w:szCs w:val="16"/>
          <w:vertAlign w:val="superscript"/>
        </w:rPr>
        <w:t>perversely,</w:t>
      </w:r>
      <w:r w:rsidRPr="00D0790F">
        <w:t xml:space="preserve"> </w:t>
      </w:r>
      <w:r w:rsidRPr="00D0790F">
        <w:rPr>
          <w:rStyle w:val="DebateUnderline"/>
          <w:b/>
          <w:highlight w:val="cyan"/>
          <w:u w:val="single"/>
        </w:rPr>
        <w:t xml:space="preserve">the best way </w:t>
      </w:r>
      <w:r w:rsidRPr="00D0790F">
        <w:rPr>
          <w:rStyle w:val="DebateUnderline"/>
          <w:b/>
          <w:u w:val="single"/>
        </w:rPr>
        <w:t xml:space="preserve">for me </w:t>
      </w:r>
      <w:r w:rsidRPr="00D0790F">
        <w:rPr>
          <w:rStyle w:val="DebateUnderline"/>
          <w:b/>
          <w:highlight w:val="cyan"/>
          <w:u w:val="single"/>
        </w:rPr>
        <w:t>to ensure</w:t>
      </w:r>
      <w:r w:rsidRPr="00D0790F">
        <w:rPr>
          <w:rStyle w:val="DebateUnderline"/>
          <w:b/>
          <w:u w:val="single"/>
        </w:rPr>
        <w:t xml:space="preserve"> </w:t>
      </w:r>
      <w:r w:rsidRPr="009754E1">
        <w:rPr>
          <w:sz w:val="16"/>
          <w:szCs w:val="16"/>
          <w:vertAlign w:val="superscript"/>
        </w:rPr>
        <w:t>or increase the chance</w:t>
      </w:r>
      <w:r w:rsidRPr="00D0790F">
        <w:rPr>
          <w:rStyle w:val="DebateUnderline"/>
        </w:rPr>
        <w:t xml:space="preserve"> </w:t>
      </w:r>
      <w:r w:rsidRPr="00D0790F">
        <w:rPr>
          <w:rStyle w:val="DebateUnderline"/>
          <w:b/>
          <w:highlight w:val="cyan"/>
          <w:u w:val="single"/>
        </w:rPr>
        <w:t>that</w:t>
      </w:r>
      <w:r w:rsidRPr="00D0790F">
        <w:rPr>
          <w:rStyle w:val="DebateUnderline"/>
          <w:b/>
          <w:u w:val="single"/>
        </w:rPr>
        <w:t xml:space="preserve"> </w:t>
      </w:r>
      <w:r w:rsidRPr="009754E1">
        <w:rPr>
          <w:sz w:val="16"/>
          <w:szCs w:val="16"/>
          <w:vertAlign w:val="superscript"/>
        </w:rPr>
        <w:t>for</w:t>
      </w:r>
      <w:r w:rsidRPr="00D0790F">
        <w:rPr>
          <w:rStyle w:val="DebateUnderline"/>
        </w:rPr>
        <w:t xml:space="preserve"> </w:t>
      </w:r>
      <w:r w:rsidRPr="00D0790F">
        <w:rPr>
          <w:rStyle w:val="DebateUnderline"/>
          <w:b/>
          <w:highlight w:val="cyan"/>
          <w:u w:val="single"/>
        </w:rPr>
        <w:t xml:space="preserve">any </w:t>
      </w:r>
      <w:r w:rsidRPr="00D0790F">
        <w:rPr>
          <w:rStyle w:val="DebateUnderline"/>
          <w:b/>
          <w:u w:val="single"/>
        </w:rPr>
        <w:t>arbitrary</w:t>
      </w:r>
      <w:r w:rsidRPr="00D0790F">
        <w:rPr>
          <w:rStyle w:val="DebateUnderline"/>
          <w:b/>
          <w:highlight w:val="yellow"/>
          <w:u w:val="single"/>
        </w:rPr>
        <w:t xml:space="preserve"> </w:t>
      </w:r>
      <w:r w:rsidRPr="00D0790F">
        <w:rPr>
          <w:rStyle w:val="DebateUnderline"/>
          <w:b/>
          <w:highlight w:val="cyan"/>
          <w:u w:val="single"/>
        </w:rPr>
        <w:t>agent</w:t>
      </w:r>
      <w:r w:rsidRPr="00D0790F">
        <w:t xml:space="preserve">, </w:t>
      </w:r>
      <w:r w:rsidRPr="009754E1">
        <w:rPr>
          <w:sz w:val="16"/>
          <w:szCs w:val="16"/>
          <w:vertAlign w:val="superscript"/>
        </w:rPr>
        <w:t>X, that agent</w:t>
      </w:r>
      <w:r w:rsidRPr="00D0790F">
        <w:t xml:space="preserve"> </w:t>
      </w:r>
      <w:r w:rsidRPr="00D0790F">
        <w:rPr>
          <w:rStyle w:val="DebateUnderline"/>
          <w:b/>
          <w:highlight w:val="cyan"/>
          <w:u w:val="single"/>
        </w:rPr>
        <w:t>does O in C</w:t>
      </w:r>
      <w:r w:rsidRPr="00D0790F">
        <w:t>-</w:t>
      </w:r>
      <w:r w:rsidRPr="009754E1">
        <w:rPr>
          <w:sz w:val="16"/>
          <w:szCs w:val="16"/>
          <w:vertAlign w:val="superscript"/>
        </w:rPr>
        <w:t>type circumstances</w:t>
      </w:r>
      <w:r w:rsidRPr="00D0790F">
        <w:rPr>
          <w:rStyle w:val="DebateUnderline"/>
          <w:b/>
          <w:highlight w:val="cyan"/>
          <w:u w:val="single"/>
        </w:rPr>
        <w:t>, is to choose non-O myself in those circumstances</w:t>
      </w:r>
      <w:r w:rsidRPr="00D0790F">
        <w:rPr>
          <w:rStyle w:val="DebateUnderline"/>
        </w:rPr>
        <w:t xml:space="preserve">. </w:t>
      </w:r>
      <w:r w:rsidRPr="009754E1">
        <w:rPr>
          <w:sz w:val="16"/>
          <w:szCs w:val="16"/>
          <w:vertAlign w:val="superscript"/>
        </w:rPr>
        <w:t>The best way to satisfy the preference as to what the arbitrarily chosen agent should do may be to go against the preference as to what one should do oneself. The best way to get people to renounce violence may be to take it up oneself; the best way to get people to help their own children may be not to press for the advantage of one’s own; the best way to minimise murder may to commit a murder; and so on. More generally</w:t>
      </w:r>
      <w:r w:rsidRPr="00D0790F">
        <w:t xml:space="preserve">, </w:t>
      </w:r>
      <w:r w:rsidRPr="00D0790F">
        <w:rPr>
          <w:rStyle w:val="DebateUnderline"/>
          <w:b/>
          <w:u w:val="single"/>
        </w:rPr>
        <w:t>the best way to promote the instantiation of pattern, P</w:t>
      </w:r>
      <w:r w:rsidRPr="00D0790F">
        <w:t xml:space="preserve">, </w:t>
      </w:r>
      <w:r w:rsidRPr="009754E1">
        <w:rPr>
          <w:sz w:val="16"/>
          <w:szCs w:val="16"/>
          <w:vertAlign w:val="superscript"/>
        </w:rPr>
        <w:t>where this is the basic pattern to which one swears non-consequentialist allegiance,</w:t>
      </w:r>
      <w:r w:rsidRPr="00D0790F">
        <w:rPr>
          <w:rStyle w:val="DebateUnderline"/>
        </w:rPr>
        <w:t xml:space="preserve"> </w:t>
      </w:r>
      <w:r w:rsidRPr="00D0790F">
        <w:rPr>
          <w:rStyle w:val="DebateUnderline"/>
          <w:b/>
          <w:u w:val="single"/>
        </w:rPr>
        <w:t xml:space="preserve">may be to flout that pattern oneself. </w:t>
      </w:r>
      <w:r w:rsidRPr="009754E1">
        <w:rPr>
          <w:sz w:val="16"/>
          <w:szCs w:val="16"/>
          <w:vertAlign w:val="superscript"/>
        </w:rPr>
        <w:t xml:space="preserve">The best way to increase the chance that for any arbitrary agent, X, that agent instantiates P may be not to instantiate P oneself. How can I avoid the conclusion that in such a perverse situation I ought to promote the overall instantiation of my cherished pattern, even at the cost of not instantiating it myself? How, in other words, am I to keep faith with the non-consequentialist commitment to the rightness of instantiating P, even where this means that the overall realisation of the pattern falls short of what it might have been? It is hardly going to be plausible for me to say that normative reasons bearing on preferences over my own choices trump normative reasons bearing on preferences over how other people behave. Both sorts of reasons are supported in the common language of what is the right choice or of what ought to be done. And it would surely run against the spirit of universalisability — the spirit in which I deny that my own particular identity is important to the prescription defended — to say that a reasoned preference as to what I do myself should not be responsive to a similarly reasoned preference as to what people in general do — what arbitrary agent, X, does — in the sorts of circumstances in question. The upshot is </w:t>
      </w:r>
      <w:r w:rsidRPr="009754E1">
        <w:rPr>
          <w:b/>
          <w:sz w:val="16"/>
          <w:szCs w:val="16"/>
          <w:u w:val="single"/>
          <w:vertAlign w:val="superscript"/>
        </w:rPr>
        <w:t>that</w:t>
      </w:r>
      <w:r w:rsidRPr="00D0790F">
        <w:rPr>
          <w:b/>
          <w:u w:val="single"/>
        </w:rPr>
        <w:t xml:space="preserve"> </w:t>
      </w:r>
      <w:r w:rsidRPr="00D0790F">
        <w:rPr>
          <w:rStyle w:val="DebateUnderline"/>
          <w:b/>
          <w:highlight w:val="cyan"/>
          <w:u w:val="single"/>
        </w:rPr>
        <w:t>if as a non-consequentialist</w:t>
      </w:r>
      <w:r w:rsidRPr="00D0790F">
        <w:rPr>
          <w:b/>
          <w:u w:val="single"/>
        </w:rPr>
        <w:t xml:space="preserve"> </w:t>
      </w:r>
      <w:r w:rsidRPr="009754E1">
        <w:rPr>
          <w:sz w:val="16"/>
          <w:szCs w:val="16"/>
          <w:vertAlign w:val="superscript"/>
        </w:rPr>
        <w:t>theorist</w:t>
      </w:r>
      <w:r w:rsidRPr="00D0790F">
        <w:rPr>
          <w:rStyle w:val="DebateUnderline"/>
        </w:rPr>
        <w:t xml:space="preserve"> </w:t>
      </w:r>
      <w:r w:rsidRPr="00D0790F">
        <w:rPr>
          <w:rStyle w:val="DebateUnderline"/>
          <w:b/>
          <w:highlight w:val="cyan"/>
          <w:u w:val="single"/>
        </w:rPr>
        <w:t>I</w:t>
      </w:r>
      <w:r w:rsidRPr="00D0790F">
        <w:rPr>
          <w:b/>
          <w:u w:val="single"/>
        </w:rPr>
        <w:t xml:space="preserve"> </w:t>
      </w:r>
      <w:r w:rsidRPr="009754E1">
        <w:rPr>
          <w:sz w:val="16"/>
          <w:szCs w:val="16"/>
          <w:vertAlign w:val="superscript"/>
        </w:rPr>
        <w:t>straightforwardly</w:t>
      </w:r>
      <w:r w:rsidRPr="00D0790F">
        <w:t xml:space="preserve"> </w:t>
      </w:r>
      <w:r w:rsidRPr="00D0790F">
        <w:rPr>
          <w:rStyle w:val="DebateUnderline"/>
          <w:b/>
          <w:highlight w:val="cyan"/>
          <w:u w:val="single"/>
        </w:rPr>
        <w:t>universalise</w:t>
      </w:r>
      <w:r w:rsidRPr="00D0790F">
        <w:rPr>
          <w:rStyle w:val="DebateUnderline"/>
        </w:rPr>
        <w:t xml:space="preserve"> </w:t>
      </w:r>
      <w:r w:rsidRPr="009754E1">
        <w:rPr>
          <w:sz w:val="16"/>
          <w:szCs w:val="16"/>
          <w:vertAlign w:val="superscript"/>
        </w:rPr>
        <w:t>the prescription that in a certain situation I should instantiate</w:t>
      </w:r>
      <w:r w:rsidRPr="00D0790F">
        <w:t xml:space="preserve"> </w:t>
      </w:r>
      <w:r w:rsidRPr="00D0790F">
        <w:rPr>
          <w:rStyle w:val="DebateUnderline"/>
          <w:highlight w:val="cyan"/>
        </w:rPr>
        <w:t>a</w:t>
      </w:r>
      <w:r w:rsidRPr="00D0790F">
        <w:t xml:space="preserve"> </w:t>
      </w:r>
      <w:r w:rsidRPr="009754E1">
        <w:rPr>
          <w:sz w:val="16"/>
          <w:szCs w:val="16"/>
          <w:vertAlign w:val="superscript"/>
        </w:rPr>
        <w:t>favoured</w:t>
      </w:r>
      <w:r w:rsidRPr="00D0790F">
        <w:t xml:space="preserve"> </w:t>
      </w:r>
      <w:r w:rsidRPr="00D0790F">
        <w:rPr>
          <w:rStyle w:val="DebateUnderline"/>
          <w:b/>
          <w:highlight w:val="cyan"/>
          <w:u w:val="single"/>
        </w:rPr>
        <w:t>pattern, P, then</w:t>
      </w:r>
      <w:r w:rsidRPr="00D0790F">
        <w:rPr>
          <w:b/>
          <w:u w:val="single"/>
        </w:rPr>
        <w:t xml:space="preserve"> </w:t>
      </w:r>
      <w:r w:rsidRPr="009754E1">
        <w:rPr>
          <w:sz w:val="16"/>
          <w:szCs w:val="16"/>
          <w:vertAlign w:val="superscript"/>
        </w:rPr>
        <w:t>the prescription to which I thereby commit myself — that in that situation any X ought to instantiate pattern, P — may force me to revise my original self-prescription</w:t>
      </w:r>
      <w:r w:rsidRPr="00D0790F">
        <w:t xml:space="preserve">. </w:t>
      </w:r>
      <w:r w:rsidRPr="00D0790F">
        <w:rPr>
          <w:rStyle w:val="DebateUnderline"/>
          <w:b/>
          <w:u w:val="single"/>
        </w:rPr>
        <w:t>I</w:t>
      </w:r>
      <w:r w:rsidRPr="00D0790F">
        <w:rPr>
          <w:rStyle w:val="DebateUnderline"/>
          <w:b/>
          <w:highlight w:val="cyan"/>
          <w:u w:val="single"/>
        </w:rPr>
        <w:t xml:space="preserve"> have equal reason to prefer both that I instantiate P and that any agent instantiate P</w:t>
      </w:r>
      <w:r w:rsidRPr="00D0790F">
        <w:t xml:space="preserve"> </w:t>
      </w:r>
      <w:r w:rsidRPr="009754E1">
        <w:rPr>
          <w:sz w:val="16"/>
          <w:szCs w:val="16"/>
          <w:vertAlign w:val="superscript"/>
        </w:rPr>
        <w:t>— this reason is expressed by the use of the word ‘right’ or ‘ought’ in each case —</w:t>
      </w:r>
      <w:r w:rsidRPr="00D0790F">
        <w:t xml:space="preserve"> </w:t>
      </w:r>
      <w:r w:rsidRPr="00D0790F">
        <w:rPr>
          <w:rStyle w:val="DebateUnderline"/>
          <w:b/>
          <w:highlight w:val="cyan"/>
          <w:u w:val="single"/>
        </w:rPr>
        <w:t xml:space="preserve">and </w:t>
      </w:r>
      <w:r w:rsidRPr="00D0790F">
        <w:rPr>
          <w:rStyle w:val="DebateUnderline"/>
          <w:b/>
          <w:u w:val="single"/>
        </w:rPr>
        <w:t xml:space="preserve">the spirit of </w:t>
      </w:r>
      <w:r w:rsidRPr="00D0790F">
        <w:rPr>
          <w:rStyle w:val="DebateUnderline"/>
          <w:b/>
          <w:highlight w:val="cyan"/>
          <w:u w:val="single"/>
        </w:rPr>
        <w:t>universalisability blocks me from treating myself</w:t>
      </w:r>
      <w:r w:rsidRPr="00D0790F">
        <w:rPr>
          <w:rStyle w:val="DebateUnderline"/>
          <w:b/>
          <w:u w:val="single"/>
        </w:rPr>
        <w:t xml:space="preserve"> as </w:t>
      </w:r>
      <w:r w:rsidRPr="009754E1">
        <w:rPr>
          <w:sz w:val="16"/>
          <w:szCs w:val="16"/>
          <w:vertAlign w:val="superscript"/>
        </w:rPr>
        <w:t>in any way</w:t>
      </w:r>
      <w:r w:rsidRPr="00D0790F">
        <w:rPr>
          <w:rStyle w:val="DebateUnderline"/>
        </w:rPr>
        <w:t xml:space="preserve"> </w:t>
      </w:r>
      <w:r w:rsidRPr="00D0790F">
        <w:rPr>
          <w:rStyle w:val="DebateUnderline"/>
          <w:b/>
          <w:highlight w:val="cyan"/>
          <w:u w:val="single"/>
        </w:rPr>
        <w:t>special</w:t>
      </w:r>
      <w:r w:rsidRPr="00D0790F">
        <w:rPr>
          <w:rStyle w:val="DebateUnderline"/>
          <w:b/>
          <w:u w:val="single"/>
        </w:rPr>
        <w:t xml:space="preserve">. </w:t>
      </w:r>
      <w:r w:rsidRPr="00D0790F">
        <w:rPr>
          <w:rStyle w:val="DebateUnderline"/>
          <w:b/>
          <w:highlight w:val="cyan"/>
          <w:u w:val="single"/>
        </w:rPr>
        <w:t>Thus, if the preferences are inconsistent in a certain situation</w:t>
      </w:r>
      <w:r w:rsidRPr="00D0790F">
        <w:rPr>
          <w:b/>
          <w:u w:val="single"/>
        </w:rPr>
        <w:t xml:space="preserve"> </w:t>
      </w:r>
      <w:r w:rsidRPr="009754E1">
        <w:rPr>
          <w:sz w:val="16"/>
          <w:szCs w:val="16"/>
          <w:vertAlign w:val="superscript"/>
        </w:rPr>
        <w:t>— if the choice is between my instantiating P alone, for example, or my acting so that many others instantiate P instead —</w:t>
      </w:r>
      <w:r w:rsidRPr="00D0790F">
        <w:rPr>
          <w:rStyle w:val="DebateUnderline"/>
        </w:rPr>
        <w:t xml:space="preserve"> </w:t>
      </w:r>
      <w:r w:rsidRPr="00D0790F">
        <w:rPr>
          <w:rStyle w:val="DebateUnderline"/>
          <w:b/>
          <w:highlight w:val="cyan"/>
          <w:u w:val="single"/>
        </w:rPr>
        <w:t>then I will have reason not to instantiate P myself</w:t>
      </w:r>
      <w:r w:rsidRPr="00D0790F">
        <w:rPr>
          <w:rStyle w:val="DebateUnderline"/>
          <w:highlight w:val="cyan"/>
        </w:rPr>
        <w:t>.</w:t>
      </w:r>
      <w:r w:rsidRPr="009754E1">
        <w:rPr>
          <w:sz w:val="16"/>
          <w:szCs w:val="16"/>
          <w:vertAlign w:val="superscript"/>
        </w:rPr>
        <w:t>As a would-be non-consequentialist thinker, my initial claim must have been that the point is to instantiate P in my own life, not promote it generally. But I countenance the general claims of the P-pattern</w:t>
      </w:r>
      <w:r w:rsidRPr="00D0790F">
        <w:t xml:space="preserve"> </w:t>
      </w:r>
      <w:r w:rsidRPr="00D0790F">
        <w:rPr>
          <w:rStyle w:val="DebateUnderline"/>
          <w:b/>
          <w:highlight w:val="cyan"/>
          <w:u w:val="single"/>
        </w:rPr>
        <w:t>when I universalise</w:t>
      </w:r>
      <w:r w:rsidRPr="00D0790F">
        <w:t xml:space="preserve"> </w:t>
      </w:r>
      <w:r w:rsidRPr="009754E1">
        <w:rPr>
          <w:sz w:val="16"/>
          <w:szCs w:val="16"/>
          <w:vertAlign w:val="superscript"/>
        </w:rPr>
        <w:t>in the straightforward way</w:t>
      </w:r>
      <w:r w:rsidRPr="00D0790F">
        <w:t xml:space="preserve">: </w:t>
      </w:r>
      <w:r w:rsidRPr="00D0790F">
        <w:rPr>
          <w:rStyle w:val="DebateUnderline"/>
          <w:b/>
          <w:highlight w:val="cyan"/>
          <w:u w:val="single"/>
        </w:rPr>
        <w:t>I prescribe general conformity to that pattern, not just conformity in my own case. Thus</w:t>
      </w:r>
      <w:r w:rsidRPr="00D0790F">
        <w:rPr>
          <w:rStyle w:val="DebateUnderline"/>
        </w:rPr>
        <w:t xml:space="preserve"> </w:t>
      </w:r>
      <w:r w:rsidRPr="009754E1">
        <w:rPr>
          <w:sz w:val="16"/>
          <w:szCs w:val="16"/>
          <w:vertAlign w:val="superscript"/>
        </w:rPr>
        <w:t>it now seems that what I must think is that this general conformity is to be promoted, even if that means not myself instantiating the pattern in my own behaviour</w:t>
      </w:r>
      <w:r w:rsidRPr="009754E1">
        <w:rPr>
          <w:rStyle w:val="DebateUnderline"/>
          <w:sz w:val="16"/>
          <w:szCs w:val="16"/>
          <w:vertAlign w:val="superscript"/>
        </w:rPr>
        <w:t xml:space="preserve"> </w:t>
      </w:r>
      <w:r w:rsidRPr="009754E1">
        <w:rPr>
          <w:sz w:val="16"/>
          <w:szCs w:val="16"/>
          <w:vertAlign w:val="superscript"/>
        </w:rPr>
        <w:t>or psychology or relationships</w:t>
      </w:r>
      <w:r w:rsidRPr="009754E1">
        <w:rPr>
          <w:rStyle w:val="DebateUnderline"/>
          <w:sz w:val="16"/>
          <w:szCs w:val="16"/>
          <w:vertAlign w:val="superscript"/>
        </w:rPr>
        <w:t>.</w:t>
      </w:r>
      <w:r w:rsidRPr="009754E1">
        <w:rPr>
          <w:sz w:val="16"/>
          <w:szCs w:val="16"/>
          <w:vertAlign w:val="superscript"/>
        </w:rPr>
        <w:t xml:space="preserve"> It seems that what</w:t>
      </w:r>
      <w:r w:rsidRPr="00D0790F">
        <w:t xml:space="preserve"> </w:t>
      </w:r>
      <w:r w:rsidRPr="00D0790F">
        <w:rPr>
          <w:rStyle w:val="DebateUnderline"/>
          <w:b/>
          <w:highlight w:val="cyan"/>
          <w:u w:val="single"/>
        </w:rPr>
        <w:t>I must embrace</w:t>
      </w:r>
      <w:r w:rsidRPr="00D0790F">
        <w:t xml:space="preserve">, </w:t>
      </w:r>
      <w:r w:rsidRPr="009754E1">
        <w:rPr>
          <w:sz w:val="16"/>
          <w:szCs w:val="16"/>
          <w:vertAlign w:val="superscript"/>
        </w:rPr>
        <w:t>in effect, is a</w:t>
      </w:r>
      <w:r w:rsidRPr="00D0790F">
        <w:t xml:space="preserve"> </w:t>
      </w:r>
      <w:r w:rsidRPr="00D0790F">
        <w:rPr>
          <w:rStyle w:val="DebateUnderline"/>
          <w:b/>
          <w:highlight w:val="cyan"/>
          <w:u w:val="single"/>
        </w:rPr>
        <w:t>consequentialism</w:t>
      </w:r>
      <w:r w:rsidRPr="00D0790F">
        <w:rPr>
          <w:b/>
          <w:u w:val="single"/>
        </w:rPr>
        <w:t xml:space="preserve"> </w:t>
      </w:r>
      <w:r w:rsidRPr="009754E1">
        <w:rPr>
          <w:sz w:val="16"/>
          <w:szCs w:val="16"/>
          <w:vertAlign w:val="superscript"/>
        </w:rPr>
        <w:t>in which conformity to pattern P is the ultimate value to be promoted.</w:t>
      </w:r>
    </w:p>
    <w:p w14:paraId="7D67AD30" w14:textId="77777777" w:rsidR="00C02F92" w:rsidRDefault="00C02F92" w:rsidP="00B405C3">
      <w:pPr>
        <w:pStyle w:val="Heading3"/>
      </w:pPr>
      <w:bookmarkStart w:id="21" w:name="_Toc250317678"/>
      <w:bookmarkStart w:id="22" w:name="_Toc253812791"/>
      <w:r w:rsidRPr="006D2812">
        <w:t>No Act/Omission Distinction</w:t>
      </w:r>
      <w:bookmarkEnd w:id="21"/>
      <w:bookmarkEnd w:id="22"/>
    </w:p>
    <w:p w14:paraId="0D6BF2E4" w14:textId="77777777" w:rsidR="00C02F92" w:rsidRPr="00AF3058" w:rsidRDefault="00C02F92" w:rsidP="00B405C3">
      <w:pPr>
        <w:ind w:left="-1440" w:right="-1440"/>
        <w:rPr>
          <w:rFonts w:ascii="Times New Roman" w:hAnsi="Times New Roman" w:cs="Times New Roman"/>
        </w:rPr>
      </w:pPr>
      <w:r w:rsidRPr="00AF3058">
        <w:rPr>
          <w:rFonts w:ascii="Times New Roman" w:hAnsi="Times New Roman" w:cs="Times New Roman"/>
        </w:rPr>
        <w:t xml:space="preserve">No act-omission distinction for governments. </w:t>
      </w:r>
      <w:r w:rsidRPr="00AF3058">
        <w:rPr>
          <w:rFonts w:ascii="Times New Roman" w:hAnsi="Times New Roman" w:cs="Times New Roman"/>
          <w:bCs/>
        </w:rPr>
        <w:t>Sunstein</w:t>
      </w:r>
      <w:r w:rsidRPr="00AF3058">
        <w:rPr>
          <w:rFonts w:ascii="Times New Roman" w:hAnsi="Times New Roman" w:cs="Times New Roman"/>
          <w:vertAlign w:val="superscript"/>
        </w:rPr>
        <w:footnoteReference w:id="26"/>
      </w:r>
      <w:r w:rsidRPr="00AF3058">
        <w:rPr>
          <w:rFonts w:ascii="Times New Roman" w:hAnsi="Times New Roman" w:cs="Times New Roman"/>
          <w:bCs/>
        </w:rPr>
        <w:t>:</w:t>
      </w:r>
    </w:p>
    <w:p w14:paraId="3AB49C0B" w14:textId="6EF7542B" w:rsidR="00C02F92" w:rsidRPr="00A278E7" w:rsidRDefault="00C02F92" w:rsidP="00B405C3">
      <w:pPr>
        <w:ind w:left="-1440" w:right="-1440"/>
        <w:rPr>
          <w:rFonts w:ascii="Times New Roman" w:hAnsi="Times New Roman" w:cs="Times New Roman"/>
          <w:b/>
          <w:u w:val="thick"/>
        </w:rPr>
      </w:pPr>
      <w:r w:rsidRPr="00AF3058">
        <w:rPr>
          <w:rFonts w:ascii="Times New Roman" w:hAnsi="Times New Roman" w:cs="Times New Roman"/>
          <w:sz w:val="16"/>
          <w:szCs w:val="16"/>
          <w:vertAlign w:val="superscript"/>
        </w:rPr>
        <w:t>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w:t>
      </w:r>
      <w:r w:rsidRPr="00AF3058">
        <w:rPr>
          <w:rFonts w:ascii="Times New Roman" w:hAnsi="Times New Roman" w:cs="Times New Roman"/>
          <w:b/>
          <w:bCs/>
          <w:sz w:val="16"/>
          <w:szCs w:val="16"/>
          <w:vertAlign w:val="superscript"/>
        </w:rPr>
        <w:t xml:space="preserve"> </w:t>
      </w:r>
      <w:r w:rsidRPr="00AF3058">
        <w:rPr>
          <w:rFonts w:ascii="Times New Roman" w:hAnsi="Times New Roman" w:cs="Times New Roman"/>
          <w:bCs/>
          <w:sz w:val="16"/>
          <w:szCs w:val="16"/>
          <w:vertAlign w:val="superscript"/>
        </w:rPr>
        <w:t xml:space="preserve">the distinction is least impressive when applied to government, because the most plausible underlying considerations do not apply to official actors.  </w:t>
      </w:r>
      <w:r w:rsidRPr="00AF3058">
        <w:rPr>
          <w:rFonts w:ascii="Times New Roman" w:hAnsi="Times New Roman" w:cs="Times New Roman"/>
          <w:sz w:val="16"/>
          <w:szCs w:val="16"/>
          <w:vertAlign w:val="superscript"/>
        </w:rPr>
        <w:t>The most fundamental point is that</w:t>
      </w:r>
      <w:r w:rsidRPr="00AF3058">
        <w:rPr>
          <w:rFonts w:ascii="Times New Roman" w:hAnsi="Times New Roman" w:cs="Times New Roman"/>
        </w:rPr>
        <w:t xml:space="preserve"> </w:t>
      </w:r>
      <w:r w:rsidRPr="00AF3058">
        <w:rPr>
          <w:rFonts w:ascii="Times New Roman" w:hAnsi="Times New Roman" w:cs="Times New Roman"/>
          <w:b/>
          <w:u w:val="single"/>
        </w:rPr>
        <w:t>unlike individuals, governments</w:t>
      </w:r>
      <w:r w:rsidRPr="00AF3058">
        <w:rPr>
          <w:rFonts w:ascii="Times New Roman" w:hAnsi="Times New Roman" w:cs="Times New Roman"/>
          <w:b/>
          <w:u w:val="thick"/>
        </w:rPr>
        <w:t xml:space="preserve"> </w:t>
      </w:r>
      <w:r w:rsidRPr="00AF3058">
        <w:rPr>
          <w:rFonts w:ascii="Times New Roman" w:hAnsi="Times New Roman" w:cs="Times New Roman"/>
          <w:b/>
          <w:u w:val="single"/>
        </w:rPr>
        <w:t>always</w:t>
      </w:r>
      <w:r w:rsidRPr="00AF3058">
        <w:rPr>
          <w:rFonts w:ascii="Times New Roman" w:hAnsi="Times New Roman" w:cs="Times New Roman"/>
          <w:u w:val="thick"/>
        </w:rPr>
        <w:t xml:space="preserve"> </w:t>
      </w:r>
      <w:r w:rsidRPr="00AF3058">
        <w:rPr>
          <w:rFonts w:ascii="Times New Roman" w:hAnsi="Times New Roman" w:cs="Times New Roman"/>
          <w:sz w:val="16"/>
          <w:szCs w:val="16"/>
          <w:vertAlign w:val="superscript"/>
        </w:rPr>
        <w:t>and necessarily</w:t>
      </w:r>
      <w:r w:rsidRPr="00AF3058">
        <w:rPr>
          <w:rFonts w:ascii="Times New Roman" w:hAnsi="Times New Roman" w:cs="Times New Roman"/>
          <w:u w:val="thick"/>
        </w:rPr>
        <w:t xml:space="preserve"> </w:t>
      </w:r>
      <w:r w:rsidRPr="00AF3058">
        <w:rPr>
          <w:rFonts w:ascii="Times New Roman" w:hAnsi="Times New Roman" w:cs="Times New Roman"/>
          <w:b/>
          <w:u w:val="single"/>
        </w:rPr>
        <w:t>face a choice</w:t>
      </w:r>
      <w:r w:rsidRPr="00AF3058">
        <w:rPr>
          <w:rFonts w:ascii="Times New Roman" w:hAnsi="Times New Roman" w:cs="Times New Roman"/>
          <w:u w:val="thick"/>
        </w:rPr>
        <w:t xml:space="preserve"> </w:t>
      </w:r>
      <w:r w:rsidRPr="00AF3058">
        <w:rPr>
          <w:rFonts w:ascii="Times New Roman" w:hAnsi="Times New Roman" w:cs="Times New Roman"/>
          <w:sz w:val="16"/>
          <w:szCs w:val="16"/>
          <w:vertAlign w:val="superscript"/>
        </w:rPr>
        <w:t>between or</w:t>
      </w:r>
      <w:r w:rsidRPr="00AF3058">
        <w:rPr>
          <w:rFonts w:ascii="Times New Roman" w:hAnsi="Times New Roman" w:cs="Times New Roman"/>
          <w:u w:val="thick"/>
        </w:rPr>
        <w:t xml:space="preserve"> </w:t>
      </w:r>
      <w:r w:rsidRPr="00AF3058">
        <w:rPr>
          <w:rFonts w:ascii="Times New Roman" w:hAnsi="Times New Roman" w:cs="Times New Roman"/>
          <w:b/>
          <w:u w:val="single"/>
        </w:rPr>
        <w:t>among possible policies for regulating third parties.</w:t>
      </w:r>
      <w:r w:rsidRPr="00AF3058">
        <w:rPr>
          <w:rFonts w:ascii="Times New Roman" w:hAnsi="Times New Roman" w:cs="Times New Roman"/>
          <w:u w:val="single"/>
        </w:rPr>
        <w:t xml:space="preserve"> </w:t>
      </w:r>
      <w:r w:rsidRPr="00AF3058">
        <w:rPr>
          <w:rFonts w:ascii="Times New Roman" w:hAnsi="Times New Roman" w:cs="Times New Roman"/>
          <w:b/>
          <w:u w:val="single"/>
        </w:rPr>
        <w:t>The distinction between acts and omissions</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may not be intelligible in this context, and even if it is, the distinction</w:t>
      </w:r>
      <w:r w:rsidRPr="00AF3058">
        <w:rPr>
          <w:rFonts w:ascii="Times New Roman" w:hAnsi="Times New Roman" w:cs="Times New Roman"/>
          <w:u w:val="thick"/>
        </w:rPr>
        <w:t xml:space="preserve"> </w:t>
      </w:r>
      <w:r w:rsidRPr="00AF3058">
        <w:rPr>
          <w:rFonts w:ascii="Times New Roman" w:hAnsi="Times New Roman" w:cs="Times New Roman"/>
          <w:b/>
          <w:u w:val="single"/>
        </w:rPr>
        <w:t>does not make a morally relevant difference</w:t>
      </w:r>
      <w:r w:rsidRPr="00AF3058">
        <w:rPr>
          <w:rFonts w:ascii="Times New Roman" w:hAnsi="Times New Roman" w:cs="Times New Roman"/>
          <w:b/>
          <w:u w:val="thick"/>
        </w:rPr>
        <w:t>.</w:t>
      </w:r>
      <w:r w:rsidRPr="00AF3058">
        <w:rPr>
          <w:rFonts w:ascii="Times New Roman" w:hAnsi="Times New Roman" w:cs="Times New Roman"/>
        </w:rPr>
        <w:t xml:space="preserve"> </w:t>
      </w:r>
      <w:r w:rsidRPr="00AF3058">
        <w:rPr>
          <w:rFonts w:ascii="Times New Roman" w:hAnsi="Times New Roman" w:cs="Times New Roman"/>
          <w:sz w:val="16"/>
          <w:szCs w:val="16"/>
          <w:vertAlign w:val="superscript"/>
        </w:rPr>
        <w:t>Most generally, government is in the business of creating permissions and prohibitions.</w:t>
      </w:r>
      <w:r w:rsidRPr="00AF3058">
        <w:rPr>
          <w:rFonts w:ascii="Times New Roman" w:hAnsi="Times New Roman" w:cs="Times New Roman"/>
        </w:rPr>
        <w:t xml:space="preserve"> </w:t>
      </w:r>
      <w:r w:rsidRPr="00AF3058">
        <w:rPr>
          <w:rFonts w:ascii="Times New Roman" w:hAnsi="Times New Roman" w:cs="Times New Roman"/>
          <w:b/>
          <w:u w:val="single"/>
        </w:rPr>
        <w:t>When it explicitly or implicitly authorizes private action, it is not omitting to do anything</w:t>
      </w:r>
      <w:r w:rsidRPr="00AF3058">
        <w:rPr>
          <w:rFonts w:ascii="Times New Roman" w:hAnsi="Times New Roman" w:cs="Times New Roman"/>
        </w:rPr>
        <w:t xml:space="preserve"> </w:t>
      </w:r>
      <w:r w:rsidRPr="00AF3058">
        <w:rPr>
          <w:rFonts w:ascii="Times New Roman" w:hAnsi="Times New Roman" w:cs="Times New Roman"/>
          <w:sz w:val="16"/>
          <w:szCs w:val="16"/>
          <w:vertAlign w:val="superscript"/>
        </w:rPr>
        <w:t>or refusing to act</w:t>
      </w:r>
      <w:r w:rsidRPr="00AF3058">
        <w:rPr>
          <w:rFonts w:ascii="Times New Roman" w:hAnsi="Times New Roman" w:cs="Times New Roman"/>
          <w:sz w:val="16"/>
          <w:szCs w:val="16"/>
          <w:u w:val="thick"/>
          <w:vertAlign w:val="superscript"/>
        </w:rPr>
        <w:t>.</w:t>
      </w:r>
      <w:r w:rsidRPr="00AF3058">
        <w:rPr>
          <w:rFonts w:ascii="Times New Roman" w:hAnsi="Times New Roman" w:cs="Times New Roman"/>
          <w:u w:val="thick"/>
        </w:rPr>
        <w:t xml:space="preserve"> </w:t>
      </w:r>
      <w:r w:rsidRPr="00AF3058">
        <w:rPr>
          <w:rFonts w:ascii="Times New Roman" w:hAnsi="Times New Roman" w:cs="Times New Roman"/>
          <w:b/>
          <w:u w:val="single"/>
        </w:rPr>
        <w:t>Moreover, the distinction</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between authorized and unauthorized private action – for example, private killing –</w:t>
      </w:r>
      <w:r w:rsidRPr="00AF3058">
        <w:rPr>
          <w:rFonts w:ascii="Times New Roman" w:hAnsi="Times New Roman" w:cs="Times New Roman"/>
          <w:b/>
          <w:u w:val="thick"/>
        </w:rPr>
        <w:t xml:space="preserve"> </w:t>
      </w:r>
      <w:r w:rsidRPr="00AF3058">
        <w:rPr>
          <w:rFonts w:ascii="Times New Roman" w:hAnsi="Times New Roman" w:cs="Times New Roman"/>
          <w:b/>
          <w:u w:val="single"/>
        </w:rPr>
        <w:t>becomes obscure when government formally forbids private action but chooses a set of policy</w:t>
      </w:r>
      <w:r w:rsidRPr="00AF3058">
        <w:rPr>
          <w:rFonts w:ascii="Times New Roman" w:hAnsi="Times New Roman" w:cs="Times New Roman"/>
          <w:sz w:val="16"/>
          <w:szCs w:val="16"/>
          <w:u w:val="thick"/>
          <w:vertAlign w:val="superscript"/>
        </w:rPr>
        <w:t xml:space="preserve"> i</w:t>
      </w:r>
      <w:r w:rsidRPr="00AF3058">
        <w:rPr>
          <w:rFonts w:ascii="Times New Roman" w:hAnsi="Times New Roman" w:cs="Times New Roman"/>
          <w:sz w:val="16"/>
          <w:szCs w:val="16"/>
          <w:vertAlign w:val="superscript"/>
        </w:rPr>
        <w:t>nstruments</w:t>
      </w:r>
      <w:r w:rsidRPr="00AF3058">
        <w:rPr>
          <w:rFonts w:ascii="Times New Roman" w:hAnsi="Times New Roman" w:cs="Times New Roman"/>
          <w:b/>
        </w:rPr>
        <w:t xml:space="preserve"> </w:t>
      </w:r>
      <w:r w:rsidRPr="00AF3058">
        <w:rPr>
          <w:rFonts w:ascii="Times New Roman" w:hAnsi="Times New Roman" w:cs="Times New Roman"/>
          <w:b/>
          <w:u w:val="single"/>
        </w:rPr>
        <w:t>that do not adequately</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or fully</w:t>
      </w:r>
      <w:r w:rsidRPr="00AF3058">
        <w:rPr>
          <w:rFonts w:ascii="Times New Roman" w:hAnsi="Times New Roman" w:cs="Times New Roman"/>
          <w:b/>
          <w:u w:val="thick"/>
        </w:rPr>
        <w:t xml:space="preserve"> </w:t>
      </w:r>
      <w:r w:rsidRPr="00AF3058">
        <w:rPr>
          <w:rFonts w:ascii="Times New Roman" w:hAnsi="Times New Roman" w:cs="Times New Roman"/>
          <w:b/>
          <w:u w:val="single"/>
        </w:rPr>
        <w:t>discourage it.</w:t>
      </w:r>
      <w:r>
        <w:rPr>
          <w:rFonts w:ascii="Times New Roman" w:hAnsi="Times New Roman" w:cs="Times New Roman"/>
          <w:b/>
          <w:u w:val="thick"/>
        </w:rPr>
        <w:t xml:space="preserve"> </w:t>
      </w:r>
      <w:r w:rsidRPr="00AF3058">
        <w:rPr>
          <w:rFonts w:ascii="Times New Roman" w:hAnsi="Times New Roman" w:cs="Times New Roman"/>
          <w:sz w:val="16"/>
          <w:szCs w:val="16"/>
          <w:vertAlign w:val="superscript"/>
        </w:rPr>
        <w:t xml:space="preserve">If there is no act-omission distinction, then government is fully complicit with any harm it allows, so decisions are moral if they minimize harm. All means based and side constraint theories collapse because two violations require aggregation. </w:t>
      </w:r>
    </w:p>
    <w:p w14:paraId="3DD3144F" w14:textId="77777777" w:rsidR="00C02F92" w:rsidRDefault="00C02F92" w:rsidP="00B405C3">
      <w:pPr>
        <w:pStyle w:val="Heading3"/>
      </w:pPr>
      <w:bookmarkStart w:id="23" w:name="_Toc250317679"/>
      <w:bookmarkStart w:id="24" w:name="_Toc253812792"/>
      <w:r w:rsidRPr="006D2812">
        <w:t>Intuitions</w:t>
      </w:r>
      <w:bookmarkEnd w:id="23"/>
      <w:bookmarkEnd w:id="24"/>
    </w:p>
    <w:p w14:paraId="0B693063" w14:textId="77777777" w:rsidR="00C02F92" w:rsidRDefault="00C02F92" w:rsidP="00B405C3">
      <w:pPr>
        <w:ind w:left="-1440" w:right="-1440"/>
        <w:rPr>
          <w:rFonts w:ascii="Times New Roman" w:hAnsi="Times New Roman"/>
        </w:rPr>
      </w:pPr>
      <w:r>
        <w:rPr>
          <w:rFonts w:ascii="Times New Roman" w:hAnsi="Times New Roman"/>
        </w:rPr>
        <w:t>Consequentialism has the most explanatory coherence overall and can explain more common moral intuitions. Sinnott-Armstrong</w:t>
      </w:r>
      <w:r>
        <w:rPr>
          <w:rStyle w:val="FootnoteReference"/>
          <w:rFonts w:ascii="Times New Roman" w:hAnsi="Times New Roman"/>
        </w:rPr>
        <w:footnoteReference w:id="27"/>
      </w:r>
      <w:r>
        <w:rPr>
          <w:rFonts w:ascii="Times New Roman" w:hAnsi="Times New Roman"/>
        </w:rPr>
        <w:t xml:space="preserve">: </w:t>
      </w:r>
    </w:p>
    <w:p w14:paraId="783358F4" w14:textId="2164DFF2" w:rsidR="00C02F92" w:rsidRPr="00A278E7" w:rsidRDefault="00C02F92" w:rsidP="00B405C3">
      <w:pPr>
        <w:ind w:left="-1440" w:right="-1440"/>
        <w:rPr>
          <w:rFonts w:ascii="Times New Roman" w:hAnsi="Times New Roman"/>
          <w:sz w:val="16"/>
          <w:szCs w:val="16"/>
          <w:vertAlign w:val="superscript"/>
        </w:rPr>
      </w:pPr>
      <w:r w:rsidRPr="006E79B7">
        <w:rPr>
          <w:rFonts w:ascii="Times New Roman" w:hAnsi="Times New Roman"/>
          <w:sz w:val="16"/>
          <w:szCs w:val="16"/>
          <w:vertAlign w:val="superscript"/>
        </w:rPr>
        <w:t>Consequentialism also might be supported by an inference to the best explanation of our moral intuitions. This argument might surprise those who think of consequentialism as counterintuitive, but in fact</w:t>
      </w:r>
      <w:r w:rsidRPr="009B5554">
        <w:rPr>
          <w:rFonts w:ascii="Times New Roman" w:hAnsi="Times New Roman"/>
        </w:rPr>
        <w:t xml:space="preserve"> </w:t>
      </w:r>
      <w:r w:rsidRPr="00A7426A">
        <w:rPr>
          <w:rFonts w:ascii="Times New Roman" w:hAnsi="Times New Roman"/>
          <w:b/>
          <w:u w:val="single"/>
        </w:rPr>
        <w:t>consequentialists can explain many moral intutions that trouble deontological theories. Moderate deontologists, for example, often judge that it is morally wrong to kill one person to save five but not morally wrong to kill one person to save a million. They never specify the line between what is morally wrong and what is not morally wrong</w:t>
      </w:r>
      <w:r w:rsidRPr="009B5554">
        <w:rPr>
          <w:rFonts w:ascii="Times New Roman" w:hAnsi="Times New Roman"/>
        </w:rPr>
        <w:t xml:space="preserve">, </w:t>
      </w:r>
      <w:r w:rsidRPr="006E79B7">
        <w:rPr>
          <w:rFonts w:ascii="Times New Roman" w:hAnsi="Times New Roman"/>
          <w:sz w:val="16"/>
          <w:szCs w:val="16"/>
          <w:vertAlign w:val="superscript"/>
        </w:rPr>
        <w:t>and it is hard to imagine any non-arbitrary way for deontologists to justify a cutoff point. In contrast,</w:t>
      </w:r>
      <w:r w:rsidRPr="009B5554">
        <w:rPr>
          <w:rFonts w:ascii="Times New Roman" w:hAnsi="Times New Roman"/>
        </w:rPr>
        <w:t xml:space="preserve"> </w:t>
      </w:r>
      <w:r w:rsidRPr="00A7426A">
        <w:rPr>
          <w:rFonts w:ascii="Times New Roman" w:hAnsi="Times New Roman"/>
          <w:b/>
          <w:u w:val="single"/>
        </w:rPr>
        <w:t>consequentialists can simply say that the line belongs wherever the benefits outweigh the costs</w:t>
      </w:r>
      <w:r w:rsidRPr="009B5554">
        <w:rPr>
          <w:rFonts w:ascii="Times New Roman" w:hAnsi="Times New Roman"/>
        </w:rPr>
        <w:t xml:space="preserve"> </w:t>
      </w:r>
      <w:r w:rsidRPr="006E79B7">
        <w:rPr>
          <w:rFonts w:ascii="Times New Roman" w:hAnsi="Times New Roman"/>
          <w:sz w:val="16"/>
          <w:szCs w:val="16"/>
          <w:vertAlign w:val="superscript"/>
        </w:rPr>
        <w:t>(including any bad side effects). If consequentialists can better explain more common moral intuitions, then</w:t>
      </w:r>
      <w:r w:rsidRPr="009B5554">
        <w:rPr>
          <w:rFonts w:ascii="Times New Roman" w:hAnsi="Times New Roman"/>
        </w:rPr>
        <w:t xml:space="preserve"> </w:t>
      </w:r>
      <w:r w:rsidRPr="00A7426A">
        <w:rPr>
          <w:rFonts w:ascii="Times New Roman" w:hAnsi="Times New Roman"/>
          <w:b/>
          <w:u w:val="single"/>
        </w:rPr>
        <w:t>consequentialism might have more explanatory coherence overall, despite being counterintuitive in some cases.</w:t>
      </w:r>
      <w:r w:rsidRPr="009B5554">
        <w:rPr>
          <w:rFonts w:ascii="Times New Roman" w:hAnsi="Times New Roman"/>
        </w:rPr>
        <w:t xml:space="preserve"> </w:t>
      </w:r>
      <w:r w:rsidRPr="006E79B7">
        <w:rPr>
          <w:rFonts w:ascii="Times New Roman" w:hAnsi="Times New Roman"/>
          <w:sz w:val="16"/>
          <w:szCs w:val="16"/>
          <w:vertAlign w:val="superscript"/>
        </w:rPr>
        <w:t>(Compare Sidgwick 1907, Book IV, Chap. III; Sinnott-Armstrong 2009; and Sverdlik 2011.) And even if act consequentialists cannot argue in this way, it still might work for rule consequentialists (such as Hooker 2000).</w:t>
      </w:r>
    </w:p>
    <w:p w14:paraId="64E87C54" w14:textId="77777777" w:rsidR="00C02F92" w:rsidRPr="00C02F92" w:rsidRDefault="00C02F92" w:rsidP="00B405C3">
      <w:pPr>
        <w:pStyle w:val="Heading3"/>
      </w:pPr>
      <w:bookmarkStart w:id="25" w:name="_Toc250317680"/>
      <w:bookmarkStart w:id="26" w:name="_Toc253812793"/>
      <w:r w:rsidRPr="00C02F92">
        <w:t>Coherentism</w:t>
      </w:r>
      <w:bookmarkEnd w:id="25"/>
      <w:bookmarkEnd w:id="26"/>
    </w:p>
    <w:p w14:paraId="45F68DBD" w14:textId="77777777" w:rsidR="00C02F92" w:rsidRPr="009F35D2" w:rsidRDefault="00C02F92" w:rsidP="00B405C3">
      <w:pPr>
        <w:ind w:left="-1440" w:right="-1440"/>
        <w:rPr>
          <w:rFonts w:ascii="Times New Roman" w:hAnsi="Times New Roman" w:cs="Times New Roman"/>
        </w:rPr>
      </w:pPr>
      <w:r w:rsidRPr="009F35D2">
        <w:rPr>
          <w:rFonts w:ascii="Times New Roman" w:hAnsi="Times New Roman" w:cs="Times New Roman"/>
        </w:rPr>
        <w:t xml:space="preserve">Moral theorists agree that simplicity, consistency, and explanatory depth are epistemic virtues to which all moral thought aspires. Setiya </w:t>
      </w:r>
    </w:p>
    <w:p w14:paraId="1EA862BB" w14:textId="77777777" w:rsidR="00C02F92" w:rsidRDefault="00C02F92" w:rsidP="00B405C3">
      <w:pPr>
        <w:autoSpaceDE w:val="0"/>
        <w:autoSpaceDN w:val="0"/>
        <w:adjustRightInd w:val="0"/>
        <w:ind w:left="-1440" w:right="-1440"/>
        <w:rPr>
          <w:rFonts w:ascii="Times New Roman" w:hAnsi="Times New Roman" w:cs="Times New Roman"/>
          <w:b/>
          <w:sz w:val="20"/>
          <w:szCs w:val="20"/>
          <w:u w:val="single"/>
        </w:rPr>
      </w:pPr>
      <w:r w:rsidRPr="009F35D2">
        <w:rPr>
          <w:rFonts w:ascii="Times New Roman" w:hAnsi="Times New Roman" w:cs="Times New Roman"/>
          <w:sz w:val="16"/>
          <w:szCs w:val="16"/>
          <w:vertAlign w:val="superscript"/>
        </w:rPr>
        <w:t>While there are variations within the family of</w:t>
      </w:r>
      <w:r w:rsidRPr="009F35D2">
        <w:rPr>
          <w:rFonts w:ascii="Times New Roman" w:hAnsi="Times New Roman" w:cs="Times New Roman"/>
          <w:sz w:val="20"/>
          <w:szCs w:val="20"/>
        </w:rPr>
        <w:t xml:space="preserve"> </w:t>
      </w:r>
      <w:r w:rsidRPr="009F35D2">
        <w:rPr>
          <w:rFonts w:ascii="Times New Roman" w:hAnsi="Times New Roman" w:cs="Times New Roman"/>
          <w:b/>
          <w:u w:val="single"/>
        </w:rPr>
        <w:t>moral theorists</w:t>
      </w:r>
      <w:r w:rsidRPr="009F35D2">
        <w:rPr>
          <w:rFonts w:ascii="Times New Roman" w:hAnsi="Times New Roman" w:cs="Times New Roman"/>
          <w:sz w:val="12"/>
          <w:szCs w:val="12"/>
        </w:rPr>
        <w:t xml:space="preserve">, </w:t>
      </w:r>
      <w:r w:rsidRPr="009F35D2">
        <w:rPr>
          <w:rFonts w:ascii="Times New Roman" w:hAnsi="Times New Roman" w:cs="Times New Roman"/>
          <w:sz w:val="16"/>
          <w:szCs w:val="16"/>
          <w:vertAlign w:val="superscript"/>
        </w:rPr>
        <w:t>as for instance in their conception of moral intuitions and the nature and degree of deference owed to them—matters to be examined shortly—they</w:t>
      </w:r>
      <w:r w:rsidRPr="009F35D2">
        <w:rPr>
          <w:rFonts w:ascii="Times New Roman" w:hAnsi="Times New Roman" w:cs="Times New Roman"/>
          <w:sz w:val="20"/>
          <w:szCs w:val="20"/>
        </w:rPr>
        <w:t xml:space="preserve"> </w:t>
      </w:r>
      <w:r w:rsidRPr="009F35D2">
        <w:rPr>
          <w:rFonts w:ascii="Times New Roman" w:hAnsi="Times New Roman" w:cs="Times New Roman"/>
          <w:b/>
          <w:u w:val="single"/>
        </w:rPr>
        <w:t>share an epistemic</w:t>
      </w:r>
      <w:r w:rsidRPr="009F35D2">
        <w:rPr>
          <w:rFonts w:ascii="Times New Roman" w:hAnsi="Times New Roman" w:cs="Times New Roman"/>
          <w:b/>
          <w:sz w:val="20"/>
          <w:szCs w:val="20"/>
          <w:u w:val="single"/>
        </w:rPr>
        <w:t xml:space="preserve"> </w:t>
      </w:r>
      <w:r w:rsidRPr="009F35D2">
        <w:rPr>
          <w:rFonts w:ascii="Times New Roman" w:hAnsi="Times New Roman" w:cs="Times New Roman"/>
          <w:b/>
          <w:u w:val="single"/>
        </w:rPr>
        <w:t>commitment to theoretical virtues of simplicity</w:t>
      </w:r>
      <w:r w:rsidRPr="009F35D2">
        <w:rPr>
          <w:rFonts w:ascii="Times New Roman" w:hAnsi="Times New Roman" w:cs="Times New Roman"/>
          <w:b/>
          <w:sz w:val="20"/>
          <w:szCs w:val="20"/>
          <w:u w:val="single"/>
        </w:rPr>
        <w:t xml:space="preserve">, </w:t>
      </w:r>
      <w:r w:rsidRPr="009F35D2">
        <w:rPr>
          <w:rFonts w:ascii="Times New Roman" w:hAnsi="Times New Roman" w:cs="Times New Roman"/>
          <w:sz w:val="16"/>
          <w:szCs w:val="16"/>
          <w:vertAlign w:val="superscript"/>
        </w:rPr>
        <w:t>power,</w:t>
      </w:r>
      <w:r w:rsidRPr="009F35D2">
        <w:rPr>
          <w:rFonts w:ascii="Times New Roman" w:hAnsi="Times New Roman" w:cs="Times New Roman"/>
          <w:b/>
          <w:sz w:val="20"/>
          <w:szCs w:val="20"/>
          <w:u w:val="single"/>
        </w:rPr>
        <w:t xml:space="preserve"> </w:t>
      </w:r>
      <w:r w:rsidRPr="009F35D2">
        <w:rPr>
          <w:rFonts w:ascii="Times New Roman" w:hAnsi="Times New Roman" w:cs="Times New Roman"/>
          <w:b/>
          <w:u w:val="single"/>
        </w:rPr>
        <w:t>consistency, and</w:t>
      </w:r>
      <w:r w:rsidRPr="009F35D2">
        <w:rPr>
          <w:rFonts w:ascii="Times New Roman" w:hAnsi="Times New Roman" w:cs="Times New Roman"/>
          <w:b/>
          <w:sz w:val="20"/>
          <w:szCs w:val="20"/>
          <w:u w:val="single"/>
        </w:rPr>
        <w:t xml:space="preserve"> </w:t>
      </w:r>
      <w:r w:rsidRPr="009F35D2">
        <w:rPr>
          <w:rFonts w:ascii="Times New Roman" w:hAnsi="Times New Roman" w:cs="Times New Roman"/>
          <w:sz w:val="16"/>
          <w:szCs w:val="16"/>
          <w:vertAlign w:val="superscript"/>
        </w:rPr>
        <w:t>explanatory</w:t>
      </w:r>
      <w:r w:rsidRPr="009F35D2">
        <w:rPr>
          <w:rFonts w:ascii="Times New Roman" w:hAnsi="Times New Roman" w:cs="Times New Roman"/>
          <w:b/>
          <w:sz w:val="20"/>
          <w:szCs w:val="20"/>
          <w:u w:val="single"/>
        </w:rPr>
        <w:t xml:space="preserve"> </w:t>
      </w:r>
      <w:r w:rsidRPr="009F35D2">
        <w:rPr>
          <w:rFonts w:ascii="Times New Roman" w:hAnsi="Times New Roman" w:cs="Times New Roman"/>
          <w:b/>
          <w:u w:val="single"/>
        </w:rPr>
        <w:t>depth.3 The aspiration of moral thought</w:t>
      </w:r>
      <w:r w:rsidRPr="009F35D2">
        <w:rPr>
          <w:rFonts w:ascii="Times New Roman" w:hAnsi="Times New Roman" w:cs="Times New Roman"/>
          <w:sz w:val="12"/>
          <w:szCs w:val="12"/>
        </w:rPr>
        <w:t xml:space="preserve">, </w:t>
      </w:r>
      <w:r w:rsidRPr="009F35D2">
        <w:rPr>
          <w:rFonts w:ascii="Times New Roman" w:hAnsi="Times New Roman" w:cs="Times New Roman"/>
          <w:sz w:val="16"/>
          <w:szCs w:val="16"/>
          <w:vertAlign w:val="superscript"/>
        </w:rPr>
        <w:t>for moral theorists,</w:t>
      </w:r>
      <w:r w:rsidRPr="009F35D2">
        <w:rPr>
          <w:rFonts w:ascii="Times New Roman" w:hAnsi="Times New Roman" w:cs="Times New Roman"/>
          <w:sz w:val="20"/>
          <w:szCs w:val="20"/>
        </w:rPr>
        <w:t xml:space="preserve"> </w:t>
      </w:r>
      <w:r w:rsidRPr="009F35D2">
        <w:rPr>
          <w:rFonts w:ascii="Times New Roman" w:hAnsi="Times New Roman" w:cs="Times New Roman"/>
          <w:b/>
          <w:u w:val="single"/>
        </w:rPr>
        <w:t>is the construction of</w:t>
      </w:r>
      <w:r w:rsidRPr="009F35D2">
        <w:rPr>
          <w:rFonts w:ascii="Times New Roman" w:hAnsi="Times New Roman" w:cs="Times New Roman"/>
          <w:b/>
          <w:sz w:val="20"/>
          <w:szCs w:val="20"/>
          <w:u w:val="single"/>
        </w:rPr>
        <w:t xml:space="preserve"> a</w:t>
      </w:r>
      <w:r w:rsidRPr="009F35D2">
        <w:rPr>
          <w:rFonts w:ascii="Times New Roman" w:hAnsi="Times New Roman" w:cs="Times New Roman"/>
          <w:sz w:val="16"/>
          <w:szCs w:val="16"/>
          <w:vertAlign w:val="superscript"/>
        </w:rPr>
        <w:t xml:space="preserve"> relatively</w:t>
      </w:r>
      <w:r w:rsidRPr="009F35D2">
        <w:rPr>
          <w:rFonts w:ascii="Times New Roman" w:hAnsi="Times New Roman" w:cs="Times New Roman"/>
          <w:b/>
          <w:sz w:val="20"/>
          <w:szCs w:val="20"/>
          <w:u w:val="single"/>
        </w:rPr>
        <w:t xml:space="preserve"> </w:t>
      </w:r>
      <w:r w:rsidRPr="009F35D2">
        <w:rPr>
          <w:rFonts w:ascii="Times New Roman" w:hAnsi="Times New Roman" w:cs="Times New Roman"/>
          <w:b/>
          <w:u w:val="single"/>
        </w:rPr>
        <w:t>simple consistent body of</w:t>
      </w:r>
      <w:r w:rsidRPr="009F35D2">
        <w:rPr>
          <w:rFonts w:ascii="Times New Roman" w:hAnsi="Times New Roman" w:cs="Times New Roman"/>
          <w:b/>
          <w:sz w:val="20"/>
          <w:szCs w:val="20"/>
          <w:u w:val="single"/>
        </w:rPr>
        <w:t xml:space="preserve"> </w:t>
      </w:r>
      <w:r w:rsidRPr="009F35D2">
        <w:rPr>
          <w:rFonts w:ascii="Times New Roman" w:hAnsi="Times New Roman" w:cs="Times New Roman"/>
          <w:sz w:val="16"/>
          <w:szCs w:val="16"/>
          <w:vertAlign w:val="superscript"/>
        </w:rPr>
        <w:t>moral</w:t>
      </w:r>
      <w:r w:rsidRPr="009F35D2">
        <w:rPr>
          <w:rFonts w:ascii="Times New Roman" w:hAnsi="Times New Roman" w:cs="Times New Roman"/>
          <w:sz w:val="12"/>
          <w:szCs w:val="12"/>
        </w:rPr>
        <w:t xml:space="preserve"> </w:t>
      </w:r>
      <w:r w:rsidRPr="009F35D2">
        <w:rPr>
          <w:rFonts w:ascii="Times New Roman" w:hAnsi="Times New Roman" w:cs="Times New Roman"/>
          <w:b/>
          <w:u w:val="single"/>
        </w:rPr>
        <w:t>principles [that]</w:t>
      </w:r>
      <w:r w:rsidRPr="009F35D2">
        <w:rPr>
          <w:rFonts w:ascii="Times New Roman" w:hAnsi="Times New Roman" w:cs="Times New Roman"/>
          <w:b/>
          <w:sz w:val="20"/>
          <w:szCs w:val="20"/>
          <w:u w:val="single"/>
        </w:rPr>
        <w:t xml:space="preserve"> </w:t>
      </w:r>
      <w:r w:rsidRPr="009F35D2">
        <w:rPr>
          <w:rFonts w:ascii="Times New Roman" w:hAnsi="Times New Roman" w:cs="Times New Roman"/>
          <w:sz w:val="16"/>
          <w:szCs w:val="16"/>
          <w:vertAlign w:val="superscript"/>
        </w:rPr>
        <w:t>on the basis of which we</w:t>
      </w:r>
      <w:r w:rsidRPr="009F35D2">
        <w:rPr>
          <w:rFonts w:ascii="Times New Roman" w:hAnsi="Times New Roman" w:cs="Times New Roman"/>
          <w:b/>
          <w:sz w:val="20"/>
          <w:szCs w:val="20"/>
          <w:u w:val="single"/>
        </w:rPr>
        <w:t xml:space="preserve"> </w:t>
      </w:r>
      <w:r w:rsidRPr="009F35D2">
        <w:rPr>
          <w:rFonts w:ascii="Times New Roman" w:hAnsi="Times New Roman" w:cs="Times New Roman"/>
          <w:b/>
          <w:u w:val="single"/>
        </w:rPr>
        <w:t>can justify a wide range of verdicts about</w:t>
      </w:r>
      <w:r w:rsidRPr="009F35D2">
        <w:rPr>
          <w:rFonts w:ascii="Times New Roman" w:hAnsi="Times New Roman" w:cs="Times New Roman"/>
          <w:b/>
          <w:sz w:val="16"/>
          <w:szCs w:val="16"/>
          <w:u w:val="single"/>
          <w:vertAlign w:val="superscript"/>
        </w:rPr>
        <w:t xml:space="preserve"> </w:t>
      </w:r>
      <w:r w:rsidRPr="009F35D2">
        <w:rPr>
          <w:rFonts w:ascii="Times New Roman" w:hAnsi="Times New Roman" w:cs="Times New Roman"/>
          <w:sz w:val="16"/>
          <w:szCs w:val="16"/>
          <w:vertAlign w:val="superscript"/>
        </w:rPr>
        <w:t>particular</w:t>
      </w:r>
      <w:r w:rsidRPr="009F35D2">
        <w:rPr>
          <w:rFonts w:ascii="Times New Roman" w:hAnsi="Times New Roman" w:cs="Times New Roman"/>
          <w:b/>
          <w:sz w:val="20"/>
          <w:szCs w:val="20"/>
          <w:u w:val="single"/>
        </w:rPr>
        <w:t xml:space="preserve"> </w:t>
      </w:r>
      <w:r w:rsidRPr="009F35D2">
        <w:rPr>
          <w:rFonts w:ascii="Times New Roman" w:hAnsi="Times New Roman" w:cs="Times New Roman"/>
          <w:b/>
          <w:u w:val="single"/>
        </w:rPr>
        <w:t>cases.</w:t>
      </w:r>
      <w:r w:rsidRPr="009F35D2">
        <w:rPr>
          <w:rFonts w:ascii="Times New Roman" w:hAnsi="Times New Roman" w:cs="Times New Roman"/>
          <w:sz w:val="20"/>
          <w:szCs w:val="20"/>
        </w:rPr>
        <w:t xml:space="preserve"> </w:t>
      </w:r>
      <w:r w:rsidRPr="009F35D2">
        <w:rPr>
          <w:rFonts w:ascii="Times New Roman" w:hAnsi="Times New Roman" w:cs="Times New Roman"/>
          <w:sz w:val="12"/>
          <w:szCs w:val="12"/>
        </w:rPr>
        <w:t>“</w:t>
      </w:r>
      <w:r w:rsidRPr="009F35D2">
        <w:rPr>
          <w:rFonts w:ascii="Times New Roman" w:hAnsi="Times New Roman" w:cs="Times New Roman"/>
          <w:sz w:val="16"/>
          <w:szCs w:val="16"/>
          <w:vertAlign w:val="superscript"/>
        </w:rPr>
        <w:t>Justify” may but need not mean “deduce”: it is a matter of explaining why certain verdicts or subsidiary principles are correct, and an answer to the question “why?” does not always take the form of a valid proof.4 Explanatory depth in moral theory is measured by the extent to which it provides such justifications. Even though the principles that justify are no different in kind from the principles and verdicts justified, in that they are further moral claims, and even though justifications must come to an end, the point at which they do so can be more or less superficial.5</w:t>
      </w:r>
      <w:r w:rsidRPr="009F35D2">
        <w:rPr>
          <w:rFonts w:ascii="Times New Roman" w:hAnsi="Times New Roman" w:cs="Times New Roman"/>
          <w:sz w:val="12"/>
          <w:szCs w:val="12"/>
        </w:rPr>
        <w:t xml:space="preserve"> </w:t>
      </w:r>
      <w:r w:rsidRPr="009F35D2">
        <w:rPr>
          <w:rFonts w:ascii="Times New Roman" w:hAnsi="Times New Roman" w:cs="Times New Roman"/>
          <w:b/>
          <w:u w:val="single"/>
        </w:rPr>
        <w:t>It counts in favor of a moral theory</w:t>
      </w:r>
      <w:r w:rsidRPr="009F35D2">
        <w:rPr>
          <w:rFonts w:ascii="Times New Roman" w:hAnsi="Times New Roman" w:cs="Times New Roman"/>
          <w:sz w:val="12"/>
          <w:szCs w:val="12"/>
        </w:rPr>
        <w:t xml:space="preserve">, </w:t>
      </w:r>
      <w:r w:rsidRPr="009F35D2">
        <w:rPr>
          <w:rFonts w:ascii="Times New Roman" w:hAnsi="Times New Roman" w:cs="Times New Roman"/>
          <w:sz w:val="16"/>
          <w:szCs w:val="16"/>
          <w:vertAlign w:val="superscript"/>
        </w:rPr>
        <w:t>other things being equal,</w:t>
      </w:r>
      <w:r w:rsidRPr="009F35D2">
        <w:rPr>
          <w:rFonts w:ascii="Times New Roman" w:hAnsi="Times New Roman" w:cs="Times New Roman"/>
          <w:sz w:val="20"/>
          <w:szCs w:val="20"/>
        </w:rPr>
        <w:t xml:space="preserve"> </w:t>
      </w:r>
      <w:r w:rsidRPr="009F35D2">
        <w:rPr>
          <w:rFonts w:ascii="Times New Roman" w:hAnsi="Times New Roman" w:cs="Times New Roman"/>
          <w:b/>
          <w:u w:val="single"/>
        </w:rPr>
        <w:t>that its</w:t>
      </w:r>
      <w:r w:rsidRPr="009F35D2">
        <w:rPr>
          <w:rFonts w:ascii="Times New Roman" w:hAnsi="Times New Roman" w:cs="Times New Roman"/>
          <w:b/>
          <w:sz w:val="20"/>
          <w:szCs w:val="20"/>
          <w:u w:val="single"/>
        </w:rPr>
        <w:t xml:space="preserve"> </w:t>
      </w:r>
      <w:r w:rsidRPr="009F35D2">
        <w:rPr>
          <w:rFonts w:ascii="Times New Roman" w:hAnsi="Times New Roman" w:cs="Times New Roman"/>
          <w:sz w:val="16"/>
          <w:szCs w:val="16"/>
          <w:vertAlign w:val="superscript"/>
        </w:rPr>
        <w:t>purported</w:t>
      </w:r>
      <w:r w:rsidRPr="009F35D2">
        <w:rPr>
          <w:rFonts w:ascii="Times New Roman" w:hAnsi="Times New Roman" w:cs="Times New Roman"/>
          <w:sz w:val="12"/>
          <w:szCs w:val="12"/>
        </w:rPr>
        <w:t xml:space="preserve"> </w:t>
      </w:r>
      <w:r w:rsidRPr="009F35D2">
        <w:rPr>
          <w:rFonts w:ascii="Times New Roman" w:hAnsi="Times New Roman" w:cs="Times New Roman"/>
          <w:b/>
          <w:u w:val="single"/>
        </w:rPr>
        <w:t>justifications are deep</w:t>
      </w:r>
      <w:r w:rsidRPr="009F35D2">
        <w:rPr>
          <w:rFonts w:ascii="Times New Roman" w:hAnsi="Times New Roman" w:cs="Times New Roman"/>
          <w:b/>
          <w:sz w:val="20"/>
          <w:szCs w:val="20"/>
          <w:u w:val="single"/>
        </w:rPr>
        <w:t>.</w:t>
      </w:r>
    </w:p>
    <w:p w14:paraId="3CE055F5" w14:textId="77777777" w:rsidR="00C02F92" w:rsidRPr="00E53782" w:rsidRDefault="00C02F92" w:rsidP="00B405C3">
      <w:pPr>
        <w:autoSpaceDE w:val="0"/>
        <w:autoSpaceDN w:val="0"/>
        <w:adjustRightInd w:val="0"/>
        <w:ind w:left="-1440" w:right="-1440"/>
        <w:rPr>
          <w:rFonts w:ascii="Times New Roman" w:hAnsi="Times New Roman" w:cs="Times New Roman"/>
          <w:b/>
          <w:sz w:val="20"/>
          <w:szCs w:val="20"/>
          <w:u w:val="single"/>
        </w:rPr>
      </w:pPr>
    </w:p>
    <w:p w14:paraId="054E706C" w14:textId="77777777" w:rsidR="00C02F92" w:rsidRPr="00E53782" w:rsidRDefault="00C02F92" w:rsidP="00B405C3">
      <w:pPr>
        <w:autoSpaceDE w:val="0"/>
        <w:autoSpaceDN w:val="0"/>
        <w:adjustRightInd w:val="0"/>
        <w:ind w:left="-1440" w:right="-1440"/>
        <w:rPr>
          <w:rFonts w:ascii="Times New Roman" w:hAnsi="Times New Roman" w:cs="Times New Roman"/>
          <w:b/>
          <w:sz w:val="20"/>
          <w:szCs w:val="20"/>
          <w:u w:val="single"/>
        </w:rPr>
      </w:pPr>
      <w:r w:rsidRPr="00E53782">
        <w:rPr>
          <w:rFonts w:ascii="Times New Roman" w:hAnsi="Times New Roman" w:cs="Times New Roman"/>
        </w:rPr>
        <w:t xml:space="preserve">Consequentialism is simple, consistent, and broad. If an action is wrong, then there is no coherent rationale that could forbid minimizing those wrongs. Setiya 2: </w:t>
      </w:r>
    </w:p>
    <w:p w14:paraId="2D3B9F99" w14:textId="77777777" w:rsidR="00C02F92" w:rsidRPr="0036735B" w:rsidRDefault="00C02F92" w:rsidP="00B405C3">
      <w:pPr>
        <w:pStyle w:val="ListParagraph"/>
        <w:ind w:left="-1440" w:right="-1440"/>
      </w:pPr>
      <w:r w:rsidRPr="004420A6">
        <w:rPr>
          <w:sz w:val="16"/>
          <w:szCs w:val="16"/>
          <w:vertAlign w:val="superscript"/>
        </w:rPr>
        <w:t>In what follows, I use the term “coherence” as shorthand for the theoretical virtues described above, passing over differences in the weight assigned to each of them by different moral theorists. In the limiting case, a theorist might give very minimal weight to simplicity or power, accepting complex explanations without attempting to extend them into novel ground.6 Still, even theorists of this kind try to avoid gratuitous complexity. More commonly, appeals to simplicity and power are allowed to put pressure on our intuitive beliefs. We could illustrate this phenomenon with various examples, of which I give three. The first is both simple and familiar:</w:t>
      </w:r>
      <w:r w:rsidRPr="0036735B">
        <w:rPr>
          <w:sz w:val="20"/>
          <w:szCs w:val="20"/>
        </w:rPr>
        <w:t xml:space="preserve"> </w:t>
      </w:r>
      <w:r w:rsidRPr="004420A6">
        <w:rPr>
          <w:b/>
          <w:u w:val="single"/>
        </w:rPr>
        <w:t>even critics of</w:t>
      </w:r>
      <w:r w:rsidRPr="0036735B">
        <w:rPr>
          <w:b/>
          <w:sz w:val="20"/>
          <w:szCs w:val="20"/>
          <w:u w:val="single"/>
        </w:rPr>
        <w:t xml:space="preserve"> </w:t>
      </w:r>
      <w:r w:rsidRPr="004420A6">
        <w:rPr>
          <w:sz w:val="16"/>
          <w:szCs w:val="16"/>
          <w:vertAlign w:val="superscript"/>
        </w:rPr>
        <w:t>act</w:t>
      </w:r>
      <w:r w:rsidRPr="0036735B">
        <w:rPr>
          <w:sz w:val="12"/>
          <w:szCs w:val="12"/>
        </w:rPr>
        <w:t>-</w:t>
      </w:r>
      <w:r w:rsidRPr="004420A6">
        <w:rPr>
          <w:b/>
          <w:u w:val="single"/>
        </w:rPr>
        <w:t>utilitarianism</w:t>
      </w:r>
      <w:r w:rsidRPr="0036735B">
        <w:rPr>
          <w:b/>
          <w:sz w:val="20"/>
          <w:szCs w:val="20"/>
          <w:u w:val="single"/>
        </w:rPr>
        <w:t xml:space="preserve"> </w:t>
      </w:r>
      <w:r w:rsidRPr="004420A6">
        <w:rPr>
          <w:sz w:val="16"/>
          <w:szCs w:val="16"/>
          <w:vertAlign w:val="superscript"/>
        </w:rPr>
        <w:t>often</w:t>
      </w:r>
      <w:r w:rsidRPr="0036735B">
        <w:rPr>
          <w:b/>
          <w:sz w:val="20"/>
          <w:szCs w:val="20"/>
          <w:u w:val="single"/>
        </w:rPr>
        <w:t xml:space="preserve"> </w:t>
      </w:r>
      <w:r w:rsidRPr="004420A6">
        <w:rPr>
          <w:b/>
          <w:u w:val="single"/>
        </w:rPr>
        <w:t>concede that its elegance and scope are</w:t>
      </w:r>
      <w:r w:rsidRPr="0036735B">
        <w:rPr>
          <w:b/>
          <w:sz w:val="20"/>
          <w:szCs w:val="20"/>
          <w:u w:val="single"/>
        </w:rPr>
        <w:t xml:space="preserve"> </w:t>
      </w:r>
      <w:r w:rsidRPr="004420A6">
        <w:rPr>
          <w:sz w:val="16"/>
          <w:szCs w:val="16"/>
          <w:vertAlign w:val="superscript"/>
        </w:rPr>
        <w:t>attractive, that they are</w:t>
      </w:r>
      <w:r w:rsidRPr="0036735B">
        <w:rPr>
          <w:b/>
          <w:sz w:val="20"/>
          <w:szCs w:val="20"/>
          <w:u w:val="single"/>
        </w:rPr>
        <w:t xml:space="preserve"> </w:t>
      </w:r>
      <w:r w:rsidRPr="004420A6">
        <w:rPr>
          <w:b/>
          <w:u w:val="single"/>
        </w:rPr>
        <w:t>reasons to accept it</w:t>
      </w:r>
      <w:r w:rsidRPr="0036735B">
        <w:rPr>
          <w:sz w:val="20"/>
          <w:szCs w:val="20"/>
        </w:rPr>
        <w:t xml:space="preserve"> </w:t>
      </w:r>
      <w:r w:rsidRPr="004420A6">
        <w:rPr>
          <w:sz w:val="16"/>
          <w:szCs w:val="16"/>
          <w:vertAlign w:val="superscript"/>
        </w:rPr>
        <w:t>even if, on balance, the cost to moral intuition is too high. The second example is more complicated: debates about the allegedly paradoxical character of “agent-centered restrictions”—roughly,</w:t>
      </w:r>
      <w:r w:rsidRPr="0036735B">
        <w:rPr>
          <w:sz w:val="20"/>
          <w:szCs w:val="20"/>
        </w:rPr>
        <w:t xml:space="preserve"> </w:t>
      </w:r>
      <w:r w:rsidRPr="004420A6">
        <w:rPr>
          <w:b/>
          <w:u w:val="single"/>
        </w:rPr>
        <w:t>moral principles that forbid us from acting in certain ways even to prevent more actions of the very same kind [are</w:t>
      </w:r>
      <w:r w:rsidRPr="004420A6">
        <w:rPr>
          <w:b/>
          <w:sz w:val="16"/>
          <w:szCs w:val="16"/>
          <w:u w:val="single"/>
          <w:vertAlign w:val="superscript"/>
        </w:rPr>
        <w:t>]</w:t>
      </w:r>
      <w:r w:rsidRPr="004420A6">
        <w:rPr>
          <w:sz w:val="16"/>
          <w:szCs w:val="16"/>
          <w:vertAlign w:val="superscript"/>
        </w:rPr>
        <w:t>—rest on the apparent</w:t>
      </w:r>
      <w:r w:rsidRPr="0036735B">
        <w:rPr>
          <w:sz w:val="12"/>
          <w:szCs w:val="12"/>
        </w:rPr>
        <w:t xml:space="preserve"> </w:t>
      </w:r>
      <w:r w:rsidRPr="004420A6">
        <w:rPr>
          <w:b/>
          <w:u w:val="single"/>
        </w:rPr>
        <w:t>difficult</w:t>
      </w:r>
      <w:r w:rsidRPr="0036735B">
        <w:rPr>
          <w:sz w:val="12"/>
          <w:szCs w:val="12"/>
        </w:rPr>
        <w:t xml:space="preserve">y </w:t>
      </w:r>
      <w:r w:rsidRPr="004420A6">
        <w:rPr>
          <w:sz w:val="16"/>
          <w:szCs w:val="16"/>
          <w:vertAlign w:val="superscript"/>
        </w:rPr>
        <w:t xml:space="preserve">of </w:t>
      </w:r>
      <w:r w:rsidRPr="004420A6">
        <w:rPr>
          <w:b/>
          <w:sz w:val="16"/>
          <w:szCs w:val="16"/>
          <w:u w:val="single"/>
          <w:vertAlign w:val="superscript"/>
        </w:rPr>
        <w:t>[</w:t>
      </w:r>
      <w:r w:rsidRPr="004420A6">
        <w:rPr>
          <w:b/>
          <w:u w:val="single"/>
        </w:rPr>
        <w:t>to] assimilat[e]</w:t>
      </w:r>
      <w:r w:rsidRPr="004420A6">
        <w:rPr>
          <w:sz w:val="16"/>
          <w:szCs w:val="16"/>
          <w:vertAlign w:val="superscript"/>
        </w:rPr>
        <w:t>ing these restrictions</w:t>
      </w:r>
      <w:r w:rsidRPr="0036735B">
        <w:rPr>
          <w:sz w:val="20"/>
          <w:szCs w:val="20"/>
        </w:rPr>
        <w:t xml:space="preserve"> </w:t>
      </w:r>
      <w:r w:rsidRPr="004420A6">
        <w:rPr>
          <w:b/>
          <w:u w:val="single"/>
        </w:rPr>
        <w:t>to a coherent system of principles. What is the rationale for prohibiting [an] action</w:t>
      </w:r>
      <w:r w:rsidRPr="0036735B">
        <w:rPr>
          <w:b/>
          <w:sz w:val="20"/>
          <w:szCs w:val="20"/>
          <w:u w:val="single"/>
        </w:rPr>
        <w:t xml:space="preserve"> </w:t>
      </w:r>
      <w:r w:rsidRPr="004420A6">
        <w:rPr>
          <w:sz w:val="16"/>
          <w:szCs w:val="16"/>
          <w:vertAlign w:val="superscript"/>
        </w:rPr>
        <w:t>of a certain kind</w:t>
      </w:r>
      <w:r w:rsidRPr="0036735B">
        <w:rPr>
          <w:b/>
          <w:sz w:val="20"/>
          <w:szCs w:val="20"/>
          <w:u w:val="single"/>
        </w:rPr>
        <w:t xml:space="preserve"> </w:t>
      </w:r>
      <w:r w:rsidRPr="004420A6">
        <w:rPr>
          <w:b/>
          <w:u w:val="single"/>
        </w:rPr>
        <w:t>if not to minimize its occurrence</w:t>
      </w:r>
      <w:r w:rsidRPr="0036735B">
        <w:rPr>
          <w:sz w:val="12"/>
          <w:szCs w:val="12"/>
        </w:rPr>
        <w:t xml:space="preserve">, </w:t>
      </w:r>
      <w:r w:rsidRPr="004420A6">
        <w:rPr>
          <w:sz w:val="16"/>
          <w:szCs w:val="16"/>
          <w:vertAlign w:val="superscript"/>
        </w:rPr>
        <w:t>which agent-centered restrictions perversely rule out</w:t>
      </w:r>
      <w:r w:rsidRPr="004420A6">
        <w:rPr>
          <w:b/>
          <w:sz w:val="16"/>
          <w:szCs w:val="16"/>
          <w:u w:val="single"/>
          <w:vertAlign w:val="superscript"/>
        </w:rPr>
        <w:t xml:space="preserve">? </w:t>
      </w:r>
      <w:r w:rsidRPr="004420A6">
        <w:rPr>
          <w:sz w:val="16"/>
          <w:szCs w:val="16"/>
          <w:vertAlign w:val="superscript"/>
        </w:rPr>
        <w:t>Disputes about this simple question, even those which stress the force of moral intuition, typically give weight to considerations of explanatory power</w:t>
      </w:r>
      <w:r w:rsidRPr="004420A6">
        <w:rPr>
          <w:b/>
          <w:sz w:val="16"/>
          <w:szCs w:val="16"/>
          <w:u w:val="single"/>
          <w:vertAlign w:val="superscript"/>
        </w:rPr>
        <w:t>.</w:t>
      </w:r>
      <w:r w:rsidRPr="004420A6">
        <w:rPr>
          <w:sz w:val="16"/>
          <w:szCs w:val="16"/>
          <w:vertAlign w:val="superscript"/>
        </w:rPr>
        <w:t xml:space="preserve"> Finally, a less familiar example: in proposing an account of right action as action motivated by moral virtue, Michael Slote (2001, 28) argues, on grounds of simplicity or theoretical unification, that benevolence is the only virtue there is. His argument is meant to provide defeasible support for the reduction of other putative virtues, like justice or courage, to “good or virtuous motivation involving benevolence or caring” (Slote 2001, 38). If this seems odd to you, as it does to me, you should ask how it differs from claims about the appeal of act-utilitarianism that many are given to accept.</w:t>
      </w:r>
    </w:p>
    <w:p w14:paraId="161FB2E1" w14:textId="77777777" w:rsidR="00AC0B98" w:rsidRDefault="00AC0B98" w:rsidP="00B405C3">
      <w:pPr>
        <w:ind w:left="-1440" w:right="-1440"/>
      </w:pPr>
    </w:p>
    <w:p w14:paraId="35F0172A" w14:textId="77777777" w:rsidR="00A278E7" w:rsidRDefault="00A278E7" w:rsidP="00B405C3">
      <w:pPr>
        <w:ind w:left="-1440" w:right="-1440"/>
      </w:pPr>
    </w:p>
    <w:p w14:paraId="56B56E56" w14:textId="77777777" w:rsidR="00A278E7" w:rsidRDefault="00A278E7" w:rsidP="00B405C3">
      <w:pPr>
        <w:ind w:left="-1440" w:right="-1440"/>
      </w:pPr>
    </w:p>
    <w:p w14:paraId="0956CF68" w14:textId="77777777" w:rsidR="00A278E7" w:rsidRDefault="00A278E7" w:rsidP="00B405C3">
      <w:pPr>
        <w:ind w:left="-1440" w:right="-1440"/>
      </w:pPr>
    </w:p>
    <w:p w14:paraId="625F8D6A" w14:textId="77777777" w:rsidR="00A278E7" w:rsidRDefault="00A278E7" w:rsidP="00B405C3">
      <w:pPr>
        <w:ind w:left="-1440" w:right="-1440"/>
      </w:pPr>
    </w:p>
    <w:p w14:paraId="06C10409" w14:textId="77777777" w:rsidR="00A278E7" w:rsidRDefault="00A278E7" w:rsidP="00B405C3">
      <w:pPr>
        <w:ind w:left="-1440" w:right="-1440"/>
      </w:pPr>
    </w:p>
    <w:p w14:paraId="35C48FA8" w14:textId="77777777" w:rsidR="00A278E7" w:rsidRDefault="00A278E7" w:rsidP="00B405C3">
      <w:pPr>
        <w:ind w:left="-1440" w:right="-1440"/>
      </w:pPr>
    </w:p>
    <w:p w14:paraId="50C7F752" w14:textId="77777777" w:rsidR="00A278E7" w:rsidRDefault="00A278E7" w:rsidP="00B405C3">
      <w:pPr>
        <w:ind w:left="-1440" w:right="-1440"/>
      </w:pPr>
    </w:p>
    <w:p w14:paraId="2267F615" w14:textId="77777777" w:rsidR="00A278E7" w:rsidRDefault="00A278E7" w:rsidP="00B405C3">
      <w:pPr>
        <w:ind w:left="-1440" w:right="-1440"/>
      </w:pPr>
    </w:p>
    <w:p w14:paraId="09584FAF" w14:textId="77777777" w:rsidR="00A278E7" w:rsidRDefault="00A278E7" w:rsidP="00B405C3">
      <w:pPr>
        <w:ind w:left="-1440" w:right="-1440"/>
      </w:pPr>
    </w:p>
    <w:p w14:paraId="1BF5AE10" w14:textId="77777777" w:rsidR="00A278E7" w:rsidRDefault="00A278E7" w:rsidP="00B405C3">
      <w:pPr>
        <w:ind w:left="-1440" w:right="-1440"/>
      </w:pPr>
    </w:p>
    <w:p w14:paraId="3B236C36" w14:textId="77777777" w:rsidR="00A278E7" w:rsidRDefault="00A278E7" w:rsidP="00B405C3">
      <w:pPr>
        <w:ind w:left="-1440" w:right="-1440"/>
      </w:pPr>
    </w:p>
    <w:p w14:paraId="58FB29A2" w14:textId="77777777" w:rsidR="00A278E7" w:rsidRDefault="00A278E7" w:rsidP="00B405C3">
      <w:pPr>
        <w:ind w:left="-1440" w:right="-1440"/>
      </w:pPr>
    </w:p>
    <w:p w14:paraId="367919C6" w14:textId="77777777" w:rsidR="00A278E7" w:rsidRDefault="00A278E7" w:rsidP="00B405C3">
      <w:pPr>
        <w:ind w:left="-1440" w:right="-1440"/>
      </w:pPr>
    </w:p>
    <w:p w14:paraId="5EDE8650" w14:textId="77777777" w:rsidR="00A278E7" w:rsidRDefault="00A278E7" w:rsidP="00B405C3">
      <w:pPr>
        <w:ind w:left="-1440" w:right="-1440"/>
      </w:pPr>
    </w:p>
    <w:p w14:paraId="19D38C8C" w14:textId="77777777" w:rsidR="00A278E7" w:rsidRDefault="00A278E7" w:rsidP="00B405C3">
      <w:pPr>
        <w:ind w:left="-1440" w:right="-1440"/>
      </w:pPr>
    </w:p>
    <w:p w14:paraId="63C39666" w14:textId="77777777" w:rsidR="00A278E7" w:rsidRDefault="00A278E7" w:rsidP="00B405C3">
      <w:pPr>
        <w:ind w:left="-1440" w:right="-1440"/>
      </w:pPr>
    </w:p>
    <w:p w14:paraId="616DA217" w14:textId="77777777" w:rsidR="00A278E7" w:rsidRDefault="00A278E7" w:rsidP="00B405C3">
      <w:pPr>
        <w:ind w:left="-1440" w:right="-1440"/>
      </w:pPr>
    </w:p>
    <w:p w14:paraId="45F040CB" w14:textId="77777777" w:rsidR="00A278E7" w:rsidRDefault="00A278E7" w:rsidP="00B405C3">
      <w:pPr>
        <w:ind w:left="-1440" w:right="-1440"/>
      </w:pPr>
    </w:p>
    <w:p w14:paraId="2CF28FED" w14:textId="77777777" w:rsidR="00A278E7" w:rsidRDefault="00A278E7" w:rsidP="00B405C3">
      <w:pPr>
        <w:ind w:left="-1440" w:right="-1440"/>
      </w:pPr>
    </w:p>
    <w:p w14:paraId="70884B50" w14:textId="77777777" w:rsidR="00A278E7" w:rsidRDefault="00A278E7" w:rsidP="00B405C3">
      <w:pPr>
        <w:ind w:left="-1440" w:right="-1440"/>
      </w:pPr>
    </w:p>
    <w:p w14:paraId="37BE428F" w14:textId="77777777" w:rsidR="00A278E7" w:rsidRDefault="00A278E7" w:rsidP="00B405C3">
      <w:pPr>
        <w:ind w:left="-1440" w:right="-1440"/>
      </w:pPr>
    </w:p>
    <w:p w14:paraId="190C4397" w14:textId="77777777" w:rsidR="00A278E7" w:rsidRDefault="00A278E7" w:rsidP="00B405C3">
      <w:pPr>
        <w:ind w:left="-1440" w:right="-1440"/>
      </w:pPr>
    </w:p>
    <w:p w14:paraId="0689B0F4" w14:textId="77777777" w:rsidR="00A278E7" w:rsidRDefault="00A278E7" w:rsidP="00B405C3">
      <w:pPr>
        <w:ind w:left="-1440" w:right="-1440"/>
      </w:pPr>
    </w:p>
    <w:p w14:paraId="6B5643D9" w14:textId="77777777" w:rsidR="00A278E7" w:rsidRDefault="00A278E7" w:rsidP="00B405C3">
      <w:pPr>
        <w:ind w:left="-1440" w:right="-1440"/>
      </w:pPr>
    </w:p>
    <w:p w14:paraId="6775D969" w14:textId="77777777" w:rsidR="00A278E7" w:rsidRDefault="00A278E7" w:rsidP="00B405C3">
      <w:pPr>
        <w:ind w:left="-1440" w:right="-1440"/>
      </w:pPr>
    </w:p>
    <w:p w14:paraId="2F227B78" w14:textId="77777777" w:rsidR="00A278E7" w:rsidRDefault="00A278E7" w:rsidP="00B405C3">
      <w:pPr>
        <w:ind w:left="-1440" w:right="-1440"/>
      </w:pPr>
    </w:p>
    <w:p w14:paraId="58E77AC4" w14:textId="77777777" w:rsidR="00A278E7" w:rsidRDefault="00A278E7" w:rsidP="00B405C3">
      <w:pPr>
        <w:ind w:left="-1440" w:right="-1440"/>
      </w:pPr>
    </w:p>
    <w:p w14:paraId="435D98AE" w14:textId="77777777" w:rsidR="00A278E7" w:rsidRDefault="00A278E7" w:rsidP="00B405C3">
      <w:pPr>
        <w:ind w:left="-1440" w:right="-1440"/>
      </w:pPr>
    </w:p>
    <w:p w14:paraId="593B0298" w14:textId="77777777" w:rsidR="00D85C85" w:rsidRDefault="00D85C85" w:rsidP="00B405C3">
      <w:pPr>
        <w:pStyle w:val="Heading1"/>
        <w:ind w:left="-1440" w:right="-1440"/>
      </w:pPr>
      <w:bookmarkStart w:id="27" w:name="_Toc250317694"/>
      <w:bookmarkStart w:id="28" w:name="_Toc253812794"/>
      <w:r>
        <w:t>Theory</w:t>
      </w:r>
      <w:bookmarkEnd w:id="27"/>
      <w:bookmarkEnd w:id="28"/>
    </w:p>
    <w:p w14:paraId="091517E8" w14:textId="0942DF02" w:rsidR="001202AC" w:rsidRDefault="001202AC" w:rsidP="00B405C3">
      <w:pPr>
        <w:pStyle w:val="Heading2"/>
        <w:ind w:left="-1440" w:right="-1440"/>
      </w:pPr>
      <w:bookmarkStart w:id="29" w:name="_Toc253812795"/>
      <w:r>
        <w:t>Inner Freedom NC Bad</w:t>
      </w:r>
    </w:p>
    <w:p w14:paraId="08C956A8" w14:textId="3278D499" w:rsidR="001202AC" w:rsidRPr="00563D92" w:rsidRDefault="001202AC" w:rsidP="00B405C3">
      <w:pPr>
        <w:pStyle w:val="NoSpacing"/>
        <w:ind w:left="-1440" w:right="-1440"/>
        <w:rPr>
          <w:rFonts w:ascii="Times New Roman" w:hAnsi="Times New Roman" w:cs="Times New Roman"/>
        </w:rPr>
      </w:pPr>
      <w:r w:rsidRPr="00563D92">
        <w:rPr>
          <w:rFonts w:ascii="Times New Roman" w:hAnsi="Times New Roman" w:cs="Times New Roman"/>
        </w:rPr>
        <w:t xml:space="preserve">A. Interp: </w:t>
      </w:r>
      <w:r w:rsidR="00DE4568">
        <w:rPr>
          <w:rFonts w:ascii="Times New Roman" w:hAnsi="Times New Roman" w:cs="Times New Roman"/>
        </w:rPr>
        <w:t>T</w:t>
      </w:r>
      <w:r w:rsidR="00F367DF">
        <w:rPr>
          <w:rFonts w:ascii="Times New Roman" w:hAnsi="Times New Roman" w:cs="Times New Roman"/>
        </w:rPr>
        <w:t>he negative must impact all offense to a framework capable of generating obligations or prohibition on action. To clarify, the negative may</w:t>
      </w:r>
      <w:r w:rsidRPr="00563D92">
        <w:rPr>
          <w:rFonts w:ascii="Times New Roman" w:hAnsi="Times New Roman" w:cs="Times New Roman"/>
        </w:rPr>
        <w:t xml:space="preserve"> not read a case with a standar</w:t>
      </w:r>
      <w:r w:rsidR="00F367DF">
        <w:rPr>
          <w:rFonts w:ascii="Times New Roman" w:hAnsi="Times New Roman" w:cs="Times New Roman"/>
        </w:rPr>
        <w:t>d or burden of (insert standard)</w:t>
      </w:r>
    </w:p>
    <w:p w14:paraId="2F0E18AA" w14:textId="77777777" w:rsidR="001202AC" w:rsidRPr="00563D92" w:rsidRDefault="001202AC" w:rsidP="00B405C3">
      <w:pPr>
        <w:pStyle w:val="NoSpacing"/>
        <w:ind w:left="-1440" w:right="-1440"/>
        <w:rPr>
          <w:rFonts w:ascii="Times New Roman" w:hAnsi="Times New Roman" w:cs="Times New Roman"/>
        </w:rPr>
      </w:pPr>
      <w:r w:rsidRPr="00563D92">
        <w:rPr>
          <w:rFonts w:ascii="Times New Roman" w:hAnsi="Times New Roman" w:cs="Times New Roman"/>
        </w:rPr>
        <w:t>B. Violation- She does</w:t>
      </w:r>
    </w:p>
    <w:p w14:paraId="4AD4FCFC" w14:textId="6EDFE652" w:rsidR="001202AC" w:rsidRDefault="001202AC" w:rsidP="00B405C3">
      <w:pPr>
        <w:pStyle w:val="NoSpacing"/>
        <w:ind w:left="-1440" w:right="-1440"/>
        <w:rPr>
          <w:rFonts w:ascii="Times New Roman" w:hAnsi="Times New Roman" w:cs="Times New Roman"/>
        </w:rPr>
      </w:pPr>
      <w:r>
        <w:rPr>
          <w:rFonts w:ascii="Times New Roman" w:hAnsi="Times New Roman" w:cs="Times New Roman"/>
        </w:rPr>
        <w:t xml:space="preserve">C. Standard: </w:t>
      </w:r>
    </w:p>
    <w:p w14:paraId="270AF649" w14:textId="77777777" w:rsidR="001202AC" w:rsidRDefault="001202AC" w:rsidP="00B405C3">
      <w:pPr>
        <w:pStyle w:val="NoSpacing"/>
        <w:ind w:left="-1440" w:right="-1440"/>
        <w:rPr>
          <w:rFonts w:ascii="Times New Roman" w:hAnsi="Times New Roman" w:cs="Times New Roman"/>
        </w:rPr>
      </w:pPr>
      <w:r>
        <w:rPr>
          <w:rFonts w:ascii="Times New Roman" w:hAnsi="Times New Roman" w:cs="Times New Roman"/>
        </w:rPr>
        <w:t>1. Reciprocity</w:t>
      </w:r>
    </w:p>
    <w:p w14:paraId="1E93C7F6" w14:textId="35845B2F" w:rsidR="001202AC" w:rsidRDefault="001202AC" w:rsidP="00B405C3">
      <w:pPr>
        <w:pStyle w:val="NoSpacing"/>
        <w:ind w:left="-1440" w:right="-1440"/>
        <w:rPr>
          <w:rFonts w:ascii="Times New Roman" w:hAnsi="Times New Roman" w:cs="Times New Roman"/>
        </w:rPr>
      </w:pPr>
      <w:r>
        <w:rPr>
          <w:rFonts w:ascii="Times New Roman" w:hAnsi="Times New Roman" w:cs="Times New Roman"/>
        </w:rPr>
        <w:t>A. the NC terminates in permissibility- the conclusion is that everyone can do whatever they want because there exist no normative constraints on action, since action must only be a product of the will. That gives her a 2-1 structural advantage, because I can’t show the negative violates the NC- all actions get lost in permissibility. Reciprocity is key to fairness because equal access to offense determines access to the ballot.</w:t>
      </w:r>
    </w:p>
    <w:p w14:paraId="31AAD797" w14:textId="64DA9761" w:rsidR="001202AC" w:rsidRDefault="001202AC" w:rsidP="00B405C3">
      <w:pPr>
        <w:pStyle w:val="NoSpacing"/>
        <w:ind w:left="-1440" w:right="-1440"/>
        <w:rPr>
          <w:rFonts w:ascii="Times New Roman" w:hAnsi="Times New Roman" w:cs="Times New Roman"/>
        </w:rPr>
      </w:pPr>
      <w:r>
        <w:rPr>
          <w:rFonts w:ascii="Times New Roman" w:hAnsi="Times New Roman" w:cs="Times New Roman"/>
        </w:rPr>
        <w:t xml:space="preserve">B. Qualitative ground- </w:t>
      </w:r>
      <w:r w:rsidR="00BE0042">
        <w:rPr>
          <w:rFonts w:ascii="Times New Roman" w:hAnsi="Times New Roman" w:cs="Times New Roman"/>
        </w:rPr>
        <w:t>even if the NC is structurally sufficient there is functionally zero turn ground- inner freedom is merely the agents subjective wills so her offense stems from the descriptive nature of what it means to use property as one pleases- her framework is exactly her offense. Ground is key to fairness because equal access to offense determines access to the ballot.</w:t>
      </w:r>
    </w:p>
    <w:p w14:paraId="30EE4A84" w14:textId="13E178FE" w:rsidR="00BE0042" w:rsidRDefault="00BE0042" w:rsidP="00B405C3">
      <w:pPr>
        <w:pStyle w:val="NoSpacing"/>
        <w:ind w:left="-1440" w:right="-1440"/>
        <w:rPr>
          <w:rFonts w:ascii="Times New Roman" w:hAnsi="Times New Roman" w:cs="Times New Roman"/>
        </w:rPr>
      </w:pPr>
      <w:r>
        <w:rPr>
          <w:rFonts w:ascii="Times New Roman" w:hAnsi="Times New Roman" w:cs="Times New Roman"/>
        </w:rPr>
        <w:t>2. Predictability</w:t>
      </w:r>
      <w:r w:rsidR="0068055F">
        <w:rPr>
          <w:rFonts w:ascii="Times New Roman" w:hAnsi="Times New Roman" w:cs="Times New Roman"/>
        </w:rPr>
        <w:t xml:space="preserve">- there is a 0% risk a single author in the lit advocates her offense- it’s absurd to think anyone concludes people should do whatever they want. Arthur Ripstein is not a solvency advocate- she’s bastardizing the conclusion of the book </w:t>
      </w:r>
      <w:r w:rsidR="000144F9">
        <w:rPr>
          <w:rFonts w:ascii="Times New Roman" w:hAnsi="Times New Roman" w:cs="Times New Roman"/>
        </w:rPr>
        <w:t xml:space="preserve">and he doesn’t talk about EP v RE in terms of policies- that’s Black’s Law. </w:t>
      </w:r>
      <w:r w:rsidR="00D35D7B">
        <w:rPr>
          <w:rFonts w:ascii="Times New Roman" w:hAnsi="Times New Roman" w:cs="Times New Roman"/>
        </w:rPr>
        <w:t xml:space="preserve">Predictability is key to fairness because she has an unequal prep advantage on the NC. </w:t>
      </w:r>
    </w:p>
    <w:p w14:paraId="5331DC88" w14:textId="5B86F2D8" w:rsidR="00A278E7" w:rsidRDefault="00A278E7" w:rsidP="00B405C3">
      <w:pPr>
        <w:pStyle w:val="NoSpacing"/>
        <w:ind w:left="-1440" w:right="-1440"/>
        <w:rPr>
          <w:rFonts w:ascii="Times New Roman" w:hAnsi="Times New Roman" w:cs="Times New Roman"/>
        </w:rPr>
      </w:pPr>
      <w:r>
        <w:rPr>
          <w:rFonts w:ascii="Times New Roman" w:hAnsi="Times New Roman" w:cs="Times New Roman"/>
        </w:rPr>
        <w:t xml:space="preserve">D. Voter, vote on fairness, debate’s a </w:t>
      </w:r>
      <w:r w:rsidR="00DE4568">
        <w:rPr>
          <w:rFonts w:ascii="Times New Roman" w:hAnsi="Times New Roman" w:cs="Times New Roman"/>
        </w:rPr>
        <w:t>competitive</w:t>
      </w:r>
      <w:r>
        <w:rPr>
          <w:rFonts w:ascii="Times New Roman" w:hAnsi="Times New Roman" w:cs="Times New Roman"/>
        </w:rPr>
        <w:t xml:space="preserve"> activity with wins and losses, and the ballot says vote for the better debater, not the better cheater. Drop the debater since 1. Unfairness has </w:t>
      </w:r>
      <w:r w:rsidR="00DE4568">
        <w:rPr>
          <w:rFonts w:ascii="Times New Roman" w:hAnsi="Times New Roman" w:cs="Times New Roman"/>
        </w:rPr>
        <w:t>permanently</w:t>
      </w:r>
      <w:r>
        <w:rPr>
          <w:rFonts w:ascii="Times New Roman" w:hAnsi="Times New Roman" w:cs="Times New Roman"/>
        </w:rPr>
        <w:t xml:space="preserve"> skewed evaluation of the round for the aff- I’ve had to invest time and alter 1AR strategy to check abuse, but the 2N has 6 minutes so no neg RVI, 2. Reject the arg is no punishment- just let her pick a different layer which skews my only check on abuse. Use competing interps since 1. Any bright line for </w:t>
      </w:r>
      <w:r w:rsidR="00DE4568">
        <w:rPr>
          <w:rFonts w:ascii="Times New Roman" w:hAnsi="Times New Roman" w:cs="Times New Roman"/>
        </w:rPr>
        <w:t>reasonability</w:t>
      </w:r>
      <w:r>
        <w:rPr>
          <w:rFonts w:ascii="Times New Roman" w:hAnsi="Times New Roman" w:cs="Times New Roman"/>
        </w:rPr>
        <w:t xml:space="preserve"> is arbitrary and bites judge intervention, 2. Reasonability forces a race to the bottom- debaters become increasingly abusive and get away with just defense on theory, 3. Competing interps fosters better norms with an offense defense paradigm by requiring the best possible practice for debate. </w:t>
      </w:r>
    </w:p>
    <w:p w14:paraId="45B278A2" w14:textId="77777777" w:rsidR="00F367DF" w:rsidRDefault="00F367DF" w:rsidP="00B405C3">
      <w:pPr>
        <w:pStyle w:val="NoSpacing"/>
        <w:ind w:left="-1440" w:right="-1440"/>
        <w:rPr>
          <w:rFonts w:ascii="Times New Roman" w:hAnsi="Times New Roman" w:cs="Times New Roman"/>
        </w:rPr>
      </w:pPr>
    </w:p>
    <w:p w14:paraId="3AE637E1" w14:textId="77777777" w:rsidR="00A278E7" w:rsidRDefault="00A278E7" w:rsidP="00B405C3">
      <w:pPr>
        <w:pStyle w:val="NoSpacing"/>
        <w:ind w:left="-1440" w:right="-1440"/>
        <w:rPr>
          <w:rFonts w:ascii="Times New Roman" w:hAnsi="Times New Roman" w:cs="Times New Roman"/>
        </w:rPr>
      </w:pPr>
      <w:r>
        <w:rPr>
          <w:rFonts w:ascii="Times New Roman" w:hAnsi="Times New Roman" w:cs="Times New Roman"/>
        </w:rPr>
        <w:t>Preempts:</w:t>
      </w:r>
    </w:p>
    <w:p w14:paraId="2CFA90DA" w14:textId="77777777" w:rsidR="00A278E7" w:rsidRDefault="00A278E7" w:rsidP="00B405C3">
      <w:pPr>
        <w:pStyle w:val="NoSpacing"/>
        <w:ind w:left="-1440" w:right="-1440"/>
        <w:rPr>
          <w:rFonts w:ascii="Times New Roman" w:hAnsi="Times New Roman" w:cs="Times New Roman"/>
        </w:rPr>
      </w:pPr>
      <w:r>
        <w:rPr>
          <w:rFonts w:ascii="Times New Roman" w:hAnsi="Times New Roman" w:cs="Times New Roman"/>
        </w:rPr>
        <w:t>1. She’s going to say I can reinterpret the NC or alter a framework premise, but that’s non functional- obviously I can make defensive arguments on any framework to make it fair, but my shell indicts the way she formatted her NC- I shouldn’t have to do more work to make her NC fair</w:t>
      </w:r>
    </w:p>
    <w:p w14:paraId="2393B411" w14:textId="77777777" w:rsidR="00A278E7" w:rsidRDefault="00A278E7" w:rsidP="00B405C3">
      <w:pPr>
        <w:pStyle w:val="NoSpacing"/>
        <w:ind w:left="-1440" w:right="-1440"/>
        <w:rPr>
          <w:rFonts w:ascii="Times New Roman" w:hAnsi="Times New Roman" w:cs="Times New Roman"/>
        </w:rPr>
      </w:pPr>
      <w:r>
        <w:rPr>
          <w:rFonts w:ascii="Times New Roman" w:hAnsi="Times New Roman" w:cs="Times New Roman"/>
        </w:rPr>
        <w:t>2. You can do it to is non responsible- how abusive I could’ve been is never proportional to how abusive her NC is, so it’s net preferable under competing interps to maintain competitive equity</w:t>
      </w:r>
    </w:p>
    <w:p w14:paraId="746FC4D8" w14:textId="77777777" w:rsidR="00A278E7" w:rsidRPr="002D7146" w:rsidRDefault="00A278E7" w:rsidP="00B405C3">
      <w:pPr>
        <w:ind w:left="-1440" w:right="-1440"/>
        <w:rPr>
          <w:rFonts w:ascii="Times New Roman" w:hAnsi="Times New Roman" w:cs="Times New Roman"/>
        </w:rPr>
      </w:pPr>
      <w:r w:rsidRPr="002D7146">
        <w:rPr>
          <w:rFonts w:ascii="Times New Roman" w:hAnsi="Times New Roman" w:cs="Times New Roman"/>
        </w:rPr>
        <w:t xml:space="preserve">3. there’s always a risk of offense for the aff on theory- the most fair possible standard is the one that maximizes distribution of ground for both debaters which has to be consequentialist since all impacts link. </w:t>
      </w:r>
    </w:p>
    <w:p w14:paraId="7EDF760C" w14:textId="77777777" w:rsidR="00A278E7" w:rsidRDefault="00A278E7" w:rsidP="00B405C3">
      <w:pPr>
        <w:ind w:left="-1440" w:right="-1440"/>
      </w:pPr>
    </w:p>
    <w:p w14:paraId="5515ADCF" w14:textId="77777777" w:rsidR="00A278E7" w:rsidRDefault="00A278E7" w:rsidP="00B405C3">
      <w:pPr>
        <w:pStyle w:val="NoSpacing"/>
        <w:ind w:left="-1440" w:right="-1440"/>
        <w:rPr>
          <w:rFonts w:ascii="Times New Roman" w:hAnsi="Times New Roman" w:cs="Times New Roman"/>
        </w:rPr>
      </w:pPr>
    </w:p>
    <w:p w14:paraId="6572142A" w14:textId="77777777" w:rsidR="001202AC" w:rsidRDefault="001202AC" w:rsidP="00B405C3">
      <w:pPr>
        <w:ind w:left="-1440" w:right="-1440"/>
      </w:pPr>
    </w:p>
    <w:p w14:paraId="6ACAC1AE" w14:textId="77777777" w:rsidR="00F367DF" w:rsidRDefault="00F367DF" w:rsidP="00B405C3">
      <w:pPr>
        <w:ind w:left="-1440" w:right="-1440"/>
      </w:pPr>
    </w:p>
    <w:p w14:paraId="7F752073" w14:textId="77777777" w:rsidR="00F367DF" w:rsidRDefault="00F367DF" w:rsidP="00B405C3">
      <w:pPr>
        <w:ind w:left="-1440" w:right="-1440"/>
      </w:pPr>
    </w:p>
    <w:p w14:paraId="4B6ADFE0" w14:textId="77777777" w:rsidR="00F367DF" w:rsidRDefault="00F367DF" w:rsidP="00B405C3">
      <w:pPr>
        <w:ind w:left="-1440" w:right="-1440"/>
      </w:pPr>
    </w:p>
    <w:p w14:paraId="5E1B7734" w14:textId="77777777" w:rsidR="00F367DF" w:rsidRDefault="00F367DF" w:rsidP="00B405C3">
      <w:pPr>
        <w:ind w:left="-1440" w:right="-1440"/>
      </w:pPr>
    </w:p>
    <w:p w14:paraId="5EB8F622" w14:textId="77777777" w:rsidR="00F367DF" w:rsidRDefault="00F367DF" w:rsidP="00B405C3">
      <w:pPr>
        <w:ind w:left="-1440" w:right="-1440"/>
      </w:pPr>
    </w:p>
    <w:p w14:paraId="22073001" w14:textId="77777777" w:rsidR="001202AC" w:rsidRPr="001202AC" w:rsidRDefault="001202AC" w:rsidP="00B405C3">
      <w:pPr>
        <w:ind w:left="-1440" w:right="-1440"/>
      </w:pPr>
    </w:p>
    <w:p w14:paraId="655AEC4F" w14:textId="0BCA33E5" w:rsidR="002D7146" w:rsidRDefault="002D7146" w:rsidP="00B405C3">
      <w:pPr>
        <w:pStyle w:val="Heading2"/>
        <w:ind w:left="-1440" w:right="-1440"/>
      </w:pPr>
      <w:r>
        <w:t>Form NC Bad</w:t>
      </w:r>
      <w:bookmarkEnd w:id="29"/>
    </w:p>
    <w:p w14:paraId="6C287454" w14:textId="22889592" w:rsidR="002D7146" w:rsidRPr="00563D92" w:rsidRDefault="002D7146" w:rsidP="00B405C3">
      <w:pPr>
        <w:pStyle w:val="NoSpacing"/>
        <w:ind w:left="-1440" w:right="-1440"/>
        <w:rPr>
          <w:rFonts w:ascii="Times New Roman" w:hAnsi="Times New Roman" w:cs="Times New Roman"/>
        </w:rPr>
      </w:pPr>
      <w:r w:rsidRPr="00563D92">
        <w:rPr>
          <w:rFonts w:ascii="Times New Roman" w:hAnsi="Times New Roman" w:cs="Times New Roman"/>
        </w:rPr>
        <w:t xml:space="preserve">A. Interp: </w:t>
      </w:r>
      <w:r w:rsidR="00F367DF">
        <w:rPr>
          <w:rFonts w:ascii="Times New Roman" w:hAnsi="Times New Roman" w:cs="Times New Roman"/>
        </w:rPr>
        <w:t>The negative must derive links to all offense from a post fiat advocacy which a world with states of affairs, not merely adjectives or modifiers to the word country in the resolution. To clarify, t</w:t>
      </w:r>
      <w:r w:rsidRPr="00563D92">
        <w:rPr>
          <w:rFonts w:ascii="Times New Roman" w:hAnsi="Times New Roman" w:cs="Times New Roman"/>
        </w:rPr>
        <w:t xml:space="preserve">he negative may not read a case with a standard or burden of </w:t>
      </w:r>
      <w:r w:rsidR="00617C60">
        <w:rPr>
          <w:rFonts w:ascii="Times New Roman" w:hAnsi="Times New Roman" w:cs="Times New Roman"/>
        </w:rPr>
        <w:t xml:space="preserve">acting to </w:t>
      </w:r>
      <w:r w:rsidR="00DE4568">
        <w:rPr>
          <w:rFonts w:ascii="Times New Roman" w:hAnsi="Times New Roman" w:cs="Times New Roman"/>
        </w:rPr>
        <w:t>increase</w:t>
      </w:r>
      <w:r w:rsidR="00617C60">
        <w:rPr>
          <w:rFonts w:ascii="Times New Roman" w:hAnsi="Times New Roman" w:cs="Times New Roman"/>
        </w:rPr>
        <w:t xml:space="preserve"> </w:t>
      </w:r>
      <w:r w:rsidR="00DE4568">
        <w:rPr>
          <w:rFonts w:ascii="Times New Roman" w:hAnsi="Times New Roman" w:cs="Times New Roman"/>
        </w:rPr>
        <w:t>development</w:t>
      </w:r>
    </w:p>
    <w:p w14:paraId="6703AE5A" w14:textId="77777777" w:rsidR="002D7146" w:rsidRPr="00563D92" w:rsidRDefault="002D7146" w:rsidP="00B405C3">
      <w:pPr>
        <w:pStyle w:val="NoSpacing"/>
        <w:ind w:left="-1440" w:right="-1440"/>
        <w:rPr>
          <w:rFonts w:ascii="Times New Roman" w:hAnsi="Times New Roman" w:cs="Times New Roman"/>
        </w:rPr>
      </w:pPr>
      <w:r w:rsidRPr="00563D92">
        <w:rPr>
          <w:rFonts w:ascii="Times New Roman" w:hAnsi="Times New Roman" w:cs="Times New Roman"/>
        </w:rPr>
        <w:t>B. Violation- She does</w:t>
      </w:r>
    </w:p>
    <w:p w14:paraId="1344AC02"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C. Standard: Qualitative Ground</w:t>
      </w:r>
    </w:p>
    <w:p w14:paraId="4C877F20"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There’s functionally zero turn ground for the aff under her interpretation of the NC standard because her offense derives from what it means to be a developing country- that it simply develops. I can’t show the negative is inconsistent with what is to be a developing country because her framework establishes a developing country is merely one that develops- the NC is a tautology. Couple of impacts:</w:t>
      </w:r>
    </w:p>
    <w:p w14:paraId="0524C386"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1. It’s a necessary but insufficient - gives her a 2-1 structural advantage because there are great turns to util</w:t>
      </w:r>
    </w:p>
    <w:p w14:paraId="6E6D976F"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2. skews aff strategy- forces me to overinvest on a layer I can’t win on and lets her pick the NC or the offense to the aff to go for in the 2NR</w:t>
      </w:r>
    </w:p>
    <w:p w14:paraId="7D578085"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3. bad for clash and real world- she’s never responsible for the arguments she makes which incentivizes her to kick and avoiding answering defense</w:t>
      </w:r>
    </w:p>
    <w:p w14:paraId="20EA709E"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 xml:space="preserve">Ground is key to fairness because equal access to offense determines access to the ballot. </w:t>
      </w:r>
    </w:p>
    <w:p w14:paraId="1A33EAD1" w14:textId="0DDF93BF" w:rsidR="002D7146" w:rsidRDefault="002D7146" w:rsidP="00B405C3">
      <w:pPr>
        <w:pStyle w:val="NoSpacing"/>
        <w:ind w:left="-1440" w:right="-1440"/>
        <w:rPr>
          <w:rFonts w:ascii="Times New Roman" w:hAnsi="Times New Roman" w:cs="Times New Roman"/>
        </w:rPr>
      </w:pPr>
      <w:r>
        <w:rPr>
          <w:rFonts w:ascii="Times New Roman" w:hAnsi="Times New Roman" w:cs="Times New Roman"/>
        </w:rPr>
        <w:t xml:space="preserve">D. Voter, vote on fairness, debate’s a </w:t>
      </w:r>
      <w:r w:rsidR="00DE4568">
        <w:rPr>
          <w:rFonts w:ascii="Times New Roman" w:hAnsi="Times New Roman" w:cs="Times New Roman"/>
        </w:rPr>
        <w:t>competitive</w:t>
      </w:r>
      <w:r>
        <w:rPr>
          <w:rFonts w:ascii="Times New Roman" w:hAnsi="Times New Roman" w:cs="Times New Roman"/>
        </w:rPr>
        <w:t xml:space="preserve"> activity with wins and losses, and the ballot says vote for the better debater, not the better cheater. Drop the debater since 1. Unfairness has </w:t>
      </w:r>
      <w:r w:rsidR="00DE4568">
        <w:rPr>
          <w:rFonts w:ascii="Times New Roman" w:hAnsi="Times New Roman" w:cs="Times New Roman"/>
        </w:rPr>
        <w:t>permanently</w:t>
      </w:r>
      <w:r>
        <w:rPr>
          <w:rFonts w:ascii="Times New Roman" w:hAnsi="Times New Roman" w:cs="Times New Roman"/>
        </w:rPr>
        <w:t xml:space="preserve"> skewed evaluation of the round for the aff- I’ve had to invest time and alter 1AR strategy to check abuse, but the 2N has 6 minutes so no neg RVI, 2. Reject the arg is no punishment- just let her pick a different layer which skews my only check on abuse. Use competing interps since 1. Any bright line for </w:t>
      </w:r>
      <w:r w:rsidR="00DE4568">
        <w:rPr>
          <w:rFonts w:ascii="Times New Roman" w:hAnsi="Times New Roman" w:cs="Times New Roman"/>
        </w:rPr>
        <w:t>reasonability</w:t>
      </w:r>
      <w:r>
        <w:rPr>
          <w:rFonts w:ascii="Times New Roman" w:hAnsi="Times New Roman" w:cs="Times New Roman"/>
        </w:rPr>
        <w:t xml:space="preserve"> is arbitrary and bites judge intervention, 2. Reasonability forces a race to the bottom- debaters become increasingly abusive and get away with just defense on theory, 3. Competing interps fosters better norms with an offense defense paradigm by requiring the best possible practice for debate. </w:t>
      </w:r>
    </w:p>
    <w:p w14:paraId="54C41AE2"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Preempts:</w:t>
      </w:r>
    </w:p>
    <w:p w14:paraId="02482A78"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1. She’s going to say I can reinterpret the NC or alter a framework premise, but that’s non functional- obviously I can make defensive arguments on any framework to make it fair, but my shell indicts the way she formatted her NC- I shouldn’t have to do more work to make her NC fair</w:t>
      </w:r>
    </w:p>
    <w:p w14:paraId="2591F352" w14:textId="77777777" w:rsidR="002D7146" w:rsidRDefault="002D7146" w:rsidP="00B405C3">
      <w:pPr>
        <w:pStyle w:val="NoSpacing"/>
        <w:ind w:left="-1440" w:right="-1440"/>
        <w:rPr>
          <w:rFonts w:ascii="Times New Roman" w:hAnsi="Times New Roman" w:cs="Times New Roman"/>
        </w:rPr>
      </w:pPr>
      <w:r>
        <w:rPr>
          <w:rFonts w:ascii="Times New Roman" w:hAnsi="Times New Roman" w:cs="Times New Roman"/>
        </w:rPr>
        <w:t>2. You can do it to is non responsible- how abusive I could’ve been is never proportional to how abusive her NC is, so it’s net preferable under competing interps to maintain competitive equity</w:t>
      </w:r>
    </w:p>
    <w:p w14:paraId="5D7B8E16" w14:textId="67359E52" w:rsidR="002D7146" w:rsidRDefault="002D7146" w:rsidP="00B405C3">
      <w:pPr>
        <w:ind w:left="-1440" w:right="-1440"/>
        <w:rPr>
          <w:rFonts w:ascii="Times New Roman" w:hAnsi="Times New Roman" w:cs="Times New Roman"/>
        </w:rPr>
      </w:pPr>
      <w:r w:rsidRPr="002D7146">
        <w:rPr>
          <w:rFonts w:ascii="Times New Roman" w:hAnsi="Times New Roman" w:cs="Times New Roman"/>
        </w:rPr>
        <w:t xml:space="preserve">3. there’s always a risk of offense for the aff on theory- the most fair possible standard is the one that maximizes distribution of ground for both debaters which has to be consequentialist since all impacts link. </w:t>
      </w:r>
    </w:p>
    <w:p w14:paraId="11EBF302" w14:textId="77777777" w:rsidR="00F367DF" w:rsidRDefault="00F367DF" w:rsidP="00B405C3">
      <w:pPr>
        <w:ind w:left="-1440" w:right="-1440"/>
        <w:rPr>
          <w:rFonts w:ascii="Times New Roman" w:hAnsi="Times New Roman" w:cs="Times New Roman"/>
        </w:rPr>
      </w:pPr>
    </w:p>
    <w:p w14:paraId="23D65EE2" w14:textId="77777777" w:rsidR="00F367DF" w:rsidRDefault="00F367DF" w:rsidP="00B405C3">
      <w:pPr>
        <w:ind w:left="-1440" w:right="-1440"/>
        <w:rPr>
          <w:rFonts w:ascii="Times New Roman" w:hAnsi="Times New Roman" w:cs="Times New Roman"/>
        </w:rPr>
      </w:pPr>
    </w:p>
    <w:p w14:paraId="7202BEB1" w14:textId="77777777" w:rsidR="00F367DF" w:rsidRDefault="00F367DF" w:rsidP="00B405C3">
      <w:pPr>
        <w:ind w:left="-1440" w:right="-1440"/>
        <w:rPr>
          <w:rFonts w:ascii="Times New Roman" w:hAnsi="Times New Roman" w:cs="Times New Roman"/>
        </w:rPr>
      </w:pPr>
    </w:p>
    <w:p w14:paraId="6E5A8E26" w14:textId="77777777" w:rsidR="00F367DF" w:rsidRDefault="00F367DF" w:rsidP="00B405C3">
      <w:pPr>
        <w:ind w:left="-1440" w:right="-1440"/>
        <w:rPr>
          <w:rFonts w:ascii="Times New Roman" w:hAnsi="Times New Roman" w:cs="Times New Roman"/>
        </w:rPr>
      </w:pPr>
    </w:p>
    <w:p w14:paraId="230C3FC4" w14:textId="77777777" w:rsidR="00F367DF" w:rsidRDefault="00F367DF" w:rsidP="00B405C3">
      <w:pPr>
        <w:ind w:left="-1440" w:right="-1440"/>
        <w:rPr>
          <w:rFonts w:ascii="Times New Roman" w:hAnsi="Times New Roman" w:cs="Times New Roman"/>
        </w:rPr>
      </w:pPr>
    </w:p>
    <w:p w14:paraId="27F714B3" w14:textId="77777777" w:rsidR="00F367DF" w:rsidRDefault="00F367DF" w:rsidP="00B405C3">
      <w:pPr>
        <w:ind w:left="-1440" w:right="-1440"/>
        <w:rPr>
          <w:rFonts w:ascii="Times New Roman" w:hAnsi="Times New Roman" w:cs="Times New Roman"/>
        </w:rPr>
      </w:pPr>
    </w:p>
    <w:p w14:paraId="4CE1F057" w14:textId="77777777" w:rsidR="00F367DF" w:rsidRDefault="00F367DF" w:rsidP="00B405C3">
      <w:pPr>
        <w:ind w:left="-1440" w:right="-1440"/>
        <w:rPr>
          <w:rFonts w:ascii="Times New Roman" w:hAnsi="Times New Roman" w:cs="Times New Roman"/>
        </w:rPr>
      </w:pPr>
    </w:p>
    <w:p w14:paraId="12CE273B" w14:textId="77777777" w:rsidR="00F367DF" w:rsidRDefault="00F367DF" w:rsidP="00B405C3">
      <w:pPr>
        <w:ind w:left="-1440" w:right="-1440"/>
        <w:rPr>
          <w:rFonts w:ascii="Times New Roman" w:hAnsi="Times New Roman" w:cs="Times New Roman"/>
        </w:rPr>
      </w:pPr>
    </w:p>
    <w:p w14:paraId="09C3ABF3" w14:textId="77777777" w:rsidR="00F367DF" w:rsidRDefault="00F367DF" w:rsidP="00B405C3">
      <w:pPr>
        <w:ind w:left="-1440" w:right="-1440"/>
        <w:rPr>
          <w:rFonts w:ascii="Times New Roman" w:hAnsi="Times New Roman" w:cs="Times New Roman"/>
        </w:rPr>
      </w:pPr>
    </w:p>
    <w:p w14:paraId="32A82E85" w14:textId="77777777" w:rsidR="00F367DF" w:rsidRDefault="00F367DF" w:rsidP="00B405C3">
      <w:pPr>
        <w:ind w:left="-1440" w:right="-1440"/>
        <w:rPr>
          <w:rFonts w:ascii="Times New Roman" w:hAnsi="Times New Roman" w:cs="Times New Roman"/>
        </w:rPr>
      </w:pPr>
    </w:p>
    <w:p w14:paraId="790D625B" w14:textId="77777777" w:rsidR="00F367DF" w:rsidRDefault="00F367DF" w:rsidP="00B405C3">
      <w:pPr>
        <w:ind w:left="-1440" w:right="-1440"/>
        <w:rPr>
          <w:rFonts w:ascii="Times New Roman" w:hAnsi="Times New Roman" w:cs="Times New Roman"/>
        </w:rPr>
      </w:pPr>
    </w:p>
    <w:p w14:paraId="11832630" w14:textId="77777777" w:rsidR="00F367DF" w:rsidRDefault="00F367DF" w:rsidP="00B405C3">
      <w:pPr>
        <w:ind w:left="-1440" w:right="-1440"/>
        <w:rPr>
          <w:rFonts w:ascii="Times New Roman" w:hAnsi="Times New Roman" w:cs="Times New Roman"/>
        </w:rPr>
      </w:pPr>
    </w:p>
    <w:p w14:paraId="6F5CACEB" w14:textId="77777777" w:rsidR="00F367DF" w:rsidRPr="002D7146" w:rsidRDefault="00F367DF" w:rsidP="00B405C3">
      <w:pPr>
        <w:ind w:left="-1440" w:right="-1440"/>
        <w:rPr>
          <w:rFonts w:ascii="Times New Roman" w:hAnsi="Times New Roman" w:cs="Times New Roman"/>
        </w:rPr>
      </w:pPr>
    </w:p>
    <w:p w14:paraId="47DF5596" w14:textId="77777777" w:rsidR="00D85C85" w:rsidRDefault="00D85C85" w:rsidP="00B405C3">
      <w:pPr>
        <w:pStyle w:val="Heading2"/>
        <w:ind w:left="-1440" w:right="-1440"/>
      </w:pPr>
      <w:bookmarkStart w:id="30" w:name="_Toc253812796"/>
      <w:r>
        <w:t>A2 Spec</w:t>
      </w:r>
      <w:bookmarkEnd w:id="30"/>
    </w:p>
    <w:p w14:paraId="5DE3498F" w14:textId="07B725FD" w:rsidR="00D85C85" w:rsidRDefault="00D85C85" w:rsidP="00B405C3">
      <w:pPr>
        <w:ind w:left="-1440" w:right="-1440"/>
        <w:rPr>
          <w:rFonts w:ascii="Times New Roman" w:hAnsi="Times New Roman" w:cs="Times New Roman"/>
        </w:rPr>
      </w:pPr>
      <w:r>
        <w:rPr>
          <w:rFonts w:ascii="Times New Roman" w:hAnsi="Times New Roman" w:cs="Times New Roman"/>
        </w:rPr>
        <w:t xml:space="preserve">A. Counter Interp: The aff may defend the resolution as a general principle in all countries if the aff is willing to specify specific extractive industries to limit or specific solvency mechanisms for each country if the negative asks in CX and the aff generates no offense on specific scenarios </w:t>
      </w:r>
      <w:r w:rsidR="004378FB">
        <w:rPr>
          <w:rFonts w:ascii="Times New Roman" w:hAnsi="Times New Roman" w:cs="Times New Roman"/>
        </w:rPr>
        <w:t>in the AC</w:t>
      </w:r>
    </w:p>
    <w:p w14:paraId="7389ECA1" w14:textId="77777777" w:rsidR="00D85C85" w:rsidRDefault="00D85C85" w:rsidP="00B405C3">
      <w:pPr>
        <w:ind w:left="-1440" w:right="-1440"/>
        <w:rPr>
          <w:rFonts w:ascii="Times New Roman" w:hAnsi="Times New Roman" w:cs="Times New Roman"/>
        </w:rPr>
      </w:pPr>
      <w:r>
        <w:rPr>
          <w:rFonts w:ascii="Times New Roman" w:hAnsi="Times New Roman" w:cs="Times New Roman"/>
        </w:rPr>
        <w:t>B. Reasons to Prefer</w:t>
      </w:r>
    </w:p>
    <w:p w14:paraId="0D47DC18" w14:textId="77777777" w:rsidR="00D85C85" w:rsidRDefault="00D85C85" w:rsidP="00B405C3">
      <w:pPr>
        <w:ind w:left="-1440" w:right="-1440"/>
        <w:rPr>
          <w:rFonts w:ascii="Times New Roman" w:hAnsi="Times New Roman" w:cs="Times New Roman"/>
        </w:rPr>
      </w:pPr>
      <w:r>
        <w:rPr>
          <w:rFonts w:ascii="Times New Roman" w:hAnsi="Times New Roman" w:cs="Times New Roman"/>
        </w:rPr>
        <w:t xml:space="preserve">1. solves all his offense- specification is good in the abstract and I’ll do that if asked to- the links to my advantages stem from any policy that follows general prioritization so I meet my interp- combines the best of both worlds since I accrue benefits of spec in countries of the negative’s choosing </w:t>
      </w:r>
    </w:p>
    <w:p w14:paraId="18D34516" w14:textId="77777777" w:rsidR="00D85C85" w:rsidRDefault="00D85C85" w:rsidP="00B405C3">
      <w:pPr>
        <w:ind w:left="-1440" w:right="-1440"/>
        <w:rPr>
          <w:rFonts w:ascii="Times New Roman" w:hAnsi="Times New Roman" w:cs="Times New Roman"/>
        </w:rPr>
      </w:pPr>
      <w:r>
        <w:rPr>
          <w:rFonts w:ascii="Times New Roman" w:hAnsi="Times New Roman" w:cs="Times New Roman"/>
        </w:rPr>
        <w:t>2. Research Burdens- her own offense indicates there’s over 100 countires and multiple mechanismis- that results in an massive case list and research burdens- forces debaters to prep 100s of case negs that may never be run. O/W:</w:t>
      </w:r>
    </w:p>
    <w:p w14:paraId="7C0E1197" w14:textId="77777777" w:rsidR="00D85C85" w:rsidRDefault="00D85C85" w:rsidP="00B405C3">
      <w:pPr>
        <w:ind w:left="-1440" w:right="-1440"/>
        <w:rPr>
          <w:rFonts w:ascii="Times New Roman" w:hAnsi="Times New Roman" w:cs="Times New Roman"/>
        </w:rPr>
      </w:pPr>
      <w:r>
        <w:rPr>
          <w:rFonts w:ascii="Times New Roman" w:hAnsi="Times New Roman" w:cs="Times New Roman"/>
        </w:rPr>
        <w:t>A. infinite abuse- I have to a hundred times the work just to get equal access to the ballot, which means under her interp the round is never fair for any debater period</w:t>
      </w:r>
    </w:p>
    <w:p w14:paraId="42C5BB53" w14:textId="77777777" w:rsidR="00D85C85" w:rsidRDefault="00D85C85" w:rsidP="00B405C3">
      <w:pPr>
        <w:ind w:left="-1440" w:right="-1440"/>
        <w:rPr>
          <w:rFonts w:ascii="Times New Roman" w:hAnsi="Times New Roman" w:cs="Times New Roman"/>
        </w:rPr>
      </w:pPr>
      <w:r>
        <w:rPr>
          <w:rFonts w:ascii="Times New Roman" w:hAnsi="Times New Roman" w:cs="Times New Roman"/>
        </w:rPr>
        <w:t xml:space="preserve">B. controls the internal link- we can’t access specific education arguments or quality ground if there are no limits- her </w:t>
      </w:r>
    </w:p>
    <w:p w14:paraId="36B04787" w14:textId="77777777" w:rsidR="00D85C85" w:rsidRDefault="00D85C85" w:rsidP="00B405C3">
      <w:pPr>
        <w:ind w:left="-1440" w:right="-1440"/>
        <w:rPr>
          <w:rFonts w:ascii="Times New Roman" w:hAnsi="Times New Roman" w:cs="Times New Roman"/>
        </w:rPr>
      </w:pPr>
      <w:r>
        <w:rPr>
          <w:rFonts w:ascii="Times New Roman" w:hAnsi="Times New Roman" w:cs="Times New Roman"/>
        </w:rPr>
        <w:t>interp incentivizes debaters to find the most shock value interps farthest form the core of the lit</w:t>
      </w:r>
    </w:p>
    <w:p w14:paraId="23B4E0DC" w14:textId="77777777" w:rsidR="00D85C85" w:rsidRDefault="00D85C85" w:rsidP="00B405C3">
      <w:pPr>
        <w:ind w:left="-1440" w:right="-1440"/>
        <w:rPr>
          <w:rFonts w:ascii="Times New Roman" w:hAnsi="Times New Roman" w:cs="Times New Roman"/>
        </w:rPr>
      </w:pPr>
      <w:r>
        <w:rPr>
          <w:rFonts w:ascii="Times New Roman" w:hAnsi="Times New Roman" w:cs="Times New Roman"/>
        </w:rPr>
        <w:t>My interp solves- prep on one aff will link regardless of the advantages because I uniquely defend whole res</w:t>
      </w:r>
    </w:p>
    <w:p w14:paraId="6D231117" w14:textId="77777777" w:rsidR="00D85C85" w:rsidRDefault="00D85C85" w:rsidP="00B405C3">
      <w:pPr>
        <w:ind w:left="-1440" w:right="-1440"/>
        <w:rPr>
          <w:rFonts w:ascii="Times New Roman" w:hAnsi="Times New Roman" w:cs="Times New Roman"/>
        </w:rPr>
      </w:pPr>
      <w:r>
        <w:rPr>
          <w:rFonts w:ascii="Times New Roman" w:hAnsi="Times New Roman" w:cs="Times New Roman"/>
        </w:rPr>
        <w:t>3. Ground- spec lets me pick the most desirable slice of the resolution and defend- there are literally no constraints on a fair plan under her interp so I can pick a plan that has a tangential link to the topic and shafts negative access to offense- my interp solves because I’ll only specify a fair plan at the negative’s request. O/W</w:t>
      </w:r>
    </w:p>
    <w:p w14:paraId="75538FE5" w14:textId="77777777" w:rsidR="00D85C85" w:rsidRDefault="00D85C85" w:rsidP="00B405C3">
      <w:pPr>
        <w:ind w:left="-1440" w:right="-1440"/>
        <w:rPr>
          <w:rFonts w:ascii="Times New Roman" w:hAnsi="Times New Roman" w:cs="Times New Roman"/>
        </w:rPr>
      </w:pPr>
      <w:r>
        <w:rPr>
          <w:rFonts w:ascii="Times New Roman" w:hAnsi="Times New Roman" w:cs="Times New Roman"/>
        </w:rPr>
        <w:t>A. bidirectional ground- my interp is net preferable because it makes the round fair to both debaters, instead of slightly advantaging the aff</w:t>
      </w:r>
    </w:p>
    <w:p w14:paraId="21C43DCD" w14:textId="77777777" w:rsidR="00D85C85" w:rsidRPr="00C3431C" w:rsidRDefault="00D85C85" w:rsidP="00B405C3">
      <w:pPr>
        <w:ind w:left="-1440" w:right="-1440"/>
        <w:rPr>
          <w:rFonts w:ascii="Times New Roman" w:hAnsi="Times New Roman" w:cs="Times New Roman"/>
        </w:rPr>
      </w:pPr>
      <w:r>
        <w:rPr>
          <w:rFonts w:ascii="Times New Roman" w:hAnsi="Times New Roman" w:cs="Times New Roman"/>
        </w:rPr>
        <w:t>B. structural skew- the neg literally has no strategy because the plan would be so narrow- no impact or solvency turn ground, also skews neg strategy,  forces her to go for framework and turns education- makes case debate irrelvenat</w:t>
      </w:r>
    </w:p>
    <w:p w14:paraId="57D506D8" w14:textId="77777777" w:rsidR="00E83639" w:rsidRDefault="00E83639" w:rsidP="00B405C3">
      <w:pPr>
        <w:ind w:left="-1440" w:right="-1440"/>
      </w:pPr>
    </w:p>
    <w:p w14:paraId="7CD81746" w14:textId="77777777" w:rsidR="00E83639" w:rsidRDefault="00E83639" w:rsidP="00B405C3">
      <w:pPr>
        <w:ind w:left="-1440" w:right="-1440"/>
      </w:pPr>
    </w:p>
    <w:p w14:paraId="690F8CD0" w14:textId="77777777" w:rsidR="00E83639" w:rsidRDefault="00E83639" w:rsidP="00B405C3">
      <w:pPr>
        <w:ind w:left="-1440" w:right="-1440"/>
      </w:pPr>
    </w:p>
    <w:p w14:paraId="1499ED18" w14:textId="77777777" w:rsidR="00E83639" w:rsidRDefault="00E83639" w:rsidP="00B405C3">
      <w:pPr>
        <w:ind w:left="-1440" w:right="-1440"/>
      </w:pPr>
    </w:p>
    <w:p w14:paraId="5533CE77" w14:textId="77777777" w:rsidR="00DE4568" w:rsidRDefault="00DE4568" w:rsidP="00B405C3">
      <w:pPr>
        <w:ind w:left="-1440" w:right="-1440"/>
      </w:pPr>
    </w:p>
    <w:p w14:paraId="3F84A165" w14:textId="77777777" w:rsidR="00DE4568" w:rsidRDefault="00DE4568" w:rsidP="00B405C3">
      <w:pPr>
        <w:ind w:left="-1440" w:right="-1440"/>
      </w:pPr>
    </w:p>
    <w:p w14:paraId="5E306453" w14:textId="77777777" w:rsidR="00DE4568" w:rsidRDefault="00DE4568" w:rsidP="00B405C3">
      <w:pPr>
        <w:ind w:left="-1440" w:right="-1440"/>
      </w:pPr>
    </w:p>
    <w:p w14:paraId="0185ACAE" w14:textId="77777777" w:rsidR="00DE4568" w:rsidRDefault="00DE4568" w:rsidP="00B405C3">
      <w:pPr>
        <w:ind w:left="-1440" w:right="-1440"/>
      </w:pPr>
    </w:p>
    <w:p w14:paraId="003E519A" w14:textId="77777777" w:rsidR="00DE4568" w:rsidRDefault="00DE4568" w:rsidP="00B405C3">
      <w:pPr>
        <w:ind w:left="-1440" w:right="-1440"/>
      </w:pPr>
    </w:p>
    <w:p w14:paraId="71CD31DF" w14:textId="77777777" w:rsidR="00DE4568" w:rsidRDefault="00DE4568" w:rsidP="00B405C3">
      <w:pPr>
        <w:ind w:left="-1440" w:right="-1440"/>
      </w:pPr>
    </w:p>
    <w:p w14:paraId="67FF34CD" w14:textId="77777777" w:rsidR="00DE4568" w:rsidRDefault="00DE4568" w:rsidP="00B405C3">
      <w:pPr>
        <w:ind w:left="-1440" w:right="-1440"/>
      </w:pPr>
    </w:p>
    <w:p w14:paraId="4499897E" w14:textId="77777777" w:rsidR="00DE4568" w:rsidRDefault="00DE4568" w:rsidP="00B405C3">
      <w:pPr>
        <w:ind w:left="-1440" w:right="-1440"/>
      </w:pPr>
    </w:p>
    <w:p w14:paraId="513C8BA0" w14:textId="77777777" w:rsidR="00DE4568" w:rsidRDefault="00DE4568" w:rsidP="00B405C3">
      <w:pPr>
        <w:ind w:left="-1440" w:right="-1440"/>
      </w:pPr>
    </w:p>
    <w:p w14:paraId="1AC565B3" w14:textId="77777777" w:rsidR="00DE4568" w:rsidRDefault="00DE4568" w:rsidP="00B405C3">
      <w:pPr>
        <w:ind w:left="-1440" w:right="-1440"/>
      </w:pPr>
    </w:p>
    <w:p w14:paraId="21DB3F13" w14:textId="77777777" w:rsidR="00DE4568" w:rsidRDefault="00DE4568" w:rsidP="00B405C3">
      <w:pPr>
        <w:ind w:left="-1440" w:right="-1440"/>
      </w:pPr>
    </w:p>
    <w:p w14:paraId="730F7478" w14:textId="77777777" w:rsidR="00DE4568" w:rsidRDefault="00DE4568" w:rsidP="00B405C3">
      <w:pPr>
        <w:ind w:left="-1440" w:right="-1440"/>
      </w:pPr>
    </w:p>
    <w:p w14:paraId="32F4251E" w14:textId="77777777" w:rsidR="00DE4568" w:rsidRDefault="00DE4568" w:rsidP="00B405C3">
      <w:pPr>
        <w:ind w:left="-1440" w:right="-1440"/>
      </w:pPr>
    </w:p>
    <w:p w14:paraId="5B40BDBF" w14:textId="77777777" w:rsidR="00DE4568" w:rsidRDefault="00DE4568" w:rsidP="00B405C3">
      <w:pPr>
        <w:ind w:left="-1440" w:right="-1440"/>
      </w:pPr>
    </w:p>
    <w:p w14:paraId="5DBC3E06" w14:textId="77777777" w:rsidR="00DE4568" w:rsidRDefault="00DE4568" w:rsidP="00B405C3">
      <w:pPr>
        <w:ind w:left="-1440" w:right="-1440"/>
      </w:pPr>
    </w:p>
    <w:p w14:paraId="19A44CC4" w14:textId="77777777" w:rsidR="00DE4568" w:rsidRDefault="00DE4568" w:rsidP="00B405C3">
      <w:pPr>
        <w:ind w:left="-1440" w:right="-1440"/>
      </w:pPr>
    </w:p>
    <w:p w14:paraId="4F21B3D9" w14:textId="77777777" w:rsidR="00DE4568" w:rsidRDefault="00DE4568" w:rsidP="00B405C3">
      <w:pPr>
        <w:ind w:left="-1440" w:right="-1440"/>
      </w:pPr>
    </w:p>
    <w:p w14:paraId="5AFD71F5" w14:textId="77777777" w:rsidR="00DE4568" w:rsidRDefault="00DE4568" w:rsidP="00B405C3">
      <w:pPr>
        <w:ind w:left="-1440" w:right="-1440"/>
      </w:pPr>
    </w:p>
    <w:p w14:paraId="4809B3F2" w14:textId="77777777" w:rsidR="00DE4568" w:rsidRDefault="00DE4568" w:rsidP="00B405C3">
      <w:pPr>
        <w:ind w:left="-1440" w:right="-1440"/>
      </w:pPr>
    </w:p>
    <w:p w14:paraId="702969EA" w14:textId="77777777" w:rsidR="00E83639" w:rsidRDefault="00E83639" w:rsidP="00B405C3">
      <w:pPr>
        <w:ind w:left="-1440" w:right="-1440"/>
      </w:pPr>
    </w:p>
    <w:p w14:paraId="7FD118AF" w14:textId="46775BFB" w:rsidR="00E83639" w:rsidRDefault="00607AB8" w:rsidP="00B405C3">
      <w:pPr>
        <w:ind w:left="-1440" w:right="-1440"/>
        <w:jc w:val="center"/>
        <w:rPr>
          <w:rFonts w:ascii="Times New Roman" w:hAnsi="Times New Roman" w:cs="Times New Roman"/>
          <w:b/>
          <w:u w:val="single"/>
        </w:rPr>
      </w:pPr>
      <w:r>
        <w:rPr>
          <w:rFonts w:ascii="Times New Roman" w:hAnsi="Times New Roman" w:cs="Times New Roman"/>
          <w:b/>
          <w:u w:val="single"/>
        </w:rPr>
        <w:t xml:space="preserve">A2 T </w:t>
      </w:r>
      <w:r w:rsidR="004A0084" w:rsidRPr="004A0084">
        <w:rPr>
          <w:rFonts w:ascii="Times New Roman" w:hAnsi="Times New Roman" w:cs="Times New Roman"/>
          <w:b/>
          <w:u w:val="single"/>
        </w:rPr>
        <w:t>Prioritize</w:t>
      </w:r>
    </w:p>
    <w:p w14:paraId="1C469D82" w14:textId="3F14FFAF" w:rsidR="00607AB8" w:rsidRDefault="00607AB8" w:rsidP="00B405C3">
      <w:pPr>
        <w:ind w:left="-1440" w:right="-1440"/>
        <w:rPr>
          <w:rFonts w:ascii="Times New Roman" w:hAnsi="Times New Roman" w:cs="Times New Roman"/>
          <w:sz w:val="32"/>
          <w:szCs w:val="32"/>
        </w:rPr>
      </w:pPr>
      <w:r>
        <w:rPr>
          <w:rFonts w:ascii="Times New Roman" w:hAnsi="Times New Roman" w:cs="Times New Roman"/>
        </w:rPr>
        <w:t>A. Counter Interp: New Oxford American Dictionary defines prioritize as to “</w:t>
      </w:r>
      <w:r w:rsidRPr="00607AB8">
        <w:rPr>
          <w:rFonts w:ascii="Times New Roman" w:hAnsi="Times New Roman" w:cs="Times New Roman"/>
          <w:sz w:val="16"/>
          <w:szCs w:val="16"/>
          <w:vertAlign w:val="superscript"/>
        </w:rPr>
        <w:t>designate or</w:t>
      </w:r>
      <w:r w:rsidRPr="00607AB8">
        <w:rPr>
          <w:rFonts w:ascii="Times New Roman" w:hAnsi="Times New Roman" w:cs="Times New Roman"/>
          <w:sz w:val="32"/>
          <w:szCs w:val="32"/>
        </w:rPr>
        <w:t xml:space="preserve"> </w:t>
      </w:r>
      <w:r w:rsidRPr="00607AB8">
        <w:rPr>
          <w:rFonts w:ascii="Times New Roman" w:hAnsi="Times New Roman" w:cs="Times New Roman"/>
          <w:b/>
          <w:u w:val="single"/>
        </w:rPr>
        <w:t>treat</w:t>
      </w:r>
      <w:r w:rsidRPr="00607AB8">
        <w:rPr>
          <w:rFonts w:ascii="Times New Roman" w:hAnsi="Times New Roman" w:cs="Times New Roman"/>
          <w:sz w:val="32"/>
          <w:szCs w:val="32"/>
        </w:rPr>
        <w:t xml:space="preserve"> </w:t>
      </w:r>
      <w:r w:rsidRPr="00607AB8">
        <w:rPr>
          <w:rFonts w:ascii="Times New Roman" w:hAnsi="Times New Roman" w:cs="Times New Roman"/>
          <w:sz w:val="16"/>
          <w:szCs w:val="16"/>
          <w:vertAlign w:val="superscript"/>
        </w:rPr>
        <w:t>(something)</w:t>
      </w:r>
      <w:r w:rsidRPr="00607AB8">
        <w:rPr>
          <w:rFonts w:ascii="Times New Roman" w:hAnsi="Times New Roman" w:cs="Times New Roman"/>
          <w:sz w:val="32"/>
          <w:szCs w:val="32"/>
        </w:rPr>
        <w:t xml:space="preserve"> </w:t>
      </w:r>
      <w:r w:rsidRPr="00607AB8">
        <w:rPr>
          <w:rFonts w:ascii="Times New Roman" w:hAnsi="Times New Roman" w:cs="Times New Roman"/>
          <w:b/>
          <w:u w:val="single"/>
        </w:rPr>
        <w:t>as</w:t>
      </w:r>
      <w:r w:rsidRPr="00607AB8">
        <w:rPr>
          <w:rFonts w:ascii="Times New Roman" w:hAnsi="Times New Roman" w:cs="Times New Roman"/>
          <w:sz w:val="32"/>
          <w:szCs w:val="32"/>
        </w:rPr>
        <w:t xml:space="preserve"> </w:t>
      </w:r>
      <w:r w:rsidRPr="00607AB8">
        <w:rPr>
          <w:rFonts w:ascii="Times New Roman" w:hAnsi="Times New Roman" w:cs="Times New Roman"/>
          <w:b/>
          <w:u w:val="single"/>
        </w:rPr>
        <w:t>more</w:t>
      </w:r>
      <w:r w:rsidRPr="00607AB8">
        <w:rPr>
          <w:rFonts w:ascii="Times New Roman" w:hAnsi="Times New Roman" w:cs="Times New Roman"/>
          <w:sz w:val="32"/>
          <w:szCs w:val="32"/>
        </w:rPr>
        <w:t xml:space="preserve"> </w:t>
      </w:r>
      <w:r w:rsidRPr="00607AB8">
        <w:rPr>
          <w:rFonts w:ascii="Times New Roman" w:hAnsi="Times New Roman" w:cs="Times New Roman"/>
          <w:b/>
          <w:u w:val="single"/>
        </w:rPr>
        <w:t>important</w:t>
      </w:r>
      <w:r w:rsidRPr="00607AB8">
        <w:rPr>
          <w:rFonts w:ascii="Times New Roman" w:hAnsi="Times New Roman" w:cs="Times New Roman"/>
          <w:sz w:val="32"/>
          <w:szCs w:val="32"/>
        </w:rPr>
        <w:t xml:space="preserve"> </w:t>
      </w:r>
      <w:r w:rsidRPr="00607AB8">
        <w:rPr>
          <w:rFonts w:ascii="Times New Roman" w:hAnsi="Times New Roman" w:cs="Times New Roman"/>
          <w:sz w:val="16"/>
          <w:szCs w:val="16"/>
          <w:vertAlign w:val="superscript"/>
        </w:rPr>
        <w:t>than other things</w:t>
      </w:r>
      <w:r>
        <w:rPr>
          <w:rFonts w:ascii="Times New Roman" w:hAnsi="Times New Roman" w:cs="Times New Roman"/>
          <w:sz w:val="32"/>
          <w:szCs w:val="32"/>
        </w:rPr>
        <w:t>”</w:t>
      </w:r>
    </w:p>
    <w:p w14:paraId="23A1A8B4" w14:textId="0A39561D" w:rsidR="00607AB8" w:rsidRDefault="00607AB8" w:rsidP="00B405C3">
      <w:pPr>
        <w:ind w:left="-1440" w:right="-1440"/>
        <w:rPr>
          <w:rFonts w:ascii="Times New Roman" w:hAnsi="Times New Roman" w:cs="Times New Roman"/>
        </w:rPr>
      </w:pPr>
      <w:r>
        <w:rPr>
          <w:rFonts w:ascii="Times New Roman" w:hAnsi="Times New Roman" w:cs="Times New Roman"/>
        </w:rPr>
        <w:t>B. Reasons to Prefer</w:t>
      </w:r>
    </w:p>
    <w:p w14:paraId="4C109C68" w14:textId="77777777" w:rsidR="00607AB8" w:rsidRDefault="00607AB8" w:rsidP="00B405C3">
      <w:pPr>
        <w:ind w:left="-1440" w:right="-1440"/>
        <w:rPr>
          <w:rFonts w:ascii="Times New Roman" w:hAnsi="Times New Roman" w:cs="Times New Roman"/>
        </w:rPr>
      </w:pPr>
      <w:r>
        <w:rPr>
          <w:rFonts w:ascii="Times New Roman" w:hAnsi="Times New Roman" w:cs="Times New Roman"/>
        </w:rPr>
        <w:t>1. Predictability</w:t>
      </w:r>
    </w:p>
    <w:p w14:paraId="0BD1C9DA" w14:textId="5F7B140C" w:rsidR="00607AB8" w:rsidRDefault="00607AB8" w:rsidP="00B405C3">
      <w:pPr>
        <w:ind w:left="-1440" w:right="-1440"/>
        <w:rPr>
          <w:rFonts w:ascii="Times New Roman" w:hAnsi="Times New Roman" w:cs="Times New Roman"/>
        </w:rPr>
      </w:pPr>
      <w:r>
        <w:rPr>
          <w:rFonts w:ascii="Times New Roman" w:hAnsi="Times New Roman" w:cs="Times New Roman"/>
        </w:rPr>
        <w:t>A. Common Usage</w:t>
      </w:r>
      <w:r w:rsidR="00782447">
        <w:rPr>
          <w:rFonts w:ascii="Times New Roman" w:hAnsi="Times New Roman" w:cs="Times New Roman"/>
        </w:rPr>
        <w:t xml:space="preserve">- the New Oxford prove the most common usage of prioritize in the English language is to actively treat as more important, so even if prioritize in the abstract means designate, that’s only meaningful in how it translates into action. Also proves framers intent flows aff- prioritization only happens when two things conflict but beliefs never do that- conflict for a developing country happens in real policies, which also means text flows aff. Independently, the Black’s Law definition means her interp collapses to mine- we rank policies in order- so legal precision affirms. </w:t>
      </w:r>
    </w:p>
    <w:p w14:paraId="56D94F2A" w14:textId="25613152" w:rsidR="00F35FE5" w:rsidRPr="006D722E" w:rsidRDefault="00607AB8" w:rsidP="00B405C3">
      <w:pPr>
        <w:ind w:left="-1440" w:right="-1440"/>
        <w:rPr>
          <w:rFonts w:ascii="Times New Roman" w:hAnsi="Times New Roman" w:cs="Times New Roman"/>
        </w:rPr>
      </w:pPr>
      <w:r>
        <w:rPr>
          <w:rFonts w:ascii="Times New Roman" w:hAnsi="Times New Roman" w:cs="Times New Roman"/>
        </w:rPr>
        <w:t>B. Topic Lit</w:t>
      </w:r>
      <w:r w:rsidR="00F35FE5">
        <w:rPr>
          <w:rFonts w:ascii="Times New Roman" w:hAnsi="Times New Roman" w:cs="Times New Roman"/>
        </w:rPr>
        <w:t xml:space="preserve">- authors discuss EP and RE as policies to be implemented and compared. Agyeman et al </w:t>
      </w:r>
      <w:r w:rsidR="00F35FE5">
        <w:rPr>
          <w:rStyle w:val="FootnoteReference"/>
          <w:rFonts w:ascii="Times New Roman" w:hAnsi="Times New Roman" w:cs="Times New Roman"/>
        </w:rPr>
        <w:footnoteReference w:id="28"/>
      </w:r>
      <w:r w:rsidR="00F35FE5">
        <w:rPr>
          <w:rFonts w:ascii="Times New Roman" w:hAnsi="Times New Roman" w:cs="Times New Roman"/>
        </w:rPr>
        <w:t>02</w:t>
      </w:r>
    </w:p>
    <w:p w14:paraId="319F311B" w14:textId="2FC6DA92" w:rsidR="00607AB8" w:rsidRPr="00782447" w:rsidRDefault="00607AB8" w:rsidP="00B405C3">
      <w:pPr>
        <w:ind w:left="-1440" w:right="-1440"/>
        <w:rPr>
          <w:rFonts w:ascii="Times New Roman" w:hAnsi="Times New Roman" w:cs="Times New Roman"/>
        </w:rPr>
      </w:pPr>
      <w:r w:rsidRPr="0071351C">
        <w:rPr>
          <w:rFonts w:ascii="Times New Roman" w:hAnsi="Times New Roman" w:cs="Times New Roman"/>
          <w:sz w:val="16"/>
          <w:szCs w:val="16"/>
          <w:vertAlign w:val="superscript"/>
        </w:rPr>
        <w:t>One final consideration is the relationship of the environmental security agenda to sustainability and justice concepts.</w:t>
      </w:r>
      <w:r w:rsidRPr="00782447">
        <w:rPr>
          <w:rFonts w:ascii="Times New Roman" w:hAnsi="Times New Roman" w:cs="Times New Roman"/>
        </w:rPr>
        <w:t xml:space="preserve">  </w:t>
      </w:r>
      <w:r w:rsidRPr="00F35FE5">
        <w:rPr>
          <w:rFonts w:ascii="Times New Roman" w:hAnsi="Times New Roman" w:cs="Times New Roman"/>
          <w:b/>
          <w:u w:val="single"/>
        </w:rPr>
        <w:t>In recent years, a huge literature on</w:t>
      </w:r>
      <w:r w:rsidRPr="00782447">
        <w:rPr>
          <w:rFonts w:ascii="Times New Roman" w:hAnsi="Times New Roman" w:cs="Times New Roman"/>
          <w:u w:val="single"/>
        </w:rPr>
        <w:t xml:space="preserve"> </w:t>
      </w:r>
      <w:r w:rsidRPr="0071351C">
        <w:rPr>
          <w:rFonts w:ascii="Times New Roman" w:hAnsi="Times New Roman" w:cs="Times New Roman"/>
          <w:sz w:val="16"/>
          <w:szCs w:val="16"/>
          <w:vertAlign w:val="superscript"/>
        </w:rPr>
        <w:t>the subject of</w:t>
      </w:r>
      <w:r w:rsidRPr="00782447">
        <w:rPr>
          <w:rFonts w:ascii="Times New Roman" w:hAnsi="Times New Roman" w:cs="Times New Roman"/>
          <w:u w:val="single"/>
        </w:rPr>
        <w:t xml:space="preserve"> </w:t>
      </w:r>
      <w:r w:rsidRPr="00F35FE5">
        <w:rPr>
          <w:rFonts w:ascii="Times New Roman" w:hAnsi="Times New Roman" w:cs="Times New Roman"/>
          <w:b/>
          <w:u w:val="single"/>
        </w:rPr>
        <w:t>conflicts</w:t>
      </w:r>
      <w:r w:rsidRPr="00782447">
        <w:rPr>
          <w:rFonts w:ascii="Times New Roman" w:hAnsi="Times New Roman" w:cs="Times New Roman"/>
          <w:u w:val="single"/>
        </w:rPr>
        <w:t xml:space="preserve"> </w:t>
      </w:r>
      <w:r w:rsidRPr="0071351C">
        <w:rPr>
          <w:rFonts w:ascii="Times New Roman" w:hAnsi="Times New Roman" w:cs="Times New Roman"/>
          <w:sz w:val="16"/>
          <w:szCs w:val="16"/>
          <w:vertAlign w:val="superscript"/>
        </w:rPr>
        <w:t>arising</w:t>
      </w:r>
      <w:r w:rsidRPr="00782447">
        <w:rPr>
          <w:rFonts w:ascii="Times New Roman" w:hAnsi="Times New Roman" w:cs="Times New Roman"/>
          <w:u w:val="single"/>
        </w:rPr>
        <w:t xml:space="preserve"> </w:t>
      </w:r>
      <w:r w:rsidRPr="00F35FE5">
        <w:rPr>
          <w:rFonts w:ascii="Times New Roman" w:hAnsi="Times New Roman" w:cs="Times New Roman"/>
          <w:b/>
          <w:u w:val="single"/>
        </w:rPr>
        <w:t>from environmentally degraded communities or scarcity of natural resources has</w:t>
      </w:r>
      <w:r w:rsidRPr="00782447">
        <w:rPr>
          <w:rFonts w:ascii="Times New Roman" w:hAnsi="Times New Roman" w:cs="Times New Roman"/>
          <w:u w:val="single"/>
        </w:rPr>
        <w:t xml:space="preserve"> </w:t>
      </w:r>
      <w:r w:rsidRPr="0071351C">
        <w:rPr>
          <w:rFonts w:ascii="Times New Roman" w:hAnsi="Times New Roman" w:cs="Times New Roman"/>
          <w:sz w:val="16"/>
          <w:szCs w:val="16"/>
          <w:vertAlign w:val="superscript"/>
        </w:rPr>
        <w:t>permitted</w:t>
      </w:r>
      <w:r w:rsidRPr="00782447">
        <w:rPr>
          <w:rFonts w:ascii="Times New Roman" w:hAnsi="Times New Roman" w:cs="Times New Roman"/>
          <w:u w:val="single"/>
        </w:rPr>
        <w:t xml:space="preserve"> </w:t>
      </w:r>
      <w:r w:rsidRPr="0071351C">
        <w:rPr>
          <w:rFonts w:ascii="Times New Roman" w:hAnsi="Times New Roman" w:cs="Times New Roman"/>
          <w:sz w:val="16"/>
          <w:szCs w:val="16"/>
          <w:vertAlign w:val="superscript"/>
        </w:rPr>
        <w:t xml:space="preserve">the environmental security paradigm to </w:t>
      </w:r>
      <w:r w:rsidR="0071351C">
        <w:rPr>
          <w:rFonts w:ascii="Times New Roman" w:hAnsi="Times New Roman" w:cs="Times New Roman"/>
          <w:b/>
          <w:u w:val="single"/>
        </w:rPr>
        <w:t>en</w:t>
      </w:r>
      <w:r w:rsidRPr="0071351C">
        <w:rPr>
          <w:rFonts w:ascii="Times New Roman" w:hAnsi="Times New Roman" w:cs="Times New Roman"/>
          <w:b/>
          <w:u w:val="single"/>
        </w:rPr>
        <w:t>ter</w:t>
      </w:r>
      <w:r w:rsidR="00F35FE5" w:rsidRPr="0071351C">
        <w:rPr>
          <w:rFonts w:ascii="Times New Roman" w:hAnsi="Times New Roman" w:cs="Times New Roman"/>
          <w:b/>
          <w:u w:val="single"/>
        </w:rPr>
        <w:t>[ed]</w:t>
      </w:r>
      <w:r w:rsidRPr="0071351C">
        <w:rPr>
          <w:rFonts w:ascii="Times New Roman" w:hAnsi="Times New Roman" w:cs="Times New Roman"/>
          <w:b/>
          <w:u w:val="single"/>
        </w:rPr>
        <w:t xml:space="preserve"> </w:t>
      </w:r>
      <w:r w:rsidRPr="0071351C">
        <w:rPr>
          <w:rFonts w:ascii="Times New Roman" w:hAnsi="Times New Roman" w:cs="Times New Roman"/>
          <w:sz w:val="16"/>
          <w:szCs w:val="16"/>
          <w:vertAlign w:val="superscript"/>
        </w:rPr>
        <w:t>into post-Cold</w:t>
      </w:r>
      <w:r w:rsidRPr="00782447">
        <w:rPr>
          <w:rFonts w:ascii="Times New Roman" w:hAnsi="Times New Roman" w:cs="Times New Roman"/>
          <w:u w:val="single"/>
        </w:rPr>
        <w:t xml:space="preserve"> </w:t>
      </w:r>
      <w:r w:rsidRPr="0071351C">
        <w:rPr>
          <w:rFonts w:ascii="Times New Roman" w:hAnsi="Times New Roman" w:cs="Times New Roman"/>
          <w:sz w:val="16"/>
          <w:szCs w:val="16"/>
          <w:vertAlign w:val="superscript"/>
        </w:rPr>
        <w:t>War</w:t>
      </w:r>
      <w:r w:rsidRPr="00782447">
        <w:rPr>
          <w:rFonts w:ascii="Times New Roman" w:hAnsi="Times New Roman" w:cs="Times New Roman"/>
          <w:u w:val="single"/>
        </w:rPr>
        <w:t xml:space="preserve"> </w:t>
      </w:r>
      <w:r w:rsidRPr="00F35FE5">
        <w:rPr>
          <w:rFonts w:ascii="Times New Roman" w:hAnsi="Times New Roman" w:cs="Times New Roman"/>
          <w:b/>
          <w:u w:val="single"/>
        </w:rPr>
        <w:t>mainstream policy discussions</w:t>
      </w:r>
      <w:r w:rsidRPr="00782447">
        <w:rPr>
          <w:rFonts w:ascii="Times New Roman" w:hAnsi="Times New Roman" w:cs="Times New Roman"/>
        </w:rPr>
        <w:t>.</w:t>
      </w:r>
      <w:r w:rsidRPr="0071351C">
        <w:rPr>
          <w:rFonts w:ascii="Times New Roman" w:hAnsi="Times New Roman" w:cs="Times New Roman"/>
          <w:sz w:val="16"/>
          <w:szCs w:val="16"/>
          <w:vertAlign w:val="superscript"/>
        </w:rPr>
        <w:t xml:space="preserve">  In the absence of a Cold War enemy, military strategists have identified "the environment" as a flashpoint; a potential source of conflict.</w:t>
      </w:r>
      <w:r w:rsidRPr="00782447">
        <w:rPr>
          <w:rFonts w:ascii="Times New Roman" w:hAnsi="Times New Roman" w:cs="Times New Roman"/>
          <w:u w:val="single"/>
        </w:rPr>
        <w:t xml:space="preserve"> </w:t>
      </w:r>
      <w:r w:rsidRPr="00782447">
        <w:rPr>
          <w:rFonts w:ascii="Times New Roman" w:hAnsi="Times New Roman" w:cs="Times New Roman"/>
        </w:rPr>
        <w:t xml:space="preserve"> </w:t>
      </w:r>
      <w:r w:rsidRPr="0071351C">
        <w:rPr>
          <w:rFonts w:ascii="Times New Roman" w:hAnsi="Times New Roman" w:cs="Times New Roman"/>
          <w:b/>
          <w:u w:val="single"/>
        </w:rPr>
        <w:t>Authors</w:t>
      </w:r>
      <w:r w:rsidRPr="00782447">
        <w:rPr>
          <w:rFonts w:ascii="Times New Roman" w:hAnsi="Times New Roman" w:cs="Times New Roman"/>
        </w:rPr>
        <w:t xml:space="preserve"> </w:t>
      </w:r>
      <w:r w:rsidRPr="0071351C">
        <w:rPr>
          <w:rFonts w:ascii="Times New Roman" w:hAnsi="Times New Roman" w:cs="Times New Roman"/>
          <w:sz w:val="16"/>
          <w:szCs w:val="16"/>
          <w:vertAlign w:val="superscript"/>
        </w:rPr>
        <w:t>writing on the subject</w:t>
      </w:r>
      <w:r w:rsidRPr="00782447">
        <w:rPr>
          <w:rFonts w:ascii="Times New Roman" w:hAnsi="Times New Roman" w:cs="Times New Roman"/>
        </w:rPr>
        <w:t xml:space="preserve"> </w:t>
      </w:r>
      <w:r w:rsidRPr="0071351C">
        <w:rPr>
          <w:rFonts w:ascii="Times New Roman" w:hAnsi="Times New Roman" w:cs="Times New Roman"/>
          <w:b/>
          <w:u w:val="single"/>
        </w:rPr>
        <w:t>have documented</w:t>
      </w:r>
      <w:r w:rsidRPr="00782447">
        <w:rPr>
          <w:rFonts w:ascii="Times New Roman" w:hAnsi="Times New Roman" w:cs="Times New Roman"/>
          <w:u w:val="single"/>
        </w:rPr>
        <w:t xml:space="preserve"> the </w:t>
      </w:r>
      <w:r w:rsidRPr="0071351C">
        <w:rPr>
          <w:rFonts w:ascii="Times New Roman" w:hAnsi="Times New Roman" w:cs="Times New Roman"/>
          <w:b/>
          <w:u w:val="single"/>
        </w:rPr>
        <w:t>conflicts</w:t>
      </w:r>
      <w:r w:rsidRPr="00782447">
        <w:rPr>
          <w:rFonts w:ascii="Times New Roman" w:hAnsi="Times New Roman" w:cs="Times New Roman"/>
          <w:u w:val="single"/>
        </w:rPr>
        <w:t xml:space="preserve"> </w:t>
      </w:r>
      <w:r w:rsidRPr="0071351C">
        <w:rPr>
          <w:rFonts w:ascii="Times New Roman" w:hAnsi="Times New Roman" w:cs="Times New Roman"/>
          <w:sz w:val="16"/>
          <w:szCs w:val="16"/>
          <w:vertAlign w:val="superscript"/>
        </w:rPr>
        <w:t>that can emerge</w:t>
      </w:r>
      <w:r w:rsidRPr="00782447">
        <w:rPr>
          <w:rFonts w:ascii="Times New Roman" w:hAnsi="Times New Roman" w:cs="Times New Roman"/>
          <w:u w:val="single"/>
        </w:rPr>
        <w:t xml:space="preserve"> </w:t>
      </w:r>
      <w:r w:rsidRPr="0071351C">
        <w:rPr>
          <w:rFonts w:ascii="Times New Roman" w:hAnsi="Times New Roman" w:cs="Times New Roman"/>
          <w:b/>
          <w:u w:val="single"/>
        </w:rPr>
        <w:t>as a result of ecological degradation and scarcity</w:t>
      </w:r>
      <w:r w:rsidRPr="00782447">
        <w:rPr>
          <w:rFonts w:ascii="Times New Roman" w:hAnsi="Times New Roman" w:cs="Times New Roman"/>
          <w:u w:val="single"/>
        </w:rPr>
        <w:t xml:space="preserve">, </w:t>
      </w:r>
      <w:r w:rsidRPr="0071351C">
        <w:rPr>
          <w:rFonts w:ascii="Times New Roman" w:hAnsi="Times New Roman" w:cs="Times New Roman"/>
          <w:b/>
          <w:u w:val="single"/>
        </w:rPr>
        <w:t>particularly in developing countries</w:t>
      </w:r>
      <w:r w:rsidRPr="00782447">
        <w:rPr>
          <w:rFonts w:ascii="Times New Roman" w:hAnsi="Times New Roman" w:cs="Times New Roman"/>
          <w:u w:val="single"/>
        </w:rPr>
        <w:t xml:space="preserve"> </w:t>
      </w:r>
      <w:r w:rsidRPr="0071351C">
        <w:rPr>
          <w:rFonts w:ascii="Times New Roman" w:hAnsi="Times New Roman" w:cs="Times New Roman"/>
          <w:sz w:val="16"/>
          <w:szCs w:val="16"/>
          <w:vertAlign w:val="superscript"/>
        </w:rPr>
        <w:t>where there is great competition for land and resources (Tuchman-Mathews, 1989; Homer-Dixon, 1994; Kaplan, 1994).  Deudney and Matthew (1999), however, argue that much of the empirical evidence for scarcity-induced conflict upon which the environmental security literature is based rests on "contested grounds" while Hartmann (1998) notes the lack of attention paid in the environmental security literature to the role of MNC interests in environmental degradation.</w:t>
      </w:r>
      <w:r w:rsidRPr="00782447">
        <w:rPr>
          <w:rFonts w:ascii="Times New Roman" w:hAnsi="Times New Roman" w:cs="Times New Roman"/>
        </w:rPr>
        <w:t xml:space="preserve"> </w:t>
      </w:r>
    </w:p>
    <w:p w14:paraId="6C66ED62" w14:textId="77777777" w:rsidR="009368B6" w:rsidRPr="00782447" w:rsidRDefault="009368B6" w:rsidP="00B405C3">
      <w:pPr>
        <w:ind w:left="-1440" w:right="-1440"/>
      </w:pPr>
    </w:p>
    <w:p w14:paraId="43ADA836" w14:textId="77777777" w:rsidR="009368B6" w:rsidRPr="00782447" w:rsidRDefault="009368B6" w:rsidP="00B405C3">
      <w:pPr>
        <w:ind w:left="-1440" w:right="-1440"/>
      </w:pPr>
    </w:p>
    <w:p w14:paraId="781AF0C3" w14:textId="77777777" w:rsidR="009368B6" w:rsidRDefault="009368B6" w:rsidP="00B405C3">
      <w:pPr>
        <w:ind w:left="-1440" w:right="-1440"/>
      </w:pPr>
    </w:p>
    <w:p w14:paraId="3C935E2E" w14:textId="77777777" w:rsidR="009368B6" w:rsidRDefault="009368B6" w:rsidP="00B405C3">
      <w:pPr>
        <w:ind w:left="-1440" w:right="-1440"/>
      </w:pPr>
    </w:p>
    <w:p w14:paraId="7C90CF91" w14:textId="77777777" w:rsidR="009368B6" w:rsidRDefault="009368B6" w:rsidP="00B405C3">
      <w:pPr>
        <w:ind w:left="-1440" w:right="-1440"/>
      </w:pPr>
    </w:p>
    <w:p w14:paraId="5A77EB1B" w14:textId="77777777" w:rsidR="009368B6" w:rsidRDefault="009368B6" w:rsidP="00B405C3">
      <w:pPr>
        <w:ind w:left="-1440" w:right="-1440"/>
      </w:pPr>
    </w:p>
    <w:p w14:paraId="45834758" w14:textId="77777777" w:rsidR="009368B6" w:rsidRDefault="009368B6" w:rsidP="00B405C3">
      <w:pPr>
        <w:ind w:left="-1440" w:right="-1440"/>
      </w:pPr>
    </w:p>
    <w:p w14:paraId="2CD4CF60" w14:textId="77777777" w:rsidR="00A55907" w:rsidRDefault="00A55907" w:rsidP="00B405C3">
      <w:pPr>
        <w:ind w:left="-1440" w:right="-1440"/>
      </w:pPr>
    </w:p>
    <w:p w14:paraId="7B245FE7" w14:textId="77777777" w:rsidR="00A55907" w:rsidRDefault="00A55907" w:rsidP="00B405C3">
      <w:pPr>
        <w:ind w:left="-1440" w:right="-1440"/>
      </w:pPr>
    </w:p>
    <w:p w14:paraId="3D800C71" w14:textId="77777777" w:rsidR="00A55907" w:rsidRDefault="00A55907" w:rsidP="00B405C3">
      <w:pPr>
        <w:ind w:left="-1440" w:right="-1440"/>
      </w:pPr>
    </w:p>
    <w:p w14:paraId="746A17B3" w14:textId="77777777" w:rsidR="00A55907" w:rsidRDefault="00A55907" w:rsidP="00B405C3">
      <w:pPr>
        <w:ind w:left="-1440" w:right="-1440"/>
      </w:pPr>
    </w:p>
    <w:p w14:paraId="251C2743" w14:textId="77777777" w:rsidR="00A55907" w:rsidRDefault="00A55907" w:rsidP="00B405C3">
      <w:pPr>
        <w:ind w:left="-1440" w:right="-1440"/>
      </w:pPr>
    </w:p>
    <w:p w14:paraId="441B0B48" w14:textId="77777777" w:rsidR="00A55907" w:rsidRDefault="00A55907" w:rsidP="00B405C3">
      <w:pPr>
        <w:ind w:left="-1440" w:right="-1440"/>
      </w:pPr>
    </w:p>
    <w:p w14:paraId="5C8CB01B" w14:textId="77777777" w:rsidR="00A55907" w:rsidRDefault="00A55907" w:rsidP="00B405C3">
      <w:pPr>
        <w:ind w:left="-1440" w:right="-1440"/>
      </w:pPr>
    </w:p>
    <w:p w14:paraId="1C4CEBAE" w14:textId="77777777" w:rsidR="00A55907" w:rsidRDefault="00A55907" w:rsidP="00B405C3">
      <w:pPr>
        <w:ind w:left="-1440" w:right="-1440"/>
      </w:pPr>
    </w:p>
    <w:p w14:paraId="4DFA2CF4" w14:textId="77777777" w:rsidR="00A55907" w:rsidRDefault="00A55907" w:rsidP="00B405C3">
      <w:pPr>
        <w:ind w:left="-1440" w:right="-1440"/>
      </w:pPr>
    </w:p>
    <w:p w14:paraId="119B7611" w14:textId="77777777" w:rsidR="00A55907" w:rsidRDefault="00A55907" w:rsidP="00B405C3">
      <w:pPr>
        <w:ind w:left="-1440" w:right="-1440"/>
      </w:pPr>
    </w:p>
    <w:p w14:paraId="140D3375" w14:textId="77777777" w:rsidR="00A55907" w:rsidRDefault="00A55907" w:rsidP="00B405C3">
      <w:pPr>
        <w:ind w:left="-1440" w:right="-1440"/>
      </w:pPr>
    </w:p>
    <w:p w14:paraId="597BDBB4" w14:textId="77777777" w:rsidR="00A55907" w:rsidRDefault="00A55907" w:rsidP="00B405C3">
      <w:pPr>
        <w:ind w:left="-1440" w:right="-1440"/>
      </w:pPr>
    </w:p>
    <w:p w14:paraId="7FA87E2D" w14:textId="77777777" w:rsidR="00A55907" w:rsidRDefault="00A55907" w:rsidP="00B405C3">
      <w:pPr>
        <w:ind w:left="-1440" w:right="-1440"/>
      </w:pPr>
    </w:p>
    <w:p w14:paraId="5854E152" w14:textId="77777777" w:rsidR="009368B6" w:rsidRDefault="009368B6" w:rsidP="00B405C3">
      <w:pPr>
        <w:ind w:left="-1440" w:right="-1440"/>
      </w:pPr>
    </w:p>
    <w:p w14:paraId="177C6D82" w14:textId="77777777" w:rsidR="009368B6" w:rsidRDefault="009368B6" w:rsidP="00B405C3">
      <w:pPr>
        <w:ind w:left="-1440" w:right="-1440"/>
      </w:pPr>
    </w:p>
    <w:p w14:paraId="1B81D352" w14:textId="77777777" w:rsidR="009368B6" w:rsidRDefault="009368B6" w:rsidP="00B405C3">
      <w:pPr>
        <w:ind w:left="-1440" w:right="-1440"/>
      </w:pPr>
    </w:p>
    <w:p w14:paraId="501897E4" w14:textId="5A87D4CD" w:rsidR="002D7146" w:rsidRDefault="002D7146" w:rsidP="00B405C3">
      <w:pPr>
        <w:pStyle w:val="Heading1"/>
        <w:ind w:left="-1440" w:right="-1440"/>
      </w:pPr>
      <w:bookmarkStart w:id="31" w:name="_Toc253812797"/>
      <w:r>
        <w:t>Substance</w:t>
      </w:r>
      <w:bookmarkEnd w:id="31"/>
    </w:p>
    <w:p w14:paraId="7D00ED45" w14:textId="49739593" w:rsidR="00E83639" w:rsidRDefault="00E83639" w:rsidP="00B405C3">
      <w:pPr>
        <w:pStyle w:val="Heading2"/>
        <w:ind w:left="-1440" w:right="-1440"/>
      </w:pPr>
      <w:bookmarkStart w:id="32" w:name="_Toc253812798"/>
      <w:r>
        <w:t>A2 Whitman REM DA</w:t>
      </w:r>
      <w:bookmarkEnd w:id="32"/>
    </w:p>
    <w:p w14:paraId="7B479E95" w14:textId="434ABABC" w:rsidR="00951BDF" w:rsidRPr="00B2065D" w:rsidRDefault="00951BDF" w:rsidP="00B405C3">
      <w:pPr>
        <w:ind w:left="-1440" w:right="-1440"/>
        <w:rPr>
          <w:rFonts w:ascii="Times New Roman" w:hAnsi="Times New Roman" w:cs="Times New Roman"/>
          <w:i/>
        </w:rPr>
      </w:pPr>
      <w:r w:rsidRPr="00B2065D">
        <w:rPr>
          <w:rFonts w:ascii="Times New Roman" w:hAnsi="Times New Roman" w:cs="Times New Roman"/>
          <w:i/>
        </w:rPr>
        <w:t>(Strat here is to hopefully avoid reading this in the 1AR- it’s only useful if the offense on the low impact debate is heavy and the 1NC goes hard for extinction/magnitude first- ideally, go for a quick extension of low impacts first to exclude the disad</w:t>
      </w:r>
      <w:r w:rsidR="00B2065D">
        <w:rPr>
          <w:rFonts w:ascii="Times New Roman" w:hAnsi="Times New Roman" w:cs="Times New Roman"/>
          <w:i/>
        </w:rPr>
        <w:t>- in any case, I lined down the cards so you can buzz through them in the 1AR</w:t>
      </w:r>
      <w:r w:rsidRPr="00B2065D">
        <w:rPr>
          <w:rFonts w:ascii="Times New Roman" w:hAnsi="Times New Roman" w:cs="Times New Roman"/>
          <w:i/>
        </w:rPr>
        <w:t>)</w:t>
      </w:r>
    </w:p>
    <w:p w14:paraId="279B6495" w14:textId="3344A43A" w:rsidR="00E83639" w:rsidRPr="00E83639" w:rsidRDefault="00E83639" w:rsidP="00B405C3">
      <w:pPr>
        <w:ind w:left="-1440" w:right="-1440"/>
        <w:rPr>
          <w:rFonts w:ascii="Times New Roman" w:hAnsi="Times New Roman" w:cs="Times New Roman"/>
        </w:rPr>
      </w:pPr>
      <w:r>
        <w:rPr>
          <w:rFonts w:ascii="Times New Roman" w:hAnsi="Times New Roman" w:cs="Times New Roman"/>
        </w:rPr>
        <w:t xml:space="preserve">1. </w:t>
      </w:r>
      <w:r w:rsidRPr="00E83639">
        <w:rPr>
          <w:rFonts w:ascii="Times New Roman" w:hAnsi="Times New Roman" w:cs="Times New Roman"/>
        </w:rPr>
        <w:t>T/Rare earth metals fuel China-Japan conflict. Klabin</w:t>
      </w:r>
      <w:r w:rsidRPr="00E83639">
        <w:rPr>
          <w:rStyle w:val="FootnoteReference"/>
          <w:rFonts w:ascii="Times New Roman" w:hAnsi="Times New Roman" w:cs="Times New Roman"/>
        </w:rPr>
        <w:footnoteReference w:id="29"/>
      </w:r>
      <w:r w:rsidRPr="00E83639">
        <w:rPr>
          <w:rFonts w:ascii="Times New Roman" w:hAnsi="Times New Roman" w:cs="Times New Roman"/>
        </w:rPr>
        <w:t xml:space="preserve"> ‘13</w:t>
      </w:r>
    </w:p>
    <w:p w14:paraId="0F6E6CFE" w14:textId="2C6B811B" w:rsidR="00E83639" w:rsidRPr="00E83639" w:rsidRDefault="00E83639" w:rsidP="00B405C3">
      <w:pPr>
        <w:widowControl w:val="0"/>
        <w:autoSpaceDE w:val="0"/>
        <w:autoSpaceDN w:val="0"/>
        <w:adjustRightInd w:val="0"/>
        <w:spacing w:after="360"/>
        <w:ind w:left="-1440" w:right="-1440"/>
        <w:rPr>
          <w:rFonts w:ascii="Times New Roman" w:hAnsi="Times New Roman" w:cs="Times New Roman"/>
          <w:color w:val="262626"/>
          <w:sz w:val="16"/>
          <w:szCs w:val="16"/>
          <w:vertAlign w:val="superscript"/>
        </w:rPr>
      </w:pPr>
      <w:r w:rsidRPr="00E83639">
        <w:rPr>
          <w:rFonts w:ascii="Times New Roman" w:hAnsi="Times New Roman" w:cs="Times New Roman"/>
          <w:color w:val="262626"/>
          <w:sz w:val="16"/>
          <w:szCs w:val="16"/>
          <w:vertAlign w:val="superscript"/>
        </w:rPr>
        <w:t xml:space="preserve">While China’s sociopathic neighbor-ward North Korea ratchets up regional tensions by </w:t>
      </w:r>
      <w:hyperlink r:id="rId12" w:history="1">
        <w:r w:rsidRPr="00E83639">
          <w:rPr>
            <w:rFonts w:ascii="Times New Roman" w:hAnsi="Times New Roman" w:cs="Times New Roman"/>
            <w:color w:val="356AB1"/>
            <w:sz w:val="16"/>
            <w:szCs w:val="16"/>
            <w:vertAlign w:val="superscript"/>
          </w:rPr>
          <w:t>cutting all communication channels</w:t>
        </w:r>
      </w:hyperlink>
      <w:r w:rsidRPr="00E83639">
        <w:rPr>
          <w:rFonts w:ascii="Times New Roman" w:hAnsi="Times New Roman" w:cs="Times New Roman"/>
          <w:color w:val="262626"/>
          <w:sz w:val="16"/>
          <w:szCs w:val="16"/>
          <w:vertAlign w:val="superscript"/>
        </w:rPr>
        <w:t xml:space="preserve"> with South Korea in preparation for war, other geopolitical conflicts are spreading well beyond the region. World wars have been started over </w:t>
      </w:r>
      <w:hyperlink r:id="rId13" w:history="1">
        <w:r w:rsidRPr="00E83639">
          <w:rPr>
            <w:rFonts w:ascii="Times New Roman" w:hAnsi="Times New Roman" w:cs="Times New Roman"/>
            <w:color w:val="356AB1"/>
            <w:sz w:val="16"/>
            <w:szCs w:val="16"/>
            <w:vertAlign w:val="superscript"/>
          </w:rPr>
          <w:t>smaller offenses</w:t>
        </w:r>
      </w:hyperlink>
      <w:r w:rsidRPr="00E83639">
        <w:rPr>
          <w:rFonts w:ascii="Times New Roman" w:hAnsi="Times New Roman" w:cs="Times New Roman"/>
          <w:color w:val="262626"/>
          <w:sz w:val="16"/>
          <w:szCs w:val="16"/>
          <w:vertAlign w:val="superscript"/>
        </w:rPr>
        <w:t>, so politicians have been eagerly trying to blow out various lit fuses.</w:t>
      </w:r>
      <w:r w:rsidRPr="00E83639">
        <w:rPr>
          <w:rFonts w:ascii="Times New Roman" w:hAnsi="Times New Roman" w:cs="Times New Roman"/>
          <w:b/>
          <w:color w:val="262626"/>
          <w:highlight w:val="yellow"/>
          <w:u w:val="single"/>
        </w:rPr>
        <w:t>Amid</w:t>
      </w:r>
      <w:r w:rsidRPr="00E83639">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disputed</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 xml:space="preserve">Chinese </w:t>
      </w:r>
      <w:hyperlink r:id="rId14" w:history="1">
        <w:r w:rsidRPr="00E83639">
          <w:rPr>
            <w:rFonts w:ascii="Times New Roman" w:hAnsi="Times New Roman" w:cs="Times New Roman"/>
            <w:b/>
            <w:u w:val="single"/>
          </w:rPr>
          <w:t>ownership</w:t>
        </w:r>
        <w:r w:rsidRPr="00E83639">
          <w:rPr>
            <w:rFonts w:ascii="Times New Roman" w:hAnsi="Times New Roman" w:cs="Times New Roman"/>
            <w:b/>
            <w:highlight w:val="yellow"/>
            <w:u w:val="single"/>
          </w:rPr>
          <w:t xml:space="preserve"> claims</w:t>
        </w:r>
      </w:hyperlink>
      <w:r w:rsidRPr="00E83639">
        <w:rPr>
          <w:rFonts w:ascii="Times New Roman" w:hAnsi="Times New Roman" w:cs="Times New Roman"/>
          <w:b/>
          <w:color w:val="262626"/>
          <w:u w:val="single"/>
        </w:rPr>
        <w:t xml:space="preserve"> </w:t>
      </w:r>
      <w:r w:rsidRPr="00E83639">
        <w:rPr>
          <w:rFonts w:ascii="Times New Roman" w:hAnsi="Times New Roman" w:cs="Times New Roman"/>
          <w:b/>
          <w:color w:val="262626"/>
          <w:highlight w:val="yellow"/>
          <w:u w:val="single"/>
        </w:rPr>
        <w:t>for</w:t>
      </w:r>
      <w:r w:rsidRPr="00E83639">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various</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 xml:space="preserve">Pacific islands, Japanese </w:t>
      </w:r>
      <w:r w:rsidRPr="00E83639">
        <w:rPr>
          <w:rFonts w:ascii="Times New Roman" w:hAnsi="Times New Roman" w:cs="Times New Roman"/>
          <w:b/>
          <w:color w:val="262626"/>
          <w:u w:val="single"/>
        </w:rPr>
        <w:t>scientists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have</w:t>
      </w:r>
      <w:r w:rsidRPr="00E83639">
        <w:rPr>
          <w:rFonts w:ascii="Times New Roman" w:hAnsi="Times New Roman" w:cs="Times New Roman"/>
          <w:color w:val="262626"/>
        </w:rPr>
        <w:t xml:space="preserve"> </w:t>
      </w:r>
      <w:hyperlink r:id="rId15" w:history="1">
        <w:r w:rsidRPr="00E83639">
          <w:rPr>
            <w:rFonts w:ascii="Times New Roman" w:hAnsi="Times New Roman" w:cs="Times New Roman"/>
            <w:b/>
            <w:color w:val="356AB1"/>
            <w:highlight w:val="yellow"/>
            <w:u w:val="single"/>
          </w:rPr>
          <w:t>discovered</w:t>
        </w:r>
        <w:r w:rsidRPr="00E83639">
          <w:rPr>
            <w:rFonts w:ascii="Times New Roman" w:hAnsi="Times New Roman" w:cs="Times New Roman"/>
            <w:b/>
            <w:color w:val="356AB1"/>
            <w:u w:val="single"/>
          </w:rPr>
          <w:t xml:space="preserve"> vast reserves</w:t>
        </w:r>
      </w:hyperlink>
      <w:r w:rsidRPr="00E83639">
        <w:rPr>
          <w:rFonts w:ascii="Times New Roman" w:hAnsi="Times New Roman" w:cs="Times New Roman"/>
          <w:b/>
          <w:color w:val="262626"/>
          <w:u w:val="single"/>
        </w:rPr>
        <w:t xml:space="preserve"> of </w:t>
      </w:r>
      <w:r w:rsidRPr="00E83639">
        <w:rPr>
          <w:rFonts w:ascii="Times New Roman" w:hAnsi="Times New Roman" w:cs="Times New Roman"/>
          <w:b/>
          <w:color w:val="262626"/>
          <w:highlight w:val="yellow"/>
          <w:u w:val="single"/>
        </w:rPr>
        <w:t xml:space="preserve">rare earth metals in </w:t>
      </w:r>
      <w:r w:rsidRPr="00E83639">
        <w:rPr>
          <w:rFonts w:ascii="Times New Roman" w:hAnsi="Times New Roman" w:cs="Times New Roman"/>
          <w:b/>
          <w:color w:val="262626"/>
          <w:u w:val="single"/>
        </w:rPr>
        <w:t xml:space="preserve">their </w:t>
      </w:r>
      <w:r w:rsidRPr="00E83639">
        <w:rPr>
          <w:rFonts w:ascii="Times New Roman" w:hAnsi="Times New Roman" w:cs="Times New Roman"/>
          <w:b/>
          <w:color w:val="262626"/>
          <w:highlight w:val="yellow"/>
          <w:u w:val="single"/>
        </w:rPr>
        <w:t>territorial seabed</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These are the precious</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metal types which fueled the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high-tech personal</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computing revolution, and</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are</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essential for</w:t>
      </w:r>
      <w:r w:rsidRPr="00E83639">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the development of complex</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weapons systems</w:t>
      </w:r>
      <w:r w:rsidRPr="00E83639">
        <w:rPr>
          <w:rFonts w:ascii="Times New Roman" w:hAnsi="Times New Roman" w:cs="Times New Roman"/>
          <w:color w:val="262626"/>
        </w:rPr>
        <w:t>.</w:t>
      </w:r>
      <w:r w:rsidRPr="00E83639">
        <w:rPr>
          <w:rFonts w:ascii="Times New Roman" w:hAnsi="Times New Roman" w:cs="Times New Roman"/>
          <w:color w:val="262626"/>
          <w:sz w:val="16"/>
          <w:szCs w:val="16"/>
          <w:vertAlign w:val="superscript"/>
        </w:rPr>
        <w:t>China has enjoyed a long-lasting monopoly on many of these resources for years, but the</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recently discovered Japanese deposit could be mined cheaply without</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any</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environmental harm</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and almost</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doubles China’s reserve size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This discovery carries many economic and political implications as well.</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China</w:t>
      </w:r>
      <w:r w:rsidRPr="00E83639">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currently</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supplies</w:t>
      </w:r>
      <w:r w:rsidRPr="00E83639">
        <w:rPr>
          <w:rFonts w:ascii="Times New Roman" w:hAnsi="Times New Roman" w:cs="Times New Roman"/>
          <w:color w:val="262626"/>
          <w:highlight w:val="yellow"/>
        </w:rPr>
        <w:t xml:space="preserve"> </w:t>
      </w:r>
      <w:r w:rsidRPr="00E83639">
        <w:rPr>
          <w:rFonts w:ascii="Times New Roman" w:hAnsi="Times New Roman" w:cs="Times New Roman"/>
          <w:b/>
          <w:color w:val="262626"/>
          <w:u w:val="single"/>
        </w:rPr>
        <w:t xml:space="preserve">over </w:t>
      </w:r>
      <w:r w:rsidRPr="00E83639">
        <w:rPr>
          <w:rFonts w:ascii="Times New Roman" w:hAnsi="Times New Roman" w:cs="Times New Roman"/>
          <w:b/>
          <w:color w:val="262626"/>
          <w:highlight w:val="yellow"/>
          <w:u w:val="single"/>
        </w:rPr>
        <w:t>95% o</w:t>
      </w:r>
      <w:r w:rsidRPr="00E83639">
        <w:rPr>
          <w:rFonts w:ascii="Times New Roman" w:hAnsi="Times New Roman" w:cs="Times New Roman"/>
          <w:b/>
          <w:color w:val="262626"/>
          <w:u w:val="single"/>
        </w:rPr>
        <w:t>f</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the</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 xml:space="preserve">rare </w:t>
      </w:r>
      <w:r w:rsidRPr="00E83639">
        <w:rPr>
          <w:rFonts w:ascii="Times New Roman" w:hAnsi="Times New Roman" w:cs="Times New Roman"/>
          <w:b/>
          <w:color w:val="262626"/>
          <w:highlight w:val="yellow"/>
          <w:u w:val="single"/>
        </w:rPr>
        <w:t xml:space="preserve">metals needed for </w:t>
      </w:r>
      <w:r w:rsidRPr="00E83639">
        <w:rPr>
          <w:rFonts w:ascii="Times New Roman" w:hAnsi="Times New Roman" w:cs="Times New Roman"/>
          <w:b/>
          <w:color w:val="262626"/>
          <w:u w:val="single"/>
        </w:rPr>
        <w:t>high-tech industries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(think iPads, lasers, and plasma screens)</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 xml:space="preserve">as well as </w:t>
      </w:r>
      <w:r w:rsidRPr="00E83639">
        <w:rPr>
          <w:rFonts w:ascii="Times New Roman" w:hAnsi="Times New Roman" w:cs="Times New Roman"/>
          <w:b/>
          <w:color w:val="262626"/>
          <w:highlight w:val="yellow"/>
          <w:u w:val="single"/>
        </w:rPr>
        <w:t>military weapons systems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avionics, satellites, and missiles.) In the 1990s, they flooded the market and undercut the value of these metals, forcing several international mining operations to shut down.</w:t>
      </w:r>
      <w:r w:rsidRPr="00E83639">
        <w:rPr>
          <w:rFonts w:ascii="Times New Roman" w:hAnsi="Times New Roman" w:cs="Times New Roman"/>
          <w:b/>
          <w:color w:val="262626"/>
          <w:highlight w:val="yellow"/>
          <w:u w:val="single"/>
        </w:rPr>
        <w:t>China[’s]</w:t>
      </w:r>
      <w:r w:rsidRPr="00E83639">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then cultivated</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 xml:space="preserve">this </w:t>
      </w:r>
      <w:r w:rsidRPr="00E83639">
        <w:rPr>
          <w:rFonts w:ascii="Times New Roman" w:hAnsi="Times New Roman" w:cs="Times New Roman"/>
          <w:b/>
          <w:color w:val="262626"/>
          <w:highlight w:val="yellow"/>
          <w:u w:val="single"/>
        </w:rPr>
        <w:t>monopoly</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and</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the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rest of the</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world</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was happy to</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let them</w:t>
      </w:r>
      <w:r w:rsidRPr="00E83639">
        <w:rPr>
          <w:rFonts w:ascii="Times New Roman" w:hAnsi="Times New Roman" w:cs="Times New Roman"/>
          <w:color w:val="262626"/>
          <w:highlight w:val="yellow"/>
        </w:rPr>
        <w:t xml:space="preserve"> </w:t>
      </w:r>
      <w:r w:rsidRPr="00E83639">
        <w:rPr>
          <w:rFonts w:ascii="Times New Roman" w:hAnsi="Times New Roman" w:cs="Times New Roman"/>
          <w:b/>
          <w:color w:val="262626"/>
          <w:highlight w:val="yellow"/>
          <w:u w:val="single"/>
        </w:rPr>
        <w:t>destroy their environment</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with the dirty, radioactive process of extracting the metals. The unfortunate catch, however, was that</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companies were forced to move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their</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manufacturing operations</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to Chinese soil – where</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their</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technological</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designs have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often</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been stolen.In 2009, China</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surprised the world by utilizing its monopoly to</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restrict exports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and increase the price of rare earth metals. Most</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countries were hostage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to their environmental policies, and couldn't restart their own mining operations. But</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Japan’s</w:t>
      </w:r>
      <w:r w:rsidRPr="00E83639">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recent</w:t>
      </w:r>
      <w:r w:rsidRPr="00E83639">
        <w:rPr>
          <w:rFonts w:ascii="Times New Roman" w:hAnsi="Times New Roman" w:cs="Times New Roman"/>
          <w:color w:val="262626"/>
        </w:rPr>
        <w:t xml:space="preserve"> </w:t>
      </w:r>
      <w:r w:rsidRPr="00E83639">
        <w:rPr>
          <w:rFonts w:ascii="Times New Roman" w:hAnsi="Times New Roman" w:cs="Times New Roman"/>
          <w:b/>
          <w:color w:val="262626"/>
          <w:highlight w:val="yellow"/>
          <w:u w:val="single"/>
        </w:rPr>
        <w:t>discovery</w:t>
      </w:r>
      <w:r w:rsidRPr="00E83639">
        <w:rPr>
          <w:rFonts w:ascii="Times New Roman" w:hAnsi="Times New Roman" w:cs="Times New Roman"/>
          <w:color w:val="262626"/>
          <w:highlight w:val="yellow"/>
        </w:rPr>
        <w:t xml:space="preserve"> </w:t>
      </w:r>
      <w:r w:rsidRPr="00E83639">
        <w:rPr>
          <w:rFonts w:ascii="Times New Roman" w:hAnsi="Times New Roman" w:cs="Times New Roman"/>
          <w:b/>
          <w:color w:val="262626"/>
          <w:highlight w:val="yellow"/>
          <w:u w:val="single"/>
        </w:rPr>
        <w:t>may force the Chinese to reduce prices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again, and in turn drastically drop retail prices in the tech industries. Amazon.com behaves in a similar fashion with companies it wants to acquire. If Amazon wants to buy you and you don’t want to sell, it will just flood the market with your products at a lower cost, and then buy your company when you can no longer compete. Japan’s recent discovery is the equivalent of a whole new Amazon site emerging on the precious metals scene overnight.</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 xml:space="preserve">If the U.S. really wanted to reopen their mining operations, they could subsidize a program </w:t>
      </w:r>
      <w:r w:rsidRPr="00E83639">
        <w:rPr>
          <w:rFonts w:ascii="Times New Roman" w:hAnsi="Times New Roman" w:cs="Times New Roman"/>
          <w:i/>
          <w:iCs/>
          <w:color w:val="262626"/>
          <w:sz w:val="16"/>
          <w:szCs w:val="16"/>
          <w:vertAlign w:val="superscript"/>
        </w:rPr>
        <w:t>—</w:t>
      </w:r>
      <w:r w:rsidRPr="00E83639">
        <w:rPr>
          <w:rFonts w:ascii="Times New Roman" w:hAnsi="Times New Roman" w:cs="Times New Roman"/>
          <w:color w:val="262626"/>
          <w:sz w:val="16"/>
          <w:szCs w:val="16"/>
          <w:vertAlign w:val="superscript"/>
        </w:rPr>
        <w:t xml:space="preserve"> but it would be better to store our reserves of these critically strategic metals for another time, if we have that option. Rare earth metals are often found with thorium, and the process of removing them can produce a lot of radioactive waste. However, </w:t>
      </w:r>
      <w:hyperlink r:id="rId16" w:history="1">
        <w:r w:rsidRPr="00E83639">
          <w:rPr>
            <w:rFonts w:ascii="Times New Roman" w:hAnsi="Times New Roman" w:cs="Times New Roman"/>
            <w:color w:val="356AB1"/>
            <w:sz w:val="16"/>
            <w:szCs w:val="16"/>
            <w:vertAlign w:val="superscript"/>
          </w:rPr>
          <w:t>thorium</w:t>
        </w:r>
      </w:hyperlink>
      <w:r w:rsidRPr="00E83639">
        <w:rPr>
          <w:rFonts w:ascii="Times New Roman" w:hAnsi="Times New Roman" w:cs="Times New Roman"/>
          <w:color w:val="262626"/>
          <w:sz w:val="16"/>
          <w:szCs w:val="16"/>
          <w:vertAlign w:val="superscript"/>
        </w:rPr>
        <w:t xml:space="preserve"> has massive potential as a near limitless energy resource, especially in </w:t>
      </w:r>
      <w:hyperlink r:id="rId17" w:history="1">
        <w:r w:rsidRPr="00E83639">
          <w:rPr>
            <w:rFonts w:ascii="Times New Roman" w:hAnsi="Times New Roman" w:cs="Times New Roman"/>
            <w:color w:val="356AB1"/>
            <w:sz w:val="16"/>
            <w:szCs w:val="16"/>
            <w:vertAlign w:val="superscript"/>
          </w:rPr>
          <w:t>molten salt reactors</w:t>
        </w:r>
      </w:hyperlink>
      <w:r w:rsidRPr="00E83639">
        <w:rPr>
          <w:rFonts w:ascii="Times New Roman" w:hAnsi="Times New Roman" w:cs="Times New Roman"/>
          <w:color w:val="262626"/>
          <w:sz w:val="16"/>
          <w:szCs w:val="16"/>
          <w:vertAlign w:val="superscript"/>
        </w:rPr>
        <w:t>. These fuel cycle reactors would be an ideal place to dispose of thorium and provide vast quantities of energy for the country.</w:t>
      </w:r>
    </w:p>
    <w:p w14:paraId="1A57FCFB" w14:textId="6B5D207B" w:rsidR="00E83639" w:rsidRPr="00E83639" w:rsidRDefault="00E83639" w:rsidP="00B405C3">
      <w:pPr>
        <w:widowControl w:val="0"/>
        <w:autoSpaceDE w:val="0"/>
        <w:autoSpaceDN w:val="0"/>
        <w:adjustRightInd w:val="0"/>
        <w:ind w:left="-1440" w:right="-1440"/>
        <w:rPr>
          <w:rFonts w:ascii="Times New Roman" w:hAnsi="Times New Roman" w:cs="Times New Roman"/>
        </w:rPr>
      </w:pPr>
      <w:r>
        <w:rPr>
          <w:rFonts w:ascii="Times New Roman" w:hAnsi="Times New Roman" w:cs="Times New Roman"/>
        </w:rPr>
        <w:t xml:space="preserve">2. </w:t>
      </w:r>
      <w:r w:rsidRPr="00E83639">
        <w:rPr>
          <w:rFonts w:ascii="Times New Roman" w:hAnsi="Times New Roman" w:cs="Times New Roman"/>
        </w:rPr>
        <w:t>T/ Chinese environmental protection solves resource extraction conflict. Weston</w:t>
      </w:r>
      <w:r w:rsidRPr="00E83639">
        <w:rPr>
          <w:rStyle w:val="FootnoteReference"/>
          <w:rFonts w:ascii="Times New Roman" w:hAnsi="Times New Roman" w:cs="Times New Roman"/>
        </w:rPr>
        <w:footnoteReference w:id="30"/>
      </w:r>
      <w:r w:rsidRPr="00E83639">
        <w:rPr>
          <w:rFonts w:ascii="Times New Roman" w:hAnsi="Times New Roman" w:cs="Times New Roman"/>
        </w:rPr>
        <w:t xml:space="preserve"> ‘06</w:t>
      </w:r>
    </w:p>
    <w:p w14:paraId="1CCFCCAC" w14:textId="6EB3FF99" w:rsidR="00E83639" w:rsidRPr="00E83639" w:rsidRDefault="00E83639" w:rsidP="00B405C3">
      <w:pPr>
        <w:widowControl w:val="0"/>
        <w:autoSpaceDE w:val="0"/>
        <w:autoSpaceDN w:val="0"/>
        <w:adjustRightInd w:val="0"/>
        <w:spacing w:after="240"/>
        <w:ind w:left="-1440" w:right="-1440"/>
        <w:rPr>
          <w:rFonts w:ascii="Times New Roman" w:hAnsi="Times New Roman" w:cs="Times New Roman"/>
        </w:rPr>
      </w:pPr>
      <w:r w:rsidRPr="00E83639">
        <w:rPr>
          <w:rFonts w:ascii="Times New Roman" w:hAnsi="Times New Roman" w:cs="Times New Roman"/>
          <w:b/>
          <w:u w:val="single"/>
        </w:rPr>
        <w:t>An</w:t>
      </w:r>
      <w:r w:rsidRPr="00E83639">
        <w:rPr>
          <w:rFonts w:ascii="Times New Roman" w:hAnsi="Times New Roman" w:cs="Times New Roman"/>
          <w:sz w:val="16"/>
          <w:szCs w:val="16"/>
          <w:vertAlign w:val="superscript"/>
        </w:rPr>
        <w:t>other</w:t>
      </w:r>
      <w:r w:rsidRPr="00E83639">
        <w:rPr>
          <w:rFonts w:ascii="Times New Roman" w:hAnsi="Times New Roman" w:cs="Times New Roman"/>
        </w:rPr>
        <w:t xml:space="preserve"> </w:t>
      </w:r>
      <w:r w:rsidRPr="00E83639">
        <w:rPr>
          <w:rFonts w:ascii="Times New Roman" w:hAnsi="Times New Roman" w:cs="Times New Roman"/>
          <w:b/>
          <w:u w:val="single"/>
        </w:rPr>
        <w:t xml:space="preserve">issue that could impact negatively on </w:t>
      </w:r>
      <w:r w:rsidRPr="00E83639">
        <w:rPr>
          <w:rFonts w:ascii="Times New Roman" w:hAnsi="Times New Roman" w:cs="Times New Roman"/>
          <w:sz w:val="16"/>
          <w:szCs w:val="16"/>
          <w:vertAlign w:val="superscript"/>
        </w:rPr>
        <w:t>positive</w:t>
      </w:r>
      <w:r w:rsidRPr="00E83639">
        <w:rPr>
          <w:rFonts w:ascii="Times New Roman" w:hAnsi="Times New Roman" w:cs="Times New Roman"/>
        </w:rPr>
        <w:t xml:space="preserve"> </w:t>
      </w:r>
      <w:r w:rsidRPr="00E83639">
        <w:rPr>
          <w:rFonts w:ascii="Times New Roman" w:hAnsi="Times New Roman" w:cs="Times New Roman"/>
          <w:b/>
          <w:u w:val="single"/>
        </w:rPr>
        <w:t>Sino-Japanese environmental collaboration is tensions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between both countries</w:t>
      </w:r>
      <w:r w:rsidRPr="00E83639">
        <w:rPr>
          <w:rFonts w:ascii="Times New Roman" w:hAnsi="Times New Roman" w:cs="Times New Roman"/>
        </w:rPr>
        <w:t xml:space="preserve"> </w:t>
      </w:r>
      <w:r w:rsidRPr="00E83639">
        <w:rPr>
          <w:rFonts w:ascii="Times New Roman" w:hAnsi="Times New Roman" w:cs="Times New Roman"/>
          <w:b/>
          <w:u w:val="single"/>
        </w:rPr>
        <w:t>over energy resources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The unresolved issue of ownership of gas fields for example,</w:t>
      </w:r>
      <w:r w:rsidRPr="00E83639">
        <w:rPr>
          <w:rFonts w:ascii="Times New Roman" w:hAnsi="Times New Roman" w:cs="Times New Roman"/>
        </w:rPr>
        <w:t xml:space="preserve"> </w:t>
      </w:r>
      <w:r w:rsidRPr="00E83639">
        <w:rPr>
          <w:rFonts w:ascii="Times New Roman" w:hAnsi="Times New Roman" w:cs="Times New Roman"/>
          <w:b/>
          <w:u w:val="single"/>
        </w:rPr>
        <w:t xml:space="preserve">in the East China Sea </w:t>
      </w:r>
      <w:r w:rsidRPr="00E83639">
        <w:rPr>
          <w:rFonts w:ascii="Times New Roman" w:hAnsi="Times New Roman" w:cs="Times New Roman"/>
          <w:sz w:val="16"/>
          <w:szCs w:val="16"/>
          <w:vertAlign w:val="superscript"/>
        </w:rPr>
        <w:t>remains. However, that both nations recently set up guidelines to deal with the East China Sea problem is a positive mechanism for further dialogue and negotiations. Also high level talks about energy resources between both countries have been established. Finally, during President Hu Jintao’s visit to Japan both sides agreed to speed up talks regarding disputed gas fields in the East China Sea before the G</w:t>
      </w:r>
      <w:r w:rsidRPr="00E83639">
        <w:rPr>
          <w:rFonts w:ascii="Palatino Linotype" w:hAnsi="Palatino Linotype" w:cs="Palatino Linotype"/>
          <w:sz w:val="16"/>
          <w:szCs w:val="16"/>
          <w:vertAlign w:val="superscript"/>
        </w:rPr>
        <w:t>‐</w:t>
      </w:r>
      <w:r w:rsidRPr="00E83639">
        <w:rPr>
          <w:rFonts w:ascii="Times New Roman" w:hAnsi="Times New Roman" w:cs="Times New Roman"/>
          <w:sz w:val="16"/>
          <w:szCs w:val="16"/>
          <w:vertAlign w:val="superscript"/>
        </w:rPr>
        <w:t xml:space="preserve">8 summit. Although in June of 2008, China and Japan then agreed to joint development of the Shirakaba as well as another unnamed area in the East China Sea, there are still other disputed areas in the region. Moreover, this agreement still needs be formalized through a treaty. </w:t>
      </w:r>
      <w:r w:rsidRPr="00E83639">
        <w:rPr>
          <w:rFonts w:ascii="Times New Roman" w:hAnsi="Times New Roman" w:cs="Times New Roman"/>
          <w:b/>
          <w:bCs/>
          <w:sz w:val="16"/>
          <w:szCs w:val="16"/>
          <w:vertAlign w:val="superscript"/>
        </w:rPr>
        <w:t>Future Linkages</w:t>
      </w:r>
      <w:r w:rsidRPr="00E83639">
        <w:rPr>
          <w:rFonts w:ascii="Times New Roman" w:hAnsi="Times New Roman" w:cs="Times New Roman"/>
          <w:sz w:val="16"/>
          <w:szCs w:val="16"/>
          <w:vertAlign w:val="superscript"/>
        </w:rPr>
        <w:t xml:space="preserve"> What are some of the future</w:t>
      </w:r>
      <w:r w:rsidRPr="00E83639">
        <w:rPr>
          <w:rFonts w:ascii="Times New Roman" w:hAnsi="Times New Roman" w:cs="Times New Roman"/>
        </w:rPr>
        <w:t xml:space="preserve"> </w:t>
      </w:r>
      <w:r w:rsidRPr="00E83639">
        <w:rPr>
          <w:rFonts w:ascii="Times New Roman" w:hAnsi="Times New Roman" w:cs="Times New Roman"/>
          <w:b/>
          <w:u w:val="single"/>
        </w:rPr>
        <w:t>linkages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or tradeoffs</w:t>
      </w:r>
      <w:r w:rsidRPr="00E83639">
        <w:rPr>
          <w:rFonts w:ascii="Times New Roman" w:hAnsi="Times New Roman" w:cs="Times New Roman"/>
        </w:rPr>
        <w:t xml:space="preserve"> </w:t>
      </w:r>
      <w:r w:rsidRPr="00E83639">
        <w:rPr>
          <w:rFonts w:ascii="Times New Roman" w:hAnsi="Times New Roman" w:cs="Times New Roman"/>
          <w:b/>
          <w:u w:val="single"/>
        </w:rPr>
        <w:t>for enhanced Sino-Japanese environmental cooperation</w:t>
      </w:r>
      <w:r w:rsidRPr="00E83639">
        <w:rPr>
          <w:rFonts w:ascii="Times New Roman" w:hAnsi="Times New Roman" w:cs="Times New Roman"/>
          <w:sz w:val="16"/>
          <w:szCs w:val="16"/>
          <w:vertAlign w:val="superscript"/>
        </w:rPr>
        <w:t>? As previously discussed, one important area is improved international standing. Another</w:t>
      </w:r>
      <w:r w:rsidRPr="00E83639">
        <w:rPr>
          <w:rFonts w:ascii="Times New Roman" w:hAnsi="Times New Roman" w:cs="Times New Roman"/>
        </w:rPr>
        <w:t xml:space="preserve"> </w:t>
      </w:r>
      <w:r w:rsidRPr="00E83639">
        <w:rPr>
          <w:rFonts w:ascii="Times New Roman" w:hAnsi="Times New Roman" w:cs="Times New Roman"/>
          <w:b/>
          <w:u w:val="single"/>
        </w:rPr>
        <w:t xml:space="preserve">is the generation of a positive atmosphere </w:t>
      </w:r>
      <w:r w:rsidRPr="00E83639">
        <w:rPr>
          <w:rFonts w:ascii="Times New Roman" w:hAnsi="Times New Roman" w:cs="Times New Roman"/>
          <w:sz w:val="16"/>
          <w:szCs w:val="16"/>
          <w:vertAlign w:val="superscript"/>
        </w:rPr>
        <w:t>or political will</w:t>
      </w:r>
      <w:r w:rsidRPr="00E83639">
        <w:rPr>
          <w:rFonts w:ascii="Times New Roman" w:hAnsi="Times New Roman" w:cs="Times New Roman"/>
        </w:rPr>
        <w:t xml:space="preserve"> </w:t>
      </w:r>
      <w:r w:rsidRPr="00E83639">
        <w:rPr>
          <w:rFonts w:ascii="Times New Roman" w:hAnsi="Times New Roman" w:cs="Times New Roman"/>
          <w:b/>
          <w:u w:val="single"/>
        </w:rPr>
        <w:t>for further dialogues</w:t>
      </w:r>
      <w:r w:rsidRPr="00E83639">
        <w:rPr>
          <w:rFonts w:ascii="Times New Roman" w:hAnsi="Times New Roman" w:cs="Times New Roman"/>
        </w:rPr>
        <w:t xml:space="preserve">, </w:t>
      </w:r>
      <w:r w:rsidRPr="00E83639">
        <w:rPr>
          <w:rFonts w:ascii="Times New Roman" w:hAnsi="Times New Roman" w:cs="Times New Roman"/>
          <w:b/>
          <w:u w:val="single"/>
        </w:rPr>
        <w:t>negotiations or different approaches</w:t>
      </w:r>
      <w:r w:rsidRPr="00E83639">
        <w:rPr>
          <w:rFonts w:ascii="Times New Roman" w:hAnsi="Times New Roman" w:cs="Times New Roman"/>
          <w:sz w:val="16"/>
          <w:szCs w:val="16"/>
          <w:vertAlign w:val="superscript"/>
        </w:rPr>
        <w:t>, for example,</w:t>
      </w:r>
      <w:r w:rsidRPr="00E83639">
        <w:rPr>
          <w:rFonts w:ascii="Times New Roman" w:hAnsi="Times New Roman" w:cs="Times New Roman"/>
        </w:rPr>
        <w:t xml:space="preserve"> </w:t>
      </w:r>
      <w:r w:rsidRPr="00E83639">
        <w:rPr>
          <w:rFonts w:ascii="Times New Roman" w:hAnsi="Times New Roman" w:cs="Times New Roman"/>
          <w:b/>
          <w:u w:val="single"/>
        </w:rPr>
        <w:t>concerning claims to East China Sea areas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the race for natural resources as well as historical issues. In line with this premise, Nippon Oil, the largest oil company in Japan, and the state owned China National Petroleum, China’s largest integrated oil and gas company, have recently signed an agreement for long term cooperation, including overseas oil and natural gas resources development. Enhanced</w:t>
      </w:r>
      <w:r w:rsidRPr="00E83639">
        <w:rPr>
          <w:rFonts w:ascii="Times New Roman" w:hAnsi="Times New Roman" w:cs="Times New Roman"/>
        </w:rPr>
        <w:t xml:space="preserve"> </w:t>
      </w:r>
      <w:r w:rsidRPr="00E83639">
        <w:rPr>
          <w:rFonts w:ascii="Times New Roman" w:hAnsi="Times New Roman" w:cs="Times New Roman"/>
          <w:b/>
          <w:u w:val="single"/>
        </w:rPr>
        <w:t>commitment by both governments to work on environmental issues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including energy</w:t>
      </w:r>
      <w:r w:rsidRPr="00E83639">
        <w:rPr>
          <w:rFonts w:ascii="Times New Roman" w:hAnsi="Times New Roman" w:cs="Times New Roman"/>
        </w:rPr>
        <w:t xml:space="preserve"> </w:t>
      </w:r>
      <w:r w:rsidRPr="00E83639">
        <w:rPr>
          <w:rFonts w:ascii="Times New Roman" w:hAnsi="Times New Roman" w:cs="Times New Roman"/>
          <w:b/>
          <w:u w:val="single"/>
        </w:rPr>
        <w:t>could serve as a platform to reach alternative conclusions regarding the East China Sea</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area</w:t>
      </w:r>
      <w:r w:rsidRPr="00E83639">
        <w:rPr>
          <w:rFonts w:ascii="Times New Roman" w:hAnsi="Times New Roman" w:cs="Times New Roman"/>
        </w:rPr>
        <w:t>.</w:t>
      </w:r>
    </w:p>
    <w:p w14:paraId="6AEBA2D8" w14:textId="77777777" w:rsidR="00E83639" w:rsidRPr="00E83639" w:rsidRDefault="00E83639" w:rsidP="00B405C3">
      <w:pPr>
        <w:pStyle w:val="NoSpacing"/>
        <w:tabs>
          <w:tab w:val="left" w:pos="-1530"/>
        </w:tabs>
        <w:ind w:left="-1440" w:right="-1440"/>
        <w:rPr>
          <w:rFonts w:ascii="Times New Roman" w:hAnsi="Times New Roman" w:cs="Times New Roman"/>
        </w:rPr>
      </w:pPr>
      <w:r w:rsidRPr="00E83639">
        <w:rPr>
          <w:rFonts w:ascii="Times New Roman" w:hAnsi="Times New Roman" w:cs="Times New Roman"/>
        </w:rPr>
        <w:t>War goes nuclear. Goldstein</w:t>
      </w:r>
      <w:r w:rsidRPr="00E83639">
        <w:rPr>
          <w:rStyle w:val="FootnoteReference"/>
          <w:rFonts w:ascii="Times New Roman" w:hAnsi="Times New Roman" w:cs="Times New Roman"/>
        </w:rPr>
        <w:footnoteReference w:id="31"/>
      </w:r>
      <w:r w:rsidRPr="00E83639">
        <w:rPr>
          <w:rFonts w:ascii="Times New Roman" w:hAnsi="Times New Roman" w:cs="Times New Roman"/>
        </w:rPr>
        <w:t xml:space="preserve"> ‘13</w:t>
      </w:r>
    </w:p>
    <w:p w14:paraId="3CCC40BF" w14:textId="0A618699" w:rsidR="00E83639" w:rsidRPr="00E83639" w:rsidRDefault="00E83639" w:rsidP="00B405C3">
      <w:pPr>
        <w:widowControl w:val="0"/>
        <w:autoSpaceDE w:val="0"/>
        <w:autoSpaceDN w:val="0"/>
        <w:adjustRightInd w:val="0"/>
        <w:spacing w:after="320"/>
        <w:ind w:left="-1440" w:right="-1440"/>
        <w:rPr>
          <w:rFonts w:ascii="Times New Roman" w:hAnsi="Times New Roman" w:cs="Times New Roman"/>
          <w:sz w:val="16"/>
          <w:szCs w:val="16"/>
          <w:vertAlign w:val="superscript"/>
        </w:rPr>
      </w:pPr>
      <w:r w:rsidRPr="00E83639">
        <w:rPr>
          <w:rFonts w:ascii="Times New Roman" w:hAnsi="Times New Roman" w:cs="Times New Roman"/>
          <w:sz w:val="16"/>
          <w:szCs w:val="16"/>
          <w:vertAlign w:val="superscript"/>
        </w:rP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there is a real danger that Beijing and Washington will find themselves in a crisis that could quickly escalate to military conflict. Unlike a long-term great-power strategic rivalry that might or might not develop down the road, the danger of a crisis involving the two nuclear-armed countries is a tangible, near-term concern -- and the events of the past few years suggest the risk might be increasing. Since the end of the Cold War, Beijing and Washington have managed to avoid perilous showdowns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But the lack of serious escalation during those episodes should not breed complacency. None of them met the definition of a genuine crisis: a confrontation that threatens vital interests on both sides and thus sharply increases the risk of war. If Beijing and Washington were to find themselves in that sort of showdown in the near future, they would both have strong incentives to resort to force. Moreover, the temptations and pressures to escalate would likely be highest in the early stages of the face-off, making it harder for diplomacy to prevent war THIN RED LINES It might seem that the prospects for a crisis of this sort in U.S.-Chinese relations have diminished in recent years as tensions over Taiwan have cooled, defusing the powder keg that has driven much Chinese and U.S. military planning in East Asia since the mid-1990s. But other potential </w:t>
      </w:r>
      <w:r w:rsidRPr="00E83639">
        <w:rPr>
          <w:rFonts w:ascii="Times New Roman" w:hAnsi="Times New Roman" w:cs="Times New Roman"/>
          <w:b/>
          <w:highlight w:val="yellow"/>
          <w:u w:val="single"/>
        </w:rPr>
        <w:t>flash points have emerged</w:t>
      </w:r>
      <w:r w:rsidRPr="00E83639">
        <w:rPr>
          <w:rFonts w:ascii="Times New Roman" w:hAnsi="Times New Roman" w:cs="Times New Roman"/>
          <w:b/>
          <w:u w:val="single"/>
        </w:rPr>
        <w: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As </w:t>
      </w:r>
      <w:r w:rsidRPr="00E83639">
        <w:rPr>
          <w:rFonts w:ascii="Times New Roman" w:hAnsi="Times New Roman" w:cs="Times New Roman"/>
          <w:b/>
          <w:u w:val="single"/>
        </w:rPr>
        <w:t>China and its neighbors</w:t>
      </w:r>
      <w:r w:rsidRPr="00E83639">
        <w:rPr>
          <w:rFonts w:ascii="Times New Roman" w:hAnsi="Times New Roman" w:cs="Times New Roman"/>
        </w:rPr>
        <w:t xml:space="preserve"> </w:t>
      </w:r>
      <w:r w:rsidRPr="00E83639">
        <w:rPr>
          <w:rFonts w:ascii="Times New Roman" w:hAnsi="Times New Roman" w:cs="Times New Roman"/>
          <w:b/>
          <w:u w:val="single"/>
        </w:rPr>
        <w:t>squabble over islands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and maritime rights </w:t>
      </w:r>
      <w:r w:rsidRPr="00E83639">
        <w:rPr>
          <w:rFonts w:ascii="Times New Roman" w:hAnsi="Times New Roman" w:cs="Times New Roman"/>
          <w:b/>
          <w:highlight w:val="yellow"/>
          <w:u w:val="single"/>
        </w:rPr>
        <w:t>in the East</w:t>
      </w:r>
      <w:r w:rsidRPr="00E83639">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 xml:space="preserve">China </w:t>
      </w:r>
      <w:r w:rsidRPr="00E83639">
        <w:rPr>
          <w:rFonts w:ascii="Times New Roman" w:hAnsi="Times New Roman" w:cs="Times New Roman"/>
          <w:b/>
          <w:sz w:val="16"/>
          <w:szCs w:val="16"/>
          <w:u w:val="single"/>
          <w:vertAlign w:val="superscript"/>
        </w:rPr>
        <w:t>a</w:t>
      </w:r>
      <w:r w:rsidRPr="00E83639">
        <w:rPr>
          <w:rFonts w:ascii="Times New Roman" w:hAnsi="Times New Roman" w:cs="Times New Roman"/>
          <w:b/>
          <w:u w:val="single"/>
        </w:rPr>
        <w:t xml:space="preserve">nd South China seas, </w:t>
      </w:r>
      <w:r w:rsidRPr="00E83639">
        <w:rPr>
          <w:rFonts w:ascii="Times New Roman" w:hAnsi="Times New Roman" w:cs="Times New Roman"/>
          <w:b/>
          <w:highlight w:val="yellow"/>
          <w:u w:val="single"/>
        </w:rPr>
        <w:t>the</w:t>
      </w:r>
      <w:r w:rsidRPr="00E83639">
        <w:rPr>
          <w:rFonts w:ascii="Times New Roman" w:hAnsi="Times New Roman" w:cs="Times New Roman"/>
          <w:b/>
          <w:u w:val="single"/>
        </w:rPr>
        <w:t xml:space="preserve"> </w:t>
      </w:r>
      <w:r w:rsidRPr="00E83639">
        <w:rPr>
          <w:rFonts w:ascii="Times New Roman" w:hAnsi="Times New Roman" w:cs="Times New Roman"/>
          <w:b/>
          <w:highlight w:val="yellow"/>
          <w:u w:val="single"/>
        </w:rPr>
        <w:t>U</w:t>
      </w:r>
      <w:r w:rsidRPr="00E83639">
        <w:rPr>
          <w:rFonts w:ascii="Times New Roman" w:hAnsi="Times New Roman" w:cs="Times New Roman"/>
          <w:sz w:val="16"/>
          <w:szCs w:val="16"/>
          <w:vertAlign w:val="superscript"/>
        </w:rPr>
        <w:t xml:space="preserve">nited </w:t>
      </w:r>
      <w:r w:rsidRPr="00E83639">
        <w:rPr>
          <w:rFonts w:ascii="Times New Roman" w:hAnsi="Times New Roman" w:cs="Times New Roman"/>
          <w:b/>
          <w:highlight w:val="yellow"/>
          <w:u w:val="single"/>
        </w:rPr>
        <w:t>S</w:t>
      </w:r>
      <w:r w:rsidRPr="00E83639">
        <w:rPr>
          <w:rFonts w:ascii="Times New Roman" w:hAnsi="Times New Roman" w:cs="Times New Roman"/>
          <w:sz w:val="16"/>
          <w:szCs w:val="16"/>
          <w:vertAlign w:val="superscript"/>
        </w:rPr>
        <w:t xml:space="preserve">tates </w:t>
      </w:r>
      <w:r w:rsidRPr="00E83639">
        <w:rPr>
          <w:rFonts w:ascii="Times New Roman" w:hAnsi="Times New Roman" w:cs="Times New Roman"/>
          <w:b/>
          <w:highlight w:val="yellow"/>
          <w:u w:val="single"/>
        </w:rPr>
        <w:t>has reiterated</w:t>
      </w:r>
      <w:r w:rsidRPr="00E83639">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 xml:space="preserve">its </w:t>
      </w:r>
      <w:r w:rsidRPr="00E83639">
        <w:rPr>
          <w:rFonts w:ascii="Times New Roman" w:hAnsi="Times New Roman" w:cs="Times New Roman"/>
          <w:b/>
          <w:highlight w:val="yellow"/>
          <w:u w:val="single"/>
        </w:rPr>
        <w:t>treaty commitments to</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defend two of the countries that are contesting China’s claims (</w:t>
      </w:r>
      <w:r w:rsidRPr="00E83639">
        <w:rPr>
          <w:rFonts w:ascii="Times New Roman" w:hAnsi="Times New Roman" w:cs="Times New Roman"/>
          <w:b/>
          <w:highlight w:val="yellow"/>
          <w:u w:val="single"/>
        </w:rPr>
        <w:t xml:space="preserve">Japan </w:t>
      </w:r>
      <w:r w:rsidRPr="00E83639">
        <w:rPr>
          <w:rFonts w:ascii="Times New Roman" w:hAnsi="Times New Roman" w:cs="Times New Roman"/>
          <w:b/>
          <w:u w:val="single"/>
        </w:rPr>
        <w:t>and the Philippines</w:t>
      </w:r>
      <w:r w:rsidRPr="00E83639">
        <w:rPr>
          <w:rFonts w:ascii="Times New Roman" w:hAnsi="Times New Roman" w:cs="Times New Roman"/>
          <w:sz w:val="16"/>
          <w:szCs w:val="16"/>
          <w:vertAlign w:val="superscript"/>
        </w:rPr>
        <w:t xml:space="preserve">) and has nurtured increasingly close ties with a third (Vietnam). Moreover, </w:t>
      </w:r>
      <w:r w:rsidRPr="00E83639">
        <w:rPr>
          <w:rFonts w:ascii="Times New Roman" w:hAnsi="Times New Roman" w:cs="Times New Roman"/>
          <w:b/>
          <w:sz w:val="16"/>
          <w:szCs w:val="16"/>
          <w:u w:val="single"/>
          <w:vertAlign w:val="superscript"/>
        </w:rPr>
        <w:t>t</w:t>
      </w:r>
      <w:r w:rsidRPr="00E83639">
        <w:rPr>
          <w:rFonts w:ascii="Times New Roman" w:hAnsi="Times New Roman" w:cs="Times New Roman"/>
          <w:b/>
          <w:u w:val="single"/>
        </w:rPr>
        <w:t>he Obama administration’s “pivot,”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or “rebalancing,” </w:t>
      </w:r>
      <w:r w:rsidRPr="00E83639">
        <w:rPr>
          <w:rFonts w:ascii="Times New Roman" w:hAnsi="Times New Roman" w:cs="Times New Roman"/>
          <w:b/>
          <w:u w:val="single"/>
        </w:rPr>
        <w:t>to Asia</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a diplomatic turn matched by planned military redeployments, </w:t>
      </w:r>
      <w:r w:rsidRPr="00E83639">
        <w:rPr>
          <w:rFonts w:ascii="Times New Roman" w:hAnsi="Times New Roman" w:cs="Times New Roman"/>
          <w:b/>
          <w:u w:val="single"/>
        </w:rPr>
        <w:t>has signaled</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that </w:t>
      </w:r>
      <w:r w:rsidRPr="00E83639">
        <w:rPr>
          <w:rFonts w:ascii="Times New Roman" w:hAnsi="Times New Roman" w:cs="Times New Roman"/>
          <w:b/>
          <w:u w:val="single"/>
        </w:rPr>
        <w:t>Washington is prepared to get involved in</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the event of </w:t>
      </w:r>
      <w:r w:rsidRPr="00E83639">
        <w:rPr>
          <w:rFonts w:ascii="Times New Roman" w:hAnsi="Times New Roman" w:cs="Times New Roman"/>
          <w:b/>
          <w:u w:val="single"/>
        </w:rPr>
        <w:t>a</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regional </w:t>
      </w:r>
      <w:r w:rsidRPr="00E83639">
        <w:rPr>
          <w:rFonts w:ascii="Times New Roman" w:hAnsi="Times New Roman" w:cs="Times New Roman"/>
          <w:b/>
          <w:sz w:val="16"/>
          <w:szCs w:val="16"/>
          <w:u w:val="single"/>
          <w:vertAlign w:val="superscript"/>
        </w:rPr>
        <w:t>conflict</w:t>
      </w:r>
      <w:r w:rsidRPr="00E83639">
        <w:rPr>
          <w:rFonts w:ascii="Times New Roman" w:hAnsi="Times New Roman" w:cs="Times New Roman"/>
          <w:sz w:val="16"/>
          <w:szCs w:val="16"/>
          <w:vertAlign w:val="superscript"/>
        </w:rPr>
        <w:t xml:space="preserve">. 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claims, could place much of the South China Sea and the airspace above it off-limits to U.S. military ships and planes. Disputes over freedom of navigation have already caused confrontations between China and the United States, and they remain a possible trigger for a serious crisis. It is true that </w:t>
      </w:r>
      <w:r w:rsidRPr="00E83639">
        <w:rPr>
          <w:rFonts w:ascii="Times New Roman" w:hAnsi="Times New Roman" w:cs="Times New Roman"/>
          <w:b/>
          <w:u w:val="single"/>
        </w:rPr>
        <w:t>China and the U</w:t>
      </w:r>
      <w:r w:rsidRPr="00E83639">
        <w:rPr>
          <w:rFonts w:ascii="Times New Roman" w:hAnsi="Times New Roman" w:cs="Times New Roman"/>
          <w:sz w:val="16"/>
          <w:szCs w:val="16"/>
          <w:vertAlign w:val="superscript"/>
        </w:rPr>
        <w:t>nited</w:t>
      </w:r>
      <w:r w:rsidRPr="00E83639">
        <w:rPr>
          <w:rFonts w:ascii="Times New Roman" w:hAnsi="Times New Roman" w:cs="Times New Roman"/>
        </w:rPr>
        <w:t xml:space="preserve"> </w:t>
      </w:r>
      <w:r w:rsidRPr="00E83639">
        <w:rPr>
          <w:rFonts w:ascii="Times New Roman" w:hAnsi="Times New Roman" w:cs="Times New Roman"/>
          <w:b/>
          <w:u w:val="single"/>
        </w:rPr>
        <w:t>S</w:t>
      </w:r>
      <w:r w:rsidRPr="00E83639">
        <w:rPr>
          <w:rFonts w:ascii="Times New Roman" w:hAnsi="Times New Roman" w:cs="Times New Roman"/>
          <w:sz w:val="16"/>
          <w:szCs w:val="16"/>
          <w:vertAlign w:val="superscript"/>
        </w:rPr>
        <w:t xml:space="preserve">tates </w:t>
      </w:r>
      <w:r w:rsidRPr="00E83639">
        <w:rPr>
          <w:rFonts w:ascii="Times New Roman" w:hAnsi="Times New Roman" w:cs="Times New Roman"/>
          <w:b/>
          <w:u w:val="single"/>
        </w:rPr>
        <w:t>are not currently adversaries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 certainly not in the way that the Soviet Union and the United States were during the Cold War. </w:t>
      </w:r>
      <w:r w:rsidRPr="00E83639">
        <w:rPr>
          <w:rFonts w:ascii="Times New Roman" w:hAnsi="Times New Roman" w:cs="Times New Roman"/>
          <w:b/>
          <w:u w:val="single"/>
        </w:rPr>
        <w:t>But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the </w:t>
      </w:r>
      <w:r w:rsidRPr="00E83639">
        <w:rPr>
          <w:rFonts w:ascii="Times New Roman" w:hAnsi="Times New Roman" w:cs="Times New Roman"/>
          <w:b/>
          <w:u w:val="single"/>
        </w:rPr>
        <w:t>risk of a U.S.-Chinese crisis might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actually</w:t>
      </w:r>
      <w:r w:rsidRPr="00E83639">
        <w:rPr>
          <w:rFonts w:ascii="Times New Roman" w:hAnsi="Times New Roman" w:cs="Times New Roman"/>
        </w:rPr>
        <w:t xml:space="preserve"> </w:t>
      </w:r>
      <w:r w:rsidRPr="00E83639">
        <w:rPr>
          <w:rFonts w:ascii="Times New Roman" w:hAnsi="Times New Roman" w:cs="Times New Roman"/>
          <w:b/>
          <w:u w:val="single"/>
        </w:rPr>
        <w:t>be greater</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than it would be if Beijing and Washington were locked in a zero-sum, life-and-death struggle. As armed adversaries on hair-trigger alert, </w:t>
      </w:r>
      <w:r w:rsidRPr="00E83639">
        <w:rPr>
          <w:rFonts w:ascii="Times New Roman" w:hAnsi="Times New Roman" w:cs="Times New Roman"/>
          <w:b/>
          <w:u w:val="single"/>
        </w:rPr>
        <w:t>the Soviet Union and</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the </w:t>
      </w:r>
      <w:r w:rsidRPr="00E83639">
        <w:rPr>
          <w:rFonts w:ascii="Times New Roman" w:hAnsi="Times New Roman" w:cs="Times New Roman"/>
          <w:b/>
          <w:u w:val="single"/>
        </w:rPr>
        <w:t>U</w:t>
      </w:r>
      <w:r w:rsidRPr="00E83639">
        <w:rPr>
          <w:rFonts w:ascii="Times New Roman" w:hAnsi="Times New Roman" w:cs="Times New Roman"/>
          <w:sz w:val="16"/>
          <w:szCs w:val="16"/>
          <w:vertAlign w:val="superscript"/>
        </w:rPr>
        <w:t>nited</w:t>
      </w:r>
      <w:r w:rsidRPr="00E83639">
        <w:rPr>
          <w:rFonts w:ascii="Times New Roman" w:hAnsi="Times New Roman" w:cs="Times New Roman"/>
        </w:rPr>
        <w:t xml:space="preserve"> </w:t>
      </w:r>
      <w:r w:rsidRPr="00E83639">
        <w:rPr>
          <w:rFonts w:ascii="Times New Roman" w:hAnsi="Times New Roman" w:cs="Times New Roman"/>
          <w:b/>
          <w:u w:val="single"/>
        </w:rPr>
        <w:t>S</w:t>
      </w:r>
      <w:r w:rsidRPr="00E83639">
        <w:rPr>
          <w:rFonts w:ascii="Times New Roman" w:hAnsi="Times New Roman" w:cs="Times New Roman"/>
          <w:b/>
          <w:sz w:val="16"/>
          <w:szCs w:val="16"/>
          <w:u w:val="single"/>
          <w:vertAlign w:val="superscript"/>
        </w:rPr>
        <w:t>t</w:t>
      </w:r>
      <w:r w:rsidRPr="00E83639">
        <w:rPr>
          <w:rFonts w:ascii="Times New Roman" w:hAnsi="Times New Roman" w:cs="Times New Roman"/>
          <w:sz w:val="16"/>
          <w:szCs w:val="16"/>
          <w:vertAlign w:val="superscript"/>
        </w:rPr>
        <w:t>ates</w:t>
      </w:r>
      <w:r w:rsidRPr="00E83639">
        <w:rPr>
          <w:rFonts w:ascii="Times New Roman" w:hAnsi="Times New Roman" w:cs="Times New Roman"/>
        </w:rPr>
        <w:t xml:space="preserve"> </w:t>
      </w:r>
      <w:r w:rsidRPr="00E83639">
        <w:rPr>
          <w:rFonts w:ascii="Times New Roman" w:hAnsi="Times New Roman" w:cs="Times New Roman"/>
          <w:b/>
          <w:u w:val="single"/>
        </w:rPr>
        <w:t>understood</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that </w:t>
      </w:r>
      <w:r w:rsidRPr="00E83639">
        <w:rPr>
          <w:rFonts w:ascii="Times New Roman" w:hAnsi="Times New Roman" w:cs="Times New Roman"/>
          <w:b/>
          <w:u w:val="single"/>
        </w:rPr>
        <w:t>their</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fundamentally opposed </w:t>
      </w:r>
      <w:r w:rsidRPr="00E83639">
        <w:rPr>
          <w:rFonts w:ascii="Times New Roman" w:hAnsi="Times New Roman" w:cs="Times New Roman"/>
          <w:b/>
          <w:u w:val="single"/>
        </w:rPr>
        <w:t>interests might bring</w:t>
      </w:r>
      <w:r w:rsidRPr="00E83639">
        <w:rPr>
          <w:rFonts w:ascii="Times New Roman" w:hAnsi="Times New Roman" w:cs="Times New Roman"/>
        </w:rPr>
        <w:t xml:space="preserve"> </w:t>
      </w:r>
      <w:r w:rsidRPr="00E83639">
        <w:rPr>
          <w:rFonts w:ascii="Times New Roman" w:hAnsi="Times New Roman" w:cs="Times New Roman"/>
          <w:b/>
          <w:u w:val="single"/>
        </w:rPr>
        <w:t>about</w:t>
      </w:r>
      <w:r w:rsidRPr="00E83639">
        <w:rPr>
          <w:rFonts w:ascii="Times New Roman" w:hAnsi="Times New Roman" w:cs="Times New Roman"/>
          <w:sz w:val="16"/>
          <w:szCs w:val="16"/>
          <w:vertAlign w:val="superscript"/>
        </w:rPr>
        <w:t xml:space="preserve"> a </w:t>
      </w:r>
      <w:r w:rsidRPr="00E83639">
        <w:rPr>
          <w:rFonts w:ascii="Times New Roman" w:hAnsi="Times New Roman" w:cs="Times New Roman"/>
          <w:b/>
          <w:u w:val="single"/>
        </w:rPr>
        <w:t>war</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After going through several nerve-racking confrontations over Berlin and Cuba, they gained an understanding of each other’s vital interests -- not to be challenged without risking a crisis -- and developed mechanisms to avoid escalation. China and the United States have yet to reach a similar shared understanding about vital interests or to develop reliable means for crisis management. </w:t>
      </w:r>
      <w:r w:rsidRPr="00E83639">
        <w:rPr>
          <w:rFonts w:ascii="Times New Roman" w:hAnsi="Times New Roman" w:cs="Times New Roman"/>
          <w:b/>
          <w:u w:val="single"/>
        </w:rPr>
        <w:t>Neither China nor the U</w:t>
      </w:r>
      <w:r w:rsidRPr="00E83639">
        <w:rPr>
          <w:rFonts w:ascii="Times New Roman" w:hAnsi="Times New Roman" w:cs="Times New Roman"/>
          <w:sz w:val="16"/>
          <w:szCs w:val="16"/>
          <w:vertAlign w:val="superscript"/>
        </w:rPr>
        <w:t>nited</w:t>
      </w:r>
      <w:r w:rsidRPr="00E83639">
        <w:rPr>
          <w:rFonts w:ascii="Times New Roman" w:hAnsi="Times New Roman" w:cs="Times New Roman"/>
        </w:rPr>
        <w:t xml:space="preserve"> </w:t>
      </w:r>
      <w:r w:rsidRPr="00E83639">
        <w:rPr>
          <w:rFonts w:ascii="Times New Roman" w:hAnsi="Times New Roman" w:cs="Times New Roman"/>
          <w:b/>
          <w:u w:val="single"/>
        </w:rPr>
        <w:t>S</w:t>
      </w:r>
      <w:r w:rsidRPr="00E83639">
        <w:rPr>
          <w:rFonts w:ascii="Times New Roman" w:hAnsi="Times New Roman" w:cs="Times New Roman"/>
          <w:sz w:val="16"/>
          <w:szCs w:val="16"/>
          <w:vertAlign w:val="superscript"/>
        </w:rPr>
        <w:t>tates</w:t>
      </w:r>
      <w:r w:rsidRPr="00E83639">
        <w:rPr>
          <w:rFonts w:ascii="Times New Roman" w:hAnsi="Times New Roman" w:cs="Times New Roman"/>
        </w:rPr>
        <w:t xml:space="preserve"> </w:t>
      </w:r>
      <w:r w:rsidRPr="00E83639">
        <w:rPr>
          <w:rFonts w:ascii="Times New Roman" w:hAnsi="Times New Roman" w:cs="Times New Roman"/>
          <w:b/>
          <w:u w:val="single"/>
        </w:rPr>
        <w:t>has clearly defined</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its </w:t>
      </w:r>
      <w:r w:rsidRPr="00E83639">
        <w:rPr>
          <w:rFonts w:ascii="Times New Roman" w:hAnsi="Times New Roman" w:cs="Times New Roman"/>
          <w:b/>
          <w:u w:val="single"/>
        </w:rPr>
        <w:t>vital interests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across broad areas of the western Pacific. In recent years, China has issued various unofficial statements about its “core interests” that have sometimes gone beyond simply ensuring the territorial and political integrity of the mainland and its claim to sovereignty over Taiwan. Beijing has suggested, for example, that it might consider the disputed areas of the East China and South China seas to be core interests. Washington has also been vague about what it sees as its vital interests in the region. The United States hedges on the question of whether Taiwan falls under a U.S. security umbrella. And the United States’ stance on the maritime disputes involving China and its neighbors is somewhat confusing:</w:t>
      </w:r>
      <w:r w:rsidRPr="00E83639">
        <w:rPr>
          <w:rFonts w:ascii="Times New Roman" w:hAnsi="Times New Roman" w:cs="Times New Roman"/>
        </w:rPr>
        <w:t xml:space="preserve"> </w:t>
      </w:r>
      <w:r w:rsidRPr="00E83639">
        <w:rPr>
          <w:rFonts w:ascii="Times New Roman" w:hAnsi="Times New Roman" w:cs="Times New Roman"/>
          <w:b/>
          <w:u w:val="single"/>
        </w:rPr>
        <w:t>Washington has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 xml:space="preserve">remained neutral on the rival sovereignty claims and insisted that the disputes be resolved peacefully but has also </w:t>
      </w:r>
      <w:r w:rsidRPr="00E83639">
        <w:rPr>
          <w:rFonts w:ascii="Times New Roman" w:hAnsi="Times New Roman" w:cs="Times New Roman"/>
          <w:b/>
          <w:u w:val="single"/>
        </w:rPr>
        <w:t>reaffirmed its commitment to stand by</w:t>
      </w:r>
      <w:r w:rsidRPr="00E83639">
        <w:rPr>
          <w:rFonts w:ascii="Times New Roman" w:hAnsi="Times New Roman" w:cs="Times New Roman"/>
        </w:rPr>
        <w:t xml:space="preserve"> </w:t>
      </w:r>
      <w:r w:rsidRPr="00E83639">
        <w:rPr>
          <w:rFonts w:ascii="Times New Roman" w:hAnsi="Times New Roman" w:cs="Times New Roman"/>
          <w:b/>
          <w:u w:val="single"/>
        </w:rPr>
        <w:t>its allies in the event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that a</w:t>
      </w:r>
      <w:r w:rsidRPr="00E83639">
        <w:rPr>
          <w:rFonts w:ascii="Times New Roman" w:hAnsi="Times New Roman" w:cs="Times New Roman"/>
        </w:rPr>
        <w:t xml:space="preserve"> </w:t>
      </w:r>
      <w:r w:rsidRPr="00E83639">
        <w:rPr>
          <w:rFonts w:ascii="Times New Roman" w:hAnsi="Times New Roman" w:cs="Times New Roman"/>
          <w:b/>
          <w:u w:val="single"/>
        </w:rPr>
        <w:t>conflict erupts</w:t>
      </w:r>
      <w:r w:rsidRPr="00E83639">
        <w:rPr>
          <w:rFonts w:ascii="Times New Roman" w:hAnsi="Times New Roman" w:cs="Times New Roman"/>
          <w:sz w:val="16"/>
          <w:szCs w:val="16"/>
          <w:vertAlign w:val="superscript"/>
        </w:rPr>
        <w:t xml:space="preserve">. Such Chinese and U.S. ambiguity about the “redlines” that cannot be crossed without risking conflict increases the chances that either side could take steps that it believes are safe but that turn out to be unexpectedly provocative. MORE DANGEROUS THAN THE COLD WAR? </w:t>
      </w:r>
      <w:r w:rsidRPr="00E83639">
        <w:rPr>
          <w:rFonts w:ascii="Times New Roman" w:hAnsi="Times New Roman" w:cs="Times New Roman"/>
          <w:b/>
          <w:u w:val="single"/>
        </w:rPr>
        <w:t>Uncertainty about what could lead</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either</w:t>
      </w:r>
      <w:r w:rsidRPr="00E83639">
        <w:rPr>
          <w:rFonts w:ascii="Times New Roman" w:hAnsi="Times New Roman" w:cs="Times New Roman"/>
        </w:rPr>
        <w:t xml:space="preserve"> </w:t>
      </w:r>
      <w:r w:rsidRPr="00E83639">
        <w:rPr>
          <w:rFonts w:ascii="Times New Roman" w:hAnsi="Times New Roman" w:cs="Times New Roman"/>
          <w:b/>
          <w:u w:val="single"/>
        </w:rPr>
        <w:t>Beijing or Washington to risk war makes a</w:t>
      </w:r>
      <w:r w:rsidRPr="00E83639">
        <w:rPr>
          <w:rFonts w:ascii="Times New Roman" w:hAnsi="Times New Roman" w:cs="Times New Roman"/>
        </w:rPr>
        <w:t xml:space="preserve"> </w:t>
      </w:r>
      <w:r w:rsidRPr="00E83639">
        <w:rPr>
          <w:rFonts w:ascii="Times New Roman" w:hAnsi="Times New Roman" w:cs="Times New Roman"/>
          <w:b/>
          <w:u w:val="single"/>
        </w:rPr>
        <w:t>crisis far more likely</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since</w:t>
      </w:r>
      <w:r w:rsidRPr="00E83639">
        <w:rPr>
          <w:rFonts w:ascii="Times New Roman" w:hAnsi="Times New Roman" w:cs="Times New Roman"/>
        </w:rPr>
        <w:t xml:space="preserve"> </w:t>
      </w:r>
      <w:r w:rsidRPr="00E83639">
        <w:rPr>
          <w:rFonts w:ascii="Times New Roman" w:hAnsi="Times New Roman" w:cs="Times New Roman"/>
          <w:b/>
          <w:u w:val="single"/>
        </w:rPr>
        <w:t>neither side knows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when, where, or just</w:t>
      </w:r>
      <w:r w:rsidRPr="00E83639">
        <w:rPr>
          <w:rFonts w:ascii="Times New Roman" w:hAnsi="Times New Roman" w:cs="Times New Roman"/>
        </w:rPr>
        <w:t xml:space="preserve"> </w:t>
      </w:r>
      <w:r w:rsidRPr="00E83639">
        <w:rPr>
          <w:rFonts w:ascii="Times New Roman" w:hAnsi="Times New Roman" w:cs="Times New Roman"/>
          <w:b/>
          <w:u w:val="single"/>
        </w:rPr>
        <w:t>how hard it can</w:t>
      </w:r>
      <w:r w:rsidRPr="00E83639">
        <w:rPr>
          <w:rFonts w:ascii="Times New Roman" w:hAnsi="Times New Roman" w:cs="Times New Roman"/>
        </w:rPr>
        <w:t xml:space="preserve"> </w:t>
      </w:r>
      <w:r w:rsidRPr="00E83639">
        <w:rPr>
          <w:rFonts w:ascii="Times New Roman" w:hAnsi="Times New Roman" w:cs="Times New Roman"/>
          <w:b/>
          <w:u w:val="single"/>
        </w:rPr>
        <w:t>push without the other</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side</w:t>
      </w:r>
      <w:r w:rsidRPr="00E83639">
        <w:rPr>
          <w:rFonts w:ascii="Times New Roman" w:hAnsi="Times New Roman" w:cs="Times New Roman"/>
        </w:rPr>
        <w:t xml:space="preserve"> </w:t>
      </w:r>
      <w:r w:rsidRPr="00E83639">
        <w:rPr>
          <w:rFonts w:ascii="Times New Roman" w:hAnsi="Times New Roman" w:cs="Times New Roman"/>
          <w:b/>
          <w:u w:val="single"/>
        </w:rPr>
        <w:t>pushing back</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This situation bears some resemblance to that of the early Cold War, when it took a number of serious crises for the two sides to feel each other out and learn the rules of the road. But today’s environment might be even more dangerous. The balance of nuclear and conventional military power between China and the United States, for example, is much more lopsided than the one that existed between the Soviet Union and the United States. Should Beijing and Washington find themselves in a conflict,</w:t>
      </w:r>
      <w:r w:rsidRPr="00E83639">
        <w:rPr>
          <w:rFonts w:ascii="Times New Roman" w:hAnsi="Times New Roman" w:cs="Times New Roman"/>
        </w:rPr>
        <w:t xml:space="preserve"> </w:t>
      </w:r>
      <w:r w:rsidRPr="00E83639">
        <w:rPr>
          <w:rFonts w:ascii="Times New Roman" w:hAnsi="Times New Roman" w:cs="Times New Roman"/>
          <w:b/>
          <w:u w:val="single"/>
        </w:rPr>
        <w:t>the huge U.S. advantage in conventional forces would increase the temptation for Washington to</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threaten to or</w:t>
      </w:r>
      <w:r w:rsidRPr="00E83639">
        <w:rPr>
          <w:rFonts w:ascii="Times New Roman" w:hAnsi="Times New Roman" w:cs="Times New Roman"/>
        </w:rPr>
        <w:t xml:space="preserve"> </w:t>
      </w:r>
      <w:r w:rsidRPr="00E83639">
        <w:rPr>
          <w:rFonts w:ascii="Times New Roman" w:hAnsi="Times New Roman" w:cs="Times New Roman"/>
          <w:b/>
          <w:u w:val="single"/>
        </w:rPr>
        <w:t>actually use force</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Recognizing the temptation facing Washington,</w:t>
      </w:r>
      <w:r w:rsidRPr="00E83639">
        <w:rPr>
          <w:rFonts w:ascii="Times New Roman" w:hAnsi="Times New Roman" w:cs="Times New Roman"/>
        </w:rPr>
        <w:t xml:space="preserve"> </w:t>
      </w:r>
      <w:r w:rsidRPr="00E83639">
        <w:rPr>
          <w:rFonts w:ascii="Times New Roman" w:hAnsi="Times New Roman" w:cs="Times New Roman"/>
          <w:b/>
          <w:u w:val="single"/>
        </w:rPr>
        <w:t>Beijing might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in turn</w:t>
      </w:r>
      <w:r w:rsidRPr="00E83639">
        <w:rPr>
          <w:rFonts w:ascii="Times New Roman" w:hAnsi="Times New Roman" w:cs="Times New Roman"/>
        </w:rPr>
        <w:t xml:space="preserve"> </w:t>
      </w:r>
      <w:r w:rsidRPr="00E83639">
        <w:rPr>
          <w:rFonts w:ascii="Times New Roman" w:hAnsi="Times New Roman" w:cs="Times New Roman"/>
          <w:b/>
          <w:u w:val="single"/>
        </w:rPr>
        <w:t>feel pressure to use its conventional forces before they are destroyed</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Although China could not reverse the military imbalance, it might believe that quickly imposing high costs on the United States would be the best way to get it to back off. The fact that both sides have nuclear arsenals would help keep the situation in check, because both sides would want to avoid actions that would invite nuclear retaliation. Indeed, if only nuclear considerations mattered, U.S.-Chinese crises would be very stable and not worth worrying about too much. But the two sides’</w:t>
      </w:r>
      <w:r w:rsidRPr="00E83639">
        <w:rPr>
          <w:rFonts w:ascii="Times New Roman" w:hAnsi="Times New Roman" w:cs="Times New Roman"/>
        </w:rPr>
        <w:t xml:space="preserve"> </w:t>
      </w:r>
      <w:r w:rsidRPr="00E83639">
        <w:rPr>
          <w:rFonts w:ascii="Times New Roman" w:hAnsi="Times New Roman" w:cs="Times New Roman"/>
          <w:b/>
          <w:highlight w:val="yellow"/>
          <w:u w:val="single"/>
        </w:rPr>
        <w:t>conventional forces</w:t>
      </w:r>
      <w:r w:rsidRPr="00E83639">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complicate matters and</w:t>
      </w:r>
      <w:r w:rsidRPr="00E83639">
        <w:rPr>
          <w:rFonts w:ascii="Times New Roman" w:hAnsi="Times New Roman" w:cs="Times New Roman"/>
        </w:rPr>
        <w:t xml:space="preserve"> </w:t>
      </w:r>
      <w:r w:rsidRPr="00E83639">
        <w:rPr>
          <w:rFonts w:ascii="Times New Roman" w:hAnsi="Times New Roman" w:cs="Times New Roman"/>
          <w:b/>
          <w:highlight w:val="yellow"/>
          <w:u w:val="single"/>
        </w:rPr>
        <w:t>undermine</w:t>
      </w:r>
      <w:r w:rsidRPr="00E83639">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the stability provided by</w:t>
      </w:r>
      <w:r w:rsidRPr="00E83639">
        <w:rPr>
          <w:rFonts w:ascii="Times New Roman" w:hAnsi="Times New Roman" w:cs="Times New Roman"/>
        </w:rPr>
        <w:t xml:space="preserve"> </w:t>
      </w:r>
      <w:r w:rsidRPr="00E83639">
        <w:rPr>
          <w:rFonts w:ascii="Times New Roman" w:hAnsi="Times New Roman" w:cs="Times New Roman"/>
          <w:b/>
          <w:highlight w:val="yellow"/>
          <w:u w:val="single"/>
        </w:rPr>
        <w:t>nuclear deterrence</w:t>
      </w:r>
      <w:r w:rsidRPr="00E83639">
        <w:rPr>
          <w:rFonts w:ascii="Times New Roman" w:hAnsi="Times New Roman" w:cs="Times New Roman"/>
          <w:sz w:val="16"/>
          <w:szCs w:val="16"/>
          <w:vertAlign w:val="superscript"/>
        </w:rPr>
        <w:t>. During a crisis, either side might believe that using its conventional forces would confer bargaining leverage, manipulating the other side’s fear of escalation through what the economist Thomas Schelling calls a “competition in risk-taking.” In a crisis,</w:t>
      </w:r>
      <w:r w:rsidRPr="00E83639">
        <w:rPr>
          <w:rFonts w:ascii="Times New Roman" w:hAnsi="Times New Roman" w:cs="Times New Roman"/>
        </w:rPr>
        <w:t xml:space="preserve"> </w:t>
      </w:r>
      <w:r w:rsidRPr="00E83639">
        <w:rPr>
          <w:rFonts w:ascii="Times New Roman" w:hAnsi="Times New Roman" w:cs="Times New Roman"/>
          <w:b/>
          <w:highlight w:val="yellow"/>
          <w:u w:val="single"/>
        </w:rPr>
        <w:t>China or the U</w:t>
      </w:r>
      <w:r w:rsidRPr="00E83639">
        <w:rPr>
          <w:rFonts w:ascii="Times New Roman" w:hAnsi="Times New Roman" w:cs="Times New Roman"/>
          <w:sz w:val="16"/>
          <w:szCs w:val="16"/>
          <w:vertAlign w:val="superscript"/>
        </w:rPr>
        <w:t>nited</w:t>
      </w:r>
      <w:r w:rsidRPr="00E83639">
        <w:rPr>
          <w:rFonts w:ascii="Times New Roman" w:hAnsi="Times New Roman" w:cs="Times New Roman"/>
        </w:rPr>
        <w:t xml:space="preserve"> </w:t>
      </w:r>
      <w:r w:rsidRPr="00E83639">
        <w:rPr>
          <w:rFonts w:ascii="Times New Roman" w:hAnsi="Times New Roman" w:cs="Times New Roman"/>
          <w:b/>
          <w:highlight w:val="yellow"/>
          <w:u w:val="single"/>
        </w:rPr>
        <w:t>S</w:t>
      </w:r>
      <w:r w:rsidRPr="00E83639">
        <w:rPr>
          <w:rFonts w:ascii="Times New Roman" w:hAnsi="Times New Roman" w:cs="Times New Roman"/>
          <w:sz w:val="16"/>
          <w:szCs w:val="16"/>
          <w:vertAlign w:val="superscript"/>
        </w:rPr>
        <w:t>tates</w:t>
      </w:r>
      <w:r w:rsidRPr="00E83639">
        <w:rPr>
          <w:rFonts w:ascii="Times New Roman" w:hAnsi="Times New Roman" w:cs="Times New Roman"/>
        </w:rPr>
        <w:t xml:space="preserve"> </w:t>
      </w:r>
      <w:r w:rsidRPr="00E83639">
        <w:rPr>
          <w:rFonts w:ascii="Times New Roman" w:hAnsi="Times New Roman" w:cs="Times New Roman"/>
          <w:b/>
          <w:highlight w:val="yellow"/>
          <w:u w:val="single"/>
        </w:rPr>
        <w:t>might believe</w:t>
      </w:r>
      <w:r w:rsidRPr="00E83639">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that</w:t>
      </w:r>
      <w:r w:rsidRPr="00E83639">
        <w:rPr>
          <w:rFonts w:ascii="Times New Roman" w:hAnsi="Times New Roman" w:cs="Times New Roman"/>
        </w:rPr>
        <w:t xml:space="preserve"> </w:t>
      </w:r>
      <w:r w:rsidRPr="00E83639">
        <w:rPr>
          <w:rFonts w:ascii="Times New Roman" w:hAnsi="Times New Roman" w:cs="Times New Roman"/>
          <w:b/>
          <w:highlight w:val="yellow"/>
          <w:u w:val="single"/>
        </w:rPr>
        <w:t>it valued what was at stake more than the other and</w:t>
      </w:r>
      <w:r w:rsidRPr="00E83639">
        <w:rPr>
          <w:rFonts w:ascii="Times New Roman" w:hAnsi="Times New Roman" w:cs="Times New Roman"/>
          <w:highlight w:val="yellow"/>
        </w:rPr>
        <w:t xml:space="preserve"> </w:t>
      </w:r>
      <w:r w:rsidRPr="00E83639">
        <w:rPr>
          <w:rFonts w:ascii="Times New Roman" w:hAnsi="Times New Roman" w:cs="Times New Roman"/>
          <w:b/>
          <w:highlight w:val="yellow"/>
          <w:u w:val="single"/>
        </w:rPr>
        <w:t>would</w:t>
      </w:r>
      <w:r w:rsidRPr="00E83639">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therefore</w:t>
      </w:r>
      <w:r w:rsidRPr="00E83639">
        <w:rPr>
          <w:rFonts w:ascii="Times New Roman" w:hAnsi="Times New Roman" w:cs="Times New Roman"/>
        </w:rPr>
        <w:t xml:space="preserve"> </w:t>
      </w:r>
      <w:r w:rsidRPr="00E83639">
        <w:rPr>
          <w:rFonts w:ascii="Times New Roman" w:hAnsi="Times New Roman" w:cs="Times New Roman"/>
          <w:b/>
          <w:highlight w:val="yellow"/>
          <w:u w:val="single"/>
        </w:rPr>
        <w:t>be willing to tolerate</w:t>
      </w:r>
      <w:r w:rsidRPr="00E83639">
        <w:rPr>
          <w:rFonts w:ascii="Times New Roman" w:hAnsi="Times New Roman" w:cs="Times New Roman"/>
          <w:highlight w:val="yellow"/>
        </w:rPr>
        <w:t xml:space="preserve"> </w:t>
      </w:r>
      <w:r w:rsidRPr="00E83639">
        <w:rPr>
          <w:rFonts w:ascii="Times New Roman" w:hAnsi="Times New Roman" w:cs="Times New Roman"/>
          <w:b/>
          <w:highlight w:val="yellow"/>
          <w:u w:val="single"/>
        </w:rPr>
        <w:t>a higher level of risk</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But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because</w:t>
      </w:r>
      <w:r w:rsidRPr="00E83639">
        <w:rPr>
          <w:rFonts w:ascii="Times New Roman" w:hAnsi="Times New Roman" w:cs="Times New Roman"/>
        </w:rPr>
        <w:t xml:space="preserve"> </w:t>
      </w:r>
      <w:r w:rsidRPr="00E83639">
        <w:rPr>
          <w:rFonts w:ascii="Times New Roman" w:hAnsi="Times New Roman" w:cs="Times New Roman"/>
          <w:b/>
          <w:highlight w:val="yellow"/>
          <w:u w:val="single"/>
        </w:rPr>
        <w:t>using conventional forces would be</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only</w:t>
      </w:r>
      <w:r w:rsidRPr="00E83639">
        <w:rPr>
          <w:rFonts w:ascii="Times New Roman" w:hAnsi="Times New Roman" w:cs="Times New Roman"/>
        </w:rPr>
        <w:t xml:space="preserve"> </w:t>
      </w:r>
      <w:r w:rsidRPr="00E83639">
        <w:rPr>
          <w:rFonts w:ascii="Times New Roman" w:hAnsi="Times New Roman" w:cs="Times New Roman"/>
          <w:b/>
          <w:highlight w:val="yellow"/>
          <w:u w:val="single"/>
        </w:rPr>
        <w:t>the first step in</w:t>
      </w:r>
      <w:r w:rsidRPr="00E83639">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an unpredictable process subject to misperception, missteps, and miscalculation, there is no guarantee that brinkmanship would end before it led to an</w:t>
      </w:r>
      <w:r w:rsidRPr="00E83639">
        <w:rPr>
          <w:rFonts w:ascii="Times New Roman" w:hAnsi="Times New Roman" w:cs="Times New Roman"/>
        </w:rPr>
        <w:t xml:space="preserve"> </w:t>
      </w:r>
      <w:r w:rsidRPr="00E83639">
        <w:rPr>
          <w:rFonts w:ascii="Times New Roman" w:hAnsi="Times New Roman" w:cs="Times New Roman"/>
          <w:b/>
          <w:u w:val="single"/>
        </w:rPr>
        <w:t xml:space="preserve">unanticipated </w:t>
      </w:r>
      <w:r w:rsidRPr="00E83639">
        <w:rPr>
          <w:rFonts w:ascii="Times New Roman" w:hAnsi="Times New Roman" w:cs="Times New Roman"/>
          <w:b/>
          <w:highlight w:val="yellow"/>
          <w:u w:val="single"/>
        </w:rPr>
        <w:t>nuclear catastrophe</w:t>
      </w:r>
      <w:r w:rsidRPr="00E83639">
        <w:rPr>
          <w:rFonts w:ascii="Times New Roman" w:hAnsi="Times New Roman" w:cs="Times New Roman"/>
        </w:rPr>
        <w:t>.</w:t>
      </w:r>
      <w:r w:rsidRPr="00E83639">
        <w:rPr>
          <w:rFonts w:ascii="Times New Roman" w:hAnsi="Times New Roman" w:cs="Times New Roman"/>
          <w:sz w:val="16"/>
          <w:szCs w:val="16"/>
          <w:vertAlign w:val="superscript"/>
        </w:rPr>
        <w:t xml:space="preserve"> China, moreover, apparently believes that nuclear deterrence opens the door to the safe use of conventional force. Since both countries would fear a potential nuclear exchange, the Chinese seem to think that neither they nor the Americans would allow a military conflict to escalate too far. Soviet leaders, by contrast, indicated that they would use whatever military means were necessary if war came -- which is one reason why war never came. In addition, China’s official “no first use” nuclear policy, which guides the Chinese military’s preparation and training for conflict, might reinforce Beijing’s confidence that limited war with the United States would not mean courting nuclear escalation. As a result of its beliefs, Beijing might be less cautious about taking steps that would risk triggering a crisis. And if a crisis ensued, China might also be less cautious about firing the first shot. Such beliefs are particularly worrisome given recent</w:t>
      </w:r>
      <w:r w:rsidRPr="00E83639">
        <w:rPr>
          <w:rFonts w:ascii="Times New Roman" w:hAnsi="Times New Roman" w:cs="Times New Roman"/>
        </w:rPr>
        <w:t xml:space="preserve"> </w:t>
      </w:r>
      <w:r w:rsidRPr="00E83639">
        <w:rPr>
          <w:rFonts w:ascii="Times New Roman" w:hAnsi="Times New Roman" w:cs="Times New Roman"/>
          <w:b/>
          <w:u w:val="single"/>
        </w:rPr>
        <w:t>developments in tech</w:t>
      </w:r>
      <w:r w:rsidRPr="00E83639">
        <w:rPr>
          <w:rFonts w:ascii="Times New Roman" w:hAnsi="Times New Roman" w:cs="Times New Roman"/>
          <w:sz w:val="16"/>
          <w:szCs w:val="16"/>
          <w:vertAlign w:val="superscript"/>
        </w:rPr>
        <w:t>nology that</w:t>
      </w:r>
      <w:r w:rsidRPr="00E83639">
        <w:rPr>
          <w:rFonts w:ascii="Times New Roman" w:hAnsi="Times New Roman" w:cs="Times New Roman"/>
        </w:rPr>
        <w:t xml:space="preserve"> </w:t>
      </w:r>
      <w:r w:rsidRPr="00E83639">
        <w:rPr>
          <w:rFonts w:ascii="Times New Roman" w:hAnsi="Times New Roman" w:cs="Times New Roman"/>
          <w:b/>
          <w:u w:val="single"/>
        </w:rPr>
        <w:t>have</w:t>
      </w:r>
      <w:r w:rsidRPr="00E83639">
        <w:rPr>
          <w:rFonts w:ascii="Times New Roman" w:hAnsi="Times New Roman" w:cs="Times New Roman"/>
          <w:sz w:val="16"/>
          <w:szCs w:val="16"/>
          <w:vertAlign w:val="superscript"/>
        </w:rPr>
        <w:t xml:space="preserve"> dramatically</w:t>
      </w:r>
      <w:r w:rsidRPr="00E83639">
        <w:rPr>
          <w:rFonts w:ascii="Times New Roman" w:hAnsi="Times New Roman" w:cs="Times New Roman"/>
        </w:rPr>
        <w:t xml:space="preserve"> </w:t>
      </w:r>
      <w:r w:rsidRPr="00E83639">
        <w:rPr>
          <w:rFonts w:ascii="Times New Roman" w:hAnsi="Times New Roman" w:cs="Times New Roman"/>
          <w:b/>
          <w:u w:val="single"/>
        </w:rPr>
        <w:t>improved the</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precision and</w:t>
      </w:r>
      <w:r w:rsidRPr="00E83639">
        <w:rPr>
          <w:rFonts w:ascii="Times New Roman" w:hAnsi="Times New Roman" w:cs="Times New Roman"/>
        </w:rPr>
        <w:t xml:space="preserve"> </w:t>
      </w:r>
      <w:r w:rsidRPr="00E83639">
        <w:rPr>
          <w:rFonts w:ascii="Times New Roman" w:hAnsi="Times New Roman" w:cs="Times New Roman"/>
          <w:b/>
          <w:u w:val="single"/>
        </w:rPr>
        <w:t>effectiveness of conventional</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military</w:t>
      </w:r>
      <w:r w:rsidRPr="00E83639">
        <w:rPr>
          <w:rFonts w:ascii="Times New Roman" w:hAnsi="Times New Roman" w:cs="Times New Roman"/>
        </w:rPr>
        <w:t xml:space="preserve"> </w:t>
      </w:r>
      <w:r w:rsidRPr="00E83639">
        <w:rPr>
          <w:rFonts w:ascii="Times New Roman" w:hAnsi="Times New Roman" w:cs="Times New Roman"/>
          <w:b/>
          <w:u w:val="single"/>
        </w:rPr>
        <w:t>capabilities. Their lethality might confer a dramatic advantage to the side that attacks first,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something that was generally not true of conventional military operations in the main European theater of U.S.-Soviet confrontation. Moreover, because the sophisticated computer and satellite systems that guide contemporary weapons are highly vulnerable to conventional military strikes or cyberattacks, today’s more precise weapons might be effective only if they are used before an adversary has struck or adopted countermeasures. If peacetime restraint were to give way to a search for advantage in a crisis, neither China nor the United States could be confident about the durability of the systems managing its advanced conventional weapons. Under such circumstances, both Beijing and Washington would have incentives to initiate an attack. China would feel particularly strong pressure, since its advanced conventional weapons are more fully dependent on vulnerable computer networks, fixed radar sites, and satellites. The effectiveness of U.S. advanced forces is less dependent on these most vulnerable systems. The advantage held by the United States, however, might increase its temptation to strike first, especially against China’s satellites, since it would be able to cope with Chinese retaliation in kind. COMMUNICATION BREAKDOWN A</w:t>
      </w:r>
      <w:r w:rsidRPr="00E83639">
        <w:rPr>
          <w:rFonts w:ascii="Times New Roman" w:hAnsi="Times New Roman" w:cs="Times New Roman"/>
        </w:rPr>
        <w:t xml:space="preserve"> </w:t>
      </w:r>
      <w:r w:rsidRPr="00E83639">
        <w:rPr>
          <w:rFonts w:ascii="Times New Roman" w:hAnsi="Times New Roman" w:cs="Times New Roman"/>
          <w:b/>
          <w:u w:val="single"/>
        </w:rPr>
        <w:t>U.S.-Chinese crisis might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also</w:t>
      </w:r>
      <w:r w:rsidRPr="00E83639">
        <w:rPr>
          <w:rFonts w:ascii="Times New Roman" w:hAnsi="Times New Roman" w:cs="Times New Roman"/>
        </w:rPr>
        <w:t xml:space="preserve"> </w:t>
      </w:r>
      <w:r w:rsidRPr="00E83639">
        <w:rPr>
          <w:rFonts w:ascii="Times New Roman" w:hAnsi="Times New Roman" w:cs="Times New Roman"/>
          <w:b/>
          <w:u w:val="single"/>
        </w:rPr>
        <w:t>be</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more</w:t>
      </w:r>
      <w:r w:rsidRPr="00E83639">
        <w:rPr>
          <w:rFonts w:ascii="Times New Roman" w:hAnsi="Times New Roman" w:cs="Times New Roman"/>
        </w:rPr>
        <w:t xml:space="preserve"> </w:t>
      </w:r>
      <w:r w:rsidRPr="00E83639">
        <w:rPr>
          <w:rFonts w:ascii="Times New Roman" w:hAnsi="Times New Roman" w:cs="Times New Roman"/>
          <w:b/>
          <w:u w:val="single"/>
        </w:rPr>
        <w:t>dangerous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than Cold War showdowns</w:t>
      </w:r>
      <w:r w:rsidRPr="00E83639">
        <w:rPr>
          <w:rFonts w:ascii="Times New Roman" w:hAnsi="Times New Roman" w:cs="Times New Roman"/>
        </w:rPr>
        <w:t xml:space="preserve"> </w:t>
      </w:r>
      <w:r w:rsidRPr="00E83639">
        <w:rPr>
          <w:rFonts w:ascii="Times New Roman" w:hAnsi="Times New Roman" w:cs="Times New Roman"/>
          <w:b/>
          <w:u w:val="single"/>
        </w:rPr>
        <w:t>because</w:t>
      </w:r>
      <w:r w:rsidRPr="00E83639">
        <w:rPr>
          <w:rFonts w:ascii="Times New Roman" w:hAnsi="Times New Roman" w:cs="Times New Roman"/>
        </w:rPr>
        <w:t xml:space="preserve"> </w:t>
      </w:r>
      <w:r w:rsidRPr="00E83639">
        <w:rPr>
          <w:rFonts w:ascii="Times New Roman" w:hAnsi="Times New Roman" w:cs="Times New Roman"/>
          <w:b/>
          <w:u w:val="single"/>
        </w:rPr>
        <w:t>of the unreliability of</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the existing</w:t>
      </w:r>
      <w:r w:rsidRPr="00E83639">
        <w:rPr>
          <w:rFonts w:ascii="Times New Roman" w:hAnsi="Times New Roman" w:cs="Times New Roman"/>
        </w:rPr>
        <w:t xml:space="preserve"> </w:t>
      </w:r>
      <w:r w:rsidRPr="00E83639">
        <w:rPr>
          <w:rFonts w:ascii="Times New Roman" w:hAnsi="Times New Roman" w:cs="Times New Roman"/>
          <w:b/>
          <w:u w:val="single"/>
        </w:rPr>
        <w:t>channels of communication</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between Beijing and Washington. After the Cuban missile crisis, the Soviet Union and the United States recognized the importance of direct communication between their top leaders and set up the Moscow–Washington hot line. In 1998, China and the United States also set up a hot line for direct communication between their presidents. But despite the hot line’s availability, the White House was not able to contact China’s top leaders in a timely fashion following the 1999 Belgrade embassy bombing or the 2001 spy-plane incident. China’s failure to use the hot line as intended might have reflected the reluctance of its leaders to respond until they had reached an internal consensus or until they had consulted widely with their military. The delay might also have reflected China’s difficulties in coordinating policy, since China lacks a dependable counterpart to the U.S. National Security Council. Whatever the reason,</w:t>
      </w:r>
      <w:r w:rsidRPr="00E83639">
        <w:rPr>
          <w:rFonts w:ascii="Times New Roman" w:hAnsi="Times New Roman" w:cs="Times New Roman"/>
        </w:rPr>
        <w:t xml:space="preserve"> </w:t>
      </w:r>
      <w:r w:rsidRPr="00E83639">
        <w:rPr>
          <w:rFonts w:ascii="Times New Roman" w:hAnsi="Times New Roman" w:cs="Times New Roman"/>
          <w:b/>
          <w:u w:val="single"/>
        </w:rPr>
        <w:t>experience suggests</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that frustrating</w:t>
      </w:r>
      <w:r w:rsidRPr="00E83639">
        <w:rPr>
          <w:rFonts w:ascii="Times New Roman" w:hAnsi="Times New Roman" w:cs="Times New Roman"/>
        </w:rPr>
        <w:t xml:space="preserve"> </w:t>
      </w:r>
      <w:r w:rsidRPr="00E83639">
        <w:rPr>
          <w:rFonts w:ascii="Times New Roman" w:hAnsi="Times New Roman" w:cs="Times New Roman"/>
          <w:b/>
          <w:u w:val="single"/>
        </w:rPr>
        <w:t>delays in</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direct</w:t>
      </w:r>
      <w:r w:rsidRPr="00E83639">
        <w:rPr>
          <w:rFonts w:ascii="Times New Roman" w:hAnsi="Times New Roman" w:cs="Times New Roman"/>
        </w:rPr>
        <w:t xml:space="preserve"> </w:t>
      </w:r>
      <w:r w:rsidRPr="00E83639">
        <w:rPr>
          <w:rFonts w:ascii="Times New Roman" w:hAnsi="Times New Roman" w:cs="Times New Roman"/>
          <w:b/>
          <w:u w:val="single"/>
        </w:rPr>
        <w:t>communication are likely during</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what would be the crucial</w:t>
      </w:r>
      <w:r w:rsidRPr="00E83639">
        <w:rPr>
          <w:rFonts w:ascii="Times New Roman" w:hAnsi="Times New Roman" w:cs="Times New Roman"/>
        </w:rPr>
        <w:t xml:space="preserve"> </w:t>
      </w:r>
      <w:r w:rsidRPr="00E83639">
        <w:rPr>
          <w:rFonts w:ascii="Times New Roman" w:hAnsi="Times New Roman" w:cs="Times New Roman"/>
          <w:b/>
          <w:u w:val="single"/>
        </w:rPr>
        <w:t>early moments of</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an unfolding U.S -Chinese</w:t>
      </w:r>
      <w:r w:rsidRPr="00E83639">
        <w:rPr>
          <w:rFonts w:ascii="Times New Roman" w:hAnsi="Times New Roman" w:cs="Times New Roman"/>
        </w:rPr>
        <w:t xml:space="preserve"> </w:t>
      </w:r>
      <w:r w:rsidRPr="00E83639">
        <w:rPr>
          <w:rFonts w:ascii="Times New Roman" w:hAnsi="Times New Roman" w:cs="Times New Roman"/>
          <w:b/>
          <w:u w:val="single"/>
        </w:rPr>
        <w:t>crisis</w:t>
      </w:r>
      <w:r w:rsidRPr="00E83639">
        <w:rPr>
          <w:rFonts w:ascii="Times New Roman" w:hAnsi="Times New Roman" w:cs="Times New Roman"/>
        </w:rPr>
        <w:t>.</w:t>
      </w:r>
      <w:r w:rsidRPr="00E83639">
        <w:rPr>
          <w:rFonts w:ascii="Times New Roman" w:hAnsi="Times New Roman" w:cs="Times New Roman"/>
          <w:sz w:val="16"/>
          <w:szCs w:val="16"/>
          <w:vertAlign w:val="superscript"/>
        </w:rPr>
        <w:t xml:space="preserve"> Instead, communication between the two countries might initially be limited to either public statements or tacit signals sent through actions. But public statements are aimed at multiple audiences, and nationalist passions in either China or the United States, as well as pressure from allies, might force either side to take a more aggressive public stance than it actually felt was warranted. Absent direct and confidential communication, the two countries might be unable to discuss politically sensitive proposals. They might also be unable to share information that could help head off a disastrous escalation, such as classified details about military capabilities or military maneuvers already under way. Communicating through actions is also problematic, with many possibilities for distortion in sending messages and for misinterpretation in receiving them. Chinese analysts seem to overestimate how easy it is to send signals through military actions and underestimate the risks of escalation resulting from miscommunication. For example, the analysts Andrew Erickson and David Yang have drawn attention to Chinese military writings that propose using China’s antiship ballistic missile system, designed for targeting U.S. aircraft carriers, to convey Beijing’s resolve during a crisis. Some Chinese military thinkers have suggested that China could send a signal by firing warning shots intended to land near a moving U.S. aircraft carrier or even by carefully aiming strikes at the command tower of the U.S. carrier while sparing the rest of the vessel. But as the political scientist Owen Coté has noted, even a very accurate antiship ballistic missile system will inevitably have some margin of error. Consequently, even the smallest salvo of this kind would entail a risk of inadvertent serious damage and thus unintended escalation. A final important factor that could make a U.S.-Chinese crisis more dangerous than those during the Cold War is geography. The focus of Cold War confrontations was primarily on land, especially in central Europe, whereas a future confrontation between China and the United States would almost certainly begin at sea. This difference would shape a U.S.-Chinese crisis in a number of ways, especially by requiring both sides to make some fateful choices early on. China’s small fleet of nuclear-armed ballistic missile submarines (SSBNs) and its much larger fleet of conventionally armed attack submarines are most secure when they remain in the shallow waters near the Chinese mainland, where poor acoustics compromise the effectiveness of U.S. undersea antisubmarine operations. Their proximity to Chinese land-based aircraft and air defenses also limits Washington’s ability to rely on its airpower and surface ships to counter them. For China’s submarine forces to play a role in a showdown with the United States, however, they would have to move out of those safer waters. The prospect of China’s submarines breaking out would dramatically increase the instability of a crisis. Although U.S. antisubmarine warfare technology would be more effective against China’s submarines operating in less noisy open waters (where the United States also enjoys air superiority), it would not be perfect: some U.S. naval assets that came within range of surviving Chinese submarines would be at risk. Early in a crisis, therefore, the United States would be tempted to minimize this risk by sinking Chinese attack submarines as they tried to leave their home waters. Especially because there are only a few narrow routes through which Chinese submarines can reach deeper waters, the United States would be tempted to strike early rather than accept an increased risk to U.S. naval forces. Regardless of the U.S. decision, any Chinese attack submarines that managed to reach distant deeper waters would face a “use them or lose them” dilemma, thanks to their greater vulnerability to U.S. antisubmarine forces -- one more potential trigger for escalation.China’s nuclear-armed SSBNs present other risks. Under its no-first-use policy, China has clearly stated that any attack on its strategic nuclear forces would justify nuclear retaliation, making a U.S. strike against its SSBNs seem unlikely. Early in a crisis, therefore, Beijing would probably believe that it could safely deploy its SSBNs to distant, deeper waters, where they would be best positioned to execute their launch orders. Such a deep-water deployment, however, would introduce new dangers. One is the possibility that</w:t>
      </w:r>
      <w:r w:rsidRPr="00E83639">
        <w:rPr>
          <w:rFonts w:ascii="Times New Roman" w:hAnsi="Times New Roman" w:cs="Times New Roman"/>
        </w:rPr>
        <w:t xml:space="preserve"> </w:t>
      </w:r>
      <w:r w:rsidRPr="00E83639">
        <w:rPr>
          <w:rFonts w:ascii="Times New Roman" w:hAnsi="Times New Roman" w:cs="Times New Roman"/>
          <w:b/>
          <w:highlight w:val="yellow"/>
          <w:u w:val="single"/>
        </w:rPr>
        <w:t>U.S. naval forces might mistake a Chinese SSBN for a conventional</w:t>
      </w:r>
      <w:r w:rsidRPr="00E83639">
        <w:rPr>
          <w:rFonts w:ascii="Times New Roman" w:hAnsi="Times New Roman" w:cs="Times New Roman"/>
          <w:highlight w:val="yellow"/>
        </w:rPr>
        <w:t xml:space="preserve"> </w:t>
      </w:r>
      <w:r w:rsidRPr="00E83639">
        <w:rPr>
          <w:rFonts w:ascii="Times New Roman" w:hAnsi="Times New Roman" w:cs="Times New Roman"/>
          <w:sz w:val="16"/>
          <w:szCs w:val="16"/>
          <w:highlight w:val="yellow"/>
          <w:vertAlign w:val="superscript"/>
        </w:rPr>
        <w:t>attack</w:t>
      </w:r>
      <w:r w:rsidRPr="00E83639">
        <w:rPr>
          <w:rFonts w:ascii="Times New Roman" w:hAnsi="Times New Roman" w:cs="Times New Roman"/>
          <w:highlight w:val="yellow"/>
        </w:rPr>
        <w:t xml:space="preserve"> </w:t>
      </w:r>
      <w:r w:rsidRPr="00E83639">
        <w:rPr>
          <w:rFonts w:ascii="Times New Roman" w:hAnsi="Times New Roman" w:cs="Times New Roman"/>
          <w:b/>
          <w:highlight w:val="yellow"/>
          <w:u w:val="single"/>
        </w:rPr>
        <w:t>submarine and fire</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on it,</w:t>
      </w:r>
      <w:r w:rsidRPr="00E83639">
        <w:rPr>
          <w:rFonts w:ascii="Times New Roman" w:hAnsi="Times New Roman" w:cs="Times New Roman"/>
        </w:rPr>
        <w:t xml:space="preserve"> </w:t>
      </w:r>
      <w:r w:rsidRPr="00E83639">
        <w:rPr>
          <w:rFonts w:ascii="Times New Roman" w:hAnsi="Times New Roman" w:cs="Times New Roman"/>
          <w:b/>
          <w:highlight w:val="yellow"/>
          <w:u w:val="single"/>
        </w:rPr>
        <w:t>inviting Chinese nuclear retaliation</w:t>
      </w:r>
      <w:r w:rsidRPr="00E83639">
        <w:rPr>
          <w:rFonts w:ascii="Times New Roman" w:hAnsi="Times New Roman" w:cs="Times New Roman"/>
          <w:sz w:val="16"/>
          <w:szCs w:val="16"/>
          <w:vertAlign w:val="superscript"/>
        </w:rPr>
        <w:t>. Another is the danger that a Chinese SSBN could escalate the conflict without explicit orders from Beijing, owing to the limited communication such submarines maintain with the mainland in order to avoid detection.</w:t>
      </w:r>
    </w:p>
    <w:p w14:paraId="02DCA3F3" w14:textId="2EB647D1" w:rsidR="00E83639" w:rsidRPr="00E83639" w:rsidRDefault="00E83639" w:rsidP="00B405C3">
      <w:pPr>
        <w:ind w:left="-1440" w:right="-1440"/>
        <w:rPr>
          <w:rFonts w:ascii="Times New Roman" w:hAnsi="Times New Roman" w:cs="Times New Roman"/>
        </w:rPr>
      </w:pPr>
      <w:r w:rsidRPr="00E83639">
        <w:rPr>
          <w:rFonts w:ascii="Times New Roman" w:hAnsi="Times New Roman" w:cs="Times New Roman"/>
        </w:rPr>
        <w:t>O/W (Short)</w:t>
      </w:r>
    </w:p>
    <w:p w14:paraId="658A5C78" w14:textId="4E270341" w:rsidR="00E83639" w:rsidRPr="00E83639" w:rsidRDefault="00E83639" w:rsidP="00B405C3">
      <w:pPr>
        <w:ind w:left="-1440" w:right="-1440"/>
        <w:rPr>
          <w:rFonts w:ascii="Times New Roman" w:hAnsi="Times New Roman" w:cs="Times New Roman"/>
        </w:rPr>
      </w:pPr>
      <w:r w:rsidRPr="00E83639">
        <w:rPr>
          <w:rFonts w:ascii="Times New Roman" w:hAnsi="Times New Roman" w:cs="Times New Roman"/>
        </w:rPr>
        <w:t>A</w:t>
      </w:r>
      <w:r>
        <w:rPr>
          <w:rFonts w:ascii="Times New Roman" w:hAnsi="Times New Roman" w:cs="Times New Roman"/>
        </w:rPr>
        <w:t>.</w:t>
      </w:r>
      <w:r w:rsidRPr="00E83639">
        <w:rPr>
          <w:rFonts w:ascii="Times New Roman" w:hAnsi="Times New Roman" w:cs="Times New Roman"/>
          <w:color w:val="262626"/>
        </w:rPr>
        <w:t xml:space="preserve"> I control UQ- </w:t>
      </w:r>
      <w:r w:rsidRPr="00E83639">
        <w:rPr>
          <w:rFonts w:ascii="Times New Roman" w:hAnsi="Times New Roman" w:cs="Times New Roman"/>
          <w:color w:val="535353"/>
        </w:rPr>
        <w:t>East Asia is on the brink of war. Nicholas and Page</w:t>
      </w:r>
      <w:r w:rsidRPr="00E83639">
        <w:rPr>
          <w:rStyle w:val="FootnoteReference"/>
          <w:rFonts w:ascii="Times New Roman" w:hAnsi="Times New Roman" w:cs="Times New Roman"/>
          <w:color w:val="535353"/>
        </w:rPr>
        <w:footnoteReference w:id="32"/>
      </w:r>
      <w:r w:rsidRPr="00E83639">
        <w:rPr>
          <w:rFonts w:ascii="Times New Roman" w:hAnsi="Times New Roman" w:cs="Times New Roman"/>
          <w:color w:val="535353"/>
        </w:rPr>
        <w:t xml:space="preserve"> ‘13</w:t>
      </w:r>
    </w:p>
    <w:p w14:paraId="3EE8CE66" w14:textId="339679A6" w:rsidR="00E83639" w:rsidRPr="00B2065D" w:rsidRDefault="00E83639" w:rsidP="00B405C3">
      <w:pPr>
        <w:widowControl w:val="0"/>
        <w:autoSpaceDE w:val="0"/>
        <w:autoSpaceDN w:val="0"/>
        <w:adjustRightInd w:val="0"/>
        <w:spacing w:after="300"/>
        <w:ind w:left="-1440" w:right="-1440"/>
        <w:rPr>
          <w:rFonts w:ascii="Times New Roman" w:hAnsi="Times New Roman" w:cs="Times New Roman"/>
        </w:rPr>
      </w:pPr>
      <w:r w:rsidRPr="00E83639">
        <w:rPr>
          <w:rFonts w:ascii="Times New Roman" w:hAnsi="Times New Roman" w:cs="Times New Roman"/>
          <w:color w:val="262626"/>
          <w:sz w:val="16"/>
          <w:szCs w:val="16"/>
          <w:vertAlign w:val="superscript"/>
        </w:rPr>
        <w:t>Vice President</w:t>
      </w:r>
      <w:r w:rsidRPr="00E83639">
        <w:rPr>
          <w:rFonts w:ascii="Times New Roman" w:hAnsi="Times New Roman" w:cs="Times New Roman"/>
          <w:color w:val="262626"/>
        </w:rPr>
        <w:t xml:space="preserve"> </w:t>
      </w:r>
      <w:hyperlink r:id="rId18" w:history="1">
        <w:r w:rsidRPr="00E83639">
          <w:rPr>
            <w:rFonts w:ascii="Times New Roman" w:hAnsi="Times New Roman" w:cs="Times New Roman"/>
            <w:color w:val="BA3A0F"/>
            <w:sz w:val="16"/>
            <w:szCs w:val="16"/>
            <w:vertAlign w:val="superscript"/>
          </w:rPr>
          <w:t>Joe</w:t>
        </w:r>
        <w:r w:rsidRPr="00E83639">
          <w:rPr>
            <w:rFonts w:ascii="Times New Roman" w:hAnsi="Times New Roman" w:cs="Times New Roman"/>
            <w:color w:val="BA3A0F"/>
            <w:u w:val="single" w:color="BA3A0F"/>
          </w:rPr>
          <w:t xml:space="preserve"> </w:t>
        </w:r>
        <w:r w:rsidRPr="00E83639">
          <w:rPr>
            <w:rFonts w:ascii="Times New Roman" w:hAnsi="Times New Roman" w:cs="Times New Roman"/>
            <w:b/>
            <w:color w:val="BA3A0F"/>
            <w:u w:val="single"/>
          </w:rPr>
          <w:t>Biden</w:t>
        </w:r>
      </w:hyperlink>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and</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Chinese President Xi</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Jinping ended</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more than five hours of face-to-face</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meetings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in Beijing</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without resolving</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the rising international</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tensions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over China's declaration of a new air-defense zone, leaving questions over the next moves for each power and U.S. allies in the region.Mr.</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Biden</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visiting Beijing on Wednesday,</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pressed the point that the White House</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doesn't recognize</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the zone over the East China</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Sea</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and wants China's leadership to avoid actions that could lead to confrontations with Japan and other nations, a U.S. official said.Mr.</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Xi</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in turn, laid out China's position in the dispute, but</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made no commitment to rolling back the zone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U.S. officials said. Rather, he indicated he would "take on board" Mr. Biden's requests.  A U.S. official, briefing reporters in Beijing after the meetings, said: "From our perspective, it's up to China. And we'll see how things unfold in the coming days and weeks." As part of his argument in favor of reducing tensions, Mr. Biden told Mr. Xi that China should adopt a series of measures to restore trust and confidence among neighbors in the region, including by establishing a system of emergency communications, or hot lines, that would rapidly connect officials from China and Japan, and possibly other countries. "The most urgent thing is, we want them to work with Japan and South Korea directly to do confidence-building measures," said a senior administration official. In an illustration of the fine points of superpower diplomacy, the U.S. didn't directly ask China to rescind the air-defense identification zone it established last month. And Washington didn't expect Mr. Xi to abolish the zone by the time Mr. Biden left for a scheduled stop Thursday in South Korea. "I don't think that folks had the impression the vice president would return from Asia and the defense zone would be gone," said Julianne Smith, a former national security aide to Mr. Biden. "What they wanted to do was to start a face-to-face conversation." Mr. Biden sought to rely on an element of personal diplomacy to end</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 xml:space="preserve">a </w:t>
      </w:r>
      <w:r w:rsidRPr="00B2065D">
        <w:rPr>
          <w:rFonts w:ascii="Times New Roman" w:hAnsi="Times New Roman" w:cs="Times New Roman"/>
          <w:b/>
          <w:color w:val="262626"/>
          <w:highlight w:val="yellow"/>
          <w:u w:val="single"/>
        </w:rPr>
        <w:t>crisis</w:t>
      </w:r>
      <w:r w:rsidRPr="00B2065D">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that</w:t>
      </w:r>
      <w:r w:rsidRPr="00E83639">
        <w:rPr>
          <w:rFonts w:ascii="Times New Roman" w:hAnsi="Times New Roman" w:cs="Times New Roman"/>
          <w:color w:val="262626"/>
        </w:rPr>
        <w:t xml:space="preserve"> </w:t>
      </w:r>
      <w:r w:rsidRPr="00B2065D">
        <w:rPr>
          <w:rFonts w:ascii="Times New Roman" w:hAnsi="Times New Roman" w:cs="Times New Roman"/>
          <w:b/>
          <w:color w:val="262626"/>
          <w:highlight w:val="yellow"/>
          <w:u w:val="single"/>
        </w:rPr>
        <w:t>has rattled Japan and South Korea</w:t>
      </w:r>
      <w:r w:rsidRPr="00B2065D">
        <w:rPr>
          <w:rFonts w:ascii="Times New Roman" w:hAnsi="Times New Roman" w:cs="Times New Roman"/>
          <w:color w:val="262626"/>
          <w:highlight w:val="yellow"/>
        </w:rPr>
        <w:t xml:space="preserve"> </w:t>
      </w:r>
      <w:r w:rsidRPr="00B2065D">
        <w:rPr>
          <w:rFonts w:ascii="Times New Roman" w:hAnsi="Times New Roman" w:cs="Times New Roman"/>
          <w:b/>
          <w:color w:val="262626"/>
          <w:highlight w:val="yellow"/>
          <w:u w:val="single"/>
        </w:rPr>
        <w:t>and</w:t>
      </w:r>
      <w:r w:rsidRPr="00B2065D">
        <w:rPr>
          <w:rFonts w:ascii="Times New Roman" w:hAnsi="Times New Roman" w:cs="Times New Roman"/>
          <w:color w:val="262626"/>
          <w:highlight w:val="yellow"/>
        </w:rPr>
        <w:t xml:space="preserve"> </w:t>
      </w:r>
      <w:r w:rsidRPr="00B2065D">
        <w:rPr>
          <w:rFonts w:ascii="Times New Roman" w:hAnsi="Times New Roman" w:cs="Times New Roman"/>
          <w:b/>
          <w:color w:val="262626"/>
          <w:highlight w:val="yellow"/>
          <w:u w:val="single"/>
        </w:rPr>
        <w:t>created</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 new point of</w:t>
      </w:r>
      <w:r w:rsidRPr="00E83639">
        <w:rPr>
          <w:rFonts w:ascii="Times New Roman" w:hAnsi="Times New Roman" w:cs="Times New Roman"/>
          <w:color w:val="262626"/>
        </w:rPr>
        <w:t xml:space="preserve"> </w:t>
      </w:r>
      <w:r w:rsidRPr="00B2065D">
        <w:rPr>
          <w:rFonts w:ascii="Times New Roman" w:hAnsi="Times New Roman" w:cs="Times New Roman"/>
          <w:b/>
          <w:color w:val="262626"/>
          <w:highlight w:val="yellow"/>
          <w:u w:val="single"/>
        </w:rPr>
        <w:t>confrontation between the U.S. and China</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People close to Mr. Biden said he has forged a strong relationship with Mr. Xi over the years, and brought those ties to bear in meetings and at dinner Wednesday. But some analysts questioned whether Mr. Biden took the correct approach to a visit with such high stakes. "He did well according to normal diplomatic protocol, but this wasn't a normal diplomatic situation," said Michael Auslin, director of Japan Studies at the American Enterprise Institute. "Our allies were hoping for something much stronger, and I think they're probably going to feel that they're going to be on their own." In South Korea, Mr. Biden will try to persuade an old ally not to take actions that escalate the crisis.Seoul last week responded to China's air-defense zone by saying it was considering expanding its own air-defense zone, impinging not only on China's claims but on a zone previously declared by Japan. A formal announcement was delayed, probably until Mr. Biden completes his visit with President Park Geun-hye. South Korea also has a history of disagreements with Japan over territorial and historic differences, and experts saw the Chinese move last month as an opportunity for the U.S. to bring Tokyo and Seoul closer together. In light of Japan's feelings and Mr. Biden's visit, the South Koreans appeared to be moving cautiously. Mr. Biden's trip to the region came in the midst of an unexpected outbreak of animosity over the Chinese air-defense zone, put into place over islands that are the subject of a long-running dispute with Japan. The U.S. initially challenged the Chinese by flying B-52 bombers and other military aircraft through the zone without complying with requirements to notify Beijing. However, once in Beijing, Mr. Biden's first message to the Chinese leader was, "We've got to unwind this tension," the senior administration official said. As for the new air-defense zone, "We're not going to recognize it," the official said. "</w:t>
      </w:r>
      <w:r w:rsidRPr="00E83639">
        <w:rPr>
          <w:rFonts w:ascii="Times New Roman" w:hAnsi="Times New Roman" w:cs="Times New Roman"/>
          <w:b/>
          <w:color w:val="262626"/>
          <w:u w:val="single"/>
        </w:rPr>
        <w:t xml:space="preserve">The </w:t>
      </w:r>
      <w:r w:rsidRPr="00B2065D">
        <w:rPr>
          <w:rFonts w:ascii="Times New Roman" w:hAnsi="Times New Roman" w:cs="Times New Roman"/>
          <w:b/>
          <w:color w:val="262626"/>
          <w:highlight w:val="yellow"/>
          <w:u w:val="single"/>
        </w:rPr>
        <w:t>risk of escalation</w:t>
      </w:r>
      <w:r w:rsidRPr="00B2065D">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here</w:t>
      </w:r>
      <w:r w:rsidRPr="00E83639">
        <w:rPr>
          <w:rFonts w:ascii="Times New Roman" w:hAnsi="Times New Roman" w:cs="Times New Roman"/>
          <w:color w:val="262626"/>
        </w:rPr>
        <w:t xml:space="preserve"> </w:t>
      </w:r>
      <w:r w:rsidRPr="00B2065D">
        <w:rPr>
          <w:rFonts w:ascii="Times New Roman" w:hAnsi="Times New Roman" w:cs="Times New Roman"/>
          <w:b/>
          <w:color w:val="262626"/>
          <w:highlight w:val="yellow"/>
          <w:u w:val="single"/>
        </w:rPr>
        <w:t>is enormous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And that's why we're so intensively addressing it." Neither leader mentioned the zone directly in their public comments, but people familiar with the talks said the two men discussed it during the course of two meetings and a</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 xml:space="preserve">dinner. In public remarks, Mr. Xi said that while bilateral ties were generally positive, the international landscape was undergoing "profound and complex changes," noting that "regional hot-spot issues keep cropping up." "The world, as a whole, is not tranquil," Mr. Xi said. "To strengthen cooperation and dialogue is the only right choice facing both our countries."Mr. Biden said the U.S. relationship with China was full of promise but needed to be "based on trust, and a positive notion about the motive of one another.On Thursday morning, Mr. Biden told executives of U.S. companies doing business in China that the country's new air zone had created "apprehension" in the region but that Beijing and Washington have an opportunity to establish "new rules for the road." He also praised China's efforts to reform its economy, and said, "As China's economy grows, its responsibility to ensure regional stability will grow." Japanese officials and security experts have expressed frustration by what they see as Washington's muddled response to China's aggression, a fear that has been exacerbated, rather than alleviated, so far during Mr. Biden's visit to Asia. "We are in a very difficult position," one Japanese government official said Thursday. Although Chinese, U.S. and Japanese military planes have likely not flown dangerously close to each other in China's zone, diplomats and analysts say, the danger lies in what happens if they narrow the gap, especially in the air over and for 12 nautical miles around the islands claimed by both China and Japan. So far, China has mostly sent marine surveillance planes toward the islands, but they have turned around before being intercepted by Japanese fighters, according to diplomats and Western analysts. </w:t>
      </w:r>
      <w:r w:rsidRPr="00E83639">
        <w:rPr>
          <w:rFonts w:ascii="Times New Roman" w:hAnsi="Times New Roman" w:cs="Times New Roman"/>
          <w:b/>
          <w:color w:val="262626"/>
          <w:u w:val="single"/>
        </w:rPr>
        <w:t>In a confrontation</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between Chinese and Japanese fighters</w:t>
      </w:r>
      <w:r w:rsidRPr="00E83639">
        <w:rPr>
          <w:rFonts w:ascii="Times New Roman" w:hAnsi="Times New Roman" w:cs="Times New Roman"/>
          <w:color w:val="262626"/>
        </w:rPr>
        <w:t xml:space="preserve">, </w:t>
      </w:r>
      <w:r w:rsidRPr="00B2065D">
        <w:rPr>
          <w:rFonts w:ascii="Times New Roman" w:hAnsi="Times New Roman" w:cs="Times New Roman"/>
          <w:b/>
          <w:color w:val="262626"/>
          <w:highlight w:val="yellow"/>
          <w:u w:val="single"/>
        </w:rPr>
        <w:t xml:space="preserve">each side would </w:t>
      </w:r>
      <w:r w:rsidRPr="00E83639">
        <w:rPr>
          <w:rFonts w:ascii="Times New Roman" w:hAnsi="Times New Roman" w:cs="Times New Roman"/>
          <w:b/>
          <w:color w:val="262626"/>
          <w:u w:val="single"/>
        </w:rPr>
        <w:t>likely</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 xml:space="preserve">be under orders to </w:t>
      </w:r>
      <w:r w:rsidRPr="00B2065D">
        <w:rPr>
          <w:rFonts w:ascii="Times New Roman" w:hAnsi="Times New Roman" w:cs="Times New Roman"/>
          <w:b/>
          <w:color w:val="262626"/>
          <w:highlight w:val="yellow"/>
          <w:u w:val="single"/>
        </w:rPr>
        <w:t>ignore warnings from the other</w:t>
      </w:r>
      <w:r w:rsidRPr="00E83639">
        <w:rPr>
          <w:rFonts w:ascii="Times New Roman" w:hAnsi="Times New Roman" w:cs="Times New Roman"/>
          <w:b/>
          <w:color w:val="262626"/>
          <w:u w:val="single"/>
        </w:rPr>
        <w:t>, so the encounter could quickly escalate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into a contest of flying skills or even a shooting incident, analysts say. Japanese fighters could, in theory, also be backed up by U.S. fighter jets—most likely F-15s flying from Kadena Air Base in Okinawa—though</w:t>
      </w:r>
      <w:r w:rsidRPr="00E83639">
        <w:rPr>
          <w:rFonts w:ascii="Times New Roman" w:hAnsi="Times New Roman" w:cs="Times New Roman"/>
          <w:color w:val="262626"/>
        </w:rPr>
        <w:t xml:space="preserve"> </w:t>
      </w:r>
      <w:r w:rsidRPr="00B2065D">
        <w:rPr>
          <w:rFonts w:ascii="Times New Roman" w:hAnsi="Times New Roman" w:cs="Times New Roman"/>
          <w:b/>
          <w:color w:val="262626"/>
          <w:highlight w:val="yellow"/>
          <w:u w:val="single"/>
        </w:rPr>
        <w:t>the U.S. would</w:t>
      </w:r>
      <w:r w:rsidRPr="00B2065D">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likely</w:t>
      </w:r>
      <w:r w:rsidRPr="00E83639">
        <w:rPr>
          <w:rFonts w:ascii="Times New Roman" w:hAnsi="Times New Roman" w:cs="Times New Roman"/>
          <w:color w:val="262626"/>
        </w:rPr>
        <w:t xml:space="preserve"> </w:t>
      </w:r>
      <w:r w:rsidRPr="00B2065D">
        <w:rPr>
          <w:rFonts w:ascii="Times New Roman" w:hAnsi="Times New Roman" w:cs="Times New Roman"/>
          <w:b/>
          <w:color w:val="262626"/>
          <w:highlight w:val="yellow"/>
          <w:u w:val="single"/>
        </w:rPr>
        <w:t>intervene</w:t>
      </w:r>
      <w:r w:rsidRPr="00B2065D">
        <w:rPr>
          <w:rFonts w:ascii="Times New Roman" w:hAnsi="Times New Roman" w:cs="Times New Roman"/>
          <w:color w:val="262626"/>
          <w:highlight w:val="yellow"/>
        </w:rPr>
        <w:t xml:space="preserve"> </w:t>
      </w:r>
      <w:r w:rsidRPr="00E83639">
        <w:rPr>
          <w:rFonts w:ascii="Times New Roman" w:hAnsi="Times New Roman" w:cs="Times New Roman"/>
          <w:color w:val="262626"/>
          <w:sz w:val="16"/>
          <w:szCs w:val="16"/>
          <w:vertAlign w:val="superscript"/>
        </w:rPr>
        <w:t>only in the most extreme circumstances.That is the least likely scenario as China has consistently avoided a direct military confrontation with forces it knows to be superior to its own, and which have trained together for several decades."If [Chinese fighters] engage in dogfights with Japanese fighters, they would almost certainly lose," said retired Lt. Gen. Kunio Orita of the Japan Air Self-Defense Force."Nobody wants to provoke a war. While this might be a change in name, in fact things will probably stay the same for the moment," said Ni Lexiong, a Shanghai-based Chinese military expert.</w:t>
      </w:r>
      <w:r w:rsidRPr="00E83639">
        <w:rPr>
          <w:rFonts w:ascii="Times New Roman" w:hAnsi="Times New Roman" w:cs="Times New Roman"/>
          <w:b/>
          <w:color w:val="262626"/>
          <w:u w:val="single"/>
        </w:rPr>
        <w:t>If China and Japan both enforce</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their</w:t>
      </w:r>
      <w:r w:rsidRPr="00E83639">
        <w:rPr>
          <w:rFonts w:ascii="Times New Roman" w:hAnsi="Times New Roman" w:cs="Times New Roman"/>
          <w:color w:val="262626"/>
        </w:rPr>
        <w:t xml:space="preserve"> </w:t>
      </w:r>
      <w:r w:rsidRPr="00E83639">
        <w:rPr>
          <w:rFonts w:ascii="Times New Roman" w:hAnsi="Times New Roman" w:cs="Times New Roman"/>
          <w:b/>
          <w:color w:val="262626"/>
          <w:u w:val="single"/>
        </w:rPr>
        <w:t>claims around the islands</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then</w:t>
      </w:r>
      <w:r w:rsidRPr="00E83639">
        <w:rPr>
          <w:rFonts w:ascii="Times New Roman" w:hAnsi="Times New Roman" w:cs="Times New Roman"/>
          <w:color w:val="262626"/>
        </w:rPr>
        <w:t xml:space="preserve"> </w:t>
      </w:r>
      <w:r w:rsidRPr="00E83639">
        <w:rPr>
          <w:rFonts w:ascii="Times New Roman" w:hAnsi="Times New Roman" w:cs="Times New Roman"/>
          <w:color w:val="262626"/>
          <w:sz w:val="16"/>
          <w:szCs w:val="16"/>
          <w:vertAlign w:val="superscript"/>
        </w:rPr>
        <w:t xml:space="preserve">"firing flares and warning shots, or </w:t>
      </w:r>
      <w:r w:rsidRPr="00B2065D">
        <w:rPr>
          <w:rFonts w:ascii="Times New Roman" w:hAnsi="Times New Roman" w:cs="Times New Roman"/>
          <w:b/>
          <w:color w:val="262626"/>
          <w:highlight w:val="yellow"/>
          <w:u w:val="single"/>
        </w:rPr>
        <w:t>shooting down</w:t>
      </w:r>
      <w:r w:rsidRPr="00B2065D">
        <w:rPr>
          <w:rFonts w:ascii="Times New Roman" w:hAnsi="Times New Roman" w:cs="Times New Roman"/>
          <w:color w:val="262626"/>
          <w:sz w:val="16"/>
          <w:szCs w:val="16"/>
          <w:highlight w:val="yellow"/>
          <w:vertAlign w:val="superscript"/>
        </w:rPr>
        <w:t xml:space="preserve"> </w:t>
      </w:r>
      <w:r w:rsidRPr="00E83639">
        <w:rPr>
          <w:rFonts w:ascii="Times New Roman" w:hAnsi="Times New Roman" w:cs="Times New Roman"/>
          <w:color w:val="262626"/>
          <w:sz w:val="16"/>
          <w:szCs w:val="16"/>
          <w:vertAlign w:val="superscript"/>
        </w:rPr>
        <w:t xml:space="preserve">the other side's </w:t>
      </w:r>
      <w:r w:rsidRPr="00B2065D">
        <w:rPr>
          <w:rFonts w:ascii="Times New Roman" w:hAnsi="Times New Roman" w:cs="Times New Roman"/>
          <w:b/>
          <w:color w:val="262626"/>
          <w:highlight w:val="yellow"/>
          <w:u w:val="single"/>
        </w:rPr>
        <w:t>planes</w:t>
      </w:r>
      <w:r w:rsidRPr="00B2065D">
        <w:rPr>
          <w:rFonts w:ascii="Times New Roman" w:hAnsi="Times New Roman" w:cs="Times New Roman"/>
          <w:color w:val="262626"/>
          <w:highlight w:val="yellow"/>
        </w:rPr>
        <w:t xml:space="preserve">, </w:t>
      </w:r>
      <w:r w:rsidRPr="00B2065D">
        <w:rPr>
          <w:rFonts w:ascii="Times New Roman" w:hAnsi="Times New Roman" w:cs="Times New Roman"/>
          <w:b/>
          <w:color w:val="262626"/>
          <w:highlight w:val="yellow"/>
          <w:u w:val="single"/>
        </w:rPr>
        <w:t>may not be far off</w:t>
      </w:r>
      <w:r w:rsidRPr="00E83639">
        <w:rPr>
          <w:rFonts w:ascii="Times New Roman" w:hAnsi="Times New Roman" w:cs="Times New Roman"/>
          <w:color w:val="262626"/>
          <w:sz w:val="16"/>
          <w:szCs w:val="16"/>
          <w:vertAlign w:val="superscript"/>
        </w:rPr>
        <w:t>," Song Zhongping, a Chinese defense analyst, was quoted as saying in China News Weekly magazine. If tensions escalated, Chinese Su-30 and J-11 fighters would most likely fly from bases near Shanghai, military analysts say. Japan usually sends F-15s from Naha air base on the island of Okinawa to intercept Chinese planes that enter its zone. Response to Mr. Biden's visit in China was muted. An editorial in the Global Times, a nationalist-leaning tabloid published by the People's Daily, played down tensions over the air-defense zone and blamed Japan for "intentionally creating a crisis" in an effort to force confrontation between the U.S. and China. Chinese social media gave Mr. Biden a cooler reception than on his previous visit two years ago, when he charmed the online community by showing up at a family-run eatery to slurp down a bowl of lunchtime noodles. "When Biden doesn't have the heart to show off, that means we're right," wrote one user of the Twitter-like Sina Weibo microblogging service.</w:t>
      </w:r>
      <w:r>
        <w:rPr>
          <w:rFonts w:ascii="Times New Roman" w:hAnsi="Times New Roman" w:cs="Times New Roman"/>
          <w:color w:val="262626"/>
          <w:sz w:val="16"/>
          <w:szCs w:val="16"/>
          <w:vertAlign w:val="superscript"/>
        </w:rPr>
        <w:t xml:space="preserve"> </w:t>
      </w:r>
      <w:r>
        <w:rPr>
          <w:rFonts w:ascii="Times New Roman" w:hAnsi="Times New Roman" w:cs="Times New Roman"/>
        </w:rPr>
        <w:t xml:space="preserve">                               </w:t>
      </w:r>
      <w:r w:rsidRPr="00E83639">
        <w:rPr>
          <w:rFonts w:ascii="Times New Roman" w:hAnsi="Times New Roman" w:cs="Times New Roman"/>
        </w:rPr>
        <w:t xml:space="preserve">B. </w:t>
      </w:r>
      <w:r>
        <w:rPr>
          <w:rFonts w:ascii="Times New Roman" w:hAnsi="Times New Roman" w:cs="Times New Roman"/>
        </w:rPr>
        <w:t xml:space="preserve">Probability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83639">
        <w:rPr>
          <w:rFonts w:ascii="Times New Roman" w:hAnsi="Times New Roman" w:cs="Times New Roman"/>
        </w:rPr>
        <w:t>1. War likely over access to seaboard resources. Hsiung</w:t>
      </w:r>
      <w:r w:rsidRPr="00E83639">
        <w:rPr>
          <w:rStyle w:val="FootnoteReference"/>
          <w:rFonts w:ascii="Times New Roman" w:hAnsi="Times New Roman" w:cs="Times New Roman"/>
        </w:rPr>
        <w:footnoteReference w:id="33"/>
      </w:r>
      <w:r w:rsidRPr="00E83639">
        <w:rPr>
          <w:rFonts w:ascii="Times New Roman" w:hAnsi="Times New Roman" w:cs="Times New Roman"/>
        </w:rPr>
        <w:t xml:space="preserve"> ’05</w:t>
      </w:r>
      <w:r w:rsidRPr="00E83639">
        <w:rPr>
          <w:rFonts w:ascii="Times New Roman" w:hAnsi="Times New Roman" w:cs="Times New Roman"/>
          <w:color w:val="262626"/>
          <w:sz w:val="16"/>
          <w:szCs w:val="16"/>
          <w:vertAlign w:val="superscript"/>
        </w:rPr>
        <w:t xml:space="preserve"> </w:t>
      </w:r>
      <w:r w:rsidRPr="00E83639">
        <w:rPr>
          <w:rFonts w:ascii="Times New Roman" w:hAnsi="Times New Roman" w:cs="Times New Roman"/>
          <w:sz w:val="16"/>
          <w:szCs w:val="16"/>
          <w:vertAlign w:val="superscript"/>
        </w:rPr>
        <w:t>: Fourth, in the age of increasing resource scarcity, the</w:t>
      </w:r>
      <w:r w:rsidRPr="00E83639">
        <w:rPr>
          <w:rFonts w:ascii="Times New Roman" w:hAnsi="Times New Roman" w:cs="Times New Roman"/>
        </w:rPr>
        <w:t xml:space="preserve"> </w:t>
      </w:r>
      <w:r w:rsidRPr="00B2065D">
        <w:rPr>
          <w:rFonts w:ascii="Times New Roman" w:hAnsi="Times New Roman" w:cs="Times New Roman"/>
          <w:b/>
          <w:highlight w:val="yellow"/>
          <w:u w:val="single"/>
        </w:rPr>
        <w:t>potential fo</w:t>
      </w:r>
      <w:r w:rsidRPr="00B2065D">
        <w:rPr>
          <w:rFonts w:ascii="Times New Roman" w:hAnsi="Times New Roman" w:cs="Times New Roman"/>
          <w:highlight w:val="yellow"/>
        </w:rPr>
        <w:t xml:space="preserve">r </w:t>
      </w:r>
      <w:r w:rsidRPr="00E83639">
        <w:rPr>
          <w:rFonts w:ascii="Times New Roman" w:hAnsi="Times New Roman" w:cs="Times New Roman"/>
          <w:sz w:val="16"/>
          <w:szCs w:val="16"/>
          <w:vertAlign w:val="superscript"/>
        </w:rPr>
        <w:t>an</w:t>
      </w:r>
      <w:r w:rsidRPr="00E83639">
        <w:rPr>
          <w:rFonts w:ascii="Times New Roman" w:hAnsi="Times New Roman" w:cs="Times New Roman"/>
        </w:rPr>
        <w:t xml:space="preserve"> </w:t>
      </w:r>
      <w:r w:rsidRPr="00E83639">
        <w:rPr>
          <w:rFonts w:ascii="Times New Roman" w:hAnsi="Times New Roman" w:cs="Times New Roman"/>
          <w:b/>
          <w:u w:val="single"/>
        </w:rPr>
        <w:t xml:space="preserve">armed </w:t>
      </w:r>
      <w:r w:rsidRPr="00B2065D">
        <w:rPr>
          <w:rFonts w:ascii="Times New Roman" w:hAnsi="Times New Roman" w:cs="Times New Roman"/>
          <w:b/>
          <w:highlight w:val="yellow"/>
          <w:u w:val="single"/>
        </w:rPr>
        <w:t>conflict increases when</w:t>
      </w:r>
      <w:r w:rsidRPr="00B2065D">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known (or even suspected)</w:t>
      </w:r>
      <w:r w:rsidRPr="00E83639">
        <w:rPr>
          <w:rFonts w:ascii="Times New Roman" w:hAnsi="Times New Roman" w:cs="Times New Roman"/>
        </w:rPr>
        <w:t xml:space="preserve"> </w:t>
      </w:r>
      <w:r w:rsidRPr="00E83639">
        <w:rPr>
          <w:rFonts w:ascii="Times New Roman" w:hAnsi="Times New Roman" w:cs="Times New Roman"/>
          <w:b/>
          <w:u w:val="single"/>
        </w:rPr>
        <w:t xml:space="preserve">seabed </w:t>
      </w:r>
      <w:r w:rsidRPr="00B2065D">
        <w:rPr>
          <w:rFonts w:ascii="Times New Roman" w:hAnsi="Times New Roman" w:cs="Times New Roman"/>
          <w:b/>
          <w:highlight w:val="yellow"/>
          <w:u w:val="single"/>
        </w:rPr>
        <w:t>resources are at stake</w:t>
      </w:r>
      <w:r w:rsidRPr="00E83639">
        <w:rPr>
          <w:rFonts w:ascii="Times New Roman" w:hAnsi="Times New Roman" w:cs="Times New Roman"/>
        </w:rPr>
        <w:t xml:space="preserve">, </w:t>
      </w:r>
      <w:r w:rsidRPr="00E83639">
        <w:rPr>
          <w:rFonts w:ascii="Times New Roman" w:hAnsi="Times New Roman" w:cs="Times New Roman"/>
          <w:b/>
          <w:u w:val="single"/>
        </w:rPr>
        <w:t>such as in the East</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China Sea</w:t>
      </w:r>
      <w:r w:rsidRPr="00E83639">
        <w:rPr>
          <w:rFonts w:ascii="Times New Roman" w:hAnsi="Times New Roman" w:cs="Times New Roman"/>
        </w:rPr>
        <w:t xml:space="preserve"> </w:t>
      </w:r>
      <w:r w:rsidRPr="00E83639">
        <w:rPr>
          <w:rFonts w:ascii="Times New Roman" w:hAnsi="Times New Roman" w:cs="Times New Roman"/>
          <w:b/>
          <w:u w:val="single"/>
        </w:rPr>
        <w:t>and</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the</w:t>
      </w:r>
      <w:r w:rsidRPr="00E83639">
        <w:rPr>
          <w:rFonts w:ascii="Times New Roman" w:hAnsi="Times New Roman" w:cs="Times New Roman"/>
        </w:rPr>
        <w:t xml:space="preserve"> </w:t>
      </w:r>
      <w:r w:rsidRPr="00E83639">
        <w:rPr>
          <w:rFonts w:ascii="Times New Roman" w:hAnsi="Times New Roman" w:cs="Times New Roman"/>
          <w:b/>
          <w:u w:val="single"/>
        </w:rPr>
        <w:t>South China Sea</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as well.13 Given these circumstances, it</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becomes instinctive for states to possess a Mahanian kind of naval supremacy, at least</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over one’s territorial sea and EEZs, in order to secure their national interests. When</w:t>
      </w:r>
      <w:r w:rsidRPr="00E83639">
        <w:rPr>
          <w:rFonts w:ascii="Times New Roman" w:hAnsi="Times New Roman" w:cs="Times New Roman"/>
        </w:rPr>
        <w:t xml:space="preserve"> </w:t>
      </w:r>
      <w:r w:rsidRPr="00B2065D">
        <w:rPr>
          <w:rFonts w:ascii="Times New Roman" w:hAnsi="Times New Roman" w:cs="Times New Roman"/>
          <w:b/>
          <w:highlight w:val="yellow"/>
          <w:u w:val="single"/>
        </w:rPr>
        <w:t>sea routes are</w:t>
      </w:r>
      <w:r w:rsidRPr="00B2065D">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absolutely</w:t>
      </w:r>
      <w:r w:rsidRPr="00E83639">
        <w:rPr>
          <w:rFonts w:ascii="Times New Roman" w:hAnsi="Times New Roman" w:cs="Times New Roman"/>
        </w:rPr>
        <w:t xml:space="preserve"> </w:t>
      </w:r>
      <w:r w:rsidRPr="00B2065D">
        <w:rPr>
          <w:rFonts w:ascii="Times New Roman" w:hAnsi="Times New Roman" w:cs="Times New Roman"/>
          <w:b/>
          <w:highlight w:val="yellow"/>
          <w:u w:val="single"/>
        </w:rPr>
        <w:t xml:space="preserve">essential for access to </w:t>
      </w:r>
      <w:r w:rsidRPr="00E83639">
        <w:rPr>
          <w:rFonts w:ascii="Times New Roman" w:hAnsi="Times New Roman" w:cs="Times New Roman"/>
          <w:b/>
          <w:u w:val="single"/>
        </w:rPr>
        <w:t xml:space="preserve">vital </w:t>
      </w:r>
      <w:r w:rsidRPr="00B2065D">
        <w:rPr>
          <w:rFonts w:ascii="Times New Roman" w:hAnsi="Times New Roman" w:cs="Times New Roman"/>
          <w:b/>
          <w:highlight w:val="yellow"/>
          <w:u w:val="single"/>
        </w:rPr>
        <w:t>resources</w:t>
      </w:r>
      <w:r w:rsidRPr="00B2065D">
        <w:rPr>
          <w:rFonts w:ascii="Times New Roman" w:hAnsi="Times New Roman" w:cs="Times New Roman"/>
          <w:highlight w:val="yellow"/>
        </w:rPr>
        <w:t xml:space="preserve"> </w:t>
      </w:r>
      <w:r w:rsidRPr="00E83639">
        <w:rPr>
          <w:rFonts w:ascii="Times New Roman" w:hAnsi="Times New Roman" w:cs="Times New Roman"/>
          <w:sz w:val="16"/>
          <w:szCs w:val="16"/>
          <w:vertAlign w:val="superscript"/>
        </w:rPr>
        <w:t>(such as oil) from far-away</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sources, a strategy that can be used against an opponent state is “sea denial,” a</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throw-back to the guerre de course of traditional times.14</w:t>
      </w:r>
      <w:r w:rsidRPr="00E83639">
        <w:rPr>
          <w:rFonts w:ascii="Times New Roman" w:hAnsi="Times New Roman" w:cs="Times New Roman"/>
          <w:sz w:val="16"/>
          <w:szCs w:val="16"/>
        </w:rPr>
        <w:t xml:space="preserve"> </w:t>
      </w:r>
      <w:r w:rsidRPr="00E83639">
        <w:rPr>
          <w:rFonts w:ascii="Times New Roman" w:hAnsi="Times New Roman" w:cs="Times New Roman"/>
          <w:b/>
          <w:u w:val="single"/>
        </w:rPr>
        <w:t xml:space="preserve">This is why </w:t>
      </w:r>
      <w:r w:rsidRPr="00B2065D">
        <w:rPr>
          <w:rFonts w:ascii="Times New Roman" w:hAnsi="Times New Roman" w:cs="Times New Roman"/>
          <w:b/>
          <w:highlight w:val="yellow"/>
          <w:u w:val="single"/>
        </w:rPr>
        <w:t xml:space="preserve">the Chinese are </w:t>
      </w:r>
      <w:r w:rsidRPr="00E83639">
        <w:rPr>
          <w:rFonts w:ascii="Times New Roman" w:hAnsi="Times New Roman" w:cs="Times New Roman"/>
          <w:sz w:val="16"/>
          <w:szCs w:val="16"/>
          <w:vertAlign w:val="superscript"/>
        </w:rPr>
        <w:t>especially</w:t>
      </w:r>
      <w:r w:rsidRPr="00E83639">
        <w:rPr>
          <w:rFonts w:ascii="Times New Roman" w:hAnsi="Times New Roman" w:cs="Times New Roman"/>
        </w:rPr>
        <w:t xml:space="preserve"> </w:t>
      </w:r>
      <w:r w:rsidRPr="00B2065D">
        <w:rPr>
          <w:rFonts w:ascii="Times New Roman" w:hAnsi="Times New Roman" w:cs="Times New Roman"/>
          <w:b/>
          <w:highlight w:val="yellow"/>
          <w:u w:val="single"/>
        </w:rPr>
        <w:t xml:space="preserve">jittery about </w:t>
      </w:r>
      <w:r w:rsidRPr="00E83639">
        <w:rPr>
          <w:rFonts w:ascii="Times New Roman" w:hAnsi="Times New Roman" w:cs="Times New Roman"/>
          <w:b/>
          <w:u w:val="single"/>
        </w:rPr>
        <w:t>a</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presumed</w:t>
      </w:r>
      <w:r w:rsidRPr="00E83639">
        <w:rPr>
          <w:rFonts w:ascii="Times New Roman" w:hAnsi="Times New Roman" w:cs="Times New Roman"/>
        </w:rPr>
        <w:t xml:space="preserve"> </w:t>
      </w:r>
      <w:r w:rsidRPr="00E83639">
        <w:rPr>
          <w:rFonts w:ascii="Times New Roman" w:hAnsi="Times New Roman" w:cs="Times New Roman"/>
          <w:b/>
          <w:u w:val="single"/>
        </w:rPr>
        <w:t xml:space="preserve">threat of </w:t>
      </w:r>
      <w:r w:rsidRPr="00B2065D">
        <w:rPr>
          <w:rFonts w:ascii="Times New Roman" w:hAnsi="Times New Roman" w:cs="Times New Roman"/>
          <w:b/>
          <w:highlight w:val="yellow"/>
          <w:u w:val="single"/>
        </w:rPr>
        <w:t xml:space="preserve">sea denial </w:t>
      </w:r>
      <w:r w:rsidRPr="00E83639">
        <w:rPr>
          <w:rFonts w:ascii="Times New Roman" w:hAnsi="Times New Roman" w:cs="Times New Roman"/>
          <w:b/>
          <w:u w:val="single"/>
        </w:rPr>
        <w:t>posed by Japan</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to their access to</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the sea. China has a coastline 18,000 kilometers (10,800 miles) in length, but its exits to</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the sea run into the exclusive economic zones (EEZs) of neighboring states, including the</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two Koreas and Japan. The latter is a geographic “opposite” state whose long coastline, interrupted by gaps, linking the islands of Japan proper with the Ryukyus (Okinawa), is parallel to the Chinese coastline. The</w:t>
      </w:r>
      <w:r w:rsidRPr="00E83639">
        <w:rPr>
          <w:rFonts w:ascii="Times New Roman" w:hAnsi="Times New Roman" w:cs="Times New Roman"/>
        </w:rPr>
        <w:t xml:space="preserve"> </w:t>
      </w:r>
      <w:r w:rsidRPr="00E83639">
        <w:rPr>
          <w:rFonts w:ascii="Times New Roman" w:hAnsi="Times New Roman" w:cs="Times New Roman"/>
          <w:b/>
          <w:u w:val="single"/>
        </w:rPr>
        <w:t>maritime territory claimed by Japan</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which in the Chinese view far exceeds what is allowed under the law of the sea (see below),</w:t>
      </w:r>
      <w:r w:rsidRPr="00E83639">
        <w:rPr>
          <w:rFonts w:ascii="Times New Roman" w:hAnsi="Times New Roman" w:cs="Times New Roman"/>
        </w:rPr>
        <w:t xml:space="preserve"> </w:t>
      </w:r>
      <w:r w:rsidRPr="00E83639">
        <w:rPr>
          <w:rFonts w:ascii="Times New Roman" w:hAnsi="Times New Roman" w:cs="Times New Roman"/>
          <w:b/>
          <w:u w:val="single"/>
        </w:rPr>
        <w:t>obstructs</w:t>
      </w:r>
      <w:r w:rsidRPr="00E83639">
        <w:rPr>
          <w:rFonts w:ascii="Times New Roman" w:hAnsi="Times New Roman" w:cs="Times New Roman"/>
          <w:sz w:val="16"/>
          <w:szCs w:val="16"/>
          <w:vertAlign w:val="superscript"/>
        </w:rPr>
        <w:t xml:space="preserve"> the</w:t>
      </w:r>
      <w:r w:rsidRPr="00E83639">
        <w:rPr>
          <w:rFonts w:ascii="Times New Roman" w:hAnsi="Times New Roman" w:cs="Times New Roman"/>
        </w:rPr>
        <w:t xml:space="preserve"> </w:t>
      </w:r>
      <w:r w:rsidRPr="00E83639">
        <w:rPr>
          <w:rFonts w:ascii="Times New Roman" w:hAnsi="Times New Roman" w:cs="Times New Roman"/>
          <w:b/>
          <w:u w:val="single"/>
        </w:rPr>
        <w:t>Chinese access to the seabed oil</w:t>
      </w:r>
      <w:r w:rsidRPr="00E83639">
        <w:rPr>
          <w:rFonts w:ascii="Times New Roman" w:hAnsi="Times New Roman" w:cs="Times New Roman"/>
          <w:b/>
          <w:sz w:val="16"/>
          <w:szCs w:val="16"/>
          <w:u w:val="single"/>
          <w:vertAlign w:val="superscript"/>
        </w:rPr>
        <w:t>/</w:t>
      </w:r>
      <w:r w:rsidRPr="00E83639">
        <w:rPr>
          <w:rFonts w:ascii="Times New Roman" w:hAnsi="Times New Roman" w:cs="Times New Roman"/>
          <w:sz w:val="16"/>
          <w:szCs w:val="16"/>
          <w:vertAlign w:val="superscript"/>
        </w:rPr>
        <w:t>gas</w:t>
      </w:r>
      <w:r w:rsidRPr="00E83639">
        <w:rPr>
          <w:rFonts w:ascii="Times New Roman" w:hAnsi="Times New Roman" w:cs="Times New Roman"/>
        </w:rPr>
        <w:t xml:space="preserve"> </w:t>
      </w:r>
      <w:r w:rsidRPr="00E83639">
        <w:rPr>
          <w:rFonts w:ascii="Times New Roman" w:hAnsi="Times New Roman" w:cs="Times New Roman"/>
          <w:b/>
          <w:u w:val="single"/>
        </w:rPr>
        <w:t>resources over</w:t>
      </w:r>
      <w:r w:rsidRPr="00E83639">
        <w:rPr>
          <w:rFonts w:ascii="Times New Roman" w:hAnsi="Times New Roman" w:cs="Times New Roman"/>
        </w:rPr>
        <w:t xml:space="preserve"> </w:t>
      </w:r>
      <w:r w:rsidRPr="00E83639">
        <w:rPr>
          <w:rFonts w:ascii="Times New Roman" w:hAnsi="Times New Roman" w:cs="Times New Roman"/>
          <w:sz w:val="16"/>
          <w:szCs w:val="16"/>
          <w:vertAlign w:val="superscript"/>
        </w:rPr>
        <w:t>which China</w:t>
      </w:r>
      <w:r w:rsidRPr="00E83639">
        <w:rPr>
          <w:rFonts w:ascii="Times New Roman" w:hAnsi="Times New Roman" w:cs="Times New Roman"/>
          <w:b/>
          <w:sz w:val="16"/>
          <w:szCs w:val="16"/>
          <w:u w:val="single"/>
          <w:vertAlign w:val="superscript"/>
        </w:rPr>
        <w:t xml:space="preserve"> </w:t>
      </w:r>
      <w:r w:rsidRPr="00E83639">
        <w:rPr>
          <w:rFonts w:ascii="Times New Roman" w:hAnsi="Times New Roman" w:cs="Times New Roman"/>
          <w:sz w:val="16"/>
          <w:szCs w:val="16"/>
          <w:vertAlign w:val="superscript"/>
        </w:rPr>
        <w:t>has sovereign</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rights under the same law. Because Japan claims its EEZ extends to the disputed Diaoyutai, which is under 200 nautical miles from the Chinese coastline and is claimed by China, its sea-denial threat actually extends into China’s maritime territory. The only open entry left for mainland China to the high seas is through the Taiwan Strait. Even there, it has to be careful not to trespass into the other half of the Strait shared with</w:t>
      </w:r>
      <w:r w:rsidRPr="00E83639">
        <w:rPr>
          <w:rFonts w:ascii="Times New Roman" w:hAnsi="Times New Roman" w:cs="Times New Roman"/>
          <w:b/>
          <w:u w:val="single"/>
        </w:rPr>
        <w:t xml:space="preserve"> </w:t>
      </w:r>
      <w:r w:rsidRPr="00E83639">
        <w:rPr>
          <w:rFonts w:ascii="Times New Roman" w:hAnsi="Times New Roman" w:cs="Times New Roman"/>
          <w:sz w:val="16"/>
          <w:szCs w:val="16"/>
          <w:vertAlign w:val="superscript"/>
        </w:rPr>
        <w:t>Taiwan, as the latter remains outside PRC jurisdiction and claims a separate identity, with the support of Japan and the United States.</w:t>
      </w:r>
      <w:r w:rsidR="0025100C">
        <w:rPr>
          <w:rFonts w:ascii="Times New Roman" w:hAnsi="Times New Roman" w:cs="Times New Roman"/>
        </w:rPr>
        <w:t xml:space="preserve">                                                     </w:t>
      </w:r>
      <w:r w:rsidR="0025100C">
        <w:rPr>
          <w:rFonts w:ascii="Times New Roman" w:hAnsi="Times New Roman" w:cs="Times New Roman"/>
        </w:rPr>
        <w:tab/>
      </w:r>
      <w:r w:rsidR="0025100C">
        <w:rPr>
          <w:rFonts w:ascii="Times New Roman" w:hAnsi="Times New Roman" w:cs="Times New Roman"/>
        </w:rPr>
        <w:tab/>
      </w:r>
      <w:r w:rsidR="0025100C">
        <w:rPr>
          <w:rFonts w:ascii="Times New Roman" w:hAnsi="Times New Roman" w:cs="Times New Roman"/>
        </w:rPr>
        <w:tab/>
      </w:r>
      <w:r w:rsidR="0025100C">
        <w:rPr>
          <w:rFonts w:ascii="Times New Roman" w:hAnsi="Times New Roman" w:cs="Times New Roman"/>
        </w:rPr>
        <w:tab/>
      </w:r>
      <w:r w:rsidR="0025100C">
        <w:rPr>
          <w:rFonts w:ascii="Times New Roman" w:hAnsi="Times New Roman" w:cs="Times New Roman"/>
        </w:rPr>
        <w:tab/>
      </w:r>
      <w:r w:rsidR="0025100C">
        <w:rPr>
          <w:rFonts w:ascii="Times New Roman" w:hAnsi="Times New Roman" w:cs="Times New Roman"/>
        </w:rPr>
        <w:tab/>
        <w:t xml:space="preserve">          </w:t>
      </w:r>
      <w:r w:rsidRPr="00E83639">
        <w:rPr>
          <w:rFonts w:ascii="Times New Roman" w:hAnsi="Times New Roman" w:cs="Times New Roman"/>
        </w:rPr>
        <w:t>2. Alternate causality takes out the DA- the US is developing extraction facilities and accessing different metal supplies. Rowley</w:t>
      </w:r>
      <w:r w:rsidRPr="00E83639">
        <w:rPr>
          <w:rStyle w:val="FootnoteReference"/>
          <w:rFonts w:ascii="Times New Roman" w:hAnsi="Times New Roman" w:cs="Times New Roman"/>
        </w:rPr>
        <w:footnoteReference w:id="34"/>
      </w:r>
      <w:r w:rsidRPr="00E83639">
        <w:rPr>
          <w:rFonts w:ascii="Times New Roman" w:hAnsi="Times New Roman" w:cs="Times New Roman"/>
        </w:rPr>
        <w:t xml:space="preserve"> ‘13</w:t>
      </w:r>
      <w:r w:rsidRPr="00E83639">
        <w:rPr>
          <w:rFonts w:ascii="Times New Roman" w:hAnsi="Times New Roman" w:cs="Times New Roman"/>
          <w:color w:val="1E1E1E"/>
          <w:sz w:val="16"/>
          <w:szCs w:val="16"/>
          <w:vertAlign w:val="superscript"/>
        </w:rPr>
        <w:t>Still, could</w:t>
      </w:r>
      <w:r w:rsidRPr="00E83639">
        <w:rPr>
          <w:rFonts w:ascii="Times New Roman" w:hAnsi="Times New Roman" w:cs="Times New Roman"/>
          <w:color w:val="1E1E1E"/>
        </w:rPr>
        <w:t xml:space="preserve"> </w:t>
      </w:r>
      <w:r w:rsidRPr="00E83639">
        <w:rPr>
          <w:rFonts w:ascii="Times New Roman" w:hAnsi="Times New Roman" w:cs="Times New Roman"/>
          <w:b/>
          <w:color w:val="1E1E1E"/>
          <w:u w:val="single"/>
        </w:rPr>
        <w:t>the Chinese monopoly could be coming to an end</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through other means? The world has woken up to the importance or rare earths in recent years.</w:t>
      </w:r>
      <w:r w:rsidRPr="00E83639">
        <w:rPr>
          <w:rFonts w:ascii="Times New Roman" w:hAnsi="Times New Roman" w:cs="Times New Roman"/>
          <w:color w:val="1E1E1E"/>
        </w:rPr>
        <w:t xml:space="preserve"> </w:t>
      </w:r>
      <w:r w:rsidRPr="00E83639">
        <w:rPr>
          <w:rFonts w:ascii="Times New Roman" w:hAnsi="Times New Roman" w:cs="Times New Roman"/>
          <w:b/>
          <w:color w:val="1E1E1E"/>
          <w:u w:val="single"/>
        </w:rPr>
        <w:t xml:space="preserve">In </w:t>
      </w:r>
      <w:r w:rsidRPr="00B2065D">
        <w:rPr>
          <w:rFonts w:ascii="Times New Roman" w:hAnsi="Times New Roman" w:cs="Times New Roman"/>
          <w:b/>
          <w:color w:val="1E1E1E"/>
          <w:highlight w:val="yellow"/>
          <w:u w:val="single"/>
        </w:rPr>
        <w:t>California</w:t>
      </w:r>
      <w:r w:rsidRPr="00E83639">
        <w:rPr>
          <w:rFonts w:ascii="Times New Roman" w:hAnsi="Times New Roman" w:cs="Times New Roman"/>
          <w:b/>
          <w:color w:val="1E1E1E"/>
          <w:u w:val="single"/>
        </w:rPr>
        <w:t>, a company</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called Molycorp last year</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 xml:space="preserve">resumed mining </w:t>
      </w:r>
      <w:r w:rsidRPr="00E83639">
        <w:rPr>
          <w:rFonts w:ascii="Times New Roman" w:hAnsi="Times New Roman" w:cs="Times New Roman"/>
          <w:b/>
          <w:color w:val="1E1E1E"/>
          <w:u w:val="single"/>
        </w:rPr>
        <w:t>in the Mojave Desert,</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after suspending work a decade earlier. With</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new supplies having come online in</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2011 from a rival outfit, Mount Weld in</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Australia</w:t>
      </w:r>
      <w:r w:rsidRPr="00E83639">
        <w:rPr>
          <w:rFonts w:ascii="Times New Roman" w:hAnsi="Times New Roman" w:cs="Times New Roman"/>
          <w:b/>
          <w:color w:val="1E1E1E"/>
          <w:u w:val="single"/>
        </w:rPr>
        <w:t>,</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prices for rare earths have been coming down in tandem with the whole commodity price spectrum. That is not being taken as reason to relax, however.</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There is currently no rare earth mining going on in the European Union, which relied 100pc on Chinese imports of rare earths in 2011, the most recent year for which data is available.</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In the UK</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David</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Cameron</w:t>
      </w:r>
      <w:r w:rsidRPr="00B2065D">
        <w:rPr>
          <w:rFonts w:ascii="Times New Roman" w:hAnsi="Times New Roman" w:cs="Times New Roman"/>
          <w:color w:val="1E1E1E"/>
          <w:highlight w:val="yellow"/>
        </w:rPr>
        <w:t xml:space="preserve"> </w:t>
      </w:r>
      <w:r w:rsidRPr="00E83639">
        <w:rPr>
          <w:rFonts w:ascii="Times New Roman" w:hAnsi="Times New Roman" w:cs="Times New Roman"/>
          <w:color w:val="1E1E1E"/>
          <w:sz w:val="16"/>
          <w:szCs w:val="16"/>
          <w:vertAlign w:val="superscript"/>
        </w:rPr>
        <w:t>in March</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 xml:space="preserve">unveiled a bid to harvest </w:t>
      </w:r>
      <w:r w:rsidRPr="00E83639">
        <w:rPr>
          <w:rFonts w:ascii="Times New Roman" w:hAnsi="Times New Roman" w:cs="Times New Roman"/>
          <w:b/>
          <w:color w:val="1E1E1E"/>
          <w:u w:val="single"/>
        </w:rPr>
        <w:t xml:space="preserve">the </w:t>
      </w:r>
      <w:r w:rsidRPr="00B2065D">
        <w:rPr>
          <w:rFonts w:ascii="Times New Roman" w:hAnsi="Times New Roman" w:cs="Times New Roman"/>
          <w:b/>
          <w:color w:val="1E1E1E"/>
          <w:highlight w:val="yellow"/>
          <w:u w:val="single"/>
        </w:rPr>
        <w:t>rare earths</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among other natural riches, that lie at the bottom of the ocean. Sponsored by the Government, a company called UK Seabed Resources has won the first commercial exploration rights over a 58,000 square–kilometre area of the Pacific,</w:t>
      </w:r>
      <w:r w:rsidRPr="00E83639">
        <w:rPr>
          <w:rFonts w:ascii="Times New Roman" w:hAnsi="Times New Roman" w:cs="Times New Roman"/>
          <w:b/>
          <w:bCs/>
          <w:color w:val="1E1E1E"/>
          <w:sz w:val="16"/>
          <w:szCs w:val="16"/>
          <w:vertAlign w:val="superscript"/>
        </w:rPr>
        <w:t xml:space="preserve"> </w:t>
      </w:r>
      <w:hyperlink r:id="rId19" w:history="1">
        <w:r w:rsidRPr="00E83639">
          <w:rPr>
            <w:rFonts w:ascii="Times New Roman" w:hAnsi="Times New Roman" w:cs="Times New Roman"/>
            <w:b/>
            <w:bCs/>
            <w:color w:val="183969"/>
            <w:sz w:val="16"/>
            <w:szCs w:val="16"/>
            <w:vertAlign w:val="superscript"/>
          </w:rPr>
          <w:t>with the eventual aim of collecting mineral-rich polymetallic modules – mysterious formations on the ocean floor - which contain rare earths</w:t>
        </w:r>
      </w:hyperlink>
      <w:r w:rsidRPr="00E83639">
        <w:rPr>
          <w:rFonts w:ascii="Times New Roman" w:hAnsi="Times New Roman" w:cs="Times New Roman"/>
          <w:color w:val="1E1E1E"/>
          <w:sz w:val="16"/>
          <w:szCs w:val="16"/>
          <w:vertAlign w:val="superscript"/>
        </w:rPr>
        <w:t>.</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That has yet to yield any product, of course, but signals the political interest in these materials. Similarly,</w:t>
      </w:r>
      <w:r w:rsidRPr="00E83639">
        <w:rPr>
          <w:rFonts w:ascii="Times New Roman" w:hAnsi="Times New Roman" w:cs="Times New Roman"/>
          <w:b/>
          <w:bCs/>
          <w:color w:val="1E1E1E"/>
          <w:sz w:val="16"/>
          <w:szCs w:val="16"/>
          <w:vertAlign w:val="superscript"/>
        </w:rPr>
        <w:t xml:space="preserve"> </w:t>
      </w:r>
      <w:hyperlink r:id="rId20" w:history="1">
        <w:r w:rsidRPr="00E83639">
          <w:rPr>
            <w:rFonts w:ascii="Times New Roman" w:hAnsi="Times New Roman" w:cs="Times New Roman"/>
            <w:b/>
            <w:bCs/>
            <w:color w:val="183969"/>
            <w:sz w:val="16"/>
            <w:szCs w:val="16"/>
            <w:vertAlign w:val="superscript"/>
          </w:rPr>
          <w:t>Japanese scientists have found large reserves of rare earth metals on the Pacific seabed</w:t>
        </w:r>
      </w:hyperlink>
      <w:r w:rsidRPr="00E83639">
        <w:rPr>
          <w:rFonts w:ascii="Times New Roman" w:hAnsi="Times New Roman" w:cs="Times New Roman"/>
          <w:color w:val="1E1E1E"/>
          <w:sz w:val="16"/>
          <w:szCs w:val="16"/>
          <w:vertAlign w:val="superscript"/>
        </w:rPr>
        <w:t xml:space="preserve"> that they say can be mined cheaply.</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As a result of growing production elsewhere, China’s share of the market dropped from 98pc to 86pc last year, according to figures from the US Geological Survey, as</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new production came online in</w:t>
      </w:r>
      <w:r w:rsidRPr="00B2065D">
        <w:rPr>
          <w:rFonts w:ascii="Times New Roman" w:hAnsi="Times New Roman" w:cs="Times New Roman"/>
          <w:color w:val="1E1E1E"/>
          <w:highlight w:val="yellow"/>
        </w:rPr>
        <w:t xml:space="preserve"> </w:t>
      </w:r>
      <w:r w:rsidRPr="00E83639">
        <w:rPr>
          <w:rFonts w:ascii="Times New Roman" w:hAnsi="Times New Roman" w:cs="Times New Roman"/>
          <w:color w:val="1E1E1E"/>
          <w:sz w:val="16"/>
          <w:szCs w:val="16"/>
          <w:vertAlign w:val="superscript"/>
        </w:rPr>
        <w:t>Australia and</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the USA</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supported by some small but stable production in India.</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And yet, even if China’s stranglehold on production of the raw elements is challenged, analysts warn that a more significant hold on the market remains unabated.</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The thing to remember is that China’s goal in offering state support to its home-grown rare earths industry was much broader than just digging and processing ore, says Kieron Hodgson, mining analyst at Charles Stanley.</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Beijing, instead, was aiming to build a value chain, where by the rare earths are dug up, processed, and then incorporated into end products.</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“China does not have a monopoly on the resource, it has a monopoly on the process,” he says. “It has world- leading processing facilities, world-leading ability to manufacture and take the product from the ground and put it into something of use - and that was always China’s ambition when it identified rare earths as strategic metals.”</w:t>
      </w:r>
      <w:r w:rsidRPr="00E83639">
        <w:rPr>
          <w:rFonts w:ascii="Times New Roman" w:hAnsi="Times New Roman" w:cs="Times New Roman"/>
          <w:color w:val="1E1E1E"/>
        </w:rPr>
        <w:t xml:space="preserve"> </w:t>
      </w:r>
      <w:r w:rsidRPr="00E83639">
        <w:rPr>
          <w:rFonts w:ascii="Times New Roman" w:hAnsi="Times New Roman" w:cs="Times New Roman"/>
          <w:color w:val="1E1E1E"/>
          <w:sz w:val="16"/>
          <w:szCs w:val="16"/>
          <w:vertAlign w:val="superscript"/>
        </w:rPr>
        <w:t>In this area, the West lags even further behind. It can also be argued that growth in production elsewhere could merely supportive of China’s prowess in this area, as it reaches the limits of its own production. As a result, he believes</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 xml:space="preserve">Washington will </w:t>
      </w:r>
      <w:r w:rsidRPr="00E83639">
        <w:rPr>
          <w:rFonts w:ascii="Times New Roman" w:hAnsi="Times New Roman" w:cs="Times New Roman"/>
          <w:b/>
          <w:color w:val="1E1E1E"/>
          <w:u w:val="single"/>
        </w:rPr>
        <w:t xml:space="preserve">eventually </w:t>
      </w:r>
      <w:r w:rsidRPr="00B2065D">
        <w:rPr>
          <w:rFonts w:ascii="Times New Roman" w:hAnsi="Times New Roman" w:cs="Times New Roman"/>
          <w:b/>
          <w:color w:val="1E1E1E"/>
          <w:highlight w:val="yellow"/>
          <w:u w:val="single"/>
        </w:rPr>
        <w:t>unleash state support</w:t>
      </w:r>
      <w:r w:rsidRPr="00B2065D">
        <w:rPr>
          <w:rFonts w:ascii="Times New Roman" w:hAnsi="Times New Roman" w:cs="Times New Roman"/>
          <w:color w:val="1E1E1E"/>
          <w:highlight w:val="yellow"/>
        </w:rPr>
        <w:t xml:space="preserve"> </w:t>
      </w:r>
      <w:r w:rsidRPr="00E83639">
        <w:rPr>
          <w:rFonts w:ascii="Times New Roman" w:hAnsi="Times New Roman" w:cs="Times New Roman"/>
          <w:color w:val="1E1E1E"/>
          <w:sz w:val="16"/>
          <w:szCs w:val="16"/>
          <w:vertAlign w:val="superscript"/>
        </w:rPr>
        <w:t>in a bid to foster an industry</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 xml:space="preserve">to combat China’s dominance </w:t>
      </w:r>
      <w:r w:rsidRPr="00E83639">
        <w:rPr>
          <w:rFonts w:ascii="Times New Roman" w:hAnsi="Times New Roman" w:cs="Times New Roman"/>
          <w:b/>
          <w:color w:val="1E1E1E"/>
          <w:u w:val="single"/>
        </w:rPr>
        <w:t>in this area.</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The US</w:t>
      </w:r>
      <w:r w:rsidRPr="00B2065D">
        <w:rPr>
          <w:rFonts w:ascii="Times New Roman" w:hAnsi="Times New Roman" w:cs="Times New Roman"/>
          <w:color w:val="1E1E1E"/>
          <w:highlight w:val="yellow"/>
        </w:rPr>
        <w:t xml:space="preserve"> </w:t>
      </w:r>
      <w:r w:rsidRPr="00E83639">
        <w:rPr>
          <w:rFonts w:ascii="Times New Roman" w:hAnsi="Times New Roman" w:cs="Times New Roman"/>
          <w:color w:val="1E1E1E"/>
          <w:sz w:val="16"/>
          <w:szCs w:val="16"/>
          <w:vertAlign w:val="superscript"/>
        </w:rPr>
        <w:t>is likely to do something only because it</w:t>
      </w:r>
      <w:r w:rsidRPr="00E83639">
        <w:rPr>
          <w:rFonts w:ascii="Times New Roman" w:hAnsi="Times New Roman" w:cs="Times New Roman"/>
          <w:color w:val="1E1E1E"/>
        </w:rPr>
        <w:t xml:space="preserve"> </w:t>
      </w:r>
      <w:r w:rsidRPr="00B2065D">
        <w:rPr>
          <w:rFonts w:ascii="Times New Roman" w:hAnsi="Times New Roman" w:cs="Times New Roman"/>
          <w:b/>
          <w:color w:val="1E1E1E"/>
          <w:highlight w:val="yellow"/>
          <w:u w:val="single"/>
        </w:rPr>
        <w:t xml:space="preserve">has enough </w:t>
      </w:r>
      <w:r w:rsidRPr="00E83639">
        <w:rPr>
          <w:rFonts w:ascii="Times New Roman" w:hAnsi="Times New Roman" w:cs="Times New Roman"/>
          <w:b/>
          <w:color w:val="1E1E1E"/>
          <w:u w:val="single"/>
        </w:rPr>
        <w:t xml:space="preserve">resources </w:t>
      </w:r>
      <w:r w:rsidRPr="00B2065D">
        <w:rPr>
          <w:rFonts w:ascii="Times New Roman" w:hAnsi="Times New Roman" w:cs="Times New Roman"/>
          <w:b/>
          <w:color w:val="1E1E1E"/>
          <w:highlight w:val="yellow"/>
          <w:u w:val="single"/>
        </w:rPr>
        <w:t>to start an industry</w:t>
      </w:r>
      <w:r w:rsidRPr="00E83639">
        <w:rPr>
          <w:rFonts w:ascii="Times New Roman" w:hAnsi="Times New Roman" w:cs="Times New Roman"/>
          <w:color w:val="1E1E1E"/>
          <w:sz w:val="16"/>
          <w:szCs w:val="16"/>
          <w:vertAlign w:val="superscript"/>
        </w:rPr>
        <w:t>," he says. “Governments are waking up to the fact that they almost have to bankroll it - in much the same way the Chinese government bankrolled it all those years ago.”</w:t>
      </w:r>
      <w:r w:rsidR="00CB4E3B">
        <w:rPr>
          <w:rFonts w:ascii="Times New Roman" w:hAnsi="Times New Roman" w:cs="Times New Roman"/>
          <w:sz w:val="16"/>
          <w:szCs w:val="16"/>
          <w:vertAlign w:val="superscript"/>
        </w:rPr>
        <w:t xml:space="preserve"> </w:t>
      </w:r>
      <w:r w:rsidR="00CB4E3B">
        <w:rPr>
          <w:rFonts w:ascii="Times New Roman" w:hAnsi="Times New Roman" w:cs="Times New Roman"/>
        </w:rPr>
        <w:t xml:space="preserve">                                                                                                </w:t>
      </w:r>
      <w:r w:rsidRPr="00E83639">
        <w:rPr>
          <w:rFonts w:ascii="Times New Roman" w:hAnsi="Times New Roman" w:cs="Times New Roman"/>
        </w:rPr>
        <w:t xml:space="preserve">3.  </w:t>
      </w:r>
      <w:r w:rsidRPr="00E83639">
        <w:rPr>
          <w:rFonts w:ascii="Times New Roman" w:hAnsi="Times New Roman" w:cs="Times New Roman"/>
          <w:color w:val="1E1E1E"/>
        </w:rPr>
        <w:t xml:space="preserve">Greenstein 13 evidence- Japan-China conflict is much more likely because both airforces and navies are already patrolling the East China Sea, makes miscalculation and escalation unstoppable absent relaxing tensions. The US is treaty bound to defend Japan which forces US-China war, but the US can avoid war in the case China stops exporting. </w:t>
      </w:r>
      <w:r w:rsidR="00CB4E3B">
        <w:rPr>
          <w:rFonts w:ascii="Times New Roman" w:hAnsi="Times New Roman" w:cs="Times New Roman"/>
          <w:sz w:val="16"/>
          <w:szCs w:val="16"/>
          <w:vertAlign w:val="superscript"/>
        </w:rPr>
        <w:t xml:space="preserve"> </w:t>
      </w:r>
      <w:r w:rsidR="00CB4E3B">
        <w:rPr>
          <w:rFonts w:ascii="Times New Roman" w:hAnsi="Times New Roman" w:cs="Times New Roman"/>
        </w:rPr>
        <w:t xml:space="preserve">  C.</w:t>
      </w:r>
      <w:r w:rsidRPr="00E83639">
        <w:rPr>
          <w:rFonts w:ascii="Times New Roman" w:hAnsi="Times New Roman" w:cs="Times New Roman"/>
          <w:color w:val="1E1E1E"/>
        </w:rPr>
        <w:t xml:space="preserve"> Timeframe- the 1NC hegemony impact is just a linear disadvantage- the links don’t generate a brink or uniqueness for the impact scenario. The Barnett evidence talks about a gradual decline of US military primacy which will take years to materialize, but US-China happens in days. </w:t>
      </w:r>
    </w:p>
    <w:p w14:paraId="0442F347" w14:textId="77777777" w:rsidR="00E83639" w:rsidRPr="00B553DE" w:rsidRDefault="00E83639" w:rsidP="00B405C3">
      <w:pPr>
        <w:widowControl w:val="0"/>
        <w:autoSpaceDE w:val="0"/>
        <w:autoSpaceDN w:val="0"/>
        <w:adjustRightInd w:val="0"/>
        <w:spacing w:after="360"/>
        <w:ind w:left="-1440" w:right="-1440"/>
        <w:rPr>
          <w:rFonts w:ascii="Times New Roman" w:hAnsi="Times New Roman" w:cs="Times New Roman"/>
          <w:sz w:val="16"/>
          <w:szCs w:val="16"/>
          <w:vertAlign w:val="superscript"/>
        </w:rPr>
      </w:pPr>
    </w:p>
    <w:p w14:paraId="2274839B" w14:textId="77777777" w:rsidR="00E83639" w:rsidRDefault="00E83639" w:rsidP="00B405C3">
      <w:pPr>
        <w:ind w:left="-1440" w:right="-1440"/>
      </w:pPr>
    </w:p>
    <w:p w14:paraId="1344D2AC" w14:textId="285E6C75" w:rsidR="00125B87" w:rsidRDefault="00125B87" w:rsidP="00B405C3">
      <w:pPr>
        <w:ind w:left="-1440" w:right="-1440"/>
      </w:pPr>
    </w:p>
    <w:p w14:paraId="093881B7" w14:textId="77777777" w:rsidR="00E83639" w:rsidRDefault="00E83639" w:rsidP="00B405C3">
      <w:pPr>
        <w:ind w:left="-1440" w:right="-1440"/>
      </w:pPr>
    </w:p>
    <w:p w14:paraId="3A063C02" w14:textId="77777777" w:rsidR="00702DFB" w:rsidRDefault="00702DFB" w:rsidP="00B405C3">
      <w:pPr>
        <w:ind w:left="-1440" w:right="-1440"/>
      </w:pPr>
    </w:p>
    <w:p w14:paraId="1C38FD82" w14:textId="77777777" w:rsidR="00702DFB" w:rsidRDefault="00702DFB" w:rsidP="00B405C3">
      <w:pPr>
        <w:ind w:left="-1440" w:right="-1440"/>
      </w:pPr>
    </w:p>
    <w:p w14:paraId="51622377" w14:textId="77777777" w:rsidR="00702DFB" w:rsidRDefault="00702DFB" w:rsidP="00B405C3">
      <w:pPr>
        <w:ind w:left="-1440" w:right="-1440"/>
      </w:pPr>
    </w:p>
    <w:p w14:paraId="3CF771C2" w14:textId="77777777" w:rsidR="00702DFB" w:rsidRDefault="00702DFB" w:rsidP="00B405C3">
      <w:pPr>
        <w:ind w:left="-1440" w:right="-1440"/>
      </w:pPr>
    </w:p>
    <w:p w14:paraId="7BD3FE08" w14:textId="77777777" w:rsidR="00702DFB" w:rsidRDefault="00702DFB" w:rsidP="00B405C3">
      <w:pPr>
        <w:ind w:left="-1440" w:right="-1440"/>
      </w:pPr>
    </w:p>
    <w:p w14:paraId="0EC581F4" w14:textId="77777777" w:rsidR="00702DFB" w:rsidRDefault="00702DFB" w:rsidP="00B405C3">
      <w:pPr>
        <w:ind w:left="-1440" w:right="-1440"/>
      </w:pPr>
    </w:p>
    <w:p w14:paraId="4A1729A8" w14:textId="77777777" w:rsidR="00702DFB" w:rsidRDefault="00702DFB" w:rsidP="00B405C3">
      <w:pPr>
        <w:ind w:left="-1440" w:right="-1440"/>
      </w:pPr>
    </w:p>
    <w:p w14:paraId="75A5FED3" w14:textId="77777777" w:rsidR="00702DFB" w:rsidRDefault="00702DFB" w:rsidP="00B405C3">
      <w:pPr>
        <w:ind w:left="-1440" w:right="-1440"/>
      </w:pPr>
    </w:p>
    <w:p w14:paraId="7C2DDAF6" w14:textId="77777777" w:rsidR="00702DFB" w:rsidRDefault="00702DFB" w:rsidP="00B405C3">
      <w:pPr>
        <w:ind w:left="-1440" w:right="-1440"/>
      </w:pPr>
    </w:p>
    <w:p w14:paraId="06360861" w14:textId="77777777" w:rsidR="00702DFB" w:rsidRDefault="00702DFB" w:rsidP="00B405C3">
      <w:pPr>
        <w:ind w:left="-1440" w:right="-1440"/>
      </w:pPr>
    </w:p>
    <w:p w14:paraId="61EC3233" w14:textId="77777777" w:rsidR="00702DFB" w:rsidRDefault="00702DFB" w:rsidP="00B405C3">
      <w:pPr>
        <w:ind w:left="-1440" w:right="-1440"/>
      </w:pPr>
    </w:p>
    <w:p w14:paraId="3D4EBAE0" w14:textId="77777777" w:rsidR="00702DFB" w:rsidRDefault="00702DFB" w:rsidP="00B405C3">
      <w:pPr>
        <w:ind w:left="-1440" w:right="-1440"/>
      </w:pPr>
    </w:p>
    <w:p w14:paraId="1063EFE1" w14:textId="77777777" w:rsidR="00702DFB" w:rsidRDefault="00702DFB" w:rsidP="00B405C3">
      <w:pPr>
        <w:ind w:left="-1440" w:right="-1440"/>
      </w:pPr>
    </w:p>
    <w:p w14:paraId="64F64FAC" w14:textId="77777777" w:rsidR="00702DFB" w:rsidRDefault="00702DFB" w:rsidP="00B405C3">
      <w:pPr>
        <w:ind w:left="-1440" w:right="-1440"/>
      </w:pPr>
    </w:p>
    <w:p w14:paraId="585B5785" w14:textId="77777777" w:rsidR="00702DFB" w:rsidRDefault="00702DFB" w:rsidP="00B405C3">
      <w:pPr>
        <w:ind w:left="-1440" w:right="-1440"/>
      </w:pPr>
    </w:p>
    <w:p w14:paraId="43396195" w14:textId="77777777" w:rsidR="00702DFB" w:rsidRPr="00E83639" w:rsidRDefault="00702DFB" w:rsidP="00B405C3">
      <w:pPr>
        <w:ind w:left="-1440" w:right="-1440"/>
      </w:pPr>
    </w:p>
    <w:p w14:paraId="4DA4757C" w14:textId="5078D71F" w:rsidR="00125B87" w:rsidRDefault="00125B87" w:rsidP="00B405C3">
      <w:pPr>
        <w:pStyle w:val="Heading2"/>
        <w:ind w:left="-1440" w:right="-1440"/>
      </w:pPr>
      <w:bookmarkStart w:id="33" w:name="_Toc253812799"/>
      <w:r>
        <w:t>A2 Distribution CP</w:t>
      </w:r>
      <w:bookmarkEnd w:id="33"/>
    </w:p>
    <w:p w14:paraId="46E1AF9B" w14:textId="7583E8B6" w:rsidR="00613328" w:rsidRDefault="004105A3" w:rsidP="00B405C3">
      <w:pPr>
        <w:ind w:left="-1440" w:right="-1440"/>
        <w:rPr>
          <w:rFonts w:ascii="Times New Roman" w:hAnsi="Times New Roman" w:cs="Times New Roman"/>
        </w:rPr>
      </w:pPr>
      <w:r>
        <w:rPr>
          <w:rFonts w:ascii="Times New Roman" w:hAnsi="Times New Roman" w:cs="Times New Roman"/>
        </w:rPr>
        <w:t xml:space="preserve">1. Perm- significantly limit extraction of natural resources and have the government distribute existent revenues- perm solves by engaging in distribution while protecting the environment- shields the link to the net benefit by creating a system to foster growth and legitimacy in the short run, </w:t>
      </w:r>
      <w:r w:rsidR="00E21CD9">
        <w:rPr>
          <w:rFonts w:ascii="Times New Roman" w:hAnsi="Times New Roman" w:cs="Times New Roman"/>
        </w:rPr>
        <w:t xml:space="preserve">but </w:t>
      </w:r>
      <w:r>
        <w:rPr>
          <w:rFonts w:ascii="Times New Roman" w:hAnsi="Times New Roman" w:cs="Times New Roman"/>
        </w:rPr>
        <w:t>long enough to stabilize the country so limiting extraction has no impact</w:t>
      </w:r>
    </w:p>
    <w:p w14:paraId="198FECEF" w14:textId="2820301B" w:rsidR="004105A3" w:rsidRDefault="004105A3" w:rsidP="00B405C3">
      <w:pPr>
        <w:ind w:left="-1440" w:right="-1440"/>
        <w:rPr>
          <w:rFonts w:ascii="Times New Roman" w:hAnsi="Times New Roman" w:cs="Times New Roman"/>
        </w:rPr>
      </w:pPr>
      <w:r>
        <w:rPr>
          <w:rFonts w:ascii="Times New Roman" w:hAnsi="Times New Roman" w:cs="Times New Roman"/>
        </w:rPr>
        <w:t>2. Perm</w:t>
      </w:r>
      <w:r w:rsidR="00FC1201">
        <w:rPr>
          <w:rFonts w:ascii="Times New Roman" w:hAnsi="Times New Roman" w:cs="Times New Roman"/>
        </w:rPr>
        <w:t>- limit extraction and create or bolster the infrastructure required for revenue distribution- CP solvency evidence indicates transportation, communication, bank accounts are sufficient to foster political and economic stability- also proves no uniqueness on the net benefit- government can distribute other revenues- permutation is not intrinsic- this is a necessary plank of the CP, even if it’s implicit</w:t>
      </w:r>
    </w:p>
    <w:p w14:paraId="60972F95" w14:textId="4D2B1B15" w:rsidR="004105A3" w:rsidRDefault="00FC1201" w:rsidP="00B405C3">
      <w:pPr>
        <w:ind w:left="-1440" w:right="-1440"/>
        <w:rPr>
          <w:rFonts w:ascii="Times New Roman" w:hAnsi="Times New Roman" w:cs="Times New Roman"/>
        </w:rPr>
      </w:pPr>
      <w:r>
        <w:rPr>
          <w:rFonts w:ascii="Times New Roman" w:hAnsi="Times New Roman" w:cs="Times New Roman"/>
        </w:rPr>
        <w:t xml:space="preserve">3. </w:t>
      </w:r>
      <w:r w:rsidR="004105A3">
        <w:rPr>
          <w:rFonts w:ascii="Times New Roman" w:hAnsi="Times New Roman" w:cs="Times New Roman"/>
        </w:rPr>
        <w:t>CP can’t solve the aff and makes the problem worse- 6 independent warrants. Sandbu</w:t>
      </w:r>
      <w:r w:rsidR="004105A3">
        <w:rPr>
          <w:rStyle w:val="FootnoteReference"/>
          <w:rFonts w:ascii="Times New Roman" w:hAnsi="Times New Roman" w:cs="Times New Roman"/>
        </w:rPr>
        <w:footnoteReference w:id="35"/>
      </w:r>
      <w:r w:rsidR="004105A3">
        <w:rPr>
          <w:rFonts w:ascii="Times New Roman" w:hAnsi="Times New Roman" w:cs="Times New Roman"/>
        </w:rPr>
        <w:t xml:space="preserve"> </w:t>
      </w:r>
      <w:r w:rsidR="00A55907">
        <w:rPr>
          <w:rFonts w:ascii="Times New Roman" w:hAnsi="Times New Roman" w:cs="Times New Roman"/>
        </w:rPr>
        <w:t>’</w:t>
      </w:r>
      <w:r w:rsidR="004105A3">
        <w:rPr>
          <w:rFonts w:ascii="Times New Roman" w:hAnsi="Times New Roman" w:cs="Times New Roman"/>
        </w:rPr>
        <w:t>12</w:t>
      </w:r>
      <w:r w:rsidR="00A55907">
        <w:rPr>
          <w:rFonts w:ascii="Times New Roman" w:hAnsi="Times New Roman" w:cs="Times New Roman"/>
        </w:rPr>
        <w:t xml:space="preserve"> only summarizes arguments against the CP:</w:t>
      </w:r>
    </w:p>
    <w:p w14:paraId="547B2E30" w14:textId="1B57A678" w:rsidR="00613328" w:rsidRPr="00613328" w:rsidRDefault="00613328" w:rsidP="00B405C3">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613328">
        <w:rPr>
          <w:rFonts w:ascii="Times New Roman" w:hAnsi="Times New Roman" w:cs="Times New Roman"/>
          <w:sz w:val="16"/>
          <w:szCs w:val="16"/>
          <w:vertAlign w:val="superscript"/>
        </w:rPr>
        <w:t>The objections to direct distribution come in three forms. The</w:t>
      </w:r>
      <w:r w:rsidRPr="00613328">
        <w:rPr>
          <w:rFonts w:ascii="Times New Roman" w:hAnsi="Times New Roman" w:cs="Times New Roman"/>
        </w:rPr>
        <w:t xml:space="preserve"> </w:t>
      </w:r>
      <w:r w:rsidRPr="00613328">
        <w:rPr>
          <w:rFonts w:ascii="Times New Roman" w:hAnsi="Times New Roman" w:cs="Times New Roman"/>
          <w:b/>
          <w:u w:val="single"/>
        </w:rPr>
        <w:t>first</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concerns practical feasibility:</w:t>
      </w:r>
      <w:r w:rsidRPr="00613328">
        <w:rPr>
          <w:rFonts w:ascii="Times New Roman" w:hAnsi="Times New Roman" w:cs="Times New Roman"/>
        </w:rPr>
        <w:t xml:space="preserve"> </w:t>
      </w:r>
      <w:r w:rsidRPr="00613328">
        <w:rPr>
          <w:rFonts w:ascii="Times New Roman" w:hAnsi="Times New Roman" w:cs="Times New Roman"/>
          <w:b/>
          <w:u w:val="single"/>
        </w:rPr>
        <w:t>universal cash distributions</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may</w:t>
      </w:r>
      <w:r w:rsidRPr="00613328">
        <w:rPr>
          <w:rFonts w:ascii="Times New Roman" w:hAnsi="Times New Roman" w:cs="Times New Roman"/>
        </w:rPr>
        <w:t xml:space="preserve"> </w:t>
      </w:r>
      <w:r w:rsidRPr="00613328">
        <w:rPr>
          <w:rFonts w:ascii="Times New Roman" w:hAnsi="Times New Roman" w:cs="Times New Roman"/>
          <w:b/>
          <w:u w:val="single"/>
        </w:rPr>
        <w:t>seem unrealistic in poor</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(especially</w:t>
      </w:r>
      <w:r w:rsidRPr="00613328">
        <w:rPr>
          <w:rFonts w:ascii="Times New Roman" w:hAnsi="Times New Roman" w:cs="Times New Roman"/>
        </w:rPr>
        <w:t xml:space="preserve"> </w:t>
      </w:r>
      <w:r w:rsidRPr="00613328">
        <w:rPr>
          <w:rFonts w:ascii="Times New Roman" w:hAnsi="Times New Roman" w:cs="Times New Roman"/>
          <w:b/>
          <w:u w:val="single"/>
        </w:rPr>
        <w:t>war-torn</w:t>
      </w:r>
      <w:r w:rsidRPr="00613328">
        <w:rPr>
          <w:rFonts w:ascii="Times New Roman" w:hAnsi="Times New Roman" w:cs="Times New Roman"/>
        </w:rPr>
        <w:t xml:space="preserve">) </w:t>
      </w:r>
      <w:r w:rsidRPr="00613328">
        <w:rPr>
          <w:rFonts w:ascii="Times New Roman" w:hAnsi="Times New Roman" w:cs="Times New Roman"/>
          <w:b/>
          <w:u w:val="single"/>
        </w:rPr>
        <w:t>societies</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There are three answers to this objection:Direct distribution need not be complicated: it can be carried out through simple accounts held at rural post offices with check-cashing facilities; fraud can be prevented through the same techniques that are used to prevent double voting in elections.14 Naturally,</w:t>
      </w:r>
      <w:r w:rsidRPr="00613328">
        <w:rPr>
          <w:rFonts w:ascii="Times New Roman" w:hAnsi="Times New Roman" w:cs="Times New Roman"/>
        </w:rPr>
        <w:t xml:space="preserve"> </w:t>
      </w:r>
      <w:r w:rsidRPr="00613328">
        <w:rPr>
          <w:rFonts w:ascii="Times New Roman" w:hAnsi="Times New Roman" w:cs="Times New Roman"/>
          <w:b/>
          <w:u w:val="single"/>
        </w:rPr>
        <w:t>the system would</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still</w:t>
      </w:r>
      <w:r w:rsidRPr="00613328">
        <w:rPr>
          <w:rFonts w:ascii="Times New Roman" w:hAnsi="Times New Roman" w:cs="Times New Roman"/>
        </w:rPr>
        <w:t xml:space="preserve"> </w:t>
      </w:r>
      <w:r w:rsidRPr="00613328">
        <w:rPr>
          <w:rFonts w:ascii="Times New Roman" w:hAnsi="Times New Roman" w:cs="Times New Roman"/>
          <w:b/>
          <w:u w:val="single"/>
        </w:rPr>
        <w:t>require a huge logistical effort</w:t>
      </w:r>
      <w:r w:rsidRPr="00613328">
        <w:rPr>
          <w:rFonts w:ascii="Times New Roman" w:hAnsi="Times New Roman" w:cs="Times New Roman"/>
          <w:sz w:val="16"/>
          <w:szCs w:val="16"/>
          <w:vertAlign w:val="superscript"/>
        </w:rPr>
        <w:t>, but one that should be possible to overcome in all but the worst situations. (The initial establishment of the system would of course require adequate resources, and would likely have to be contracted out to an inter- national organization—perhaps to a private company with logistics expertise.) The</w:t>
      </w:r>
      <w:r w:rsidRPr="00613328">
        <w:rPr>
          <w:rFonts w:ascii="Times New Roman" w:hAnsi="Times New Roman" w:cs="Times New Roman"/>
        </w:rPr>
        <w:t xml:space="preserve"> </w:t>
      </w:r>
      <w:r w:rsidRPr="00613328">
        <w:rPr>
          <w:rFonts w:ascii="Times New Roman" w:hAnsi="Times New Roman" w:cs="Times New Roman"/>
          <w:b/>
          <w:u w:val="single"/>
        </w:rPr>
        <w:t>organization</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required</w:t>
      </w:r>
      <w:r w:rsidRPr="00613328">
        <w:rPr>
          <w:rFonts w:ascii="Times New Roman" w:hAnsi="Times New Roman" w:cs="Times New Roman"/>
        </w:rPr>
        <w:t xml:space="preserve"> </w:t>
      </w:r>
      <w:r w:rsidRPr="00613328">
        <w:rPr>
          <w:rFonts w:ascii="Times New Roman" w:hAnsi="Times New Roman" w:cs="Times New Roman"/>
          <w:b/>
          <w:u w:val="single"/>
        </w:rPr>
        <w:t>for direct distribution is complementary to</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other</w:t>
      </w:r>
      <w:r w:rsidRPr="00613328">
        <w:rPr>
          <w:rFonts w:ascii="Times New Roman" w:hAnsi="Times New Roman" w:cs="Times New Roman"/>
        </w:rPr>
        <w:t xml:space="preserve"> </w:t>
      </w:r>
      <w:r w:rsidRPr="00613328">
        <w:rPr>
          <w:rFonts w:ascii="Times New Roman" w:hAnsi="Times New Roman" w:cs="Times New Roman"/>
          <w:b/>
          <w:u w:val="single"/>
        </w:rPr>
        <w:t>infrastructural needs</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in post-conflict settings—such as</w:t>
      </w:r>
      <w:r w:rsidRPr="00613328">
        <w:rPr>
          <w:rFonts w:ascii="Times New Roman" w:hAnsi="Times New Roman" w:cs="Times New Roman"/>
        </w:rPr>
        <w:t xml:space="preserve"> </w:t>
      </w:r>
      <w:r w:rsidRPr="00613328">
        <w:rPr>
          <w:rFonts w:ascii="Times New Roman" w:hAnsi="Times New Roman" w:cs="Times New Roman"/>
          <w:b/>
          <w:u w:val="single"/>
        </w:rPr>
        <w:t>a census, electoral rolls, and</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basic</w:t>
      </w:r>
      <w:r w:rsidRPr="00613328">
        <w:rPr>
          <w:rFonts w:ascii="Times New Roman" w:hAnsi="Times New Roman" w:cs="Times New Roman"/>
        </w:rPr>
        <w:t xml:space="preserve"> </w:t>
      </w:r>
      <w:r w:rsidRPr="00613328">
        <w:rPr>
          <w:rFonts w:ascii="Times New Roman" w:hAnsi="Times New Roman" w:cs="Times New Roman"/>
          <w:b/>
          <w:u w:val="single"/>
        </w:rPr>
        <w:t>transportation and communication networks</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Since these needs have to be met in any case, the additional cost of implementing direct distribution is small. The take-up problem referred to earlier would probably be minimal, as the incentives for getting registered and obtaining the allotted cash would be huge.  </w:t>
      </w:r>
      <w:r w:rsidRPr="00613328">
        <w:rPr>
          <w:rFonts w:ascii="Times New Roman" w:hAnsi="Times New Roman" w:cs="Times New Roman"/>
        </w:rPr>
        <w:t xml:space="preserve"> </w:t>
      </w:r>
      <w:r w:rsidRPr="00613328">
        <w:rPr>
          <w:rFonts w:ascii="Times New Roman" w:hAnsi="Times New Roman" w:cs="Times New Roman"/>
          <w:b/>
          <w:u w:val="single"/>
        </w:rPr>
        <w:t>second</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category of objection is that even if</w:t>
      </w:r>
      <w:r w:rsidRPr="00613328">
        <w:rPr>
          <w:rFonts w:ascii="Times New Roman" w:hAnsi="Times New Roman" w:cs="Times New Roman"/>
        </w:rPr>
        <w:t xml:space="preserve"> </w:t>
      </w:r>
      <w:r w:rsidRPr="00613328">
        <w:rPr>
          <w:rFonts w:ascii="Times New Roman" w:hAnsi="Times New Roman" w:cs="Times New Roman"/>
          <w:b/>
          <w:u w:val="single"/>
        </w:rPr>
        <w:t>direct distribution</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were fea- sible, it</w:t>
      </w:r>
      <w:r w:rsidRPr="00613328">
        <w:rPr>
          <w:rFonts w:ascii="Times New Roman" w:hAnsi="Times New Roman" w:cs="Times New Roman"/>
        </w:rPr>
        <w:t xml:space="preserve"> </w:t>
      </w:r>
      <w:r w:rsidRPr="00613328">
        <w:rPr>
          <w:rFonts w:ascii="Times New Roman" w:hAnsi="Times New Roman" w:cs="Times New Roman"/>
          <w:b/>
          <w:u w:val="single"/>
        </w:rPr>
        <w:t>would be politically impossible to implement</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 xml:space="preserve">If direct distribution will, in effect, force government to implement better policies than it otherwise would, why would political leaders want to establish a system that will reduce their room for maneuver or their ability to divert money for personal gain? This con- cern has been addressed in normal (nonconflict) situations with the following argument: although the problem is a serious one, it is important to acknowledge political circumstances that could encourage the adoption of direct distribution (Sandbu 2006): A state with newly discovered natural resource wealth, which has not yet been trapped by the political economy of the resource curse. The presence of political outsiders who can challenge entrenched elites and who may have an interest in a populist policy (which direct distribution no doubt is) as a means of shoring up popular support. </w:t>
      </w:r>
      <w:r w:rsidRPr="00613328">
        <w:rPr>
          <w:sz w:val="16"/>
          <w:szCs w:val="16"/>
          <w:vertAlign w:val="superscript"/>
        </w:rPr>
        <w:t>• Moments of upheaval (such as wars or other sources of regime change), which present windows of opportunity during which institutional structure may be “up for grabs.”Upheaval is of particular relevance in post-conflict societies. The principal question is whether the open-ended situation that prevails for some time in the</w:t>
      </w:r>
      <w:r w:rsidRPr="00613328">
        <w:t xml:space="preserve"> </w:t>
      </w:r>
      <w:r w:rsidRPr="00613328">
        <w:rPr>
          <w:sz w:val="16"/>
          <w:szCs w:val="16"/>
          <w:vertAlign w:val="superscript"/>
        </w:rPr>
        <w:t>immediate aftermath of a conflict is particularly conducive to, or particularly likely to inhibit, the establishment of a direct distribution system. The answer depends, in part, on how the conflict ended—in particular, on whose support the new leaders rely. If the conflict did not culminate in a decisive victory for one side, direct distribution may be an attractive means of defusing distrust between power-sharing elites, precisely because it reduces the scope for foul play. But if one side completely dominates the post-conflict political landscape (especially if the war was between regionally or ethnically defined groups with little sense of common identity), this incentive is clearly missing. Nevertheless, even in this case, new leaders may see a need to win over the vanquished population, at least if they are not perceived by the vast majority as liberators who deserve a long honeymoon of unquestioned legitimacy (as could be the case, for example, for exiled leaders returning after the end of foreign occupation). When legitimacy is questioned, direct distribution may be an attractive way to obtain it; indeed, it could be justified in much the same way as patronage, with the crucial difference that it would cover the entire population.Even if new leaders do not need (or worse, do not care) to win over the population, the international community is likely to have its greatest influence on local politics in the year or two after a conflict ends. This is when the demand for donor funds is highest, especially in resource-rich states, where the conflict may have debilitated the state’s institutional and physical capacity to obtain or control the revenues from resource exploitation. It is therefore imaginable that a coalition of donors might require, as a condition for funds, the establishment of a direct distribution system once resource revenues start to flow. Donor governments could even channel their own aid wholly or partly through a direct distribution system, on the publicly declared understanding that within a few years, the country’s own government will replace donor funds with those from extractive resources. This approach would have a significant advantage: the establishment of the system would not have to depend on the weakened capacity of the war-torn state itself.None of this is intended to minimize the political challenges associated with getting direct distribution off the ground in a post-conflict environment. But the potential benefits of such a system make it worth the effort to identify opportuni- ties for making the attempt. Moreover, the political incentives for keeping the system in place once it is established are much less in doubt: once a population becomes accustomed to regular cash payments, it would be extremely politically costly to stop them. The example of Alaska, reviewed later in the chapter, bears this out.</w:t>
      </w:r>
      <w:r w:rsidRPr="00613328">
        <w:rPr>
          <w:rFonts w:ascii="Times New Roman" w:hAnsi="Times New Roman" w:cs="Times New Roman"/>
          <w:b/>
          <w:u w:val="single"/>
        </w:rPr>
        <w:t>final</w:t>
      </w:r>
      <w:r>
        <w:rPr>
          <w:rFonts w:ascii="Times New Roman" w:hAnsi="Times New Roman" w:cs="Times New Roman"/>
          <w:b/>
          <w:u w:val="single"/>
        </w:rPr>
        <w:t>[ly]</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category of concern is that</w:t>
      </w:r>
      <w:r w:rsidRPr="00613328">
        <w:rPr>
          <w:rFonts w:ascii="Times New Roman" w:hAnsi="Times New Roman" w:cs="Times New Roman"/>
        </w:rPr>
        <w:t xml:space="preserve"> </w:t>
      </w:r>
      <w:r w:rsidRPr="00613328">
        <w:rPr>
          <w:rFonts w:ascii="Times New Roman" w:hAnsi="Times New Roman" w:cs="Times New Roman"/>
          <w:b/>
          <w:u w:val="single"/>
        </w:rPr>
        <w:t>direct distribution will create perverse effects</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For example, an approach in which different resource</w:t>
      </w:r>
      <w:r w:rsidRPr="00613328">
        <w:rPr>
          <w:rFonts w:ascii="Times New Roman" w:hAnsi="Times New Roman" w:cs="Times New Roman"/>
        </w:rPr>
        <w:t xml:space="preserve"> </w:t>
      </w:r>
      <w:r w:rsidRPr="00613328">
        <w:rPr>
          <w:rFonts w:ascii="Times New Roman" w:hAnsi="Times New Roman" w:cs="Times New Roman"/>
          <w:b/>
          <w:u w:val="single"/>
        </w:rPr>
        <w:t>dividends</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are</w:t>
      </w:r>
      <w:r w:rsidRPr="00613328">
        <w:rPr>
          <w:rFonts w:ascii="Times New Roman" w:hAnsi="Times New Roman" w:cs="Times New Roman"/>
        </w:rPr>
        <w:t xml:space="preserve"> </w:t>
      </w:r>
      <w:r w:rsidRPr="00613328">
        <w:rPr>
          <w:rFonts w:ascii="Times New Roman" w:hAnsi="Times New Roman" w:cs="Times New Roman"/>
          <w:b/>
          <w:u w:val="single"/>
        </w:rPr>
        <w:t>paid</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to different regions or only to selected regions may not only create grievances, but</w:t>
      </w:r>
      <w:r w:rsidRPr="00613328">
        <w:rPr>
          <w:rFonts w:ascii="Times New Roman" w:hAnsi="Times New Roman" w:cs="Times New Roman"/>
        </w:rPr>
        <w:t xml:space="preserve"> </w:t>
      </w:r>
      <w:r w:rsidRPr="00613328">
        <w:rPr>
          <w:rFonts w:ascii="Times New Roman" w:hAnsi="Times New Roman" w:cs="Times New Roman"/>
          <w:b/>
          <w:u w:val="single"/>
        </w:rPr>
        <w:t>may</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also</w:t>
      </w:r>
      <w:r w:rsidRPr="00613328">
        <w:rPr>
          <w:rFonts w:ascii="Times New Roman" w:hAnsi="Times New Roman" w:cs="Times New Roman"/>
        </w:rPr>
        <w:t xml:space="preserve"> </w:t>
      </w:r>
      <w:r w:rsidRPr="00613328">
        <w:rPr>
          <w:rFonts w:ascii="Times New Roman" w:hAnsi="Times New Roman" w:cs="Times New Roman"/>
          <w:b/>
          <w:u w:val="single"/>
        </w:rPr>
        <w:t>generate</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a tremendous</w:t>
      </w:r>
      <w:r w:rsidRPr="00613328">
        <w:rPr>
          <w:rFonts w:ascii="Times New Roman" w:hAnsi="Times New Roman" w:cs="Times New Roman"/>
        </w:rPr>
        <w:t xml:space="preserve"> </w:t>
      </w:r>
      <w:r w:rsidRPr="00613328">
        <w:rPr>
          <w:rFonts w:ascii="Times New Roman" w:hAnsi="Times New Roman" w:cs="Times New Roman"/>
          <w:b/>
          <w:u w:val="single"/>
        </w:rPr>
        <w:t>incentive for migration, which can stir up tensions in</w:t>
      </w:r>
      <w:r w:rsidRPr="00613328">
        <w:rPr>
          <w:rFonts w:ascii="Times New Roman" w:hAnsi="Times New Roman" w:cs="Times New Roman"/>
        </w:rPr>
        <w:t xml:space="preserve"> a </w:t>
      </w:r>
      <w:r w:rsidRPr="00613328">
        <w:rPr>
          <w:rFonts w:ascii="Times New Roman" w:hAnsi="Times New Roman" w:cs="Times New Roman"/>
          <w:b/>
          <w:u w:val="single"/>
        </w:rPr>
        <w:t>fragile post-conflict</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environment. This concern justifies making direct distribution as universal as possible. Also in the category of potential perverse effects are new problems that may upset the equilibrium required for peace. For example</w:t>
      </w:r>
      <w:r w:rsidRPr="00613328">
        <w:rPr>
          <w:rFonts w:ascii="Times New Roman" w:hAnsi="Times New Roman" w:cs="Times New Roman"/>
          <w:b/>
          <w:u w:val="single"/>
        </w:rPr>
        <w:t>Recipients may waste</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the</w:t>
      </w:r>
      <w:r w:rsidRPr="00613328">
        <w:rPr>
          <w:rFonts w:ascii="Times New Roman" w:hAnsi="Times New Roman" w:cs="Times New Roman"/>
        </w:rPr>
        <w:t xml:space="preserve"> </w:t>
      </w:r>
      <w:r w:rsidRPr="00613328">
        <w:rPr>
          <w:rFonts w:ascii="Times New Roman" w:hAnsi="Times New Roman" w:cs="Times New Roman"/>
          <w:b/>
          <w:u w:val="single"/>
        </w:rPr>
        <w:t>money on unproductive consumption</w:t>
      </w:r>
      <w:r w:rsidRPr="00613328">
        <w:rPr>
          <w:rFonts w:ascii="Times New Roman" w:hAnsi="Times New Roman" w:cs="Times New Roman"/>
        </w:rPr>
        <w:t xml:space="preserve">. </w:t>
      </w:r>
      <w:r w:rsidRPr="00613328">
        <w:rPr>
          <w:rFonts w:ascii="Times New Roman" w:hAnsi="Times New Roman" w:cs="Times New Roman"/>
          <w:b/>
          <w:u w:val="single"/>
        </w:rPr>
        <w:t>Direct distribution may lead to inflation</w:t>
      </w:r>
      <w:r w:rsidRPr="00613328">
        <w:rPr>
          <w:rFonts w:ascii="Times New Roman" w:hAnsi="Times New Roman" w:cs="Times New Roman"/>
          <w:sz w:val="16"/>
          <w:szCs w:val="16"/>
          <w:vertAlign w:val="superscript"/>
        </w:rPr>
        <w:t xml:space="preserve"> rather than to development. A system in which people receive </w:t>
      </w:r>
      <w:r w:rsidRPr="00613328">
        <w:rPr>
          <w:rFonts w:ascii="Times New Roman" w:hAnsi="Times New Roman" w:cs="Times New Roman"/>
          <w:b/>
          <w:u w:val="single"/>
        </w:rPr>
        <w:t>cash at regular intervals may encourage  criminality</w:t>
      </w:r>
      <w:r w:rsidRPr="00613328">
        <w:rPr>
          <w:rFonts w:ascii="Times New Roman" w:hAnsi="Times New Roman" w:cs="Times New Roman"/>
          <w:sz w:val="16"/>
          <w:szCs w:val="16"/>
          <w:vertAlign w:val="superscript"/>
        </w:rPr>
        <w:t>,</w:t>
      </w:r>
      <w:r w:rsidRPr="00613328">
        <w:rPr>
          <w:rFonts w:ascii="Times New Roman" w:hAnsi="Times New Roman" w:cs="Times New Roman"/>
        </w:rPr>
        <w:t xml:space="preserve"> </w:t>
      </w:r>
      <w:r w:rsidRPr="00613328">
        <w:rPr>
          <w:rFonts w:ascii="Times New Roman" w:hAnsi="Times New Roman" w:cs="Times New Roman"/>
          <w:b/>
          <w:u w:val="single"/>
        </w:rPr>
        <w:t>such as extortion</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 xml:space="preserve">by gangs on “payday.” The </w:t>
      </w:r>
      <w:r w:rsidRPr="00613328">
        <w:rPr>
          <w:rFonts w:ascii="Times New Roman" w:hAnsi="Times New Roman" w:cs="Times New Roman"/>
          <w:b/>
          <w:u w:val="single"/>
        </w:rPr>
        <w:t>distribution</w:t>
      </w:r>
      <w:r w:rsidRPr="00613328">
        <w:rPr>
          <w:rFonts w:ascii="Times New Roman" w:hAnsi="Times New Roman" w:cs="Times New Roman"/>
        </w:rPr>
        <w:t xml:space="preserve"> </w:t>
      </w:r>
      <w:r w:rsidRPr="00613328">
        <w:rPr>
          <w:rFonts w:ascii="Times New Roman" w:hAnsi="Times New Roman" w:cs="Times New Roman"/>
          <w:sz w:val="16"/>
          <w:szCs w:val="16"/>
          <w:vertAlign w:val="superscript"/>
        </w:rPr>
        <w:t xml:space="preserve">system itself </w:t>
      </w:r>
      <w:r w:rsidRPr="00613328">
        <w:rPr>
          <w:rFonts w:ascii="Times New Roman" w:hAnsi="Times New Roman" w:cs="Times New Roman"/>
          <w:b/>
          <w:u w:val="single"/>
        </w:rPr>
        <w:t>may attract corrupt individuals</w:t>
      </w:r>
      <w:r w:rsidRPr="00613328">
        <w:rPr>
          <w:rFonts w:ascii="Times New Roman" w:hAnsi="Times New Roman" w:cs="Times New Roman"/>
          <w:sz w:val="16"/>
          <w:szCs w:val="16"/>
          <w:vertAlign w:val="superscript"/>
        </w:rPr>
        <w:t xml:space="preserve">, just as normal  fiscal processes do when institutional controls are weak. </w:t>
      </w:r>
    </w:p>
    <w:p w14:paraId="66F5784D" w14:textId="77777777" w:rsidR="00613328" w:rsidRDefault="00613328" w:rsidP="00B405C3">
      <w:pPr>
        <w:ind w:left="-1440" w:right="-1440"/>
        <w:rPr>
          <w:rFonts w:ascii="Times New Roman" w:hAnsi="Times New Roman" w:cs="Times New Roman"/>
        </w:rPr>
      </w:pPr>
    </w:p>
    <w:p w14:paraId="27FBA78C" w14:textId="77777777" w:rsidR="002D7146" w:rsidRDefault="002D7146" w:rsidP="00B405C3">
      <w:pPr>
        <w:ind w:left="-1440" w:right="-1440"/>
        <w:rPr>
          <w:rFonts w:ascii="Times New Roman" w:hAnsi="Times New Roman" w:cs="Times New Roman"/>
        </w:rPr>
      </w:pPr>
    </w:p>
    <w:p w14:paraId="7C576EFC" w14:textId="77777777" w:rsidR="002D7146" w:rsidRDefault="002D7146" w:rsidP="00B405C3">
      <w:pPr>
        <w:ind w:left="-1440" w:right="-1440"/>
        <w:rPr>
          <w:rFonts w:ascii="Times New Roman" w:hAnsi="Times New Roman" w:cs="Times New Roman"/>
        </w:rPr>
      </w:pPr>
    </w:p>
    <w:p w14:paraId="4149C48A" w14:textId="77777777" w:rsidR="002D7146" w:rsidRDefault="002D7146" w:rsidP="00B405C3">
      <w:pPr>
        <w:ind w:left="-1440" w:right="-1440"/>
        <w:rPr>
          <w:rFonts w:ascii="Times New Roman" w:hAnsi="Times New Roman" w:cs="Times New Roman"/>
        </w:rPr>
      </w:pPr>
    </w:p>
    <w:p w14:paraId="4605B9E0" w14:textId="77777777" w:rsidR="002D7146" w:rsidRDefault="002D7146" w:rsidP="00B405C3">
      <w:pPr>
        <w:ind w:left="-1440" w:right="-1440"/>
        <w:rPr>
          <w:rFonts w:ascii="Times New Roman" w:hAnsi="Times New Roman" w:cs="Times New Roman"/>
        </w:rPr>
      </w:pPr>
    </w:p>
    <w:p w14:paraId="64B894C0" w14:textId="77777777" w:rsidR="002D7146" w:rsidRDefault="002D7146" w:rsidP="00B405C3">
      <w:pPr>
        <w:ind w:left="-1440" w:right="-1440"/>
        <w:rPr>
          <w:rFonts w:ascii="Times New Roman" w:hAnsi="Times New Roman" w:cs="Times New Roman"/>
        </w:rPr>
      </w:pPr>
    </w:p>
    <w:p w14:paraId="182F6371" w14:textId="77777777" w:rsidR="002D7146" w:rsidRDefault="002D7146" w:rsidP="00B405C3">
      <w:pPr>
        <w:ind w:left="-1440" w:right="-1440"/>
        <w:rPr>
          <w:rFonts w:ascii="Times New Roman" w:hAnsi="Times New Roman" w:cs="Times New Roman"/>
        </w:rPr>
      </w:pPr>
    </w:p>
    <w:p w14:paraId="33AC65A7" w14:textId="77777777" w:rsidR="002D7146" w:rsidRDefault="002D7146" w:rsidP="003D0A4B">
      <w:pPr>
        <w:ind w:right="-1440"/>
        <w:rPr>
          <w:rFonts w:ascii="Times New Roman" w:hAnsi="Times New Roman" w:cs="Times New Roman"/>
        </w:rPr>
      </w:pPr>
    </w:p>
    <w:p w14:paraId="49378F1C" w14:textId="554C4721" w:rsidR="002D7146" w:rsidRPr="00563D92" w:rsidRDefault="002D7146" w:rsidP="00B405C3">
      <w:pPr>
        <w:pStyle w:val="Heading2"/>
        <w:ind w:left="-1440" w:right="-1440"/>
      </w:pPr>
      <w:bookmarkStart w:id="34" w:name="_Toc253812800"/>
      <w:r>
        <w:t>A2 Whitman Form NC</w:t>
      </w:r>
      <w:bookmarkEnd w:id="34"/>
    </w:p>
    <w:p w14:paraId="7379F006" w14:textId="77777777" w:rsidR="002D7146" w:rsidRPr="00563D92" w:rsidRDefault="002D7146" w:rsidP="00B405C3">
      <w:pPr>
        <w:pStyle w:val="NoSpacing"/>
        <w:ind w:left="-1440" w:right="-1440"/>
        <w:rPr>
          <w:rFonts w:ascii="Times New Roman" w:hAnsi="Times New Roman" w:cs="Times New Roman"/>
        </w:rPr>
      </w:pPr>
      <w:r w:rsidRPr="00563D92">
        <w:rPr>
          <w:rFonts w:ascii="Times New Roman" w:hAnsi="Times New Roman" w:cs="Times New Roman"/>
        </w:rPr>
        <w:t xml:space="preserve">1. “Developing countries” is not a life-form, no more than “fat man” is a life-form. The adjective appended to the subject “country” is not part of what is contained in the idea of a life-form. “Countries” is the form in question, and the fact that a country is developing could in fact just mean that that country is defective, by norms that are constitutive of being a country. This means NO RISK of offense off the NC – it just begs the question. </w:t>
      </w:r>
    </w:p>
    <w:p w14:paraId="27FA01A1" w14:textId="77777777" w:rsidR="002D7146" w:rsidRPr="00563D92" w:rsidRDefault="002D7146" w:rsidP="00B405C3">
      <w:pPr>
        <w:pStyle w:val="NoSpacing"/>
        <w:ind w:left="-1440" w:right="-1440"/>
        <w:rPr>
          <w:rFonts w:ascii="Times New Roman" w:hAnsi="Times New Roman" w:cs="Times New Roman"/>
        </w:rPr>
      </w:pPr>
      <w:r w:rsidRPr="00563D92">
        <w:rPr>
          <w:rFonts w:ascii="Times New Roman" w:hAnsi="Times New Roman" w:cs="Times New Roman"/>
        </w:rPr>
        <w:t>2. Their NC picks out an arbitrary empirical feature of countries, but doesn’t capture the essence of what it means to be a country. Just as having hands isn’t the constitutive norm that governs what it means to be a “good” or “bad” human (one can still be a human despite the not-having of hands), “developing” isn’t a constitutive norm of being a country. Developing is not part of the practice rules of being a country.</w:t>
      </w:r>
    </w:p>
    <w:p w14:paraId="3D1D433F" w14:textId="77777777" w:rsidR="002D7146" w:rsidRDefault="002D7146" w:rsidP="00B405C3">
      <w:pPr>
        <w:pStyle w:val="NoSpacing"/>
        <w:ind w:left="-1440" w:right="-1440"/>
        <w:rPr>
          <w:rFonts w:ascii="Times New Roman" w:hAnsi="Times New Roman" w:cs="Times New Roman"/>
        </w:rPr>
      </w:pPr>
      <w:r w:rsidRPr="00563D92">
        <w:rPr>
          <w:rFonts w:ascii="Times New Roman" w:hAnsi="Times New Roman" w:cs="Times New Roman"/>
        </w:rPr>
        <w:t>3. T/Countries are institutions, or practices, that are created by humans. Thus, the shared life form by bearers of the practice is the human life form, which is characterized by acting according to rational principle. The virtues are the means by which we achieve human flourishing, and it is virtuous to respect the environment. Hill writes:</w:t>
      </w:r>
    </w:p>
    <w:p w14:paraId="111AD16B" w14:textId="77777777" w:rsidR="003D0A4B" w:rsidRDefault="003D0A4B" w:rsidP="00B405C3">
      <w:pPr>
        <w:pStyle w:val="NoSpacing"/>
        <w:ind w:left="-1440" w:right="-1440"/>
        <w:rPr>
          <w:rFonts w:ascii="Times New Roman" w:hAnsi="Times New Roman" w:cs="Times New Roman"/>
        </w:rPr>
      </w:pPr>
    </w:p>
    <w:p w14:paraId="4CE0B722" w14:textId="77777777" w:rsidR="003D0A4B" w:rsidRDefault="003D0A4B" w:rsidP="00B405C3">
      <w:pPr>
        <w:pStyle w:val="NoSpacing"/>
        <w:ind w:left="-1440" w:right="-1440"/>
        <w:rPr>
          <w:rFonts w:ascii="Times New Roman" w:hAnsi="Times New Roman" w:cs="Times New Roman"/>
        </w:rPr>
      </w:pPr>
    </w:p>
    <w:p w14:paraId="63DE7535" w14:textId="77777777" w:rsidR="003D0A4B" w:rsidRDefault="003D0A4B" w:rsidP="00B405C3">
      <w:pPr>
        <w:pStyle w:val="NoSpacing"/>
        <w:ind w:left="-1440" w:right="-1440"/>
        <w:rPr>
          <w:rFonts w:ascii="Times New Roman" w:hAnsi="Times New Roman" w:cs="Times New Roman"/>
        </w:rPr>
      </w:pPr>
    </w:p>
    <w:p w14:paraId="684354A2" w14:textId="77777777" w:rsidR="003D0A4B" w:rsidRDefault="003D0A4B" w:rsidP="00B405C3">
      <w:pPr>
        <w:pStyle w:val="NoSpacing"/>
        <w:ind w:left="-1440" w:right="-1440"/>
        <w:rPr>
          <w:rFonts w:ascii="Times New Roman" w:hAnsi="Times New Roman" w:cs="Times New Roman"/>
        </w:rPr>
      </w:pPr>
    </w:p>
    <w:p w14:paraId="7A12B7A5" w14:textId="77777777" w:rsidR="003D0A4B" w:rsidRDefault="003D0A4B" w:rsidP="00B405C3">
      <w:pPr>
        <w:pStyle w:val="NoSpacing"/>
        <w:ind w:left="-1440" w:right="-1440"/>
        <w:rPr>
          <w:rFonts w:ascii="Times New Roman" w:hAnsi="Times New Roman" w:cs="Times New Roman"/>
        </w:rPr>
      </w:pPr>
    </w:p>
    <w:p w14:paraId="3B1C2B41" w14:textId="77777777" w:rsidR="003D0A4B" w:rsidRDefault="003D0A4B" w:rsidP="00B405C3">
      <w:pPr>
        <w:pStyle w:val="NoSpacing"/>
        <w:ind w:left="-1440" w:right="-1440"/>
        <w:rPr>
          <w:rFonts w:ascii="Times New Roman" w:hAnsi="Times New Roman" w:cs="Times New Roman"/>
        </w:rPr>
      </w:pPr>
    </w:p>
    <w:p w14:paraId="42B42F42" w14:textId="77777777" w:rsidR="003D0A4B" w:rsidRDefault="003D0A4B" w:rsidP="00B405C3">
      <w:pPr>
        <w:pStyle w:val="NoSpacing"/>
        <w:ind w:left="-1440" w:right="-1440"/>
        <w:rPr>
          <w:rFonts w:ascii="Times New Roman" w:hAnsi="Times New Roman" w:cs="Times New Roman"/>
        </w:rPr>
      </w:pPr>
    </w:p>
    <w:p w14:paraId="1585DE3B" w14:textId="77777777" w:rsidR="003D0A4B" w:rsidRDefault="003D0A4B" w:rsidP="00B405C3">
      <w:pPr>
        <w:pStyle w:val="NoSpacing"/>
        <w:ind w:left="-1440" w:right="-1440"/>
        <w:rPr>
          <w:rFonts w:ascii="Times New Roman" w:hAnsi="Times New Roman" w:cs="Times New Roman"/>
        </w:rPr>
      </w:pPr>
    </w:p>
    <w:p w14:paraId="4BAB3C73" w14:textId="77777777" w:rsidR="003D0A4B" w:rsidRDefault="003D0A4B" w:rsidP="00B405C3">
      <w:pPr>
        <w:pStyle w:val="NoSpacing"/>
        <w:ind w:left="-1440" w:right="-1440"/>
        <w:rPr>
          <w:rFonts w:ascii="Times New Roman" w:hAnsi="Times New Roman" w:cs="Times New Roman"/>
        </w:rPr>
      </w:pPr>
    </w:p>
    <w:p w14:paraId="033AD867" w14:textId="77777777" w:rsidR="003D0A4B" w:rsidRDefault="003D0A4B" w:rsidP="00B405C3">
      <w:pPr>
        <w:pStyle w:val="NoSpacing"/>
        <w:ind w:left="-1440" w:right="-1440"/>
        <w:rPr>
          <w:rFonts w:ascii="Times New Roman" w:hAnsi="Times New Roman" w:cs="Times New Roman"/>
        </w:rPr>
      </w:pPr>
    </w:p>
    <w:p w14:paraId="038CABFB" w14:textId="77777777" w:rsidR="003D0A4B" w:rsidRDefault="003D0A4B" w:rsidP="00B405C3">
      <w:pPr>
        <w:pStyle w:val="NoSpacing"/>
        <w:ind w:left="-1440" w:right="-1440"/>
        <w:rPr>
          <w:rFonts w:ascii="Times New Roman" w:hAnsi="Times New Roman" w:cs="Times New Roman"/>
        </w:rPr>
      </w:pPr>
    </w:p>
    <w:p w14:paraId="46AE7761" w14:textId="77777777" w:rsidR="003D0A4B" w:rsidRDefault="003D0A4B" w:rsidP="00B405C3">
      <w:pPr>
        <w:pStyle w:val="NoSpacing"/>
        <w:ind w:left="-1440" w:right="-1440"/>
        <w:rPr>
          <w:rFonts w:ascii="Times New Roman" w:hAnsi="Times New Roman" w:cs="Times New Roman"/>
        </w:rPr>
      </w:pPr>
    </w:p>
    <w:p w14:paraId="2E26A1BE" w14:textId="77777777" w:rsidR="003D0A4B" w:rsidRDefault="003D0A4B" w:rsidP="00B405C3">
      <w:pPr>
        <w:pStyle w:val="NoSpacing"/>
        <w:ind w:left="-1440" w:right="-1440"/>
        <w:rPr>
          <w:rFonts w:ascii="Times New Roman" w:hAnsi="Times New Roman" w:cs="Times New Roman"/>
        </w:rPr>
      </w:pPr>
    </w:p>
    <w:p w14:paraId="1B17B497" w14:textId="77777777" w:rsidR="003D0A4B" w:rsidRDefault="003D0A4B" w:rsidP="00B405C3">
      <w:pPr>
        <w:pStyle w:val="NoSpacing"/>
        <w:ind w:left="-1440" w:right="-1440"/>
        <w:rPr>
          <w:rFonts w:ascii="Times New Roman" w:hAnsi="Times New Roman" w:cs="Times New Roman"/>
        </w:rPr>
      </w:pPr>
    </w:p>
    <w:p w14:paraId="7777D207" w14:textId="77777777" w:rsidR="003D0A4B" w:rsidRDefault="003D0A4B" w:rsidP="00B405C3">
      <w:pPr>
        <w:pStyle w:val="NoSpacing"/>
        <w:ind w:left="-1440" w:right="-1440"/>
        <w:rPr>
          <w:rFonts w:ascii="Times New Roman" w:hAnsi="Times New Roman" w:cs="Times New Roman"/>
        </w:rPr>
      </w:pPr>
    </w:p>
    <w:p w14:paraId="4AC15A31" w14:textId="77777777" w:rsidR="003D0A4B" w:rsidRDefault="003D0A4B" w:rsidP="00B405C3">
      <w:pPr>
        <w:pStyle w:val="NoSpacing"/>
        <w:ind w:left="-1440" w:right="-1440"/>
        <w:rPr>
          <w:rFonts w:ascii="Times New Roman" w:hAnsi="Times New Roman" w:cs="Times New Roman"/>
        </w:rPr>
      </w:pPr>
    </w:p>
    <w:p w14:paraId="76ADE92E" w14:textId="77777777" w:rsidR="003D0A4B" w:rsidRDefault="003D0A4B" w:rsidP="00B405C3">
      <w:pPr>
        <w:pStyle w:val="NoSpacing"/>
        <w:ind w:left="-1440" w:right="-1440"/>
        <w:rPr>
          <w:rFonts w:ascii="Times New Roman" w:hAnsi="Times New Roman" w:cs="Times New Roman"/>
        </w:rPr>
      </w:pPr>
    </w:p>
    <w:p w14:paraId="08D792AF" w14:textId="77777777" w:rsidR="003D0A4B" w:rsidRDefault="003D0A4B" w:rsidP="00B405C3">
      <w:pPr>
        <w:pStyle w:val="NoSpacing"/>
        <w:ind w:left="-1440" w:right="-1440"/>
        <w:rPr>
          <w:rFonts w:ascii="Times New Roman" w:hAnsi="Times New Roman" w:cs="Times New Roman"/>
        </w:rPr>
      </w:pPr>
    </w:p>
    <w:p w14:paraId="5122F88C" w14:textId="77777777" w:rsidR="003D0A4B" w:rsidRDefault="003D0A4B" w:rsidP="00B405C3">
      <w:pPr>
        <w:pStyle w:val="NoSpacing"/>
        <w:ind w:left="-1440" w:right="-1440"/>
        <w:rPr>
          <w:rFonts w:ascii="Times New Roman" w:hAnsi="Times New Roman" w:cs="Times New Roman"/>
        </w:rPr>
      </w:pPr>
    </w:p>
    <w:p w14:paraId="45A5FCCF" w14:textId="77777777" w:rsidR="003D0A4B" w:rsidRDefault="003D0A4B" w:rsidP="00B405C3">
      <w:pPr>
        <w:pStyle w:val="NoSpacing"/>
        <w:ind w:left="-1440" w:right="-1440"/>
        <w:rPr>
          <w:rFonts w:ascii="Times New Roman" w:hAnsi="Times New Roman" w:cs="Times New Roman"/>
        </w:rPr>
      </w:pPr>
    </w:p>
    <w:p w14:paraId="0BE064E6" w14:textId="77777777" w:rsidR="003D0A4B" w:rsidRDefault="003D0A4B" w:rsidP="00B405C3">
      <w:pPr>
        <w:pStyle w:val="NoSpacing"/>
        <w:ind w:left="-1440" w:right="-1440"/>
        <w:rPr>
          <w:rFonts w:ascii="Times New Roman" w:hAnsi="Times New Roman" w:cs="Times New Roman"/>
        </w:rPr>
      </w:pPr>
    </w:p>
    <w:p w14:paraId="3A8B7AE9" w14:textId="77777777" w:rsidR="003D0A4B" w:rsidRDefault="003D0A4B" w:rsidP="00B405C3">
      <w:pPr>
        <w:pStyle w:val="NoSpacing"/>
        <w:ind w:left="-1440" w:right="-1440"/>
        <w:rPr>
          <w:rFonts w:ascii="Times New Roman" w:hAnsi="Times New Roman" w:cs="Times New Roman"/>
        </w:rPr>
      </w:pPr>
    </w:p>
    <w:p w14:paraId="13F70EB2" w14:textId="77777777" w:rsidR="003D0A4B" w:rsidRDefault="003D0A4B" w:rsidP="00B405C3">
      <w:pPr>
        <w:pStyle w:val="NoSpacing"/>
        <w:ind w:left="-1440" w:right="-1440"/>
        <w:rPr>
          <w:rFonts w:ascii="Times New Roman" w:hAnsi="Times New Roman" w:cs="Times New Roman"/>
        </w:rPr>
      </w:pPr>
    </w:p>
    <w:p w14:paraId="07FB722C" w14:textId="77777777" w:rsidR="003D0A4B" w:rsidRDefault="003D0A4B" w:rsidP="00B405C3">
      <w:pPr>
        <w:pStyle w:val="NoSpacing"/>
        <w:ind w:left="-1440" w:right="-1440"/>
        <w:rPr>
          <w:rFonts w:ascii="Times New Roman" w:hAnsi="Times New Roman" w:cs="Times New Roman"/>
        </w:rPr>
      </w:pPr>
    </w:p>
    <w:p w14:paraId="5457BB9A" w14:textId="77777777" w:rsidR="003D0A4B" w:rsidRDefault="003D0A4B" w:rsidP="00B405C3">
      <w:pPr>
        <w:pStyle w:val="NoSpacing"/>
        <w:ind w:left="-1440" w:right="-1440"/>
        <w:rPr>
          <w:rFonts w:ascii="Times New Roman" w:hAnsi="Times New Roman" w:cs="Times New Roman"/>
        </w:rPr>
      </w:pPr>
    </w:p>
    <w:p w14:paraId="44C4F6EF" w14:textId="77777777" w:rsidR="003D0A4B" w:rsidRDefault="003D0A4B" w:rsidP="00B405C3">
      <w:pPr>
        <w:pStyle w:val="NoSpacing"/>
        <w:ind w:left="-1440" w:right="-1440"/>
        <w:rPr>
          <w:rFonts w:ascii="Times New Roman" w:hAnsi="Times New Roman" w:cs="Times New Roman"/>
        </w:rPr>
      </w:pPr>
    </w:p>
    <w:p w14:paraId="53420F8E" w14:textId="77777777" w:rsidR="003D0A4B" w:rsidRDefault="003D0A4B" w:rsidP="00B405C3">
      <w:pPr>
        <w:pStyle w:val="NoSpacing"/>
        <w:ind w:left="-1440" w:right="-1440"/>
        <w:rPr>
          <w:rFonts w:ascii="Times New Roman" w:hAnsi="Times New Roman" w:cs="Times New Roman"/>
        </w:rPr>
      </w:pPr>
    </w:p>
    <w:p w14:paraId="285BA789" w14:textId="77777777" w:rsidR="003D0A4B" w:rsidRDefault="003D0A4B" w:rsidP="00B405C3">
      <w:pPr>
        <w:pStyle w:val="NoSpacing"/>
        <w:ind w:left="-1440" w:right="-1440"/>
        <w:rPr>
          <w:rFonts w:ascii="Times New Roman" w:hAnsi="Times New Roman" w:cs="Times New Roman"/>
        </w:rPr>
      </w:pPr>
    </w:p>
    <w:p w14:paraId="5F36EA4A" w14:textId="77777777" w:rsidR="003D0A4B" w:rsidRDefault="003D0A4B" w:rsidP="00B405C3">
      <w:pPr>
        <w:pStyle w:val="NoSpacing"/>
        <w:ind w:left="-1440" w:right="-1440"/>
        <w:rPr>
          <w:rFonts w:ascii="Times New Roman" w:hAnsi="Times New Roman" w:cs="Times New Roman"/>
        </w:rPr>
      </w:pPr>
    </w:p>
    <w:p w14:paraId="58C70993" w14:textId="77777777" w:rsidR="003D0A4B" w:rsidRDefault="003D0A4B" w:rsidP="00B405C3">
      <w:pPr>
        <w:pStyle w:val="NoSpacing"/>
        <w:ind w:left="-1440" w:right="-1440"/>
        <w:rPr>
          <w:rFonts w:ascii="Times New Roman" w:hAnsi="Times New Roman" w:cs="Times New Roman"/>
        </w:rPr>
      </w:pPr>
    </w:p>
    <w:p w14:paraId="66C72D6F" w14:textId="77777777" w:rsidR="003D0A4B" w:rsidRDefault="003D0A4B" w:rsidP="00B405C3">
      <w:pPr>
        <w:pStyle w:val="NoSpacing"/>
        <w:ind w:left="-1440" w:right="-1440"/>
        <w:rPr>
          <w:rFonts w:ascii="Times New Roman" w:hAnsi="Times New Roman" w:cs="Times New Roman"/>
        </w:rPr>
      </w:pPr>
    </w:p>
    <w:p w14:paraId="0226DDC9" w14:textId="77777777" w:rsidR="003D0A4B" w:rsidRDefault="003D0A4B" w:rsidP="00B405C3">
      <w:pPr>
        <w:pStyle w:val="NoSpacing"/>
        <w:ind w:left="-1440" w:right="-1440"/>
        <w:rPr>
          <w:rFonts w:ascii="Times New Roman" w:hAnsi="Times New Roman" w:cs="Times New Roman"/>
        </w:rPr>
      </w:pPr>
    </w:p>
    <w:p w14:paraId="28170F0F" w14:textId="77777777" w:rsidR="003D0A4B" w:rsidRDefault="003D0A4B" w:rsidP="00B405C3">
      <w:pPr>
        <w:pStyle w:val="NoSpacing"/>
        <w:ind w:left="-1440" w:right="-1440"/>
        <w:rPr>
          <w:rFonts w:ascii="Times New Roman" w:hAnsi="Times New Roman" w:cs="Times New Roman"/>
        </w:rPr>
      </w:pPr>
    </w:p>
    <w:p w14:paraId="17A97E48" w14:textId="77777777" w:rsidR="003D0A4B" w:rsidRPr="00563D92" w:rsidRDefault="003D0A4B" w:rsidP="00B405C3">
      <w:pPr>
        <w:pStyle w:val="NoSpacing"/>
        <w:ind w:left="-1440" w:right="-1440"/>
        <w:rPr>
          <w:rFonts w:ascii="Times New Roman" w:hAnsi="Times New Roman" w:cs="Times New Roman"/>
        </w:rPr>
      </w:pPr>
    </w:p>
    <w:p w14:paraId="26A9A5D9" w14:textId="77777777" w:rsidR="002D7146" w:rsidRPr="00563D92" w:rsidRDefault="002D7146" w:rsidP="00B405C3">
      <w:pPr>
        <w:pStyle w:val="NoSpacing"/>
        <w:ind w:left="-1440" w:right="-1440"/>
        <w:rPr>
          <w:rFonts w:ascii="Times New Roman" w:hAnsi="Times New Roman" w:cs="Times New Roman"/>
        </w:rPr>
      </w:pPr>
    </w:p>
    <w:p w14:paraId="77C48537" w14:textId="0F07CE8D" w:rsidR="002D7146" w:rsidRDefault="00595FE6" w:rsidP="00B405C3">
      <w:pPr>
        <w:pStyle w:val="Heading2"/>
        <w:ind w:left="-1440" w:right="-1440"/>
      </w:pPr>
      <w:bookmarkStart w:id="35" w:name="_Toc253812801"/>
      <w:r>
        <w:t>A2 Whitman Inner Freedom NC</w:t>
      </w:r>
      <w:bookmarkEnd w:id="35"/>
    </w:p>
    <w:p w14:paraId="398B9D49" w14:textId="77777777" w:rsidR="00595FE6" w:rsidRDefault="00595FE6" w:rsidP="00B405C3">
      <w:pPr>
        <w:ind w:left="-1440" w:right="-1440"/>
        <w:rPr>
          <w:rFonts w:ascii="Times New Roman" w:hAnsi="Times New Roman" w:cs="Times New Roman"/>
          <w:b/>
          <w:u w:val="single"/>
        </w:rPr>
      </w:pPr>
    </w:p>
    <w:p w14:paraId="3C1DDDD9" w14:textId="7CD49449" w:rsidR="00595FE6" w:rsidRDefault="003D0A4B" w:rsidP="00B405C3">
      <w:pPr>
        <w:ind w:left="-1440" w:right="-1440"/>
        <w:rPr>
          <w:rFonts w:ascii="Times New Roman" w:hAnsi="Times New Roman" w:cs="Times New Roman"/>
        </w:rPr>
      </w:pPr>
      <w:r>
        <w:rPr>
          <w:rFonts w:ascii="Times New Roman" w:hAnsi="Times New Roman" w:cs="Times New Roman"/>
        </w:rPr>
        <w:t>1. Inner freedom is unintelli</w:t>
      </w:r>
      <w:r w:rsidR="00595FE6">
        <w:rPr>
          <w:rFonts w:ascii="Times New Roman" w:hAnsi="Times New Roman" w:cs="Times New Roman"/>
        </w:rPr>
        <w:t>gible without outer freedom. Saying agents determine their own wills is only meaningful because those wills are intentions for actions, and the security of action requires the agents outer freedom, or the ability</w:t>
      </w:r>
    </w:p>
    <w:p w14:paraId="60D4AFFD" w14:textId="77777777" w:rsidR="00595FE6" w:rsidRDefault="00595FE6" w:rsidP="00B405C3">
      <w:pPr>
        <w:ind w:left="-1440" w:right="-1440"/>
        <w:rPr>
          <w:rFonts w:ascii="Times New Roman" w:hAnsi="Times New Roman" w:cs="Times New Roman"/>
        </w:rPr>
      </w:pPr>
      <w:r>
        <w:rPr>
          <w:rFonts w:ascii="Times New Roman" w:hAnsi="Times New Roman" w:cs="Times New Roman"/>
        </w:rPr>
        <w:t xml:space="preserve">to select their ends and pursue the means to their ends. To say agents have inner freedom and that outer freedom is irrelevant is logically nonsense- agents must will the necessary means to their ends so the intention has to unconstrained by violations of outer freedom. This also means the neg can’t weigh links between the two conceptions of freedom- my argument is that the very idea of inner freedom is incoherent without outer freedom. </w:t>
      </w:r>
    </w:p>
    <w:p w14:paraId="5A7054CD" w14:textId="77777777" w:rsidR="00595FE6" w:rsidRDefault="00595FE6" w:rsidP="00B405C3">
      <w:pPr>
        <w:ind w:left="-1440" w:right="-1440"/>
        <w:rPr>
          <w:rFonts w:ascii="Times New Roman" w:hAnsi="Times New Roman" w:cs="Times New Roman"/>
        </w:rPr>
      </w:pPr>
      <w:r>
        <w:rPr>
          <w:rFonts w:ascii="Times New Roman" w:hAnsi="Times New Roman" w:cs="Times New Roman"/>
        </w:rPr>
        <w:t xml:space="preserve">2. Her framework implies practical reason: </w:t>
      </w:r>
    </w:p>
    <w:p w14:paraId="227218C9" w14:textId="29BF73B8" w:rsidR="00595FE6" w:rsidRDefault="00595FE6" w:rsidP="00B405C3">
      <w:pPr>
        <w:ind w:left="-1440" w:right="-1440"/>
        <w:rPr>
          <w:rFonts w:ascii="Times New Roman" w:hAnsi="Times New Roman" w:cs="Times New Roman"/>
        </w:rPr>
      </w:pPr>
      <w:r>
        <w:rPr>
          <w:rFonts w:ascii="Times New Roman" w:hAnsi="Times New Roman" w:cs="Times New Roman"/>
        </w:rPr>
        <w:t>A. Inner freedom must be non arbitrary- the agents decisions must be based</w:t>
      </w:r>
      <w:r w:rsidR="003D0A4B">
        <w:rPr>
          <w:rFonts w:ascii="Times New Roman" w:hAnsi="Times New Roman" w:cs="Times New Roman"/>
        </w:rPr>
        <w:t xml:space="preserve"> upon </w:t>
      </w:r>
      <w:r>
        <w:rPr>
          <w:rFonts w:ascii="Times New Roman" w:hAnsi="Times New Roman" w:cs="Times New Roman"/>
        </w:rPr>
        <w:t xml:space="preserve">non arbitrary factors or else their decisions and actions wouldn’t be a reflection of the rational will, but rather randomness. Thus freedom has to be constrained by purely rational wills in order to be non arbitrary. This requirement form practical reason entails outer freedom. </w:t>
      </w:r>
    </w:p>
    <w:p w14:paraId="0E2DA878" w14:textId="77777777" w:rsidR="00595FE6" w:rsidRPr="008353D7" w:rsidRDefault="00595FE6" w:rsidP="00B405C3">
      <w:pPr>
        <w:ind w:left="-1440" w:right="-1440"/>
        <w:rPr>
          <w:rFonts w:ascii="Times New Roman" w:hAnsi="Times New Roman" w:cs="Times New Roman"/>
        </w:rPr>
      </w:pPr>
      <w:r>
        <w:rPr>
          <w:rFonts w:ascii="Times New Roman" w:hAnsi="Times New Roman" w:cs="Times New Roman"/>
        </w:rPr>
        <w:t xml:space="preserve">B. Inner freedom requires a divorce from impluses, which is pure reason. Action is only rational expression if it is attributable to the agent. </w:t>
      </w:r>
      <w:r>
        <w:rPr>
          <w:rFonts w:ascii="Times New Roman" w:hAnsi="Times New Roman"/>
        </w:rPr>
        <w:t>Korsgaard</w:t>
      </w:r>
      <w:r>
        <w:rPr>
          <w:rStyle w:val="FootnoteReference1"/>
          <w:rFonts w:ascii="Times New Roman" w:hAnsi="Times New Roman"/>
        </w:rPr>
        <w:footnoteReference w:id="36"/>
      </w:r>
      <w:r>
        <w:rPr>
          <w:rFonts w:ascii="Times New Roman" w:hAnsi="Times New Roman"/>
        </w:rPr>
        <w:t>:</w:t>
      </w:r>
    </w:p>
    <w:p w14:paraId="08A4C815" w14:textId="77777777" w:rsidR="00595FE6" w:rsidRPr="008353D7" w:rsidRDefault="00595FE6" w:rsidP="00B405C3">
      <w:pPr>
        <w:widowControl w:val="0"/>
        <w:ind w:left="-1440" w:right="-1440"/>
        <w:rPr>
          <w:rFonts w:ascii="Times New Roman" w:hAnsi="Times New Roman"/>
        </w:rPr>
      </w:pPr>
      <w:r>
        <w:rPr>
          <w:rFonts w:ascii="Times" w:hAnsi="Times"/>
          <w:sz w:val="16"/>
          <w:vertAlign w:val="superscript"/>
        </w:rPr>
        <w:t>Furthermore, in both arguments the identification of the metaphysical property is an attempt to capture a specific feature of action, an important thing that distinguishes an action from a mere event, namely,</w:t>
      </w:r>
      <w:r>
        <w:rPr>
          <w:rFonts w:ascii="Times" w:hAnsi="Times"/>
        </w:rPr>
        <w:t xml:space="preserve"> </w:t>
      </w:r>
      <w:r>
        <w:rPr>
          <w:rFonts w:ascii="Times" w:hAnsi="Times"/>
          <w:sz w:val="16"/>
          <w:vertAlign w:val="superscript"/>
        </w:rPr>
        <w:t>that</w:t>
      </w:r>
      <w:r>
        <w:rPr>
          <w:rFonts w:ascii="Times" w:hAnsi="Times"/>
          <w:b/>
          <w:u w:val="single"/>
          <w:vertAlign w:val="superscript"/>
        </w:rPr>
        <w:t xml:space="preserve"> </w:t>
      </w:r>
      <w:r>
        <w:rPr>
          <w:rFonts w:ascii="Times" w:hAnsi="Times"/>
          <w:b/>
          <w:u w:val="single"/>
        </w:rPr>
        <w:t xml:space="preserve">an action is </w:t>
      </w:r>
      <w:r>
        <w:rPr>
          <w:rFonts w:ascii="Times" w:hAnsi="Times"/>
          <w:b/>
          <w:i/>
          <w:u w:val="single"/>
        </w:rPr>
        <w:t xml:space="preserve">attributable </w:t>
      </w:r>
      <w:r>
        <w:rPr>
          <w:rFonts w:ascii="Times" w:hAnsi="Times"/>
          <w:b/>
          <w:u w:val="single"/>
        </w:rPr>
        <w:t>to the person who does it</w:t>
      </w:r>
      <w:r>
        <w:rPr>
          <w:rFonts w:ascii="Times" w:hAnsi="Times"/>
        </w:rPr>
        <w:t xml:space="preserve">. </w:t>
      </w:r>
      <w:r>
        <w:rPr>
          <w:rFonts w:ascii="Times" w:hAnsi="Times"/>
          <w:sz w:val="16"/>
          <w:vertAlign w:val="superscript"/>
        </w:rPr>
        <w:t>The metaphysical property Plato and Kant are looking for is the one that makes it true that the</w:t>
      </w:r>
      <w:r>
        <w:rPr>
          <w:rFonts w:ascii="Times" w:hAnsi="Times"/>
        </w:rPr>
        <w:t xml:space="preserve"> </w:t>
      </w:r>
      <w:r>
        <w:rPr>
          <w:rFonts w:ascii="Times" w:hAnsi="Times"/>
          <w:b/>
          <w:u w:val="single"/>
        </w:rPr>
        <w:t>action [doesn’t]</w:t>
      </w:r>
      <w:r>
        <w:rPr>
          <w:rFonts w:ascii="Times" w:hAnsi="Times"/>
          <w:sz w:val="16"/>
          <w:vertAlign w:val="superscript"/>
        </w:rPr>
        <w:t xml:space="preserve"> is not just something that </w:t>
      </w:r>
      <w:r>
        <w:rPr>
          <w:rFonts w:ascii="Times" w:hAnsi="Times"/>
          <w:b/>
          <w:u w:val="single"/>
        </w:rPr>
        <w:t xml:space="preserve">happens </w:t>
      </w:r>
      <w:r>
        <w:rPr>
          <w:rFonts w:ascii="Times" w:hAnsi="Times"/>
          <w:sz w:val="16"/>
          <w:vertAlign w:val="superscript"/>
        </w:rPr>
        <w:t xml:space="preserve">in or </w:t>
      </w:r>
      <w:r>
        <w:rPr>
          <w:rFonts w:ascii="Times" w:hAnsi="Times"/>
          <w:b/>
          <w:u w:val="single"/>
        </w:rPr>
        <w:t xml:space="preserve">to the person but </w:t>
      </w:r>
      <w:r>
        <w:rPr>
          <w:rFonts w:ascii="Times" w:hAnsi="Times"/>
          <w:sz w:val="16"/>
          <w:vertAlign w:val="superscript"/>
        </w:rPr>
        <w:t>rather</w:t>
      </w:r>
      <w:r>
        <w:rPr>
          <w:rFonts w:ascii="Times" w:hAnsi="Times"/>
          <w:b/>
          <w:u w:val="single"/>
        </w:rPr>
        <w:t xml:space="preserve"> is something that </w:t>
      </w:r>
      <w:r>
        <w:rPr>
          <w:rFonts w:ascii="Times" w:hAnsi="Times"/>
          <w:sz w:val="16"/>
          <w:vertAlign w:val="superscript"/>
        </w:rPr>
        <w:t xml:space="preserve">he as </w:t>
      </w:r>
      <w:r>
        <w:rPr>
          <w:rFonts w:ascii="Times" w:hAnsi="Times"/>
          <w:b/>
          <w:u w:val="single"/>
        </w:rPr>
        <w:t xml:space="preserve">a person </w:t>
      </w:r>
      <w:r>
        <w:rPr>
          <w:rFonts w:ascii="Times" w:hAnsi="Times"/>
          <w:b/>
          <w:i/>
          <w:u w:val="single"/>
        </w:rPr>
        <w:t>does</w:t>
      </w:r>
      <w:r>
        <w:rPr>
          <w:rFonts w:ascii="Times" w:hAnsi="Times"/>
          <w:b/>
          <w:i/>
          <w:sz w:val="16"/>
          <w:u w:val="single"/>
          <w:vertAlign w:val="superscript"/>
        </w:rPr>
        <w:t xml:space="preserve">. </w:t>
      </w:r>
      <w:r>
        <w:rPr>
          <w:rFonts w:ascii="Times" w:hAnsi="Times"/>
          <w:sz w:val="16"/>
          <w:vertAlign w:val="superscript"/>
        </w:rPr>
        <w:t>It is</w:t>
      </w:r>
      <w:r>
        <w:rPr>
          <w:rFonts w:ascii="Times" w:hAnsi="Times"/>
        </w:rPr>
        <w:t xml:space="preserve"> </w:t>
      </w:r>
      <w:r>
        <w:rPr>
          <w:rFonts w:ascii="Times" w:hAnsi="Times"/>
          <w:b/>
          <w:u w:val="single"/>
        </w:rPr>
        <w:t xml:space="preserve">the property that makes the </w:t>
      </w:r>
      <w:r>
        <w:rPr>
          <w:rFonts w:ascii="Times" w:hAnsi="Times"/>
          <w:b/>
          <w:i/>
          <w:u w:val="single"/>
        </w:rPr>
        <w:t xml:space="preserve">person </w:t>
      </w:r>
      <w:r>
        <w:rPr>
          <w:rFonts w:ascii="Times" w:hAnsi="Times"/>
          <w:b/>
          <w:u w:val="single"/>
        </w:rPr>
        <w:t>the author of the action.</w:t>
      </w:r>
      <w:r>
        <w:rPr>
          <w:rFonts w:ascii="Times" w:hAnsi="Times"/>
        </w:rPr>
        <w:t xml:space="preserve"> </w:t>
      </w:r>
      <w:r>
        <w:rPr>
          <w:rFonts w:ascii="Times" w:hAnsi="Times"/>
          <w:sz w:val="16"/>
          <w:vertAlign w:val="superscript"/>
        </w:rPr>
        <w:t>Plato’s explicit use of the Constitutional Model makes it clear that he is trying to identify this property. For</w:t>
      </w:r>
      <w:r>
        <w:rPr>
          <w:rFonts w:ascii="Times" w:hAnsi="Times"/>
        </w:rPr>
        <w:t xml:space="preserve"> </w:t>
      </w:r>
      <w:r>
        <w:rPr>
          <w:rFonts w:ascii="Times" w:hAnsi="Times"/>
          <w:sz w:val="16"/>
          <w:vertAlign w:val="superscript"/>
        </w:rPr>
        <w:t>we</w:t>
      </w:r>
      <w:r>
        <w:rPr>
          <w:rFonts w:ascii="Times" w:hAnsi="Times"/>
        </w:rPr>
        <w:t xml:space="preserve"> </w:t>
      </w:r>
      <w:r>
        <w:rPr>
          <w:rFonts w:ascii="Times" w:hAnsi="Times"/>
          <w:sz w:val="16"/>
          <w:vertAlign w:val="superscript"/>
        </w:rPr>
        <w:t>certainly do</w:t>
      </w:r>
      <w:r>
        <w:rPr>
          <w:rFonts w:ascii="Times" w:hAnsi="Times"/>
        </w:rPr>
        <w:t xml:space="preserve"> </w:t>
      </w:r>
      <w:r>
        <w:rPr>
          <w:rFonts w:ascii="Times" w:hAnsi="Times"/>
          <w:sz w:val="16"/>
          <w:vertAlign w:val="superscript"/>
        </w:rPr>
        <w:t>distinguish the</w:t>
      </w:r>
      <w:r>
        <w:rPr>
          <w:rFonts w:ascii="Times" w:hAnsi="Times"/>
          <w:b/>
          <w:u w:val="single"/>
        </w:rPr>
        <w:t xml:space="preserve"> [we distinguish] actions we attribute to a city</w:t>
      </w:r>
      <w:r>
        <w:rPr>
          <w:rFonts w:ascii="Times" w:hAnsi="Times"/>
        </w:rPr>
        <w:t xml:space="preserve"> </w:t>
      </w:r>
      <w:r>
        <w:rPr>
          <w:rFonts w:ascii="Times" w:hAnsi="Times"/>
          <w:sz w:val="16"/>
          <w:vertAlign w:val="superscript"/>
        </w:rPr>
        <w:t>as such from the</w:t>
      </w:r>
      <w:r>
        <w:rPr>
          <w:rFonts w:ascii="Times" w:hAnsi="Times"/>
          <w:b/>
          <w:u w:val="single"/>
        </w:rPr>
        <w:t xml:space="preserve"> [from] actions </w:t>
      </w:r>
      <w:r>
        <w:rPr>
          <w:rFonts w:ascii="Times" w:hAnsi="Times"/>
          <w:sz w:val="16"/>
          <w:vertAlign w:val="superscript"/>
        </w:rPr>
        <w:t>we would</w:t>
      </w:r>
      <w:r>
        <w:rPr>
          <w:rFonts w:ascii="Times" w:hAnsi="Times"/>
          <w:b/>
          <w:u w:val="single"/>
        </w:rPr>
        <w:t xml:space="preserve"> attribute only to </w:t>
      </w:r>
      <w:r>
        <w:rPr>
          <w:rFonts w:ascii="Times" w:hAnsi="Times"/>
          <w:sz w:val="16"/>
          <w:vertAlign w:val="superscript"/>
        </w:rPr>
        <w:t>some of the</w:t>
      </w:r>
      <w:r>
        <w:rPr>
          <w:rFonts w:ascii="Times" w:hAnsi="Times"/>
          <w:b/>
          <w:u w:val="single"/>
        </w:rPr>
        <w:t xml:space="preserve"> individuals in it. </w:t>
      </w:r>
      <w:r>
        <w:rPr>
          <w:rFonts w:ascii="Times" w:hAnsi="Times"/>
          <w:sz w:val="16"/>
          <w:vertAlign w:val="superscript"/>
        </w:rPr>
        <w:t>And the basis of this distinction is whether the action was the outcome of following constitutional procedures or not.</w:t>
      </w:r>
      <w:r>
        <w:rPr>
          <w:rFonts w:ascii="Times" w:hAnsi="Times"/>
        </w:rPr>
        <w:t xml:space="preserve"> </w:t>
      </w:r>
      <w:r>
        <w:rPr>
          <w:rFonts w:ascii="Times" w:hAnsi="Times"/>
          <w:b/>
          <w:u w:val="single"/>
        </w:rPr>
        <w:t>If a Spartan attacks an Athenian,</w:t>
      </w:r>
      <w:r>
        <w:rPr>
          <w:rFonts w:ascii="Times" w:hAnsi="Times"/>
        </w:rPr>
        <w:t xml:space="preserve"> </w:t>
      </w:r>
      <w:r>
        <w:rPr>
          <w:rFonts w:ascii="Times" w:hAnsi="Times"/>
          <w:sz w:val="16"/>
          <w:vertAlign w:val="superscript"/>
        </w:rPr>
        <w:t>for instance,</w:t>
      </w:r>
      <w:r>
        <w:rPr>
          <w:rFonts w:ascii="Times" w:hAnsi="Times"/>
        </w:rPr>
        <w:t xml:space="preserve"> </w:t>
      </w:r>
      <w:r>
        <w:rPr>
          <w:rFonts w:ascii="Times" w:hAnsi="Times"/>
          <w:sz w:val="16"/>
          <w:vertAlign w:val="superscript"/>
        </w:rPr>
        <w:t>we do not conclude that</w:t>
      </w:r>
      <w:r>
        <w:rPr>
          <w:rFonts w:ascii="Times" w:hAnsi="Times"/>
          <w:b/>
          <w:u w:val="single"/>
        </w:rPr>
        <w:t xml:space="preserve"> </w:t>
      </w:r>
      <w:r>
        <w:rPr>
          <w:rFonts w:ascii="Times" w:hAnsi="Times"/>
          <w:b/>
          <w:i/>
          <w:u w:val="single"/>
        </w:rPr>
        <w:t xml:space="preserve">Sparta </w:t>
      </w:r>
      <w:r>
        <w:rPr>
          <w:rFonts w:ascii="Times" w:hAnsi="Times"/>
          <w:b/>
          <w:u w:val="single"/>
        </w:rPr>
        <w:t xml:space="preserve">is [not] making war on Athens unless the attack was </w:t>
      </w:r>
      <w:r>
        <w:rPr>
          <w:rFonts w:ascii="Times" w:hAnsi="Times"/>
          <w:sz w:val="16"/>
          <w:vertAlign w:val="superscript"/>
        </w:rPr>
        <w:t xml:space="preserve">made </w:t>
      </w:r>
      <w:r>
        <w:rPr>
          <w:rFonts w:ascii="Times" w:hAnsi="Times"/>
          <w:b/>
          <w:u w:val="single"/>
        </w:rPr>
        <w:t>by a soldier acting under the direction of the rulers</w:t>
      </w:r>
      <w:r>
        <w:rPr>
          <w:rFonts w:ascii="Times" w:hAnsi="Times"/>
          <w:b/>
          <w:sz w:val="16"/>
          <w:u w:val="single"/>
          <w:vertAlign w:val="superscript"/>
        </w:rPr>
        <w:t>:</w:t>
      </w:r>
      <w:r>
        <w:rPr>
          <w:rFonts w:ascii="Times" w:hAnsi="Times"/>
          <w:sz w:val="16"/>
          <w:vertAlign w:val="superscript"/>
        </w:rPr>
        <w:t xml:space="preserve"> that is</w:t>
      </w:r>
      <w:r>
        <w:rPr>
          <w:rFonts w:ascii="Times" w:hAnsi="Times"/>
          <w:b/>
          <w:sz w:val="16"/>
          <w:u w:val="single"/>
          <w:vertAlign w:val="superscript"/>
        </w:rPr>
        <w:t>,</w:t>
      </w:r>
      <w:r>
        <w:rPr>
          <w:rFonts w:ascii="Times" w:hAnsi="Times"/>
          <w:b/>
          <w:u w:val="single"/>
        </w:rPr>
        <w:t xml:space="preserve"> unless it issues from Sparta’s constitutional procedures</w:t>
      </w:r>
      <w:r>
        <w:rPr>
          <w:rFonts w:ascii="Times" w:hAnsi="Times"/>
        </w:rPr>
        <w:t xml:space="preserve">. </w:t>
      </w:r>
      <w:r>
        <w:rPr>
          <w:rFonts w:ascii="Times" w:hAnsi="Times"/>
          <w:sz w:val="16"/>
          <w:vertAlign w:val="superscript"/>
        </w:rPr>
        <w:t>By the analogy,</w:t>
      </w:r>
      <w:r>
        <w:rPr>
          <w:rFonts w:ascii="Times" w:hAnsi="Times"/>
        </w:rPr>
        <w:t xml:space="preserve"> </w:t>
      </w:r>
      <w:r>
        <w:rPr>
          <w:rFonts w:ascii="Times" w:hAnsi="Times"/>
          <w:b/>
          <w:u w:val="single"/>
        </w:rPr>
        <w:t xml:space="preserve">we </w:t>
      </w:r>
      <w:r>
        <w:rPr>
          <w:rFonts w:ascii="Times" w:hAnsi="Times"/>
          <w:sz w:val="16"/>
          <w:vertAlign w:val="superscript"/>
        </w:rPr>
        <w:t xml:space="preserve">will only </w:t>
      </w:r>
      <w:r>
        <w:rPr>
          <w:rFonts w:ascii="Times" w:hAnsi="Times"/>
          <w:b/>
          <w:u w:val="single"/>
        </w:rPr>
        <w:t xml:space="preserve">attribute an action to a person, rather than </w:t>
      </w:r>
      <w:r>
        <w:rPr>
          <w:rFonts w:ascii="Times" w:hAnsi="Times"/>
          <w:sz w:val="16"/>
          <w:vertAlign w:val="superscript"/>
        </w:rPr>
        <w:t>to</w:t>
      </w:r>
      <w:r>
        <w:rPr>
          <w:rFonts w:ascii="Times" w:hAnsi="Times"/>
          <w:b/>
          <w:u w:val="single"/>
        </w:rPr>
        <w:t xml:space="preserve"> something in him, if it was directed by his reason, his ruling part</w:t>
      </w:r>
      <w:r>
        <w:rPr>
          <w:rFonts w:ascii="Times" w:hAnsi="Times"/>
        </w:rPr>
        <w:t xml:space="preserve">. </w:t>
      </w:r>
      <w:r>
        <w:rPr>
          <w:rFonts w:ascii="Times" w:hAnsi="Times"/>
          <w:sz w:val="16"/>
          <w:vertAlign w:val="superscript"/>
        </w:rPr>
        <w:t xml:space="preserve">In a similar way, Kant thinks that what makes an action attributable to the person is that it springs from the person’s autonomy or self-government. The </w:t>
      </w:r>
      <w:r>
        <w:rPr>
          <w:rFonts w:ascii="Times New Roman" w:hAnsi="Times New Roman"/>
          <w:sz w:val="16"/>
          <w:vertAlign w:val="superscript"/>
        </w:rPr>
        <w:t>,</w:t>
      </w:r>
    </w:p>
    <w:p w14:paraId="349C81DB" w14:textId="77777777" w:rsidR="00595FE6" w:rsidRDefault="00595FE6" w:rsidP="00B405C3">
      <w:pPr>
        <w:ind w:left="-1440" w:right="-1440"/>
        <w:rPr>
          <w:rFonts w:ascii="Times New Roman" w:eastAsia="SimSun" w:hAnsi="Times New Roman" w:cs="Mangal"/>
          <w:kern w:val="1"/>
          <w:lang w:eastAsia="hi-IN" w:bidi="hi-IN"/>
        </w:rPr>
      </w:pPr>
      <w:r>
        <w:rPr>
          <w:rFonts w:ascii="Times New Roman" w:hAnsi="Times New Roman"/>
        </w:rPr>
        <w:t xml:space="preserve">Implies a system of equal and outer freedom: Contained in the form of reasoning is that the agent must actually decide to pursue her end – otherwise her reasoning wouldn’t yield an action and thus would fail to be practical. It’s impossible to decide to pursue two contradictory ends. Then you’d decide that you both should do A and should not do A, but this would be no decision at all. </w:t>
      </w:r>
      <w:r w:rsidRPr="00DE72C5">
        <w:rPr>
          <w:rFonts w:ascii="Times New Roman" w:hAnsi="Times New Roman"/>
        </w:rPr>
        <w:t xml:space="preserve">Thus, </w:t>
      </w:r>
      <w:r>
        <w:rPr>
          <w:rFonts w:ascii="Times New Roman" w:hAnsi="Times New Roman"/>
        </w:rPr>
        <w:t xml:space="preserve">you must will compatible ends in order to take any action at all. </w:t>
      </w:r>
      <w:r>
        <w:rPr>
          <w:rFonts w:ascii="Times New Roman" w:eastAsia="SimSun" w:hAnsi="Times New Roman" w:cs="Times New Roman"/>
          <w:kern w:val="1"/>
          <w:lang w:eastAsia="hi-IN" w:bidi="hi-IN"/>
        </w:rPr>
        <w:t xml:space="preserve">Willing compatible ends requires willing consistently with your own outer freedom, which is your </w:t>
      </w:r>
      <w:r w:rsidRPr="00850825">
        <w:rPr>
          <w:rFonts w:ascii="Times New Roman" w:eastAsia="SimSun" w:hAnsi="Times New Roman" w:cs="Times New Roman"/>
          <w:kern w:val="1"/>
          <w:lang w:eastAsia="hi-IN" w:bidi="hi-IN"/>
        </w:rPr>
        <w:t xml:space="preserve">independence from the choice of others. </w:t>
      </w:r>
      <w:r w:rsidRPr="00850825">
        <w:rPr>
          <w:rFonts w:ascii="Times New Roman" w:hAnsi="Times New Roman" w:cs="Times New Roman"/>
        </w:rPr>
        <w:t xml:space="preserve">It’s </w:t>
      </w:r>
      <w:r>
        <w:rPr>
          <w:rFonts w:ascii="Times New Roman" w:hAnsi="Times New Roman" w:cs="Times New Roman"/>
        </w:rPr>
        <w:t>logically incoherent</w:t>
      </w:r>
      <w:r w:rsidRPr="00850825">
        <w:rPr>
          <w:rFonts w:ascii="Times New Roman" w:hAnsi="Times New Roman" w:cs="Times New Roman"/>
        </w:rPr>
        <w:t xml:space="preserve"> to will a hindrance of </w:t>
      </w:r>
      <w:r>
        <w:rPr>
          <w:rFonts w:ascii="Times New Roman" w:hAnsi="Times New Roman" w:cs="Times New Roman"/>
        </w:rPr>
        <w:t xml:space="preserve">your own outer freedom. </w:t>
      </w:r>
      <w:r w:rsidRPr="00080779">
        <w:rPr>
          <w:rFonts w:ascii="Times New Roman" w:eastAsia="SimSun" w:hAnsi="Times New Roman" w:cs="Mangal"/>
          <w:kern w:val="1"/>
          <w:lang w:eastAsia="hi-IN" w:bidi="hi-IN"/>
        </w:rPr>
        <w:t xml:space="preserve">This is because in willing </w:t>
      </w:r>
      <w:r w:rsidRPr="00080779">
        <w:rPr>
          <w:rFonts w:ascii="Times New Roman" w:eastAsia="SimSun" w:hAnsi="Times New Roman" w:cs="Mangal"/>
          <w:i/>
          <w:kern w:val="1"/>
          <w:lang w:eastAsia="hi-IN" w:bidi="hi-IN"/>
        </w:rPr>
        <w:t>any end</w:t>
      </w:r>
      <w:r w:rsidRPr="00080779">
        <w:rPr>
          <w:rFonts w:ascii="Times New Roman" w:eastAsia="SimSun" w:hAnsi="Times New Roman" w:cs="Mangal"/>
          <w:kern w:val="1"/>
          <w:lang w:eastAsia="hi-IN" w:bidi="hi-IN"/>
        </w:rPr>
        <w:t>, you hold yourself to be capable of bringing about the end, so you necessarily will that you be able to pursue it free from others’ choice.</w:t>
      </w:r>
    </w:p>
    <w:p w14:paraId="732E792F" w14:textId="77777777" w:rsidR="00595FE6" w:rsidRDefault="00595FE6" w:rsidP="00B405C3">
      <w:pPr>
        <w:ind w:left="-1440" w:right="-1440"/>
        <w:rPr>
          <w:rFonts w:ascii="Times New Roman" w:hAnsi="Times New Roman" w:cs="Times New Roman"/>
        </w:rPr>
      </w:pPr>
      <w:r>
        <w:rPr>
          <w:rFonts w:ascii="Times New Roman" w:eastAsia="SimSun" w:hAnsi="Times New Roman" w:cs="Mangal"/>
          <w:kern w:val="1"/>
          <w:lang w:eastAsia="hi-IN" w:bidi="hi-IN"/>
        </w:rPr>
        <w:t xml:space="preserve">3. </w:t>
      </w:r>
      <w:r>
        <w:rPr>
          <w:rFonts w:ascii="Times New Roman" w:hAnsi="Times New Roman" w:cs="Times New Roman"/>
        </w:rPr>
        <w:t xml:space="preserve">It’s impossible for agents to be merely subjective willers. </w:t>
      </w:r>
    </w:p>
    <w:p w14:paraId="58EBFCFA" w14:textId="77777777" w:rsidR="00595FE6" w:rsidRDefault="00595FE6" w:rsidP="00B405C3">
      <w:pPr>
        <w:ind w:left="-1440" w:right="-1440"/>
        <w:rPr>
          <w:rFonts w:ascii="Times New Roman" w:hAnsi="Times New Roman" w:cs="Times New Roman"/>
        </w:rPr>
      </w:pPr>
      <w:r>
        <w:rPr>
          <w:rFonts w:ascii="Times New Roman" w:hAnsi="Times New Roman" w:cs="Times New Roman"/>
        </w:rPr>
        <w:t>A. To will an end is to will the agent be sufficient to bring about that end but that is impossible if every agent has subjective wills since other agents could prevent you from pursuing your ends. That justifies an omnilateral will- to will anything, the agent must be committed to the condition of pursuing the means to their ends- that is just a system of equal outer freedom.</w:t>
      </w:r>
    </w:p>
    <w:p w14:paraId="7054FB3A" w14:textId="77777777" w:rsidR="00595FE6" w:rsidRDefault="00595FE6" w:rsidP="00B405C3">
      <w:pPr>
        <w:ind w:left="-1440" w:right="-1440"/>
        <w:rPr>
          <w:rFonts w:ascii="Times New Roman" w:hAnsi="Times New Roman" w:cs="Times New Roman"/>
        </w:rPr>
      </w:pPr>
      <w:r>
        <w:rPr>
          <w:rFonts w:ascii="Times New Roman" w:hAnsi="Times New Roman" w:cs="Times New Roman"/>
        </w:rPr>
        <w:t xml:space="preserve">B. Conflicts in subjective willing make morality incoherent- it’d be both right and wrong for a person to take an action from the persecptive of the willer. The only possible way inner freedom is normatively relevant is if their on constraints on action that follow from the will. </w:t>
      </w:r>
    </w:p>
    <w:p w14:paraId="0736DC4E" w14:textId="77777777" w:rsidR="00595FE6" w:rsidRDefault="00595FE6" w:rsidP="00B405C3">
      <w:pPr>
        <w:ind w:left="-1440" w:right="-1440"/>
        <w:rPr>
          <w:rFonts w:ascii="Times New Roman" w:eastAsia="SimSun" w:hAnsi="Times New Roman" w:cs="Mangal"/>
          <w:kern w:val="1"/>
          <w:lang w:eastAsia="hi-IN" w:bidi="hi-IN"/>
        </w:rPr>
      </w:pPr>
      <w:r>
        <w:rPr>
          <w:rFonts w:ascii="Times New Roman" w:eastAsia="SimSun" w:hAnsi="Times New Roman" w:cs="Mangal"/>
          <w:kern w:val="1"/>
          <w:lang w:eastAsia="hi-IN" w:bidi="hi-IN"/>
        </w:rPr>
        <w:t>Contention:</w:t>
      </w:r>
    </w:p>
    <w:p w14:paraId="5EAE561B" w14:textId="60E16267" w:rsidR="00595FE6" w:rsidRDefault="00595FE6" w:rsidP="00B405C3">
      <w:pPr>
        <w:pStyle w:val="NoSpacing"/>
        <w:ind w:left="-1440" w:right="-1440"/>
        <w:rPr>
          <w:rFonts w:ascii="Times New Roman" w:hAnsi="Times New Roman" w:cs="Times New Roman"/>
        </w:rPr>
      </w:pPr>
      <w:r>
        <w:rPr>
          <w:rFonts w:ascii="Times New Roman" w:eastAsia="SimSun" w:hAnsi="Times New Roman" w:cs="Mangal"/>
          <w:kern w:val="1"/>
          <w:lang w:eastAsia="hi-IN" w:bidi="hi-IN"/>
        </w:rPr>
        <w:t xml:space="preserve">1. </w:t>
      </w:r>
      <w:r>
        <w:rPr>
          <w:rFonts w:ascii="Times New Roman" w:hAnsi="Times New Roman" w:cs="Times New Roman"/>
        </w:rPr>
        <w:t xml:space="preserve">Extracting resources is a violation of agents rights to </w:t>
      </w:r>
      <w:r w:rsidR="003D0A4B">
        <w:rPr>
          <w:rFonts w:ascii="Times New Roman" w:hAnsi="Times New Roman" w:cs="Times New Roman"/>
        </w:rPr>
        <w:t>freedom</w:t>
      </w:r>
      <w:r>
        <w:rPr>
          <w:rFonts w:ascii="Times New Roman" w:hAnsi="Times New Roman" w:cs="Times New Roman"/>
        </w:rPr>
        <w:t xml:space="preserve"> and wellbeing- it denies them ability to set ends and pursue the means to those ends. Rendall</w:t>
      </w:r>
      <w:r>
        <w:rPr>
          <w:rStyle w:val="FootnoteReference"/>
          <w:rFonts w:ascii="Times New Roman" w:hAnsi="Times New Roman" w:cs="Times New Roman"/>
        </w:rPr>
        <w:footnoteReference w:id="37"/>
      </w:r>
    </w:p>
    <w:p w14:paraId="612A255F" w14:textId="77777777" w:rsidR="00595FE6" w:rsidRPr="005419E3" w:rsidRDefault="00595FE6" w:rsidP="00B405C3">
      <w:pPr>
        <w:pStyle w:val="NoSpacing"/>
        <w:ind w:left="-1440" w:right="-1440"/>
        <w:rPr>
          <w:rFonts w:ascii="Times New Roman" w:hAnsi="Times New Roman" w:cs="Times New Roman"/>
        </w:rPr>
      </w:pPr>
      <w:r w:rsidRPr="005419E3">
        <w:rPr>
          <w:rFonts w:ascii="Times New Roman" w:hAnsi="Times New Roman" w:cs="Times New Roman"/>
          <w:b/>
          <w:color w:val="222222"/>
          <w:u w:val="single"/>
        </w:rPr>
        <w:t>Intergenerational justice deals with our obligations to</w:t>
      </w:r>
      <w:r w:rsidRPr="005419E3">
        <w:rPr>
          <w:rFonts w:ascii="Times New Roman" w:hAnsi="Times New Roman" w:cs="Times New Roman"/>
          <w:color w:val="222222"/>
        </w:rPr>
        <w:t xml:space="preserve"> </w:t>
      </w:r>
      <w:r w:rsidRPr="005419E3">
        <w:rPr>
          <w:rFonts w:ascii="Times New Roman" w:hAnsi="Times New Roman" w:cs="Times New Roman"/>
          <w:color w:val="222222"/>
          <w:sz w:val="16"/>
          <w:szCs w:val="16"/>
          <w:vertAlign w:val="superscript"/>
        </w:rPr>
        <w:t>past or</w:t>
      </w:r>
      <w:r w:rsidRPr="005419E3">
        <w:rPr>
          <w:rFonts w:ascii="Times New Roman" w:hAnsi="Times New Roman" w:cs="Times New Roman"/>
          <w:color w:val="222222"/>
        </w:rPr>
        <w:t xml:space="preserve"> </w:t>
      </w:r>
      <w:r w:rsidRPr="005419E3">
        <w:rPr>
          <w:rFonts w:ascii="Times New Roman" w:hAnsi="Times New Roman" w:cs="Times New Roman"/>
          <w:b/>
          <w:color w:val="222222"/>
          <w:u w:val="single"/>
        </w:rPr>
        <w:t>future generations</w:t>
      </w:r>
      <w:r w:rsidRPr="005419E3">
        <w:rPr>
          <w:rFonts w:ascii="Times New Roman" w:hAnsi="Times New Roman" w:cs="Times New Roman"/>
          <w:color w:val="222222"/>
        </w:rPr>
        <w:t xml:space="preserve">, </w:t>
      </w:r>
      <w:r w:rsidRPr="005419E3">
        <w:rPr>
          <w:rFonts w:ascii="Times New Roman" w:hAnsi="Times New Roman" w:cs="Times New Roman"/>
          <w:color w:val="222222"/>
          <w:sz w:val="16"/>
          <w:szCs w:val="16"/>
          <w:vertAlign w:val="superscript"/>
        </w:rPr>
        <w:t>particularly those with which our own lives do not overlap.  Certain actions – such as</w:t>
      </w:r>
      <w:r w:rsidRPr="005419E3">
        <w:rPr>
          <w:rFonts w:ascii="Times New Roman" w:hAnsi="Times New Roman" w:cs="Times New Roman"/>
          <w:color w:val="222222"/>
        </w:rPr>
        <w:t xml:space="preserve"> </w:t>
      </w:r>
      <w:r w:rsidRPr="005419E3">
        <w:rPr>
          <w:rFonts w:ascii="Times New Roman" w:hAnsi="Times New Roman" w:cs="Times New Roman"/>
          <w:b/>
          <w:color w:val="222222"/>
          <w:u w:val="single"/>
        </w:rPr>
        <w:t>cutting down forests or producing radioactive waste</w:t>
      </w:r>
      <w:r w:rsidRPr="005419E3">
        <w:rPr>
          <w:rFonts w:ascii="Times New Roman" w:hAnsi="Times New Roman" w:cs="Times New Roman"/>
          <w:color w:val="222222"/>
        </w:rPr>
        <w:t xml:space="preserve"> – </w:t>
      </w:r>
      <w:r w:rsidRPr="005419E3">
        <w:rPr>
          <w:rFonts w:ascii="Times New Roman" w:hAnsi="Times New Roman" w:cs="Times New Roman"/>
          <w:b/>
          <w:color w:val="222222"/>
          <w:u w:val="single"/>
        </w:rPr>
        <w:t>let us make gains at our descendants’ expense</w:t>
      </w:r>
      <w:r w:rsidRPr="005419E3">
        <w:rPr>
          <w:rFonts w:ascii="Times New Roman" w:hAnsi="Times New Roman" w:cs="Times New Roman"/>
          <w:color w:val="222222"/>
        </w:rPr>
        <w:t>. </w:t>
      </w:r>
      <w:r w:rsidRPr="005419E3">
        <w:rPr>
          <w:rFonts w:ascii="Times New Roman" w:hAnsi="Times New Roman" w:cs="Times New Roman"/>
          <w:color w:val="222222"/>
          <w:sz w:val="16"/>
          <w:szCs w:val="16"/>
          <w:vertAlign w:val="superscript"/>
        </w:rPr>
        <w:t xml:space="preserve"> Tax cuts now, debt repayments later can be a winning formula for re-election, as recent U.S. history shows.  “In many intergenerational situations … it is less costly in the short term to ignore the problem,” observes Kimberly Wade-Benzoni.  “… In the long run, however, it ends up costing more – but those costs accrue to a different set of people.”  Intergenerational exploitation is particularly common in the environmental sphere.  Nuclear power raises many of the same distributive issues as nuclear deterrence.  We enjoy the electricity now; future generations face most of the risks. </w:t>
      </w:r>
      <w:r w:rsidRPr="005419E3">
        <w:rPr>
          <w:rFonts w:ascii="Times New Roman" w:hAnsi="Times New Roman" w:cs="Times New Roman"/>
          <w:color w:val="222222"/>
        </w:rPr>
        <w:t xml:space="preserve"> </w:t>
      </w:r>
      <w:r w:rsidRPr="005419E3">
        <w:rPr>
          <w:rFonts w:ascii="Times New Roman" w:hAnsi="Times New Roman" w:cs="Times New Roman"/>
          <w:b/>
          <w:color w:val="222222"/>
          <w:u w:val="single"/>
        </w:rPr>
        <w:t>We exploit our descendants by creating an externality in our favor, since “future generations must bear very significant costs without having received the benefits of the activities prior to the accident.”</w:t>
      </w:r>
      <w:r w:rsidRPr="005419E3">
        <w:rPr>
          <w:rFonts w:ascii="Times New Roman" w:hAnsi="Times New Roman" w:cs="Times New Roman"/>
          <w:b/>
          <w:color w:val="222222"/>
          <w:sz w:val="16"/>
          <w:szCs w:val="16"/>
          <w:u w:val="single"/>
          <w:vertAlign w:val="superscript"/>
        </w:rPr>
        <w:t> </w:t>
      </w:r>
      <w:r w:rsidRPr="005419E3">
        <w:rPr>
          <w:rFonts w:ascii="Times New Roman" w:hAnsi="Times New Roman" w:cs="Times New Roman"/>
          <w:color w:val="222222"/>
          <w:sz w:val="16"/>
          <w:szCs w:val="16"/>
          <w:vertAlign w:val="superscript"/>
        </w:rPr>
        <w:t xml:space="preserve"> So too with nuclear deterrence.  The objection that “no reasonable person with even a limited acquaintance with the history of human affairs over the last 3,000 years could be confident of safe storage by methods involving human intervention over the enormous time periods involved” applies at least as much to nuclear weapons as to nuclear waste.  Does any reasonable person, let alone a realist, expect deterrence to work for millennia without catastrophic “accidents”? </w:t>
      </w:r>
    </w:p>
    <w:p w14:paraId="28E88601" w14:textId="3DC33F35" w:rsidR="00595FE6" w:rsidRDefault="00595FE6" w:rsidP="00B405C3">
      <w:pPr>
        <w:ind w:left="-1440" w:right="-1440"/>
        <w:rPr>
          <w:rFonts w:ascii="Times New Roman" w:eastAsia="SimSun" w:hAnsi="Times New Roman" w:cs="Mangal"/>
          <w:kern w:val="1"/>
          <w:lang w:eastAsia="hi-IN" w:bidi="hi-IN"/>
        </w:rPr>
      </w:pPr>
      <w:r w:rsidRPr="001B1863">
        <w:rPr>
          <w:rFonts w:ascii="Times New Roman" w:hAnsi="Times New Roman" w:cs="Times New Roman"/>
        </w:rPr>
        <w:t xml:space="preserve">Thus agents in the future are denied their freedom, the ability to choose purposes, and well-being, or the abilities to realize purposes. </w:t>
      </w:r>
      <w:r w:rsidRPr="001B1863">
        <w:rPr>
          <w:rFonts w:ascii="Times New Roman" w:hAnsi="Times New Roman" w:cs="Times New Roman"/>
          <w:color w:val="222222"/>
        </w:rPr>
        <w:t xml:space="preserve">Also outweighs neg offense- the violation is the worst because future </w:t>
      </w:r>
      <w:r w:rsidR="003D0A4B" w:rsidRPr="001B1863">
        <w:rPr>
          <w:rFonts w:ascii="Times New Roman" w:hAnsi="Times New Roman" w:cs="Times New Roman"/>
          <w:color w:val="222222"/>
        </w:rPr>
        <w:t>generations</w:t>
      </w:r>
      <w:r w:rsidRPr="001B1863">
        <w:rPr>
          <w:rFonts w:ascii="Times New Roman" w:hAnsi="Times New Roman" w:cs="Times New Roman"/>
          <w:color w:val="222222"/>
        </w:rPr>
        <w:t xml:space="preserve"> are the most vulnerable. Agents in current generation are alive and have a chance of acting to ameliorate their situation and are thus include in willing the means to any end, </w:t>
      </w:r>
      <w:r w:rsidR="003D0A4B" w:rsidRPr="001B1863">
        <w:rPr>
          <w:rFonts w:ascii="Times New Roman" w:hAnsi="Times New Roman" w:cs="Times New Roman"/>
          <w:color w:val="222222"/>
        </w:rPr>
        <w:t>whereas</w:t>
      </w:r>
      <w:r w:rsidRPr="001B1863">
        <w:rPr>
          <w:rFonts w:ascii="Times New Roman" w:hAnsi="Times New Roman" w:cs="Times New Roman"/>
          <w:color w:val="222222"/>
        </w:rPr>
        <w:t xml:space="preserve"> future generation don’t exist</w:t>
      </w:r>
    </w:p>
    <w:p w14:paraId="7B699BB1" w14:textId="77777777" w:rsidR="00595FE6" w:rsidRPr="001F6B32" w:rsidRDefault="00595FE6" w:rsidP="00B405C3">
      <w:pPr>
        <w:widowControl w:val="0"/>
        <w:autoSpaceDE w:val="0"/>
        <w:autoSpaceDN w:val="0"/>
        <w:adjustRightInd w:val="0"/>
        <w:ind w:left="-1440" w:right="-1440"/>
        <w:rPr>
          <w:rFonts w:ascii="Times New Roman" w:hAnsi="Times New Roman" w:cs="Times New Roman"/>
          <w:color w:val="1A1A1A"/>
        </w:rPr>
      </w:pPr>
      <w:r>
        <w:rPr>
          <w:rFonts w:ascii="Times New Roman" w:hAnsi="Times New Roman" w:cs="Times New Roman"/>
          <w:color w:val="1A1A1A"/>
        </w:rPr>
        <w:t xml:space="preserve">2. </w:t>
      </w:r>
      <w:r w:rsidRPr="001F6B32">
        <w:rPr>
          <w:rFonts w:ascii="Times New Roman" w:hAnsi="Times New Roman" w:cs="Times New Roman"/>
          <w:color w:val="1A1A1A"/>
        </w:rPr>
        <w:t>Willing the destruction of finite, natural resources is incompatible with freedom. The institution of property is such that it provides one with the ability to employ usable things fully to achieve one’s purposes, so the destruction of property involves a contradiction in willing. Ataner</w:t>
      </w:r>
      <w:r w:rsidRPr="001F6B32">
        <w:rPr>
          <w:rStyle w:val="FootnoteReference"/>
          <w:rFonts w:ascii="Times New Roman" w:hAnsi="Times New Roman" w:cs="Times New Roman"/>
          <w:color w:val="1A1A1A"/>
        </w:rPr>
        <w:footnoteReference w:id="38"/>
      </w:r>
    </w:p>
    <w:p w14:paraId="1D86D282" w14:textId="77777777" w:rsidR="00595FE6" w:rsidRPr="001F6B32" w:rsidRDefault="00595FE6" w:rsidP="00B405C3">
      <w:pPr>
        <w:tabs>
          <w:tab w:val="left" w:pos="-1440"/>
        </w:tabs>
        <w:ind w:left="-1440" w:right="-1440"/>
        <w:jc w:val="both"/>
        <w:rPr>
          <w:rFonts w:ascii="Times New Roman" w:hAnsi="Times New Roman" w:cs="Times New Roman"/>
          <w:color w:val="1A1A1A"/>
          <w:sz w:val="16"/>
          <w:szCs w:val="16"/>
          <w:vertAlign w:val="superscript"/>
        </w:rPr>
      </w:pPr>
      <w:r w:rsidRPr="001F6B32">
        <w:rPr>
          <w:rFonts w:ascii="Times New Roman" w:hAnsi="Times New Roman" w:cs="Times New Roman"/>
          <w:color w:val="1A1A1A"/>
          <w:sz w:val="16"/>
          <w:szCs w:val="16"/>
          <w:vertAlign w:val="superscript"/>
        </w:rPr>
        <w:t>We can also make our point with a series of questions</w:t>
      </w:r>
      <w:r w:rsidRPr="001F6B32">
        <w:rPr>
          <w:rFonts w:ascii="Times New Roman" w:hAnsi="Times New Roman" w:cs="Times New Roman"/>
          <w:color w:val="1A1A1A"/>
          <w:szCs w:val="22"/>
        </w:rPr>
        <w:t xml:space="preserve">: </w:t>
      </w:r>
      <w:r w:rsidRPr="001F6B32">
        <w:rPr>
          <w:rFonts w:ascii="Times New Roman" w:hAnsi="Times New Roman" w:cs="Times New Roman"/>
          <w:b/>
          <w:bCs/>
          <w:color w:val="1A1A1A"/>
          <w:u w:val="single"/>
        </w:rPr>
        <w:t>If “[f]reedom requires that you be able to have usable things fully at your disposal</w:t>
      </w:r>
      <w:r w:rsidRPr="001F6B32">
        <w:rPr>
          <w:rFonts w:ascii="Times New Roman" w:hAnsi="Times New Roman" w:cs="Times New Roman"/>
          <w:b/>
          <w:color w:val="1A1A1A"/>
          <w:u w:val="single"/>
        </w:rPr>
        <w:t>,</w:t>
      </w:r>
      <w:r w:rsidRPr="001F6B32">
        <w:rPr>
          <w:rFonts w:ascii="Times New Roman" w:hAnsi="Times New Roman" w:cs="Times New Roman"/>
          <w:color w:val="1A1A1A"/>
          <w:szCs w:val="22"/>
        </w:rPr>
        <w:t xml:space="preserve"> </w:t>
      </w:r>
      <w:r w:rsidRPr="001F6B32">
        <w:rPr>
          <w:rFonts w:ascii="Times New Roman" w:hAnsi="Times New Roman" w:cs="Times New Roman"/>
          <w:color w:val="1A1A1A"/>
          <w:sz w:val="16"/>
          <w:szCs w:val="16"/>
          <w:vertAlign w:val="superscript"/>
        </w:rPr>
        <w:t>to use as you see fit,</w:t>
      </w:r>
      <w:r w:rsidRPr="001F6B32">
        <w:rPr>
          <w:rFonts w:ascii="Times New Roman" w:hAnsi="Times New Roman" w:cs="Times New Roman"/>
          <w:color w:val="1A1A1A"/>
          <w:szCs w:val="22"/>
        </w:rPr>
        <w:t xml:space="preserve"> </w:t>
      </w:r>
      <w:r w:rsidRPr="001F6B32">
        <w:rPr>
          <w:rFonts w:ascii="Times New Roman" w:hAnsi="Times New Roman" w:cs="Times New Roman"/>
          <w:b/>
          <w:bCs/>
          <w:color w:val="1A1A1A"/>
          <w:u w:val="single"/>
        </w:rPr>
        <w:t>and</w:t>
      </w:r>
      <w:r w:rsidRPr="001F6B32">
        <w:rPr>
          <w:rFonts w:ascii="Times New Roman" w:hAnsi="Times New Roman" w:cs="Times New Roman"/>
          <w:color w:val="1A1A1A"/>
          <w:szCs w:val="22"/>
        </w:rPr>
        <w:t xml:space="preserve"> </w:t>
      </w:r>
      <w:r w:rsidRPr="001F6B32">
        <w:rPr>
          <w:rFonts w:ascii="Times New Roman" w:hAnsi="Times New Roman" w:cs="Times New Roman"/>
          <w:color w:val="1A1A1A"/>
          <w:sz w:val="16"/>
          <w:szCs w:val="16"/>
          <w:vertAlign w:val="superscript"/>
        </w:rPr>
        <w:t>so</w:t>
      </w:r>
      <w:r w:rsidRPr="001F6B32">
        <w:rPr>
          <w:rFonts w:ascii="Times New Roman" w:hAnsi="Times New Roman" w:cs="Times New Roman"/>
          <w:color w:val="1A1A1A"/>
          <w:szCs w:val="22"/>
        </w:rPr>
        <w:t xml:space="preserve"> </w:t>
      </w:r>
      <w:r w:rsidRPr="001F6B32">
        <w:rPr>
          <w:rFonts w:ascii="Times New Roman" w:hAnsi="Times New Roman" w:cs="Times New Roman"/>
          <w:b/>
          <w:bCs/>
          <w:color w:val="1A1A1A"/>
          <w:u w:val="single"/>
        </w:rPr>
        <w:t>to decide which purposes to pursue</w:t>
      </w:r>
      <w:r w:rsidRPr="001F6B32">
        <w:rPr>
          <w:rFonts w:ascii="Times New Roman" w:hAnsi="Times New Roman" w:cs="Times New Roman"/>
          <w:color w:val="1A1A1A"/>
          <w:sz w:val="32"/>
          <w:szCs w:val="32"/>
        </w:rPr>
        <w:t xml:space="preserve"> </w:t>
      </w:r>
      <w:r w:rsidRPr="001F6B32">
        <w:rPr>
          <w:rFonts w:ascii="Times New Roman" w:hAnsi="Times New Roman" w:cs="Times New Roman"/>
          <w:color w:val="1A1A1A"/>
          <w:sz w:val="16"/>
          <w:szCs w:val="16"/>
          <w:vertAlign w:val="superscript"/>
        </w:rPr>
        <w:t xml:space="preserve">with them”,131 </w:t>
      </w:r>
      <w:r w:rsidRPr="001F6B32">
        <w:rPr>
          <w:rFonts w:ascii="Times New Roman" w:hAnsi="Times New Roman" w:cs="Times New Roman"/>
          <w:b/>
          <w:bCs/>
          <w:color w:val="1A1A1A"/>
          <w:u w:val="single"/>
        </w:rPr>
        <w:t>then</w:t>
      </w:r>
      <w:r w:rsidRPr="001F6B32">
        <w:rPr>
          <w:rFonts w:ascii="Times New Roman" w:hAnsi="Times New Roman" w:cs="Times New Roman"/>
          <w:b/>
          <w:bCs/>
          <w:color w:val="1A1A1A"/>
          <w:sz w:val="16"/>
          <w:szCs w:val="16"/>
          <w:u w:val="single"/>
          <w:vertAlign w:val="superscript"/>
        </w:rPr>
        <w:t xml:space="preserve"> is not the destruction of usable things in contradiction with the requirements of freedom? How are you supposed to pursue any further purposes if you have made it your purpose to destroy the things within which you pursue your purposes?</w:t>
      </w:r>
      <w:r w:rsidRPr="001F6B32">
        <w:rPr>
          <w:rFonts w:ascii="Times New Roman" w:hAnsi="Times New Roman" w:cs="Times New Roman"/>
          <w:color w:val="1A1A1A"/>
          <w:sz w:val="16"/>
          <w:szCs w:val="16"/>
          <w:vertAlign w:val="superscript"/>
        </w:rPr>
        <w:t xml:space="preserve"> Clearly, given the Kantain perspective on the meaning of property,</w:t>
      </w:r>
      <w:r w:rsidRPr="001F6B32">
        <w:rPr>
          <w:rFonts w:ascii="Times New Roman" w:hAnsi="Times New Roman" w:cs="Times New Roman"/>
          <w:color w:val="1A1A1A"/>
          <w:sz w:val="32"/>
          <w:szCs w:val="32"/>
        </w:rPr>
        <w:t xml:space="preserve"> </w:t>
      </w:r>
      <w:r w:rsidRPr="001F6B32">
        <w:rPr>
          <w:rFonts w:ascii="Times New Roman" w:hAnsi="Times New Roman" w:cs="Times New Roman"/>
          <w:b/>
          <w:bCs/>
          <w:color w:val="1A1A1A"/>
          <w:u w:val="single"/>
        </w:rPr>
        <w:t>the (permanent) destruction of finite, non-renewable natural resources, such as land, is incoherent: one simply cannot invoke the right of property, or the freedoms that it is supposed to enable, to justify destroying such resource</w:t>
      </w:r>
      <w:r w:rsidRPr="001F6B32">
        <w:rPr>
          <w:rFonts w:ascii="Times New Roman" w:hAnsi="Times New Roman" w:cs="Times New Roman"/>
          <w:b/>
          <w:bCs/>
          <w:color w:val="1A1A1A"/>
          <w:sz w:val="32"/>
          <w:szCs w:val="32"/>
          <w:u w:val="single"/>
        </w:rPr>
        <w:t>s</w:t>
      </w:r>
      <w:r w:rsidRPr="001F6B32">
        <w:rPr>
          <w:rFonts w:ascii="Times New Roman" w:hAnsi="Times New Roman" w:cs="Times New Roman"/>
          <w:b/>
          <w:bCs/>
          <w:color w:val="1A1A1A"/>
          <w:sz w:val="16"/>
          <w:szCs w:val="16"/>
          <w:u w:val="single"/>
          <w:vertAlign w:val="superscript"/>
        </w:rPr>
        <w:t>.</w:t>
      </w:r>
      <w:r w:rsidRPr="001F6B32">
        <w:rPr>
          <w:rFonts w:ascii="Times New Roman" w:hAnsi="Times New Roman" w:cs="Times New Roman"/>
          <w:color w:val="1A1A1A"/>
          <w:sz w:val="16"/>
          <w:szCs w:val="16"/>
          <w:vertAlign w:val="superscript"/>
        </w:rPr>
        <w:t xml:space="preserve"> Similarly, suppose Hegel is right to say that property permits the suppression of the “pure subjectivity of personality”, or that in possessing property I become “an actual will”, or that property “gives my will existence”, such that “not until he has property does the person exist as reason”. In that case, wouldn’t</w:t>
      </w:r>
      <w:r w:rsidRPr="001F6B32">
        <w:rPr>
          <w:rFonts w:ascii="Times New Roman" w:hAnsi="Times New Roman" w:cs="Times New Roman"/>
          <w:color w:val="1A1A1A"/>
          <w:sz w:val="32"/>
          <w:szCs w:val="32"/>
        </w:rPr>
        <w:t xml:space="preserve"> </w:t>
      </w:r>
      <w:r w:rsidRPr="001F6B32">
        <w:rPr>
          <w:rFonts w:ascii="Times New Roman" w:hAnsi="Times New Roman" w:cs="Times New Roman"/>
          <w:b/>
          <w:bCs/>
          <w:color w:val="1A1A1A"/>
          <w:u w:val="single"/>
        </w:rPr>
        <w:t>the destruction of property result in a failed actualization of the will</w:t>
      </w:r>
      <w:r w:rsidRPr="001F6B32">
        <w:rPr>
          <w:rFonts w:ascii="Times New Roman" w:hAnsi="Times New Roman" w:cs="Times New Roman"/>
          <w:color w:val="1A1A1A"/>
          <w:sz w:val="16"/>
          <w:szCs w:val="16"/>
          <w:vertAlign w:val="superscript"/>
        </w:rPr>
        <w:t>? Suppose, again, we have a land-owner who wishes to poison his lands, rendering them unfit for future use: is such a person actualizing his will freely and effectively, or is he undercutting his own (future) ability to act freely and effectively? I maintain that, for both Kant and Hegel,</w:t>
      </w:r>
      <w:r w:rsidRPr="001F6B32">
        <w:rPr>
          <w:rFonts w:ascii="Times New Roman" w:hAnsi="Times New Roman" w:cs="Times New Roman"/>
          <w:color w:val="1A1A1A"/>
          <w:sz w:val="32"/>
          <w:szCs w:val="32"/>
        </w:rPr>
        <w:t xml:space="preserve"> </w:t>
      </w:r>
      <w:r w:rsidRPr="001F6B32">
        <w:rPr>
          <w:rFonts w:ascii="Times New Roman" w:hAnsi="Times New Roman" w:cs="Times New Roman"/>
          <w:bCs/>
          <w:color w:val="1A1A1A"/>
          <w:sz w:val="16"/>
          <w:szCs w:val="16"/>
          <w:vertAlign w:val="superscript"/>
        </w:rPr>
        <w:t>the destruction of property holdings, especially of finite depletable resources, is fundamentally incompatible with the core rationale of property as a freedom-maximizing institution</w:t>
      </w:r>
      <w:r w:rsidRPr="001F6B32">
        <w:rPr>
          <w:rFonts w:ascii="Times New Roman" w:hAnsi="Times New Roman" w:cs="Times New Roman"/>
          <w:b/>
          <w:bCs/>
          <w:color w:val="1A1A1A"/>
          <w:sz w:val="32"/>
          <w:szCs w:val="32"/>
          <w:u w:val="single"/>
        </w:rPr>
        <w:t>.</w:t>
      </w:r>
      <w:r w:rsidRPr="001F6B32">
        <w:rPr>
          <w:rFonts w:ascii="Times New Roman" w:hAnsi="Times New Roman" w:cs="Times New Roman"/>
          <w:color w:val="1A1A1A"/>
          <w:sz w:val="32"/>
          <w:szCs w:val="32"/>
        </w:rPr>
        <w:t xml:space="preserve"> </w:t>
      </w:r>
      <w:r w:rsidRPr="001F6B32">
        <w:rPr>
          <w:rFonts w:ascii="Times New Roman" w:hAnsi="Times New Roman" w:cs="Times New Roman"/>
          <w:color w:val="1A1A1A"/>
          <w:sz w:val="16"/>
          <w:szCs w:val="16"/>
          <w:vertAlign w:val="superscript"/>
        </w:rPr>
        <w:t>Put differently,</w:t>
      </w:r>
      <w:r w:rsidRPr="001F6B32">
        <w:rPr>
          <w:rFonts w:ascii="Times New Roman" w:hAnsi="Times New Roman" w:cs="Times New Roman"/>
          <w:color w:val="1A1A1A"/>
          <w:sz w:val="32"/>
          <w:szCs w:val="32"/>
        </w:rPr>
        <w:t xml:space="preserve"> </w:t>
      </w:r>
      <w:r w:rsidRPr="001F6B32">
        <w:rPr>
          <w:rFonts w:ascii="Times New Roman" w:hAnsi="Times New Roman" w:cs="Times New Roman"/>
          <w:b/>
          <w:bCs/>
          <w:color w:val="1A1A1A"/>
          <w:u w:val="single"/>
        </w:rPr>
        <w:t xml:space="preserve">the destructive, </w:t>
      </w:r>
      <w:r w:rsidRPr="001F6B32">
        <w:rPr>
          <w:rFonts w:ascii="Times New Roman" w:hAnsi="Times New Roman" w:cs="Times New Roman"/>
          <w:bCs/>
          <w:color w:val="1A1A1A"/>
          <w:sz w:val="16"/>
          <w:szCs w:val="16"/>
          <w:vertAlign w:val="superscript"/>
        </w:rPr>
        <w:t>dissipating or non-sustainable</w:t>
      </w:r>
      <w:r w:rsidRPr="001F6B32">
        <w:rPr>
          <w:rFonts w:ascii="Times New Roman" w:hAnsi="Times New Roman" w:cs="Times New Roman"/>
          <w:b/>
          <w:bCs/>
          <w:color w:val="1A1A1A"/>
          <w:u w:val="single"/>
        </w:rPr>
        <w:t xml:space="preserve"> use of finite, </w:t>
      </w:r>
      <w:r w:rsidRPr="001F6B32">
        <w:rPr>
          <w:rFonts w:ascii="Times New Roman" w:hAnsi="Times New Roman" w:cs="Times New Roman"/>
          <w:bCs/>
          <w:color w:val="1A1A1A"/>
          <w:sz w:val="16"/>
          <w:szCs w:val="16"/>
          <w:vertAlign w:val="superscript"/>
        </w:rPr>
        <w:t>depletable</w:t>
      </w:r>
      <w:r w:rsidRPr="001F6B32">
        <w:rPr>
          <w:rFonts w:ascii="Times New Roman" w:hAnsi="Times New Roman" w:cs="Times New Roman"/>
          <w:b/>
          <w:bCs/>
          <w:color w:val="1A1A1A"/>
          <w:u w:val="single"/>
        </w:rPr>
        <w:t xml:space="preserve"> natural resources, </w:t>
      </w:r>
      <w:r w:rsidRPr="001F6B32">
        <w:rPr>
          <w:rFonts w:ascii="Times New Roman" w:hAnsi="Times New Roman" w:cs="Times New Roman"/>
          <w:bCs/>
          <w:color w:val="1A1A1A"/>
          <w:sz w:val="16"/>
          <w:szCs w:val="16"/>
          <w:vertAlign w:val="superscript"/>
        </w:rPr>
        <w:t>especially land,</w:t>
      </w:r>
      <w:r w:rsidRPr="001F6B32">
        <w:rPr>
          <w:rFonts w:ascii="Times New Roman" w:hAnsi="Times New Roman" w:cs="Times New Roman"/>
          <w:b/>
          <w:bCs/>
          <w:color w:val="1A1A1A"/>
          <w:u w:val="single"/>
        </w:rPr>
        <w:t xml:space="preserve"> constitutes a transgression of freedom because such use is radically inconsistent with the conditions under which alone “the greatest use of freedom” is possible</w:t>
      </w:r>
      <w:r w:rsidRPr="001F6B32">
        <w:rPr>
          <w:rFonts w:ascii="Times New Roman" w:hAnsi="Times New Roman" w:cs="Times New Roman"/>
          <w:b/>
          <w:bCs/>
          <w:color w:val="1A1A1A"/>
          <w:sz w:val="32"/>
          <w:szCs w:val="32"/>
          <w:u w:val="single"/>
        </w:rPr>
        <w:t>.</w:t>
      </w:r>
      <w:r w:rsidRPr="001F6B32">
        <w:rPr>
          <w:rFonts w:ascii="Times New Roman" w:hAnsi="Times New Roman" w:cs="Times New Roman"/>
          <w:color w:val="1A1A1A"/>
          <w:szCs w:val="22"/>
        </w:rPr>
        <w:t xml:space="preserve"> </w:t>
      </w:r>
      <w:r w:rsidRPr="001F6B32">
        <w:rPr>
          <w:rFonts w:ascii="Times New Roman" w:hAnsi="Times New Roman" w:cs="Times New Roman"/>
          <w:color w:val="1A1A1A"/>
          <w:sz w:val="16"/>
          <w:szCs w:val="16"/>
          <w:vertAlign w:val="superscript"/>
        </w:rPr>
        <w:t>That is, Kant’s core tenet regarding the necessity of property acquisition as a function of our extended freedom in the world dictates that the character of usable things as usable, as means fit for the realization of human purposes, must be maintained in perpetuity.</w:t>
      </w:r>
    </w:p>
    <w:p w14:paraId="58468CC8" w14:textId="6A757C6D" w:rsidR="00595FE6" w:rsidRDefault="00595FE6" w:rsidP="00B405C3">
      <w:pPr>
        <w:ind w:left="-1440" w:right="-1440"/>
        <w:rPr>
          <w:rFonts w:ascii="Times New Roman" w:eastAsia="SimSun" w:hAnsi="Times New Roman" w:cs="Mangal"/>
          <w:kern w:val="1"/>
          <w:lang w:eastAsia="hi-IN" w:bidi="hi-IN"/>
        </w:rPr>
      </w:pPr>
      <w:r>
        <w:rPr>
          <w:rFonts w:ascii="Times New Roman" w:eastAsia="SimSun" w:hAnsi="Times New Roman" w:cs="Mangal"/>
          <w:kern w:val="1"/>
          <w:lang w:eastAsia="hi-IN" w:bidi="hi-IN"/>
        </w:rPr>
        <w:t xml:space="preserve">3. Nature cannot be instrumentally valuable, so under the space of reasons it </w:t>
      </w:r>
      <w:r w:rsidR="003D0A4B">
        <w:rPr>
          <w:rFonts w:ascii="Times New Roman" w:eastAsia="SimSun" w:hAnsi="Times New Roman" w:cs="Mangal"/>
          <w:kern w:val="1"/>
          <w:lang w:eastAsia="hi-IN" w:bidi="hi-IN"/>
        </w:rPr>
        <w:t>must</w:t>
      </w:r>
      <w:r>
        <w:rPr>
          <w:rFonts w:ascii="Times New Roman" w:eastAsia="SimSun" w:hAnsi="Times New Roman" w:cs="Mangal"/>
          <w:kern w:val="1"/>
          <w:lang w:eastAsia="hi-IN" w:bidi="hi-IN"/>
        </w:rPr>
        <w:t xml:space="preserve"> be prioritized. To think nature operates in values mechanistically according to </w:t>
      </w:r>
      <w:r w:rsidR="003D0A4B">
        <w:rPr>
          <w:rFonts w:ascii="Times New Roman" w:eastAsia="SimSun" w:hAnsi="Times New Roman" w:cs="Mangal"/>
          <w:kern w:val="1"/>
          <w:lang w:eastAsia="hi-IN" w:bidi="hi-IN"/>
        </w:rPr>
        <w:t>principles</w:t>
      </w:r>
      <w:r>
        <w:rPr>
          <w:rFonts w:ascii="Times New Roman" w:eastAsia="SimSun" w:hAnsi="Times New Roman" w:cs="Mangal"/>
          <w:kern w:val="1"/>
          <w:lang w:eastAsia="hi-IN" w:bidi="hi-IN"/>
        </w:rPr>
        <w:t xml:space="preserve"> that are themselves </w:t>
      </w:r>
      <w:r w:rsidR="003D0A4B">
        <w:rPr>
          <w:rFonts w:ascii="Times New Roman" w:eastAsia="SimSun" w:hAnsi="Times New Roman" w:cs="Mangal"/>
          <w:kern w:val="1"/>
          <w:lang w:eastAsia="hi-IN" w:bidi="hi-IN"/>
        </w:rPr>
        <w:t>valueless</w:t>
      </w:r>
      <w:r>
        <w:rPr>
          <w:rFonts w:ascii="Times New Roman" w:eastAsia="SimSun" w:hAnsi="Times New Roman" w:cs="Mangal"/>
          <w:kern w:val="1"/>
          <w:lang w:eastAsia="hi-IN" w:bidi="hi-IN"/>
        </w:rPr>
        <w:t xml:space="preserve"> is non sense- the agent otherwise couldn’t explain why he </w:t>
      </w:r>
      <w:r w:rsidR="003D0A4B">
        <w:rPr>
          <w:rFonts w:ascii="Times New Roman" w:eastAsia="SimSun" w:hAnsi="Times New Roman" w:cs="Mangal"/>
          <w:kern w:val="1"/>
          <w:lang w:eastAsia="hi-IN" w:bidi="hi-IN"/>
        </w:rPr>
        <w:t>shapes</w:t>
      </w:r>
      <w:r>
        <w:rPr>
          <w:rFonts w:ascii="Times New Roman" w:eastAsia="SimSun" w:hAnsi="Times New Roman" w:cs="Mangal"/>
          <w:kern w:val="1"/>
          <w:lang w:eastAsia="hi-IN" w:bidi="hi-IN"/>
        </w:rPr>
        <w:t xml:space="preserve"> nature as s </w:t>
      </w:r>
      <w:r w:rsidR="003D0A4B">
        <w:rPr>
          <w:rFonts w:ascii="Times New Roman" w:eastAsia="SimSun" w:hAnsi="Times New Roman" w:cs="Mangal"/>
          <w:kern w:val="1"/>
          <w:lang w:eastAsia="hi-IN" w:bidi="hi-IN"/>
        </w:rPr>
        <w:t>source</w:t>
      </w:r>
      <w:r>
        <w:rPr>
          <w:rFonts w:ascii="Times New Roman" w:eastAsia="SimSun" w:hAnsi="Times New Roman" w:cs="Mangal"/>
          <w:kern w:val="1"/>
          <w:lang w:eastAsia="hi-IN" w:bidi="hi-IN"/>
        </w:rPr>
        <w:t xml:space="preserve"> of value to the agent himself. The implication is that nature cannot be outside the realm of value, but inside, so it must be prioritized.  </w:t>
      </w:r>
    </w:p>
    <w:p w14:paraId="2593C068" w14:textId="77777777" w:rsidR="00595FE6" w:rsidRDefault="00595FE6" w:rsidP="00B405C3">
      <w:pPr>
        <w:ind w:left="-1440" w:right="-1440"/>
        <w:rPr>
          <w:rFonts w:ascii="Times New Roman" w:eastAsia="SimSun" w:hAnsi="Times New Roman" w:cs="Mangal"/>
          <w:kern w:val="1"/>
          <w:lang w:eastAsia="hi-IN" w:bidi="hi-IN"/>
        </w:rPr>
      </w:pPr>
    </w:p>
    <w:p w14:paraId="304910E7" w14:textId="77777777" w:rsidR="00595FE6" w:rsidRDefault="00595FE6" w:rsidP="00B405C3">
      <w:pPr>
        <w:ind w:left="-1440" w:right="-1440"/>
        <w:rPr>
          <w:rFonts w:ascii="Times New Roman" w:eastAsia="SimSun" w:hAnsi="Times New Roman" w:cs="Mangal"/>
          <w:kern w:val="1"/>
          <w:lang w:eastAsia="hi-IN" w:bidi="hi-IN"/>
        </w:rPr>
      </w:pPr>
    </w:p>
    <w:p w14:paraId="7E1A2D74" w14:textId="77777777" w:rsidR="00595FE6" w:rsidRDefault="00595FE6" w:rsidP="00B405C3">
      <w:pPr>
        <w:ind w:left="-1440" w:right="-1440"/>
        <w:rPr>
          <w:rFonts w:ascii="Times New Roman" w:eastAsia="SimSun" w:hAnsi="Times New Roman" w:cs="Mangal"/>
          <w:kern w:val="1"/>
          <w:lang w:eastAsia="hi-IN" w:bidi="hi-IN"/>
        </w:rPr>
      </w:pPr>
    </w:p>
    <w:p w14:paraId="4D4EBC8B" w14:textId="77777777" w:rsidR="00595FE6" w:rsidRDefault="00595FE6" w:rsidP="00B405C3">
      <w:pPr>
        <w:ind w:left="-1440" w:right="-1440"/>
        <w:rPr>
          <w:rFonts w:ascii="Times New Roman" w:eastAsia="SimSun" w:hAnsi="Times New Roman" w:cs="Mangal"/>
          <w:kern w:val="1"/>
          <w:lang w:eastAsia="hi-IN" w:bidi="hi-IN"/>
        </w:rPr>
      </w:pPr>
    </w:p>
    <w:p w14:paraId="490990E0" w14:textId="77777777" w:rsidR="00595FE6" w:rsidRPr="00595FE6" w:rsidRDefault="00595FE6" w:rsidP="00B405C3">
      <w:pPr>
        <w:ind w:left="-1440" w:right="-1440"/>
      </w:pPr>
    </w:p>
    <w:sectPr w:rsidR="00595FE6" w:rsidRPr="00595FE6" w:rsidSect="006A1DCA">
      <w:headerReference w:type="default" r:id="rId21"/>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EEFBD" w14:textId="77777777" w:rsidR="003D0A4B" w:rsidRDefault="003D0A4B" w:rsidP="00D374F3">
      <w:r>
        <w:separator/>
      </w:r>
    </w:p>
  </w:endnote>
  <w:endnote w:type="continuationSeparator" w:id="0">
    <w:p w14:paraId="04BBEBB6" w14:textId="77777777" w:rsidR="003D0A4B" w:rsidRDefault="003D0A4B" w:rsidP="00D3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NewRomanPSMT">
    <w:altName w:val="Times New Roman"/>
    <w:panose1 w:val="00000000000000000000"/>
    <w:charset w:val="80"/>
    <w:family w:val="auto"/>
    <w:notTrueType/>
    <w:pitch w:val="default"/>
    <w:sig w:usb0="00000003" w:usb1="08070000" w:usb2="00000010" w:usb3="00000000" w:csb0="00020001"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8DE4A" w14:textId="77777777" w:rsidR="003D0A4B" w:rsidRDefault="003D0A4B" w:rsidP="009C5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95AAF" w14:textId="77777777" w:rsidR="003D0A4B" w:rsidRDefault="003D0A4B" w:rsidP="009C51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9E9FE" w14:textId="77777777" w:rsidR="003D0A4B" w:rsidRDefault="003D0A4B" w:rsidP="009C51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22D7">
      <w:rPr>
        <w:rStyle w:val="PageNumber"/>
        <w:noProof/>
      </w:rPr>
      <w:t>1</w:t>
    </w:r>
    <w:r>
      <w:rPr>
        <w:rStyle w:val="PageNumber"/>
      </w:rPr>
      <w:fldChar w:fldCharType="end"/>
    </w:r>
  </w:p>
  <w:p w14:paraId="7B8E22CC" w14:textId="77777777" w:rsidR="003D0A4B" w:rsidRDefault="003D0A4B" w:rsidP="009C513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7424A" w14:textId="77777777" w:rsidR="003D0A4B" w:rsidRDefault="003D0A4B" w:rsidP="00D374F3">
      <w:r>
        <w:separator/>
      </w:r>
    </w:p>
  </w:footnote>
  <w:footnote w:type="continuationSeparator" w:id="0">
    <w:p w14:paraId="367AA490" w14:textId="77777777" w:rsidR="003D0A4B" w:rsidRDefault="003D0A4B" w:rsidP="00D374F3">
      <w:r>
        <w:continuationSeparator/>
      </w:r>
    </w:p>
  </w:footnote>
  <w:footnote w:id="1">
    <w:p w14:paraId="24BC0C58" w14:textId="617904DD" w:rsidR="003D0A4B" w:rsidRPr="00DC261D" w:rsidRDefault="003D0A4B" w:rsidP="00974BE3">
      <w:pPr>
        <w:pStyle w:val="FootnoteText"/>
        <w:tabs>
          <w:tab w:val="left" w:pos="360"/>
        </w:tabs>
        <w:ind w:left="-1440" w:right="-1440"/>
        <w:rPr>
          <w:rFonts w:ascii="Times New Roman" w:hAnsi="Times New Roman" w:cs="Times New Roman"/>
          <w:sz w:val="16"/>
          <w:szCs w:val="16"/>
        </w:rPr>
      </w:pPr>
      <w:r w:rsidRPr="00DC261D">
        <w:rPr>
          <w:rStyle w:val="FootnoteReference"/>
          <w:rFonts w:ascii="Times New Roman" w:hAnsi="Times New Roman" w:cs="Times New Roman"/>
          <w:sz w:val="16"/>
          <w:szCs w:val="16"/>
        </w:rPr>
        <w:footnoteRef/>
      </w:r>
      <w:r w:rsidRPr="00DC261D">
        <w:rPr>
          <w:rFonts w:ascii="Times New Roman" w:hAnsi="Times New Roman" w:cs="Times New Roman"/>
          <w:sz w:val="16"/>
          <w:szCs w:val="16"/>
        </w:rPr>
        <w:t xml:space="preserve"> http://en.wikipedia.org/wiki/Levi</w:t>
      </w:r>
    </w:p>
  </w:footnote>
  <w:footnote w:id="2">
    <w:p w14:paraId="28A2B6F1" w14:textId="77777777" w:rsidR="003D0A4B" w:rsidRPr="00DC261D" w:rsidRDefault="003D0A4B" w:rsidP="00974BE3">
      <w:pPr>
        <w:tabs>
          <w:tab w:val="left" w:pos="360"/>
        </w:tabs>
        <w:ind w:left="-1440" w:right="-1440"/>
        <w:rPr>
          <w:rFonts w:ascii="Times New Roman" w:hAnsi="Times New Roman" w:cs="Times New Roman"/>
          <w:sz w:val="16"/>
          <w:szCs w:val="16"/>
        </w:rPr>
      </w:pPr>
      <w:r w:rsidRPr="00DC261D">
        <w:rPr>
          <w:rStyle w:val="FootnoteReference"/>
          <w:rFonts w:ascii="Times New Roman" w:hAnsi="Times New Roman" w:cs="Times New Roman"/>
          <w:sz w:val="16"/>
          <w:szCs w:val="16"/>
        </w:rPr>
        <w:footnoteRef/>
      </w:r>
      <w:r w:rsidRPr="00DC261D">
        <w:rPr>
          <w:rFonts w:ascii="Times New Roman" w:hAnsi="Times New Roman" w:cs="Times New Roman"/>
          <w:sz w:val="16"/>
          <w:szCs w:val="16"/>
        </w:rPr>
        <w:t xml:space="preserve"> </w:t>
      </w:r>
      <w:r w:rsidRPr="00DC261D">
        <w:rPr>
          <w:rFonts w:ascii="Times New Roman" w:hAnsi="Times New Roman" w:cs="Times New Roman"/>
          <w:b/>
          <w:sz w:val="16"/>
          <w:szCs w:val="16"/>
        </w:rPr>
        <w:t xml:space="preserve">US Security and Exchange Commission, 2012, </w:t>
      </w:r>
      <w:r w:rsidRPr="00DC261D">
        <w:rPr>
          <w:rFonts w:ascii="Times New Roman" w:hAnsi="Times New Roman" w:cs="Times New Roman"/>
          <w:sz w:val="16"/>
          <w:szCs w:val="16"/>
        </w:rPr>
        <w:t>"Disclosure of Payments by Resource Extraction Issuers," [http://www.sec.gov/info/smallbus/secg/resource-extraction-small-entity-compliance-guide.htm]</w:t>
      </w:r>
    </w:p>
  </w:footnote>
  <w:footnote w:id="3">
    <w:p w14:paraId="1201F6C3" w14:textId="7ABC7423" w:rsidR="003D0A4B" w:rsidRPr="00DC261D" w:rsidRDefault="003D0A4B" w:rsidP="00974BE3">
      <w:pPr>
        <w:tabs>
          <w:tab w:val="left" w:pos="360"/>
        </w:tabs>
        <w:ind w:left="-1440" w:right="-1440"/>
        <w:rPr>
          <w:rFonts w:ascii="Times New Roman" w:hAnsi="Times New Roman" w:cs="Times New Roman"/>
          <w:sz w:val="16"/>
          <w:szCs w:val="16"/>
          <w:vertAlign w:val="superscript"/>
        </w:rPr>
      </w:pPr>
      <w:r w:rsidRPr="00DC261D">
        <w:rPr>
          <w:rStyle w:val="FootnoteReference"/>
          <w:rFonts w:ascii="Times New Roman" w:hAnsi="Times New Roman" w:cs="Times New Roman"/>
          <w:sz w:val="16"/>
          <w:szCs w:val="16"/>
        </w:rPr>
        <w:footnoteRef/>
      </w:r>
      <w:r w:rsidRPr="00DC261D">
        <w:rPr>
          <w:rFonts w:ascii="Times New Roman" w:hAnsi="Times New Roman" w:cs="Times New Roman"/>
          <w:sz w:val="16"/>
          <w:szCs w:val="16"/>
        </w:rPr>
        <w:t xml:space="preserve"> </w:t>
      </w:r>
      <w:hyperlink r:id="rId1" w:history="1">
        <w:r w:rsidRPr="00DC261D">
          <w:rPr>
            <w:rFonts w:ascii="Times New Roman" w:hAnsi="Times New Roman" w:cs="Times New Roman"/>
            <w:color w:val="434343"/>
            <w:sz w:val="16"/>
            <w:szCs w:val="16"/>
          </w:rPr>
          <w:t>The Law Dictionary</w:t>
        </w:r>
      </w:hyperlink>
      <w:r w:rsidRPr="00DC261D">
        <w:rPr>
          <w:rFonts w:ascii="Times New Roman" w:hAnsi="Times New Roman" w:cs="Times New Roman"/>
          <w:sz w:val="16"/>
          <w:szCs w:val="16"/>
        </w:rPr>
        <w:t xml:space="preserve"> Featuring Black's Law Dictionary Free Online Legal Dictionary 2nd Ed. </w:t>
      </w:r>
      <w:hyperlink r:id="rId2" w:history="1">
        <w:r w:rsidRPr="00DC261D">
          <w:rPr>
            <w:rStyle w:val="Hyperlink"/>
            <w:rFonts w:ascii="Times New Roman" w:hAnsi="Times New Roman" w:cs="Times New Roman"/>
            <w:bCs/>
            <w:sz w:val="16"/>
            <w:szCs w:val="16"/>
          </w:rPr>
          <w:t>http://thelawdictionary.org/environmental-protection/</w:t>
        </w:r>
      </w:hyperlink>
      <w:r w:rsidRPr="00DC261D">
        <w:rPr>
          <w:rFonts w:ascii="Times New Roman" w:hAnsi="Times New Roman" w:cs="Times New Roman"/>
          <w:bCs/>
          <w:color w:val="1A1A1A"/>
          <w:sz w:val="16"/>
          <w:szCs w:val="16"/>
        </w:rPr>
        <w:t>. RP 1/3/14</w:t>
      </w:r>
    </w:p>
  </w:footnote>
  <w:footnote w:id="4">
    <w:p w14:paraId="48417391" w14:textId="77777777" w:rsidR="003D0A4B" w:rsidRPr="009F21EF" w:rsidRDefault="003D0A4B" w:rsidP="00974BE3">
      <w:pPr>
        <w:pStyle w:val="FootnoteText"/>
        <w:tabs>
          <w:tab w:val="left" w:pos="360"/>
        </w:tabs>
        <w:ind w:left="-1440" w:right="-1440"/>
        <w:rPr>
          <w:rFonts w:ascii="Times New Roman" w:hAnsi="Times New Roman" w:cs="Times New Roman"/>
          <w:sz w:val="16"/>
          <w:szCs w:val="16"/>
        </w:rPr>
      </w:pPr>
      <w:r w:rsidRPr="00DC261D">
        <w:rPr>
          <w:rStyle w:val="FootnoteReference"/>
          <w:rFonts w:ascii="Times New Roman" w:hAnsi="Times New Roman" w:cs="Times New Roman"/>
          <w:sz w:val="16"/>
          <w:szCs w:val="16"/>
        </w:rPr>
        <w:footnoteRef/>
      </w:r>
      <w:r w:rsidRPr="00DC261D">
        <w:rPr>
          <w:rFonts w:ascii="Times New Roman" w:hAnsi="Times New Roman" w:cs="Times New Roman"/>
          <w:sz w:val="16"/>
          <w:szCs w:val="16"/>
        </w:rPr>
        <w:t xml:space="preserve"> </w:t>
      </w:r>
      <w:hyperlink r:id="rId3" w:history="1">
        <w:r w:rsidRPr="00DC261D">
          <w:rPr>
            <w:rStyle w:val="Hyperlink"/>
            <w:rFonts w:ascii="Times New Roman" w:hAnsi="Times New Roman" w:cs="Times New Roman"/>
            <w:sz w:val="16"/>
            <w:szCs w:val="16"/>
          </w:rPr>
          <w:t>http://www.oxforddictionaries.com/us/definition/american_english/should</w:t>
        </w:r>
      </w:hyperlink>
      <w:r w:rsidRPr="00DC261D">
        <w:rPr>
          <w:rFonts w:ascii="Times New Roman" w:hAnsi="Times New Roman" w:cs="Times New Roman"/>
          <w:sz w:val="16"/>
          <w:szCs w:val="16"/>
        </w:rPr>
        <w:t>:</w:t>
      </w:r>
    </w:p>
  </w:footnote>
  <w:footnote w:id="5">
    <w:p w14:paraId="60BB7A72" w14:textId="77777777" w:rsidR="003D0A4B" w:rsidRPr="00C3520A" w:rsidRDefault="003D0A4B" w:rsidP="00974BE3">
      <w:pPr>
        <w:ind w:left="-1440" w:right="-1440"/>
        <w:rPr>
          <w:rFonts w:ascii="Times New Roman" w:hAnsi="Times New Roman" w:cs="Times New Roman"/>
          <w:sz w:val="16"/>
          <w:szCs w:val="16"/>
        </w:rPr>
      </w:pPr>
      <w:r w:rsidRPr="00C3520A">
        <w:rPr>
          <w:rStyle w:val="FootnoteReference"/>
          <w:rFonts w:ascii="Times New Roman" w:hAnsi="Times New Roman" w:cs="Times New Roman"/>
          <w:sz w:val="16"/>
          <w:szCs w:val="16"/>
        </w:rPr>
        <w:footnoteRef/>
      </w:r>
      <w:r w:rsidRPr="00C3520A">
        <w:rPr>
          <w:rFonts w:ascii="Times New Roman" w:hAnsi="Times New Roman" w:cs="Times New Roman"/>
          <w:sz w:val="16"/>
          <w:szCs w:val="16"/>
        </w:rPr>
        <w:t xml:space="preserve"> </w:t>
      </w:r>
      <w:r w:rsidRPr="00C3520A">
        <w:rPr>
          <w:rStyle w:val="StyleStyleBold12pt"/>
          <w:sz w:val="16"/>
          <w:szCs w:val="16"/>
        </w:rPr>
        <w:t>Gary Woller</w:t>
      </w:r>
      <w:r w:rsidRPr="00C3520A">
        <w:rPr>
          <w:rFonts w:ascii="Times New Roman" w:hAnsi="Times New Roman" w:cs="Times New Roman"/>
          <w:sz w:val="16"/>
          <w:szCs w:val="16"/>
        </w:rPr>
        <w:t xml:space="preserve"> [BYU Prof., “An Overview by Gary Woller”, A Forum on the Role of Environmental Ethics, June 1997, pg. 10]</w:t>
      </w:r>
    </w:p>
  </w:footnote>
  <w:footnote w:id="6">
    <w:p w14:paraId="2CF8B896" w14:textId="0FDC0BA3" w:rsidR="003D0A4B" w:rsidRPr="004378FB" w:rsidRDefault="003D0A4B" w:rsidP="00974BE3">
      <w:pPr>
        <w:ind w:left="-1440" w:right="-1440"/>
        <w:rPr>
          <w:rFonts w:ascii="Times New Roman" w:hAnsi="Times New Roman"/>
          <w:sz w:val="16"/>
          <w:szCs w:val="16"/>
        </w:rPr>
      </w:pPr>
      <w:r w:rsidRPr="00EA6E56">
        <w:rPr>
          <w:rStyle w:val="FootnoteReference"/>
          <w:rFonts w:ascii="Times New Roman" w:hAnsi="Times New Roman"/>
          <w:sz w:val="16"/>
          <w:szCs w:val="16"/>
        </w:rPr>
        <w:footnoteRef/>
      </w:r>
      <w:r w:rsidRPr="00EA6E56">
        <w:rPr>
          <w:rFonts w:ascii="Times New Roman" w:hAnsi="Times New Roman"/>
          <w:sz w:val="16"/>
          <w:szCs w:val="16"/>
        </w:rPr>
        <w:t xml:space="preserve"> </w:t>
      </w:r>
      <w:r w:rsidRPr="00EA6E56">
        <w:rPr>
          <w:rStyle w:val="Author-Date"/>
          <w:sz w:val="16"/>
          <w:szCs w:val="16"/>
        </w:rPr>
        <w:t>Sinott-Armstrong</w:t>
      </w:r>
      <w:r w:rsidRPr="00EA6E56">
        <w:rPr>
          <w:rFonts w:ascii="Times New Roman" w:hAnsi="Times New Roman"/>
          <w:sz w:val="16"/>
          <w:szCs w:val="16"/>
        </w:rPr>
        <w:t xml:space="preserve"> (Sinnott-Armstrong, Walter, "Consequentialism", The Stanford Encyclopedia of Philosophy (Winter 2011 Edition), Edward N. Zalta (ed.), URL = &lt;http://plato.stanford.edu/archives/win2011/entries/consequentialism/&gt;.). RP 10/31/13</w:t>
      </w:r>
    </w:p>
  </w:footnote>
  <w:footnote w:id="7">
    <w:p w14:paraId="5CCE20F1" w14:textId="77777777" w:rsidR="003D0A4B" w:rsidRPr="00FF6B24" w:rsidRDefault="003D0A4B" w:rsidP="00974BE3">
      <w:pPr>
        <w:ind w:left="-1440" w:right="-1440"/>
        <w:rPr>
          <w:rFonts w:ascii="Times New Roman" w:hAnsi="Times New Roman" w:cs="Times New Roman"/>
          <w:sz w:val="16"/>
          <w:szCs w:val="16"/>
        </w:rPr>
      </w:pPr>
      <w:r w:rsidRPr="00312FD9">
        <w:rPr>
          <w:rStyle w:val="FootnoteReference"/>
          <w:rFonts w:ascii="Times New Roman" w:hAnsi="Times New Roman" w:cs="Times New Roman"/>
          <w:sz w:val="16"/>
          <w:szCs w:val="16"/>
        </w:rPr>
        <w:footnoteRef/>
      </w:r>
      <w:r w:rsidRPr="00312FD9">
        <w:rPr>
          <w:rFonts w:ascii="Times New Roman" w:hAnsi="Times New Roman" w:cs="Times New Roman"/>
          <w:sz w:val="16"/>
          <w:szCs w:val="16"/>
        </w:rPr>
        <w:t xml:space="preserve"> </w:t>
      </w:r>
      <w:r w:rsidRPr="00312FD9">
        <w:rPr>
          <w:rFonts w:ascii="Times New Roman" w:eastAsia="Times New Roman" w:hAnsi="Times New Roman" w:cs="Times New Roman"/>
          <w:color w:val="000000"/>
          <w:sz w:val="16"/>
          <w:szCs w:val="16"/>
          <w:shd w:val="clear" w:color="auto" w:fill="FFFFFF"/>
        </w:rPr>
        <w:t>Sinnott-Armstrong, Walter, "Consequentialism", </w:t>
      </w:r>
      <w:r w:rsidRPr="00312FD9">
        <w:rPr>
          <w:rFonts w:ascii="Times New Roman" w:eastAsia="Times New Roman" w:hAnsi="Times New Roman" w:cs="Times New Roman"/>
          <w:i/>
          <w:iCs/>
          <w:color w:val="000000"/>
          <w:sz w:val="16"/>
          <w:szCs w:val="16"/>
          <w:shd w:val="clear" w:color="auto" w:fill="FFFFFF"/>
        </w:rPr>
        <w:t>The Stanford Encyclopedia of Philosophy </w:t>
      </w:r>
      <w:r w:rsidRPr="00312FD9">
        <w:rPr>
          <w:rFonts w:ascii="Times New Roman" w:eastAsia="Times New Roman" w:hAnsi="Times New Roman" w:cs="Times New Roman"/>
          <w:color w:val="000000"/>
          <w:sz w:val="16"/>
          <w:szCs w:val="16"/>
          <w:shd w:val="clear" w:color="auto" w:fill="FFFFFF"/>
        </w:rPr>
        <w:t>(Winter 2012 Edition), Edward N. Zalta (ed.), URL = &lt;http://plato.stanford.edu/archives/win2012/entries/consequentialism/&gt;. RP 2/10/14</w:t>
      </w:r>
    </w:p>
  </w:footnote>
  <w:footnote w:id="8">
    <w:p w14:paraId="6FA52014" w14:textId="77777777" w:rsidR="003D0A4B" w:rsidRPr="00466FDA" w:rsidRDefault="003D0A4B" w:rsidP="00974BE3">
      <w:pPr>
        <w:ind w:left="-1440" w:right="-1440"/>
        <w:rPr>
          <w:rFonts w:ascii="Times New Roman" w:hAnsi="Times New Roman" w:cs="Times New Roman"/>
          <w:sz w:val="16"/>
          <w:szCs w:val="16"/>
        </w:rPr>
      </w:pPr>
      <w:r w:rsidRPr="00466FDA">
        <w:rPr>
          <w:rStyle w:val="FootnoteReference"/>
          <w:sz w:val="16"/>
          <w:szCs w:val="16"/>
        </w:rPr>
        <w:footnoteRef/>
      </w:r>
      <w:r w:rsidRPr="00466FDA">
        <w:rPr>
          <w:sz w:val="16"/>
          <w:szCs w:val="16"/>
        </w:rPr>
        <w:t xml:space="preserve"> </w:t>
      </w:r>
      <w:hyperlink r:id="rId4" w:history="1">
        <w:r w:rsidRPr="00466FDA">
          <w:rPr>
            <w:rFonts w:ascii="Times New Roman" w:hAnsi="Times New Roman" w:cs="Times New Roman"/>
            <w:color w:val="20377A"/>
            <w:sz w:val="16"/>
            <w:szCs w:val="16"/>
            <w:u w:val="single" w:color="20377A"/>
          </w:rPr>
          <w:t>Liam Downey</w:t>
        </w:r>
      </w:hyperlink>
      <w:r w:rsidRPr="00466FDA">
        <w:rPr>
          <w:rFonts w:ascii="Times New Roman" w:hAnsi="Times New Roman" w:cs="Times New Roman"/>
          <w:sz w:val="16"/>
          <w:szCs w:val="16"/>
        </w:rPr>
        <w:t xml:space="preserve">, </w:t>
      </w:r>
      <w:hyperlink r:id="rId5" w:history="1">
        <w:r w:rsidRPr="00466FDA">
          <w:rPr>
            <w:rFonts w:ascii="Times New Roman" w:hAnsi="Times New Roman" w:cs="Times New Roman"/>
            <w:color w:val="20377A"/>
            <w:sz w:val="16"/>
            <w:szCs w:val="16"/>
            <w:u w:val="single" w:color="20377A"/>
          </w:rPr>
          <w:t>Eric Bonds</w:t>
        </w:r>
      </w:hyperlink>
      <w:r w:rsidRPr="00466FDA">
        <w:rPr>
          <w:rFonts w:ascii="Times New Roman" w:hAnsi="Times New Roman" w:cs="Times New Roman"/>
          <w:sz w:val="16"/>
          <w:szCs w:val="16"/>
        </w:rPr>
        <w:t xml:space="preserve">, and </w:t>
      </w:r>
      <w:hyperlink r:id="rId6" w:history="1">
        <w:r w:rsidRPr="00466FDA">
          <w:rPr>
            <w:rFonts w:ascii="Times New Roman" w:hAnsi="Times New Roman" w:cs="Times New Roman"/>
            <w:color w:val="20377A"/>
            <w:sz w:val="16"/>
            <w:szCs w:val="16"/>
            <w:u w:val="single" w:color="20377A"/>
          </w:rPr>
          <w:t>Katherine Clark</w:t>
        </w:r>
      </w:hyperlink>
      <w:r w:rsidRPr="00466FDA">
        <w:rPr>
          <w:rFonts w:ascii="Times New Roman" w:hAnsi="Times New Roman" w:cs="Times New Roman"/>
          <w:sz w:val="16"/>
          <w:szCs w:val="16"/>
        </w:rPr>
        <w:t xml:space="preserve"> </w:t>
      </w:r>
      <w:r w:rsidRPr="00466FDA">
        <w:rPr>
          <w:rFonts w:ascii="Times New Roman" w:hAnsi="Times New Roman" w:cs="Times New Roman"/>
          <w:bCs/>
          <w:sz w:val="16"/>
          <w:szCs w:val="16"/>
        </w:rPr>
        <w:t xml:space="preserve">, “Natural Resource Extraction, Armed Violence, and Environmental Degradation”. NIH Public Access, Author  Manuscript, Accepted for publication in Peer Reviewed Journal: Organ Environ. Decemeber, 2010: 23(4): 417-445. </w:t>
      </w:r>
      <w:hyperlink r:id="rId7" w:history="1">
        <w:r w:rsidRPr="00466FDA">
          <w:rPr>
            <w:rStyle w:val="Hyperlink"/>
            <w:rFonts w:ascii="Times New Roman" w:hAnsi="Times New Roman" w:cs="Times New Roman"/>
            <w:sz w:val="16"/>
            <w:szCs w:val="16"/>
          </w:rPr>
          <w:t>http://www.ncbi.nlm.nih.gov/pmc/articles/PMC3169238/</w:t>
        </w:r>
      </w:hyperlink>
      <w:r w:rsidRPr="00466FDA">
        <w:rPr>
          <w:rFonts w:ascii="Times New Roman" w:hAnsi="Times New Roman" w:cs="Times New Roman"/>
          <w:sz w:val="16"/>
          <w:szCs w:val="16"/>
        </w:rPr>
        <w:t>. RP 12/24/13</w:t>
      </w:r>
    </w:p>
    <w:p w14:paraId="1A283104" w14:textId="2E86DFEF" w:rsidR="003D0A4B" w:rsidRDefault="003D0A4B" w:rsidP="00974BE3">
      <w:pPr>
        <w:pStyle w:val="FootnoteText"/>
        <w:ind w:left="-1440" w:right="-1440"/>
      </w:pPr>
    </w:p>
  </w:footnote>
  <w:footnote w:id="9">
    <w:p w14:paraId="50D60C21" w14:textId="1E837C54" w:rsidR="003D0A4B" w:rsidRPr="00DC3C8B" w:rsidRDefault="003D0A4B" w:rsidP="007852EF">
      <w:pPr>
        <w:ind w:left="-1440" w:right="-1440"/>
        <w:rPr>
          <w:rFonts w:ascii="Times New Roman" w:hAnsi="Times New Roman" w:cs="Times New Roman"/>
          <w:sz w:val="16"/>
          <w:szCs w:val="16"/>
        </w:rPr>
      </w:pPr>
      <w:r w:rsidRPr="00DC3C8B">
        <w:rPr>
          <w:rStyle w:val="FootnoteReference"/>
          <w:rFonts w:ascii="Times New Roman" w:hAnsi="Times New Roman" w:cs="Times New Roman"/>
          <w:sz w:val="16"/>
          <w:szCs w:val="16"/>
        </w:rPr>
        <w:footnoteRef/>
      </w:r>
      <w:r w:rsidRPr="00DC3C8B">
        <w:rPr>
          <w:rFonts w:ascii="Times New Roman" w:hAnsi="Times New Roman" w:cs="Times New Roman"/>
          <w:sz w:val="16"/>
          <w:szCs w:val="16"/>
        </w:rPr>
        <w:t xml:space="preserve"> Michael Renner, “The Anatomy of Resource Wars”. World Watch Institute, Worldwatch Paper 162, pp.06, 2002. RP 2/12/14</w:t>
      </w:r>
    </w:p>
  </w:footnote>
  <w:footnote w:id="10">
    <w:p w14:paraId="717B46A9" w14:textId="5E457DF8" w:rsidR="003D0A4B" w:rsidRPr="005A007C" w:rsidRDefault="003D0A4B" w:rsidP="007852EF">
      <w:pPr>
        <w:shd w:val="clear" w:color="auto" w:fill="FFFFFF"/>
        <w:ind w:left="-1440" w:right="-1440"/>
        <w:rPr>
          <w:rFonts w:ascii="Times New Roman" w:hAnsi="Times New Roman" w:cs="Times New Roman"/>
          <w:color w:val="222222"/>
          <w:sz w:val="16"/>
          <w:szCs w:val="16"/>
        </w:rPr>
      </w:pPr>
      <w:r w:rsidRPr="00DC3C8B">
        <w:rPr>
          <w:rStyle w:val="FootnoteReference"/>
          <w:rFonts w:ascii="Times New Roman" w:hAnsi="Times New Roman" w:cs="Times New Roman"/>
          <w:sz w:val="16"/>
          <w:szCs w:val="16"/>
        </w:rPr>
        <w:footnoteRef/>
      </w:r>
      <w:r w:rsidRPr="00DC3C8B">
        <w:rPr>
          <w:rFonts w:ascii="Times New Roman" w:hAnsi="Times New Roman" w:cs="Times New Roman"/>
          <w:sz w:val="16"/>
          <w:szCs w:val="16"/>
        </w:rPr>
        <w:t xml:space="preserve"> </w:t>
      </w:r>
      <w:r w:rsidRPr="00DC3C8B">
        <w:rPr>
          <w:rFonts w:ascii="Times New Roman" w:hAnsi="Times New Roman" w:cs="Times New Roman"/>
          <w:color w:val="222222"/>
          <w:sz w:val="16"/>
          <w:szCs w:val="16"/>
        </w:rPr>
        <w:t>[Richard D. Goldstein, Department of Social Medicine and Pediatrics, Harvard Medical School, Nina S. Wampler, Department of Pediatrics, Boston Medical Center, Paul H. Wise, Boston University School of Medicine, November 1997, “War Experiences and Distress Symptoms of Bosnian Children, Pediatrics Volume 100, No. 5, pp. 873-878,</w:t>
      </w:r>
      <w:r w:rsidRPr="00DC3C8B">
        <w:rPr>
          <w:rStyle w:val="apple-converted-space"/>
          <w:rFonts w:ascii="Times New Roman" w:hAnsi="Times New Roman" w:cs="Times New Roman"/>
          <w:color w:val="222222"/>
          <w:sz w:val="16"/>
          <w:szCs w:val="16"/>
        </w:rPr>
        <w:t> </w:t>
      </w:r>
      <w:r w:rsidRPr="00DC3C8B">
        <w:rPr>
          <w:rFonts w:ascii="Times New Roman" w:hAnsi="Times New Roman" w:cs="Times New Roman"/>
          <w:color w:val="222222"/>
          <w:sz w:val="16"/>
          <w:szCs w:val="16"/>
        </w:rPr>
        <w:t>pediatrics.aappublications.org/cgi/content/full/100/5/873]</w:t>
      </w:r>
    </w:p>
  </w:footnote>
  <w:footnote w:id="11">
    <w:p w14:paraId="435CA63A" w14:textId="76A33252" w:rsidR="003D0A4B" w:rsidRPr="007852EF" w:rsidRDefault="003D0A4B" w:rsidP="007852EF">
      <w:pPr>
        <w:ind w:left="-1440" w:right="-1440"/>
        <w:rPr>
          <w:rFonts w:ascii="Times New Roman" w:hAnsi="Times New Roman" w:cs="Times New Roman"/>
          <w:sz w:val="16"/>
          <w:szCs w:val="16"/>
        </w:rPr>
      </w:pPr>
      <w:r w:rsidRPr="007852EF">
        <w:rPr>
          <w:rStyle w:val="FootnoteReference"/>
          <w:rFonts w:ascii="Times New Roman" w:hAnsi="Times New Roman" w:cs="Times New Roman"/>
          <w:sz w:val="16"/>
          <w:szCs w:val="16"/>
        </w:rPr>
        <w:footnoteRef/>
      </w:r>
      <w:r w:rsidRPr="007852EF">
        <w:rPr>
          <w:rFonts w:ascii="Times New Roman" w:hAnsi="Times New Roman" w:cs="Times New Roman"/>
          <w:sz w:val="16"/>
          <w:szCs w:val="16"/>
        </w:rPr>
        <w:t xml:space="preserve"> Ingrid Samset , “Natural Resource Wealth, Conflict, and Peacebuilding”.  Ralphe Bunche Institute for International Studies, Program on States and Security, November 15, 2010. </w:t>
      </w:r>
      <w:hyperlink r:id="rId8" w:history="1">
        <w:r w:rsidRPr="007852EF">
          <w:rPr>
            <w:rStyle w:val="Hyperlink"/>
            <w:rFonts w:ascii="Times New Roman" w:hAnsi="Times New Roman" w:cs="Times New Roman"/>
            <w:sz w:val="16"/>
            <w:szCs w:val="16"/>
          </w:rPr>
          <w:t>http://www.statesandsecurity.org/research/natural-resource-wealth-conflict-and-peacebuilding</w:t>
        </w:r>
      </w:hyperlink>
      <w:r w:rsidRPr="007852EF">
        <w:rPr>
          <w:rFonts w:ascii="Times New Roman" w:hAnsi="Times New Roman" w:cs="Times New Roman"/>
          <w:sz w:val="16"/>
          <w:szCs w:val="16"/>
        </w:rPr>
        <w:t>. RP 2/13/14</w:t>
      </w:r>
    </w:p>
  </w:footnote>
  <w:footnote w:id="12">
    <w:p w14:paraId="5EF0E6C3" w14:textId="7400C1C8" w:rsidR="003D0A4B" w:rsidRPr="00B405C3" w:rsidRDefault="003D0A4B" w:rsidP="00B405C3">
      <w:pPr>
        <w:ind w:left="-1440" w:right="-1350"/>
        <w:rPr>
          <w:rFonts w:ascii="Times New Roman" w:eastAsia="Times New Roman" w:hAnsi="Times New Roman" w:cs="Times New Roman"/>
        </w:rPr>
      </w:pPr>
      <w:r w:rsidRPr="00C455E8">
        <w:rPr>
          <w:rStyle w:val="FootnoteReference"/>
          <w:rFonts w:ascii="Times New Roman" w:hAnsi="Times New Roman" w:cs="Times New Roman"/>
          <w:sz w:val="16"/>
          <w:szCs w:val="16"/>
        </w:rPr>
        <w:footnoteRef/>
      </w:r>
      <w:r w:rsidRPr="00C455E8">
        <w:rPr>
          <w:rFonts w:ascii="Times New Roman" w:hAnsi="Times New Roman" w:cs="Times New Roman"/>
          <w:sz w:val="16"/>
          <w:szCs w:val="16"/>
        </w:rPr>
        <w:t xml:space="preserve"> </w:t>
      </w:r>
      <w:r w:rsidRPr="00C455E8">
        <w:rPr>
          <w:rFonts w:ascii="Times New Roman" w:eastAsia="Times New Roman" w:hAnsi="Times New Roman" w:cs="Times New Roman"/>
          <w:color w:val="4D4D4D"/>
          <w:sz w:val="16"/>
          <w:szCs w:val="16"/>
          <w:shd w:val="clear" w:color="auto" w:fill="FFFFFF"/>
        </w:rPr>
        <w:t>UNITED NATIONS ENVIRONMENT PROGRAM in 09</w:t>
      </w:r>
      <w:r w:rsidRPr="00C455E8">
        <w:rPr>
          <w:rFonts w:ascii="Times New Roman" w:eastAsia="Times New Roman" w:hAnsi="Times New Roman" w:cs="Times New Roman"/>
          <w:color w:val="4D4D4D"/>
          <w:sz w:val="16"/>
          <w:szCs w:val="16"/>
        </w:rPr>
        <w:br/>
      </w:r>
      <w:r w:rsidRPr="00C455E8">
        <w:rPr>
          <w:rFonts w:ascii="Times New Roman" w:eastAsia="Times New Roman" w:hAnsi="Times New Roman" w:cs="Times New Roman"/>
          <w:color w:val="4D4D4D"/>
          <w:sz w:val="16"/>
          <w:szCs w:val="16"/>
          <w:shd w:val="clear" w:color="auto" w:fill="FFFFFF"/>
        </w:rPr>
        <w:t>United Nations Environment Programme, 2009. “From Con?ict to Peacebuilding: The Role of Natural Resources and the Environment</w:t>
      </w:r>
      <w:r w:rsidRPr="00C455E8">
        <w:rPr>
          <w:rFonts w:ascii="Times New Roman" w:eastAsia="Times New Roman" w:hAnsi="Times New Roman" w:cs="Times New Roman"/>
          <w:color w:val="4D4D4D"/>
          <w:shd w:val="clear" w:color="auto" w:fill="FFFFFF"/>
        </w:rPr>
        <w:t>”</w:t>
      </w:r>
    </w:p>
  </w:footnote>
  <w:footnote w:id="13">
    <w:p w14:paraId="5F205151" w14:textId="77777777" w:rsidR="003D0A4B" w:rsidRPr="00312FD9" w:rsidRDefault="003D0A4B" w:rsidP="005A007C">
      <w:pPr>
        <w:shd w:val="clear" w:color="auto" w:fill="FFFFFF"/>
        <w:ind w:left="-1440" w:right="-1440"/>
        <w:rPr>
          <w:rFonts w:ascii="Times New Roman" w:hAnsi="Times New Roman" w:cs="Times New Roman"/>
          <w:color w:val="222222"/>
          <w:sz w:val="16"/>
          <w:szCs w:val="16"/>
        </w:rPr>
      </w:pPr>
      <w:r w:rsidRPr="008E5351">
        <w:rPr>
          <w:rStyle w:val="FootnoteReference"/>
          <w:sz w:val="16"/>
          <w:szCs w:val="16"/>
        </w:rPr>
        <w:footnoteRef/>
      </w:r>
      <w:r w:rsidRPr="008E5351">
        <w:rPr>
          <w:sz w:val="16"/>
          <w:szCs w:val="16"/>
        </w:rPr>
        <w:t xml:space="preserve"> </w:t>
      </w:r>
      <w:r w:rsidRPr="008E5351">
        <w:rPr>
          <w:rFonts w:ascii="Times New Roman" w:hAnsi="Times New Roman" w:cs="Times New Roman"/>
          <w:color w:val="141413"/>
          <w:sz w:val="16"/>
          <w:szCs w:val="16"/>
        </w:rPr>
        <w:t>Enoch, David (Professor of the Hebrew University at Jerusalem).</w:t>
      </w:r>
      <w:r w:rsidRPr="008E5351">
        <w:rPr>
          <w:rStyle w:val="apple-converted-space"/>
          <w:rFonts w:ascii="Times New Roman" w:hAnsi="Times New Roman" w:cs="Times New Roman"/>
          <w:color w:val="141413"/>
          <w:sz w:val="16"/>
          <w:szCs w:val="16"/>
        </w:rPr>
        <w:t> </w:t>
      </w:r>
      <w:r w:rsidRPr="008E5351">
        <w:rPr>
          <w:rFonts w:ascii="Times New Roman" w:hAnsi="Times New Roman" w:cs="Times New Roman"/>
          <w:i/>
          <w:iCs/>
          <w:color w:val="141413"/>
          <w:sz w:val="16"/>
          <w:szCs w:val="16"/>
        </w:rPr>
        <w:t>Intending, Foreseeing, and the State</w:t>
      </w:r>
      <w:r w:rsidRPr="008E5351">
        <w:rPr>
          <w:rFonts w:ascii="Times New Roman" w:hAnsi="Times New Roman" w:cs="Times New Roman"/>
          <w:color w:val="141413"/>
          <w:sz w:val="16"/>
          <w:szCs w:val="16"/>
        </w:rPr>
        <w:t>. Legal Theory, Vol. 13, No. 2. 2007. Pgs.</w:t>
      </w:r>
      <w:r w:rsidRPr="008E5351">
        <w:rPr>
          <w:rStyle w:val="apple-converted-space"/>
          <w:rFonts w:ascii="Times New Roman" w:hAnsi="Times New Roman" w:cs="Times New Roman"/>
          <w:color w:val="141413"/>
          <w:sz w:val="16"/>
          <w:szCs w:val="16"/>
        </w:rPr>
        <w:t> </w:t>
      </w:r>
      <w:r w:rsidRPr="008E5351">
        <w:rPr>
          <w:rFonts w:ascii="Times New Roman" w:hAnsi="Times New Roman" w:cs="Times New Roman"/>
          <w:color w:val="222222"/>
          <w:sz w:val="16"/>
          <w:szCs w:val="16"/>
        </w:rPr>
        <w:t>16-17. </w:t>
      </w:r>
    </w:p>
  </w:footnote>
  <w:footnote w:id="14">
    <w:p w14:paraId="33598D23" w14:textId="603976E8" w:rsidR="003D0A4B" w:rsidRPr="00885558" w:rsidRDefault="003D0A4B" w:rsidP="00885558">
      <w:pPr>
        <w:ind w:left="-1440" w:right="-1530"/>
        <w:rPr>
          <w:rFonts w:ascii="Times New Roman" w:hAnsi="Times New Roman"/>
          <w:sz w:val="16"/>
          <w:szCs w:val="16"/>
        </w:rPr>
      </w:pPr>
      <w:r w:rsidRPr="00885558">
        <w:rPr>
          <w:rStyle w:val="FootnoteReference"/>
          <w:sz w:val="16"/>
          <w:szCs w:val="16"/>
        </w:rPr>
        <w:footnoteRef/>
      </w:r>
      <w:r w:rsidRPr="00885558">
        <w:rPr>
          <w:sz w:val="16"/>
          <w:szCs w:val="16"/>
        </w:rPr>
        <w:t xml:space="preserve"> </w:t>
      </w:r>
      <w:r w:rsidRPr="00885558">
        <w:rPr>
          <w:rFonts w:ascii="Times New Roman" w:hAnsi="Times New Roman"/>
          <w:sz w:val="16"/>
          <w:szCs w:val="16"/>
        </w:rPr>
        <w:t>Michael D. Beevers. [Dickinson Professor of Environmental Studies] "The Perils of Natural Gas Extraction in Mozambique." Living in a World of Limits. March 25, 2013. DD</w:t>
      </w:r>
    </w:p>
  </w:footnote>
  <w:footnote w:id="15">
    <w:p w14:paraId="2EEB750A" w14:textId="45D6974E" w:rsidR="003D0A4B" w:rsidRPr="00885558" w:rsidRDefault="003D0A4B" w:rsidP="00885558">
      <w:pPr>
        <w:ind w:left="-1440" w:right="-1530"/>
        <w:rPr>
          <w:rFonts w:ascii="Times New Roman" w:hAnsi="Times New Roman" w:cs="Times New Roman"/>
        </w:rPr>
      </w:pPr>
      <w:r w:rsidRPr="00885558">
        <w:rPr>
          <w:rStyle w:val="FootnoteReference"/>
          <w:sz w:val="16"/>
          <w:szCs w:val="16"/>
        </w:rPr>
        <w:footnoteRef/>
      </w:r>
      <w:r w:rsidRPr="00885558">
        <w:rPr>
          <w:sz w:val="16"/>
          <w:szCs w:val="16"/>
        </w:rPr>
        <w:t xml:space="preserve"> </w:t>
      </w:r>
      <w:r w:rsidRPr="00885558">
        <w:rPr>
          <w:rFonts w:ascii="Times New Roman" w:hAnsi="Times New Roman" w:cs="Times New Roman"/>
          <w:sz w:val="16"/>
          <w:szCs w:val="16"/>
        </w:rPr>
        <w:t xml:space="preserve">Scott Pegg, “Poverty Reduction or Poverty Exacerbation?”. World Bank Group Support for Extractive Industries in Africa, April 2003, IUPUI, Department of Political Science. Sponsered by Oxfam America. </w:t>
      </w:r>
      <w:hyperlink r:id="rId9" w:history="1">
        <w:r w:rsidRPr="00885558">
          <w:rPr>
            <w:rStyle w:val="Hyperlink"/>
            <w:rFonts w:ascii="Times New Roman" w:hAnsi="Times New Roman" w:cs="Times New Roman"/>
            <w:sz w:val="16"/>
            <w:szCs w:val="16"/>
          </w:rPr>
          <w:t>http://commdev.org/files/1867_file_pegg.pdf</w:t>
        </w:r>
      </w:hyperlink>
      <w:r w:rsidRPr="00885558">
        <w:rPr>
          <w:rFonts w:ascii="Times New Roman" w:hAnsi="Times New Roman" w:cs="Times New Roman"/>
          <w:sz w:val="16"/>
          <w:szCs w:val="16"/>
        </w:rPr>
        <w:t>. RP 2/13/14</w:t>
      </w:r>
    </w:p>
  </w:footnote>
  <w:footnote w:id="16">
    <w:p w14:paraId="075D8273" w14:textId="77777777" w:rsidR="003D0A4B" w:rsidRPr="00CB3796" w:rsidRDefault="003D0A4B" w:rsidP="00FC4A7D">
      <w:pPr>
        <w:pStyle w:val="FootnoteText"/>
        <w:ind w:left="-1440" w:right="-1440"/>
        <w:rPr>
          <w:sz w:val="16"/>
          <w:szCs w:val="16"/>
        </w:rPr>
      </w:pPr>
      <w:r w:rsidRPr="00CB3796">
        <w:rPr>
          <w:rStyle w:val="FootnoteReference"/>
          <w:sz w:val="16"/>
          <w:szCs w:val="16"/>
        </w:rPr>
        <w:footnoteRef/>
      </w:r>
      <w:r w:rsidRPr="00CB3796">
        <w:rPr>
          <w:sz w:val="16"/>
          <w:szCs w:val="16"/>
        </w:rPr>
        <w:t xml:space="preserve"> James A. Robinson [Harvard University Department of Government], Ragnar Torvik [Department of Economics, Norwegian University of Science and Technology], Thierry Verdier [DELTA-ENS], "Political Foundations of the Resource Curse", Journal of Development Economics 79, 2006.</w:t>
      </w:r>
    </w:p>
  </w:footnote>
  <w:footnote w:id="17">
    <w:p w14:paraId="29621792" w14:textId="77777777" w:rsidR="003D0A4B" w:rsidRPr="00773AC4" w:rsidRDefault="003D0A4B" w:rsidP="00FC4A7D">
      <w:pPr>
        <w:pStyle w:val="FootnoteText"/>
        <w:ind w:left="-1440" w:right="-1440"/>
        <w:rPr>
          <w:sz w:val="16"/>
          <w:szCs w:val="16"/>
        </w:rPr>
      </w:pPr>
      <w:r w:rsidRPr="00CB3796">
        <w:rPr>
          <w:rStyle w:val="FootnoteReference"/>
          <w:sz w:val="16"/>
          <w:szCs w:val="16"/>
        </w:rPr>
        <w:footnoteRef/>
      </w:r>
      <w:r w:rsidRPr="00CB3796">
        <w:rPr>
          <w:sz w:val="16"/>
          <w:szCs w:val="16"/>
        </w:rPr>
        <w:t xml:space="preserve"> James A. Robinson [Harvard University Department of Government], Ragnar Torvik [Department of Economics, Norwegian University of Science and Technology], Thierry Verdier [DELTA-ENS], "Political Foundations of the Resource Curse", Journal of Development Economics 79, 2006.</w:t>
      </w:r>
    </w:p>
  </w:footnote>
  <w:footnote w:id="18">
    <w:p w14:paraId="332F12CF" w14:textId="77777777" w:rsidR="003D0A4B" w:rsidRPr="009C513A" w:rsidRDefault="003D0A4B" w:rsidP="00FC4A7D">
      <w:pPr>
        <w:pStyle w:val="FootnoteText"/>
        <w:ind w:left="-1440" w:right="-1440"/>
        <w:rPr>
          <w:rFonts w:ascii="Times New Roman" w:hAnsi="Times New Roman"/>
          <w:sz w:val="16"/>
          <w:szCs w:val="16"/>
        </w:rPr>
      </w:pPr>
      <w:r w:rsidRPr="009C513A">
        <w:rPr>
          <w:rStyle w:val="FootnoteReference"/>
          <w:rFonts w:ascii="Times New Roman" w:hAnsi="Times New Roman"/>
          <w:sz w:val="16"/>
          <w:szCs w:val="16"/>
        </w:rPr>
        <w:footnoteRef/>
      </w:r>
      <w:r w:rsidRPr="009C513A">
        <w:rPr>
          <w:rFonts w:ascii="Times New Roman" w:hAnsi="Times New Roman"/>
          <w:sz w:val="16"/>
          <w:szCs w:val="16"/>
        </w:rPr>
        <w:t xml:space="preserve"> RESOURCE BOOMS CREATE ECONOMIC INEFFICIENCY- STUDIES PROVE. James A. Robinson [Harvard University Department of Government], Ragnar Torvik [Department of Economics, Norwegian University of Science and Technology], Thierry Verdier [DELTA-ENS], "Political Foundations of the Resource Curse", Journal of Development Economics 79, 2006.</w:t>
      </w:r>
    </w:p>
  </w:footnote>
  <w:footnote w:id="19">
    <w:p w14:paraId="19D72D41" w14:textId="1208A81B" w:rsidR="003D0A4B" w:rsidRPr="00531C78" w:rsidRDefault="003D0A4B" w:rsidP="00531C78">
      <w:pPr>
        <w:shd w:val="clear" w:color="auto" w:fill="FFFFFF"/>
        <w:ind w:left="-1440" w:right="-1440"/>
        <w:rPr>
          <w:rFonts w:ascii="Times New Roman" w:hAnsi="Times New Roman" w:cs="Times New Roman"/>
          <w:color w:val="222222"/>
          <w:sz w:val="16"/>
          <w:szCs w:val="16"/>
        </w:rPr>
      </w:pPr>
      <w:r w:rsidRPr="00531C78">
        <w:rPr>
          <w:rStyle w:val="FootnoteReference"/>
          <w:rFonts w:ascii="Times New Roman" w:hAnsi="Times New Roman" w:cs="Times New Roman"/>
          <w:sz w:val="16"/>
          <w:szCs w:val="16"/>
        </w:rPr>
        <w:footnoteRef/>
      </w:r>
      <w:r w:rsidRPr="00531C78">
        <w:rPr>
          <w:rFonts w:ascii="Times New Roman" w:hAnsi="Times New Roman" w:cs="Times New Roman"/>
          <w:sz w:val="16"/>
          <w:szCs w:val="16"/>
        </w:rPr>
        <w:t xml:space="preserve"> </w:t>
      </w:r>
      <w:r w:rsidRPr="00531C78">
        <w:rPr>
          <w:rFonts w:ascii="Times New Roman" w:hAnsi="Times New Roman" w:cs="Times New Roman"/>
          <w:color w:val="222222"/>
          <w:sz w:val="16"/>
          <w:szCs w:val="16"/>
        </w:rPr>
        <w:t>Oscar</w:t>
      </w:r>
      <w:r w:rsidRPr="00531C78">
        <w:rPr>
          <w:rStyle w:val="apple-converted-space"/>
          <w:rFonts w:ascii="Times New Roman" w:hAnsi="Times New Roman" w:cs="Times New Roman"/>
          <w:color w:val="222222"/>
          <w:sz w:val="16"/>
          <w:szCs w:val="16"/>
        </w:rPr>
        <w:t> </w:t>
      </w:r>
      <w:r w:rsidRPr="00531C78">
        <w:rPr>
          <w:rFonts w:ascii="Times New Roman" w:hAnsi="Times New Roman" w:cs="Times New Roman"/>
          <w:color w:val="222222"/>
          <w:sz w:val="16"/>
          <w:szCs w:val="16"/>
        </w:rPr>
        <w:t>Arias, Nobel Peace Laureate,</w:t>
      </w:r>
      <w:r w:rsidRPr="00531C78">
        <w:rPr>
          <w:rStyle w:val="apple-converted-space"/>
          <w:rFonts w:ascii="Times New Roman" w:hAnsi="Times New Roman" w:cs="Times New Roman"/>
          <w:color w:val="222222"/>
          <w:sz w:val="16"/>
          <w:szCs w:val="16"/>
        </w:rPr>
        <w:t> </w:t>
      </w:r>
      <w:r w:rsidRPr="00531C78">
        <w:rPr>
          <w:rStyle w:val="aqj"/>
          <w:rFonts w:ascii="Times New Roman" w:hAnsi="Times New Roman" w:cs="Times New Roman"/>
          <w:color w:val="222222"/>
          <w:sz w:val="16"/>
          <w:szCs w:val="16"/>
        </w:rPr>
        <w:t>February 20</w:t>
      </w:r>
      <w:r w:rsidRPr="00531C78">
        <w:rPr>
          <w:rFonts w:ascii="Times New Roman" w:hAnsi="Times New Roman" w:cs="Times New Roman"/>
          <w:color w:val="222222"/>
          <w:sz w:val="16"/>
          <w:szCs w:val="16"/>
        </w:rPr>
        <w:t>,</w:t>
      </w:r>
      <w:r w:rsidRPr="00531C78">
        <w:rPr>
          <w:rStyle w:val="apple-converted-space"/>
          <w:rFonts w:ascii="Times New Roman" w:hAnsi="Times New Roman" w:cs="Times New Roman"/>
          <w:color w:val="222222"/>
          <w:sz w:val="16"/>
          <w:szCs w:val="16"/>
        </w:rPr>
        <w:t> </w:t>
      </w:r>
      <w:r w:rsidRPr="00531C78">
        <w:rPr>
          <w:rFonts w:ascii="Times New Roman" w:hAnsi="Times New Roman" w:cs="Times New Roman"/>
          <w:color w:val="222222"/>
          <w:sz w:val="16"/>
          <w:szCs w:val="16"/>
        </w:rPr>
        <w:t>2000, Los Angeles Times,</w:t>
      </w:r>
      <w:r w:rsidRPr="00531C78">
        <w:rPr>
          <w:rFonts w:ascii="Times New Roman" w:hAnsi="Times New Roman" w:cs="Times New Roman"/>
          <w:color w:val="222222"/>
          <w:sz w:val="16"/>
          <w:szCs w:val="16"/>
        </w:rPr>
        <w:fldChar w:fldCharType="begin"/>
      </w:r>
      <w:r w:rsidRPr="00531C78">
        <w:rPr>
          <w:rFonts w:ascii="Times New Roman" w:hAnsi="Times New Roman" w:cs="Times New Roman"/>
          <w:color w:val="222222"/>
          <w:sz w:val="16"/>
          <w:szCs w:val="16"/>
        </w:rPr>
        <w:instrText xml:space="preserve"> HYPERLINK "http://www.commondreams.org/views/022000-106.htm" \t "_blank" </w:instrText>
      </w:r>
      <w:r w:rsidRPr="00531C78">
        <w:rPr>
          <w:rFonts w:ascii="Times New Roman" w:hAnsi="Times New Roman" w:cs="Times New Roman"/>
          <w:color w:val="222222"/>
          <w:sz w:val="16"/>
          <w:szCs w:val="16"/>
        </w:rPr>
        <w:fldChar w:fldCharType="separate"/>
      </w:r>
      <w:r w:rsidRPr="00531C78">
        <w:rPr>
          <w:rStyle w:val="Hyperlink"/>
          <w:rFonts w:ascii="Times New Roman" w:hAnsi="Times New Roman" w:cs="Times New Roman"/>
          <w:color w:val="1155CC"/>
          <w:sz w:val="16"/>
          <w:szCs w:val="16"/>
        </w:rPr>
        <w:t>http://www.commondreams.org/views/022000-106.htm</w:t>
      </w:r>
      <w:r w:rsidRPr="00531C78">
        <w:rPr>
          <w:rFonts w:ascii="Times New Roman" w:hAnsi="Times New Roman" w:cs="Times New Roman"/>
          <w:color w:val="222222"/>
          <w:sz w:val="16"/>
          <w:szCs w:val="16"/>
        </w:rPr>
        <w:fldChar w:fldCharType="end"/>
      </w:r>
    </w:p>
  </w:footnote>
  <w:footnote w:id="20">
    <w:p w14:paraId="46A2DB11" w14:textId="77777777" w:rsidR="003D0A4B" w:rsidRPr="00531C78" w:rsidRDefault="003D0A4B" w:rsidP="006270B1">
      <w:pPr>
        <w:pStyle w:val="FootnoteText"/>
        <w:ind w:left="-1440" w:right="-1440"/>
        <w:rPr>
          <w:rFonts w:ascii="Times New Roman" w:hAnsi="Times New Roman" w:cs="Times New Roman"/>
          <w:sz w:val="16"/>
          <w:szCs w:val="16"/>
        </w:rPr>
      </w:pPr>
      <w:r w:rsidRPr="00531C78">
        <w:rPr>
          <w:rStyle w:val="FootnoteReference"/>
          <w:rFonts w:ascii="Times New Roman" w:hAnsi="Times New Roman" w:cs="Times New Roman"/>
          <w:sz w:val="16"/>
          <w:szCs w:val="16"/>
        </w:rPr>
        <w:footnoteRef/>
      </w:r>
      <w:r w:rsidRPr="00531C78">
        <w:rPr>
          <w:rFonts w:ascii="Times New Roman" w:hAnsi="Times New Roman" w:cs="Times New Roman"/>
          <w:sz w:val="16"/>
          <w:szCs w:val="16"/>
        </w:rPr>
        <w:t xml:space="preserve"> Cass Sunstein and Adrian Vermuele, “Is Capital Punishment Morally Required? The Relevance of Life-Life Tradeoffs,” </w:t>
      </w:r>
      <w:r w:rsidRPr="00531C78">
        <w:rPr>
          <w:rFonts w:ascii="Times New Roman" w:hAnsi="Times New Roman" w:cs="Times New Roman"/>
          <w:i/>
          <w:sz w:val="16"/>
          <w:szCs w:val="16"/>
        </w:rPr>
        <w:t xml:space="preserve">Chicago Public Law &amp; Legal Theory </w:t>
      </w:r>
      <w:r w:rsidRPr="00531C78">
        <w:rPr>
          <w:rFonts w:ascii="Times New Roman" w:hAnsi="Times New Roman" w:cs="Times New Roman"/>
          <w:sz w:val="16"/>
          <w:szCs w:val="16"/>
        </w:rPr>
        <w:t>Working Paper No. 85 (March 2005), p. 17.</w:t>
      </w:r>
    </w:p>
  </w:footnote>
  <w:footnote w:id="21">
    <w:p w14:paraId="36B9D40C" w14:textId="77777777" w:rsidR="003D0A4B" w:rsidRPr="00531C78" w:rsidRDefault="003D0A4B" w:rsidP="00531C78">
      <w:pPr>
        <w:autoSpaceDE w:val="0"/>
        <w:autoSpaceDN w:val="0"/>
        <w:adjustRightInd w:val="0"/>
        <w:spacing w:line="360" w:lineRule="auto"/>
        <w:ind w:left="-1440" w:right="-1440"/>
        <w:rPr>
          <w:rFonts w:ascii="Times New Roman" w:hAnsi="Times New Roman" w:cs="Times New Roman"/>
          <w:sz w:val="16"/>
          <w:szCs w:val="16"/>
        </w:rPr>
      </w:pPr>
      <w:r w:rsidRPr="00531C78">
        <w:rPr>
          <w:rStyle w:val="FootnoteReference"/>
          <w:sz w:val="16"/>
          <w:szCs w:val="16"/>
        </w:rPr>
        <w:footnoteRef/>
      </w:r>
      <w:r w:rsidRPr="00531C78">
        <w:rPr>
          <w:sz w:val="16"/>
          <w:szCs w:val="16"/>
        </w:rPr>
        <w:t xml:space="preserve"> </w:t>
      </w:r>
      <w:r w:rsidRPr="00531C78">
        <w:rPr>
          <w:rFonts w:ascii="Times New Roman" w:hAnsi="Times New Roman" w:cs="Times New Roman"/>
          <w:sz w:val="16"/>
          <w:szCs w:val="16"/>
        </w:rPr>
        <w:t>Arthur Ripstein, “Force and Freedom”. Harvard University Press, 2009, pp.273-274. RP 2/12/14</w:t>
      </w:r>
    </w:p>
    <w:p w14:paraId="5C7A336E" w14:textId="31D66174" w:rsidR="003D0A4B" w:rsidRDefault="003D0A4B">
      <w:pPr>
        <w:pStyle w:val="FootnoteText"/>
      </w:pPr>
    </w:p>
  </w:footnote>
  <w:footnote w:id="22">
    <w:p w14:paraId="1CD6C2CA" w14:textId="77777777" w:rsidR="003D0A4B" w:rsidRPr="00BF293B" w:rsidRDefault="003D0A4B" w:rsidP="002E10BB">
      <w:pPr>
        <w:pStyle w:val="FootnoteText"/>
        <w:rPr>
          <w:rFonts w:ascii="Times New Roman" w:hAnsi="Times New Roman" w:cs="Times New Roman"/>
          <w:sz w:val="20"/>
          <w:szCs w:val="20"/>
        </w:rPr>
      </w:pPr>
      <w:r w:rsidRPr="00BF293B">
        <w:rPr>
          <w:rStyle w:val="FootnoteReference"/>
          <w:rFonts w:ascii="Times New Roman" w:hAnsi="Times New Roman" w:cs="Times New Roman"/>
          <w:sz w:val="20"/>
          <w:szCs w:val="20"/>
        </w:rPr>
        <w:footnoteRef/>
      </w:r>
      <w:r w:rsidRPr="00BF293B">
        <w:rPr>
          <w:rFonts w:ascii="Times New Roman" w:hAnsi="Times New Roman" w:cs="Times New Roman"/>
          <w:sz w:val="20"/>
          <w:szCs w:val="20"/>
        </w:rPr>
        <w:t xml:space="preserve">Nelson, Adam F. </w:t>
      </w:r>
      <w:r w:rsidRPr="00BF293B">
        <w:rPr>
          <w:rFonts w:ascii="Times New Roman" w:hAnsi="Times New Roman" w:cs="Times New Roman"/>
          <w:sz w:val="20"/>
          <w:szCs w:val="20"/>
          <w:u w:val="single"/>
        </w:rPr>
        <w:t>Towards A Comprehensive Theory of Lincoln-Douglas Debate</w:t>
      </w:r>
    </w:p>
  </w:footnote>
  <w:footnote w:id="23">
    <w:p w14:paraId="77D33DC5" w14:textId="77777777" w:rsidR="003D0A4B" w:rsidRPr="00D96915" w:rsidRDefault="003D0A4B" w:rsidP="00B405C3">
      <w:pPr>
        <w:ind w:left="-1440" w:right="-1440"/>
        <w:rPr>
          <w:sz w:val="16"/>
          <w:szCs w:val="16"/>
        </w:rPr>
      </w:pPr>
      <w:r w:rsidRPr="00D96915">
        <w:rPr>
          <w:rStyle w:val="FootnoteReference"/>
          <w:sz w:val="16"/>
          <w:szCs w:val="16"/>
        </w:rPr>
        <w:footnoteRef/>
      </w:r>
      <w:r w:rsidRPr="00D96915">
        <w:rPr>
          <w:sz w:val="16"/>
          <w:szCs w:val="16"/>
        </w:rPr>
        <w:t xml:space="preserve"> </w:t>
      </w:r>
      <w:r w:rsidRPr="00D96915">
        <w:rPr>
          <w:rFonts w:eastAsia="TimesNewRomanPSMT"/>
          <w:sz w:val="16"/>
          <w:szCs w:val="16"/>
        </w:rPr>
        <w:t>Robert Goodin, fellow in philosophy, Australian National Defense University, THE UTILITARIAN RESPONSE, 1990, p. 141-2</w:t>
      </w:r>
    </w:p>
  </w:footnote>
  <w:footnote w:id="24">
    <w:p w14:paraId="700440F7" w14:textId="77777777" w:rsidR="003D0A4B" w:rsidRPr="00EA6E56" w:rsidRDefault="003D0A4B" w:rsidP="00974BE3">
      <w:pPr>
        <w:ind w:left="-1440" w:right="-1440"/>
        <w:rPr>
          <w:rFonts w:ascii="Times New Roman" w:hAnsi="Times New Roman"/>
          <w:sz w:val="16"/>
          <w:szCs w:val="16"/>
        </w:rPr>
      </w:pPr>
      <w:r w:rsidRPr="00EA6E56">
        <w:rPr>
          <w:rStyle w:val="FootnoteReference"/>
          <w:rFonts w:ascii="Times New Roman" w:hAnsi="Times New Roman"/>
          <w:sz w:val="16"/>
          <w:szCs w:val="16"/>
        </w:rPr>
        <w:footnoteRef/>
      </w:r>
      <w:r w:rsidRPr="00EA6E56">
        <w:rPr>
          <w:rFonts w:ascii="Times New Roman" w:hAnsi="Times New Roman"/>
          <w:sz w:val="16"/>
          <w:szCs w:val="16"/>
        </w:rPr>
        <w:t xml:space="preserve"> </w:t>
      </w:r>
      <w:r w:rsidRPr="00EA6E56">
        <w:rPr>
          <w:rFonts w:ascii="Times New Roman" w:hAnsi="Times New Roman" w:cs="Arial"/>
          <w:sz w:val="16"/>
          <w:szCs w:val="16"/>
        </w:rPr>
        <w:t>McMahan, Jeff. “Moral Intuition,” Blackwell Guide to Ethical Theory (1999)</w:t>
      </w:r>
    </w:p>
  </w:footnote>
  <w:footnote w:id="25">
    <w:p w14:paraId="6E3D2C07" w14:textId="77777777" w:rsidR="003D0A4B" w:rsidRPr="00D0790F" w:rsidRDefault="003D0A4B" w:rsidP="00974BE3">
      <w:pPr>
        <w:pStyle w:val="Cites"/>
        <w:ind w:left="-1440" w:right="-1440"/>
        <w:rPr>
          <w:sz w:val="16"/>
          <w:szCs w:val="16"/>
        </w:rPr>
      </w:pPr>
      <w:r w:rsidRPr="00D0790F">
        <w:rPr>
          <w:rStyle w:val="FootnoteReference"/>
          <w:sz w:val="16"/>
          <w:szCs w:val="16"/>
        </w:rPr>
        <w:footnoteRef/>
      </w:r>
      <w:r w:rsidRPr="00D0790F">
        <w:rPr>
          <w:sz w:val="16"/>
          <w:szCs w:val="16"/>
        </w:rPr>
        <w:t xml:space="preserve"> [Laurance S. Rockefeller University Professor of Politics and Human Values at Princeton University]. The Cost of Non-Consequentialism. February 5 , 1999. &lt;http://www.philo.umontreal.ca/documents/cahiers/Pettit_Non-Consequentialism.pdf&gt;</w:t>
      </w:r>
    </w:p>
    <w:p w14:paraId="3BCF02C0" w14:textId="77777777" w:rsidR="003D0A4B" w:rsidRDefault="003D0A4B" w:rsidP="00974BE3">
      <w:pPr>
        <w:pStyle w:val="FootnoteText"/>
        <w:ind w:left="-1440" w:right="-1440"/>
      </w:pPr>
    </w:p>
  </w:footnote>
  <w:footnote w:id="26">
    <w:p w14:paraId="0FA9637C" w14:textId="77777777" w:rsidR="003D0A4B" w:rsidRPr="00BF293B" w:rsidRDefault="003D0A4B" w:rsidP="00974BE3">
      <w:pPr>
        <w:pStyle w:val="FootnoteText"/>
        <w:ind w:left="-1440" w:right="-1440"/>
        <w:rPr>
          <w:rFonts w:ascii="Times New Roman" w:hAnsi="Times New Roman" w:cs="Times New Roman"/>
          <w:sz w:val="20"/>
          <w:szCs w:val="20"/>
        </w:rPr>
      </w:pPr>
      <w:r w:rsidRPr="0016760C">
        <w:rPr>
          <w:rStyle w:val="FootnoteReference"/>
          <w:rFonts w:ascii="Times New Roman" w:hAnsi="Times New Roman" w:cs="Times New Roman"/>
          <w:sz w:val="16"/>
          <w:szCs w:val="16"/>
        </w:rPr>
        <w:footnoteRef/>
      </w:r>
      <w:r w:rsidRPr="0016760C">
        <w:rPr>
          <w:rFonts w:ascii="Times New Roman" w:hAnsi="Times New Roman" w:cs="Times New Roman"/>
          <w:sz w:val="16"/>
          <w:szCs w:val="16"/>
        </w:rPr>
        <w:t xml:space="preserve"> Cass Sunstein and Adrian Vermuele, “Is Capital Punishment Morally Required? The Relevance of Life-Life Tradeoffs,” </w:t>
      </w:r>
      <w:r w:rsidRPr="0016760C">
        <w:rPr>
          <w:rFonts w:ascii="Times New Roman" w:hAnsi="Times New Roman" w:cs="Times New Roman"/>
          <w:i/>
          <w:sz w:val="16"/>
          <w:szCs w:val="16"/>
        </w:rPr>
        <w:t xml:space="preserve">Chicago Public Law &amp; Legal Theory </w:t>
      </w:r>
      <w:r w:rsidRPr="0016760C">
        <w:rPr>
          <w:rFonts w:ascii="Times New Roman" w:hAnsi="Times New Roman" w:cs="Times New Roman"/>
          <w:sz w:val="16"/>
          <w:szCs w:val="16"/>
        </w:rPr>
        <w:t>Working Paper No. 85 (March 2005), p. 17.</w:t>
      </w:r>
    </w:p>
  </w:footnote>
  <w:footnote w:id="27">
    <w:p w14:paraId="11484E65" w14:textId="77777777" w:rsidR="003D0A4B" w:rsidRPr="006E79B7" w:rsidRDefault="003D0A4B" w:rsidP="00974BE3">
      <w:pPr>
        <w:ind w:left="-1440" w:right="-1440"/>
        <w:rPr>
          <w:rFonts w:ascii="Times New Roman" w:hAnsi="Times New Roman"/>
          <w:sz w:val="16"/>
          <w:szCs w:val="16"/>
        </w:rPr>
      </w:pPr>
      <w:r>
        <w:rPr>
          <w:rStyle w:val="FootnoteReference"/>
        </w:rPr>
        <w:footnoteRef/>
      </w:r>
      <w:r>
        <w:t xml:space="preserve"> </w:t>
      </w:r>
      <w:r w:rsidRPr="006E79B7">
        <w:rPr>
          <w:rFonts w:ascii="Times New Roman" w:hAnsi="Times New Roman"/>
          <w:sz w:val="16"/>
          <w:szCs w:val="16"/>
        </w:rPr>
        <w:t>Sinnott-Armstrong, Walter, "Consequentialism", The Stanford Encyclopedia of Philosophy (Winter 2011 Edition), Edward N. Zalta (ed.), URL = &lt;http://plato.stanford.edu/archives/win2011/entries/consequentialism/&gt;.</w:t>
      </w:r>
    </w:p>
    <w:p w14:paraId="1DF4208E" w14:textId="77777777" w:rsidR="003D0A4B" w:rsidRPr="006E79B7" w:rsidRDefault="003D0A4B" w:rsidP="00974BE3">
      <w:pPr>
        <w:pStyle w:val="FootnoteText"/>
        <w:ind w:left="-1440" w:right="-1440"/>
        <w:rPr>
          <w:sz w:val="16"/>
          <w:szCs w:val="16"/>
        </w:rPr>
      </w:pPr>
    </w:p>
  </w:footnote>
  <w:footnote w:id="28">
    <w:p w14:paraId="3A497E98" w14:textId="5F04D12B" w:rsidR="003D0A4B" w:rsidRPr="00F35FE5" w:rsidRDefault="003D0A4B" w:rsidP="00974BE3">
      <w:pPr>
        <w:ind w:left="-1440" w:right="-1440"/>
        <w:rPr>
          <w:rFonts w:ascii="Times New Roman" w:hAnsi="Times New Roman" w:cs="Times New Roman"/>
          <w:sz w:val="16"/>
          <w:szCs w:val="16"/>
        </w:rPr>
      </w:pPr>
      <w:r w:rsidRPr="00F35FE5">
        <w:rPr>
          <w:rStyle w:val="FootnoteReference"/>
          <w:rFonts w:ascii="Times New Roman" w:hAnsi="Times New Roman" w:cs="Times New Roman"/>
          <w:sz w:val="16"/>
          <w:szCs w:val="16"/>
        </w:rPr>
        <w:footnoteRef/>
      </w:r>
      <w:r w:rsidRPr="00F35FE5">
        <w:rPr>
          <w:rFonts w:ascii="Times New Roman" w:hAnsi="Times New Roman" w:cs="Times New Roman"/>
          <w:sz w:val="16"/>
          <w:szCs w:val="16"/>
        </w:rPr>
        <w:t xml:space="preserve"> Julian Agyeman et al, "Exploring the Nexus: Bringing Together Sustainability, Environmental Justice and Equity”.Space and Polity 6:1, 77-90, p.87. Quals: Professor of Urban and Environmental Policy and Planning, Tufts University. RP 2/12/14</w:t>
      </w:r>
    </w:p>
  </w:footnote>
  <w:footnote w:id="29">
    <w:p w14:paraId="177BA491" w14:textId="77777777" w:rsidR="003D0A4B" w:rsidRPr="00CD3956" w:rsidRDefault="003D0A4B" w:rsidP="00974BE3">
      <w:pPr>
        <w:widowControl w:val="0"/>
        <w:autoSpaceDE w:val="0"/>
        <w:autoSpaceDN w:val="0"/>
        <w:adjustRightInd w:val="0"/>
        <w:spacing w:after="140"/>
        <w:ind w:left="-1440" w:right="-1440"/>
        <w:rPr>
          <w:rFonts w:ascii="Times New Roman" w:hAnsi="Times New Roman" w:cs="Times New Roman"/>
          <w:sz w:val="16"/>
          <w:szCs w:val="16"/>
        </w:rPr>
      </w:pPr>
      <w:r w:rsidRPr="00F35FE5">
        <w:rPr>
          <w:rStyle w:val="FootnoteReference"/>
          <w:rFonts w:ascii="Times New Roman" w:hAnsi="Times New Roman" w:cs="Times New Roman"/>
          <w:sz w:val="16"/>
          <w:szCs w:val="16"/>
        </w:rPr>
        <w:footnoteRef/>
      </w:r>
      <w:r w:rsidRPr="00F35FE5">
        <w:rPr>
          <w:rFonts w:ascii="Times New Roman" w:hAnsi="Times New Roman" w:cs="Times New Roman"/>
          <w:sz w:val="16"/>
          <w:szCs w:val="16"/>
        </w:rPr>
        <w:t xml:space="preserve"> </w:t>
      </w:r>
      <w:hyperlink r:id="rId10" w:history="1">
        <w:r w:rsidRPr="00F35FE5">
          <w:rPr>
            <w:rFonts w:ascii="Times New Roman" w:hAnsi="Times New Roman" w:cs="Times New Roman"/>
            <w:sz w:val="16"/>
            <w:szCs w:val="16"/>
          </w:rPr>
          <w:t>Roy Klabin</w:t>
        </w:r>
      </w:hyperlink>
      <w:r w:rsidRPr="00F35FE5">
        <w:rPr>
          <w:rFonts w:ascii="Times New Roman" w:hAnsi="Times New Roman" w:cs="Times New Roman"/>
          <w:sz w:val="16"/>
          <w:szCs w:val="16"/>
        </w:rPr>
        <w:t xml:space="preserve">   , “The Coming Resource Wars Between America, China, and Japan”. Policy Mic, March 28, 2013 </w:t>
      </w:r>
      <w:hyperlink r:id="rId11" w:history="1">
        <w:r w:rsidRPr="00F35FE5">
          <w:rPr>
            <w:rStyle w:val="Hyperlink"/>
            <w:rFonts w:ascii="Times New Roman" w:hAnsi="Times New Roman" w:cs="Times New Roman"/>
            <w:sz w:val="16"/>
            <w:szCs w:val="16"/>
          </w:rPr>
          <w:t>http://www.policymic.com/articles/31361/the-coming-resource-wars-between-america-china-and-japan</w:t>
        </w:r>
      </w:hyperlink>
      <w:r w:rsidRPr="00F35FE5">
        <w:rPr>
          <w:rFonts w:ascii="Times New Roman" w:hAnsi="Times New Roman" w:cs="Times New Roman"/>
          <w:sz w:val="16"/>
          <w:szCs w:val="16"/>
        </w:rPr>
        <w:t>. RP 11/3/13</w:t>
      </w:r>
    </w:p>
  </w:footnote>
  <w:footnote w:id="30">
    <w:p w14:paraId="7D6503DF" w14:textId="77777777" w:rsidR="003D0A4B" w:rsidRPr="00CD3956" w:rsidRDefault="003D0A4B" w:rsidP="00974BE3">
      <w:pPr>
        <w:widowControl w:val="0"/>
        <w:autoSpaceDE w:val="0"/>
        <w:autoSpaceDN w:val="0"/>
        <w:adjustRightInd w:val="0"/>
        <w:ind w:left="-1440" w:right="-1440"/>
        <w:rPr>
          <w:rFonts w:ascii="Times New Roman" w:hAnsi="Times New Roman" w:cs="Times New Roman"/>
          <w:sz w:val="16"/>
          <w:szCs w:val="16"/>
        </w:rPr>
      </w:pPr>
      <w:r w:rsidRPr="00CD3956">
        <w:rPr>
          <w:rStyle w:val="FootnoteReference"/>
          <w:sz w:val="16"/>
          <w:szCs w:val="16"/>
        </w:rPr>
        <w:footnoteRef/>
      </w:r>
      <w:r w:rsidRPr="00CD3956">
        <w:rPr>
          <w:sz w:val="16"/>
          <w:szCs w:val="16"/>
        </w:rPr>
        <w:t xml:space="preserve"> </w:t>
      </w:r>
      <w:r w:rsidRPr="00CD3956">
        <w:rPr>
          <w:rFonts w:ascii="Times New Roman" w:hAnsi="Times New Roman" w:cs="Times New Roman"/>
          <w:sz w:val="16"/>
          <w:szCs w:val="16"/>
        </w:rPr>
        <w:t>Stephanie A. Weston, ‘Towards a Constructive Sino Japanese Relationship in the New Millennium”. Current Politics and Economics of Asia, 15:3, 2006, pp. 191-211. RP 11/4/13</w:t>
      </w:r>
    </w:p>
  </w:footnote>
  <w:footnote w:id="31">
    <w:p w14:paraId="275280DE" w14:textId="77777777" w:rsidR="003D0A4B" w:rsidRPr="00CD3956" w:rsidRDefault="003D0A4B" w:rsidP="00974BE3">
      <w:pPr>
        <w:pStyle w:val="NoSpacing"/>
        <w:tabs>
          <w:tab w:val="left" w:pos="-1530"/>
        </w:tabs>
        <w:ind w:left="-1440" w:right="-1440"/>
        <w:rPr>
          <w:rFonts w:ascii="Times New Roman" w:hAnsi="Times New Roman" w:cs="Times New Roman"/>
          <w:sz w:val="16"/>
          <w:szCs w:val="16"/>
        </w:rPr>
      </w:pPr>
      <w:r w:rsidRPr="00CD3956">
        <w:rPr>
          <w:rStyle w:val="FootnoteReference"/>
          <w:sz w:val="16"/>
          <w:szCs w:val="16"/>
        </w:rPr>
        <w:footnoteRef/>
      </w:r>
      <w:r w:rsidRPr="00CD3956">
        <w:rPr>
          <w:sz w:val="16"/>
          <w:szCs w:val="16"/>
        </w:rPr>
        <w:t xml:space="preserve"> </w:t>
      </w:r>
      <w:r w:rsidRPr="00CD3956">
        <w:rPr>
          <w:rFonts w:ascii="Times New Roman" w:hAnsi="Times New Roman" w:cs="Times New Roman"/>
          <w:sz w:val="16"/>
          <w:szCs w:val="16"/>
        </w:rPr>
        <w:t xml:space="preserve">Avery Goldstein, </w:t>
      </w:r>
      <w:r w:rsidRPr="00CD3956">
        <w:rPr>
          <w:rFonts w:ascii="Times New Roman" w:hAnsi="Times New Roman" w:cs="Times New Roman"/>
          <w:b/>
          <w:bCs/>
          <w:sz w:val="16"/>
          <w:szCs w:val="16"/>
        </w:rPr>
        <w:t xml:space="preserve">“China’s Real and Present Danger: </w:t>
      </w:r>
      <w:r w:rsidRPr="00CD3956">
        <w:rPr>
          <w:rFonts w:ascii="Times New Roman" w:hAnsi="Times New Roman" w:cs="Times New Roman"/>
          <w:sz w:val="16"/>
          <w:szCs w:val="16"/>
        </w:rPr>
        <w:t>Now Is the Time for Washington to Worry”. Foreign Affairs Magazine, Sept/Oct 2013 Issue. Quals: AVERY GOLDSTEIN is David M. Knott Professor of Global Politics and International Relations and Director of the Center for the Study of Contemporary China at the University of Pennsylvania. RP 11/4/13</w:t>
      </w:r>
    </w:p>
  </w:footnote>
  <w:footnote w:id="32">
    <w:p w14:paraId="23268C0F" w14:textId="77777777" w:rsidR="003D0A4B" w:rsidRPr="00CD3956" w:rsidRDefault="003D0A4B" w:rsidP="00974BE3">
      <w:pPr>
        <w:widowControl w:val="0"/>
        <w:autoSpaceDE w:val="0"/>
        <w:autoSpaceDN w:val="0"/>
        <w:adjustRightInd w:val="0"/>
        <w:spacing w:after="120"/>
        <w:ind w:left="-1440" w:right="-1440"/>
        <w:rPr>
          <w:rFonts w:ascii="Times New Roman" w:hAnsi="Times New Roman" w:cs="Times New Roman"/>
          <w:sz w:val="16"/>
          <w:szCs w:val="16"/>
        </w:rPr>
      </w:pPr>
      <w:r w:rsidRPr="00CD3956">
        <w:rPr>
          <w:rStyle w:val="FootnoteReference"/>
          <w:sz w:val="16"/>
          <w:szCs w:val="16"/>
        </w:rPr>
        <w:footnoteRef/>
      </w:r>
      <w:r w:rsidRPr="00CD3956">
        <w:rPr>
          <w:sz w:val="16"/>
          <w:szCs w:val="16"/>
        </w:rPr>
        <w:t xml:space="preserve"> </w:t>
      </w:r>
      <w:r w:rsidRPr="00CD3956">
        <w:rPr>
          <w:rFonts w:ascii="Times New Roman" w:hAnsi="Times New Roman" w:cs="Times New Roman"/>
          <w:color w:val="012B64"/>
          <w:spacing w:val="20"/>
          <w:kern w:val="1"/>
          <w:sz w:val="16"/>
          <w:szCs w:val="16"/>
        </w:rPr>
        <w:t>PETER NICHOLAS</w:t>
      </w:r>
      <w:r w:rsidRPr="00CD3956">
        <w:rPr>
          <w:rFonts w:ascii="Times New Roman" w:hAnsi="Times New Roman" w:cs="Times New Roman"/>
          <w:color w:val="262626"/>
          <w:spacing w:val="20"/>
          <w:kern w:val="1"/>
          <w:sz w:val="16"/>
          <w:szCs w:val="16"/>
        </w:rPr>
        <w:t xml:space="preserve"> and </w:t>
      </w:r>
      <w:r w:rsidRPr="00CD3956">
        <w:rPr>
          <w:rFonts w:ascii="Times New Roman" w:hAnsi="Times New Roman" w:cs="Times New Roman"/>
          <w:color w:val="012B64"/>
          <w:spacing w:val="20"/>
          <w:kern w:val="1"/>
          <w:sz w:val="16"/>
          <w:szCs w:val="16"/>
        </w:rPr>
        <w:t>JEREMY PAGE, “</w:t>
      </w:r>
      <w:r w:rsidRPr="00CD3956">
        <w:rPr>
          <w:rFonts w:ascii="Times New Roman" w:hAnsi="Times New Roman" w:cs="Times New Roman"/>
          <w:sz w:val="16"/>
          <w:szCs w:val="16"/>
        </w:rPr>
        <w:t xml:space="preserve">Biden's Trip to Beijing Leaves China Air-Zone Rift Open”. Wall Street Journal, Dec. 4, 2013. </w:t>
      </w:r>
      <w:hyperlink r:id="rId12" w:history="1">
        <w:r w:rsidRPr="00CD3956">
          <w:rPr>
            <w:rStyle w:val="Hyperlink"/>
            <w:sz w:val="16"/>
            <w:szCs w:val="16"/>
          </w:rPr>
          <w:t>http://online.wsj.com/news/articles/SB10001424052702303497804579237681498592514</w:t>
        </w:r>
      </w:hyperlink>
      <w:r w:rsidRPr="00CD3956">
        <w:rPr>
          <w:rFonts w:ascii="Times New Roman" w:hAnsi="Times New Roman" w:cs="Times New Roman"/>
          <w:sz w:val="16"/>
          <w:szCs w:val="16"/>
        </w:rPr>
        <w:t>RP 11/4/13</w:t>
      </w:r>
    </w:p>
  </w:footnote>
  <w:footnote w:id="33">
    <w:p w14:paraId="18D7D2E6" w14:textId="77777777" w:rsidR="003D0A4B" w:rsidRPr="00CD3956" w:rsidRDefault="003D0A4B" w:rsidP="00974BE3">
      <w:pPr>
        <w:widowControl w:val="0"/>
        <w:autoSpaceDE w:val="0"/>
        <w:autoSpaceDN w:val="0"/>
        <w:adjustRightInd w:val="0"/>
        <w:ind w:left="-1440" w:right="-1440"/>
        <w:rPr>
          <w:rFonts w:ascii="Times New Roman" w:hAnsi="Times New Roman" w:cs="Times New Roman"/>
          <w:sz w:val="16"/>
          <w:szCs w:val="16"/>
        </w:rPr>
      </w:pPr>
      <w:r w:rsidRPr="00CD3956">
        <w:rPr>
          <w:rStyle w:val="FootnoteReference"/>
          <w:sz w:val="16"/>
          <w:szCs w:val="16"/>
        </w:rPr>
        <w:footnoteRef/>
      </w:r>
      <w:r w:rsidRPr="00CD3956">
        <w:rPr>
          <w:sz w:val="16"/>
          <w:szCs w:val="16"/>
        </w:rPr>
        <w:t xml:space="preserve"> </w:t>
      </w:r>
      <w:r w:rsidRPr="00CD3956">
        <w:rPr>
          <w:rFonts w:ascii="Times New Roman" w:hAnsi="Times New Roman" w:cs="Times New Roman"/>
          <w:sz w:val="16"/>
          <w:szCs w:val="16"/>
        </w:rPr>
        <w:t>James C. Hsiung, “Sea Power, Law of the Sea, and China-Japan East China Sea "Resource War"”. Forum on China and the Sea Institute of Sustainable Development</w:t>
      </w:r>
    </w:p>
    <w:p w14:paraId="2AC284EB" w14:textId="77777777" w:rsidR="003D0A4B" w:rsidRPr="00CD3956" w:rsidRDefault="003D0A4B" w:rsidP="00974BE3">
      <w:pPr>
        <w:widowControl w:val="0"/>
        <w:autoSpaceDE w:val="0"/>
        <w:autoSpaceDN w:val="0"/>
        <w:adjustRightInd w:val="0"/>
        <w:ind w:left="-1440" w:right="-1440"/>
        <w:rPr>
          <w:rFonts w:ascii="Times New Roman" w:hAnsi="Times New Roman" w:cs="Times New Roman"/>
          <w:sz w:val="16"/>
          <w:szCs w:val="16"/>
        </w:rPr>
      </w:pPr>
      <w:r w:rsidRPr="00CD3956">
        <w:rPr>
          <w:rFonts w:ascii="Times New Roman" w:hAnsi="Times New Roman" w:cs="Times New Roman"/>
          <w:sz w:val="16"/>
          <w:szCs w:val="16"/>
        </w:rPr>
        <w:t>Macao University of Science &amp; Technology October 9-11, 2005. Quals: Professor, New York University. RP 11/4/13</w:t>
      </w:r>
    </w:p>
  </w:footnote>
  <w:footnote w:id="34">
    <w:p w14:paraId="0371EA2A" w14:textId="77777777" w:rsidR="003D0A4B" w:rsidRPr="00EB1D08" w:rsidRDefault="003D0A4B" w:rsidP="00974BE3">
      <w:pPr>
        <w:widowControl w:val="0"/>
        <w:autoSpaceDE w:val="0"/>
        <w:autoSpaceDN w:val="0"/>
        <w:adjustRightInd w:val="0"/>
        <w:ind w:left="-1440" w:right="-1440"/>
        <w:rPr>
          <w:rFonts w:ascii="Times New Roman" w:hAnsi="Times New Roman" w:cs="Times New Roman"/>
          <w:color w:val="1E1E1E"/>
          <w:sz w:val="16"/>
          <w:szCs w:val="16"/>
        </w:rPr>
      </w:pPr>
      <w:r w:rsidRPr="00EB1D08">
        <w:rPr>
          <w:rStyle w:val="FootnoteReference"/>
          <w:rFonts w:ascii="Times New Roman" w:hAnsi="Times New Roman" w:cs="Times New Roman"/>
          <w:sz w:val="16"/>
          <w:szCs w:val="16"/>
        </w:rPr>
        <w:footnoteRef/>
      </w:r>
      <w:r w:rsidRPr="00EB1D08">
        <w:rPr>
          <w:rFonts w:ascii="Times New Roman" w:hAnsi="Times New Roman" w:cs="Times New Roman"/>
          <w:sz w:val="16"/>
          <w:szCs w:val="16"/>
        </w:rPr>
        <w:t xml:space="preserve"> </w:t>
      </w:r>
      <w:hyperlink r:id="rId13" w:history="1">
        <w:r w:rsidRPr="00EB1D08">
          <w:rPr>
            <w:rFonts w:ascii="Times New Roman" w:hAnsi="Times New Roman" w:cs="Times New Roman"/>
            <w:bCs/>
            <w:color w:val="0E1D33"/>
            <w:sz w:val="16"/>
            <w:szCs w:val="16"/>
          </w:rPr>
          <w:t>Emma Rowley</w:t>
        </w:r>
      </w:hyperlink>
      <w:r w:rsidRPr="00EB1D08">
        <w:rPr>
          <w:rFonts w:ascii="Times New Roman" w:hAnsi="Times New Roman" w:cs="Times New Roman"/>
          <w:color w:val="171717"/>
          <w:sz w:val="16"/>
          <w:szCs w:val="16"/>
        </w:rPr>
        <w:t xml:space="preserve">, “Rare earths: West bids to challenge China's monopoly, but is it too late?”. The Telegraph, August 19, 2013. </w:t>
      </w:r>
      <w:hyperlink r:id="rId14" w:history="1">
        <w:r w:rsidRPr="00EB1D08">
          <w:rPr>
            <w:rStyle w:val="Hyperlink"/>
            <w:sz w:val="16"/>
            <w:szCs w:val="16"/>
          </w:rPr>
          <w:t>http://www.telegraph.co.uk/finance/commodities/10253189/Rare-earths-West-bids-to-challenge-Chinas-monopoly-but-is-it-too-late.html</w:t>
        </w:r>
      </w:hyperlink>
      <w:r w:rsidRPr="00EB1D08">
        <w:rPr>
          <w:rFonts w:ascii="Times New Roman" w:hAnsi="Times New Roman" w:cs="Times New Roman"/>
          <w:color w:val="1E1E1E"/>
          <w:sz w:val="16"/>
          <w:szCs w:val="16"/>
        </w:rPr>
        <w:t>. RP 12/20/13</w:t>
      </w:r>
    </w:p>
    <w:p w14:paraId="443108FA" w14:textId="77777777" w:rsidR="003D0A4B" w:rsidRDefault="003D0A4B" w:rsidP="00974BE3">
      <w:pPr>
        <w:pStyle w:val="FootnoteText"/>
        <w:ind w:left="-1440" w:right="-1440"/>
      </w:pPr>
    </w:p>
  </w:footnote>
  <w:footnote w:id="35">
    <w:p w14:paraId="46093012" w14:textId="2F96C10E" w:rsidR="003D0A4B" w:rsidRPr="004105A3" w:rsidRDefault="003D0A4B" w:rsidP="00974BE3">
      <w:pPr>
        <w:ind w:left="-1440" w:right="-1440"/>
        <w:rPr>
          <w:rFonts w:ascii="Times New Roman" w:hAnsi="Times New Roman" w:cs="Times New Roman"/>
          <w:sz w:val="16"/>
          <w:szCs w:val="16"/>
        </w:rPr>
      </w:pPr>
      <w:r w:rsidRPr="004105A3">
        <w:rPr>
          <w:rStyle w:val="FootnoteReference"/>
          <w:rFonts w:ascii="Times New Roman" w:hAnsi="Times New Roman" w:cs="Times New Roman"/>
          <w:sz w:val="16"/>
          <w:szCs w:val="16"/>
        </w:rPr>
        <w:footnoteRef/>
      </w:r>
      <w:r w:rsidRPr="004105A3">
        <w:rPr>
          <w:rFonts w:ascii="Times New Roman" w:hAnsi="Times New Roman" w:cs="Times New Roman"/>
          <w:sz w:val="16"/>
          <w:szCs w:val="16"/>
        </w:rPr>
        <w:t>Martin E. Sandbu, “Direct distribution of natural resource revenues as a policy for peacebuilding”.  Originally in “High-Value Natural Resources and Peacebuilding”, edited by P. Lujala and S.A. Rustad, published online June 2012. Environmental Law Institute and United Nations Environment Programme. Quals: senior fellow at the Zicklin Center for Business Ethics Research, The Wharton School, University of Pennsylvania. RP 2/1/14</w:t>
      </w:r>
    </w:p>
  </w:footnote>
  <w:footnote w:id="36">
    <w:p w14:paraId="60A3EEA5" w14:textId="77777777" w:rsidR="003D0A4B" w:rsidRPr="0041699A" w:rsidRDefault="003D0A4B" w:rsidP="00974BE3">
      <w:pPr>
        <w:ind w:left="-1440"/>
        <w:rPr>
          <w:rFonts w:ascii="Times New Roman" w:eastAsia="Times New Roman" w:hAnsi="Times New Roman"/>
          <w:sz w:val="16"/>
          <w:szCs w:val="16"/>
          <w:lang w:bidi="x-none"/>
        </w:rPr>
      </w:pPr>
      <w:r w:rsidRPr="0041699A">
        <w:rPr>
          <w:rStyle w:val="FootnoteReference1"/>
          <w:rFonts w:ascii="Times New Roman" w:hAnsi="Times New Roman"/>
          <w:sz w:val="16"/>
          <w:szCs w:val="16"/>
        </w:rPr>
        <w:footnoteRef/>
      </w:r>
      <w:r w:rsidRPr="0041699A">
        <w:rPr>
          <w:rFonts w:ascii="Times New Roman" w:hAnsi="Times New Roman"/>
          <w:sz w:val="16"/>
          <w:szCs w:val="16"/>
        </w:rPr>
        <w:t>CHRISTINE M. KORSGAARD, “SELF-CONSTITUTION IN THE ETHICS OF PLATO AND KANT”(15 September 1998)</w:t>
      </w:r>
    </w:p>
  </w:footnote>
  <w:footnote w:id="37">
    <w:p w14:paraId="0C071B18" w14:textId="77777777" w:rsidR="003D0A4B" w:rsidRPr="00105750" w:rsidRDefault="003D0A4B" w:rsidP="00974BE3">
      <w:pPr>
        <w:shd w:val="clear" w:color="auto" w:fill="FFFFFF"/>
        <w:spacing w:before="100" w:beforeAutospacing="1" w:after="100" w:afterAutospacing="1"/>
        <w:ind w:left="-1440"/>
        <w:rPr>
          <w:rFonts w:ascii="Times New Roman" w:hAnsi="Times New Roman" w:cs="Times New Roman"/>
          <w:color w:val="222222"/>
          <w:sz w:val="16"/>
          <w:szCs w:val="16"/>
        </w:rPr>
      </w:pPr>
      <w:r w:rsidRPr="00105750">
        <w:rPr>
          <w:rStyle w:val="FootnoteReference"/>
          <w:rFonts w:ascii="Times New Roman" w:hAnsi="Times New Roman" w:cs="Times New Roman"/>
          <w:sz w:val="16"/>
          <w:szCs w:val="16"/>
        </w:rPr>
        <w:footnoteRef/>
      </w:r>
      <w:r w:rsidRPr="00105750">
        <w:rPr>
          <w:rFonts w:ascii="Times New Roman" w:hAnsi="Times New Roman" w:cs="Times New Roman"/>
          <w:color w:val="222222"/>
          <w:sz w:val="16"/>
          <w:szCs w:val="16"/>
        </w:rPr>
        <w:t>“Nuclear Weapons and Intergenerational Exploitation” / Dr. Matthew Rendall/ School of Politics and International Relations</w:t>
      </w:r>
    </w:p>
  </w:footnote>
  <w:footnote w:id="38">
    <w:p w14:paraId="07A71175" w14:textId="77777777" w:rsidR="003D0A4B" w:rsidRPr="005972F0" w:rsidRDefault="003D0A4B" w:rsidP="00974BE3">
      <w:pPr>
        <w:pStyle w:val="FootnoteText"/>
        <w:ind w:left="-1440"/>
        <w:rPr>
          <w:rFonts w:ascii="Times New Roman" w:hAnsi="Times New Roman" w:cs="Times New Roman"/>
          <w:sz w:val="16"/>
          <w:szCs w:val="16"/>
        </w:rPr>
      </w:pPr>
      <w:r w:rsidRPr="005972F0">
        <w:rPr>
          <w:rStyle w:val="FootnoteReference"/>
          <w:rFonts w:ascii="Times New Roman" w:hAnsi="Times New Roman" w:cs="Times New Roman"/>
          <w:sz w:val="16"/>
          <w:szCs w:val="16"/>
        </w:rPr>
        <w:footnoteRef/>
      </w:r>
      <w:r w:rsidRPr="005972F0">
        <w:rPr>
          <w:rFonts w:ascii="Times New Roman" w:hAnsi="Times New Roman" w:cs="Times New Roman"/>
          <w:sz w:val="16"/>
          <w:szCs w:val="16"/>
        </w:rPr>
        <w:t xml:space="preserve"> </w:t>
      </w:r>
      <w:r w:rsidRPr="005972F0">
        <w:rPr>
          <w:rFonts w:ascii="Times New Roman" w:hAnsi="Times New Roman" w:cs="Times New Roman"/>
          <w:color w:val="262626"/>
          <w:sz w:val="16"/>
          <w:szCs w:val="16"/>
        </w:rPr>
        <w:t xml:space="preserve">KANT ON FREEDOM, PROPERTY RIGHTS AND ENVIRONMENTAL PROTECTION. ATTILA ATANER, B.A., J.D. McMaster University MASTER OF ARTS (2012) Hamilton, Ontario (Philosophy).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03EAE" w14:textId="77777777" w:rsidR="003D0A4B" w:rsidRPr="005B47D0" w:rsidRDefault="003D0A4B" w:rsidP="00D374F3">
    <w:pPr>
      <w:pStyle w:val="Header"/>
      <w:tabs>
        <w:tab w:val="clear" w:pos="8640"/>
        <w:tab w:val="right" w:pos="10080"/>
      </w:tabs>
      <w:ind w:left="-1440" w:right="-36"/>
      <w:rPr>
        <w:rFonts w:ascii="Times New Roman" w:hAnsi="Times New Roman" w:cs="Times New Roman"/>
      </w:rPr>
    </w:pPr>
    <w:r w:rsidRPr="005B47D0">
      <w:rPr>
        <w:rFonts w:ascii="Times New Roman" w:hAnsi="Times New Roman" w:cs="Times New Roman"/>
      </w:rPr>
      <w:t>L</w:t>
    </w:r>
    <w:r>
      <w:rPr>
        <w:rFonts w:ascii="Times New Roman" w:hAnsi="Times New Roman" w:cs="Times New Roman"/>
      </w:rPr>
      <w:t>a Jolla RP</w:t>
    </w:r>
    <w:r>
      <w:rPr>
        <w:rFonts w:ascii="Times New Roman" w:hAnsi="Times New Roman" w:cs="Times New Roman"/>
      </w:rPr>
      <w:tab/>
    </w:r>
    <w:r>
      <w:rPr>
        <w:rFonts w:ascii="Times New Roman" w:hAnsi="Times New Roman" w:cs="Times New Roman"/>
      </w:rPr>
      <w:tab/>
      <w:t xml:space="preserve">Harvard RR </w:t>
    </w:r>
  </w:p>
  <w:p w14:paraId="4611718D" w14:textId="77777777" w:rsidR="003D0A4B" w:rsidRPr="00D374F3" w:rsidRDefault="003D0A4B" w:rsidP="00D374F3">
    <w:pPr>
      <w:pStyle w:val="Header"/>
      <w:tabs>
        <w:tab w:val="clear" w:pos="4320"/>
        <w:tab w:val="clear" w:pos="8640"/>
        <w:tab w:val="center" w:pos="4590"/>
        <w:tab w:val="right" w:pos="10080"/>
      </w:tabs>
      <w:ind w:left="-1440" w:right="-36"/>
      <w:rPr>
        <w:rFonts w:ascii="Times New Roman" w:hAnsi="Times New Roman" w:cs="Times New Roman"/>
      </w:rPr>
    </w:pPr>
    <w:r>
      <w:rPr>
        <w:rFonts w:ascii="Times New Roman" w:hAnsi="Times New Roman" w:cs="Times New Roman"/>
      </w:rPr>
      <w:t>Jan/Feb ‘14</w:t>
    </w:r>
    <w:r w:rsidRPr="005B47D0">
      <w:rPr>
        <w:rFonts w:ascii="Times New Roman" w:hAnsi="Times New Roman" w:cs="Times New Roman"/>
      </w:rPr>
      <w:tab/>
    </w:r>
    <w:r>
      <w:rPr>
        <w:rFonts w:ascii="Times New Roman" w:hAnsi="Times New Roman" w:cs="Times New Roman"/>
      </w:rPr>
      <w:t>Son of Jacob and Leah AC</w:t>
    </w:r>
    <w:r w:rsidRPr="005B47D0">
      <w:rPr>
        <w:rFonts w:ascii="Times New Roman" w:hAnsi="Times New Roman" w:cs="Times New Roman"/>
      </w:rPr>
      <w:tab/>
    </w:r>
    <w:r>
      <w:rPr>
        <w:rFonts w:ascii="Times New Roman" w:hAnsi="Times New Roman" w:cs="Times New Roman"/>
      </w:rPr>
      <w:t>EP v 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97"/>
    <w:rsid w:val="000144F9"/>
    <w:rsid w:val="00041EC5"/>
    <w:rsid w:val="0008610F"/>
    <w:rsid w:val="000927D9"/>
    <w:rsid w:val="000B3149"/>
    <w:rsid w:val="00105BEF"/>
    <w:rsid w:val="001202AC"/>
    <w:rsid w:val="0012508F"/>
    <w:rsid w:val="00125B87"/>
    <w:rsid w:val="00166953"/>
    <w:rsid w:val="00194BB3"/>
    <w:rsid w:val="001B0156"/>
    <w:rsid w:val="001B6B5E"/>
    <w:rsid w:val="001B6FAE"/>
    <w:rsid w:val="001C063A"/>
    <w:rsid w:val="001C66AE"/>
    <w:rsid w:val="001C6C8B"/>
    <w:rsid w:val="002244D8"/>
    <w:rsid w:val="00246D44"/>
    <w:rsid w:val="0025100C"/>
    <w:rsid w:val="002C5765"/>
    <w:rsid w:val="002D0EE8"/>
    <w:rsid w:val="002D1272"/>
    <w:rsid w:val="002D7146"/>
    <w:rsid w:val="002E10BB"/>
    <w:rsid w:val="002F6B89"/>
    <w:rsid w:val="003222D7"/>
    <w:rsid w:val="00357FF0"/>
    <w:rsid w:val="00360921"/>
    <w:rsid w:val="00366DAB"/>
    <w:rsid w:val="00384A48"/>
    <w:rsid w:val="00393974"/>
    <w:rsid w:val="003A5B03"/>
    <w:rsid w:val="003A6B19"/>
    <w:rsid w:val="003D0A4B"/>
    <w:rsid w:val="003D1E31"/>
    <w:rsid w:val="003F216B"/>
    <w:rsid w:val="003F4B2C"/>
    <w:rsid w:val="004105A3"/>
    <w:rsid w:val="00421C00"/>
    <w:rsid w:val="004329C1"/>
    <w:rsid w:val="004378FB"/>
    <w:rsid w:val="004615E8"/>
    <w:rsid w:val="00466FDA"/>
    <w:rsid w:val="00467EDE"/>
    <w:rsid w:val="00476168"/>
    <w:rsid w:val="004A0084"/>
    <w:rsid w:val="004B3F14"/>
    <w:rsid w:val="004F06A7"/>
    <w:rsid w:val="005118E7"/>
    <w:rsid w:val="00531C78"/>
    <w:rsid w:val="00563D47"/>
    <w:rsid w:val="0057324A"/>
    <w:rsid w:val="0059382A"/>
    <w:rsid w:val="00595FE6"/>
    <w:rsid w:val="005A007C"/>
    <w:rsid w:val="005D2995"/>
    <w:rsid w:val="005D51FF"/>
    <w:rsid w:val="005E5252"/>
    <w:rsid w:val="0060033D"/>
    <w:rsid w:val="00607AB8"/>
    <w:rsid w:val="00610513"/>
    <w:rsid w:val="00613328"/>
    <w:rsid w:val="00617C60"/>
    <w:rsid w:val="0062058C"/>
    <w:rsid w:val="006270B1"/>
    <w:rsid w:val="00641C97"/>
    <w:rsid w:val="006464D8"/>
    <w:rsid w:val="00647A20"/>
    <w:rsid w:val="00663DA6"/>
    <w:rsid w:val="0068055F"/>
    <w:rsid w:val="00687CEF"/>
    <w:rsid w:val="00697995"/>
    <w:rsid w:val="006A1DCA"/>
    <w:rsid w:val="006C623B"/>
    <w:rsid w:val="006D722E"/>
    <w:rsid w:val="00702AEA"/>
    <w:rsid w:val="00702DFB"/>
    <w:rsid w:val="00705642"/>
    <w:rsid w:val="0071351C"/>
    <w:rsid w:val="00727836"/>
    <w:rsid w:val="00741EB6"/>
    <w:rsid w:val="00770E49"/>
    <w:rsid w:val="0077132C"/>
    <w:rsid w:val="00780971"/>
    <w:rsid w:val="00782447"/>
    <w:rsid w:val="007852EF"/>
    <w:rsid w:val="007922D5"/>
    <w:rsid w:val="007C1067"/>
    <w:rsid w:val="007C52DB"/>
    <w:rsid w:val="00805103"/>
    <w:rsid w:val="00806E4F"/>
    <w:rsid w:val="008143DD"/>
    <w:rsid w:val="00823D74"/>
    <w:rsid w:val="00843787"/>
    <w:rsid w:val="00885558"/>
    <w:rsid w:val="008A2CA3"/>
    <w:rsid w:val="008C728D"/>
    <w:rsid w:val="008D7167"/>
    <w:rsid w:val="008E272D"/>
    <w:rsid w:val="008E5351"/>
    <w:rsid w:val="008E6330"/>
    <w:rsid w:val="008E7C16"/>
    <w:rsid w:val="009368B6"/>
    <w:rsid w:val="00946BC9"/>
    <w:rsid w:val="00951BDF"/>
    <w:rsid w:val="00974BE3"/>
    <w:rsid w:val="00987E29"/>
    <w:rsid w:val="009C513A"/>
    <w:rsid w:val="009E1913"/>
    <w:rsid w:val="00A0088B"/>
    <w:rsid w:val="00A15830"/>
    <w:rsid w:val="00A24A9E"/>
    <w:rsid w:val="00A278E7"/>
    <w:rsid w:val="00A3275C"/>
    <w:rsid w:val="00A32F73"/>
    <w:rsid w:val="00A430E2"/>
    <w:rsid w:val="00A5197E"/>
    <w:rsid w:val="00A55907"/>
    <w:rsid w:val="00A5654A"/>
    <w:rsid w:val="00AA27DB"/>
    <w:rsid w:val="00AC0B98"/>
    <w:rsid w:val="00B12808"/>
    <w:rsid w:val="00B13FC8"/>
    <w:rsid w:val="00B14986"/>
    <w:rsid w:val="00B2065D"/>
    <w:rsid w:val="00B405C3"/>
    <w:rsid w:val="00B5466A"/>
    <w:rsid w:val="00B55553"/>
    <w:rsid w:val="00B708AD"/>
    <w:rsid w:val="00B80181"/>
    <w:rsid w:val="00BB027A"/>
    <w:rsid w:val="00BB7EC9"/>
    <w:rsid w:val="00BC6730"/>
    <w:rsid w:val="00BD04AA"/>
    <w:rsid w:val="00BD2891"/>
    <w:rsid w:val="00BE0042"/>
    <w:rsid w:val="00BE0634"/>
    <w:rsid w:val="00BE1AA0"/>
    <w:rsid w:val="00BF7071"/>
    <w:rsid w:val="00C02F92"/>
    <w:rsid w:val="00C33713"/>
    <w:rsid w:val="00C72C07"/>
    <w:rsid w:val="00C756D6"/>
    <w:rsid w:val="00CB3796"/>
    <w:rsid w:val="00CB4AA7"/>
    <w:rsid w:val="00CB4E3B"/>
    <w:rsid w:val="00CC30FB"/>
    <w:rsid w:val="00CC5313"/>
    <w:rsid w:val="00D11195"/>
    <w:rsid w:val="00D3261F"/>
    <w:rsid w:val="00D35D7B"/>
    <w:rsid w:val="00D374F3"/>
    <w:rsid w:val="00D4269B"/>
    <w:rsid w:val="00D54148"/>
    <w:rsid w:val="00D55BD2"/>
    <w:rsid w:val="00D85C85"/>
    <w:rsid w:val="00D93F59"/>
    <w:rsid w:val="00D95FE1"/>
    <w:rsid w:val="00DC261D"/>
    <w:rsid w:val="00DC3C8B"/>
    <w:rsid w:val="00DE4568"/>
    <w:rsid w:val="00E13F3C"/>
    <w:rsid w:val="00E21CD9"/>
    <w:rsid w:val="00E26047"/>
    <w:rsid w:val="00E5739F"/>
    <w:rsid w:val="00E83639"/>
    <w:rsid w:val="00E844F1"/>
    <w:rsid w:val="00EA388C"/>
    <w:rsid w:val="00EE1746"/>
    <w:rsid w:val="00EE32BB"/>
    <w:rsid w:val="00EF17B2"/>
    <w:rsid w:val="00EF6434"/>
    <w:rsid w:val="00F23785"/>
    <w:rsid w:val="00F2693E"/>
    <w:rsid w:val="00F34D85"/>
    <w:rsid w:val="00F35FE5"/>
    <w:rsid w:val="00F367DF"/>
    <w:rsid w:val="00F37750"/>
    <w:rsid w:val="00F760D7"/>
    <w:rsid w:val="00F776EB"/>
    <w:rsid w:val="00F87899"/>
    <w:rsid w:val="00FB0450"/>
    <w:rsid w:val="00FC1201"/>
    <w:rsid w:val="00FC4A7D"/>
    <w:rsid w:val="00FE5E01"/>
    <w:rsid w:val="00FE7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386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DA"/>
  </w:style>
  <w:style w:type="paragraph" w:styleId="Heading1">
    <w:name w:val="heading 1"/>
    <w:basedOn w:val="Normal"/>
    <w:next w:val="Normal"/>
    <w:link w:val="Heading1Char"/>
    <w:uiPriority w:val="9"/>
    <w:qFormat/>
    <w:rsid w:val="00C02F92"/>
    <w:pPr>
      <w:keepNext/>
      <w:keepLines/>
      <w:spacing w:before="480"/>
      <w:jc w:val="center"/>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AC0B98"/>
    <w:pPr>
      <w:keepNext/>
      <w:keepLines/>
      <w:spacing w:before="200"/>
      <w:jc w:val="center"/>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C02F92"/>
    <w:pPr>
      <w:keepNext/>
      <w:keepLines/>
      <w:spacing w:before="200"/>
      <w:ind w:left="-1440" w:right="-1440"/>
      <w:jc w:val="center"/>
      <w:outlineLvl w:val="2"/>
    </w:pPr>
    <w:rPr>
      <w:rFonts w:ascii="Times New Roman" w:eastAsiaTheme="majorEastAsia"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4F3"/>
    <w:pPr>
      <w:tabs>
        <w:tab w:val="center" w:pos="4320"/>
        <w:tab w:val="right" w:pos="8640"/>
      </w:tabs>
    </w:pPr>
  </w:style>
  <w:style w:type="character" w:customStyle="1" w:styleId="HeaderChar">
    <w:name w:val="Header Char"/>
    <w:basedOn w:val="DefaultParagraphFont"/>
    <w:link w:val="Header"/>
    <w:uiPriority w:val="99"/>
    <w:rsid w:val="00D374F3"/>
  </w:style>
  <w:style w:type="paragraph" w:styleId="Footer">
    <w:name w:val="footer"/>
    <w:basedOn w:val="Normal"/>
    <w:link w:val="FooterChar"/>
    <w:uiPriority w:val="99"/>
    <w:unhideWhenUsed/>
    <w:rsid w:val="00D374F3"/>
    <w:pPr>
      <w:tabs>
        <w:tab w:val="center" w:pos="4320"/>
        <w:tab w:val="right" w:pos="8640"/>
      </w:tabs>
    </w:pPr>
  </w:style>
  <w:style w:type="character" w:customStyle="1" w:styleId="FooterChar">
    <w:name w:val="Footer Char"/>
    <w:basedOn w:val="DefaultParagraphFont"/>
    <w:link w:val="Footer"/>
    <w:uiPriority w:val="99"/>
    <w:rsid w:val="00D374F3"/>
  </w:style>
  <w:style w:type="character" w:styleId="Hyperlink">
    <w:name w:val="Hyperlink"/>
    <w:basedOn w:val="DefaultParagraphFont"/>
    <w:uiPriority w:val="99"/>
    <w:unhideWhenUsed/>
    <w:rsid w:val="00466FDA"/>
    <w:rPr>
      <w:color w:val="0000FF" w:themeColor="hyperlink"/>
      <w:u w:val="single"/>
    </w:rPr>
  </w:style>
  <w:style w:type="paragraph" w:styleId="FootnoteText">
    <w:name w:val="footnote text"/>
    <w:basedOn w:val="Normal"/>
    <w:link w:val="FootnoteTextChar"/>
    <w:uiPriority w:val="99"/>
    <w:unhideWhenUsed/>
    <w:qFormat/>
    <w:rsid w:val="00466FDA"/>
  </w:style>
  <w:style w:type="character" w:customStyle="1" w:styleId="FootnoteTextChar">
    <w:name w:val="Footnote Text Char"/>
    <w:basedOn w:val="DefaultParagraphFont"/>
    <w:link w:val="FootnoteText"/>
    <w:uiPriority w:val="99"/>
    <w:rsid w:val="00466FDA"/>
  </w:style>
  <w:style w:type="character" w:styleId="FootnoteReference">
    <w:name w:val="footnote reference"/>
    <w:basedOn w:val="DefaultParagraphFont"/>
    <w:uiPriority w:val="99"/>
    <w:unhideWhenUsed/>
    <w:rsid w:val="00466FDA"/>
    <w:rPr>
      <w:vertAlign w:val="superscript"/>
    </w:rPr>
  </w:style>
  <w:style w:type="paragraph" w:styleId="ListParagraph">
    <w:name w:val="List Paragraph"/>
    <w:basedOn w:val="Normal"/>
    <w:uiPriority w:val="34"/>
    <w:qFormat/>
    <w:rsid w:val="00466FDA"/>
    <w:pPr>
      <w:ind w:left="720"/>
      <w:contextualSpacing/>
    </w:pPr>
    <w:rPr>
      <w:rFonts w:ascii="Times New Roman" w:eastAsia="SimSun" w:hAnsi="Times New Roman" w:cs="Times New Roman"/>
      <w:lang w:eastAsia="zh-CN"/>
    </w:rPr>
  </w:style>
  <w:style w:type="paragraph" w:styleId="NoSpacing">
    <w:name w:val="No Spacing"/>
    <w:uiPriority w:val="1"/>
    <w:qFormat/>
    <w:rsid w:val="00466FDA"/>
  </w:style>
  <w:style w:type="character" w:customStyle="1" w:styleId="StyleStyleBold12pt">
    <w:name w:val="Style Style Bold + 12 pt"/>
    <w:aliases w:val="Cite,Style Style Bold,Style Style Bold + 12pt"/>
    <w:basedOn w:val="DefaultParagraphFont"/>
    <w:uiPriority w:val="1"/>
    <w:qFormat/>
    <w:rsid w:val="00DC261D"/>
    <w:rPr>
      <w:b/>
      <w:sz w:val="26"/>
      <w:u w:val="none"/>
    </w:rPr>
  </w:style>
  <w:style w:type="character" w:customStyle="1" w:styleId="DebateUnderlined">
    <w:name w:val="Debate Underlined"/>
    <w:rsid w:val="00DC261D"/>
    <w:rPr>
      <w:rFonts w:ascii="Tahoma" w:hAnsi="Tahoma"/>
      <w:b/>
      <w:sz w:val="22"/>
      <w:u w:val="single"/>
    </w:rPr>
  </w:style>
  <w:style w:type="paragraph" w:customStyle="1" w:styleId="Cards">
    <w:name w:val="Cards"/>
    <w:next w:val="Normal"/>
    <w:link w:val="CardsChar"/>
    <w:autoRedefine/>
    <w:qFormat/>
    <w:rsid w:val="00AC0B98"/>
    <w:pPr>
      <w:widowControl w:val="0"/>
      <w:ind w:left="-1440" w:right="432"/>
      <w:jc w:val="both"/>
    </w:pPr>
    <w:rPr>
      <w:rFonts w:ascii="Times New Roman" w:eastAsia="Times New Roman" w:hAnsi="Times New Roman" w:cs="Times New Roman"/>
      <w:sz w:val="20"/>
    </w:rPr>
  </w:style>
  <w:style w:type="character" w:customStyle="1" w:styleId="DebateUnderline">
    <w:name w:val="Debate Underline"/>
    <w:qFormat/>
    <w:rsid w:val="00AC0B98"/>
    <w:rPr>
      <w:rFonts w:ascii="Times New Roman" w:hAnsi="Times New Roman"/>
      <w:color w:val="auto"/>
      <w:sz w:val="24"/>
      <w:u w:val="thick"/>
    </w:rPr>
  </w:style>
  <w:style w:type="character" w:customStyle="1" w:styleId="Author-Date">
    <w:name w:val="Author-Date"/>
    <w:rsid w:val="00AC0B98"/>
    <w:rPr>
      <w:b/>
      <w:sz w:val="24"/>
    </w:rPr>
  </w:style>
  <w:style w:type="character" w:customStyle="1" w:styleId="CardsChar">
    <w:name w:val="Cards Char"/>
    <w:basedOn w:val="DefaultParagraphFont"/>
    <w:link w:val="Cards"/>
    <w:locked/>
    <w:rsid w:val="00AC0B98"/>
    <w:rPr>
      <w:rFonts w:ascii="Times New Roman" w:eastAsia="Times New Roman" w:hAnsi="Times New Roman" w:cs="Times New Roman"/>
      <w:sz w:val="20"/>
    </w:rPr>
  </w:style>
  <w:style w:type="character" w:customStyle="1" w:styleId="apple-converted-space">
    <w:name w:val="apple-converted-space"/>
    <w:basedOn w:val="DefaultParagraphFont"/>
    <w:rsid w:val="00AC0B98"/>
  </w:style>
  <w:style w:type="character" w:styleId="Emphasis">
    <w:name w:val="Emphasis"/>
    <w:basedOn w:val="DefaultParagraphFont"/>
    <w:uiPriority w:val="20"/>
    <w:qFormat/>
    <w:rsid w:val="00AC0B98"/>
    <w:rPr>
      <w:i/>
      <w:iCs/>
    </w:rPr>
  </w:style>
  <w:style w:type="character" w:customStyle="1" w:styleId="Heading1Char">
    <w:name w:val="Heading 1 Char"/>
    <w:basedOn w:val="DefaultParagraphFont"/>
    <w:link w:val="Heading1"/>
    <w:uiPriority w:val="9"/>
    <w:rsid w:val="00C02F92"/>
    <w:rPr>
      <w:rFonts w:ascii="Times New Roman" w:eastAsiaTheme="majorEastAsia" w:hAnsi="Times New Roman" w:cs="Times New Roman"/>
      <w:b/>
      <w:bCs/>
      <w:u w:val="single"/>
    </w:rPr>
  </w:style>
  <w:style w:type="paragraph" w:styleId="DocumentMap">
    <w:name w:val="Document Map"/>
    <w:basedOn w:val="Normal"/>
    <w:link w:val="DocumentMapChar"/>
    <w:uiPriority w:val="99"/>
    <w:semiHidden/>
    <w:unhideWhenUsed/>
    <w:rsid w:val="00AC0B98"/>
    <w:rPr>
      <w:rFonts w:ascii="Lucida Grande" w:hAnsi="Lucida Grande" w:cs="Lucida Grande"/>
    </w:rPr>
  </w:style>
  <w:style w:type="character" w:customStyle="1" w:styleId="DocumentMapChar">
    <w:name w:val="Document Map Char"/>
    <w:basedOn w:val="DefaultParagraphFont"/>
    <w:link w:val="DocumentMap"/>
    <w:uiPriority w:val="99"/>
    <w:semiHidden/>
    <w:rsid w:val="00AC0B98"/>
    <w:rPr>
      <w:rFonts w:ascii="Lucida Grande" w:hAnsi="Lucida Grande" w:cs="Lucida Grande"/>
    </w:rPr>
  </w:style>
  <w:style w:type="character" w:customStyle="1" w:styleId="Heading2Char">
    <w:name w:val="Heading 2 Char"/>
    <w:basedOn w:val="DefaultParagraphFont"/>
    <w:link w:val="Heading2"/>
    <w:uiPriority w:val="9"/>
    <w:rsid w:val="00AC0B98"/>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C02F92"/>
    <w:rPr>
      <w:rFonts w:ascii="Times New Roman" w:eastAsiaTheme="majorEastAsia" w:hAnsi="Times New Roman" w:cs="Times New Roman"/>
      <w:b/>
      <w:bCs/>
      <w:i/>
    </w:rPr>
  </w:style>
  <w:style w:type="paragraph" w:customStyle="1" w:styleId="Cites">
    <w:name w:val="Cites"/>
    <w:next w:val="Cards"/>
    <w:link w:val="CitesChar"/>
    <w:autoRedefine/>
    <w:qFormat/>
    <w:rsid w:val="00C02F92"/>
    <w:pPr>
      <w:widowControl w:val="0"/>
      <w:jc w:val="both"/>
      <w:outlineLvl w:val="2"/>
    </w:pPr>
    <w:rPr>
      <w:rFonts w:ascii="Times New Roman" w:eastAsia="Times New Roman" w:hAnsi="Times New Roman" w:cs="Times New Roman"/>
      <w:sz w:val="20"/>
      <w:shd w:val="clear" w:color="auto" w:fill="FFFFFF"/>
    </w:rPr>
  </w:style>
  <w:style w:type="character" w:customStyle="1" w:styleId="CitesChar">
    <w:name w:val="Cites Char"/>
    <w:basedOn w:val="DefaultParagraphFont"/>
    <w:link w:val="Cites"/>
    <w:locked/>
    <w:rsid w:val="00C02F92"/>
    <w:rPr>
      <w:rFonts w:ascii="Times New Roman" w:eastAsia="Times New Roman" w:hAnsi="Times New Roman" w:cs="Times New Roman"/>
      <w:sz w:val="20"/>
    </w:rPr>
  </w:style>
  <w:style w:type="paragraph" w:customStyle="1" w:styleId="Tag">
    <w:name w:val="Tag"/>
    <w:basedOn w:val="Normal"/>
    <w:next w:val="Normal"/>
    <w:link w:val="TagChar"/>
    <w:qFormat/>
    <w:rsid w:val="00C02F92"/>
    <w:rPr>
      <w:rFonts w:ascii="Arial" w:eastAsia="Calibri" w:hAnsi="Arial" w:cs="Times New Roman"/>
      <w:b/>
      <w:szCs w:val="22"/>
    </w:rPr>
  </w:style>
  <w:style w:type="character" w:customStyle="1" w:styleId="TagChar">
    <w:name w:val="Tag Char"/>
    <w:basedOn w:val="DefaultParagraphFont"/>
    <w:link w:val="Tag"/>
    <w:rsid w:val="00C02F92"/>
    <w:rPr>
      <w:rFonts w:ascii="Arial" w:eastAsia="Calibri" w:hAnsi="Arial" w:cs="Times New Roman"/>
      <w:b/>
      <w:szCs w:val="22"/>
    </w:rPr>
  </w:style>
  <w:style w:type="paragraph" w:styleId="TOCHeading">
    <w:name w:val="TOC Heading"/>
    <w:basedOn w:val="Heading1"/>
    <w:next w:val="Normal"/>
    <w:uiPriority w:val="39"/>
    <w:unhideWhenUsed/>
    <w:qFormat/>
    <w:rsid w:val="00E83639"/>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E83639"/>
    <w:pPr>
      <w:spacing w:before="120"/>
    </w:pPr>
    <w:rPr>
      <w:b/>
    </w:rPr>
  </w:style>
  <w:style w:type="paragraph" w:styleId="TOC2">
    <w:name w:val="toc 2"/>
    <w:basedOn w:val="Normal"/>
    <w:next w:val="Normal"/>
    <w:autoRedefine/>
    <w:uiPriority w:val="39"/>
    <w:unhideWhenUsed/>
    <w:rsid w:val="00E83639"/>
    <w:pPr>
      <w:ind w:left="240"/>
    </w:pPr>
    <w:rPr>
      <w:b/>
      <w:sz w:val="22"/>
      <w:szCs w:val="22"/>
    </w:rPr>
  </w:style>
  <w:style w:type="paragraph" w:styleId="TOC3">
    <w:name w:val="toc 3"/>
    <w:basedOn w:val="Normal"/>
    <w:next w:val="Normal"/>
    <w:autoRedefine/>
    <w:uiPriority w:val="39"/>
    <w:unhideWhenUsed/>
    <w:rsid w:val="00E83639"/>
    <w:pPr>
      <w:ind w:left="480"/>
    </w:pPr>
    <w:rPr>
      <w:sz w:val="22"/>
      <w:szCs w:val="22"/>
    </w:rPr>
  </w:style>
  <w:style w:type="paragraph" w:styleId="BalloonText">
    <w:name w:val="Balloon Text"/>
    <w:basedOn w:val="Normal"/>
    <w:link w:val="BalloonTextChar"/>
    <w:uiPriority w:val="99"/>
    <w:semiHidden/>
    <w:unhideWhenUsed/>
    <w:rsid w:val="00E83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3639"/>
    <w:rPr>
      <w:rFonts w:ascii="Lucida Grande" w:hAnsi="Lucida Grande" w:cs="Lucida Grande"/>
      <w:sz w:val="18"/>
      <w:szCs w:val="18"/>
    </w:rPr>
  </w:style>
  <w:style w:type="paragraph" w:styleId="TOC4">
    <w:name w:val="toc 4"/>
    <w:basedOn w:val="Normal"/>
    <w:next w:val="Normal"/>
    <w:autoRedefine/>
    <w:uiPriority w:val="39"/>
    <w:semiHidden/>
    <w:unhideWhenUsed/>
    <w:rsid w:val="00E83639"/>
    <w:pPr>
      <w:ind w:left="720"/>
    </w:pPr>
    <w:rPr>
      <w:sz w:val="20"/>
      <w:szCs w:val="20"/>
    </w:rPr>
  </w:style>
  <w:style w:type="paragraph" w:styleId="TOC5">
    <w:name w:val="toc 5"/>
    <w:basedOn w:val="Normal"/>
    <w:next w:val="Normal"/>
    <w:autoRedefine/>
    <w:uiPriority w:val="39"/>
    <w:semiHidden/>
    <w:unhideWhenUsed/>
    <w:rsid w:val="00E83639"/>
    <w:pPr>
      <w:ind w:left="960"/>
    </w:pPr>
    <w:rPr>
      <w:sz w:val="20"/>
      <w:szCs w:val="20"/>
    </w:rPr>
  </w:style>
  <w:style w:type="paragraph" w:styleId="TOC6">
    <w:name w:val="toc 6"/>
    <w:basedOn w:val="Normal"/>
    <w:next w:val="Normal"/>
    <w:autoRedefine/>
    <w:uiPriority w:val="39"/>
    <w:semiHidden/>
    <w:unhideWhenUsed/>
    <w:rsid w:val="00E83639"/>
    <w:pPr>
      <w:ind w:left="1200"/>
    </w:pPr>
    <w:rPr>
      <w:sz w:val="20"/>
      <w:szCs w:val="20"/>
    </w:rPr>
  </w:style>
  <w:style w:type="paragraph" w:styleId="TOC7">
    <w:name w:val="toc 7"/>
    <w:basedOn w:val="Normal"/>
    <w:next w:val="Normal"/>
    <w:autoRedefine/>
    <w:uiPriority w:val="39"/>
    <w:semiHidden/>
    <w:unhideWhenUsed/>
    <w:rsid w:val="00E83639"/>
    <w:pPr>
      <w:ind w:left="1440"/>
    </w:pPr>
    <w:rPr>
      <w:sz w:val="20"/>
      <w:szCs w:val="20"/>
    </w:rPr>
  </w:style>
  <w:style w:type="paragraph" w:styleId="TOC8">
    <w:name w:val="toc 8"/>
    <w:basedOn w:val="Normal"/>
    <w:next w:val="Normal"/>
    <w:autoRedefine/>
    <w:uiPriority w:val="39"/>
    <w:semiHidden/>
    <w:unhideWhenUsed/>
    <w:rsid w:val="00E83639"/>
    <w:pPr>
      <w:ind w:left="1680"/>
    </w:pPr>
    <w:rPr>
      <w:sz w:val="20"/>
      <w:szCs w:val="20"/>
    </w:rPr>
  </w:style>
  <w:style w:type="paragraph" w:styleId="TOC9">
    <w:name w:val="toc 9"/>
    <w:basedOn w:val="Normal"/>
    <w:next w:val="Normal"/>
    <w:autoRedefine/>
    <w:uiPriority w:val="39"/>
    <w:semiHidden/>
    <w:unhideWhenUsed/>
    <w:rsid w:val="00E83639"/>
    <w:pPr>
      <w:ind w:left="1920"/>
    </w:pPr>
    <w:rPr>
      <w:sz w:val="20"/>
      <w:szCs w:val="20"/>
    </w:rPr>
  </w:style>
  <w:style w:type="character" w:customStyle="1" w:styleId="FootnoteReference1">
    <w:name w:val="Footnote Reference1"/>
    <w:rsid w:val="00595FE6"/>
    <w:rPr>
      <w:color w:val="000000"/>
      <w:sz w:val="24"/>
      <w:vertAlign w:val="superscript"/>
    </w:rPr>
  </w:style>
  <w:style w:type="character" w:customStyle="1" w:styleId="Underline">
    <w:name w:val="Underline"/>
    <w:aliases w:val="Style Bold Underline,Intense Emphasis1,apple-style-span + 6 pt,Bold,Kern at 16 pt,Intense Emphasis11,Intense Emphasis111,Style,Intense Emphasis2,Intense Emphasis1111,Intense Emphasis3,Intense Emphasis11111,Intense Emphasis4,HHeading 3 + 12 pt"/>
    <w:qFormat/>
    <w:rsid w:val="00CB3796"/>
    <w:rPr>
      <w:u w:val="single"/>
    </w:rPr>
  </w:style>
  <w:style w:type="character" w:styleId="PageNumber">
    <w:name w:val="page number"/>
    <w:basedOn w:val="DefaultParagraphFont"/>
    <w:uiPriority w:val="99"/>
    <w:semiHidden/>
    <w:unhideWhenUsed/>
    <w:rsid w:val="009C513A"/>
  </w:style>
  <w:style w:type="paragraph" w:styleId="NormalWeb">
    <w:name w:val="Normal (Web)"/>
    <w:basedOn w:val="Normal"/>
    <w:uiPriority w:val="99"/>
    <w:unhideWhenUsed/>
    <w:rsid w:val="00C756D6"/>
    <w:pPr>
      <w:spacing w:before="100" w:beforeAutospacing="1" w:after="100" w:afterAutospacing="1"/>
    </w:pPr>
    <w:rPr>
      <w:rFonts w:ascii="Times New Roman" w:eastAsia="Times New Roman" w:hAnsi="Times New Roman" w:cs="Times New Roman"/>
    </w:rPr>
  </w:style>
  <w:style w:type="character" w:customStyle="1" w:styleId="aqj">
    <w:name w:val="aqj"/>
    <w:basedOn w:val="DefaultParagraphFont"/>
    <w:rsid w:val="00FE7E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DA"/>
  </w:style>
  <w:style w:type="paragraph" w:styleId="Heading1">
    <w:name w:val="heading 1"/>
    <w:basedOn w:val="Normal"/>
    <w:next w:val="Normal"/>
    <w:link w:val="Heading1Char"/>
    <w:uiPriority w:val="9"/>
    <w:qFormat/>
    <w:rsid w:val="00C02F92"/>
    <w:pPr>
      <w:keepNext/>
      <w:keepLines/>
      <w:spacing w:before="480"/>
      <w:jc w:val="center"/>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AC0B98"/>
    <w:pPr>
      <w:keepNext/>
      <w:keepLines/>
      <w:spacing w:before="200"/>
      <w:jc w:val="center"/>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C02F92"/>
    <w:pPr>
      <w:keepNext/>
      <w:keepLines/>
      <w:spacing w:before="200"/>
      <w:ind w:left="-1440" w:right="-1440"/>
      <w:jc w:val="center"/>
      <w:outlineLvl w:val="2"/>
    </w:pPr>
    <w:rPr>
      <w:rFonts w:ascii="Times New Roman" w:eastAsiaTheme="majorEastAsia"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4F3"/>
    <w:pPr>
      <w:tabs>
        <w:tab w:val="center" w:pos="4320"/>
        <w:tab w:val="right" w:pos="8640"/>
      </w:tabs>
    </w:pPr>
  </w:style>
  <w:style w:type="character" w:customStyle="1" w:styleId="HeaderChar">
    <w:name w:val="Header Char"/>
    <w:basedOn w:val="DefaultParagraphFont"/>
    <w:link w:val="Header"/>
    <w:uiPriority w:val="99"/>
    <w:rsid w:val="00D374F3"/>
  </w:style>
  <w:style w:type="paragraph" w:styleId="Footer">
    <w:name w:val="footer"/>
    <w:basedOn w:val="Normal"/>
    <w:link w:val="FooterChar"/>
    <w:uiPriority w:val="99"/>
    <w:unhideWhenUsed/>
    <w:rsid w:val="00D374F3"/>
    <w:pPr>
      <w:tabs>
        <w:tab w:val="center" w:pos="4320"/>
        <w:tab w:val="right" w:pos="8640"/>
      </w:tabs>
    </w:pPr>
  </w:style>
  <w:style w:type="character" w:customStyle="1" w:styleId="FooterChar">
    <w:name w:val="Footer Char"/>
    <w:basedOn w:val="DefaultParagraphFont"/>
    <w:link w:val="Footer"/>
    <w:uiPriority w:val="99"/>
    <w:rsid w:val="00D374F3"/>
  </w:style>
  <w:style w:type="character" w:styleId="Hyperlink">
    <w:name w:val="Hyperlink"/>
    <w:basedOn w:val="DefaultParagraphFont"/>
    <w:uiPriority w:val="99"/>
    <w:unhideWhenUsed/>
    <w:rsid w:val="00466FDA"/>
    <w:rPr>
      <w:color w:val="0000FF" w:themeColor="hyperlink"/>
      <w:u w:val="single"/>
    </w:rPr>
  </w:style>
  <w:style w:type="paragraph" w:styleId="FootnoteText">
    <w:name w:val="footnote text"/>
    <w:basedOn w:val="Normal"/>
    <w:link w:val="FootnoteTextChar"/>
    <w:uiPriority w:val="99"/>
    <w:unhideWhenUsed/>
    <w:qFormat/>
    <w:rsid w:val="00466FDA"/>
  </w:style>
  <w:style w:type="character" w:customStyle="1" w:styleId="FootnoteTextChar">
    <w:name w:val="Footnote Text Char"/>
    <w:basedOn w:val="DefaultParagraphFont"/>
    <w:link w:val="FootnoteText"/>
    <w:uiPriority w:val="99"/>
    <w:rsid w:val="00466FDA"/>
  </w:style>
  <w:style w:type="character" w:styleId="FootnoteReference">
    <w:name w:val="footnote reference"/>
    <w:basedOn w:val="DefaultParagraphFont"/>
    <w:uiPriority w:val="99"/>
    <w:unhideWhenUsed/>
    <w:rsid w:val="00466FDA"/>
    <w:rPr>
      <w:vertAlign w:val="superscript"/>
    </w:rPr>
  </w:style>
  <w:style w:type="paragraph" w:styleId="ListParagraph">
    <w:name w:val="List Paragraph"/>
    <w:basedOn w:val="Normal"/>
    <w:uiPriority w:val="34"/>
    <w:qFormat/>
    <w:rsid w:val="00466FDA"/>
    <w:pPr>
      <w:ind w:left="720"/>
      <w:contextualSpacing/>
    </w:pPr>
    <w:rPr>
      <w:rFonts w:ascii="Times New Roman" w:eastAsia="SimSun" w:hAnsi="Times New Roman" w:cs="Times New Roman"/>
      <w:lang w:eastAsia="zh-CN"/>
    </w:rPr>
  </w:style>
  <w:style w:type="paragraph" w:styleId="NoSpacing">
    <w:name w:val="No Spacing"/>
    <w:uiPriority w:val="1"/>
    <w:qFormat/>
    <w:rsid w:val="00466FDA"/>
  </w:style>
  <w:style w:type="character" w:customStyle="1" w:styleId="StyleStyleBold12pt">
    <w:name w:val="Style Style Bold + 12 pt"/>
    <w:aliases w:val="Cite,Style Style Bold,Style Style Bold + 12pt"/>
    <w:basedOn w:val="DefaultParagraphFont"/>
    <w:uiPriority w:val="1"/>
    <w:qFormat/>
    <w:rsid w:val="00DC261D"/>
    <w:rPr>
      <w:b/>
      <w:sz w:val="26"/>
      <w:u w:val="none"/>
    </w:rPr>
  </w:style>
  <w:style w:type="character" w:customStyle="1" w:styleId="DebateUnderlined">
    <w:name w:val="Debate Underlined"/>
    <w:rsid w:val="00DC261D"/>
    <w:rPr>
      <w:rFonts w:ascii="Tahoma" w:hAnsi="Tahoma"/>
      <w:b/>
      <w:sz w:val="22"/>
      <w:u w:val="single"/>
    </w:rPr>
  </w:style>
  <w:style w:type="paragraph" w:customStyle="1" w:styleId="Cards">
    <w:name w:val="Cards"/>
    <w:next w:val="Normal"/>
    <w:link w:val="CardsChar"/>
    <w:autoRedefine/>
    <w:qFormat/>
    <w:rsid w:val="00AC0B98"/>
    <w:pPr>
      <w:widowControl w:val="0"/>
      <w:ind w:left="-1440" w:right="432"/>
      <w:jc w:val="both"/>
    </w:pPr>
    <w:rPr>
      <w:rFonts w:ascii="Times New Roman" w:eastAsia="Times New Roman" w:hAnsi="Times New Roman" w:cs="Times New Roman"/>
      <w:sz w:val="20"/>
    </w:rPr>
  </w:style>
  <w:style w:type="character" w:customStyle="1" w:styleId="DebateUnderline">
    <w:name w:val="Debate Underline"/>
    <w:qFormat/>
    <w:rsid w:val="00AC0B98"/>
    <w:rPr>
      <w:rFonts w:ascii="Times New Roman" w:hAnsi="Times New Roman"/>
      <w:color w:val="auto"/>
      <w:sz w:val="24"/>
      <w:u w:val="thick"/>
    </w:rPr>
  </w:style>
  <w:style w:type="character" w:customStyle="1" w:styleId="Author-Date">
    <w:name w:val="Author-Date"/>
    <w:rsid w:val="00AC0B98"/>
    <w:rPr>
      <w:b/>
      <w:sz w:val="24"/>
    </w:rPr>
  </w:style>
  <w:style w:type="character" w:customStyle="1" w:styleId="CardsChar">
    <w:name w:val="Cards Char"/>
    <w:basedOn w:val="DefaultParagraphFont"/>
    <w:link w:val="Cards"/>
    <w:locked/>
    <w:rsid w:val="00AC0B98"/>
    <w:rPr>
      <w:rFonts w:ascii="Times New Roman" w:eastAsia="Times New Roman" w:hAnsi="Times New Roman" w:cs="Times New Roman"/>
      <w:sz w:val="20"/>
    </w:rPr>
  </w:style>
  <w:style w:type="character" w:customStyle="1" w:styleId="apple-converted-space">
    <w:name w:val="apple-converted-space"/>
    <w:basedOn w:val="DefaultParagraphFont"/>
    <w:rsid w:val="00AC0B98"/>
  </w:style>
  <w:style w:type="character" w:styleId="Emphasis">
    <w:name w:val="Emphasis"/>
    <w:basedOn w:val="DefaultParagraphFont"/>
    <w:uiPriority w:val="20"/>
    <w:qFormat/>
    <w:rsid w:val="00AC0B98"/>
    <w:rPr>
      <w:i/>
      <w:iCs/>
    </w:rPr>
  </w:style>
  <w:style w:type="character" w:customStyle="1" w:styleId="Heading1Char">
    <w:name w:val="Heading 1 Char"/>
    <w:basedOn w:val="DefaultParagraphFont"/>
    <w:link w:val="Heading1"/>
    <w:uiPriority w:val="9"/>
    <w:rsid w:val="00C02F92"/>
    <w:rPr>
      <w:rFonts w:ascii="Times New Roman" w:eastAsiaTheme="majorEastAsia" w:hAnsi="Times New Roman" w:cs="Times New Roman"/>
      <w:b/>
      <w:bCs/>
      <w:u w:val="single"/>
    </w:rPr>
  </w:style>
  <w:style w:type="paragraph" w:styleId="DocumentMap">
    <w:name w:val="Document Map"/>
    <w:basedOn w:val="Normal"/>
    <w:link w:val="DocumentMapChar"/>
    <w:uiPriority w:val="99"/>
    <w:semiHidden/>
    <w:unhideWhenUsed/>
    <w:rsid w:val="00AC0B98"/>
    <w:rPr>
      <w:rFonts w:ascii="Lucida Grande" w:hAnsi="Lucida Grande" w:cs="Lucida Grande"/>
    </w:rPr>
  </w:style>
  <w:style w:type="character" w:customStyle="1" w:styleId="DocumentMapChar">
    <w:name w:val="Document Map Char"/>
    <w:basedOn w:val="DefaultParagraphFont"/>
    <w:link w:val="DocumentMap"/>
    <w:uiPriority w:val="99"/>
    <w:semiHidden/>
    <w:rsid w:val="00AC0B98"/>
    <w:rPr>
      <w:rFonts w:ascii="Lucida Grande" w:hAnsi="Lucida Grande" w:cs="Lucida Grande"/>
    </w:rPr>
  </w:style>
  <w:style w:type="character" w:customStyle="1" w:styleId="Heading2Char">
    <w:name w:val="Heading 2 Char"/>
    <w:basedOn w:val="DefaultParagraphFont"/>
    <w:link w:val="Heading2"/>
    <w:uiPriority w:val="9"/>
    <w:rsid w:val="00AC0B98"/>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C02F92"/>
    <w:rPr>
      <w:rFonts w:ascii="Times New Roman" w:eastAsiaTheme="majorEastAsia" w:hAnsi="Times New Roman" w:cs="Times New Roman"/>
      <w:b/>
      <w:bCs/>
      <w:i/>
    </w:rPr>
  </w:style>
  <w:style w:type="paragraph" w:customStyle="1" w:styleId="Cites">
    <w:name w:val="Cites"/>
    <w:next w:val="Cards"/>
    <w:link w:val="CitesChar"/>
    <w:autoRedefine/>
    <w:qFormat/>
    <w:rsid w:val="00C02F92"/>
    <w:pPr>
      <w:widowControl w:val="0"/>
      <w:jc w:val="both"/>
      <w:outlineLvl w:val="2"/>
    </w:pPr>
    <w:rPr>
      <w:rFonts w:ascii="Times New Roman" w:eastAsia="Times New Roman" w:hAnsi="Times New Roman" w:cs="Times New Roman"/>
      <w:sz w:val="20"/>
      <w:shd w:val="clear" w:color="auto" w:fill="FFFFFF"/>
    </w:rPr>
  </w:style>
  <w:style w:type="character" w:customStyle="1" w:styleId="CitesChar">
    <w:name w:val="Cites Char"/>
    <w:basedOn w:val="DefaultParagraphFont"/>
    <w:link w:val="Cites"/>
    <w:locked/>
    <w:rsid w:val="00C02F92"/>
    <w:rPr>
      <w:rFonts w:ascii="Times New Roman" w:eastAsia="Times New Roman" w:hAnsi="Times New Roman" w:cs="Times New Roman"/>
      <w:sz w:val="20"/>
    </w:rPr>
  </w:style>
  <w:style w:type="paragraph" w:customStyle="1" w:styleId="Tag">
    <w:name w:val="Tag"/>
    <w:basedOn w:val="Normal"/>
    <w:next w:val="Normal"/>
    <w:link w:val="TagChar"/>
    <w:qFormat/>
    <w:rsid w:val="00C02F92"/>
    <w:rPr>
      <w:rFonts w:ascii="Arial" w:eastAsia="Calibri" w:hAnsi="Arial" w:cs="Times New Roman"/>
      <w:b/>
      <w:szCs w:val="22"/>
    </w:rPr>
  </w:style>
  <w:style w:type="character" w:customStyle="1" w:styleId="TagChar">
    <w:name w:val="Tag Char"/>
    <w:basedOn w:val="DefaultParagraphFont"/>
    <w:link w:val="Tag"/>
    <w:rsid w:val="00C02F92"/>
    <w:rPr>
      <w:rFonts w:ascii="Arial" w:eastAsia="Calibri" w:hAnsi="Arial" w:cs="Times New Roman"/>
      <w:b/>
      <w:szCs w:val="22"/>
    </w:rPr>
  </w:style>
  <w:style w:type="paragraph" w:styleId="TOCHeading">
    <w:name w:val="TOC Heading"/>
    <w:basedOn w:val="Heading1"/>
    <w:next w:val="Normal"/>
    <w:uiPriority w:val="39"/>
    <w:unhideWhenUsed/>
    <w:qFormat/>
    <w:rsid w:val="00E83639"/>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E83639"/>
    <w:pPr>
      <w:spacing w:before="120"/>
    </w:pPr>
    <w:rPr>
      <w:b/>
    </w:rPr>
  </w:style>
  <w:style w:type="paragraph" w:styleId="TOC2">
    <w:name w:val="toc 2"/>
    <w:basedOn w:val="Normal"/>
    <w:next w:val="Normal"/>
    <w:autoRedefine/>
    <w:uiPriority w:val="39"/>
    <w:unhideWhenUsed/>
    <w:rsid w:val="00E83639"/>
    <w:pPr>
      <w:ind w:left="240"/>
    </w:pPr>
    <w:rPr>
      <w:b/>
      <w:sz w:val="22"/>
      <w:szCs w:val="22"/>
    </w:rPr>
  </w:style>
  <w:style w:type="paragraph" w:styleId="TOC3">
    <w:name w:val="toc 3"/>
    <w:basedOn w:val="Normal"/>
    <w:next w:val="Normal"/>
    <w:autoRedefine/>
    <w:uiPriority w:val="39"/>
    <w:unhideWhenUsed/>
    <w:rsid w:val="00E83639"/>
    <w:pPr>
      <w:ind w:left="480"/>
    </w:pPr>
    <w:rPr>
      <w:sz w:val="22"/>
      <w:szCs w:val="22"/>
    </w:rPr>
  </w:style>
  <w:style w:type="paragraph" w:styleId="BalloonText">
    <w:name w:val="Balloon Text"/>
    <w:basedOn w:val="Normal"/>
    <w:link w:val="BalloonTextChar"/>
    <w:uiPriority w:val="99"/>
    <w:semiHidden/>
    <w:unhideWhenUsed/>
    <w:rsid w:val="00E83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3639"/>
    <w:rPr>
      <w:rFonts w:ascii="Lucida Grande" w:hAnsi="Lucida Grande" w:cs="Lucida Grande"/>
      <w:sz w:val="18"/>
      <w:szCs w:val="18"/>
    </w:rPr>
  </w:style>
  <w:style w:type="paragraph" w:styleId="TOC4">
    <w:name w:val="toc 4"/>
    <w:basedOn w:val="Normal"/>
    <w:next w:val="Normal"/>
    <w:autoRedefine/>
    <w:uiPriority w:val="39"/>
    <w:semiHidden/>
    <w:unhideWhenUsed/>
    <w:rsid w:val="00E83639"/>
    <w:pPr>
      <w:ind w:left="720"/>
    </w:pPr>
    <w:rPr>
      <w:sz w:val="20"/>
      <w:szCs w:val="20"/>
    </w:rPr>
  </w:style>
  <w:style w:type="paragraph" w:styleId="TOC5">
    <w:name w:val="toc 5"/>
    <w:basedOn w:val="Normal"/>
    <w:next w:val="Normal"/>
    <w:autoRedefine/>
    <w:uiPriority w:val="39"/>
    <w:semiHidden/>
    <w:unhideWhenUsed/>
    <w:rsid w:val="00E83639"/>
    <w:pPr>
      <w:ind w:left="960"/>
    </w:pPr>
    <w:rPr>
      <w:sz w:val="20"/>
      <w:szCs w:val="20"/>
    </w:rPr>
  </w:style>
  <w:style w:type="paragraph" w:styleId="TOC6">
    <w:name w:val="toc 6"/>
    <w:basedOn w:val="Normal"/>
    <w:next w:val="Normal"/>
    <w:autoRedefine/>
    <w:uiPriority w:val="39"/>
    <w:semiHidden/>
    <w:unhideWhenUsed/>
    <w:rsid w:val="00E83639"/>
    <w:pPr>
      <w:ind w:left="1200"/>
    </w:pPr>
    <w:rPr>
      <w:sz w:val="20"/>
      <w:szCs w:val="20"/>
    </w:rPr>
  </w:style>
  <w:style w:type="paragraph" w:styleId="TOC7">
    <w:name w:val="toc 7"/>
    <w:basedOn w:val="Normal"/>
    <w:next w:val="Normal"/>
    <w:autoRedefine/>
    <w:uiPriority w:val="39"/>
    <w:semiHidden/>
    <w:unhideWhenUsed/>
    <w:rsid w:val="00E83639"/>
    <w:pPr>
      <w:ind w:left="1440"/>
    </w:pPr>
    <w:rPr>
      <w:sz w:val="20"/>
      <w:szCs w:val="20"/>
    </w:rPr>
  </w:style>
  <w:style w:type="paragraph" w:styleId="TOC8">
    <w:name w:val="toc 8"/>
    <w:basedOn w:val="Normal"/>
    <w:next w:val="Normal"/>
    <w:autoRedefine/>
    <w:uiPriority w:val="39"/>
    <w:semiHidden/>
    <w:unhideWhenUsed/>
    <w:rsid w:val="00E83639"/>
    <w:pPr>
      <w:ind w:left="1680"/>
    </w:pPr>
    <w:rPr>
      <w:sz w:val="20"/>
      <w:szCs w:val="20"/>
    </w:rPr>
  </w:style>
  <w:style w:type="paragraph" w:styleId="TOC9">
    <w:name w:val="toc 9"/>
    <w:basedOn w:val="Normal"/>
    <w:next w:val="Normal"/>
    <w:autoRedefine/>
    <w:uiPriority w:val="39"/>
    <w:semiHidden/>
    <w:unhideWhenUsed/>
    <w:rsid w:val="00E83639"/>
    <w:pPr>
      <w:ind w:left="1920"/>
    </w:pPr>
    <w:rPr>
      <w:sz w:val="20"/>
      <w:szCs w:val="20"/>
    </w:rPr>
  </w:style>
  <w:style w:type="character" w:customStyle="1" w:styleId="FootnoteReference1">
    <w:name w:val="Footnote Reference1"/>
    <w:rsid w:val="00595FE6"/>
    <w:rPr>
      <w:color w:val="000000"/>
      <w:sz w:val="24"/>
      <w:vertAlign w:val="superscript"/>
    </w:rPr>
  </w:style>
  <w:style w:type="character" w:customStyle="1" w:styleId="Underline">
    <w:name w:val="Underline"/>
    <w:aliases w:val="Style Bold Underline,Intense Emphasis1,apple-style-span + 6 pt,Bold,Kern at 16 pt,Intense Emphasis11,Intense Emphasis111,Style,Intense Emphasis2,Intense Emphasis1111,Intense Emphasis3,Intense Emphasis11111,Intense Emphasis4,HHeading 3 + 12 pt"/>
    <w:qFormat/>
    <w:rsid w:val="00CB3796"/>
    <w:rPr>
      <w:u w:val="single"/>
    </w:rPr>
  </w:style>
  <w:style w:type="character" w:styleId="PageNumber">
    <w:name w:val="page number"/>
    <w:basedOn w:val="DefaultParagraphFont"/>
    <w:uiPriority w:val="99"/>
    <w:semiHidden/>
    <w:unhideWhenUsed/>
    <w:rsid w:val="009C513A"/>
  </w:style>
  <w:style w:type="paragraph" w:styleId="NormalWeb">
    <w:name w:val="Normal (Web)"/>
    <w:basedOn w:val="Normal"/>
    <w:uiPriority w:val="99"/>
    <w:unhideWhenUsed/>
    <w:rsid w:val="00C756D6"/>
    <w:pPr>
      <w:spacing w:before="100" w:beforeAutospacing="1" w:after="100" w:afterAutospacing="1"/>
    </w:pPr>
    <w:rPr>
      <w:rFonts w:ascii="Times New Roman" w:eastAsia="Times New Roman" w:hAnsi="Times New Roman" w:cs="Times New Roman"/>
    </w:rPr>
  </w:style>
  <w:style w:type="character" w:customStyle="1" w:styleId="aqj">
    <w:name w:val="aqj"/>
    <w:basedOn w:val="DefaultParagraphFont"/>
    <w:rsid w:val="00FE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7049">
      <w:bodyDiv w:val="1"/>
      <w:marLeft w:val="0"/>
      <w:marRight w:val="0"/>
      <w:marTop w:val="0"/>
      <w:marBottom w:val="0"/>
      <w:divBdr>
        <w:top w:val="none" w:sz="0" w:space="0" w:color="auto"/>
        <w:left w:val="none" w:sz="0" w:space="0" w:color="auto"/>
        <w:bottom w:val="none" w:sz="0" w:space="0" w:color="auto"/>
        <w:right w:val="none" w:sz="0" w:space="0" w:color="auto"/>
      </w:divBdr>
    </w:div>
    <w:div w:id="378091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helawdictionary.org/guardianship/" TargetMode="External"/><Relationship Id="rId20" Type="http://schemas.openxmlformats.org/officeDocument/2006/relationships/hyperlink" Target="http://www.telegraph.co.uk/finance/comment/ambroseevans_pritchard/9951299/Japan-breaks-Chinas-stranglehold-on-rare-metals-with-sea-mud-bonanza.html"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thelawdictionary.org/natural-resources/" TargetMode="External"/><Relationship Id="rId11" Type="http://schemas.openxmlformats.org/officeDocument/2006/relationships/hyperlink" Target="http://thelawdictionary.org/natural-environment/" TargetMode="External"/><Relationship Id="rId12" Type="http://schemas.openxmlformats.org/officeDocument/2006/relationships/hyperlink" Target="http://www.reuters.com/article/2013/03/27/us-korea-north-idUSBRE92Q07E20130327" TargetMode="External"/><Relationship Id="rId13" Type="http://schemas.openxmlformats.org/officeDocument/2006/relationships/hyperlink" Target="http://www.history.com/topics/the-death-of-archduke-franz-ferdinand-and-the-outbreak-of--world-war-i" TargetMode="External"/><Relationship Id="rId14" Type="http://schemas.openxmlformats.org/officeDocument/2006/relationships/hyperlink" Target="http://www.policymic.com/articles/31151/is-china-bullying-its-neighbors-over-some-rocks-in-south-china-sea" TargetMode="External"/><Relationship Id="rId15" Type="http://schemas.openxmlformats.org/officeDocument/2006/relationships/hyperlink" Target="http://www.telegraph.co.uk/finance/comment/ambroseevans_pritchard/9951299/Japan-breaks-Chinas-stranglehold-on-rare-metals-with-sea-mud-bonanza.html" TargetMode="External"/><Relationship Id="rId16" Type="http://schemas.openxmlformats.org/officeDocument/2006/relationships/hyperlink" Target="http://www.ted.com/talks/kirk_sorensen_thorium_an_alternative_nuclear_fuel.html" TargetMode="External"/><Relationship Id="rId17" Type="http://schemas.openxmlformats.org/officeDocument/2006/relationships/hyperlink" Target="http://www.technologyreview.com/news/512321/safer-nuclear-power-at-half-the-price/" TargetMode="External"/><Relationship Id="rId18" Type="http://schemas.openxmlformats.org/officeDocument/2006/relationships/hyperlink" Target="http://topics.wsj.com/person/B/Joe-Biden/6352" TargetMode="External"/><Relationship Id="rId19" Type="http://schemas.openxmlformats.org/officeDocument/2006/relationships/hyperlink" Target="http://www.telegraph.co.uk/finance/commodities/9935942/Britain-plunges-into-deep-sea-mineral-rush-with-help-of-Howard-Hugh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www.policymic.com/articles/31361/the-coming-resource-wars-between-america-china-and-japan" TargetMode="External"/><Relationship Id="rId12" Type="http://schemas.openxmlformats.org/officeDocument/2006/relationships/hyperlink" Target="http://online.wsj.com/news/articles/SB10001424052702303497804579237681498592514" TargetMode="External"/><Relationship Id="rId13" Type="http://schemas.openxmlformats.org/officeDocument/2006/relationships/hyperlink" Target="http://www.telegraph.co.uk/journalists/emma-rowley/" TargetMode="External"/><Relationship Id="rId14" Type="http://schemas.openxmlformats.org/officeDocument/2006/relationships/hyperlink" Target="http://www.telegraph.co.uk/finance/commodities/10253189/Rare-earths-West-bids-to-challenge-Chinas-monopoly-but-is-it-too-late.html" TargetMode="External"/><Relationship Id="rId1" Type="http://schemas.openxmlformats.org/officeDocument/2006/relationships/hyperlink" Target="http://thelawdictionary.org/" TargetMode="External"/><Relationship Id="rId2" Type="http://schemas.openxmlformats.org/officeDocument/2006/relationships/hyperlink" Target="http://thelawdictionary.org/environmental-protection/" TargetMode="External"/><Relationship Id="rId3" Type="http://schemas.openxmlformats.org/officeDocument/2006/relationships/hyperlink" Target="http://www.oxforddictionaries.com/us/definition/american_english/should" TargetMode="External"/><Relationship Id="rId4" Type="http://schemas.openxmlformats.org/officeDocument/2006/relationships/hyperlink" Target="http://www.ncbi.nlm.nih.gov/pubmed/?term=Downey%20L%5Bauth%5D" TargetMode="External"/><Relationship Id="rId5" Type="http://schemas.openxmlformats.org/officeDocument/2006/relationships/hyperlink" Target="http://www.ncbi.nlm.nih.gov/pubmed/?term=Bonds%20E%5Bauth%5D" TargetMode="External"/><Relationship Id="rId6" Type="http://schemas.openxmlformats.org/officeDocument/2006/relationships/hyperlink" Target="http://www.ncbi.nlm.nih.gov/pubmed/?term=Clark%20K%5Bauth%5D" TargetMode="External"/><Relationship Id="rId7" Type="http://schemas.openxmlformats.org/officeDocument/2006/relationships/hyperlink" Target="http://www.ncbi.nlm.nih.gov/pmc/articles/PMC3169238/" TargetMode="External"/><Relationship Id="rId8" Type="http://schemas.openxmlformats.org/officeDocument/2006/relationships/hyperlink" Target="http://www.statesandsecurity.org/research/natural-resource-wealth-conflict-and-peacebuilding" TargetMode="External"/><Relationship Id="rId9" Type="http://schemas.openxmlformats.org/officeDocument/2006/relationships/hyperlink" Target="http://commdev.org/files/1867_file_pegg.pdf" TargetMode="External"/><Relationship Id="rId10" Type="http://schemas.openxmlformats.org/officeDocument/2006/relationships/hyperlink" Target="http://www.policymic.com/profiles/28644/roy-kla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243E6-080E-6647-912F-B761A9049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29</Pages>
  <Words>21849</Words>
  <Characters>124542</Characters>
  <Application>Microsoft Macintosh Word</Application>
  <DocSecurity>0</DocSecurity>
  <Lines>1037</Lines>
  <Paragraphs>292</Paragraphs>
  <ScaleCrop>false</ScaleCrop>
  <Company/>
  <LinksUpToDate>false</LinksUpToDate>
  <CharactersWithSpaces>146099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90</cp:revision>
  <dcterms:created xsi:type="dcterms:W3CDTF">2014-02-12T14:13:00Z</dcterms:created>
  <dcterms:modified xsi:type="dcterms:W3CDTF">2014-05-09T16:19:00Z</dcterms:modified>
</cp:coreProperties>
</file>