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B5F" w:rsidRPr="00C31B5F" w:rsidRDefault="00C31B5F" w:rsidP="00C31B5F">
      <w:pPr>
        <w:pStyle w:val="Heading2"/>
        <w:spacing w:before="0"/>
        <w:jc w:val="center"/>
        <w:rPr>
          <w:rFonts w:ascii="Georgia" w:hAnsi="Georgia"/>
          <w:b w:val="0"/>
          <w:color w:val="auto"/>
          <w:sz w:val="24"/>
        </w:rPr>
      </w:pPr>
      <w:r>
        <w:rPr>
          <w:rFonts w:ascii="Georgia" w:hAnsi="Georgia"/>
          <w:color w:val="auto"/>
          <w:sz w:val="24"/>
          <w:u w:val="single"/>
        </w:rPr>
        <w:t>NC</w:t>
      </w:r>
    </w:p>
    <w:p w:rsidR="00C31B5F" w:rsidRPr="00C31B5F" w:rsidRDefault="00C31B5F" w:rsidP="00D075E1">
      <w:pPr>
        <w:rPr>
          <w:color w:val="C00000"/>
        </w:rPr>
      </w:pPr>
      <w:r>
        <w:rPr>
          <w:color w:val="C00000"/>
        </w:rPr>
        <w:t xml:space="preserve">This is intended for </w:t>
      </w:r>
      <w:proofErr w:type="spellStart"/>
      <w:r>
        <w:rPr>
          <w:color w:val="C00000"/>
        </w:rPr>
        <w:t>util</w:t>
      </w:r>
      <w:proofErr w:type="spellEnd"/>
      <w:r>
        <w:rPr>
          <w:color w:val="C00000"/>
        </w:rPr>
        <w:t xml:space="preserve"> </w:t>
      </w:r>
      <w:proofErr w:type="spellStart"/>
      <w:r>
        <w:rPr>
          <w:color w:val="C00000"/>
        </w:rPr>
        <w:t>affs</w:t>
      </w:r>
      <w:proofErr w:type="spellEnd"/>
      <w:r>
        <w:rPr>
          <w:color w:val="C00000"/>
        </w:rPr>
        <w:t xml:space="preserve">, because it doesn’t solve the </w:t>
      </w:r>
      <w:proofErr w:type="spellStart"/>
      <w:r>
        <w:rPr>
          <w:color w:val="C00000"/>
        </w:rPr>
        <w:t>aff</w:t>
      </w:r>
      <w:proofErr w:type="spellEnd"/>
      <w:r>
        <w:rPr>
          <w:color w:val="C00000"/>
        </w:rPr>
        <w:t xml:space="preserve"> per se, just their impacts.</w:t>
      </w:r>
    </w:p>
    <w:p w:rsidR="00D075E1" w:rsidRDefault="00EE763B" w:rsidP="00D075E1">
      <w:r>
        <w:t xml:space="preserve">Text: Developing countries should prioritize resource extraction </w:t>
      </w:r>
      <w:r w:rsidR="000616BC">
        <w:t>for the purpose of space colonization.</w:t>
      </w:r>
    </w:p>
    <w:p w:rsidR="000616BC" w:rsidRDefault="000616BC" w:rsidP="00D075E1"/>
    <w:p w:rsidR="000B3F57" w:rsidRDefault="000B3F57" w:rsidP="00D075E1">
      <w:r>
        <w:t>The counter-plan is key to sustaining a high enough level of tech and resource use to give space colonization momentum.</w:t>
      </w:r>
    </w:p>
    <w:p w:rsidR="000B3F57" w:rsidRPr="000B3F57" w:rsidRDefault="000B3F57" w:rsidP="00D075E1">
      <w:proofErr w:type="spellStart"/>
      <w:r>
        <w:rPr>
          <w:b/>
          <w:u w:val="single"/>
        </w:rPr>
        <w:t>Engdahl</w:t>
      </w:r>
      <w:proofErr w:type="spellEnd"/>
      <w:r>
        <w:rPr>
          <w:b/>
          <w:u w:val="single"/>
        </w:rPr>
        <w:t xml:space="preserve"> 12</w:t>
      </w:r>
      <w:r>
        <w:t xml:space="preserve"> writes</w:t>
      </w:r>
      <w:r>
        <w:rPr>
          <w:rStyle w:val="FootnoteReference"/>
        </w:rPr>
        <w:footnoteReference w:id="1"/>
      </w:r>
    </w:p>
    <w:p w:rsidR="00D075E1" w:rsidRDefault="000616BC" w:rsidP="000B3F57">
      <w:pPr>
        <w:pBdr>
          <w:top w:val="single" w:sz="4" w:space="4" w:color="auto"/>
          <w:left w:val="single" w:sz="4" w:space="4" w:color="auto"/>
          <w:bottom w:val="single" w:sz="4" w:space="4" w:color="auto"/>
          <w:right w:val="single" w:sz="4" w:space="4" w:color="auto"/>
        </w:pBdr>
        <w:rPr>
          <w:color w:val="A6A6A6" w:themeColor="background1" w:themeShade="A6"/>
          <w:sz w:val="12"/>
        </w:rPr>
      </w:pPr>
      <w:r w:rsidRPr="000616BC">
        <w:rPr>
          <w:color w:val="A6A6A6" w:themeColor="background1" w:themeShade="A6"/>
          <w:sz w:val="12"/>
        </w:rPr>
        <w:t xml:space="preserve">We do not want even the present restriction on resources. Currently, some nations live well while others are deprived, and it’s asserted that even those with the best access to resources should stop using them up—the </w:t>
      </w:r>
      <w:r w:rsidRPr="000616BC">
        <w:rPr>
          <w:b/>
          <w:u w:val="single"/>
        </w:rPr>
        <w:t>underdeveloped nations</w:t>
      </w:r>
      <w:r w:rsidRPr="000616BC">
        <w:rPr>
          <w:color w:val="A6A6A6" w:themeColor="background1" w:themeShade="A6"/>
          <w:sz w:val="12"/>
        </w:rPr>
        <w:t xml:space="preserve">, under this philosophy, </w:t>
      </w:r>
      <w:r w:rsidRPr="000616BC">
        <w:rPr>
          <w:b/>
          <w:u w:val="single"/>
        </w:rPr>
        <w:t>are not given</w:t>
      </w:r>
      <w:r w:rsidRPr="000616BC">
        <w:rPr>
          <w:color w:val="A6A6A6" w:themeColor="background1" w:themeShade="A6"/>
          <w:sz w:val="12"/>
        </w:rPr>
        <w:t xml:space="preserve"> the </w:t>
      </w:r>
      <w:r w:rsidRPr="000616BC">
        <w:rPr>
          <w:b/>
          <w:u w:val="single"/>
        </w:rPr>
        <w:t>hope of a standard of living commensurate with the level our species has achieved. Will the Third World tolerate such a situation forever? I surely wouldn’t blame them for not wanting to.</w:t>
      </w:r>
      <w:r w:rsidRPr="000616BC">
        <w:rPr>
          <w:color w:val="A6A6A6" w:themeColor="background1" w:themeShade="A6"/>
          <w:sz w:val="12"/>
        </w:rPr>
        <w:t xml:space="preserve"> And neither do I want the rest of the world reduced to a lower level of technology. Even if I had no other objection to such a trend, the plain fact is that a</w:t>
      </w:r>
      <w:r w:rsidRPr="000616BC">
        <w:rPr>
          <w:b/>
          <w:u w:val="single"/>
        </w:rPr>
        <w:t xml:space="preserve"> low level</w:t>
      </w:r>
      <w:r w:rsidRPr="000616BC">
        <w:rPr>
          <w:color w:val="A6A6A6" w:themeColor="background1" w:themeShade="A6"/>
          <w:sz w:val="12"/>
        </w:rPr>
        <w:t xml:space="preserve"> of</w:t>
      </w:r>
      <w:r w:rsidRPr="000B3F57">
        <w:rPr>
          <w:color w:val="A6A6A6" w:themeColor="background1" w:themeShade="A6"/>
          <w:sz w:val="12"/>
        </w:rPr>
        <w:t xml:space="preserve"> </w:t>
      </w:r>
      <w:r w:rsidRPr="000616BC">
        <w:rPr>
          <w:b/>
          <w:u w:val="single"/>
        </w:rPr>
        <w:t>tech</w:t>
      </w:r>
      <w:r w:rsidRPr="000616BC">
        <w:rPr>
          <w:color w:val="A6A6A6" w:themeColor="background1" w:themeShade="A6"/>
          <w:sz w:val="12"/>
        </w:rPr>
        <w:t xml:space="preserve">nology </w:t>
      </w:r>
      <w:r w:rsidRPr="000616BC">
        <w:rPr>
          <w:b/>
          <w:u w:val="single"/>
        </w:rPr>
        <w:t>cannot support the same size population</w:t>
      </w:r>
      <w:r w:rsidRPr="000616BC">
        <w:rPr>
          <w:color w:val="A6A6A6" w:themeColor="background1" w:themeShade="A6"/>
          <w:sz w:val="12"/>
        </w:rPr>
        <w:t xml:space="preserve"> as a high level</w:t>
      </w:r>
      <w:r w:rsidRPr="000616BC">
        <w:rPr>
          <w:b/>
          <w:u w:val="single"/>
        </w:rPr>
        <w:t>;</w:t>
      </w:r>
      <w:r w:rsidRPr="000B3F57">
        <w:rPr>
          <w:color w:val="A6A6A6" w:themeColor="background1" w:themeShade="A6"/>
          <w:sz w:val="12"/>
        </w:rPr>
        <w:t xml:space="preserve"> so </w:t>
      </w:r>
      <w:r w:rsidRPr="000616BC">
        <w:rPr>
          <w:b/>
          <w:u w:val="single"/>
        </w:rPr>
        <w:t>if you want to cut back on tech</w:t>
      </w:r>
      <w:r w:rsidRPr="000616BC">
        <w:rPr>
          <w:color w:val="A6A6A6" w:themeColor="background1" w:themeShade="A6"/>
          <w:sz w:val="12"/>
        </w:rPr>
        <w:t>nology</w:t>
      </w:r>
      <w:r w:rsidRPr="000616BC">
        <w:rPr>
          <w:b/>
          <w:u w:val="single"/>
        </w:rPr>
        <w:t>, you have to</w:t>
      </w:r>
      <w:r w:rsidRPr="000616BC">
        <w:rPr>
          <w:color w:val="A6A6A6" w:themeColor="background1" w:themeShade="A6"/>
          <w:sz w:val="12"/>
        </w:rPr>
        <w:t xml:space="preserve"> either </w:t>
      </w:r>
      <w:r w:rsidRPr="000616BC">
        <w:rPr>
          <w:b/>
          <w:u w:val="single"/>
        </w:rPr>
        <w:t>kill people</w:t>
      </w:r>
      <w:r w:rsidRPr="000616BC">
        <w:rPr>
          <w:color w:val="A6A6A6" w:themeColor="background1" w:themeShade="A6"/>
          <w:sz w:val="12"/>
        </w:rPr>
        <w:t xml:space="preserve"> outrigh</w:t>
      </w:r>
      <w:r w:rsidRPr="000B3F57">
        <w:rPr>
          <w:color w:val="A6A6A6" w:themeColor="background1" w:themeShade="A6"/>
          <w:sz w:val="12"/>
        </w:rPr>
        <w:t xml:space="preserve">t </w:t>
      </w:r>
      <w:r w:rsidRPr="000616BC">
        <w:rPr>
          <w:b/>
          <w:u w:val="single"/>
        </w:rPr>
        <w:t>or let them starve</w:t>
      </w:r>
      <w:r w:rsidRPr="000616BC">
        <w:rPr>
          <w:color w:val="A6A6A6" w:themeColor="background1" w:themeShade="A6"/>
          <w:sz w:val="12"/>
        </w:rPr>
        <w:t xml:space="preserve">. And you certainly can’t do anything toward extending the length of the human lifespan. This is the inevitable result of planning based on a single-planet environment.  If there is pessimism in Earthbound science fiction (which </w:t>
      </w:r>
      <w:proofErr w:type="gramStart"/>
      <w:r w:rsidRPr="000616BC">
        <w:rPr>
          <w:color w:val="A6A6A6" w:themeColor="background1" w:themeShade="A6"/>
          <w:sz w:val="12"/>
        </w:rPr>
        <w:t>its</w:t>
      </w:r>
      <w:proofErr w:type="gramEnd"/>
      <w:r w:rsidRPr="000616BC">
        <w:rPr>
          <w:color w:val="A6A6A6" w:themeColor="background1" w:themeShade="A6"/>
          <w:sz w:val="12"/>
        </w:rPr>
        <w:t xml:space="preserve"> most outstanding characteristic), these truths are the source of it. I have not seen any that denies any of them; pop-culture SF reveals that what people grasp </w:t>
      </w:r>
      <w:proofErr w:type="spellStart"/>
      <w:r w:rsidRPr="000616BC">
        <w:rPr>
          <w:color w:val="A6A6A6" w:themeColor="background1" w:themeShade="A6"/>
          <w:sz w:val="12"/>
        </w:rPr>
        <w:t>mythopoeically</w:t>
      </w:r>
      <w:proofErr w:type="spellEnd"/>
      <w:r w:rsidRPr="000616BC">
        <w:rPr>
          <w:color w:val="A6A6A6" w:themeColor="background1" w:themeShade="A6"/>
          <w:sz w:val="12"/>
        </w:rPr>
        <w:t xml:space="preserve"> about such a future involves catastrophic war, cut-throat human relationships in overcrowded cities, and a general trend toward dehumanization. Apart from the major films with which my course dealt (e.g. </w:t>
      </w:r>
      <w:proofErr w:type="spellStart"/>
      <w:r w:rsidRPr="000616BC">
        <w:rPr>
          <w:color w:val="A6A6A6" w:themeColor="background1" w:themeShade="A6"/>
          <w:sz w:val="12"/>
        </w:rPr>
        <w:t>Bladerunner</w:t>
      </w:r>
      <w:proofErr w:type="spellEnd"/>
      <w:r w:rsidRPr="000616BC">
        <w:rPr>
          <w:color w:val="A6A6A6" w:themeColor="background1" w:themeShade="A6"/>
          <w:sz w:val="12"/>
        </w:rPr>
        <w:t xml:space="preserve">), </w:t>
      </w:r>
      <w:proofErr w:type="spellStart"/>
      <w:r w:rsidRPr="000616BC">
        <w:rPr>
          <w:color w:val="A6A6A6" w:themeColor="background1" w:themeShade="A6"/>
          <w:sz w:val="12"/>
        </w:rPr>
        <w:t>Soylent</w:t>
      </w:r>
      <w:proofErr w:type="spellEnd"/>
      <w:r w:rsidRPr="000616BC">
        <w:rPr>
          <w:color w:val="A6A6A6" w:themeColor="background1" w:themeShade="A6"/>
          <w:sz w:val="12"/>
        </w:rPr>
        <w:t xml:space="preserve"> Green postulates cannibalism and Logan’s Run is based on the premise that everybody is required to die at the age of 30. The destruction of the world’s ecology is a basic assumption—which is natural, since in a contest between a stable biosphere and personal survival, humans will either prevail or they will die.  Myths showing these things are indeed part of the response to a new perception of our environment: the perception that as far as Earth is concerned, it is limited. [A basic premise of my course was that all myth is a response of a culture to the environment in which it perceives itself to exist.] But at the rational level, people do not want to face them. They tell themselves that </w:t>
      </w:r>
      <w:r w:rsidRPr="000616BC">
        <w:rPr>
          <w:b/>
          <w:u w:val="single"/>
        </w:rPr>
        <w:t>if we</w:t>
      </w:r>
      <w:r w:rsidRPr="000616BC">
        <w:rPr>
          <w:color w:val="A6A6A6" w:themeColor="background1" w:themeShade="A6"/>
          <w:sz w:val="12"/>
        </w:rPr>
        <w:t xml:space="preserve"> do our best to </w:t>
      </w:r>
      <w:r w:rsidRPr="000616BC">
        <w:rPr>
          <w:b/>
          <w:u w:val="single"/>
        </w:rPr>
        <w:t>conserve resources</w:t>
      </w:r>
      <w:r w:rsidRPr="000616BC">
        <w:rPr>
          <w:color w:val="A6A6A6" w:themeColor="background1" w:themeShade="A6"/>
          <w:sz w:val="12"/>
        </w:rPr>
        <w:t xml:space="preserve"> and give up a lot of the modern conveniences that enable us to spend time expanding our minds,</w:t>
      </w:r>
      <w:r w:rsidRPr="000616BC">
        <w:rPr>
          <w:b/>
          <w:u w:val="single"/>
        </w:rPr>
        <w:t xml:space="preserve"> we can avoid such a fate</w:t>
      </w:r>
      <w:r w:rsidRPr="000616BC">
        <w:rPr>
          <w:color w:val="A6A6A6" w:themeColor="background1" w:themeShade="A6"/>
          <w:sz w:val="12"/>
        </w:rPr>
        <w:t>—as indeed we can,</w:t>
      </w:r>
      <w:r w:rsidRPr="000616BC">
        <w:rPr>
          <w:b/>
          <w:u w:val="single"/>
        </w:rPr>
        <w:t xml:space="preserve"> for a while. </w:t>
      </w:r>
      <w:proofErr w:type="gramStart"/>
      <w:r w:rsidRPr="000616BC">
        <w:rPr>
          <w:b/>
          <w:u w:val="single"/>
        </w:rPr>
        <w:t>But not forever.</w:t>
      </w:r>
      <w:proofErr w:type="gramEnd"/>
      <w:r w:rsidRPr="000616BC">
        <w:rPr>
          <w:b/>
          <w:u w:val="single"/>
        </w:rPr>
        <w:t xml:space="preserve"> </w:t>
      </w:r>
      <w:proofErr w:type="gramStart"/>
      <w:r w:rsidRPr="000616BC">
        <w:rPr>
          <w:b/>
          <w:u w:val="single"/>
        </w:rPr>
        <w:t>And</w:t>
      </w:r>
      <w:r w:rsidRPr="000616BC">
        <w:rPr>
          <w:color w:val="A6A6A6" w:themeColor="background1" w:themeShade="A6"/>
          <w:sz w:val="12"/>
        </w:rPr>
        <w:t xml:space="preserve"> most significantly, </w:t>
      </w:r>
      <w:r w:rsidRPr="000616BC">
        <w:rPr>
          <w:b/>
          <w:u w:val="single"/>
        </w:rPr>
        <w:t>not for long enough to establish space settlements</w:t>
      </w:r>
      <w:r w:rsidRPr="000616BC">
        <w:rPr>
          <w:color w:val="A6A6A6" w:themeColor="background1" w:themeShade="A6"/>
          <w:sz w:val="12"/>
        </w:rPr>
        <w:t>, if we don’t start soon enough.</w:t>
      </w:r>
      <w:proofErr w:type="gramEnd"/>
      <w:r w:rsidRPr="000616BC">
        <w:rPr>
          <w:color w:val="A6A6A6" w:themeColor="background1" w:themeShade="A6"/>
          <w:sz w:val="12"/>
        </w:rPr>
        <w:t xml:space="preserve"> Space humanization is not something that can be achieved overnight.  I have called this stage in our evolution the “Critical Stage.” Paul Levinson [the Director of Connected Education] uses different terminology for the same concept. He says that </w:t>
      </w:r>
      <w:r w:rsidRPr="000616BC">
        <w:rPr>
          <w:b/>
          <w:u w:val="single"/>
        </w:rPr>
        <w:t>we have only a narrow window to get into space</w:t>
      </w:r>
      <w:r w:rsidRPr="000616BC">
        <w:rPr>
          <w:color w:val="A6A6A6" w:themeColor="background1" w:themeShade="A6"/>
          <w:sz w:val="12"/>
        </w:rPr>
        <w:t xml:space="preserve">, a relatively short time during which we have the capability, </w:t>
      </w:r>
      <w:r w:rsidRPr="000616BC">
        <w:rPr>
          <w:b/>
          <w:u w:val="single"/>
        </w:rPr>
        <w:t>but have not yet run out of</w:t>
      </w:r>
      <w:r w:rsidRPr="000616BC">
        <w:rPr>
          <w:color w:val="A6A6A6" w:themeColor="background1" w:themeShade="A6"/>
          <w:sz w:val="12"/>
        </w:rPr>
        <w:t xml:space="preserve"> the </w:t>
      </w:r>
      <w:r w:rsidRPr="000616BC">
        <w:rPr>
          <w:b/>
          <w:u w:val="single"/>
        </w:rPr>
        <w:t>resources to do it</w:t>
      </w:r>
      <w:r w:rsidRPr="000616BC">
        <w:rPr>
          <w:color w:val="A6A6A6" w:themeColor="background1" w:themeShade="A6"/>
          <w:sz w:val="12"/>
        </w:rPr>
        <w:t xml:space="preserve">. I agree with him completely about this. </w:t>
      </w:r>
      <w:r w:rsidRPr="000616BC">
        <w:rPr>
          <w:b/>
          <w:u w:val="single"/>
        </w:rPr>
        <w:t xml:space="preserve">Expansion into space </w:t>
      </w:r>
      <w:r w:rsidRPr="000B3F57">
        <w:rPr>
          <w:b/>
          <w:u w:val="single"/>
        </w:rPr>
        <w:t>demands high tech</w:t>
      </w:r>
      <w:r w:rsidRPr="000616BC">
        <w:rPr>
          <w:color w:val="A6A6A6" w:themeColor="background1" w:themeShade="A6"/>
          <w:sz w:val="12"/>
        </w:rPr>
        <w:t xml:space="preserve">nology </w:t>
      </w:r>
      <w:r w:rsidRPr="000B3F57">
        <w:rPr>
          <w:b/>
          <w:u w:val="single"/>
        </w:rPr>
        <w:t>and full utilization</w:t>
      </w:r>
      <w:r w:rsidRPr="000616BC">
        <w:rPr>
          <w:b/>
          <w:u w:val="single"/>
        </w:rPr>
        <w:t xml:space="preserve"> of</w:t>
      </w:r>
      <w:r w:rsidRPr="000616BC">
        <w:rPr>
          <w:color w:val="A6A6A6" w:themeColor="background1" w:themeShade="A6"/>
          <w:sz w:val="12"/>
        </w:rPr>
        <w:t xml:space="preserve"> our world’s material</w:t>
      </w:r>
      <w:r w:rsidRPr="000616BC">
        <w:rPr>
          <w:b/>
          <w:u w:val="single"/>
        </w:rPr>
        <w:t xml:space="preserve"> resources</w:t>
      </w:r>
      <w:r w:rsidRPr="000B3F57">
        <w:rPr>
          <w:color w:val="A6A6A6" w:themeColor="background1" w:themeShade="A6"/>
          <w:sz w:val="12"/>
        </w:rPr>
        <w:t xml:space="preserve"> </w:t>
      </w:r>
      <w:r w:rsidRPr="000616BC">
        <w:rPr>
          <w:color w:val="A6A6A6" w:themeColor="background1" w:themeShade="A6"/>
          <w:sz w:val="12"/>
        </w:rPr>
        <w:t xml:space="preserve">(although not destructive utilization). It also demands financial resources that we will not have if we deplete the material resources of Earth. And it demands human resources, which we will lose if we are reduced to global war or widespread starvation. Finally, it demands spiritual resources, which we are not likely to retain under the sort of dictatorship that would be necessary to maintain a “sustainable” global civilization. </w:t>
      </w:r>
    </w:p>
    <w:p w:rsidR="000B3F57" w:rsidRDefault="000B3F57" w:rsidP="000B3F57">
      <w:pPr>
        <w:rPr>
          <w:color w:val="A6A6A6" w:themeColor="background1" w:themeShade="A6"/>
          <w:sz w:val="12"/>
        </w:rPr>
      </w:pPr>
    </w:p>
    <w:p w:rsidR="000B3F57" w:rsidRDefault="000B3F57" w:rsidP="000B3F57">
      <w:pPr>
        <w:rPr>
          <w:color w:val="A6A6A6" w:themeColor="background1" w:themeShade="A6"/>
          <w:sz w:val="12"/>
        </w:rPr>
      </w:pPr>
    </w:p>
    <w:p w:rsidR="00355386" w:rsidRDefault="00355386" w:rsidP="00843ABA">
      <w:pPr>
        <w:ind w:right="-1"/>
        <w:rPr>
          <w:rFonts w:eastAsia="Calibri" w:cs="Times New Roman"/>
          <w:bCs/>
          <w:szCs w:val="22"/>
        </w:rPr>
      </w:pPr>
      <w:bookmarkStart w:id="0" w:name="_GoBack"/>
      <w:bookmarkEnd w:id="0"/>
      <w:r>
        <w:rPr>
          <w:rFonts w:eastAsia="Calibri" w:cs="Times New Roman"/>
          <w:bCs/>
          <w:szCs w:val="22"/>
        </w:rPr>
        <w:t xml:space="preserve">Space </w:t>
      </w:r>
      <w:proofErr w:type="spellStart"/>
      <w:r>
        <w:rPr>
          <w:rFonts w:eastAsia="Calibri" w:cs="Times New Roman"/>
          <w:bCs/>
          <w:szCs w:val="22"/>
        </w:rPr>
        <w:t>col</w:t>
      </w:r>
      <w:proofErr w:type="spellEnd"/>
      <w:r>
        <w:rPr>
          <w:rFonts w:eastAsia="Calibri" w:cs="Times New Roman"/>
          <w:bCs/>
          <w:szCs w:val="22"/>
        </w:rPr>
        <w:t xml:space="preserve"> solves </w:t>
      </w:r>
      <w:r w:rsidR="00ED2AF1">
        <w:rPr>
          <w:rFonts w:eastAsia="Calibri" w:cs="Times New Roman"/>
          <w:bCs/>
          <w:szCs w:val="22"/>
        </w:rPr>
        <w:t xml:space="preserve">all </w:t>
      </w:r>
      <w:proofErr w:type="spellStart"/>
      <w:r w:rsidR="00ED2AF1">
        <w:rPr>
          <w:rFonts w:eastAsia="Calibri" w:cs="Times New Roman"/>
          <w:bCs/>
          <w:szCs w:val="22"/>
        </w:rPr>
        <w:t>aff</w:t>
      </w:r>
      <w:proofErr w:type="spellEnd"/>
      <w:r w:rsidR="00ED2AF1">
        <w:rPr>
          <w:rFonts w:eastAsia="Calibri" w:cs="Times New Roman"/>
          <w:bCs/>
          <w:szCs w:val="22"/>
        </w:rPr>
        <w:t xml:space="preserve"> impacts.</w:t>
      </w:r>
    </w:p>
    <w:p w:rsidR="00843ABA" w:rsidRPr="00843ABA" w:rsidRDefault="00843ABA" w:rsidP="00843ABA">
      <w:pPr>
        <w:ind w:right="-1"/>
        <w:rPr>
          <w:rFonts w:eastAsia="Calibri" w:cs="Times New Roman"/>
          <w:szCs w:val="22"/>
        </w:rPr>
      </w:pPr>
      <w:r w:rsidRPr="00843ABA">
        <w:rPr>
          <w:rFonts w:eastAsia="Calibri" w:cs="Times New Roman"/>
          <w:b/>
          <w:szCs w:val="22"/>
          <w:u w:val="single"/>
        </w:rPr>
        <w:t>Schulze-</w:t>
      </w:r>
      <w:proofErr w:type="spellStart"/>
      <w:r w:rsidRPr="00843ABA">
        <w:rPr>
          <w:rFonts w:eastAsia="Calibri" w:cs="Times New Roman"/>
          <w:b/>
          <w:szCs w:val="22"/>
          <w:u w:val="single"/>
        </w:rPr>
        <w:t>Makuch</w:t>
      </w:r>
      <w:proofErr w:type="spellEnd"/>
      <w:r w:rsidRPr="00843ABA">
        <w:rPr>
          <w:rFonts w:eastAsia="Calibri" w:cs="Times New Roman"/>
          <w:b/>
          <w:szCs w:val="22"/>
          <w:u w:val="single"/>
        </w:rPr>
        <w:t xml:space="preserve"> and Davies 10</w:t>
      </w:r>
      <w:r w:rsidRPr="00843ABA">
        <w:rPr>
          <w:rFonts w:eastAsia="Calibri" w:cs="Times New Roman"/>
          <w:szCs w:val="22"/>
        </w:rPr>
        <w:t xml:space="preserve"> write</w:t>
      </w:r>
      <w:r w:rsidRPr="00843ABA">
        <w:rPr>
          <w:rFonts w:eastAsia="Calibri" w:cs="Times New Roman"/>
          <w:szCs w:val="22"/>
          <w:vertAlign w:val="superscript"/>
        </w:rPr>
        <w:footnoteReference w:id="2"/>
      </w:r>
      <w:r w:rsidRPr="00843ABA">
        <w:rPr>
          <w:rFonts w:eastAsia="Calibri" w:cs="Times New Roman"/>
          <w:szCs w:val="22"/>
        </w:rPr>
        <w:t xml:space="preserve"> </w:t>
      </w:r>
    </w:p>
    <w:p w:rsidR="00843ABA" w:rsidRPr="004675E6" w:rsidRDefault="00843ABA" w:rsidP="004675E6">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843ABA">
        <w:rPr>
          <w:rFonts w:eastAsia="Calibri" w:cs="Times New Roman"/>
          <w:color w:val="A6A6A6"/>
          <w:sz w:val="12"/>
          <w:szCs w:val="22"/>
        </w:rPr>
        <w:t xml:space="preserve">There are several reasons that motivate the establishment of a permanent Mars colony. </w:t>
      </w:r>
      <w:r w:rsidRPr="00843ABA">
        <w:rPr>
          <w:rFonts w:eastAsia="Calibri" w:cs="Times New Roman"/>
          <w:b/>
          <w:szCs w:val="22"/>
          <w:u w:val="single"/>
        </w:rPr>
        <w:t>We are a vulnerable species</w:t>
      </w:r>
      <w:r w:rsidRPr="00843ABA">
        <w:rPr>
          <w:rFonts w:eastAsia="Calibri" w:cs="Times New Roman"/>
          <w:color w:val="A6A6A6"/>
          <w:sz w:val="12"/>
          <w:szCs w:val="22"/>
        </w:rPr>
        <w:t xml:space="preserve"> living in a part of the galaxy </w:t>
      </w:r>
      <w:r w:rsidRPr="00843ABA">
        <w:rPr>
          <w:rFonts w:eastAsia="Calibri" w:cs="Times New Roman"/>
          <w:b/>
          <w:szCs w:val="22"/>
          <w:u w:val="single"/>
        </w:rPr>
        <w:t>where</w:t>
      </w:r>
      <w:r w:rsidRPr="00843ABA">
        <w:rPr>
          <w:rFonts w:eastAsia="Calibri" w:cs="Times New Roman"/>
          <w:color w:val="A6A6A6"/>
          <w:sz w:val="12"/>
          <w:szCs w:val="22"/>
        </w:rPr>
        <w:t xml:space="preserve"> cosmic events such as major </w:t>
      </w:r>
      <w:r w:rsidRPr="00843ABA">
        <w:rPr>
          <w:rFonts w:eastAsia="Calibri" w:cs="Times New Roman"/>
          <w:b/>
          <w:szCs w:val="22"/>
          <w:u w:val="single"/>
        </w:rPr>
        <w:t>asteroid and comet impacts and supernova explosions pose a</w:t>
      </w:r>
      <w:r w:rsidRPr="00843ABA">
        <w:rPr>
          <w:rFonts w:eastAsia="Calibri" w:cs="Times New Roman"/>
          <w:color w:val="A6A6A6"/>
          <w:sz w:val="12"/>
          <w:szCs w:val="22"/>
        </w:rPr>
        <w:t xml:space="preserve"> significant </w:t>
      </w:r>
      <w:r w:rsidRPr="00843ABA">
        <w:rPr>
          <w:rFonts w:eastAsia="Calibri" w:cs="Times New Roman"/>
          <w:b/>
          <w:szCs w:val="22"/>
          <w:u w:val="single"/>
        </w:rPr>
        <w:t>threat to life on Earth</w:t>
      </w:r>
      <w:r w:rsidRPr="00843ABA">
        <w:rPr>
          <w:rFonts w:eastAsia="Calibri" w:cs="Times New Roman"/>
          <w:color w:val="A6A6A6"/>
          <w:sz w:val="12"/>
          <w:szCs w:val="22"/>
        </w:rPr>
        <w:t xml:space="preserve">, especially to human life. There are also more </w:t>
      </w:r>
      <w:r w:rsidRPr="00843ABA">
        <w:rPr>
          <w:rFonts w:eastAsia="Calibri" w:cs="Times New Roman"/>
          <w:b/>
          <w:szCs w:val="22"/>
          <w:u w:val="single"/>
        </w:rPr>
        <w:t>immediate threats</w:t>
      </w:r>
      <w:r w:rsidRPr="00843ABA">
        <w:rPr>
          <w:rFonts w:eastAsia="Calibri" w:cs="Times New Roman"/>
          <w:color w:val="A6A6A6"/>
          <w:sz w:val="12"/>
          <w:szCs w:val="22"/>
        </w:rPr>
        <w:t xml:space="preserve"> to our culture, if not our survival as a species. These </w:t>
      </w:r>
      <w:r w:rsidRPr="00843ABA">
        <w:rPr>
          <w:rFonts w:eastAsia="Calibri" w:cs="Times New Roman"/>
          <w:b/>
          <w:szCs w:val="22"/>
          <w:u w:val="single"/>
        </w:rPr>
        <w:t>include</w:t>
      </w:r>
      <w:r w:rsidRPr="00843ABA">
        <w:rPr>
          <w:rFonts w:eastAsia="Calibri" w:cs="Times New Roman"/>
          <w:color w:val="A6A6A6"/>
          <w:sz w:val="12"/>
          <w:szCs w:val="22"/>
        </w:rPr>
        <w:t xml:space="preserve"> global </w:t>
      </w:r>
      <w:r w:rsidRPr="00843ABA">
        <w:rPr>
          <w:rFonts w:eastAsia="Calibri" w:cs="Times New Roman"/>
          <w:b/>
          <w:szCs w:val="22"/>
          <w:u w:val="single"/>
        </w:rPr>
        <w:t>pandemics, nuclear or bio</w:t>
      </w:r>
      <w:r w:rsidRPr="00843ABA">
        <w:rPr>
          <w:rFonts w:eastAsia="Calibri" w:cs="Times New Roman"/>
          <w:color w:val="A6A6A6"/>
          <w:sz w:val="12"/>
          <w:szCs w:val="22"/>
        </w:rPr>
        <w:t xml:space="preserve">logical </w:t>
      </w:r>
      <w:r w:rsidRPr="00843ABA">
        <w:rPr>
          <w:rFonts w:eastAsia="Calibri" w:cs="Times New Roman"/>
          <w:b/>
          <w:szCs w:val="22"/>
          <w:u w:val="single"/>
        </w:rPr>
        <w:t xml:space="preserve">warfare, </w:t>
      </w:r>
      <w:r w:rsidRPr="00843ABA">
        <w:rPr>
          <w:rFonts w:eastAsia="Calibri" w:cs="Times New Roman"/>
          <w:color w:val="A6A6A6"/>
          <w:sz w:val="12"/>
          <w:szCs w:val="22"/>
        </w:rPr>
        <w:t xml:space="preserve">runaway </w:t>
      </w:r>
      <w:r w:rsidRPr="00843ABA">
        <w:rPr>
          <w:rFonts w:eastAsia="Calibri" w:cs="Times New Roman"/>
          <w:b/>
          <w:szCs w:val="22"/>
          <w:u w:val="single"/>
        </w:rPr>
        <w:t>global warming</w:t>
      </w:r>
      <w:r w:rsidRPr="00843ABA">
        <w:rPr>
          <w:rFonts w:eastAsia="Calibri" w:cs="Times New Roman"/>
          <w:color w:val="A6A6A6"/>
          <w:sz w:val="12"/>
          <w:szCs w:val="22"/>
        </w:rPr>
        <w:t xml:space="preserve">, sudden </w:t>
      </w:r>
      <w:r w:rsidRPr="00843ABA">
        <w:rPr>
          <w:rFonts w:eastAsia="Calibri" w:cs="Times New Roman"/>
          <w:b/>
          <w:szCs w:val="22"/>
          <w:u w:val="single"/>
        </w:rPr>
        <w:t xml:space="preserve">ecological collapse and </w:t>
      </w:r>
      <w:proofErr w:type="spellStart"/>
      <w:r w:rsidRPr="00843ABA">
        <w:rPr>
          <w:rFonts w:eastAsia="Calibri" w:cs="Times New Roman"/>
          <w:b/>
          <w:szCs w:val="22"/>
          <w:u w:val="single"/>
        </w:rPr>
        <w:t>supervolcanoes</w:t>
      </w:r>
      <w:proofErr w:type="spellEnd"/>
      <w:r w:rsidRPr="00843ABA">
        <w:rPr>
          <w:rFonts w:eastAsia="Calibri" w:cs="Times New Roman"/>
          <w:color w:val="A6A6A6"/>
          <w:sz w:val="12"/>
          <w:szCs w:val="22"/>
        </w:rPr>
        <w:t xml:space="preserve"> (Rees 2004). Thus, the </w:t>
      </w:r>
      <w:r w:rsidRPr="00843ABA">
        <w:rPr>
          <w:rFonts w:eastAsia="Calibri" w:cs="Times New Roman"/>
          <w:b/>
          <w:szCs w:val="22"/>
          <w:u w:val="single"/>
        </w:rPr>
        <w:t>colonization</w:t>
      </w:r>
      <w:r w:rsidRPr="00843ABA">
        <w:rPr>
          <w:rFonts w:eastAsia="Calibri" w:cs="Times New Roman"/>
          <w:color w:val="A6A6A6"/>
          <w:sz w:val="12"/>
          <w:szCs w:val="22"/>
        </w:rPr>
        <w:t xml:space="preserve"> of other worlds </w:t>
      </w:r>
      <w:r w:rsidRPr="00843ABA">
        <w:rPr>
          <w:rFonts w:eastAsia="Calibri" w:cs="Times New Roman"/>
          <w:b/>
          <w:szCs w:val="22"/>
          <w:u w:val="single"/>
        </w:rPr>
        <w:t>is a must if the human species is to survive for the long term.</w:t>
      </w:r>
      <w:r w:rsidRPr="00843ABA">
        <w:rPr>
          <w:rFonts w:eastAsia="Calibri" w:cs="Times New Roman"/>
          <w:color w:val="A6A6A6"/>
          <w:sz w:val="12"/>
          <w:szCs w:val="22"/>
        </w:rPr>
        <w:t xml:space="preserve"> 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843ABA">
        <w:rPr>
          <w:rFonts w:eastAsia="Calibri" w:cs="Times New Roman"/>
          <w:b/>
          <w:szCs w:val="22"/>
          <w:u w:val="single"/>
        </w:rPr>
        <w:t>Mars is</w:t>
      </w:r>
      <w:r w:rsidRPr="00843ABA">
        <w:rPr>
          <w:rFonts w:eastAsia="Calibri" w:cs="Times New Roman"/>
          <w:color w:val="A6A6A6"/>
          <w:sz w:val="12"/>
          <w:szCs w:val="22"/>
        </w:rPr>
        <w:t xml:space="preserve"> by far the most </w:t>
      </w:r>
      <w:r w:rsidRPr="00843ABA">
        <w:rPr>
          <w:rFonts w:eastAsia="Calibri" w:cs="Times New Roman"/>
          <w:b/>
          <w:szCs w:val="22"/>
          <w:u w:val="single"/>
        </w:rPr>
        <w:t>promising</w:t>
      </w:r>
      <w:r w:rsidRPr="00843ABA">
        <w:rPr>
          <w:rFonts w:eastAsia="Calibri" w:cs="Times New Roman"/>
          <w:color w:val="A6A6A6"/>
          <w:sz w:val="12"/>
          <w:szCs w:val="22"/>
        </w:rPr>
        <w:t xml:space="preserve"> for sustained colonization and development, </w:t>
      </w:r>
      <w:r w:rsidRPr="00843ABA">
        <w:rPr>
          <w:rFonts w:eastAsia="Calibri" w:cs="Times New Roman"/>
          <w:b/>
          <w:szCs w:val="22"/>
          <w:u w:val="single"/>
        </w:rPr>
        <w:t>because it is similar</w:t>
      </w:r>
      <w:r w:rsidRPr="00843ABA">
        <w:rPr>
          <w:rFonts w:eastAsia="Calibri" w:cs="Times New Roman"/>
          <w:color w:val="A6A6A6"/>
          <w:sz w:val="12"/>
          <w:szCs w:val="22"/>
        </w:rPr>
        <w:t xml:space="preserve"> in many respects to Earth and, crucially, </w:t>
      </w:r>
      <w:r w:rsidRPr="00843ABA">
        <w:rPr>
          <w:rFonts w:eastAsia="Calibri" w:cs="Times New Roman"/>
          <w:b/>
          <w:szCs w:val="22"/>
          <w:u w:val="single"/>
        </w:rPr>
        <w:t>possesses</w:t>
      </w:r>
      <w:r w:rsidRPr="00843ABA">
        <w:rPr>
          <w:rFonts w:eastAsia="Calibri" w:cs="Times New Roman"/>
          <w:color w:val="A6A6A6"/>
          <w:sz w:val="12"/>
          <w:szCs w:val="22"/>
        </w:rPr>
        <w:t xml:space="preserve"> a </w:t>
      </w:r>
      <w:r w:rsidRPr="00843ABA">
        <w:rPr>
          <w:rFonts w:eastAsia="Calibri" w:cs="Times New Roman"/>
          <w:b/>
          <w:szCs w:val="22"/>
          <w:u w:val="single"/>
        </w:rPr>
        <w:t>moderate</w:t>
      </w:r>
      <w:r w:rsidRPr="00843ABA">
        <w:rPr>
          <w:rFonts w:eastAsia="Calibri" w:cs="Times New Roman"/>
          <w:color w:val="A6A6A6"/>
          <w:sz w:val="12"/>
          <w:szCs w:val="22"/>
        </w:rPr>
        <w:t xml:space="preserve"> surface </w:t>
      </w:r>
      <w:r w:rsidRPr="00843ABA">
        <w:rPr>
          <w:rFonts w:eastAsia="Calibri" w:cs="Times New Roman"/>
          <w:b/>
          <w:szCs w:val="22"/>
          <w:u w:val="single"/>
        </w:rPr>
        <w:t>gravity, an atmosphere,</w:t>
      </w:r>
      <w:r w:rsidRPr="00843ABA">
        <w:rPr>
          <w:rFonts w:eastAsia="Calibri" w:cs="Times New Roman"/>
          <w:color w:val="A6A6A6"/>
          <w:sz w:val="12"/>
          <w:szCs w:val="22"/>
        </w:rPr>
        <w:t xml:space="preserve"> abundant </w:t>
      </w:r>
      <w:r w:rsidRPr="00843ABA">
        <w:rPr>
          <w:rFonts w:eastAsia="Calibri" w:cs="Times New Roman"/>
          <w:b/>
          <w:szCs w:val="22"/>
          <w:u w:val="single"/>
        </w:rPr>
        <w:t xml:space="preserve">water and carbon </w:t>
      </w:r>
      <w:r w:rsidRPr="00843ABA">
        <w:rPr>
          <w:rFonts w:eastAsia="Calibri" w:cs="Times New Roman"/>
          <w:b/>
          <w:szCs w:val="22"/>
          <w:u w:val="single"/>
        </w:rPr>
        <w:lastRenderedPageBreak/>
        <w:t>dioxide</w:t>
      </w:r>
      <w:r w:rsidRPr="00843ABA">
        <w:rPr>
          <w:rFonts w:eastAsia="Calibri" w:cs="Times New Roman"/>
          <w:color w:val="A6A6A6"/>
          <w:sz w:val="12"/>
          <w:szCs w:val="22"/>
        </w:rPr>
        <w:t>, together with a range of essential minerals. Mars is our second closest planetary neighbor (after Venus) and a trip to Mars at the most favorable launch option takes about six months with current chemical rocket technology.</w:t>
      </w:r>
    </w:p>
    <w:p w:rsidR="000B3F57" w:rsidRDefault="00843ABA" w:rsidP="00843ABA">
      <w:pPr>
        <w:pStyle w:val="Heading2"/>
        <w:jc w:val="center"/>
        <w:rPr>
          <w:rFonts w:ascii="Georgia" w:hAnsi="Georgia"/>
          <w:b w:val="0"/>
          <w:color w:val="auto"/>
          <w:sz w:val="24"/>
        </w:rPr>
      </w:pPr>
      <w:r>
        <w:rPr>
          <w:rFonts w:ascii="Georgia" w:hAnsi="Georgia"/>
          <w:color w:val="auto"/>
          <w:sz w:val="24"/>
          <w:u w:val="single"/>
        </w:rPr>
        <w:t xml:space="preserve">AT </w:t>
      </w:r>
      <w:proofErr w:type="spellStart"/>
      <w:r>
        <w:rPr>
          <w:rFonts w:ascii="Georgia" w:hAnsi="Georgia"/>
          <w:color w:val="auto"/>
          <w:sz w:val="24"/>
          <w:u w:val="single"/>
        </w:rPr>
        <w:t>Aff</w:t>
      </w:r>
      <w:proofErr w:type="spellEnd"/>
      <w:r>
        <w:rPr>
          <w:rFonts w:ascii="Georgia" w:hAnsi="Georgia"/>
          <w:color w:val="auto"/>
          <w:sz w:val="24"/>
          <w:u w:val="single"/>
        </w:rPr>
        <w:t xml:space="preserve"> Scenarios</w:t>
      </w:r>
    </w:p>
    <w:p w:rsidR="00843ABA" w:rsidRDefault="00843ABA" w:rsidP="00843ABA"/>
    <w:p w:rsidR="00843ABA" w:rsidRPr="00843ABA" w:rsidRDefault="00843ABA" w:rsidP="00843ABA">
      <w:pPr>
        <w:ind w:right="-1"/>
        <w:rPr>
          <w:rFonts w:eastAsia="Calibri" w:cs="Times New Roman"/>
          <w:bCs/>
          <w:szCs w:val="22"/>
        </w:rPr>
      </w:pPr>
      <w:r w:rsidRPr="00843ABA">
        <w:rPr>
          <w:rFonts w:eastAsia="Calibri" w:cs="Times New Roman"/>
          <w:bCs/>
          <w:szCs w:val="22"/>
        </w:rPr>
        <w:t>Reducing the probability of existential disaster through space colonization is more valuable than preventing specific impact scenarios.  Overly detailed impact predictions are improbable and create false perceptions of security.</w:t>
      </w:r>
    </w:p>
    <w:p w:rsidR="00843ABA" w:rsidRPr="00843ABA" w:rsidRDefault="00843ABA" w:rsidP="00843ABA">
      <w:pPr>
        <w:ind w:right="-1"/>
        <w:rPr>
          <w:rFonts w:eastAsia="Calibri" w:cs="Times New Roman"/>
          <w:szCs w:val="22"/>
        </w:rPr>
      </w:pPr>
      <w:proofErr w:type="spellStart"/>
      <w:r w:rsidRPr="00843ABA">
        <w:rPr>
          <w:rFonts w:eastAsia="Calibri" w:cs="Times New Roman"/>
          <w:b/>
          <w:szCs w:val="22"/>
          <w:u w:val="single"/>
        </w:rPr>
        <w:t>Yudkowsky</w:t>
      </w:r>
      <w:proofErr w:type="spellEnd"/>
      <w:r w:rsidRPr="00843ABA">
        <w:rPr>
          <w:rFonts w:eastAsia="Calibri" w:cs="Times New Roman"/>
          <w:b/>
          <w:szCs w:val="22"/>
          <w:u w:val="single"/>
        </w:rPr>
        <w:t xml:space="preserve"> 6</w:t>
      </w:r>
      <w:r w:rsidRPr="00843ABA">
        <w:rPr>
          <w:rFonts w:eastAsia="Calibri" w:cs="Times New Roman"/>
          <w:szCs w:val="22"/>
        </w:rPr>
        <w:t xml:space="preserve"> writes</w:t>
      </w:r>
      <w:r w:rsidRPr="00843ABA">
        <w:rPr>
          <w:rFonts w:eastAsia="Calibri" w:cs="Times New Roman"/>
          <w:szCs w:val="22"/>
          <w:vertAlign w:val="superscript"/>
        </w:rPr>
        <w:footnoteReference w:id="3"/>
      </w:r>
    </w:p>
    <w:p w:rsidR="00843ABA" w:rsidRPr="00843ABA" w:rsidRDefault="00843ABA" w:rsidP="00843ABA">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843ABA">
        <w:rPr>
          <w:rFonts w:eastAsia="Calibri" w:cs="Times New Roman"/>
          <w:color w:val="A6A6A6"/>
          <w:sz w:val="12"/>
          <w:szCs w:val="22"/>
        </w:rPr>
        <w:t xml:space="preserve">According to probability theory, </w:t>
      </w:r>
      <w:r w:rsidRPr="00843ABA">
        <w:rPr>
          <w:rFonts w:eastAsia="Calibri" w:cs="Times New Roman"/>
          <w:b/>
          <w:szCs w:val="22"/>
          <w:u w:val="single"/>
        </w:rPr>
        <w:t>adding</w:t>
      </w:r>
      <w:r w:rsidRPr="00843ABA">
        <w:rPr>
          <w:rFonts w:eastAsia="Calibri" w:cs="Times New Roman"/>
          <w:color w:val="A6A6A6"/>
          <w:sz w:val="12"/>
          <w:szCs w:val="22"/>
        </w:rPr>
        <w:t xml:space="preserve"> additional </w:t>
      </w:r>
      <w:r w:rsidRPr="00843ABA">
        <w:rPr>
          <w:rFonts w:eastAsia="Calibri" w:cs="Times New Roman"/>
          <w:b/>
          <w:szCs w:val="22"/>
          <w:u w:val="single"/>
        </w:rPr>
        <w:t>detail</w:t>
      </w:r>
      <w:r w:rsidRPr="00843ABA">
        <w:rPr>
          <w:rFonts w:eastAsia="Calibri" w:cs="Times New Roman"/>
          <w:color w:val="A6A6A6"/>
          <w:sz w:val="12"/>
          <w:szCs w:val="22"/>
        </w:rPr>
        <w:t xml:space="preserve"> onto a story </w:t>
      </w:r>
      <w:r w:rsidRPr="00843ABA">
        <w:rPr>
          <w:rFonts w:eastAsia="Calibri" w:cs="Times New Roman"/>
          <w:b/>
          <w:szCs w:val="22"/>
          <w:u w:val="single"/>
        </w:rPr>
        <w:t xml:space="preserve">must render the story </w:t>
      </w:r>
      <w:r w:rsidRPr="00843ABA">
        <w:rPr>
          <w:rFonts w:eastAsia="Calibri" w:cs="Times New Roman"/>
          <w:b/>
          <w:iCs/>
          <w:szCs w:val="22"/>
          <w:u w:val="single"/>
        </w:rPr>
        <w:t>less probable</w:t>
      </w:r>
      <w:r w:rsidRPr="00843ABA">
        <w:rPr>
          <w:rFonts w:eastAsia="Calibri" w:cs="Times New Roman"/>
          <w:color w:val="A6A6A6"/>
          <w:sz w:val="12"/>
          <w:szCs w:val="22"/>
        </w:rPr>
        <w:t xml:space="preserve">. It is less probable that Linda is a feminist bank teller than that she is a bank teller, since all feminist bank tellers are necessarily bank tellers. </w:t>
      </w:r>
      <w:r w:rsidRPr="00843ABA">
        <w:rPr>
          <w:rFonts w:eastAsia="Calibri" w:cs="Times New Roman"/>
          <w:b/>
          <w:szCs w:val="22"/>
          <w:u w:val="single"/>
        </w:rPr>
        <w:t>Yet</w:t>
      </w:r>
      <w:r w:rsidRPr="00843ABA">
        <w:rPr>
          <w:rFonts w:eastAsia="Calibri" w:cs="Times New Roman"/>
          <w:color w:val="A6A6A6"/>
          <w:sz w:val="12"/>
          <w:szCs w:val="22"/>
        </w:rPr>
        <w:t xml:space="preserve"> human </w:t>
      </w:r>
      <w:r w:rsidRPr="00843ABA">
        <w:rPr>
          <w:rFonts w:eastAsia="Calibri" w:cs="Times New Roman"/>
          <w:b/>
          <w:szCs w:val="22"/>
          <w:u w:val="single"/>
        </w:rPr>
        <w:t>psychology</w:t>
      </w:r>
      <w:r w:rsidRPr="00843ABA">
        <w:rPr>
          <w:rFonts w:eastAsia="Calibri" w:cs="Times New Roman"/>
          <w:color w:val="A6A6A6"/>
          <w:sz w:val="12"/>
          <w:szCs w:val="22"/>
        </w:rPr>
        <w:t xml:space="preserve"> seems to </w:t>
      </w:r>
      <w:r w:rsidRPr="00843ABA">
        <w:rPr>
          <w:rFonts w:eastAsia="Calibri" w:cs="Times New Roman"/>
          <w:b/>
          <w:szCs w:val="22"/>
          <w:u w:val="single"/>
        </w:rPr>
        <w:t>follow the rule that adding</w:t>
      </w:r>
      <w:r w:rsidRPr="00843ABA">
        <w:rPr>
          <w:rFonts w:eastAsia="Calibri" w:cs="Times New Roman"/>
          <w:color w:val="A6A6A6"/>
          <w:sz w:val="12"/>
          <w:szCs w:val="22"/>
        </w:rPr>
        <w:t xml:space="preserve"> an additional </w:t>
      </w:r>
      <w:r w:rsidRPr="00843ABA">
        <w:rPr>
          <w:rFonts w:eastAsia="Calibri" w:cs="Times New Roman"/>
          <w:b/>
          <w:szCs w:val="22"/>
          <w:u w:val="single"/>
        </w:rPr>
        <w:t>detail can make the story more plausible.</w:t>
      </w:r>
      <w:r w:rsidRPr="00843ABA">
        <w:rPr>
          <w:rFonts w:eastAsia="Calibri" w:cs="Times New Roman"/>
          <w:color w:val="A6A6A6"/>
          <w:sz w:val="12"/>
          <w:szCs w:val="22"/>
        </w:rPr>
        <w:t xml:space="preserve"> People might pay more for international diplomacy intended to prevent </w:t>
      </w:r>
      <w:proofErr w:type="spellStart"/>
      <w:r w:rsidRPr="00843ABA">
        <w:rPr>
          <w:rFonts w:eastAsia="Calibri" w:cs="Times New Roman"/>
          <w:color w:val="A6A6A6"/>
          <w:sz w:val="12"/>
          <w:szCs w:val="22"/>
        </w:rPr>
        <w:t>nanotechnological</w:t>
      </w:r>
      <w:proofErr w:type="spellEnd"/>
      <w:r w:rsidRPr="00843ABA">
        <w:rPr>
          <w:rFonts w:eastAsia="Calibri" w:cs="Times New Roman"/>
          <w:color w:val="A6A6A6"/>
          <w:sz w:val="12"/>
          <w:szCs w:val="22"/>
        </w:rPr>
        <w:t xml:space="preserve"> warfare by China, than for an engineering project to defend against </w:t>
      </w:r>
      <w:proofErr w:type="spellStart"/>
      <w:r w:rsidRPr="00843ABA">
        <w:rPr>
          <w:rFonts w:eastAsia="Calibri" w:cs="Times New Roman"/>
          <w:color w:val="A6A6A6"/>
          <w:sz w:val="12"/>
          <w:szCs w:val="22"/>
        </w:rPr>
        <w:t>nanotechnological</w:t>
      </w:r>
      <w:proofErr w:type="spellEnd"/>
      <w:r w:rsidRPr="00843ABA">
        <w:rPr>
          <w:rFonts w:eastAsia="Calibri" w:cs="Times New Roman"/>
          <w:color w:val="A6A6A6"/>
          <w:sz w:val="12"/>
          <w:szCs w:val="22"/>
        </w:rPr>
        <w:t xml:space="preserve"> attack from any source. The second threat scenario is </w:t>
      </w:r>
      <w:r w:rsidRPr="00843ABA">
        <w:rPr>
          <w:rFonts w:eastAsia="Calibri" w:cs="Times New Roman"/>
          <w:iCs/>
          <w:color w:val="A6A6A6"/>
          <w:sz w:val="12"/>
          <w:szCs w:val="22"/>
        </w:rPr>
        <w:t>less vivid and alarming</w:t>
      </w:r>
      <w:r w:rsidRPr="00843ABA">
        <w:rPr>
          <w:rFonts w:eastAsia="Calibri" w:cs="Times New Roman"/>
          <w:color w:val="A6A6A6"/>
          <w:sz w:val="12"/>
          <w:szCs w:val="22"/>
        </w:rPr>
        <w:t xml:space="preserve">, but the defense is </w:t>
      </w:r>
      <w:r w:rsidRPr="00843ABA">
        <w:rPr>
          <w:rFonts w:eastAsia="Calibri" w:cs="Times New Roman"/>
          <w:iCs/>
          <w:color w:val="A6A6A6"/>
          <w:sz w:val="12"/>
          <w:szCs w:val="22"/>
        </w:rPr>
        <w:t xml:space="preserve">more useful because it is </w:t>
      </w:r>
      <w:proofErr w:type="gramStart"/>
      <w:r w:rsidRPr="00843ABA">
        <w:rPr>
          <w:rFonts w:eastAsia="Calibri" w:cs="Times New Roman"/>
          <w:iCs/>
          <w:color w:val="A6A6A6"/>
          <w:sz w:val="12"/>
          <w:szCs w:val="22"/>
        </w:rPr>
        <w:t xml:space="preserve">more </w:t>
      </w:r>
      <w:r w:rsidRPr="00843ABA">
        <w:rPr>
          <w:rFonts w:eastAsia="Calibri" w:cs="Times New Roman"/>
          <w:color w:val="A6A6A6"/>
          <w:sz w:val="12"/>
          <w:szCs w:val="22"/>
        </w:rPr>
        <w:t>vague</w:t>
      </w:r>
      <w:proofErr w:type="gramEnd"/>
      <w:r w:rsidRPr="00843ABA">
        <w:rPr>
          <w:rFonts w:eastAsia="Calibri" w:cs="Times New Roman"/>
          <w:color w:val="A6A6A6"/>
          <w:sz w:val="12"/>
          <w:szCs w:val="22"/>
        </w:rPr>
        <w:t xml:space="preserve">. </w:t>
      </w:r>
      <w:r w:rsidRPr="00843ABA">
        <w:rPr>
          <w:rFonts w:eastAsia="Calibri" w:cs="Times New Roman"/>
          <w:b/>
          <w:szCs w:val="22"/>
          <w:u w:val="single"/>
        </w:rPr>
        <w:t>More valuable</w:t>
      </w:r>
      <w:r w:rsidRPr="00843ABA">
        <w:rPr>
          <w:rFonts w:eastAsia="Calibri" w:cs="Times New Roman"/>
          <w:color w:val="A6A6A6"/>
          <w:sz w:val="12"/>
          <w:szCs w:val="22"/>
        </w:rPr>
        <w:t xml:space="preserve"> still </w:t>
      </w:r>
      <w:r w:rsidRPr="00843ABA">
        <w:rPr>
          <w:rFonts w:eastAsia="Calibri" w:cs="Times New Roman"/>
          <w:b/>
          <w:szCs w:val="22"/>
          <w:u w:val="single"/>
        </w:rPr>
        <w:t>would be strategies which make humanity harder to extinguish without being specific to</w:t>
      </w:r>
      <w:r w:rsidRPr="00843ABA">
        <w:rPr>
          <w:rFonts w:eastAsia="Calibri" w:cs="Times New Roman"/>
          <w:color w:val="A6A6A6"/>
          <w:sz w:val="12"/>
          <w:szCs w:val="22"/>
        </w:rPr>
        <w:t xml:space="preserve"> </w:t>
      </w:r>
      <w:proofErr w:type="spellStart"/>
      <w:r w:rsidRPr="00843ABA">
        <w:rPr>
          <w:rFonts w:eastAsia="Calibri" w:cs="Times New Roman"/>
          <w:color w:val="A6A6A6"/>
          <w:sz w:val="12"/>
          <w:szCs w:val="22"/>
        </w:rPr>
        <w:t>nanotechnologic</w:t>
      </w:r>
      <w:proofErr w:type="spellEnd"/>
      <w:r w:rsidRPr="00843ABA">
        <w:rPr>
          <w:rFonts w:eastAsia="Calibri" w:cs="Times New Roman"/>
          <w:color w:val="A6A6A6"/>
          <w:sz w:val="12"/>
          <w:szCs w:val="22"/>
        </w:rPr>
        <w:t xml:space="preserve"> </w:t>
      </w:r>
      <w:r w:rsidRPr="00843ABA">
        <w:rPr>
          <w:rFonts w:eastAsia="Calibri" w:cs="Times New Roman"/>
          <w:b/>
          <w:szCs w:val="22"/>
          <w:u w:val="single"/>
        </w:rPr>
        <w:t>threats - such as colonizing space</w:t>
      </w:r>
      <w:r w:rsidRPr="00843ABA">
        <w:rPr>
          <w:rFonts w:eastAsia="Calibri" w:cs="Times New Roman"/>
          <w:color w:val="A6A6A6"/>
          <w:sz w:val="12"/>
          <w:szCs w:val="22"/>
        </w:rPr>
        <w:t xml:space="preserve">, or see </w:t>
      </w:r>
      <w:proofErr w:type="spellStart"/>
      <w:r w:rsidRPr="00843ABA">
        <w:rPr>
          <w:rFonts w:eastAsia="Calibri" w:cs="Times New Roman"/>
          <w:color w:val="A6A6A6"/>
          <w:sz w:val="12"/>
          <w:szCs w:val="22"/>
        </w:rPr>
        <w:t>Yudkowsky</w:t>
      </w:r>
      <w:proofErr w:type="spellEnd"/>
      <w:r w:rsidRPr="00843ABA">
        <w:rPr>
          <w:rFonts w:eastAsia="Calibri" w:cs="Times New Roman"/>
          <w:color w:val="A6A6A6"/>
          <w:sz w:val="12"/>
          <w:szCs w:val="22"/>
        </w:rPr>
        <w:t xml:space="preserve"> (this volume) on AI. Security expert Bruce </w:t>
      </w:r>
      <w:proofErr w:type="spellStart"/>
      <w:r w:rsidRPr="00843ABA">
        <w:rPr>
          <w:rFonts w:eastAsia="Calibri" w:cs="Times New Roman"/>
          <w:color w:val="A6A6A6"/>
          <w:sz w:val="12"/>
          <w:szCs w:val="22"/>
        </w:rPr>
        <w:t>Schneier</w:t>
      </w:r>
      <w:proofErr w:type="spellEnd"/>
      <w:r w:rsidRPr="00843ABA">
        <w:rPr>
          <w:rFonts w:eastAsia="Calibri" w:cs="Times New Roman"/>
          <w:color w:val="A6A6A6"/>
          <w:sz w:val="12"/>
          <w:szCs w:val="22"/>
        </w:rPr>
        <w:t xml:space="preserve">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843ABA">
        <w:rPr>
          <w:rFonts w:eastAsia="Calibri" w:cs="Times New Roman"/>
          <w:color w:val="A6A6A6"/>
          <w:sz w:val="12"/>
          <w:szCs w:val="22"/>
        </w:rPr>
        <w:t>(</w:t>
      </w:r>
      <w:proofErr w:type="spellStart"/>
      <w:r w:rsidRPr="00843ABA">
        <w:rPr>
          <w:rFonts w:eastAsia="Calibri" w:cs="Times New Roman"/>
          <w:color w:val="A6A6A6"/>
          <w:sz w:val="12"/>
          <w:szCs w:val="22"/>
        </w:rPr>
        <w:t>Schneier</w:t>
      </w:r>
      <w:proofErr w:type="spellEnd"/>
      <w:r w:rsidRPr="00843ABA">
        <w:rPr>
          <w:rFonts w:eastAsia="Calibri" w:cs="Times New Roman"/>
          <w:color w:val="A6A6A6"/>
          <w:sz w:val="12"/>
          <w:szCs w:val="22"/>
        </w:rPr>
        <w:t xml:space="preserve"> 2005.)</w:t>
      </w:r>
      <w:proofErr w:type="gramEnd"/>
      <w:r w:rsidRPr="00843ABA">
        <w:rPr>
          <w:rFonts w:eastAsia="Calibri" w:cs="Times New Roman"/>
          <w:color w:val="A6A6A6"/>
          <w:sz w:val="12"/>
          <w:szCs w:val="22"/>
        </w:rPr>
        <w:t xml:space="preserve">  Overly detailed reassurances can also create </w:t>
      </w:r>
      <w:r w:rsidRPr="00843ABA">
        <w:rPr>
          <w:rFonts w:eastAsia="Calibri" w:cs="Times New Roman"/>
          <w:iCs/>
          <w:color w:val="A6A6A6"/>
          <w:sz w:val="12"/>
          <w:szCs w:val="22"/>
        </w:rPr>
        <w:t>false perceptions of safety</w:t>
      </w:r>
      <w:r w:rsidRPr="00843ABA">
        <w:rPr>
          <w:rFonts w:eastAsia="Calibri" w:cs="Times New Roman"/>
          <w:color w:val="A6A6A6"/>
          <w:sz w:val="12"/>
          <w:szCs w:val="22"/>
        </w:rPr>
        <w:t xml:space="preserve">: "X is not an existential risk and you don't need to worry about it, because A, B, C, D, and E"; where the failure of any one of propositions A, B, C, D, or E potentially extinguishes the human species. "We don't need to worry about </w:t>
      </w:r>
      <w:proofErr w:type="spellStart"/>
      <w:r w:rsidRPr="00843ABA">
        <w:rPr>
          <w:rFonts w:eastAsia="Calibri" w:cs="Times New Roman"/>
          <w:color w:val="A6A6A6"/>
          <w:sz w:val="12"/>
          <w:szCs w:val="22"/>
        </w:rPr>
        <w:t>nanotechnologic</w:t>
      </w:r>
      <w:proofErr w:type="spellEnd"/>
      <w:r w:rsidRPr="00843ABA">
        <w:rPr>
          <w:rFonts w:eastAsia="Calibri" w:cs="Times New Roman"/>
          <w:color w:val="A6A6A6"/>
          <w:sz w:val="12"/>
          <w:szCs w:val="22"/>
        </w:rPr>
        <w:t xml:space="preserve">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843ABA">
        <w:rPr>
          <w:rFonts w:eastAsia="Calibri" w:cs="Times New Roman"/>
          <w:b/>
          <w:szCs w:val="22"/>
          <w:u w:val="single"/>
        </w:rPr>
        <w:t>Vivid</w:t>
      </w:r>
      <w:r w:rsidRPr="00843ABA">
        <w:rPr>
          <w:rFonts w:eastAsia="Calibri" w:cs="Times New Roman"/>
          <w:color w:val="A6A6A6"/>
          <w:sz w:val="12"/>
          <w:szCs w:val="22"/>
        </w:rPr>
        <w:t xml:space="preserve">, specific </w:t>
      </w:r>
      <w:r w:rsidRPr="00843ABA">
        <w:rPr>
          <w:rFonts w:eastAsia="Calibri" w:cs="Times New Roman"/>
          <w:b/>
          <w:szCs w:val="22"/>
          <w:u w:val="single"/>
        </w:rPr>
        <w:t>scenarios</w:t>
      </w:r>
      <w:r w:rsidRPr="00843ABA">
        <w:rPr>
          <w:rFonts w:eastAsia="Calibri" w:cs="Times New Roman"/>
          <w:color w:val="A6A6A6"/>
          <w:sz w:val="12"/>
          <w:szCs w:val="22"/>
        </w:rPr>
        <w:t xml:space="preserve"> can </w:t>
      </w:r>
      <w:r w:rsidRPr="00843ABA">
        <w:rPr>
          <w:rFonts w:eastAsia="Calibri" w:cs="Times New Roman"/>
          <w:b/>
          <w:szCs w:val="22"/>
          <w:u w:val="single"/>
        </w:rPr>
        <w:t>inflate our probability estimates</w:t>
      </w:r>
      <w:r w:rsidRPr="00843ABA">
        <w:rPr>
          <w:rFonts w:eastAsia="Calibri" w:cs="Times New Roman"/>
          <w:color w:val="A6A6A6"/>
          <w:sz w:val="12"/>
          <w:szCs w:val="22"/>
        </w:rPr>
        <w:t xml:space="preserve"> of security, </w:t>
      </w:r>
      <w:r w:rsidRPr="00843ABA">
        <w:rPr>
          <w:rFonts w:eastAsia="Calibri" w:cs="Times New Roman"/>
          <w:b/>
          <w:szCs w:val="22"/>
          <w:u w:val="single"/>
        </w:rPr>
        <w:t xml:space="preserve">as well as misdirecting </w:t>
      </w:r>
      <w:r w:rsidRPr="00843ABA">
        <w:rPr>
          <w:rFonts w:eastAsia="Calibri" w:cs="Times New Roman"/>
          <w:color w:val="A6A6A6"/>
          <w:sz w:val="12"/>
          <w:szCs w:val="22"/>
        </w:rPr>
        <w:t xml:space="preserve">defensive </w:t>
      </w:r>
      <w:r w:rsidRPr="00843ABA">
        <w:rPr>
          <w:rFonts w:eastAsia="Calibri" w:cs="Times New Roman"/>
          <w:b/>
          <w:szCs w:val="22"/>
          <w:u w:val="single"/>
        </w:rPr>
        <w:t>investments into</w:t>
      </w:r>
      <w:r w:rsidRPr="00843ABA">
        <w:rPr>
          <w:rFonts w:eastAsia="Calibri" w:cs="Times New Roman"/>
          <w:color w:val="A6A6A6"/>
          <w:sz w:val="12"/>
          <w:szCs w:val="22"/>
        </w:rPr>
        <w:t xml:space="preserve"> </w:t>
      </w:r>
      <w:r w:rsidRPr="00843ABA">
        <w:rPr>
          <w:rFonts w:eastAsia="Calibri" w:cs="Times New Roman"/>
          <w:iCs/>
          <w:color w:val="A6A6A6"/>
          <w:sz w:val="12"/>
          <w:szCs w:val="22"/>
        </w:rPr>
        <w:t xml:space="preserve">needlessly narrow or </w:t>
      </w:r>
      <w:r w:rsidRPr="00843ABA">
        <w:rPr>
          <w:rFonts w:eastAsia="Calibri" w:cs="Times New Roman"/>
          <w:b/>
          <w:iCs/>
          <w:szCs w:val="22"/>
          <w:u w:val="single"/>
        </w:rPr>
        <w:t>implausibly detailed</w:t>
      </w:r>
      <w:r w:rsidRPr="00843ABA">
        <w:rPr>
          <w:rFonts w:eastAsia="Calibri" w:cs="Times New Roman"/>
          <w:iCs/>
          <w:color w:val="A6A6A6"/>
          <w:sz w:val="12"/>
          <w:szCs w:val="22"/>
        </w:rPr>
        <w:t xml:space="preserve"> risk </w:t>
      </w:r>
      <w:r w:rsidRPr="00843ABA">
        <w:rPr>
          <w:rFonts w:eastAsia="Calibri" w:cs="Times New Roman"/>
          <w:b/>
          <w:iCs/>
          <w:szCs w:val="22"/>
          <w:u w:val="single"/>
        </w:rPr>
        <w:t>scenario</w:t>
      </w:r>
      <w:r w:rsidRPr="00843ABA">
        <w:rPr>
          <w:rFonts w:eastAsia="Calibri" w:cs="Times New Roman"/>
          <w:b/>
          <w:szCs w:val="22"/>
          <w:u w:val="single"/>
        </w:rPr>
        <w:t>s.</w:t>
      </w:r>
      <w:r w:rsidRPr="00843ABA">
        <w:rPr>
          <w:rFonts w:eastAsia="Calibri" w:cs="Times New Roman"/>
          <w:color w:val="A6A6A6"/>
          <w:sz w:val="12"/>
          <w:szCs w:val="22"/>
        </w:rPr>
        <w:t xml:space="preserve"> </w:t>
      </w:r>
    </w:p>
    <w:p w:rsidR="00843ABA" w:rsidRDefault="00843ABA" w:rsidP="00843ABA">
      <w:pPr>
        <w:pStyle w:val="Heading2"/>
        <w:jc w:val="center"/>
        <w:rPr>
          <w:rFonts w:ascii="Georgia" w:eastAsia="Calibri" w:hAnsi="Georgia"/>
          <w:b w:val="0"/>
          <w:color w:val="auto"/>
          <w:sz w:val="24"/>
        </w:rPr>
      </w:pPr>
      <w:r>
        <w:rPr>
          <w:rFonts w:ascii="Georgia" w:eastAsia="Calibri" w:hAnsi="Georgia"/>
          <w:color w:val="auto"/>
          <w:sz w:val="24"/>
          <w:u w:val="single"/>
        </w:rPr>
        <w:t>Extra Impact Cards</w:t>
      </w:r>
    </w:p>
    <w:p w:rsidR="00843ABA" w:rsidRDefault="00843ABA" w:rsidP="00843ABA"/>
    <w:p w:rsidR="00843ABA" w:rsidRPr="00843ABA" w:rsidRDefault="00843ABA" w:rsidP="00843ABA">
      <w:pPr>
        <w:ind w:right="-1"/>
        <w:rPr>
          <w:rFonts w:eastAsia="Calibri" w:cs="Times New Roman"/>
          <w:bCs/>
          <w:szCs w:val="22"/>
        </w:rPr>
      </w:pPr>
      <w:r>
        <w:rPr>
          <w:rFonts w:eastAsia="Calibri" w:cs="Times New Roman"/>
          <w:bCs/>
          <w:szCs w:val="22"/>
        </w:rPr>
        <w:t>C</w:t>
      </w:r>
      <w:r w:rsidRPr="00843ABA">
        <w:rPr>
          <w:rFonts w:eastAsia="Calibri" w:cs="Times New Roman"/>
          <w:bCs/>
          <w:szCs w:val="22"/>
        </w:rPr>
        <w:t>olonization would reduce existential risk—we need lifeboats for Spaceship Earth</w:t>
      </w:r>
    </w:p>
    <w:p w:rsidR="00843ABA" w:rsidRPr="00843ABA" w:rsidRDefault="00843ABA" w:rsidP="00843ABA">
      <w:pPr>
        <w:ind w:right="-1"/>
        <w:rPr>
          <w:rFonts w:eastAsia="Calibri" w:cs="Times New Roman"/>
          <w:szCs w:val="22"/>
        </w:rPr>
      </w:pPr>
      <w:proofErr w:type="spellStart"/>
      <w:r w:rsidRPr="00843ABA">
        <w:rPr>
          <w:rFonts w:eastAsia="Calibri" w:cs="Times New Roman"/>
          <w:b/>
          <w:szCs w:val="22"/>
          <w:u w:val="single"/>
        </w:rPr>
        <w:t>Gott</w:t>
      </w:r>
      <w:proofErr w:type="spellEnd"/>
      <w:r w:rsidRPr="00843ABA">
        <w:rPr>
          <w:rFonts w:eastAsia="Calibri" w:cs="Times New Roman"/>
          <w:b/>
          <w:szCs w:val="22"/>
          <w:u w:val="single"/>
        </w:rPr>
        <w:t xml:space="preserve"> 11</w:t>
      </w:r>
      <w:r w:rsidRPr="00843ABA">
        <w:rPr>
          <w:rFonts w:eastAsia="Calibri" w:cs="Times New Roman"/>
          <w:szCs w:val="22"/>
        </w:rPr>
        <w:t xml:space="preserve"> writes</w:t>
      </w:r>
      <w:r w:rsidRPr="00843ABA">
        <w:rPr>
          <w:rFonts w:eastAsia="Calibri" w:cs="Times New Roman"/>
          <w:szCs w:val="22"/>
          <w:vertAlign w:val="superscript"/>
        </w:rPr>
        <w:footnoteReference w:id="4"/>
      </w:r>
    </w:p>
    <w:p w:rsidR="00843ABA" w:rsidRPr="00822C5B" w:rsidRDefault="00843ABA" w:rsidP="00822C5B">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843ABA">
        <w:rPr>
          <w:rFonts w:eastAsia="Calibri" w:cs="Times New Roman"/>
          <w:color w:val="A6A6A6"/>
          <w:sz w:val="12"/>
          <w:szCs w:val="22"/>
        </w:rPr>
        <w:t>I've been advocating a one-way colonizing trip to Mars for many years (</w:t>
      </w:r>
      <w:proofErr w:type="spellStart"/>
      <w:r w:rsidRPr="00843ABA">
        <w:rPr>
          <w:rFonts w:eastAsia="Calibri" w:cs="Times New Roman"/>
          <w:color w:val="A6A6A6"/>
          <w:sz w:val="12"/>
          <w:szCs w:val="22"/>
        </w:rPr>
        <w:t>Gott</w:t>
      </w:r>
      <w:proofErr w:type="spellEnd"/>
      <w:r w:rsidRPr="00843ABA">
        <w:rPr>
          <w:rFonts w:eastAsia="Calibri" w:cs="Times New Roman"/>
          <w:color w:val="A6A6A6"/>
          <w:sz w:val="12"/>
          <w:szCs w:val="22"/>
        </w:rPr>
        <w:t xml:space="preserve">, 1997, 2001, 2007). Here's what I said about it in my book, Time Travel in Einstein's Universe: "The goal of the human spaceflight program should be to increase our survival prospects by colonizing space. ... </w:t>
      </w:r>
      <w:proofErr w:type="gramStart"/>
      <w:r w:rsidRPr="00843ABA">
        <w:rPr>
          <w:rFonts w:eastAsia="Calibri" w:cs="Times New Roman"/>
          <w:b/>
          <w:szCs w:val="22"/>
          <w:u w:val="single"/>
        </w:rPr>
        <w:t>we</w:t>
      </w:r>
      <w:proofErr w:type="gramEnd"/>
      <w:r w:rsidRPr="00843ABA">
        <w:rPr>
          <w:rFonts w:eastAsia="Calibri" w:cs="Times New Roman"/>
          <w:b/>
          <w:szCs w:val="22"/>
          <w:u w:val="single"/>
        </w:rPr>
        <w:t xml:space="preserve"> should concentrate on establishing the first</w:t>
      </w:r>
      <w:r w:rsidRPr="00843ABA">
        <w:rPr>
          <w:rFonts w:eastAsia="Calibri" w:cs="Times New Roman"/>
          <w:color w:val="A6A6A6"/>
          <w:sz w:val="12"/>
          <w:szCs w:val="22"/>
        </w:rPr>
        <w:t xml:space="preserve"> self-supporting </w:t>
      </w:r>
      <w:r w:rsidRPr="00843ABA">
        <w:rPr>
          <w:rFonts w:eastAsia="Calibri" w:cs="Times New Roman"/>
          <w:b/>
          <w:szCs w:val="22"/>
          <w:u w:val="single"/>
        </w:rPr>
        <w:t>colony in space</w:t>
      </w:r>
      <w:r w:rsidRPr="00843ABA">
        <w:rPr>
          <w:rFonts w:eastAsia="Calibri" w:cs="Times New Roman"/>
          <w:color w:val="A6A6A6"/>
          <w:sz w:val="12"/>
          <w:szCs w:val="22"/>
        </w:rPr>
        <w:t xml:space="preserve"> as soon as possible. ... We might want to follow the Mars Direct program advocated by American space expert Robert </w:t>
      </w:r>
      <w:proofErr w:type="spellStart"/>
      <w:r w:rsidRPr="00843ABA">
        <w:rPr>
          <w:rFonts w:eastAsia="Calibri" w:cs="Times New Roman"/>
          <w:color w:val="A6A6A6"/>
          <w:sz w:val="12"/>
          <w:szCs w:val="22"/>
        </w:rPr>
        <w:t>Zubrin</w:t>
      </w:r>
      <w:proofErr w:type="spellEnd"/>
      <w:r w:rsidRPr="00843ABA">
        <w:rPr>
          <w:rFonts w:eastAsia="Calibri" w:cs="Times New Roman"/>
          <w:color w:val="A6A6A6"/>
          <w:sz w:val="12"/>
          <w:szCs w:val="22"/>
        </w:rPr>
        <w:t>. But rather than bring astronauts back from Mars, we might choose to leave them there to multiply, living off indigenous materials. We want them on Mars. That's where they benefit human survivability.... Many people might hesitate to sign up for a one-way trip to Mars, but the beauty is that we only have to find 8 adventurous, willing souls" (</w:t>
      </w:r>
      <w:proofErr w:type="spellStart"/>
      <w:r w:rsidRPr="00843ABA">
        <w:rPr>
          <w:rFonts w:eastAsia="Calibri" w:cs="Times New Roman"/>
          <w:color w:val="A6A6A6"/>
          <w:sz w:val="12"/>
          <w:szCs w:val="22"/>
        </w:rPr>
        <w:t>Gott</w:t>
      </w:r>
      <w:proofErr w:type="spellEnd"/>
      <w:r w:rsidRPr="00843ABA">
        <w:rPr>
          <w:rFonts w:eastAsia="Calibri" w:cs="Times New Roman"/>
          <w:color w:val="A6A6A6"/>
          <w:sz w:val="12"/>
          <w:szCs w:val="22"/>
        </w:rPr>
        <w:t xml:space="preserve"> 2001). I've been stressing the fact that we should be in a hurry to colonize space, to improve our survival prospects, since my Nature paper in 1993 (</w:t>
      </w:r>
      <w:proofErr w:type="spellStart"/>
      <w:r w:rsidRPr="00843ABA">
        <w:rPr>
          <w:rFonts w:eastAsia="Calibri" w:cs="Times New Roman"/>
          <w:color w:val="A6A6A6"/>
          <w:sz w:val="12"/>
          <w:szCs w:val="22"/>
        </w:rPr>
        <w:t>Gott</w:t>
      </w:r>
      <w:proofErr w:type="spellEnd"/>
      <w:r w:rsidRPr="00843ABA">
        <w:rPr>
          <w:rFonts w:eastAsia="Calibri" w:cs="Times New Roman"/>
          <w:color w:val="A6A6A6"/>
          <w:sz w:val="12"/>
          <w:szCs w:val="22"/>
        </w:rPr>
        <w:t xml:space="preserve"> 1993). The real space race is whether we get off the planet before the money for the space program runs out. The human spaceflight program is only 50 years old, and may go extinct on a similar timescale. Expensive programs are often abandoned after a while. In the 1400s, China explored as far as Africa before abruptly abandoning its voyages. Right now </w:t>
      </w:r>
      <w:r w:rsidRPr="00843ABA">
        <w:rPr>
          <w:rFonts w:eastAsia="Calibri" w:cs="Times New Roman"/>
          <w:b/>
          <w:szCs w:val="22"/>
          <w:u w:val="single"/>
        </w:rPr>
        <w:t>we have all our eggs in one basket: Earth</w:t>
      </w:r>
      <w:r w:rsidRPr="00843ABA">
        <w:rPr>
          <w:rFonts w:eastAsia="Calibri" w:cs="Times New Roman"/>
          <w:color w:val="A6A6A6"/>
          <w:sz w:val="12"/>
          <w:szCs w:val="22"/>
        </w:rPr>
        <w:t xml:space="preserve">. The bones of extinct species in our natural history museums give mute testimony that </w:t>
      </w:r>
      <w:r w:rsidRPr="00843ABA">
        <w:rPr>
          <w:rFonts w:eastAsia="Calibri" w:cs="Times New Roman"/>
          <w:b/>
          <w:szCs w:val="22"/>
          <w:u w:val="single"/>
        </w:rPr>
        <w:t>disasters on Earth routinely occur that cause species to go extinct.</w:t>
      </w:r>
      <w:r w:rsidRPr="00843ABA">
        <w:rPr>
          <w:rFonts w:eastAsia="Calibri" w:cs="Times New Roman"/>
          <w:color w:val="A6A6A6"/>
          <w:sz w:val="12"/>
          <w:szCs w:val="22"/>
        </w:rPr>
        <w:t xml:space="preserve"> </w:t>
      </w:r>
      <w:r w:rsidRPr="00843ABA">
        <w:rPr>
          <w:rFonts w:eastAsia="Calibri" w:cs="Times New Roman"/>
          <w:iCs/>
          <w:color w:val="A6A6A6"/>
          <w:sz w:val="12"/>
          <w:szCs w:val="22"/>
        </w:rPr>
        <w:t xml:space="preserve">It is like sailing on the Titanic with no lifeboats. </w:t>
      </w:r>
      <w:r w:rsidRPr="00843ABA">
        <w:rPr>
          <w:rFonts w:eastAsia="Calibri" w:cs="Times New Roman"/>
          <w:b/>
          <w:iCs/>
          <w:szCs w:val="22"/>
          <w:u w:val="single"/>
        </w:rPr>
        <w:t>We need</w:t>
      </w:r>
      <w:r w:rsidRPr="00843ABA">
        <w:rPr>
          <w:rFonts w:eastAsia="Calibri" w:cs="Times New Roman"/>
          <w:iCs/>
          <w:color w:val="A6A6A6"/>
          <w:sz w:val="12"/>
          <w:szCs w:val="22"/>
        </w:rPr>
        <w:t xml:space="preserve"> some </w:t>
      </w:r>
      <w:r w:rsidRPr="00843ABA">
        <w:rPr>
          <w:rFonts w:eastAsia="Calibri" w:cs="Times New Roman"/>
          <w:b/>
          <w:szCs w:val="22"/>
          <w:u w:val="single"/>
        </w:rPr>
        <w:t>lifeboats. A colony</w:t>
      </w:r>
      <w:r w:rsidRPr="00843ABA">
        <w:rPr>
          <w:rFonts w:eastAsia="Calibri" w:cs="Times New Roman"/>
          <w:b/>
          <w:iCs/>
          <w:szCs w:val="22"/>
          <w:u w:val="single"/>
        </w:rPr>
        <w:t xml:space="preserve"> on Mars might</w:t>
      </w:r>
      <w:r w:rsidRPr="00843ABA">
        <w:rPr>
          <w:rFonts w:eastAsia="Calibri" w:cs="Times New Roman"/>
          <w:iCs/>
          <w:color w:val="A6A6A6"/>
          <w:sz w:val="12"/>
          <w:szCs w:val="22"/>
        </w:rPr>
        <w:t xml:space="preserve"> as much as </w:t>
      </w:r>
      <w:r w:rsidRPr="00843ABA">
        <w:rPr>
          <w:rFonts w:eastAsia="Calibri" w:cs="Times New Roman"/>
          <w:b/>
          <w:iCs/>
          <w:szCs w:val="22"/>
          <w:u w:val="single"/>
        </w:rPr>
        <w:t>double our long-term survival prospects by giving us two chances</w:t>
      </w:r>
      <w:r w:rsidRPr="00843ABA">
        <w:rPr>
          <w:rFonts w:eastAsia="Calibri" w:cs="Times New Roman"/>
          <w:iCs/>
          <w:color w:val="A6A6A6"/>
          <w:sz w:val="12"/>
          <w:szCs w:val="22"/>
        </w:rPr>
        <w:t xml:space="preserve"> instead of one</w:t>
      </w:r>
      <w:r w:rsidRPr="00843ABA">
        <w:rPr>
          <w:rFonts w:eastAsia="Calibri" w:cs="Times New Roman"/>
          <w:color w:val="A6A6A6"/>
          <w:sz w:val="12"/>
          <w:szCs w:val="22"/>
        </w:rPr>
        <w:t>. Colonies are a great bargain: you just send a few astronauts and they have descendants on Mars, sustained by using indigenous materials. It's the colonists who do all the work. If one is worried that funds will be cut off, it is important to establish a self-supporting colony as soon as possible. Some have argued that older astronauts should be sent on a one-way trip to Mars since they ostensibly have less to lose. But I would want to recruit young astronauts who can have children and grandchildren on Mars: people who would rather be the founders of a Martian civilization than return to a ticker-tape parade on Earth. Founding a colony on Mars would change the course of world history. You couldn't even call it "world" history anymore. If colonizing Mars to increase the survival prospects of the human species is our goal, then, since money is short, we should concentrate on that goal. In New Scientist (</w:t>
      </w:r>
      <w:proofErr w:type="spellStart"/>
      <w:r w:rsidRPr="00843ABA">
        <w:rPr>
          <w:rFonts w:eastAsia="Calibri" w:cs="Times New Roman"/>
          <w:color w:val="A6A6A6"/>
          <w:sz w:val="12"/>
          <w:szCs w:val="22"/>
        </w:rPr>
        <w:t>Gott</w:t>
      </w:r>
      <w:proofErr w:type="spellEnd"/>
      <w:r w:rsidRPr="00843ABA">
        <w:rPr>
          <w:rFonts w:eastAsia="Calibri" w:cs="Times New Roman"/>
          <w:color w:val="A6A6A6"/>
          <w:sz w:val="12"/>
          <w:szCs w:val="22"/>
        </w:rPr>
        <w:t xml:space="preserve"> 1997) I said: "And if colonization were the goal, you would not have to bring astronauts back from Mars after all; that is where we want them. Instead we could equip them to stay and establish a colony at the outset, a good strategy if one is worried that funding for the space </w:t>
      </w:r>
      <w:proofErr w:type="spellStart"/>
      <w:r w:rsidRPr="00843ABA">
        <w:rPr>
          <w:rFonts w:eastAsia="Calibri" w:cs="Times New Roman"/>
          <w:color w:val="A6A6A6"/>
          <w:sz w:val="12"/>
          <w:szCs w:val="22"/>
        </w:rPr>
        <w:t>programme</w:t>
      </w:r>
      <w:proofErr w:type="spellEnd"/>
      <w:r w:rsidRPr="00843ABA">
        <w:rPr>
          <w:rFonts w:eastAsia="Calibri" w:cs="Times New Roman"/>
          <w:color w:val="A6A6A6"/>
          <w:sz w:val="12"/>
          <w:szCs w:val="22"/>
        </w:rPr>
        <w:t xml:space="preserve"> may not last. So we should be asking ourselves: what is the cheapest way to establish a permanent, self-sustaining colony on Mars?" I have argued that it is a goal we could achieve in the next 50 years if we directed our efforts toward that end. We would need to launch into low Earth orbit only about as many tons in the next 50 years as we have done in the last 50 years. But will we be wise enough to do this?</w:t>
      </w:r>
    </w:p>
    <w:p w:rsidR="00843ABA" w:rsidRPr="00843ABA" w:rsidRDefault="00843ABA" w:rsidP="00843ABA">
      <w:pPr>
        <w:rPr>
          <w:rFonts w:eastAsia="Calibri" w:cs="Times New Roman"/>
        </w:rPr>
      </w:pPr>
      <w:r w:rsidRPr="00843ABA">
        <w:rPr>
          <w:rFonts w:eastAsia="Calibri" w:cs="Times New Roman"/>
        </w:rPr>
        <w:lastRenderedPageBreak/>
        <w:t xml:space="preserve">Space </w:t>
      </w:r>
      <w:proofErr w:type="spellStart"/>
      <w:r w:rsidRPr="00843ABA">
        <w:rPr>
          <w:rFonts w:eastAsia="Calibri" w:cs="Times New Roman"/>
        </w:rPr>
        <w:t>col</w:t>
      </w:r>
      <w:proofErr w:type="spellEnd"/>
      <w:r w:rsidRPr="00843ABA">
        <w:rPr>
          <w:rFonts w:eastAsia="Calibri" w:cs="Times New Roman"/>
        </w:rPr>
        <w:t xml:space="preserve"> independently solves multiple scenarios for extinction. </w:t>
      </w:r>
      <w:r w:rsidRPr="00843ABA">
        <w:rPr>
          <w:rFonts w:eastAsia="Calibri" w:cs="Times New Roman"/>
          <w:b/>
          <w:u w:val="single"/>
        </w:rPr>
        <w:t>Baum 10</w:t>
      </w:r>
      <w:r w:rsidRPr="00843ABA">
        <w:rPr>
          <w:rFonts w:eastAsia="Calibri" w:cs="Times New Roman"/>
          <w:vertAlign w:val="superscript"/>
        </w:rPr>
        <w:footnoteReference w:id="5"/>
      </w:r>
    </w:p>
    <w:p w:rsidR="00843ABA" w:rsidRPr="00843ABA" w:rsidRDefault="00843ABA" w:rsidP="00843ABA">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843ABA">
        <w:rPr>
          <w:rFonts w:eastAsia="Calibri" w:cs="Times New Roman"/>
          <w:b/>
          <w:u w:val="single"/>
        </w:rPr>
        <w:t>A</w:t>
      </w:r>
      <w:r w:rsidRPr="00843ABA">
        <w:rPr>
          <w:rFonts w:eastAsia="Calibri" w:cs="Times New Roman"/>
          <w:color w:val="A6A6A6"/>
          <w:sz w:val="12"/>
        </w:rPr>
        <w:t xml:space="preserve">nother non-market </w:t>
      </w:r>
      <w:r w:rsidRPr="00843ABA">
        <w:rPr>
          <w:rFonts w:eastAsia="Calibri" w:cs="Times New Roman"/>
          <w:b/>
          <w:u w:val="single"/>
        </w:rPr>
        <w:t>benefit of space ex</w:t>
      </w:r>
      <w:r w:rsidRPr="00843ABA">
        <w:rPr>
          <w:rFonts w:eastAsia="Calibri" w:cs="Times New Roman"/>
          <w:color w:val="A6A6A6"/>
          <w:sz w:val="12"/>
        </w:rPr>
        <w:t>ploration</w:t>
      </w:r>
      <w:r w:rsidRPr="00843ABA">
        <w:rPr>
          <w:rFonts w:eastAsia="Calibri" w:cs="Times New Roman"/>
          <w:b/>
          <w:u w:val="single"/>
        </w:rPr>
        <w:t xml:space="preserve"> is reduction in the risk of</w:t>
      </w:r>
      <w:r w:rsidRPr="00843ABA">
        <w:rPr>
          <w:rFonts w:eastAsia="Calibri" w:cs="Times New Roman"/>
          <w:color w:val="A6A6A6"/>
          <w:sz w:val="12"/>
        </w:rPr>
        <w:t xml:space="preserve"> the </w:t>
      </w:r>
      <w:r w:rsidRPr="00843ABA">
        <w:rPr>
          <w:rFonts w:eastAsia="Calibri" w:cs="Times New Roman"/>
          <w:b/>
          <w:u w:val="single"/>
        </w:rPr>
        <w:t xml:space="preserve">extinction </w:t>
      </w:r>
      <w:r w:rsidRPr="00843ABA">
        <w:rPr>
          <w:rFonts w:eastAsia="Calibri" w:cs="Times New Roman"/>
          <w:color w:val="A6A6A6"/>
          <w:sz w:val="12"/>
        </w:rPr>
        <w:t xml:space="preserve">of humanity and other Earth-originating life. </w:t>
      </w:r>
      <w:r w:rsidRPr="00843ABA">
        <w:rPr>
          <w:rFonts w:eastAsia="Calibri" w:cs="Times New Roman"/>
          <w:b/>
          <w:u w:val="single"/>
        </w:rPr>
        <w:t>Without space col</w:t>
      </w:r>
      <w:r w:rsidRPr="00843ABA">
        <w:rPr>
          <w:rFonts w:eastAsia="Calibri" w:cs="Times New Roman"/>
          <w:color w:val="A6A6A6"/>
          <w:sz w:val="12"/>
        </w:rPr>
        <w:t>onization</w:t>
      </w:r>
      <w:r w:rsidRPr="00843ABA">
        <w:rPr>
          <w:rFonts w:eastAsia="Calibri" w:cs="Times New Roman"/>
          <w:b/>
          <w:u w:val="single"/>
        </w:rPr>
        <w:t>,</w:t>
      </w:r>
      <w:r w:rsidRPr="00843ABA">
        <w:rPr>
          <w:rFonts w:eastAsia="Calibri" w:cs="Times New Roman"/>
          <w:color w:val="A6A6A6"/>
          <w:sz w:val="12"/>
        </w:rPr>
        <w:t xml:space="preserve"> the</w:t>
      </w:r>
      <w:r w:rsidRPr="00843ABA">
        <w:rPr>
          <w:rFonts w:eastAsia="Calibri" w:cs="Times New Roman"/>
          <w:b/>
          <w:u w:val="single"/>
        </w:rPr>
        <w:t xml:space="preserve"> survival of humanity </w:t>
      </w:r>
      <w:r w:rsidRPr="00843ABA">
        <w:rPr>
          <w:rFonts w:eastAsia="Calibri" w:cs="Times New Roman"/>
          <w:color w:val="A6A6A6"/>
          <w:sz w:val="12"/>
        </w:rPr>
        <w:t xml:space="preserve">and other Earth-originating life </w:t>
      </w:r>
      <w:r w:rsidRPr="00843ABA">
        <w:rPr>
          <w:rFonts w:eastAsia="Calibri" w:cs="Times New Roman"/>
          <w:b/>
          <w:u w:val="single"/>
        </w:rPr>
        <w:t xml:space="preserve">will become </w:t>
      </w:r>
      <w:r w:rsidRPr="00843ABA">
        <w:rPr>
          <w:rFonts w:eastAsia="Calibri" w:cs="Times New Roman"/>
          <w:color w:val="A6A6A6"/>
          <w:sz w:val="12"/>
        </w:rPr>
        <w:t>extremely difficult – perhaps</w:t>
      </w:r>
      <w:r w:rsidRPr="00843ABA">
        <w:rPr>
          <w:rFonts w:eastAsia="Calibri" w:cs="Times New Roman"/>
          <w:b/>
          <w:u w:val="single"/>
        </w:rPr>
        <w:t xml:space="preserve"> impossible </w:t>
      </w:r>
      <w:r w:rsidRPr="00843ABA">
        <w:rPr>
          <w:rFonts w:eastAsia="Calibri" w:cs="Times New Roman"/>
          <w:color w:val="A6A6A6"/>
          <w:sz w:val="12"/>
        </w:rPr>
        <w:t xml:space="preserve">– over the very </w:t>
      </w:r>
      <w:r w:rsidRPr="00843ABA">
        <w:rPr>
          <w:rFonts w:eastAsia="Calibri" w:cs="Times New Roman"/>
          <w:b/>
          <w:u w:val="single"/>
        </w:rPr>
        <w:t xml:space="preserve">long term. </w:t>
      </w:r>
      <w:r w:rsidRPr="00843ABA">
        <w:rPr>
          <w:rFonts w:eastAsia="Calibri" w:cs="Times New Roman"/>
          <w:color w:val="A6A6A6"/>
          <w:sz w:val="12"/>
        </w:rPr>
        <w:t xml:space="preserve">This is because the Sun, like all stars, changes in its composition and </w:t>
      </w:r>
      <w:proofErr w:type="spellStart"/>
      <w:r w:rsidRPr="00843ABA">
        <w:rPr>
          <w:rFonts w:eastAsia="Calibri" w:cs="Times New Roman"/>
          <w:color w:val="A6A6A6"/>
          <w:sz w:val="12"/>
        </w:rPr>
        <w:t>radiative</w:t>
      </w:r>
      <w:proofErr w:type="spellEnd"/>
      <w:r w:rsidRPr="00843ABA">
        <w:rPr>
          <w:rFonts w:eastAsia="Calibri" w:cs="Times New Roman"/>
          <w:color w:val="A6A6A6"/>
          <w:sz w:val="12"/>
        </w:rPr>
        <w:t xml:space="preserve"> output over time. The Sun is gradually converting hydrogen into helium, thereby getting warmer. In some 500 million to one billion years, this warming is projected to render Earth uninhabitable to life as we know it [25] and [26]. Humanity, if it still exists on Earth then, could conceivably have developed technology to survive on Earth despite these radical conditions. Such technology may descend from present proposals to “</w:t>
      </w:r>
      <w:proofErr w:type="spellStart"/>
      <w:r w:rsidRPr="00843ABA">
        <w:rPr>
          <w:rFonts w:eastAsia="Calibri" w:cs="Times New Roman"/>
          <w:color w:val="A6A6A6"/>
          <w:sz w:val="12"/>
        </w:rPr>
        <w:t>geoengineer</w:t>
      </w:r>
      <w:proofErr w:type="spellEnd"/>
      <w:r w:rsidRPr="00843ABA">
        <w:rPr>
          <w:rFonts w:eastAsia="Calibri" w:cs="Times New Roman"/>
          <w:color w:val="A6A6A6"/>
          <w:sz w:val="12"/>
        </w:rPr>
        <w:t xml:space="preserve">” the planet in response to anthropogenic climate change [27] and [28].2 However, later – around seven billion years later – the Sun will lose mass that spreads into Earth's orbit, causing Earth to slow, be pulled into the Sun, and evaporate. The only way life could survive on Earth would be if, by sheer coincidence (the odds are on the order of one in 105 to one in 106 [29]), the planet happened to be pulled out of the Solar System by a star system that was passing by. This process might enable life to survive on Earth much longer, although the chances of this are quite remote.  While </w:t>
      </w:r>
      <w:r w:rsidRPr="00843ABA">
        <w:rPr>
          <w:rFonts w:eastAsia="Calibri" w:cs="Times New Roman"/>
          <w:b/>
          <w:u w:val="single"/>
        </w:rPr>
        <w:t>space col</w:t>
      </w:r>
      <w:r w:rsidRPr="00843ABA">
        <w:rPr>
          <w:rFonts w:eastAsia="Calibri" w:cs="Times New Roman"/>
          <w:color w:val="A6A6A6"/>
          <w:sz w:val="12"/>
        </w:rPr>
        <w:t xml:space="preserve">onization </w:t>
      </w:r>
      <w:r w:rsidRPr="00843ABA">
        <w:rPr>
          <w:rFonts w:eastAsia="Calibri" w:cs="Times New Roman"/>
          <w:b/>
          <w:u w:val="single"/>
        </w:rPr>
        <w:t>would</w:t>
      </w:r>
      <w:r w:rsidRPr="00843ABA">
        <w:rPr>
          <w:rFonts w:eastAsia="Calibri" w:cs="Times New Roman"/>
          <w:color w:val="A6A6A6"/>
          <w:sz w:val="12"/>
        </w:rPr>
        <w:t xml:space="preserve"> provide a hedge against these very long-term astronomical threats, it would also provide a </w:t>
      </w:r>
      <w:r w:rsidRPr="00843ABA">
        <w:rPr>
          <w:rFonts w:eastAsia="Calibri" w:cs="Times New Roman"/>
          <w:b/>
          <w:u w:val="single"/>
        </w:rPr>
        <w:t xml:space="preserve">hedge against </w:t>
      </w:r>
      <w:r w:rsidRPr="00843ABA">
        <w:rPr>
          <w:rFonts w:eastAsia="Calibri" w:cs="Times New Roman"/>
          <w:color w:val="A6A6A6"/>
          <w:sz w:val="12"/>
        </w:rPr>
        <w:t>the more immediate threats that face humanity and other species. Such threats include</w:t>
      </w:r>
      <w:r w:rsidRPr="00843ABA">
        <w:rPr>
          <w:rFonts w:eastAsia="Calibri" w:cs="Times New Roman"/>
          <w:b/>
          <w:u w:val="single"/>
        </w:rPr>
        <w:t xml:space="preserve"> nuclear war</w:t>
      </w:r>
      <w:r w:rsidRPr="00843ABA">
        <w:rPr>
          <w:rFonts w:eastAsia="Calibri" w:cs="Times New Roman"/>
          <w:color w:val="A6A6A6"/>
          <w:sz w:val="12"/>
        </w:rPr>
        <w:t>fare</w:t>
      </w:r>
      <w:r w:rsidRPr="00843ABA">
        <w:rPr>
          <w:rFonts w:eastAsia="Calibri" w:cs="Times New Roman"/>
          <w:b/>
          <w:u w:val="single"/>
        </w:rPr>
        <w:t xml:space="preserve">, pandemics, </w:t>
      </w:r>
      <w:r w:rsidRPr="00843ABA">
        <w:rPr>
          <w:rFonts w:eastAsia="Calibri" w:cs="Times New Roman"/>
          <w:color w:val="A6A6A6"/>
          <w:sz w:val="12"/>
        </w:rPr>
        <w:t xml:space="preserve">anthropogenic </w:t>
      </w:r>
      <w:r w:rsidRPr="00843ABA">
        <w:rPr>
          <w:rFonts w:eastAsia="Calibri" w:cs="Times New Roman"/>
          <w:b/>
          <w:u w:val="single"/>
        </w:rPr>
        <w:t>climate change, and disruptive tech</w:t>
      </w:r>
      <w:r w:rsidRPr="00843ABA">
        <w:rPr>
          <w:rFonts w:eastAsia="Calibri" w:cs="Times New Roman"/>
          <w:color w:val="A6A6A6"/>
          <w:sz w:val="12"/>
        </w:rPr>
        <w:t>nology</w:t>
      </w:r>
      <w:r w:rsidRPr="00843ABA">
        <w:rPr>
          <w:rFonts w:eastAsia="Calibri" w:cs="Times New Roman"/>
          <w:b/>
          <w:u w:val="single"/>
        </w:rPr>
        <w:t>.</w:t>
      </w:r>
      <w:r w:rsidRPr="00843ABA">
        <w:rPr>
          <w:rFonts w:eastAsia="Calibri" w:cs="Times New Roman"/>
          <w:color w:val="A6A6A6"/>
          <w:sz w:val="12"/>
        </w:rPr>
        <w:t xml:space="preserve"> Because</w:t>
      </w:r>
      <w:r w:rsidRPr="00843ABA">
        <w:rPr>
          <w:rFonts w:eastAsia="Calibri" w:cs="Times New Roman"/>
          <w:b/>
          <w:u w:val="single"/>
        </w:rPr>
        <w:t xml:space="preserve"> these threats would</w:t>
      </w:r>
      <w:r w:rsidRPr="00843ABA">
        <w:rPr>
          <w:rFonts w:eastAsia="Calibri" w:cs="Times New Roman"/>
          <w:color w:val="A6A6A6"/>
          <w:sz w:val="12"/>
        </w:rPr>
        <w:t xml:space="preserve"> generally </w:t>
      </w:r>
      <w:r w:rsidRPr="00843ABA">
        <w:rPr>
          <w:rFonts w:eastAsia="Calibri" w:cs="Times New Roman"/>
          <w:b/>
          <w:u w:val="single"/>
        </w:rPr>
        <w:t>only affect life on Earth and not</w:t>
      </w:r>
      <w:r w:rsidRPr="00843ABA">
        <w:rPr>
          <w:rFonts w:eastAsia="Calibri" w:cs="Times New Roman"/>
          <w:color w:val="A6A6A6"/>
          <w:sz w:val="12"/>
        </w:rPr>
        <w:t xml:space="preserve"> life</w:t>
      </w:r>
      <w:r w:rsidRPr="00843ABA">
        <w:rPr>
          <w:rFonts w:eastAsia="Calibri" w:cs="Times New Roman"/>
          <w:b/>
          <w:u w:val="single"/>
        </w:rPr>
        <w:t xml:space="preserve"> elsewhere</w:t>
      </w:r>
      <w:r w:rsidRPr="00843ABA">
        <w:rPr>
          <w:rFonts w:eastAsia="Calibri" w:cs="Times New Roman"/>
          <w:color w:val="A6A6A6"/>
          <w:sz w:val="12"/>
        </w:rPr>
        <w:t>, self-sufficient space colonies would survive these catastrophes, enabling life to persist in the universe. For this reason, space colonization has been advocated as a means of ensuring long-term human survival [32] and [33]. Space exploration projects can help increase the probability of long-term human survival in other ways as well:</w:t>
      </w:r>
      <w:r w:rsidRPr="00843ABA">
        <w:rPr>
          <w:rFonts w:eastAsia="Calibri" w:cs="Times New Roman"/>
          <w:b/>
          <w:u w:val="single"/>
        </w:rPr>
        <w:t xml:space="preserve"> technology developed for space ex</w:t>
      </w:r>
      <w:r w:rsidRPr="00843ABA">
        <w:rPr>
          <w:rFonts w:eastAsia="Calibri" w:cs="Times New Roman"/>
          <w:color w:val="A6A6A6"/>
          <w:sz w:val="12"/>
        </w:rPr>
        <w:t xml:space="preserve">ploration </w:t>
      </w:r>
      <w:r w:rsidRPr="00843ABA">
        <w:rPr>
          <w:rFonts w:eastAsia="Calibri" w:cs="Times New Roman"/>
          <w:b/>
          <w:u w:val="single"/>
        </w:rPr>
        <w:t>is central to</w:t>
      </w:r>
      <w:r w:rsidRPr="00843ABA">
        <w:rPr>
          <w:rFonts w:eastAsia="Calibri" w:cs="Times New Roman"/>
          <w:color w:val="A6A6A6"/>
          <w:sz w:val="12"/>
        </w:rPr>
        <w:t xml:space="preserve"> proposals to </w:t>
      </w:r>
      <w:r w:rsidRPr="00843ABA">
        <w:rPr>
          <w:rFonts w:eastAsia="Calibri" w:cs="Times New Roman"/>
          <w:b/>
          <w:u w:val="single"/>
        </w:rPr>
        <w:t>avoid threats from large comet and asteroid impacts.</w:t>
      </w:r>
    </w:p>
    <w:p w:rsidR="00843ABA" w:rsidRPr="00843ABA" w:rsidRDefault="00843ABA" w:rsidP="00843ABA">
      <w:pPr>
        <w:ind w:right="-1"/>
        <w:rPr>
          <w:rFonts w:eastAsia="Calibri" w:cs="Times New Roman"/>
          <w:szCs w:val="22"/>
        </w:rPr>
      </w:pPr>
    </w:p>
    <w:p w:rsidR="00843ABA" w:rsidRPr="00843ABA" w:rsidRDefault="00843ABA" w:rsidP="00843ABA">
      <w:pPr>
        <w:ind w:right="-1"/>
        <w:rPr>
          <w:rFonts w:eastAsia="Calibri" w:cs="Times New Roman"/>
          <w:szCs w:val="22"/>
        </w:rPr>
      </w:pPr>
    </w:p>
    <w:p w:rsidR="00843ABA" w:rsidRPr="00843ABA" w:rsidRDefault="00843ABA" w:rsidP="00843ABA">
      <w:pPr>
        <w:ind w:right="-1"/>
        <w:rPr>
          <w:rFonts w:eastAsia="Calibri" w:cs="Times New Roman"/>
          <w:szCs w:val="22"/>
          <w:lang w:val="es-MX"/>
        </w:rPr>
      </w:pPr>
    </w:p>
    <w:p w:rsidR="00843ABA" w:rsidRPr="00843ABA" w:rsidRDefault="00843ABA" w:rsidP="00843ABA"/>
    <w:sectPr w:rsidR="00843ABA" w:rsidRPr="00843ABA"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960" w:rsidRDefault="007C7960" w:rsidP="00161CBE">
      <w:r>
        <w:separator/>
      </w:r>
    </w:p>
  </w:endnote>
  <w:endnote w:type="continuationSeparator" w:id="0">
    <w:p w:rsidR="007C7960" w:rsidRDefault="007C7960"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960" w:rsidRDefault="007C7960" w:rsidP="00161CBE">
      <w:r>
        <w:separator/>
      </w:r>
    </w:p>
  </w:footnote>
  <w:footnote w:type="continuationSeparator" w:id="0">
    <w:p w:rsidR="007C7960" w:rsidRDefault="007C7960" w:rsidP="00161CBE">
      <w:r>
        <w:continuationSeparator/>
      </w:r>
    </w:p>
  </w:footnote>
  <w:footnote w:id="1">
    <w:p w:rsidR="000B3F57" w:rsidRPr="000B3F57" w:rsidRDefault="000B3F57">
      <w:pPr>
        <w:pStyle w:val="FootnoteText"/>
        <w:rPr>
          <w:sz w:val="16"/>
          <w:szCs w:val="16"/>
        </w:rPr>
      </w:pPr>
      <w:r w:rsidRPr="000B3F57">
        <w:rPr>
          <w:rStyle w:val="FootnoteReference"/>
          <w:sz w:val="16"/>
          <w:szCs w:val="16"/>
        </w:rPr>
        <w:footnoteRef/>
      </w:r>
      <w:r w:rsidRPr="000B3F57">
        <w:rPr>
          <w:sz w:val="16"/>
          <w:szCs w:val="16"/>
        </w:rPr>
        <w:t xml:space="preserve"> Sylvia </w:t>
      </w:r>
      <w:proofErr w:type="spellStart"/>
      <w:r w:rsidRPr="000B3F57">
        <w:rPr>
          <w:sz w:val="16"/>
          <w:szCs w:val="16"/>
        </w:rPr>
        <w:t>Engdahl</w:t>
      </w:r>
      <w:proofErr w:type="spellEnd"/>
      <w:r w:rsidRPr="000B3F57">
        <w:rPr>
          <w:sz w:val="16"/>
          <w:szCs w:val="16"/>
        </w:rPr>
        <w:t xml:space="preserve"> (teaches an online course on Space Age Mythology). “Space and Human Survival</w:t>
      </w:r>
      <w:proofErr w:type="gramStart"/>
      <w:r w:rsidRPr="000B3F57">
        <w:rPr>
          <w:sz w:val="16"/>
          <w:szCs w:val="16"/>
        </w:rPr>
        <w:t>:</w:t>
      </w:r>
      <w:proofErr w:type="gramEnd"/>
      <w:r w:rsidRPr="000B3F57">
        <w:rPr>
          <w:sz w:val="16"/>
          <w:szCs w:val="16"/>
        </w:rPr>
        <w:br/>
        <w:t>My Views on the Importance of Colonizing Space.” June 18</w:t>
      </w:r>
      <w:r w:rsidRPr="000B3F57">
        <w:rPr>
          <w:sz w:val="16"/>
          <w:szCs w:val="16"/>
          <w:vertAlign w:val="superscript"/>
        </w:rPr>
        <w:t>th</w:t>
      </w:r>
      <w:r w:rsidRPr="000B3F57">
        <w:rPr>
          <w:sz w:val="16"/>
          <w:szCs w:val="16"/>
        </w:rPr>
        <w:t>, 2012. http://www.sylviaengdahl.com/space/survival.htm</w:t>
      </w:r>
    </w:p>
  </w:footnote>
  <w:footnote w:id="2">
    <w:p w:rsidR="00843ABA" w:rsidRPr="006D3AB1" w:rsidRDefault="00843ABA" w:rsidP="00843ABA">
      <w:pPr>
        <w:pStyle w:val="FootnoteText"/>
        <w:rPr>
          <w:sz w:val="16"/>
          <w:szCs w:val="16"/>
        </w:rPr>
      </w:pPr>
      <w:r w:rsidRPr="006D3AB1">
        <w:rPr>
          <w:rStyle w:val="FootnoteReference"/>
          <w:sz w:val="16"/>
          <w:szCs w:val="16"/>
        </w:rPr>
        <w:footnoteRef/>
      </w:r>
      <w:r w:rsidRPr="006D3AB1">
        <w:rPr>
          <w:sz w:val="16"/>
          <w:szCs w:val="16"/>
        </w:rPr>
        <w:t xml:space="preserve"> Dirk Schulze-</w:t>
      </w:r>
      <w:proofErr w:type="spellStart"/>
      <w:r w:rsidRPr="006D3AB1">
        <w:rPr>
          <w:sz w:val="16"/>
          <w:szCs w:val="16"/>
        </w:rPr>
        <w:t>Makuch</w:t>
      </w:r>
      <w:proofErr w:type="spellEnd"/>
      <w:r w:rsidRPr="006D3AB1">
        <w:rPr>
          <w:sz w:val="16"/>
          <w:szCs w:val="16"/>
        </w:rPr>
        <w:t xml:space="preserve">, Ph.D., School of Earth and Environmental Sciences, Washington State University and Paul Davies, Ph.D., Beyond Center, Arizona State University, “To Boldly Go: A One-Way Human Mission to Mars”, 2010 </w:t>
      </w:r>
      <w:hyperlink r:id="rId1" w:history="1">
        <w:r w:rsidRPr="006D3AB1">
          <w:rPr>
            <w:rStyle w:val="Hyperlink"/>
            <w:sz w:val="16"/>
            <w:szCs w:val="16"/>
          </w:rPr>
          <w:t>http://journalofcosmology.com/Mars108.html</w:t>
        </w:r>
      </w:hyperlink>
    </w:p>
  </w:footnote>
  <w:footnote w:id="3">
    <w:p w:rsidR="00843ABA" w:rsidRPr="00843ABA" w:rsidRDefault="00843ABA" w:rsidP="00843ABA">
      <w:pPr>
        <w:pStyle w:val="FootnoteText"/>
        <w:rPr>
          <w:sz w:val="16"/>
          <w:szCs w:val="16"/>
        </w:rPr>
      </w:pPr>
      <w:r w:rsidRPr="00843ABA">
        <w:rPr>
          <w:rStyle w:val="FootnoteReference"/>
          <w:sz w:val="16"/>
          <w:szCs w:val="16"/>
        </w:rPr>
        <w:footnoteRef/>
      </w:r>
      <w:r w:rsidRPr="00843ABA">
        <w:rPr>
          <w:sz w:val="16"/>
          <w:szCs w:val="16"/>
        </w:rPr>
        <w:t xml:space="preserve"> </w:t>
      </w:r>
      <w:proofErr w:type="spellStart"/>
      <w:r w:rsidRPr="00843ABA">
        <w:rPr>
          <w:sz w:val="16"/>
          <w:szCs w:val="16"/>
        </w:rPr>
        <w:t>Eliezer</w:t>
      </w:r>
      <w:proofErr w:type="spellEnd"/>
      <w:r w:rsidRPr="00843ABA">
        <w:rPr>
          <w:sz w:val="16"/>
          <w:szCs w:val="16"/>
        </w:rPr>
        <w:t xml:space="preserve"> </w:t>
      </w:r>
      <w:proofErr w:type="spellStart"/>
      <w:r w:rsidRPr="00843ABA">
        <w:rPr>
          <w:sz w:val="16"/>
          <w:szCs w:val="16"/>
        </w:rPr>
        <w:t>Yudkowsky</w:t>
      </w:r>
      <w:proofErr w:type="spellEnd"/>
      <w:r w:rsidRPr="00843ABA">
        <w:rPr>
          <w:sz w:val="16"/>
          <w:szCs w:val="16"/>
        </w:rPr>
        <w:t xml:space="preserve"> (Co-founder and Research Fellow of the Singularity Institute for Artificial Intelligence—a non–profit research institute dedicated to increasing the likelihood of, and decreasing the time to, a maximally beneficial singularity, one of the world’s foremost experts on Artificial Intelligence and rationality), “Cognitive Biases Potentially Affecting Judgment Of Global Risks,” Draft of a chapter in Global Catastrophic Risks, edited by Nick </w:t>
      </w:r>
      <w:proofErr w:type="spellStart"/>
      <w:r w:rsidRPr="00843ABA">
        <w:rPr>
          <w:sz w:val="16"/>
          <w:szCs w:val="16"/>
        </w:rPr>
        <w:t>Bostrom</w:t>
      </w:r>
      <w:proofErr w:type="spellEnd"/>
      <w:r w:rsidRPr="00843ABA">
        <w:rPr>
          <w:sz w:val="16"/>
          <w:szCs w:val="16"/>
        </w:rPr>
        <w:t xml:space="preserve"> and Milan </w:t>
      </w:r>
      <w:proofErr w:type="spellStart"/>
      <w:r w:rsidRPr="00843ABA">
        <w:rPr>
          <w:sz w:val="16"/>
          <w:szCs w:val="16"/>
        </w:rPr>
        <w:t>Cirkovic</w:t>
      </w:r>
      <w:proofErr w:type="spellEnd"/>
      <w:r w:rsidRPr="00843ABA">
        <w:rPr>
          <w:sz w:val="16"/>
          <w:szCs w:val="16"/>
        </w:rPr>
        <w:t>, August 31</w:t>
      </w:r>
      <w:r w:rsidRPr="00843ABA">
        <w:rPr>
          <w:sz w:val="16"/>
          <w:szCs w:val="16"/>
          <w:vertAlign w:val="superscript"/>
        </w:rPr>
        <w:t>st</w:t>
      </w:r>
      <w:r w:rsidRPr="00843ABA">
        <w:rPr>
          <w:sz w:val="16"/>
          <w:szCs w:val="16"/>
        </w:rPr>
        <w:t>, 2006, Available Online at http://singinst.org/upload/cognitive-biases.pdf, Accessed 11-11-2010</w:t>
      </w:r>
    </w:p>
  </w:footnote>
  <w:footnote w:id="4">
    <w:p w:rsidR="00843ABA" w:rsidRPr="00237CBD" w:rsidRDefault="00843ABA" w:rsidP="00843ABA">
      <w:pPr>
        <w:pStyle w:val="FootnoteText"/>
      </w:pPr>
      <w:r w:rsidRPr="00843ABA">
        <w:rPr>
          <w:rStyle w:val="FootnoteReference"/>
          <w:sz w:val="16"/>
          <w:szCs w:val="16"/>
        </w:rPr>
        <w:footnoteRef/>
      </w:r>
      <w:r w:rsidRPr="00843ABA">
        <w:rPr>
          <w:sz w:val="16"/>
          <w:szCs w:val="16"/>
        </w:rPr>
        <w:t xml:space="preserve"> J. Richard </w:t>
      </w:r>
      <w:proofErr w:type="spellStart"/>
      <w:r w:rsidRPr="00843ABA">
        <w:rPr>
          <w:sz w:val="16"/>
          <w:szCs w:val="16"/>
        </w:rPr>
        <w:t>Gott</w:t>
      </w:r>
      <w:proofErr w:type="spellEnd"/>
      <w:r w:rsidRPr="00843ABA">
        <w:rPr>
          <w:sz w:val="16"/>
          <w:szCs w:val="16"/>
        </w:rPr>
        <w:t xml:space="preserve">, III, (Ph.D., professor of astrophysical sciences at Princeton University, recipient of the Robert J. </w:t>
      </w:r>
      <w:proofErr w:type="spellStart"/>
      <w:r w:rsidRPr="00843ABA">
        <w:rPr>
          <w:sz w:val="16"/>
          <w:szCs w:val="16"/>
        </w:rPr>
        <w:t>Trumpler</w:t>
      </w:r>
      <w:proofErr w:type="spellEnd"/>
      <w:r w:rsidRPr="00843ABA">
        <w:rPr>
          <w:sz w:val="16"/>
          <w:szCs w:val="16"/>
        </w:rPr>
        <w:t xml:space="preserve"> Award, an Alfred P. Sloan Fellowship, the Astronomical League Award, and Princeton's President's Award for Distinguished Teaching) “A One-Way Trip to Mars,” Journal of Cosmology, 2011, </w:t>
      </w:r>
      <w:proofErr w:type="spellStart"/>
      <w:r w:rsidRPr="00843ABA">
        <w:rPr>
          <w:sz w:val="16"/>
          <w:szCs w:val="16"/>
        </w:rPr>
        <w:t>Vol</w:t>
      </w:r>
      <w:proofErr w:type="spellEnd"/>
      <w:r w:rsidRPr="00843ABA">
        <w:rPr>
          <w:sz w:val="16"/>
          <w:szCs w:val="16"/>
        </w:rPr>
        <w:t xml:space="preserve"> 13, </w:t>
      </w:r>
      <w:hyperlink r:id="rId2" w:history="1">
        <w:r w:rsidRPr="00843ABA">
          <w:rPr>
            <w:rStyle w:val="Hyperlink"/>
            <w:sz w:val="16"/>
            <w:szCs w:val="16"/>
          </w:rPr>
          <w:t>http://journalofcosmology.com/Mars151.html</w:t>
        </w:r>
      </w:hyperlink>
    </w:p>
  </w:footnote>
  <w:footnote w:id="5">
    <w:p w:rsidR="00843ABA" w:rsidRDefault="00843ABA" w:rsidP="00843ABA">
      <w:pPr>
        <w:pStyle w:val="FootnoteText"/>
      </w:pPr>
      <w:r w:rsidRPr="00212CC0">
        <w:rPr>
          <w:rStyle w:val="FootnoteReference"/>
          <w:sz w:val="16"/>
          <w:szCs w:val="16"/>
        </w:rPr>
        <w:footnoteRef/>
      </w:r>
      <w:r w:rsidRPr="00212CC0">
        <w:rPr>
          <w:sz w:val="16"/>
          <w:szCs w:val="16"/>
        </w:rPr>
        <w:t xml:space="preserve"> </w:t>
      </w:r>
      <w:r w:rsidRPr="00212CC0">
        <w:rPr>
          <w:bCs/>
          <w:sz w:val="16"/>
          <w:szCs w:val="16"/>
        </w:rPr>
        <w:t xml:space="preserve">Seth D. Baum, </w:t>
      </w:r>
      <w:proofErr w:type="spellStart"/>
      <w:r w:rsidRPr="00212CC0">
        <w:rPr>
          <w:bCs/>
          <w:sz w:val="16"/>
          <w:szCs w:val="16"/>
        </w:rPr>
        <w:t>Ph.D</w:t>
      </w:r>
      <w:proofErr w:type="spellEnd"/>
      <w:r w:rsidRPr="00212CC0">
        <w:rPr>
          <w:bCs/>
          <w:sz w:val="16"/>
          <w:szCs w:val="16"/>
        </w:rPr>
        <w:t xml:space="preserve"> in Geography from Pennsylvania State University and M.S. in Electrical Engineering from Northeastern University and scholar at Columbia University's Center for Research on Environmental Decisions, “Cost–Benefit Analysis Of Space Exploration: Some Ethical Considerations”, Space Policy Volume 25, Issue 2, May, pg 75-80, http://www.sciencedirect.com/science/article/pii/S0265964609000198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441BB2"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441BB2" w:rsidRDefault="00EE763B" w:rsidP="00EE763B">
              <w:pPr>
                <w:pStyle w:val="Header"/>
                <w:jc w:val="center"/>
                <w:rPr>
                  <w:rFonts w:asciiTheme="majorHAnsi" w:eastAsiaTheme="majorEastAsia" w:hAnsiTheme="majorHAnsi" w:cstheme="majorBidi"/>
                  <w:sz w:val="36"/>
                  <w:szCs w:val="36"/>
                </w:rPr>
              </w:pPr>
              <w:r>
                <w:rPr>
                  <w:rFonts w:eastAsiaTheme="majorEastAsia" w:cstheme="majorBidi"/>
                  <w:sz w:val="36"/>
                  <w:szCs w:val="36"/>
                </w:rPr>
                <w:t>Space Colonization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441BB2" w:rsidRDefault="00441BB2"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441BB2" w:rsidRPr="000F7AD2" w:rsidRDefault="00441BB2">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616BC"/>
    <w:rsid w:val="00017B8E"/>
    <w:rsid w:val="000616BC"/>
    <w:rsid w:val="000655F9"/>
    <w:rsid w:val="00073043"/>
    <w:rsid w:val="00090194"/>
    <w:rsid w:val="000B1E2F"/>
    <w:rsid w:val="000B3F57"/>
    <w:rsid w:val="000E3D05"/>
    <w:rsid w:val="000F7AD2"/>
    <w:rsid w:val="00161CBE"/>
    <w:rsid w:val="00167FDD"/>
    <w:rsid w:val="001A39B6"/>
    <w:rsid w:val="001B0F13"/>
    <w:rsid w:val="001E0552"/>
    <w:rsid w:val="00225652"/>
    <w:rsid w:val="0022749B"/>
    <w:rsid w:val="00242B66"/>
    <w:rsid w:val="00247B55"/>
    <w:rsid w:val="0025021B"/>
    <w:rsid w:val="00253624"/>
    <w:rsid w:val="00290B5D"/>
    <w:rsid w:val="002A5191"/>
    <w:rsid w:val="002D0152"/>
    <w:rsid w:val="00355386"/>
    <w:rsid w:val="00380C7C"/>
    <w:rsid w:val="003C2C6C"/>
    <w:rsid w:val="003F3362"/>
    <w:rsid w:val="00433683"/>
    <w:rsid w:val="00441BB2"/>
    <w:rsid w:val="00464738"/>
    <w:rsid w:val="004675E6"/>
    <w:rsid w:val="004738B6"/>
    <w:rsid w:val="00483666"/>
    <w:rsid w:val="004C2EC9"/>
    <w:rsid w:val="004C4789"/>
    <w:rsid w:val="004D0639"/>
    <w:rsid w:val="00500913"/>
    <w:rsid w:val="00513D4F"/>
    <w:rsid w:val="0051677C"/>
    <w:rsid w:val="0056100B"/>
    <w:rsid w:val="005952F2"/>
    <w:rsid w:val="005F1B02"/>
    <w:rsid w:val="00615B48"/>
    <w:rsid w:val="006321D0"/>
    <w:rsid w:val="006C630C"/>
    <w:rsid w:val="00706E1A"/>
    <w:rsid w:val="00712F7E"/>
    <w:rsid w:val="00785E26"/>
    <w:rsid w:val="00794323"/>
    <w:rsid w:val="007A014F"/>
    <w:rsid w:val="007B3114"/>
    <w:rsid w:val="007C40C1"/>
    <w:rsid w:val="007C7960"/>
    <w:rsid w:val="007D797B"/>
    <w:rsid w:val="00822C5B"/>
    <w:rsid w:val="00843ABA"/>
    <w:rsid w:val="008440D9"/>
    <w:rsid w:val="00934F28"/>
    <w:rsid w:val="009B693F"/>
    <w:rsid w:val="009E574C"/>
    <w:rsid w:val="00A835BC"/>
    <w:rsid w:val="00AA151D"/>
    <w:rsid w:val="00AA7B1B"/>
    <w:rsid w:val="00AD1DDC"/>
    <w:rsid w:val="00B611C4"/>
    <w:rsid w:val="00B95F78"/>
    <w:rsid w:val="00BC31A9"/>
    <w:rsid w:val="00BC5B81"/>
    <w:rsid w:val="00BD118C"/>
    <w:rsid w:val="00C217EE"/>
    <w:rsid w:val="00C31B5F"/>
    <w:rsid w:val="00C369FC"/>
    <w:rsid w:val="00C74B5A"/>
    <w:rsid w:val="00CF1593"/>
    <w:rsid w:val="00D05B3B"/>
    <w:rsid w:val="00D075E1"/>
    <w:rsid w:val="00D410C2"/>
    <w:rsid w:val="00D83BB5"/>
    <w:rsid w:val="00DA5ECE"/>
    <w:rsid w:val="00DD1037"/>
    <w:rsid w:val="00DF07C9"/>
    <w:rsid w:val="00E62A79"/>
    <w:rsid w:val="00E64101"/>
    <w:rsid w:val="00EB1E6C"/>
    <w:rsid w:val="00ED2AF1"/>
    <w:rsid w:val="00EE72DC"/>
    <w:rsid w:val="00EE763B"/>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journalofcosmology.com/Mars151.html" TargetMode="External"/><Relationship Id="rId1" Type="http://schemas.openxmlformats.org/officeDocument/2006/relationships/hyperlink" Target="http://journalofcosmology.com/Mars1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3C0D8-845E-4529-B166-35C79EA3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Colonization CP</dc:title>
  <dc:creator>Adam</dc:creator>
  <cp:lastModifiedBy>Adam</cp:lastModifiedBy>
  <cp:revision>8</cp:revision>
  <dcterms:created xsi:type="dcterms:W3CDTF">2014-01-05T05:05:00Z</dcterms:created>
  <dcterms:modified xsi:type="dcterms:W3CDTF">2014-01-05T05:58:00Z</dcterms:modified>
</cp:coreProperties>
</file>