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1061D" w14:textId="1449A5AF" w:rsidR="003348C4" w:rsidRPr="003348C4" w:rsidRDefault="00F5242F" w:rsidP="003348C4">
      <w:pPr>
        <w:pStyle w:val="Heading2"/>
        <w:rPr>
          <w:rFonts w:ascii="Times New Roman" w:hAnsi="Times New Roman" w:cs="Times New Roman"/>
        </w:rPr>
      </w:pPr>
      <w:r w:rsidRPr="001C412C">
        <w:rPr>
          <w:rFonts w:ascii="Times New Roman" w:hAnsi="Times New Roman" w:cs="Times New Roman"/>
        </w:rPr>
        <w:t>1AC</w:t>
      </w:r>
    </w:p>
    <w:p w14:paraId="6EA242A5" w14:textId="77777777" w:rsidR="00F5242F" w:rsidRPr="001C412C" w:rsidRDefault="00F5242F" w:rsidP="00F5242F">
      <w:pPr>
        <w:pStyle w:val="Heading3"/>
        <w:rPr>
          <w:rFonts w:ascii="Times New Roman" w:hAnsi="Times New Roman" w:cs="Times New Roman"/>
        </w:rPr>
      </w:pPr>
      <w:r w:rsidRPr="001C412C">
        <w:rPr>
          <w:rFonts w:ascii="Times New Roman" w:hAnsi="Times New Roman" w:cs="Times New Roman"/>
        </w:rPr>
        <w:lastRenderedPageBreak/>
        <w:t>Framework (Or Lack Thereof)</w:t>
      </w:r>
    </w:p>
    <w:p w14:paraId="61E3B0D8" w14:textId="0572219C" w:rsidR="00F5242F" w:rsidRPr="001C412C" w:rsidRDefault="00F5242F" w:rsidP="00F5242F">
      <w:pPr>
        <w:rPr>
          <w:rFonts w:ascii="Times New Roman" w:hAnsi="Times New Roman" w:cs="Times New Roman"/>
        </w:rPr>
      </w:pPr>
      <w:r w:rsidRPr="001C412C">
        <w:rPr>
          <w:rFonts w:ascii="Times New Roman" w:hAnsi="Times New Roman" w:cs="Times New Roman"/>
          <w:sz w:val="24"/>
        </w:rPr>
        <w:t>Ought is defined as consistency with function.  Macintyre</w:t>
      </w:r>
      <w:r w:rsidR="00355E06" w:rsidRPr="001C412C">
        <w:rPr>
          <w:rFonts w:ascii="Times New Roman" w:hAnsi="Times New Roman" w:cs="Times New Roman"/>
          <w:sz w:val="24"/>
        </w:rPr>
        <w:t xml:space="preserve"> 81</w:t>
      </w:r>
      <w:r w:rsidRPr="001C412C">
        <w:rPr>
          <w:rFonts w:ascii="Times New Roman" w:hAnsi="Times New Roman" w:cs="Times New Roman"/>
        </w:rPr>
        <w:t xml:space="preserve"> </w:t>
      </w:r>
      <w:r w:rsidRPr="001C412C">
        <w:rPr>
          <w:rFonts w:ascii="Times New Roman" w:hAnsi="Times New Roman" w:cs="Times New Roman"/>
          <w:iCs/>
          <w:color w:val="000000"/>
          <w:sz w:val="12"/>
          <w:szCs w:val="12"/>
          <w:lang w:bidi="en-US"/>
        </w:rPr>
        <w:t xml:space="preserve">Alasdair </w:t>
      </w:r>
      <w:proofErr w:type="spellStart"/>
      <w:r w:rsidRPr="001C412C">
        <w:rPr>
          <w:rFonts w:ascii="Times New Roman" w:hAnsi="Times New Roman" w:cs="Times New Roman"/>
          <w:iCs/>
          <w:color w:val="000000"/>
          <w:sz w:val="12"/>
          <w:szCs w:val="12"/>
          <w:lang w:bidi="en-US"/>
        </w:rPr>
        <w:t>MacIntyre</w:t>
      </w:r>
      <w:proofErr w:type="spellEnd"/>
      <w:r w:rsidRPr="001C412C">
        <w:rPr>
          <w:rFonts w:ascii="Times New Roman" w:hAnsi="Times New Roman" w:cs="Times New Roman"/>
          <w:iCs/>
          <w:color w:val="000000"/>
          <w:sz w:val="12"/>
          <w:szCs w:val="12"/>
          <w:lang w:bidi="en-US"/>
        </w:rPr>
        <w:t xml:space="preserve">, </w:t>
      </w:r>
      <w:hyperlink r:id="rId8" w:history="1">
        <w:r w:rsidRPr="001C412C">
          <w:rPr>
            <w:rFonts w:ascii="Times New Roman" w:hAnsi="Times New Roman" w:cs="Times New Roman"/>
            <w:iCs/>
            <w:color w:val="000000"/>
            <w:sz w:val="12"/>
            <w:szCs w:val="12"/>
            <w:lang w:bidi="en-US"/>
          </w:rPr>
          <w:t>After Virtue</w:t>
        </w:r>
      </w:hyperlink>
      <w:r w:rsidRPr="001C412C">
        <w:rPr>
          <w:rFonts w:ascii="Times New Roman" w:hAnsi="Times New Roman" w:cs="Times New Roman"/>
          <w:iCs/>
          <w:color w:val="000000"/>
          <w:sz w:val="12"/>
          <w:szCs w:val="12"/>
          <w:lang w:bidi="en-US"/>
        </w:rPr>
        <w:t>,</w:t>
      </w:r>
      <w:r w:rsidR="00355E06" w:rsidRPr="001C412C">
        <w:rPr>
          <w:rFonts w:ascii="Times New Roman" w:hAnsi="Times New Roman" w:cs="Times New Roman"/>
          <w:iCs/>
          <w:color w:val="000000"/>
          <w:sz w:val="12"/>
          <w:szCs w:val="12"/>
          <w:lang w:bidi="en-US"/>
        </w:rPr>
        <w:t xml:space="preserve"> 1981</w:t>
      </w:r>
    </w:p>
    <w:p w14:paraId="770446E0" w14:textId="77777777" w:rsidR="00F5242F" w:rsidRPr="001C412C" w:rsidRDefault="00F5242F" w:rsidP="00F5242F">
      <w:pPr>
        <w:ind w:left="-6"/>
        <w:rPr>
          <w:rFonts w:ascii="Times New Roman" w:hAnsi="Times New Roman" w:cs="Times New Roman"/>
        </w:rPr>
      </w:pPr>
      <w:r w:rsidRPr="001C412C">
        <w:rPr>
          <w:rFonts w:ascii="Times New Roman" w:hAnsi="Times New Roman" w:cs="Times New Roman"/>
          <w:sz w:val="12"/>
          <w:szCs w:val="12"/>
        </w:rPr>
        <w:t xml:space="preserve">Yet in fact the alleged unrestrictedly general logical principle on which everything is being made to depend is bogus- and the scholastic tag applies only to Aristotelian syllogisms. There are several types of valid arguments in which some element may appear in a </w:t>
      </w:r>
      <w:proofErr w:type="gramStart"/>
      <w:r w:rsidRPr="001C412C">
        <w:rPr>
          <w:rFonts w:ascii="Times New Roman" w:hAnsi="Times New Roman" w:cs="Times New Roman"/>
          <w:sz w:val="12"/>
          <w:szCs w:val="12"/>
        </w:rPr>
        <w:t>conclusion which</w:t>
      </w:r>
      <w:proofErr w:type="gramEnd"/>
      <w:r w:rsidRPr="001C412C">
        <w:rPr>
          <w:rFonts w:ascii="Times New Roman" w:hAnsi="Times New Roman" w:cs="Times New Roman"/>
          <w:sz w:val="12"/>
          <w:szCs w:val="12"/>
        </w:rPr>
        <w:t xml:space="preserve"> is not present in the premises. A.N. Prior’s counter-example to this illustrates its breakdown adequately; </w:t>
      </w:r>
      <w:r w:rsidRPr="001C412C">
        <w:rPr>
          <w:rFonts w:ascii="Times New Roman" w:hAnsi="Times New Roman" w:cs="Times New Roman"/>
          <w:sz w:val="24"/>
          <w:highlight w:val="yellow"/>
          <w:u w:val="single"/>
        </w:rPr>
        <w:t>from</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12"/>
          <w:szCs w:val="12"/>
        </w:rPr>
        <w:t xml:space="preserve">the premise </w:t>
      </w:r>
      <w:r w:rsidRPr="001C412C">
        <w:rPr>
          <w:rFonts w:ascii="Times New Roman" w:hAnsi="Times New Roman" w:cs="Times New Roman"/>
          <w:sz w:val="24"/>
          <w:highlight w:val="yellow"/>
          <w:u w:val="single"/>
        </w:rPr>
        <w:t xml:space="preserve">‘He is a </w:t>
      </w:r>
      <w:r w:rsidRPr="001C412C">
        <w:rPr>
          <w:rFonts w:ascii="Times New Roman" w:hAnsi="Times New Roman" w:cs="Times New Roman"/>
          <w:sz w:val="24"/>
          <w:u w:val="single"/>
        </w:rPr>
        <w:t>sea</w:t>
      </w:r>
      <w:r w:rsidRPr="001C412C">
        <w:rPr>
          <w:rFonts w:ascii="Times New Roman" w:hAnsi="Times New Roman" w:cs="Times New Roman"/>
          <w:sz w:val="24"/>
          <w:highlight w:val="yellow"/>
          <w:u w:val="single"/>
        </w:rPr>
        <w:t xml:space="preserve"> captain’; the conclusion may be</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12"/>
          <w:szCs w:val="12"/>
        </w:rPr>
        <w:t xml:space="preserve">validly </w:t>
      </w:r>
      <w:r w:rsidRPr="001C412C">
        <w:rPr>
          <w:rFonts w:ascii="Times New Roman" w:hAnsi="Times New Roman" w:cs="Times New Roman"/>
          <w:sz w:val="24"/>
          <w:highlight w:val="yellow"/>
          <w:u w:val="single"/>
        </w:rPr>
        <w:t>inferred</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24"/>
        </w:rPr>
        <w:t xml:space="preserve">that </w:t>
      </w:r>
      <w:r w:rsidRPr="001C412C">
        <w:rPr>
          <w:rFonts w:ascii="Times New Roman" w:hAnsi="Times New Roman" w:cs="Times New Roman"/>
          <w:sz w:val="24"/>
          <w:highlight w:val="yellow"/>
          <w:u w:val="single"/>
        </w:rPr>
        <w:t xml:space="preserve">‘He ought to do whatever a </w:t>
      </w:r>
      <w:r w:rsidRPr="001C412C">
        <w:rPr>
          <w:rFonts w:ascii="Times New Roman" w:hAnsi="Times New Roman" w:cs="Times New Roman"/>
          <w:sz w:val="24"/>
          <w:u w:val="single"/>
        </w:rPr>
        <w:t>sea</w:t>
      </w:r>
      <w:r w:rsidRPr="001C412C">
        <w:rPr>
          <w:rFonts w:ascii="Times New Roman" w:hAnsi="Times New Roman" w:cs="Times New Roman"/>
          <w:sz w:val="24"/>
          <w:highlight w:val="yellow"/>
          <w:u w:val="single"/>
        </w:rPr>
        <w:t>-captain ought to do’.</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12"/>
          <w:szCs w:val="12"/>
        </w:rPr>
        <w:t xml:space="preserve">This counter-example not only shows that there is no general principle of the type alleged; but </w:t>
      </w:r>
      <w:r w:rsidRPr="001C412C">
        <w:rPr>
          <w:rFonts w:ascii="Times New Roman" w:hAnsi="Times New Roman" w:cs="Times New Roman"/>
          <w:sz w:val="24"/>
          <w:highlight w:val="yellow"/>
          <w:u w:val="single"/>
        </w:rPr>
        <w:t>it</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12"/>
          <w:szCs w:val="12"/>
        </w:rPr>
        <w:t xml:space="preserve">itself </w:t>
      </w:r>
      <w:r w:rsidRPr="001C412C">
        <w:rPr>
          <w:rFonts w:ascii="Times New Roman" w:hAnsi="Times New Roman" w:cs="Times New Roman"/>
          <w:sz w:val="24"/>
          <w:highlight w:val="yellow"/>
          <w:u w:val="single"/>
        </w:rPr>
        <w:t>shows</w:t>
      </w:r>
      <w:r w:rsidRPr="001C412C">
        <w:rPr>
          <w:rFonts w:ascii="Times New Roman" w:hAnsi="Times New Roman" w:cs="Times New Roman"/>
          <w:sz w:val="12"/>
          <w:szCs w:val="12"/>
          <w:highlight w:val="yellow"/>
        </w:rPr>
        <w:t xml:space="preserve"> </w:t>
      </w:r>
      <w:r w:rsidRPr="001C412C">
        <w:rPr>
          <w:rFonts w:ascii="Times New Roman" w:hAnsi="Times New Roman" w:cs="Times New Roman"/>
          <w:sz w:val="12"/>
          <w:szCs w:val="12"/>
        </w:rPr>
        <w:t xml:space="preserve">what is at least </w:t>
      </w:r>
      <w:r w:rsidRPr="001C412C">
        <w:rPr>
          <w:rFonts w:ascii="Times New Roman" w:hAnsi="Times New Roman" w:cs="Times New Roman"/>
          <w:sz w:val="24"/>
          <w:highlight w:val="yellow"/>
          <w:u w:val="single"/>
        </w:rPr>
        <w:t>a grammatical truth</w:t>
      </w:r>
      <w:r w:rsidRPr="001C412C">
        <w:rPr>
          <w:rFonts w:ascii="Times New Roman" w:hAnsi="Times New Roman" w:cs="Times New Roman"/>
          <w:sz w:val="12"/>
          <w:szCs w:val="12"/>
        </w:rPr>
        <w:t>—</w:t>
      </w:r>
      <w:proofErr w:type="gramStart"/>
      <w:r w:rsidRPr="001C412C">
        <w:rPr>
          <w:rFonts w:ascii="Times New Roman" w:hAnsi="Times New Roman" w:cs="Times New Roman"/>
          <w:sz w:val="24"/>
          <w:highlight w:val="yellow"/>
          <w:u w:val="single"/>
        </w:rPr>
        <w:t>an</w:t>
      </w:r>
      <w:r w:rsidRPr="001C412C">
        <w:rPr>
          <w:rFonts w:ascii="Times New Roman" w:hAnsi="Times New Roman" w:cs="Times New Roman"/>
          <w:sz w:val="24"/>
          <w:u w:val="single"/>
        </w:rPr>
        <w:t xml:space="preserve"> </w:t>
      </w:r>
      <w:r w:rsidRPr="001C412C">
        <w:rPr>
          <w:rFonts w:ascii="Times New Roman" w:hAnsi="Times New Roman" w:cs="Times New Roman"/>
          <w:sz w:val="24"/>
          <w:highlight w:val="yellow"/>
          <w:u w:val="single"/>
        </w:rPr>
        <w:t>‘is’</w:t>
      </w:r>
      <w:proofErr w:type="gramEnd"/>
      <w:r w:rsidRPr="001C412C">
        <w:rPr>
          <w:rFonts w:ascii="Times New Roman" w:hAnsi="Times New Roman" w:cs="Times New Roman"/>
          <w:sz w:val="24"/>
          <w:highlight w:val="yellow"/>
          <w:u w:val="single"/>
        </w:rPr>
        <w:t xml:space="preserve"> premise can on occasion entail an ‘ought’</w:t>
      </w:r>
      <w:r w:rsidRPr="001C412C">
        <w:rPr>
          <w:rFonts w:ascii="Times New Roman" w:hAnsi="Times New Roman" w:cs="Times New Roman"/>
          <w:highlight w:val="yellow"/>
          <w:u w:val="single"/>
        </w:rPr>
        <w:t xml:space="preserve"> </w:t>
      </w:r>
      <w:r w:rsidRPr="001C412C">
        <w:rPr>
          <w:rFonts w:ascii="Times New Roman" w:hAnsi="Times New Roman" w:cs="Times New Roman"/>
          <w:sz w:val="24"/>
          <w:highlight w:val="yellow"/>
          <w:u w:val="single"/>
        </w:rPr>
        <w:t>conclusion</w:t>
      </w:r>
      <w:r w:rsidRPr="001C412C">
        <w:rPr>
          <w:rFonts w:ascii="Times New Roman" w:hAnsi="Times New Roman" w:cs="Times New Roman"/>
          <w:sz w:val="24"/>
          <w:u w:val="single"/>
        </w:rPr>
        <w:t>.</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From</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such factual premises as</w:t>
      </w:r>
      <w:r w:rsidRPr="001C412C">
        <w:rPr>
          <w:rFonts w:ascii="Times New Roman" w:hAnsi="Times New Roman" w:cs="Times New Roman"/>
          <w:sz w:val="24"/>
          <w:u w:val="single"/>
        </w:rPr>
        <w:t xml:space="preserve"> </w:t>
      </w:r>
      <w:r w:rsidRPr="001C412C">
        <w:rPr>
          <w:rFonts w:ascii="Times New Roman" w:hAnsi="Times New Roman" w:cs="Times New Roman"/>
          <w:sz w:val="24"/>
          <w:highlight w:val="yellow"/>
          <w:u w:val="single"/>
        </w:rPr>
        <w:t xml:space="preserve">‘This watch is </w:t>
      </w:r>
      <w:r w:rsidRPr="001C412C">
        <w:rPr>
          <w:rFonts w:ascii="Times New Roman" w:hAnsi="Times New Roman" w:cs="Times New Roman"/>
          <w:sz w:val="24"/>
          <w:u w:val="single"/>
        </w:rPr>
        <w:t xml:space="preserve">grossly </w:t>
      </w:r>
      <w:r w:rsidRPr="001C412C">
        <w:rPr>
          <w:rFonts w:ascii="Times New Roman" w:hAnsi="Times New Roman" w:cs="Times New Roman"/>
          <w:sz w:val="24"/>
          <w:highlight w:val="yellow"/>
          <w:u w:val="single"/>
        </w:rPr>
        <w:t>inaccurate</w:t>
      </w:r>
      <w:r w:rsidRPr="001C412C">
        <w:rPr>
          <w:rFonts w:ascii="Times New Roman" w:hAnsi="Times New Roman" w:cs="Times New Roman"/>
          <w:sz w:val="12"/>
          <w:szCs w:val="12"/>
        </w:rPr>
        <w:t xml:space="preserve"> and irregular in time-keeping’ and ‘</w:t>
      </w:r>
      <w:proofErr w:type="gramStart"/>
      <w:r w:rsidRPr="001C412C">
        <w:rPr>
          <w:rFonts w:ascii="Times New Roman" w:hAnsi="Times New Roman" w:cs="Times New Roman"/>
          <w:sz w:val="12"/>
          <w:szCs w:val="12"/>
        </w:rPr>
        <w:t>This</w:t>
      </w:r>
      <w:proofErr w:type="gramEnd"/>
      <w:r w:rsidRPr="001C412C">
        <w:rPr>
          <w:rFonts w:ascii="Times New Roman" w:hAnsi="Times New Roman" w:cs="Times New Roman"/>
          <w:sz w:val="12"/>
          <w:szCs w:val="12"/>
        </w:rPr>
        <w:t xml:space="preserve"> watch is too heavy to carry about comfortably’,</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the</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evaluative</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conclusion</w:t>
      </w:r>
      <w:r w:rsidRPr="001C412C">
        <w:rPr>
          <w:rFonts w:ascii="Times New Roman" w:hAnsi="Times New Roman" w:cs="Times New Roman"/>
        </w:rPr>
        <w:t xml:space="preserve"> </w:t>
      </w:r>
      <w:r w:rsidRPr="001C412C">
        <w:rPr>
          <w:rFonts w:ascii="Times New Roman" w:hAnsi="Times New Roman" w:cs="Times New Roman"/>
          <w:sz w:val="12"/>
          <w:szCs w:val="12"/>
        </w:rPr>
        <w:t>validly</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 xml:space="preserve">follows </w:t>
      </w:r>
      <w:r w:rsidRPr="001C412C">
        <w:rPr>
          <w:rFonts w:ascii="Times New Roman" w:hAnsi="Times New Roman" w:cs="Times New Roman"/>
          <w:sz w:val="24"/>
          <w:u w:val="single"/>
        </w:rPr>
        <w:t xml:space="preserve">that </w:t>
      </w:r>
      <w:r w:rsidRPr="001C412C">
        <w:rPr>
          <w:rFonts w:ascii="Times New Roman" w:hAnsi="Times New Roman" w:cs="Times New Roman"/>
          <w:sz w:val="24"/>
          <w:highlight w:val="yellow"/>
          <w:u w:val="single"/>
        </w:rPr>
        <w:t>‘This is a bad watch’.</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 xml:space="preserve">From such factual premises as ‘He gets a better yield for this crop per acre than any farmer in the district’, ‘He has the most effective </w:t>
      </w:r>
      <w:proofErr w:type="spellStart"/>
      <w:r w:rsidRPr="001C412C">
        <w:rPr>
          <w:rFonts w:ascii="Times New Roman" w:hAnsi="Times New Roman" w:cs="Times New Roman"/>
          <w:sz w:val="12"/>
          <w:szCs w:val="12"/>
        </w:rPr>
        <w:t>programme</w:t>
      </w:r>
      <w:proofErr w:type="spellEnd"/>
      <w:r w:rsidRPr="001C412C">
        <w:rPr>
          <w:rFonts w:ascii="Times New Roman" w:hAnsi="Times New Roman" w:cs="Times New Roman"/>
          <w:sz w:val="12"/>
          <w:szCs w:val="12"/>
        </w:rPr>
        <w:t xml:space="preserve"> of soil renewal yet known’ and ‘His dairy herd wins all the first prizes at the agricultural shows’, the evaluative conclusion validly follows that ‘He is a good farmer’. Both of these arguments are valid because of the special character of the concepts of a watch and of a farmer. Such concepts are functional concepts; that is to say,</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we define</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both</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‘watch’</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and ‘farmer’</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in terms of</w:t>
      </w:r>
      <w:r w:rsidRPr="001C412C">
        <w:rPr>
          <w:rFonts w:ascii="Times New Roman" w:hAnsi="Times New Roman" w:cs="Times New Roman"/>
        </w:rPr>
        <w:t xml:space="preserve"> </w:t>
      </w:r>
      <w:r w:rsidRPr="001C412C">
        <w:rPr>
          <w:rFonts w:ascii="Times New Roman" w:hAnsi="Times New Roman" w:cs="Times New Roman"/>
          <w:sz w:val="12"/>
          <w:szCs w:val="12"/>
        </w:rPr>
        <w:t>purpose of</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function</w:t>
      </w:r>
      <w:r w:rsidRPr="001C412C">
        <w:rPr>
          <w:rFonts w:ascii="Times New Roman" w:hAnsi="Times New Roman" w:cs="Times New Roman"/>
          <w:highlight w:val="yellow"/>
        </w:rPr>
        <w:t xml:space="preserve"> </w:t>
      </w:r>
      <w:r w:rsidRPr="001C412C">
        <w:rPr>
          <w:rFonts w:ascii="Times New Roman" w:hAnsi="Times New Roman" w:cs="Times New Roman"/>
          <w:sz w:val="12"/>
          <w:szCs w:val="12"/>
        </w:rPr>
        <w:t>which a watch or a farmer are characteristically expected to serve. It follows that the concept of</w:t>
      </w:r>
      <w:r w:rsidRPr="001C412C">
        <w:rPr>
          <w:rFonts w:ascii="Times New Roman" w:hAnsi="Times New Roman" w:cs="Times New Roman"/>
        </w:rPr>
        <w:t xml:space="preserve"> </w:t>
      </w:r>
      <w:r w:rsidRPr="001C412C">
        <w:rPr>
          <w:rFonts w:ascii="Times New Roman" w:hAnsi="Times New Roman" w:cs="Times New Roman"/>
          <w:sz w:val="24"/>
          <w:highlight w:val="yellow"/>
          <w:u w:val="single"/>
        </w:rPr>
        <w:t>a watch cannot be defined independently of the concept of a good watch</w:t>
      </w:r>
      <w:r w:rsidRPr="001C412C">
        <w:rPr>
          <w:rFonts w:ascii="Times New Roman" w:hAnsi="Times New Roman" w:cs="Times New Roman"/>
        </w:rPr>
        <w:t xml:space="preserve"> </w:t>
      </w:r>
      <w:r w:rsidRPr="001C412C">
        <w:rPr>
          <w:rFonts w:ascii="Times New Roman" w:hAnsi="Times New Roman" w:cs="Times New Roman"/>
          <w:sz w:val="12"/>
          <w:szCs w:val="12"/>
        </w:rPr>
        <w:t>nor the concept of a farmer independently of that of a good farmer; and that the criterion of something’s being a watch and the criterion of something’s being a good watch.</w:t>
      </w:r>
    </w:p>
    <w:p w14:paraId="7A1FFB9A" w14:textId="77777777" w:rsidR="00F5242F" w:rsidRPr="001C412C" w:rsidRDefault="00F5242F" w:rsidP="00F5242F">
      <w:pPr>
        <w:rPr>
          <w:rFonts w:ascii="Times New Roman" w:hAnsi="Times New Roman" w:cs="Times New Roman"/>
        </w:rPr>
      </w:pPr>
      <w:r w:rsidRPr="001C412C">
        <w:rPr>
          <w:rFonts w:ascii="Times New Roman" w:hAnsi="Times New Roman" w:cs="Times New Roman"/>
        </w:rPr>
        <w:t xml:space="preserve"> </w:t>
      </w:r>
    </w:p>
    <w:p w14:paraId="0B512712" w14:textId="3AD06DB5" w:rsidR="004C53E5" w:rsidRPr="001C412C" w:rsidRDefault="00F5242F" w:rsidP="004C53E5">
      <w:pPr>
        <w:rPr>
          <w:rFonts w:ascii="Times New Roman" w:hAnsi="Times New Roman" w:cs="Times New Roman"/>
          <w:sz w:val="24"/>
        </w:rPr>
      </w:pPr>
      <w:r w:rsidRPr="001C412C">
        <w:rPr>
          <w:rFonts w:ascii="Times New Roman" w:hAnsi="Times New Roman" w:cs="Times New Roman"/>
          <w:sz w:val="24"/>
        </w:rPr>
        <w:t xml:space="preserve">And, the criminal justice system is designed as a mechanism for responding to and reducing crime.  Even if the system is executed using a rehabilitative or retributive approach, those strategies are manifestations of this purpose – to stop criminals. </w:t>
      </w:r>
      <w:r w:rsidR="004C53E5" w:rsidRPr="001C412C">
        <w:rPr>
          <w:rFonts w:ascii="Times New Roman" w:hAnsi="Times New Roman" w:cs="Times New Roman"/>
          <w:sz w:val="24"/>
        </w:rPr>
        <w:t xml:space="preserve"> An alternative theory might be the system is meant to </w:t>
      </w:r>
      <w:r w:rsidR="00185D44" w:rsidRPr="001C412C">
        <w:rPr>
          <w:rFonts w:ascii="Times New Roman" w:hAnsi="Times New Roman" w:cs="Times New Roman"/>
          <w:sz w:val="24"/>
        </w:rPr>
        <w:t>determine</w:t>
      </w:r>
      <w:r w:rsidR="004C53E5" w:rsidRPr="001C412C">
        <w:rPr>
          <w:rFonts w:ascii="Times New Roman" w:hAnsi="Times New Roman" w:cs="Times New Roman"/>
          <w:sz w:val="24"/>
        </w:rPr>
        <w:t xml:space="preserve"> guilt, but </w:t>
      </w:r>
      <w:r w:rsidR="007E5CA6" w:rsidRPr="001C412C">
        <w:rPr>
          <w:rFonts w:ascii="Times New Roman" w:hAnsi="Times New Roman" w:cs="Times New Roman"/>
          <w:sz w:val="24"/>
        </w:rPr>
        <w:t xml:space="preserve">the only reason why one would need to be held accountable would be if the action </w:t>
      </w:r>
      <w:proofErr w:type="gramStart"/>
      <w:r w:rsidR="007E5CA6" w:rsidRPr="001C412C">
        <w:rPr>
          <w:rFonts w:ascii="Times New Roman" w:hAnsi="Times New Roman" w:cs="Times New Roman"/>
          <w:sz w:val="24"/>
        </w:rPr>
        <w:t>was</w:t>
      </w:r>
      <w:proofErr w:type="gramEnd"/>
      <w:r w:rsidR="007E5CA6" w:rsidRPr="001C412C">
        <w:rPr>
          <w:rFonts w:ascii="Times New Roman" w:hAnsi="Times New Roman" w:cs="Times New Roman"/>
          <w:sz w:val="24"/>
        </w:rPr>
        <w:t xml:space="preserve"> bad in the first place – it</w:t>
      </w:r>
      <w:r w:rsidR="004C53E5" w:rsidRPr="001C412C">
        <w:rPr>
          <w:rFonts w:ascii="Times New Roman" w:hAnsi="Times New Roman" w:cs="Times New Roman"/>
          <w:sz w:val="24"/>
        </w:rPr>
        <w:t xml:space="preserve"> has no value apart from being a means to target </w:t>
      </w:r>
      <w:r w:rsidR="00185D44" w:rsidRPr="001C412C">
        <w:rPr>
          <w:rFonts w:ascii="Times New Roman" w:hAnsi="Times New Roman" w:cs="Times New Roman"/>
          <w:sz w:val="24"/>
        </w:rPr>
        <w:t>those who are dangerous to the community</w:t>
      </w:r>
      <w:r w:rsidR="004C53E5" w:rsidRPr="001C412C">
        <w:rPr>
          <w:rFonts w:ascii="Times New Roman" w:hAnsi="Times New Roman" w:cs="Times New Roman"/>
          <w:sz w:val="24"/>
        </w:rPr>
        <w:t xml:space="preserve">.  This </w:t>
      </w:r>
      <w:proofErr w:type="spellStart"/>
      <w:r w:rsidR="004C53E5" w:rsidRPr="001C412C">
        <w:rPr>
          <w:rFonts w:ascii="Times New Roman" w:hAnsi="Times New Roman" w:cs="Times New Roman"/>
          <w:sz w:val="24"/>
        </w:rPr>
        <w:t>interp</w:t>
      </w:r>
      <w:proofErr w:type="spellEnd"/>
      <w:r w:rsidR="004C53E5" w:rsidRPr="001C412C">
        <w:rPr>
          <w:rFonts w:ascii="Times New Roman" w:hAnsi="Times New Roman" w:cs="Times New Roman"/>
          <w:sz w:val="24"/>
        </w:rPr>
        <w:t xml:space="preserve"> </w:t>
      </w:r>
      <w:r w:rsidR="00185D44" w:rsidRPr="001C412C">
        <w:rPr>
          <w:rFonts w:ascii="Times New Roman" w:hAnsi="Times New Roman" w:cs="Times New Roman"/>
          <w:b/>
          <w:sz w:val="24"/>
        </w:rPr>
        <w:t>firstly</w:t>
      </w:r>
      <w:r w:rsidR="00185D44" w:rsidRPr="001C412C">
        <w:rPr>
          <w:rFonts w:ascii="Times New Roman" w:hAnsi="Times New Roman" w:cs="Times New Roman"/>
          <w:sz w:val="24"/>
        </w:rPr>
        <w:t xml:space="preserve"> </w:t>
      </w:r>
      <w:r w:rsidR="004C53E5" w:rsidRPr="001C412C">
        <w:rPr>
          <w:rFonts w:ascii="Times New Roman" w:hAnsi="Times New Roman" w:cs="Times New Roman"/>
          <w:sz w:val="24"/>
        </w:rPr>
        <w:t>devol</w:t>
      </w:r>
      <w:r w:rsidR="00185D44" w:rsidRPr="001C412C">
        <w:rPr>
          <w:rFonts w:ascii="Times New Roman" w:hAnsi="Times New Roman" w:cs="Times New Roman"/>
          <w:sz w:val="24"/>
        </w:rPr>
        <w:t>ves into consequentialism since holding someone accountable</w:t>
      </w:r>
      <w:r w:rsidR="004C53E5" w:rsidRPr="001C412C">
        <w:rPr>
          <w:rFonts w:ascii="Times New Roman" w:hAnsi="Times New Roman" w:cs="Times New Roman"/>
          <w:sz w:val="24"/>
        </w:rPr>
        <w:t xml:space="preserve"> is an instrumental good, not an intrinsic one</w:t>
      </w:r>
      <w:r w:rsidR="00185D44" w:rsidRPr="001C412C">
        <w:rPr>
          <w:rFonts w:ascii="Times New Roman" w:hAnsi="Times New Roman" w:cs="Times New Roman"/>
          <w:sz w:val="24"/>
        </w:rPr>
        <w:t xml:space="preserve">, and </w:t>
      </w:r>
      <w:r w:rsidR="00185D44" w:rsidRPr="001C412C">
        <w:rPr>
          <w:rFonts w:ascii="Times New Roman" w:hAnsi="Times New Roman" w:cs="Times New Roman"/>
          <w:b/>
          <w:sz w:val="24"/>
        </w:rPr>
        <w:t>secondly</w:t>
      </w:r>
      <w:r w:rsidR="00185D44" w:rsidRPr="001C412C">
        <w:rPr>
          <w:rFonts w:ascii="Times New Roman" w:hAnsi="Times New Roman" w:cs="Times New Roman"/>
          <w:sz w:val="24"/>
        </w:rPr>
        <w:t xml:space="preserve"> doesn’t link into ought as function, since it’s a tool the system uses, not its overall purpose</w:t>
      </w:r>
      <w:r w:rsidR="004C53E5" w:rsidRPr="001C412C">
        <w:rPr>
          <w:rFonts w:ascii="Times New Roman" w:hAnsi="Times New Roman" w:cs="Times New Roman"/>
          <w:sz w:val="24"/>
        </w:rPr>
        <w:t xml:space="preserve">.  </w:t>
      </w:r>
    </w:p>
    <w:p w14:paraId="17824FB1" w14:textId="77777777" w:rsidR="00F5242F" w:rsidRPr="001C412C" w:rsidRDefault="00F5242F" w:rsidP="00F5242F">
      <w:pPr>
        <w:rPr>
          <w:rFonts w:ascii="Times New Roman" w:hAnsi="Times New Roman" w:cs="Times New Roman"/>
        </w:rPr>
      </w:pPr>
    </w:p>
    <w:p w14:paraId="7D37F265"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Thus, the standard is minimizing crime.  </w:t>
      </w:r>
    </w:p>
    <w:p w14:paraId="665AF643" w14:textId="77777777" w:rsidR="00F5242F" w:rsidRPr="001C412C" w:rsidRDefault="00F5242F" w:rsidP="00F5242F">
      <w:pPr>
        <w:rPr>
          <w:rFonts w:ascii="Times New Roman" w:hAnsi="Times New Roman" w:cs="Times New Roman"/>
          <w:sz w:val="24"/>
        </w:rPr>
      </w:pPr>
    </w:p>
    <w:p w14:paraId="4AA665FF"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Because we have to look to the responsibilities of the agent in question, other impacts don’t link to my standard.  Extinction may be bad, but the justice system is intended to address criminal issues and is not responsible for other concerns.  </w:t>
      </w:r>
    </w:p>
    <w:p w14:paraId="6CA3B290" w14:textId="77777777" w:rsidR="00F5242F" w:rsidRPr="001C412C" w:rsidRDefault="00F5242F" w:rsidP="00F5242F">
      <w:pPr>
        <w:rPr>
          <w:rFonts w:ascii="Times New Roman" w:hAnsi="Times New Roman" w:cs="Times New Roman"/>
          <w:sz w:val="24"/>
        </w:rPr>
      </w:pPr>
    </w:p>
    <w:p w14:paraId="5F0630BA"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Also, you should prefer this interpretation.  </w:t>
      </w:r>
    </w:p>
    <w:p w14:paraId="0B883780" w14:textId="77777777" w:rsidR="00F5242F" w:rsidRPr="001C412C" w:rsidRDefault="00F5242F" w:rsidP="00F5242F">
      <w:pPr>
        <w:pStyle w:val="ListParagraph"/>
        <w:numPr>
          <w:ilvl w:val="0"/>
          <w:numId w:val="5"/>
        </w:numPr>
        <w:rPr>
          <w:rFonts w:ascii="Times New Roman" w:hAnsi="Times New Roman" w:cs="Times New Roman"/>
          <w:sz w:val="24"/>
        </w:rPr>
      </w:pPr>
      <w:r w:rsidRPr="001C412C">
        <w:rPr>
          <w:rFonts w:ascii="Times New Roman" w:hAnsi="Times New Roman" w:cs="Times New Roman"/>
          <w:sz w:val="24"/>
        </w:rPr>
        <w:t xml:space="preserve">Value-based definitions like moral obligation don’t make sense contextually.  The resolution is a question of what an institution, i.e. the government should do and </w:t>
      </w:r>
    </w:p>
    <w:p w14:paraId="03C5DA82" w14:textId="785267B8" w:rsidR="00F5242F" w:rsidRPr="001C412C" w:rsidRDefault="00F5242F" w:rsidP="00F5242F">
      <w:pPr>
        <w:pStyle w:val="ListParagraph"/>
        <w:numPr>
          <w:ilvl w:val="0"/>
          <w:numId w:val="6"/>
        </w:numPr>
        <w:rPr>
          <w:rFonts w:ascii="Times New Roman" w:hAnsi="Times New Roman" w:cs="Times New Roman"/>
          <w:sz w:val="24"/>
        </w:rPr>
      </w:pPr>
      <w:r w:rsidRPr="001C412C">
        <w:rPr>
          <w:rFonts w:ascii="Times New Roman" w:hAnsi="Times New Roman" w:cs="Times New Roman"/>
          <w:sz w:val="24"/>
        </w:rPr>
        <w:t xml:space="preserve">Institutions aren’t inherent in the universe and don’t have a natural value but rather the functions we </w:t>
      </w:r>
      <w:r w:rsidR="00DA738A" w:rsidRPr="001C412C">
        <w:rPr>
          <w:rFonts w:ascii="Times New Roman" w:hAnsi="Times New Roman" w:cs="Times New Roman"/>
          <w:sz w:val="24"/>
        </w:rPr>
        <w:t>give</w:t>
      </w:r>
      <w:r w:rsidRPr="001C412C">
        <w:rPr>
          <w:rFonts w:ascii="Times New Roman" w:hAnsi="Times New Roman" w:cs="Times New Roman"/>
          <w:sz w:val="24"/>
        </w:rPr>
        <w:t xml:space="preserve"> them.  Thus we can only evaluate institutions on the basis of function.</w:t>
      </w:r>
    </w:p>
    <w:p w14:paraId="585C58C2" w14:textId="77777777" w:rsidR="00F5242F" w:rsidRPr="001C412C" w:rsidRDefault="00F5242F" w:rsidP="00F5242F">
      <w:pPr>
        <w:pStyle w:val="ListParagraph"/>
        <w:numPr>
          <w:ilvl w:val="0"/>
          <w:numId w:val="6"/>
        </w:numPr>
        <w:rPr>
          <w:rFonts w:ascii="Times New Roman" w:hAnsi="Times New Roman" w:cs="Times New Roman"/>
          <w:sz w:val="24"/>
        </w:rPr>
      </w:pPr>
      <w:r w:rsidRPr="001C412C">
        <w:rPr>
          <w:rFonts w:ascii="Times New Roman" w:hAnsi="Times New Roman" w:cs="Times New Roman"/>
          <w:sz w:val="24"/>
        </w:rPr>
        <w:t xml:space="preserve">Institutions are evaluated based on how effective they are; the only reason why we subscribe to a government is because it is easier for a collective body to make decisions. </w:t>
      </w:r>
      <w:proofErr w:type="spellStart"/>
      <w:r w:rsidRPr="001C412C">
        <w:rPr>
          <w:rFonts w:ascii="Times New Roman" w:hAnsi="Times New Roman" w:cs="Times New Roman"/>
          <w:sz w:val="24"/>
        </w:rPr>
        <w:t>Mactinyre</w:t>
      </w:r>
      <w:proofErr w:type="spellEnd"/>
      <w:r w:rsidRPr="001C412C">
        <w:rPr>
          <w:rFonts w:ascii="Times New Roman" w:hAnsi="Times New Roman" w:cs="Times New Roman"/>
          <w:sz w:val="24"/>
        </w:rPr>
        <w:t xml:space="preserve"> says effectiveness is judged relative to purpose, i.e. since a watch is supposed to tell time, a bad watch doesn’t. </w:t>
      </w:r>
    </w:p>
    <w:p w14:paraId="2C76F786" w14:textId="77777777" w:rsidR="00355E06" w:rsidRPr="001C412C" w:rsidRDefault="00355E06" w:rsidP="00355E06">
      <w:pPr>
        <w:pStyle w:val="ListParagraph"/>
        <w:numPr>
          <w:ilvl w:val="0"/>
          <w:numId w:val="6"/>
        </w:numPr>
        <w:rPr>
          <w:rFonts w:ascii="Times New Roman" w:hAnsi="Times New Roman" w:cs="Times New Roman"/>
          <w:sz w:val="24"/>
        </w:rPr>
      </w:pPr>
      <w:r w:rsidRPr="001C412C">
        <w:rPr>
          <w:rFonts w:ascii="Times New Roman" w:hAnsi="Times New Roman" w:cs="Times New Roman"/>
          <w:sz w:val="24"/>
        </w:rPr>
        <w:t xml:space="preserve">Determinism- </w:t>
      </w:r>
      <w:proofErr w:type="gramStart"/>
      <w:r w:rsidRPr="001C412C">
        <w:rPr>
          <w:rFonts w:ascii="Times New Roman" w:hAnsi="Times New Roman" w:cs="Times New Roman"/>
          <w:sz w:val="24"/>
        </w:rPr>
        <w:t>Our</w:t>
      </w:r>
      <w:proofErr w:type="gramEnd"/>
      <w:r w:rsidRPr="001C412C">
        <w:rPr>
          <w:rFonts w:ascii="Times New Roman" w:hAnsi="Times New Roman" w:cs="Times New Roman"/>
          <w:sz w:val="24"/>
        </w:rPr>
        <w:t xml:space="preserve"> actions are predetermined; brain studies indicate our choices are a product of our brain’s biological processes, out of our own control.</w:t>
      </w:r>
      <w:r w:rsidRPr="001C412C">
        <w:rPr>
          <w:rFonts w:ascii="Times New Roman" w:hAnsi="Times New Roman" w:cs="Times New Roman"/>
          <w:sz w:val="24"/>
        </w:rPr>
        <w:tab/>
      </w:r>
    </w:p>
    <w:p w14:paraId="06802383" w14:textId="77777777" w:rsidR="00355E06" w:rsidRPr="001C412C" w:rsidRDefault="00355E06" w:rsidP="00355E06">
      <w:pPr>
        <w:pStyle w:val="ListParagraph"/>
        <w:ind w:left="270"/>
        <w:rPr>
          <w:rFonts w:ascii="Times New Roman" w:hAnsi="Times New Roman" w:cs="Times New Roman"/>
          <w:sz w:val="24"/>
        </w:rPr>
      </w:pPr>
    </w:p>
    <w:p w14:paraId="5AB4885B" w14:textId="6B028F97" w:rsidR="00355E06" w:rsidRPr="001C412C" w:rsidRDefault="00355E06" w:rsidP="00355E06">
      <w:pPr>
        <w:pStyle w:val="ListParagraph"/>
        <w:ind w:left="270"/>
        <w:rPr>
          <w:rFonts w:ascii="Times New Roman" w:hAnsi="Times New Roman" w:cs="Times New Roman"/>
          <w:sz w:val="16"/>
          <w:szCs w:val="16"/>
        </w:rPr>
      </w:pPr>
      <w:proofErr w:type="gramStart"/>
      <w:r w:rsidRPr="001C412C">
        <w:rPr>
          <w:rFonts w:ascii="Times New Roman" w:hAnsi="Times New Roman" w:cs="Times New Roman"/>
          <w:sz w:val="24"/>
        </w:rPr>
        <w:t>Harris 12</w:t>
      </w:r>
      <w:r w:rsidRPr="001C412C">
        <w:rPr>
          <w:rFonts w:ascii="Times New Roman" w:hAnsi="Times New Roman" w:cs="Times New Roman"/>
        </w:rPr>
        <w:t xml:space="preserve"> </w:t>
      </w:r>
      <w:r w:rsidRPr="001C412C">
        <w:rPr>
          <w:rFonts w:ascii="Times New Roman" w:hAnsi="Times New Roman" w:cs="Times New Roman"/>
          <w:sz w:val="16"/>
          <w:szCs w:val="16"/>
        </w:rPr>
        <w:t>Harris, Sam, Ph.D.</w:t>
      </w:r>
      <w:proofErr w:type="gramEnd"/>
      <w:r w:rsidRPr="001C412C">
        <w:rPr>
          <w:rFonts w:ascii="Times New Roman" w:hAnsi="Times New Roman" w:cs="Times New Roman"/>
          <w:sz w:val="16"/>
          <w:szCs w:val="16"/>
        </w:rPr>
        <w:t xml:space="preserve"> In neuroscience from UCLA, CEO of Project Reason, “Free Will”, 2012</w:t>
      </w:r>
    </w:p>
    <w:p w14:paraId="7CDEFC49" w14:textId="77777777" w:rsidR="00355E06" w:rsidRPr="001C412C" w:rsidRDefault="00355E06" w:rsidP="00355E06">
      <w:pPr>
        <w:pStyle w:val="ListParagraph"/>
        <w:ind w:left="270"/>
        <w:rPr>
          <w:rFonts w:ascii="Times New Roman" w:hAnsi="Times New Roman" w:cs="Times New Roman"/>
        </w:rPr>
      </w:pPr>
    </w:p>
    <w:p w14:paraId="5ADFE040" w14:textId="77777777" w:rsidR="00355E06" w:rsidRPr="001C412C" w:rsidRDefault="00355E06" w:rsidP="00355E06">
      <w:pPr>
        <w:pStyle w:val="ListParagraph"/>
        <w:ind w:left="270"/>
        <w:rPr>
          <w:rFonts w:ascii="Times New Roman" w:hAnsi="Times New Roman" w:cs="Times New Roman"/>
          <w:sz w:val="24"/>
        </w:rPr>
      </w:pPr>
      <w:r w:rsidRPr="001C412C">
        <w:rPr>
          <w:rFonts w:ascii="Times New Roman" w:hAnsi="Times New Roman" w:cs="Times New Roman"/>
          <w:bCs/>
          <w:sz w:val="24"/>
          <w:u w:val="single"/>
        </w:rPr>
        <w:t xml:space="preserve">The physiologist Benjamin </w:t>
      </w:r>
      <w:proofErr w:type="spellStart"/>
      <w:r w:rsidRPr="001C412C">
        <w:rPr>
          <w:rFonts w:ascii="Times New Roman" w:hAnsi="Times New Roman" w:cs="Times New Roman"/>
          <w:bCs/>
          <w:sz w:val="24"/>
          <w:u w:val="single"/>
        </w:rPr>
        <w:t>Libet</w:t>
      </w:r>
      <w:proofErr w:type="spellEnd"/>
      <w:r w:rsidRPr="001C412C">
        <w:rPr>
          <w:rFonts w:ascii="Times New Roman" w:hAnsi="Times New Roman" w:cs="Times New Roman"/>
          <w:bCs/>
          <w:sz w:val="24"/>
          <w:u w:val="single"/>
        </w:rPr>
        <w:t xml:space="preserve"> famously used EEG to show that activity in the brain’s motor cortex can be detected some 300 milliseconds before a person feels that he has decided to move</w:t>
      </w:r>
      <w:r w:rsidRPr="001C412C">
        <w:rPr>
          <w:rFonts w:ascii="Times New Roman" w:hAnsi="Times New Roman" w:cs="Times New Roman"/>
          <w:sz w:val="24"/>
        </w:rPr>
        <w:t>.</w:t>
      </w:r>
      <w:r w:rsidRPr="001C412C">
        <w:rPr>
          <w:rFonts w:ascii="Times New Roman" w:hAnsi="Times New Roman" w:cs="Times New Roman"/>
        </w:rPr>
        <w:t xml:space="preserve"> </w:t>
      </w:r>
      <w:r w:rsidRPr="001C412C">
        <w:rPr>
          <w:rFonts w:ascii="Times New Roman" w:hAnsi="Times New Roman" w:cs="Times New Roman"/>
          <w:sz w:val="12"/>
          <w:szCs w:val="12"/>
        </w:rPr>
        <w:t>2</w:t>
      </w:r>
      <w:r w:rsidRPr="001C412C">
        <w:rPr>
          <w:rFonts w:ascii="Times New Roman" w:hAnsi="Times New Roman" w:cs="Times New Roman"/>
        </w:rPr>
        <w:t xml:space="preserve"> </w:t>
      </w:r>
      <w:r w:rsidRPr="001C412C">
        <w:rPr>
          <w:rFonts w:ascii="Times New Roman" w:hAnsi="Times New Roman" w:cs="Times New Roman"/>
          <w:sz w:val="12"/>
          <w:szCs w:val="12"/>
        </w:rPr>
        <w:t xml:space="preserve">Another lab extended this </w:t>
      </w:r>
      <w:r w:rsidRPr="001C412C">
        <w:rPr>
          <w:rFonts w:ascii="Times New Roman" w:hAnsi="Times New Roman" w:cs="Times New Roman"/>
          <w:sz w:val="24"/>
        </w:rPr>
        <w:t>work</w:t>
      </w:r>
      <w:r w:rsidRPr="001C412C">
        <w:rPr>
          <w:rFonts w:ascii="Times New Roman" w:hAnsi="Times New Roman" w:cs="Times New Roman"/>
          <w:bCs/>
          <w:sz w:val="24"/>
          <w:u w:val="single"/>
        </w:rPr>
        <w:t xml:space="preserve"> using functional magnetic resonance imaging</w:t>
      </w:r>
      <w:r w:rsidRPr="001C412C">
        <w:rPr>
          <w:rFonts w:ascii="Times New Roman" w:hAnsi="Times New Roman" w:cs="Times New Roman"/>
          <w:sz w:val="24"/>
        </w:rPr>
        <w:t xml:space="preserve"> (fMRI): </w:t>
      </w:r>
      <w:r w:rsidRPr="001C412C">
        <w:rPr>
          <w:rFonts w:ascii="Times New Roman" w:hAnsi="Times New Roman" w:cs="Times New Roman"/>
          <w:bCs/>
          <w:sz w:val="24"/>
          <w:highlight w:val="yellow"/>
          <w:u w:val="single"/>
        </w:rPr>
        <w:t xml:space="preserve">Subjects were asked to press </w:t>
      </w:r>
      <w:r w:rsidRPr="001C412C">
        <w:rPr>
          <w:rFonts w:ascii="Times New Roman" w:hAnsi="Times New Roman" w:cs="Times New Roman"/>
          <w:bCs/>
          <w:sz w:val="24"/>
          <w:u w:val="single"/>
        </w:rPr>
        <w:t xml:space="preserve">one of two </w:t>
      </w:r>
      <w:r w:rsidRPr="001C412C">
        <w:rPr>
          <w:rFonts w:ascii="Times New Roman" w:hAnsi="Times New Roman" w:cs="Times New Roman"/>
          <w:bCs/>
          <w:sz w:val="24"/>
          <w:highlight w:val="yellow"/>
          <w:u w:val="single"/>
        </w:rPr>
        <w:t xml:space="preserve">buttons while watching a </w:t>
      </w:r>
      <w:r w:rsidRPr="001C412C">
        <w:rPr>
          <w:rFonts w:ascii="Times New Roman" w:hAnsi="Times New Roman" w:cs="Times New Roman"/>
          <w:bCs/>
          <w:sz w:val="24"/>
          <w:u w:val="single"/>
        </w:rPr>
        <w:t xml:space="preserve">“clock” composed of a </w:t>
      </w:r>
      <w:r w:rsidRPr="001C412C">
        <w:rPr>
          <w:rFonts w:ascii="Times New Roman" w:hAnsi="Times New Roman" w:cs="Times New Roman"/>
          <w:bCs/>
          <w:sz w:val="24"/>
          <w:highlight w:val="yellow"/>
          <w:u w:val="single"/>
        </w:rPr>
        <w:t xml:space="preserve">random sequence of letters </w:t>
      </w:r>
      <w:r w:rsidRPr="001C412C">
        <w:rPr>
          <w:rFonts w:ascii="Times New Roman" w:hAnsi="Times New Roman" w:cs="Times New Roman"/>
          <w:bCs/>
          <w:sz w:val="24"/>
          <w:u w:val="single"/>
        </w:rPr>
        <w:t xml:space="preserve">appearing </w:t>
      </w:r>
      <w:r w:rsidRPr="001C412C">
        <w:rPr>
          <w:rFonts w:ascii="Times New Roman" w:hAnsi="Times New Roman" w:cs="Times New Roman"/>
          <w:bCs/>
          <w:sz w:val="24"/>
          <w:highlight w:val="yellow"/>
          <w:u w:val="single"/>
        </w:rPr>
        <w:t>on a screen.</w:t>
      </w:r>
      <w:r w:rsidRPr="001C412C">
        <w:rPr>
          <w:rFonts w:ascii="Times New Roman" w:hAnsi="Times New Roman" w:cs="Times New Roman"/>
          <w:bCs/>
          <w:highlight w:val="yellow"/>
          <w:u w:val="single"/>
        </w:rPr>
        <w:t xml:space="preserve"> </w:t>
      </w:r>
      <w:r w:rsidRPr="001C412C">
        <w:rPr>
          <w:rFonts w:ascii="Times New Roman" w:hAnsi="Times New Roman" w:cs="Times New Roman"/>
          <w:sz w:val="12"/>
          <w:szCs w:val="12"/>
        </w:rPr>
        <w:t xml:space="preserve">They reported which letter was visible at the moment they decided to press one button or the other. </w:t>
      </w:r>
      <w:r w:rsidRPr="001C412C">
        <w:rPr>
          <w:rFonts w:ascii="Times New Roman" w:hAnsi="Times New Roman" w:cs="Times New Roman"/>
          <w:bCs/>
          <w:sz w:val="24"/>
          <w:highlight w:val="yellow"/>
          <w:u w:val="single"/>
        </w:rPr>
        <w:t>The experimenters found</w:t>
      </w:r>
      <w:r w:rsidRPr="001C412C">
        <w:rPr>
          <w:rFonts w:ascii="Times New Roman" w:hAnsi="Times New Roman" w:cs="Times New Roman"/>
          <w:bCs/>
          <w:sz w:val="24"/>
          <w:u w:val="single"/>
        </w:rPr>
        <w:t xml:space="preserve"> two </w:t>
      </w:r>
      <w:r w:rsidRPr="001C412C">
        <w:rPr>
          <w:rFonts w:ascii="Times New Roman" w:hAnsi="Times New Roman" w:cs="Times New Roman"/>
          <w:bCs/>
          <w:sz w:val="24"/>
          <w:highlight w:val="yellow"/>
          <w:u w:val="single"/>
        </w:rPr>
        <w:t xml:space="preserve">brain regions that contained information about which button subjects would press </w:t>
      </w:r>
      <w:r w:rsidRPr="001C412C">
        <w:rPr>
          <w:rFonts w:ascii="Times New Roman" w:hAnsi="Times New Roman" w:cs="Times New Roman"/>
          <w:bCs/>
          <w:sz w:val="24"/>
          <w:u w:val="single"/>
        </w:rPr>
        <w:t xml:space="preserve">a full </w:t>
      </w:r>
      <w:r w:rsidRPr="001C412C">
        <w:rPr>
          <w:rFonts w:ascii="Times New Roman" w:hAnsi="Times New Roman" w:cs="Times New Roman"/>
          <w:bCs/>
          <w:sz w:val="24"/>
          <w:highlight w:val="yellow"/>
          <w:u w:val="single"/>
        </w:rPr>
        <w:t xml:space="preserve">7 to 10 seconds before the decision was consciously made. </w:t>
      </w:r>
      <w:r w:rsidRPr="001C412C">
        <w:rPr>
          <w:rFonts w:ascii="Times New Roman" w:hAnsi="Times New Roman" w:cs="Times New Roman"/>
          <w:sz w:val="24"/>
        </w:rPr>
        <w:t xml:space="preserve">3 More recently, </w:t>
      </w:r>
      <w:r w:rsidRPr="001C412C">
        <w:rPr>
          <w:rFonts w:ascii="Times New Roman" w:hAnsi="Times New Roman" w:cs="Times New Roman"/>
          <w:bCs/>
          <w:sz w:val="24"/>
          <w:u w:val="single"/>
        </w:rPr>
        <w:t xml:space="preserve">direct recordings from the cortex showed that </w:t>
      </w:r>
      <w:r w:rsidRPr="001C412C">
        <w:rPr>
          <w:rFonts w:ascii="Times New Roman" w:hAnsi="Times New Roman" w:cs="Times New Roman"/>
          <w:bCs/>
          <w:sz w:val="24"/>
          <w:highlight w:val="yellow"/>
          <w:u w:val="single"/>
        </w:rPr>
        <w:t>the activity</w:t>
      </w:r>
      <w:r w:rsidRPr="001C412C">
        <w:rPr>
          <w:rFonts w:ascii="Times New Roman" w:hAnsi="Times New Roman" w:cs="Times New Roman"/>
          <w:bCs/>
          <w:sz w:val="24"/>
          <w:u w:val="single"/>
        </w:rPr>
        <w:t xml:space="preserve"> of merely 256 neurons </w:t>
      </w:r>
      <w:r w:rsidRPr="001C412C">
        <w:rPr>
          <w:rFonts w:ascii="Times New Roman" w:hAnsi="Times New Roman" w:cs="Times New Roman"/>
          <w:bCs/>
          <w:sz w:val="24"/>
          <w:highlight w:val="yellow"/>
          <w:u w:val="single"/>
        </w:rPr>
        <w:t>was sufficient to predict with 80 percent accuracy a person’s decision</w:t>
      </w:r>
      <w:r w:rsidRPr="001C412C">
        <w:rPr>
          <w:rFonts w:ascii="Times New Roman" w:hAnsi="Times New Roman" w:cs="Times New Roman"/>
          <w:bCs/>
          <w:sz w:val="24"/>
          <w:u w:val="single"/>
        </w:rPr>
        <w:t xml:space="preserve"> to move 700 milliseconds </w:t>
      </w:r>
      <w:r w:rsidRPr="001C412C">
        <w:rPr>
          <w:rFonts w:ascii="Times New Roman" w:hAnsi="Times New Roman" w:cs="Times New Roman"/>
          <w:bCs/>
          <w:sz w:val="24"/>
          <w:highlight w:val="yellow"/>
          <w:u w:val="single"/>
        </w:rPr>
        <w:t>before he became aware of it.</w:t>
      </w:r>
    </w:p>
    <w:p w14:paraId="59AAE53E" w14:textId="77777777" w:rsidR="00355E06" w:rsidRPr="001C412C" w:rsidRDefault="00355E06" w:rsidP="00355E06">
      <w:pPr>
        <w:pStyle w:val="ListParagraph"/>
        <w:ind w:left="270"/>
        <w:rPr>
          <w:rFonts w:ascii="Times New Roman" w:hAnsi="Times New Roman" w:cs="Times New Roman"/>
          <w:sz w:val="24"/>
        </w:rPr>
      </w:pPr>
      <w:r w:rsidRPr="001C412C">
        <w:rPr>
          <w:rFonts w:ascii="Times New Roman" w:hAnsi="Times New Roman" w:cs="Times New Roman"/>
          <w:sz w:val="24"/>
        </w:rPr>
        <w:t xml:space="preserve">And determinism implies function; all of our decisions are produced by biological reactions.  You don’t call your neurons good or bad, but rather functional or non-functional.  Either they work or they don’t.  </w:t>
      </w:r>
    </w:p>
    <w:p w14:paraId="008E80B1" w14:textId="77777777" w:rsidR="00F5242F" w:rsidRPr="001C412C" w:rsidRDefault="00F5242F" w:rsidP="00F5242F">
      <w:pPr>
        <w:pStyle w:val="ListParagraph"/>
        <w:ind w:left="270"/>
        <w:rPr>
          <w:rFonts w:ascii="Times New Roman" w:hAnsi="Times New Roman" w:cs="Times New Roman"/>
        </w:rPr>
      </w:pPr>
    </w:p>
    <w:p w14:paraId="75EBB74E" w14:textId="77777777" w:rsidR="00F5242F" w:rsidRPr="001C412C" w:rsidRDefault="00F5242F" w:rsidP="00F5242F">
      <w:pPr>
        <w:pStyle w:val="ListParagraph"/>
        <w:numPr>
          <w:ilvl w:val="0"/>
          <w:numId w:val="5"/>
        </w:numPr>
        <w:rPr>
          <w:rFonts w:ascii="Times New Roman" w:hAnsi="Times New Roman" w:cs="Times New Roman"/>
          <w:sz w:val="24"/>
        </w:rPr>
      </w:pPr>
      <w:r w:rsidRPr="001C412C">
        <w:rPr>
          <w:rFonts w:ascii="Times New Roman" w:hAnsi="Times New Roman" w:cs="Times New Roman"/>
          <w:sz w:val="24"/>
        </w:rPr>
        <w:t>This is the best definition theoretically</w:t>
      </w:r>
    </w:p>
    <w:p w14:paraId="6EE4143A" w14:textId="06B3AD1A" w:rsidR="00F5242F" w:rsidRPr="001C412C" w:rsidRDefault="00F5242F" w:rsidP="00F5242F">
      <w:pPr>
        <w:pStyle w:val="ListParagraph"/>
        <w:numPr>
          <w:ilvl w:val="0"/>
          <w:numId w:val="7"/>
        </w:numPr>
        <w:rPr>
          <w:rFonts w:ascii="Times New Roman" w:hAnsi="Times New Roman" w:cs="Times New Roman"/>
          <w:sz w:val="24"/>
        </w:rPr>
      </w:pPr>
      <w:r w:rsidRPr="001C412C">
        <w:rPr>
          <w:rFonts w:ascii="Times New Roman" w:hAnsi="Times New Roman" w:cs="Times New Roman"/>
          <w:sz w:val="24"/>
        </w:rPr>
        <w:t xml:space="preserve">My </w:t>
      </w:r>
      <w:proofErr w:type="spellStart"/>
      <w:r w:rsidRPr="001C412C">
        <w:rPr>
          <w:rFonts w:ascii="Times New Roman" w:hAnsi="Times New Roman" w:cs="Times New Roman"/>
          <w:sz w:val="24"/>
        </w:rPr>
        <w:t>interp</w:t>
      </w:r>
      <w:proofErr w:type="spellEnd"/>
      <w:r w:rsidRPr="001C412C">
        <w:rPr>
          <w:rFonts w:ascii="Times New Roman" w:hAnsi="Times New Roman" w:cs="Times New Roman"/>
          <w:sz w:val="24"/>
        </w:rPr>
        <w:t xml:space="preserve"> circumvents the same moral debates that we hav</w:t>
      </w:r>
      <w:r w:rsidR="0052048D" w:rsidRPr="001C412C">
        <w:rPr>
          <w:rFonts w:ascii="Times New Roman" w:hAnsi="Times New Roman" w:cs="Times New Roman"/>
          <w:sz w:val="24"/>
        </w:rPr>
        <w:t xml:space="preserve">e every time like </w:t>
      </w:r>
      <w:proofErr w:type="spellStart"/>
      <w:r w:rsidR="0052048D" w:rsidRPr="001C412C">
        <w:rPr>
          <w:rFonts w:ascii="Times New Roman" w:hAnsi="Times New Roman" w:cs="Times New Roman"/>
          <w:sz w:val="24"/>
        </w:rPr>
        <w:t>util</w:t>
      </w:r>
      <w:proofErr w:type="spellEnd"/>
      <w:r w:rsidR="0052048D" w:rsidRPr="001C412C">
        <w:rPr>
          <w:rFonts w:ascii="Times New Roman" w:hAnsi="Times New Roman" w:cs="Times New Roman"/>
          <w:sz w:val="24"/>
        </w:rPr>
        <w:t xml:space="preserve"> v </w:t>
      </w:r>
      <w:proofErr w:type="spellStart"/>
      <w:r w:rsidR="0052048D" w:rsidRPr="001C412C">
        <w:rPr>
          <w:rFonts w:ascii="Times New Roman" w:hAnsi="Times New Roman" w:cs="Times New Roman"/>
          <w:sz w:val="24"/>
        </w:rPr>
        <w:t>deont</w:t>
      </w:r>
      <w:proofErr w:type="spellEnd"/>
      <w:r w:rsidR="0052048D" w:rsidRPr="001C412C">
        <w:rPr>
          <w:rFonts w:ascii="Times New Roman" w:hAnsi="Times New Roman" w:cs="Times New Roman"/>
          <w:sz w:val="24"/>
        </w:rPr>
        <w:t>.  Fewer philosophical theories link into my definition.  I allow</w:t>
      </w:r>
      <w:r w:rsidRPr="001C412C">
        <w:rPr>
          <w:rFonts w:ascii="Times New Roman" w:hAnsi="Times New Roman" w:cs="Times New Roman"/>
          <w:sz w:val="24"/>
        </w:rPr>
        <w:t xml:space="preserve"> us to talk about the function of the </w:t>
      </w:r>
      <w:proofErr w:type="gramStart"/>
      <w:r w:rsidRPr="001C412C">
        <w:rPr>
          <w:rFonts w:ascii="Times New Roman" w:hAnsi="Times New Roman" w:cs="Times New Roman"/>
          <w:sz w:val="24"/>
        </w:rPr>
        <w:t>system which</w:t>
      </w:r>
      <w:proofErr w:type="gramEnd"/>
      <w:r w:rsidRPr="001C412C">
        <w:rPr>
          <w:rFonts w:ascii="Times New Roman" w:hAnsi="Times New Roman" w:cs="Times New Roman"/>
          <w:sz w:val="24"/>
        </w:rPr>
        <w:t xml:space="preserve"> is </w:t>
      </w:r>
      <w:r w:rsidR="0052048D" w:rsidRPr="001C412C">
        <w:rPr>
          <w:rFonts w:ascii="Times New Roman" w:hAnsi="Times New Roman" w:cs="Times New Roman"/>
          <w:sz w:val="24"/>
        </w:rPr>
        <w:t>geared towards the institutions’ real world purpose as opposed to</w:t>
      </w:r>
      <w:r w:rsidRPr="001C412C">
        <w:rPr>
          <w:rFonts w:ascii="Times New Roman" w:hAnsi="Times New Roman" w:cs="Times New Roman"/>
          <w:sz w:val="24"/>
        </w:rPr>
        <w:t xml:space="preserve"> something discussed in an ivory tower. </w:t>
      </w:r>
    </w:p>
    <w:p w14:paraId="3EE8EDA1" w14:textId="77777777" w:rsidR="00F5242F" w:rsidRPr="001C412C" w:rsidRDefault="00F5242F" w:rsidP="00F5242F">
      <w:pPr>
        <w:pStyle w:val="ListParagraph"/>
        <w:ind w:left="270"/>
        <w:rPr>
          <w:rFonts w:ascii="Times New Roman" w:hAnsi="Times New Roman" w:cs="Times New Roman"/>
          <w:sz w:val="24"/>
        </w:rPr>
      </w:pPr>
    </w:p>
    <w:p w14:paraId="08F11D5F" w14:textId="41C3873F" w:rsidR="00F5242F" w:rsidRPr="001C412C" w:rsidRDefault="00F5242F" w:rsidP="00F5242F">
      <w:pPr>
        <w:pStyle w:val="ListParagraph"/>
        <w:numPr>
          <w:ilvl w:val="0"/>
          <w:numId w:val="7"/>
        </w:numPr>
        <w:rPr>
          <w:rFonts w:ascii="Times New Roman" w:hAnsi="Times New Roman" w:cs="Times New Roman"/>
          <w:sz w:val="24"/>
        </w:rPr>
      </w:pPr>
      <w:r w:rsidRPr="001C412C">
        <w:rPr>
          <w:rFonts w:ascii="Times New Roman" w:hAnsi="Times New Roman" w:cs="Times New Roman"/>
          <w:sz w:val="24"/>
        </w:rPr>
        <w:t xml:space="preserve">It’s a one to one burden structure; I prove consistency; you prove inconsistency, avoiding the debate on who gets prohibition ground, permissibility, etc.  Also these policies were developed as a means to reduce crime, so there’s lit on both sides, </w:t>
      </w:r>
      <w:proofErr w:type="spellStart"/>
      <w:r w:rsidRPr="001C412C">
        <w:rPr>
          <w:rFonts w:ascii="Times New Roman" w:hAnsi="Times New Roman" w:cs="Times New Roman"/>
          <w:sz w:val="24"/>
        </w:rPr>
        <w:t>ev</w:t>
      </w:r>
      <w:proofErr w:type="spellEnd"/>
      <w:r w:rsidRPr="001C412C">
        <w:rPr>
          <w:rFonts w:ascii="Times New Roman" w:hAnsi="Times New Roman" w:cs="Times New Roman"/>
          <w:sz w:val="24"/>
        </w:rPr>
        <w:t xml:space="preserve"> indicts etc</w:t>
      </w:r>
      <w:r w:rsidR="0042546B" w:rsidRPr="001C412C">
        <w:rPr>
          <w:rFonts w:ascii="Times New Roman" w:hAnsi="Times New Roman" w:cs="Times New Roman"/>
          <w:sz w:val="24"/>
        </w:rPr>
        <w:t>.</w:t>
      </w:r>
      <w:r w:rsidRPr="001C412C">
        <w:rPr>
          <w:rFonts w:ascii="Times New Roman" w:hAnsi="Times New Roman" w:cs="Times New Roman"/>
          <w:sz w:val="24"/>
        </w:rPr>
        <w:t xml:space="preserve"> This is also a reason why even if the function of the </w:t>
      </w:r>
      <w:r w:rsidR="00DA738A" w:rsidRPr="001C412C">
        <w:rPr>
          <w:rFonts w:ascii="Times New Roman" w:hAnsi="Times New Roman" w:cs="Times New Roman"/>
          <w:sz w:val="24"/>
        </w:rPr>
        <w:t>system</w:t>
      </w:r>
      <w:r w:rsidRPr="001C412C">
        <w:rPr>
          <w:rFonts w:ascii="Times New Roman" w:hAnsi="Times New Roman" w:cs="Times New Roman"/>
          <w:sz w:val="24"/>
        </w:rPr>
        <w:t xml:space="preserve"> is something else, you should prefer that we use a standard of minimizing crime, because that is a fair interpretation.  </w:t>
      </w:r>
    </w:p>
    <w:p w14:paraId="25007DDC" w14:textId="77777777" w:rsidR="00F5242F" w:rsidRPr="001C412C" w:rsidRDefault="00F5242F" w:rsidP="00F5242F">
      <w:pPr>
        <w:rPr>
          <w:rFonts w:ascii="Times New Roman" w:hAnsi="Times New Roman" w:cs="Times New Roman"/>
          <w:sz w:val="24"/>
        </w:rPr>
      </w:pPr>
    </w:p>
    <w:p w14:paraId="1EE92B2E" w14:textId="32120030" w:rsidR="00F5242F" w:rsidRPr="001C412C" w:rsidRDefault="00F5242F" w:rsidP="00F5242F">
      <w:pPr>
        <w:pStyle w:val="ListParagraph"/>
        <w:ind w:left="270"/>
        <w:rPr>
          <w:rFonts w:ascii="Times New Roman" w:hAnsi="Times New Roman" w:cs="Times New Roman"/>
          <w:sz w:val="24"/>
        </w:rPr>
      </w:pPr>
      <w:r w:rsidRPr="001C412C">
        <w:rPr>
          <w:rFonts w:ascii="Times New Roman" w:hAnsi="Times New Roman" w:cs="Times New Roman"/>
          <w:sz w:val="24"/>
        </w:rPr>
        <w:t xml:space="preserve">Under moral definitions reciprocity can fluctuate because its non specific enough to allow for hundreds of theories, each increasing the possibility of a bad division of ground since each has different literature bases that may or may not flow to one side. For example: deontology has set views on given issues because it promotes absolute rules. </w:t>
      </w:r>
    </w:p>
    <w:p w14:paraId="722A3769" w14:textId="77777777" w:rsidR="00F5242F" w:rsidRPr="001C412C" w:rsidRDefault="00F5242F" w:rsidP="00F5242F">
      <w:pPr>
        <w:pStyle w:val="ListParagraph"/>
        <w:ind w:left="270"/>
        <w:rPr>
          <w:rFonts w:ascii="Times New Roman" w:hAnsi="Times New Roman" w:cs="Times New Roman"/>
          <w:sz w:val="24"/>
        </w:rPr>
      </w:pPr>
    </w:p>
    <w:p w14:paraId="589C9DB8"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Also, philosophy is bad</w:t>
      </w:r>
    </w:p>
    <w:p w14:paraId="0B5B8F50" w14:textId="77777777" w:rsidR="00F5242F" w:rsidRPr="001C412C" w:rsidRDefault="00F5242F" w:rsidP="00F5242F">
      <w:pPr>
        <w:autoSpaceDE w:val="0"/>
        <w:autoSpaceDN w:val="0"/>
        <w:adjustRightInd w:val="0"/>
        <w:rPr>
          <w:rFonts w:ascii="Times New Roman" w:hAnsi="Times New Roman" w:cs="Times New Roman"/>
          <w:sz w:val="24"/>
        </w:rPr>
      </w:pPr>
      <w:r w:rsidRPr="001C412C">
        <w:rPr>
          <w:rFonts w:ascii="Times New Roman" w:hAnsi="Times New Roman" w:cs="Times New Roman"/>
          <w:sz w:val="24"/>
        </w:rPr>
        <w:t xml:space="preserve">Hobbes and Nietzsche may have inspired Columbine.  </w:t>
      </w:r>
      <w:proofErr w:type="spellStart"/>
      <w:r w:rsidRPr="001C412C">
        <w:rPr>
          <w:rFonts w:ascii="Times New Roman" w:hAnsi="Times New Roman" w:cs="Times New Roman"/>
          <w:sz w:val="24"/>
        </w:rPr>
        <w:t>Langman</w:t>
      </w:r>
      <w:proofErr w:type="spellEnd"/>
      <w:r w:rsidRPr="001C412C">
        <w:rPr>
          <w:rFonts w:ascii="Times New Roman" w:hAnsi="Times New Roman" w:cs="Times New Roman"/>
          <w:sz w:val="24"/>
        </w:rPr>
        <w:t xml:space="preserve"> ’08:</w:t>
      </w:r>
    </w:p>
    <w:p w14:paraId="5295A004" w14:textId="77777777" w:rsidR="00F5242F" w:rsidRPr="001C412C" w:rsidRDefault="00F5242F" w:rsidP="00F5242F">
      <w:pPr>
        <w:rPr>
          <w:rFonts w:ascii="Times New Roman" w:hAnsi="Times New Roman" w:cs="Times New Roman"/>
          <w:sz w:val="16"/>
          <w:szCs w:val="16"/>
        </w:rPr>
      </w:pPr>
      <w:r w:rsidRPr="001C412C">
        <w:rPr>
          <w:rFonts w:ascii="Times New Roman" w:hAnsi="Times New Roman" w:cs="Times New Roman"/>
          <w:sz w:val="16"/>
          <w:szCs w:val="16"/>
        </w:rPr>
        <w:t xml:space="preserve">“ Influences on the Ideology of Eric Harris” </w:t>
      </w:r>
      <w:r w:rsidRPr="001C412C">
        <w:rPr>
          <w:rFonts w:ascii="Times New Roman" w:hAnsi="Times New Roman" w:cs="Times New Roman"/>
          <w:i/>
          <w:iCs/>
          <w:sz w:val="16"/>
          <w:szCs w:val="16"/>
        </w:rPr>
        <w:t xml:space="preserve">Peter </w:t>
      </w:r>
      <w:proofErr w:type="spellStart"/>
      <w:r w:rsidRPr="001C412C">
        <w:rPr>
          <w:rFonts w:ascii="Times New Roman" w:hAnsi="Times New Roman" w:cs="Times New Roman"/>
          <w:i/>
          <w:iCs/>
          <w:sz w:val="16"/>
          <w:szCs w:val="16"/>
        </w:rPr>
        <w:t>Langman</w:t>
      </w:r>
      <w:proofErr w:type="spellEnd"/>
      <w:r w:rsidRPr="001C412C">
        <w:rPr>
          <w:rFonts w:ascii="Times New Roman" w:hAnsi="Times New Roman" w:cs="Times New Roman"/>
          <w:i/>
          <w:iCs/>
          <w:sz w:val="16"/>
          <w:szCs w:val="16"/>
        </w:rPr>
        <w:t>, Ph.D. schoolshooters.info</w:t>
      </w:r>
    </w:p>
    <w:p w14:paraId="51289CE2" w14:textId="77777777" w:rsidR="00F5242F" w:rsidRPr="001C412C" w:rsidRDefault="00F5242F" w:rsidP="00F5242F">
      <w:pPr>
        <w:pStyle w:val="Pa3"/>
        <w:jc w:val="both"/>
        <w:rPr>
          <w:rFonts w:ascii="Times New Roman" w:hAnsi="Times New Roman" w:cs="Times New Roman"/>
          <w:color w:val="000000"/>
          <w:sz w:val="16"/>
        </w:rPr>
      </w:pPr>
      <w:r w:rsidRPr="001C412C">
        <w:rPr>
          <w:rFonts w:ascii="Times New Roman" w:hAnsi="Times New Roman" w:cs="Times New Roman"/>
          <w:color w:val="000000"/>
          <w:sz w:val="16"/>
        </w:rPr>
        <w:t xml:space="preserve">Other </w:t>
      </w:r>
      <w:r w:rsidRPr="001C412C">
        <w:rPr>
          <w:rFonts w:ascii="Times New Roman" w:hAnsi="Times New Roman" w:cs="Times New Roman"/>
          <w:color w:val="000000"/>
          <w:sz w:val="24"/>
          <w:highlight w:val="yellow"/>
          <w:u w:val="single"/>
        </w:rPr>
        <w:t xml:space="preserve">quotes from Hobbes may have struck </w:t>
      </w:r>
      <w:r w:rsidRPr="001C412C">
        <w:rPr>
          <w:rFonts w:ascii="Times New Roman" w:hAnsi="Times New Roman" w:cs="Times New Roman"/>
          <w:color w:val="000000"/>
          <w:sz w:val="24"/>
          <w:u w:val="single"/>
        </w:rPr>
        <w:t>[Columbine killer]</w:t>
      </w:r>
      <w:r w:rsidRPr="001C412C">
        <w:rPr>
          <w:rFonts w:ascii="Times New Roman" w:hAnsi="Times New Roman" w:cs="Times New Roman"/>
          <w:color w:val="000000"/>
          <w:sz w:val="24"/>
          <w:highlight w:val="yellow"/>
          <w:u w:val="single"/>
        </w:rPr>
        <w:t xml:space="preserve"> Eric [Harris] as he planned his attack.</w:t>
      </w:r>
      <w:r w:rsidRPr="001C412C">
        <w:rPr>
          <w:rFonts w:ascii="Times New Roman" w:hAnsi="Times New Roman" w:cs="Times New Roman"/>
          <w:color w:val="000000"/>
          <w:sz w:val="24"/>
          <w:highlight w:val="yellow"/>
        </w:rPr>
        <w:t xml:space="preserve"> </w:t>
      </w:r>
      <w:r w:rsidRPr="001C412C">
        <w:rPr>
          <w:rFonts w:ascii="Times New Roman" w:hAnsi="Times New Roman" w:cs="Times New Roman"/>
          <w:color w:val="000000"/>
          <w:sz w:val="16"/>
        </w:rPr>
        <w:t>For example, “</w:t>
      </w:r>
      <w:r w:rsidRPr="001C412C">
        <w:rPr>
          <w:rFonts w:ascii="Times New Roman" w:hAnsi="Times New Roman" w:cs="Times New Roman"/>
          <w:color w:val="000000"/>
          <w:sz w:val="24"/>
          <w:u w:val="single"/>
        </w:rPr>
        <w:t>All men in the state of nature have a desire and will to hurt.”</w:t>
      </w:r>
      <w:r w:rsidRPr="001C412C">
        <w:rPr>
          <w:rStyle w:val="A4"/>
          <w:rFonts w:ascii="Times New Roman" w:hAnsi="Times New Roman" w:cs="Times New Roman"/>
          <w:sz w:val="16"/>
        </w:rPr>
        <w:t xml:space="preserve">84 </w:t>
      </w:r>
      <w:r w:rsidRPr="001C412C">
        <w:rPr>
          <w:rFonts w:ascii="Times New Roman" w:hAnsi="Times New Roman" w:cs="Times New Roman"/>
          <w:color w:val="000000"/>
          <w:sz w:val="16"/>
        </w:rPr>
        <w:t xml:space="preserve">If Eric read this, it </w:t>
      </w:r>
      <w:r w:rsidRPr="001C412C">
        <w:rPr>
          <w:rFonts w:ascii="Times New Roman" w:hAnsi="Times New Roman" w:cs="Times New Roman"/>
          <w:color w:val="000000"/>
          <w:sz w:val="24"/>
          <w:u w:val="single"/>
        </w:rPr>
        <w:t>must have validated his own sadistic desires.</w:t>
      </w:r>
      <w:r w:rsidRPr="001C412C">
        <w:rPr>
          <w:rFonts w:ascii="Times New Roman" w:hAnsi="Times New Roman" w:cs="Times New Roman"/>
          <w:color w:val="000000"/>
          <w:sz w:val="24"/>
        </w:rPr>
        <w:t xml:space="preserve"> </w:t>
      </w:r>
      <w:r w:rsidRPr="001C412C">
        <w:rPr>
          <w:rFonts w:ascii="Times New Roman" w:hAnsi="Times New Roman" w:cs="Times New Roman"/>
          <w:color w:val="000000"/>
          <w:sz w:val="16"/>
        </w:rPr>
        <w:t xml:space="preserve">Similarly, </w:t>
      </w:r>
      <w:r w:rsidRPr="001C412C">
        <w:rPr>
          <w:rFonts w:ascii="Times New Roman" w:hAnsi="Times New Roman" w:cs="Times New Roman"/>
          <w:color w:val="000000"/>
          <w:sz w:val="24"/>
          <w:u w:val="single"/>
        </w:rPr>
        <w:t>Hobbes wrote</w:t>
      </w:r>
      <w:r w:rsidRPr="001C412C">
        <w:rPr>
          <w:rFonts w:ascii="Times New Roman" w:hAnsi="Times New Roman" w:cs="Times New Roman"/>
          <w:color w:val="000000"/>
          <w:sz w:val="16"/>
        </w:rPr>
        <w:t xml:space="preserve">, “In the natural state of men … </w:t>
      </w:r>
      <w:r w:rsidRPr="001C412C">
        <w:rPr>
          <w:rFonts w:ascii="Times New Roman" w:hAnsi="Times New Roman" w:cs="Times New Roman"/>
          <w:i/>
          <w:iCs/>
          <w:color w:val="000000"/>
          <w:sz w:val="16"/>
        </w:rPr>
        <w:t xml:space="preserve">a sure and </w:t>
      </w:r>
      <w:r w:rsidRPr="001C412C">
        <w:rPr>
          <w:rFonts w:ascii="Times New Roman" w:hAnsi="Times New Roman" w:cs="Times New Roman"/>
          <w:i/>
          <w:iCs/>
          <w:color w:val="000000"/>
          <w:sz w:val="24"/>
          <w:u w:val="single"/>
        </w:rPr>
        <w:t>irresistible power confers the right of dominion</w:t>
      </w:r>
      <w:r w:rsidRPr="001C412C">
        <w:rPr>
          <w:rFonts w:ascii="Times New Roman" w:hAnsi="Times New Roman" w:cs="Times New Roman"/>
          <w:i/>
          <w:iCs/>
          <w:color w:val="000000"/>
          <w:sz w:val="24"/>
        </w:rPr>
        <w:t xml:space="preserve"> </w:t>
      </w:r>
      <w:r w:rsidRPr="001C412C">
        <w:rPr>
          <w:rFonts w:ascii="Times New Roman" w:hAnsi="Times New Roman" w:cs="Times New Roman"/>
          <w:i/>
          <w:iCs/>
          <w:color w:val="000000"/>
          <w:sz w:val="16"/>
        </w:rPr>
        <w:t>and ruling over those who cannot resist</w:t>
      </w:r>
      <w:r w:rsidRPr="001C412C">
        <w:rPr>
          <w:rFonts w:ascii="Times New Roman" w:hAnsi="Times New Roman" w:cs="Times New Roman"/>
          <w:color w:val="000000"/>
          <w:sz w:val="16"/>
        </w:rPr>
        <w:t>.”</w:t>
      </w:r>
      <w:r w:rsidRPr="001C412C">
        <w:rPr>
          <w:rStyle w:val="A4"/>
          <w:rFonts w:ascii="Times New Roman" w:hAnsi="Times New Roman" w:cs="Times New Roman"/>
          <w:sz w:val="16"/>
        </w:rPr>
        <w:t xml:space="preserve">85 </w:t>
      </w:r>
      <w:r w:rsidRPr="001C412C">
        <w:rPr>
          <w:rFonts w:ascii="Times New Roman" w:hAnsi="Times New Roman" w:cs="Times New Roman"/>
          <w:color w:val="000000"/>
          <w:sz w:val="16"/>
        </w:rPr>
        <w:t>Eric’s reading of this passage would have justified his grandiose desire to have power over others. The same is true of the fol</w:t>
      </w:r>
      <w:r w:rsidRPr="001C412C">
        <w:rPr>
          <w:rFonts w:ascii="Times New Roman" w:hAnsi="Times New Roman" w:cs="Times New Roman"/>
          <w:color w:val="000000"/>
          <w:sz w:val="16"/>
        </w:rPr>
        <w:softHyphen/>
        <w:t>lowing passage:</w:t>
      </w:r>
    </w:p>
    <w:p w14:paraId="1E17655E" w14:textId="77777777" w:rsidR="00F5242F" w:rsidRPr="001C412C" w:rsidRDefault="00F5242F" w:rsidP="00F5242F">
      <w:pPr>
        <w:pStyle w:val="Pa5"/>
        <w:spacing w:before="120" w:after="80"/>
        <w:ind w:left="360" w:right="360"/>
        <w:jc w:val="both"/>
        <w:rPr>
          <w:rFonts w:ascii="Times New Roman" w:hAnsi="Times New Roman" w:cs="Times New Roman"/>
          <w:color w:val="000000"/>
          <w:sz w:val="16"/>
        </w:rPr>
      </w:pPr>
      <w:r w:rsidRPr="001C412C">
        <w:rPr>
          <w:rFonts w:ascii="Times New Roman" w:hAnsi="Times New Roman" w:cs="Times New Roman"/>
          <w:color w:val="000000"/>
          <w:sz w:val="16"/>
        </w:rPr>
        <w:t xml:space="preserve">Nature hath given to </w:t>
      </w:r>
      <w:r w:rsidRPr="001C412C">
        <w:rPr>
          <w:rFonts w:ascii="Times New Roman" w:hAnsi="Times New Roman" w:cs="Times New Roman"/>
          <w:i/>
          <w:iCs/>
          <w:color w:val="000000"/>
          <w:sz w:val="16"/>
        </w:rPr>
        <w:t>every one a right to all</w:t>
      </w:r>
      <w:r w:rsidRPr="001C412C">
        <w:rPr>
          <w:rFonts w:ascii="Times New Roman" w:hAnsi="Times New Roman" w:cs="Times New Roman"/>
          <w:color w:val="000000"/>
          <w:sz w:val="16"/>
        </w:rPr>
        <w:t>; that is, it was lawful for every man, in the bare state of nature … to do what he would, and against whom he thought fit.</w:t>
      </w:r>
      <w:r w:rsidRPr="001C412C">
        <w:rPr>
          <w:rStyle w:val="A4"/>
          <w:rFonts w:ascii="Times New Roman" w:hAnsi="Times New Roman" w:cs="Times New Roman"/>
          <w:sz w:val="16"/>
        </w:rPr>
        <w:t>86</w:t>
      </w:r>
    </w:p>
    <w:p w14:paraId="029883C5" w14:textId="77777777" w:rsidR="00F5242F" w:rsidRPr="001C412C" w:rsidRDefault="00F5242F" w:rsidP="00F5242F">
      <w:pPr>
        <w:autoSpaceDE w:val="0"/>
        <w:autoSpaceDN w:val="0"/>
        <w:adjustRightInd w:val="0"/>
        <w:rPr>
          <w:rFonts w:ascii="Times New Roman" w:hAnsi="Times New Roman" w:cs="Times New Roman"/>
          <w:color w:val="000000"/>
          <w:sz w:val="16"/>
        </w:rPr>
      </w:pPr>
      <w:r w:rsidRPr="001C412C">
        <w:rPr>
          <w:rFonts w:ascii="Times New Roman" w:hAnsi="Times New Roman" w:cs="Times New Roman"/>
          <w:color w:val="000000"/>
          <w:sz w:val="16"/>
        </w:rPr>
        <w:t xml:space="preserve">Thus, </w:t>
      </w:r>
      <w:r w:rsidRPr="001C412C">
        <w:rPr>
          <w:rFonts w:ascii="Times New Roman" w:hAnsi="Times New Roman" w:cs="Times New Roman"/>
          <w:color w:val="000000"/>
          <w:sz w:val="24"/>
          <w:highlight w:val="yellow"/>
          <w:u w:val="single"/>
        </w:rPr>
        <w:t>in a state of nature, people could do whatever they wanted to others. Eric liked to think of himself as someone outside of society,</w:t>
      </w:r>
      <w:r w:rsidRPr="001C412C">
        <w:rPr>
          <w:rFonts w:ascii="Times New Roman" w:hAnsi="Times New Roman" w:cs="Times New Roman"/>
          <w:color w:val="000000"/>
          <w:sz w:val="24"/>
        </w:rPr>
        <w:t xml:space="preserve"> </w:t>
      </w:r>
      <w:r w:rsidRPr="001C412C">
        <w:rPr>
          <w:rFonts w:ascii="Times New Roman" w:hAnsi="Times New Roman" w:cs="Times New Roman"/>
          <w:color w:val="000000"/>
          <w:sz w:val="16"/>
        </w:rPr>
        <w:t>someone living according to his natural in</w:t>
      </w:r>
      <w:r w:rsidRPr="001C412C">
        <w:rPr>
          <w:rFonts w:ascii="Times New Roman" w:hAnsi="Times New Roman" w:cs="Times New Roman"/>
          <w:color w:val="000000"/>
          <w:sz w:val="16"/>
        </w:rPr>
        <w:softHyphen/>
        <w:t xml:space="preserve">stincts. As such a person, his reading of </w:t>
      </w:r>
      <w:r w:rsidRPr="001C412C">
        <w:rPr>
          <w:rFonts w:ascii="Times New Roman" w:hAnsi="Times New Roman" w:cs="Times New Roman"/>
          <w:color w:val="000000"/>
          <w:sz w:val="24"/>
          <w:highlight w:val="yellow"/>
          <w:u w:val="single"/>
        </w:rPr>
        <w:t>Hobbes may have told him that he had the right to do whatever he wanted to the people in his life.</w:t>
      </w:r>
      <w:r w:rsidRPr="001C412C">
        <w:rPr>
          <w:rFonts w:ascii="Times New Roman" w:hAnsi="Times New Roman" w:cs="Times New Roman"/>
          <w:color w:val="000000"/>
          <w:sz w:val="24"/>
        </w:rPr>
        <w:t xml:space="preserve"> </w:t>
      </w:r>
      <w:r w:rsidRPr="001C412C">
        <w:rPr>
          <w:rFonts w:ascii="Times New Roman" w:hAnsi="Times New Roman" w:cs="Times New Roman"/>
          <w:color w:val="000000"/>
          <w:sz w:val="16"/>
        </w:rPr>
        <w:t>The idea that “a sure and irresistible power confers the right of dominion” brings us to a discussion of Ni</w:t>
      </w:r>
      <w:r w:rsidRPr="001C412C">
        <w:rPr>
          <w:rFonts w:ascii="Times New Roman" w:hAnsi="Times New Roman" w:cs="Times New Roman"/>
          <w:color w:val="000000"/>
          <w:sz w:val="16"/>
        </w:rPr>
        <w:softHyphen/>
        <w:t>etzsche, who coined the phrase “a will to power.”</w:t>
      </w:r>
    </w:p>
    <w:p w14:paraId="3003CE05" w14:textId="77777777" w:rsidR="00F5242F" w:rsidRPr="001C412C" w:rsidRDefault="00F5242F" w:rsidP="00F5242F">
      <w:pPr>
        <w:pStyle w:val="Pa3"/>
        <w:jc w:val="both"/>
        <w:rPr>
          <w:rFonts w:ascii="Times New Roman" w:hAnsi="Times New Roman" w:cs="Times New Roman"/>
          <w:color w:val="000000"/>
          <w:sz w:val="16"/>
          <w:szCs w:val="14"/>
        </w:rPr>
      </w:pPr>
      <w:r w:rsidRPr="001C412C">
        <w:rPr>
          <w:rFonts w:ascii="Times New Roman" w:hAnsi="Times New Roman" w:cs="Times New Roman"/>
          <w:color w:val="000000"/>
          <w:sz w:val="16"/>
          <w:szCs w:val="20"/>
        </w:rPr>
        <w:t>As one who celebrated the will to power, it is perhaps natu</w:t>
      </w:r>
      <w:r w:rsidRPr="001C412C">
        <w:rPr>
          <w:rFonts w:ascii="Times New Roman" w:hAnsi="Times New Roman" w:cs="Times New Roman"/>
          <w:color w:val="000000"/>
          <w:sz w:val="16"/>
          <w:szCs w:val="20"/>
        </w:rPr>
        <w:softHyphen/>
        <w:t>ral that Nietzsche expressed disdain for weakness: “What is bad? Everything that is born of weakness.”</w:t>
      </w:r>
      <w:r w:rsidRPr="001C412C">
        <w:rPr>
          <w:rStyle w:val="A4"/>
          <w:rFonts w:ascii="Times New Roman" w:hAnsi="Times New Roman" w:cs="Times New Roman"/>
          <w:sz w:val="16"/>
        </w:rPr>
        <w:t xml:space="preserve">91 </w:t>
      </w:r>
      <w:r w:rsidRPr="001C412C">
        <w:rPr>
          <w:rFonts w:ascii="Times New Roman" w:hAnsi="Times New Roman" w:cs="Times New Roman"/>
          <w:color w:val="000000"/>
          <w:sz w:val="16"/>
          <w:szCs w:val="20"/>
        </w:rPr>
        <w:t>Eric, too, expressed disdain (and more) for people he viewed as weak. He noted that he once vandalized the house of a “weakling.”</w:t>
      </w:r>
      <w:r w:rsidRPr="001C412C">
        <w:rPr>
          <w:rStyle w:val="A4"/>
          <w:rFonts w:ascii="Times New Roman" w:hAnsi="Times New Roman" w:cs="Times New Roman"/>
          <w:sz w:val="16"/>
        </w:rPr>
        <w:t xml:space="preserve">92 </w:t>
      </w:r>
      <w:r w:rsidRPr="001C412C">
        <w:rPr>
          <w:rFonts w:ascii="Times New Roman" w:hAnsi="Times New Roman" w:cs="Times New Roman"/>
          <w:color w:val="000000"/>
          <w:sz w:val="16"/>
          <w:szCs w:val="20"/>
        </w:rPr>
        <w:t>He also wrote, “I want to grab some weak little freshman and just tear them apart like a wolf, show them who is god.”</w:t>
      </w:r>
      <w:r w:rsidRPr="001C412C">
        <w:rPr>
          <w:rStyle w:val="A4"/>
          <w:rFonts w:ascii="Times New Roman" w:hAnsi="Times New Roman" w:cs="Times New Roman"/>
          <w:sz w:val="16"/>
        </w:rPr>
        <w:t xml:space="preserve">93 </w:t>
      </w:r>
      <w:r w:rsidRPr="001C412C">
        <w:rPr>
          <w:rFonts w:ascii="Times New Roman" w:hAnsi="Times New Roman" w:cs="Times New Roman"/>
          <w:color w:val="000000"/>
          <w:sz w:val="16"/>
          <w:szCs w:val="20"/>
        </w:rPr>
        <w:t xml:space="preserve">Here we see his will to power and his hostility toward the weak. Along the same lines, </w:t>
      </w:r>
      <w:r w:rsidRPr="001C412C">
        <w:rPr>
          <w:rFonts w:ascii="Times New Roman" w:hAnsi="Times New Roman" w:cs="Times New Roman"/>
          <w:color w:val="000000"/>
          <w:sz w:val="24"/>
          <w:u w:val="single"/>
        </w:rPr>
        <w:t xml:space="preserve">Eric would have read the following quotes with approval: “Life itself is </w:t>
      </w:r>
      <w:r w:rsidRPr="001C412C">
        <w:rPr>
          <w:rFonts w:ascii="Times New Roman" w:hAnsi="Times New Roman" w:cs="Times New Roman"/>
          <w:i/>
          <w:iCs/>
          <w:color w:val="000000"/>
          <w:sz w:val="24"/>
          <w:u w:val="single"/>
        </w:rPr>
        <w:t>essentially</w:t>
      </w:r>
      <w:r w:rsidRPr="001C412C">
        <w:rPr>
          <w:rFonts w:ascii="Times New Roman" w:hAnsi="Times New Roman" w:cs="Times New Roman"/>
          <w:i/>
          <w:iCs/>
          <w:color w:val="000000"/>
          <w:u w:val="single"/>
        </w:rPr>
        <w:t xml:space="preserve"> </w:t>
      </w:r>
      <w:r w:rsidRPr="001C412C">
        <w:rPr>
          <w:rFonts w:ascii="Times New Roman" w:hAnsi="Times New Roman" w:cs="Times New Roman"/>
          <w:color w:val="000000"/>
          <w:sz w:val="16"/>
          <w:szCs w:val="20"/>
        </w:rPr>
        <w:t xml:space="preserve">appropriation, injury, </w:t>
      </w:r>
      <w:r w:rsidRPr="001C412C">
        <w:rPr>
          <w:rFonts w:ascii="Times New Roman" w:hAnsi="Times New Roman" w:cs="Times New Roman"/>
          <w:color w:val="000000"/>
          <w:sz w:val="24"/>
          <w:u w:val="single"/>
        </w:rPr>
        <w:t>conquest of the foreign and weaker, oppression</w:t>
      </w:r>
      <w:r w:rsidRPr="001C412C">
        <w:rPr>
          <w:rFonts w:ascii="Times New Roman" w:hAnsi="Times New Roman" w:cs="Times New Roman"/>
          <w:color w:val="000000"/>
          <w:sz w:val="24"/>
        </w:rPr>
        <w:t>,</w:t>
      </w:r>
      <w:r w:rsidRPr="001C412C">
        <w:rPr>
          <w:rFonts w:ascii="Times New Roman" w:hAnsi="Times New Roman" w:cs="Times New Roman"/>
          <w:color w:val="000000"/>
          <w:sz w:val="16"/>
          <w:szCs w:val="20"/>
        </w:rPr>
        <w:t xml:space="preserve"> harshness” and “</w:t>
      </w:r>
      <w:r w:rsidRPr="001C412C">
        <w:rPr>
          <w:rFonts w:ascii="Times New Roman" w:hAnsi="Times New Roman" w:cs="Times New Roman"/>
          <w:color w:val="000000"/>
          <w:sz w:val="24"/>
          <w:u w:val="single"/>
        </w:rPr>
        <w:t>Life always lives at the expense of other life.</w:t>
      </w:r>
      <w:r w:rsidRPr="001C412C">
        <w:rPr>
          <w:rFonts w:ascii="Times New Roman" w:hAnsi="Times New Roman" w:cs="Times New Roman"/>
          <w:color w:val="000000"/>
          <w:sz w:val="16"/>
          <w:szCs w:val="20"/>
        </w:rPr>
        <w:t>”</w:t>
      </w:r>
      <w:r w:rsidRPr="001C412C">
        <w:rPr>
          <w:rStyle w:val="A4"/>
          <w:rFonts w:ascii="Times New Roman" w:hAnsi="Times New Roman" w:cs="Times New Roman"/>
          <w:sz w:val="16"/>
        </w:rPr>
        <w:t>94…</w:t>
      </w:r>
      <w:r w:rsidRPr="001C412C">
        <w:rPr>
          <w:rFonts w:ascii="Times New Roman" w:hAnsi="Times New Roman" w:cs="Times New Roman"/>
          <w:color w:val="000000"/>
          <w:sz w:val="16"/>
          <w:szCs w:val="19"/>
        </w:rPr>
        <w:t xml:space="preserve"> </w:t>
      </w:r>
      <w:r w:rsidRPr="001C412C">
        <w:rPr>
          <w:rFonts w:ascii="Times New Roman" w:hAnsi="Times New Roman" w:cs="Times New Roman"/>
          <w:color w:val="000000"/>
          <w:sz w:val="24"/>
          <w:highlight w:val="yellow"/>
          <w:u w:val="single"/>
        </w:rPr>
        <w:t>Eric might have been thrilled by Nietzsche’s idea of the “beautiful terribleness” of a crime:</w:t>
      </w:r>
      <w:r w:rsidRPr="001C412C">
        <w:rPr>
          <w:rFonts w:ascii="Times New Roman" w:hAnsi="Times New Roman" w:cs="Times New Roman"/>
          <w:color w:val="000000"/>
          <w:sz w:val="24"/>
          <w:highlight w:val="yellow"/>
        </w:rPr>
        <w:t xml:space="preserve"> </w:t>
      </w:r>
      <w:r w:rsidRPr="001C412C">
        <w:rPr>
          <w:rFonts w:ascii="Times New Roman" w:hAnsi="Times New Roman" w:cs="Times New Roman"/>
          <w:color w:val="000000"/>
          <w:sz w:val="16"/>
          <w:szCs w:val="19"/>
        </w:rPr>
        <w:t>“The lawyers defending a criminal are rarely artists enough to turn the beautiful terrible</w:t>
      </w:r>
      <w:r w:rsidRPr="001C412C">
        <w:rPr>
          <w:rFonts w:ascii="Times New Roman" w:hAnsi="Times New Roman" w:cs="Times New Roman"/>
          <w:color w:val="000000"/>
          <w:sz w:val="16"/>
          <w:szCs w:val="19"/>
        </w:rPr>
        <w:softHyphen/>
        <w:t>ness of his deed to his advantage.”</w:t>
      </w:r>
      <w:r w:rsidRPr="001C412C">
        <w:rPr>
          <w:rStyle w:val="A4"/>
          <w:rFonts w:ascii="Times New Roman" w:hAnsi="Times New Roman" w:cs="Times New Roman"/>
          <w:sz w:val="16"/>
        </w:rPr>
        <w:t xml:space="preserve">117 </w:t>
      </w:r>
      <w:r w:rsidRPr="001C412C">
        <w:rPr>
          <w:rFonts w:ascii="Times New Roman" w:hAnsi="Times New Roman" w:cs="Times New Roman"/>
          <w:color w:val="000000"/>
          <w:sz w:val="16"/>
          <w:szCs w:val="19"/>
        </w:rPr>
        <w:t>After all, Eric had written, “imagine THAT you fuckers, picture half of Denver on fire just from me and Vodka [Dylan’s nickname]. Napalm on sides of skyscrapers and car garages blowing up from exploded gas tanks … oh man that would be beautiful.”</w:t>
      </w:r>
      <w:r w:rsidRPr="001C412C">
        <w:rPr>
          <w:rStyle w:val="A4"/>
          <w:rFonts w:ascii="Times New Roman" w:hAnsi="Times New Roman" w:cs="Times New Roman"/>
          <w:sz w:val="16"/>
        </w:rPr>
        <w:t xml:space="preserve">118 </w:t>
      </w:r>
    </w:p>
    <w:p w14:paraId="1D036B2A" w14:textId="77777777" w:rsidR="00F5242F" w:rsidRPr="001C412C" w:rsidRDefault="00F5242F" w:rsidP="00F5242F">
      <w:pPr>
        <w:autoSpaceDE w:val="0"/>
        <w:autoSpaceDN w:val="0"/>
        <w:adjustRightInd w:val="0"/>
        <w:rPr>
          <w:rFonts w:ascii="Times New Roman" w:hAnsi="Times New Roman" w:cs="Times New Roman"/>
          <w:sz w:val="16"/>
        </w:rPr>
      </w:pPr>
      <w:r w:rsidRPr="001C412C">
        <w:rPr>
          <w:rFonts w:ascii="Times New Roman" w:hAnsi="Times New Roman" w:cs="Times New Roman"/>
          <w:color w:val="000000"/>
          <w:sz w:val="16"/>
          <w:szCs w:val="20"/>
        </w:rPr>
        <w:t>Nietzsche’s writings could help explain a puzzling aspect of Eric’s thinking – his mocking disdain for Christianity. Though it is not unusual for adolescents to stray from their religious upbringing, Eric’s hostile comments about Jesus are extreme: “Jesus is dead … get over it!!!”</w:t>
      </w:r>
      <w:r w:rsidRPr="001C412C">
        <w:rPr>
          <w:rStyle w:val="A4"/>
          <w:rFonts w:ascii="Times New Roman" w:hAnsi="Times New Roman" w:cs="Times New Roman"/>
          <w:sz w:val="16"/>
        </w:rPr>
        <w:t xml:space="preserve">119 </w:t>
      </w:r>
      <w:r w:rsidRPr="001C412C">
        <w:rPr>
          <w:rFonts w:ascii="Times New Roman" w:hAnsi="Times New Roman" w:cs="Times New Roman"/>
          <w:color w:val="000000"/>
          <w:sz w:val="16"/>
          <w:szCs w:val="20"/>
        </w:rPr>
        <w:t>and “Go Romans! Thank God they crucified that asshole.”</w:t>
      </w:r>
      <w:r w:rsidRPr="001C412C">
        <w:rPr>
          <w:rStyle w:val="A4"/>
          <w:rFonts w:ascii="Times New Roman" w:hAnsi="Times New Roman" w:cs="Times New Roman"/>
          <w:sz w:val="16"/>
        </w:rPr>
        <w:t xml:space="preserve">120 </w:t>
      </w:r>
      <w:r w:rsidRPr="001C412C">
        <w:rPr>
          <w:rFonts w:ascii="Times New Roman" w:hAnsi="Times New Roman" w:cs="Times New Roman"/>
          <w:color w:val="000000"/>
          <w:sz w:val="16"/>
          <w:szCs w:val="20"/>
        </w:rPr>
        <w:t>For a boy from a Catholic fam</w:t>
      </w:r>
      <w:r w:rsidRPr="001C412C">
        <w:rPr>
          <w:rFonts w:ascii="Times New Roman" w:hAnsi="Times New Roman" w:cs="Times New Roman"/>
          <w:color w:val="000000"/>
          <w:sz w:val="16"/>
          <w:szCs w:val="20"/>
        </w:rPr>
        <w:softHyphen/>
        <w:t>ily, these comments are hard to comprehend. Perhaps Eric was influenced by Nietzsche’s scathing comments about Christian</w:t>
      </w:r>
      <w:r w:rsidRPr="001C412C">
        <w:rPr>
          <w:rFonts w:ascii="Times New Roman" w:hAnsi="Times New Roman" w:cs="Times New Roman"/>
          <w:color w:val="000000"/>
          <w:sz w:val="16"/>
          <w:szCs w:val="20"/>
        </w:rPr>
        <w:softHyphen/>
        <w:t>ity. Though it is impossible to find one passage that sums up Nietzsche’s attitude toward Christianity, the following quote demonstrates how harsh he could be: “I call Christianity the one great curse, the one enormous and innermost perversion … I call it the one immortal blemish of mankind.”</w:t>
      </w:r>
      <w:r w:rsidRPr="001C412C">
        <w:rPr>
          <w:rStyle w:val="A4"/>
          <w:rFonts w:ascii="Times New Roman" w:hAnsi="Times New Roman" w:cs="Times New Roman"/>
          <w:sz w:val="16"/>
        </w:rPr>
        <w:t>121…</w:t>
      </w:r>
      <w:r w:rsidRPr="001C412C">
        <w:rPr>
          <w:rFonts w:ascii="Times New Roman" w:hAnsi="Times New Roman" w:cs="Times New Roman"/>
          <w:color w:val="000000"/>
          <w:sz w:val="16"/>
          <w:szCs w:val="20"/>
        </w:rPr>
        <w:t xml:space="preserve"> Eric’s writings are notable for the contempt he expresses toward people. He seemed to derive great pleasure from despis</w:t>
      </w:r>
      <w:r w:rsidRPr="001C412C">
        <w:rPr>
          <w:rFonts w:ascii="Times New Roman" w:hAnsi="Times New Roman" w:cs="Times New Roman"/>
          <w:color w:val="000000"/>
          <w:sz w:val="16"/>
          <w:szCs w:val="20"/>
        </w:rPr>
        <w:softHyphen/>
        <w:t>ing others. Perhaps this attitude found support in his reading of Nietzsche: “What is the greatest thing ye can experience? It is the hour of great contempt,” and “I love the great despis</w:t>
      </w:r>
      <w:r w:rsidRPr="001C412C">
        <w:rPr>
          <w:rFonts w:ascii="Times New Roman" w:hAnsi="Times New Roman" w:cs="Times New Roman"/>
          <w:color w:val="000000"/>
          <w:sz w:val="16"/>
          <w:szCs w:val="20"/>
        </w:rPr>
        <w:softHyphen/>
        <w:t>ers.”</w:t>
      </w:r>
      <w:r w:rsidRPr="001C412C">
        <w:rPr>
          <w:rStyle w:val="A4"/>
          <w:rFonts w:ascii="Times New Roman" w:hAnsi="Times New Roman" w:cs="Times New Roman"/>
          <w:sz w:val="16"/>
        </w:rPr>
        <w:t>126</w:t>
      </w:r>
    </w:p>
    <w:p w14:paraId="2732F078" w14:textId="77777777" w:rsidR="00F5242F" w:rsidRPr="001C412C" w:rsidRDefault="00F5242F" w:rsidP="00F5242F">
      <w:pPr>
        <w:rPr>
          <w:rFonts w:ascii="Times New Roman" w:hAnsi="Times New Roman" w:cs="Times New Roman"/>
        </w:rPr>
      </w:pPr>
    </w:p>
    <w:p w14:paraId="27F46268" w14:textId="77777777" w:rsidR="00F5242F" w:rsidRPr="001C412C" w:rsidRDefault="00F5242F" w:rsidP="00F5242F">
      <w:pPr>
        <w:rPr>
          <w:rFonts w:ascii="Times New Roman" w:eastAsia="MS Mincho" w:hAnsi="Times New Roman" w:cs="Times New Roman"/>
        </w:rPr>
      </w:pPr>
    </w:p>
    <w:p w14:paraId="656FEA00" w14:textId="3245FC7A" w:rsidR="00F5242F" w:rsidRPr="001C412C" w:rsidRDefault="00F5242F" w:rsidP="00F5242F">
      <w:pPr>
        <w:rPr>
          <w:rFonts w:ascii="Times New Roman" w:eastAsia="MS Mincho" w:hAnsi="Times New Roman" w:cs="Times New Roman"/>
          <w:sz w:val="24"/>
        </w:rPr>
      </w:pPr>
      <w:r w:rsidRPr="001C412C">
        <w:rPr>
          <w:rFonts w:ascii="Times New Roman" w:eastAsia="MS Mincho" w:hAnsi="Times New Roman" w:cs="Times New Roman"/>
          <w:sz w:val="24"/>
        </w:rPr>
        <w:t>The nature of philosophy ensur</w:t>
      </w:r>
      <w:r w:rsidR="00107F7D" w:rsidRPr="001C412C">
        <w:rPr>
          <w:rFonts w:ascii="Times New Roman" w:eastAsia="MS Mincho" w:hAnsi="Times New Roman" w:cs="Times New Roman"/>
          <w:sz w:val="24"/>
        </w:rPr>
        <w:t>es that it’s abstract. Posner</w:t>
      </w:r>
      <w:r w:rsidR="0007164D" w:rsidRPr="001C412C">
        <w:rPr>
          <w:rFonts w:ascii="Times New Roman" w:eastAsia="MS Mincho" w:hAnsi="Times New Roman" w:cs="Times New Roman"/>
          <w:sz w:val="24"/>
        </w:rPr>
        <w:t xml:space="preserve"> 98</w:t>
      </w:r>
      <w:r w:rsidR="00107F7D" w:rsidRPr="001C412C">
        <w:rPr>
          <w:rFonts w:ascii="Times New Roman" w:eastAsia="MS Mincho" w:hAnsi="Times New Roman" w:cs="Times New Roman"/>
          <w:sz w:val="24"/>
        </w:rPr>
        <w:t xml:space="preserve"> </w:t>
      </w:r>
    </w:p>
    <w:p w14:paraId="1170E103" w14:textId="77777777" w:rsidR="00F5242F" w:rsidRPr="001C412C" w:rsidRDefault="00F5242F" w:rsidP="00F5242F">
      <w:pPr>
        <w:rPr>
          <w:rFonts w:ascii="Times New Roman" w:eastAsia="MS Mincho" w:hAnsi="Times New Roman" w:cs="Times New Roman"/>
          <w:sz w:val="12"/>
        </w:rPr>
      </w:pPr>
    </w:p>
    <w:p w14:paraId="3274EFDB" w14:textId="77777777" w:rsidR="00F5242F" w:rsidRPr="001C412C" w:rsidRDefault="00F5242F" w:rsidP="00F5242F">
      <w:pPr>
        <w:rPr>
          <w:rFonts w:ascii="Times New Roman" w:eastAsia="MS Mincho" w:hAnsi="Times New Roman" w:cs="Times New Roman"/>
          <w:sz w:val="12"/>
        </w:rPr>
      </w:pPr>
      <w:r w:rsidRPr="001C412C">
        <w:rPr>
          <w:rFonts w:ascii="Times New Roman" w:eastAsia="MS Mincho" w:hAnsi="Times New Roman" w:cs="Times New Roman"/>
          <w:sz w:val="12"/>
        </w:rPr>
        <w:t xml:space="preserve">The </w:t>
      </w:r>
      <w:proofErr w:type="spellStart"/>
      <w:r w:rsidRPr="001C412C">
        <w:rPr>
          <w:rFonts w:ascii="Times New Roman" w:eastAsia="MS Mincho" w:hAnsi="Times New Roman" w:cs="Times New Roman"/>
          <w:sz w:val="12"/>
        </w:rPr>
        <w:t>Problematics</w:t>
      </w:r>
      <w:proofErr w:type="spellEnd"/>
      <w:r w:rsidRPr="001C412C">
        <w:rPr>
          <w:rFonts w:ascii="Times New Roman" w:eastAsia="MS Mincho" w:hAnsi="Times New Roman" w:cs="Times New Roman"/>
          <w:sz w:val="12"/>
        </w:rPr>
        <w:t xml:space="preserve"> of Moral and Legal Theory, Richard A. Posner [Chief Judge, United States Court of Appeals for the Seventh Circuit; University of Chicago Law School.], Harvard Law Review, Vol. 111, No. 7 (May, 1998), pp. 1637-1717</w:t>
      </w:r>
    </w:p>
    <w:p w14:paraId="4B226E23" w14:textId="77777777" w:rsidR="00F5242F" w:rsidRPr="001C412C" w:rsidRDefault="00F5242F" w:rsidP="00F5242F">
      <w:pPr>
        <w:rPr>
          <w:rFonts w:ascii="Times New Roman" w:eastAsia="MS Mincho" w:hAnsi="Times New Roman" w:cs="Times New Roman"/>
          <w:sz w:val="12"/>
        </w:rPr>
      </w:pPr>
      <w:r w:rsidRPr="001C412C">
        <w:rPr>
          <w:rFonts w:ascii="Times New Roman" w:eastAsia="MS Mincho" w:hAnsi="Times New Roman" w:cs="Times New Roman"/>
          <w:sz w:val="12"/>
        </w:rPr>
        <w:t xml:space="preserve">Such </w:t>
      </w:r>
      <w:r w:rsidRPr="001C412C">
        <w:rPr>
          <w:rFonts w:ascii="Times New Roman" w:eastAsia="MS Mincho" w:hAnsi="Times New Roman" w:cs="Times New Roman"/>
          <w:sz w:val="24"/>
          <w:highlight w:val="yellow"/>
          <w:u w:val="single"/>
        </w:rPr>
        <w:t>overgeneralization is inevitable</w:t>
      </w:r>
      <w:r w:rsidRPr="001C412C">
        <w:rPr>
          <w:rFonts w:ascii="Times New Roman" w:eastAsia="MS Mincho" w:hAnsi="Times New Roman" w:cs="Times New Roman"/>
          <w:sz w:val="24"/>
          <w:u w:val="single"/>
        </w:rPr>
        <w:t>;</w:t>
      </w:r>
      <w:r w:rsidRPr="001C412C">
        <w:rPr>
          <w:rFonts w:ascii="Times New Roman" w:eastAsia="MS Mincho" w:hAnsi="Times New Roman" w:cs="Times New Roman"/>
          <w:sz w:val="12"/>
        </w:rPr>
        <w:t xml:space="preserve"> for the canonical </w:t>
      </w:r>
      <w:r w:rsidRPr="001C412C">
        <w:rPr>
          <w:rFonts w:ascii="Times New Roman" w:eastAsia="MS Mincho" w:hAnsi="Times New Roman" w:cs="Times New Roman"/>
          <w:sz w:val="24"/>
          <w:highlight w:val="yellow"/>
          <w:u w:val="single"/>
        </w:rPr>
        <w:t>philosophers are difficult to understand. Many wrote obscurely, or in foreign languages</w:t>
      </w:r>
      <w:r w:rsidRPr="001C412C">
        <w:rPr>
          <w:rFonts w:ascii="Times New Roman" w:eastAsia="MS Mincho" w:hAnsi="Times New Roman" w:cs="Times New Roman"/>
          <w:sz w:val="24"/>
          <w:u w:val="single"/>
        </w:rPr>
        <w:t xml:space="preserve">, some of them </w:t>
      </w:r>
      <w:r w:rsidRPr="001C412C">
        <w:rPr>
          <w:rFonts w:ascii="Times New Roman" w:eastAsia="MS Mincho" w:hAnsi="Times New Roman" w:cs="Times New Roman"/>
          <w:sz w:val="24"/>
          <w:highlight w:val="yellow"/>
          <w:u w:val="single"/>
        </w:rPr>
        <w:t xml:space="preserve">"dead" languages </w:t>
      </w:r>
      <w:r w:rsidRPr="001C412C">
        <w:rPr>
          <w:rFonts w:ascii="Times New Roman" w:eastAsia="MS Mincho" w:hAnsi="Times New Roman" w:cs="Times New Roman"/>
          <w:sz w:val="24"/>
          <w:u w:val="single"/>
        </w:rPr>
        <w:t>that cannot be fully understood</w:t>
      </w:r>
      <w:r w:rsidRPr="001C412C">
        <w:rPr>
          <w:rFonts w:ascii="Times New Roman" w:eastAsia="MS Mincho" w:hAnsi="Times New Roman" w:cs="Times New Roman"/>
          <w:u w:val="single"/>
        </w:rPr>
        <w:t xml:space="preserve"> </w:t>
      </w:r>
      <w:r w:rsidRPr="001C412C">
        <w:rPr>
          <w:rFonts w:ascii="Times New Roman" w:eastAsia="MS Mincho" w:hAnsi="Times New Roman" w:cs="Times New Roman"/>
          <w:sz w:val="12"/>
          <w:szCs w:val="12"/>
        </w:rPr>
        <w:t>even by scholars.</w:t>
      </w:r>
      <w:r w:rsidRPr="001C412C">
        <w:rPr>
          <w:rFonts w:ascii="Times New Roman" w:eastAsia="MS Mincho" w:hAnsi="Times New Roman" w:cs="Times New Roman"/>
          <w:u w:val="single"/>
        </w:rPr>
        <w:t xml:space="preserve"> </w:t>
      </w:r>
      <w:r w:rsidRPr="001C412C">
        <w:rPr>
          <w:rFonts w:ascii="Times New Roman" w:eastAsia="MS Mincho" w:hAnsi="Times New Roman" w:cs="Times New Roman"/>
          <w:sz w:val="24"/>
          <w:u w:val="single"/>
        </w:rPr>
        <w:t xml:space="preserve">They wrote </w:t>
      </w:r>
      <w:r w:rsidRPr="001C412C">
        <w:rPr>
          <w:rFonts w:ascii="Times New Roman" w:eastAsia="MS Mincho" w:hAnsi="Times New Roman" w:cs="Times New Roman"/>
          <w:sz w:val="24"/>
          <w:highlight w:val="yellow"/>
          <w:u w:val="single"/>
        </w:rPr>
        <w:t xml:space="preserve">in social contexts vastly different from </w:t>
      </w:r>
      <w:r w:rsidRPr="000C4972">
        <w:rPr>
          <w:rFonts w:ascii="Times New Roman" w:eastAsia="MS Mincho" w:hAnsi="Times New Roman" w:cs="Times New Roman"/>
          <w:sz w:val="24"/>
          <w:u w:val="single"/>
        </w:rPr>
        <w:t xml:space="preserve">modern-day </w:t>
      </w:r>
      <w:r w:rsidRPr="001C412C">
        <w:rPr>
          <w:rFonts w:ascii="Times New Roman" w:eastAsia="MS Mincho" w:hAnsi="Times New Roman" w:cs="Times New Roman"/>
          <w:sz w:val="24"/>
          <w:highlight w:val="yellow"/>
          <w:u w:val="single"/>
        </w:rPr>
        <w:t>America</w:t>
      </w:r>
      <w:r w:rsidRPr="001C412C">
        <w:rPr>
          <w:rFonts w:ascii="Times New Roman" w:eastAsia="MS Mincho" w:hAnsi="Times New Roman" w:cs="Times New Roman"/>
          <w:sz w:val="12"/>
          <w:szCs w:val="12"/>
        </w:rPr>
        <w:t>, and because meaning is contextual, the interpretation of their writings may require immersion in history, as well as linguistic mastery.</w:t>
      </w:r>
      <w:r w:rsidRPr="001C412C">
        <w:rPr>
          <w:rFonts w:ascii="Times New Roman" w:eastAsia="MS Mincho" w:hAnsi="Times New Roman" w:cs="Times New Roman"/>
          <w:sz w:val="12"/>
        </w:rPr>
        <w:t xml:space="preserve"> The </w:t>
      </w:r>
      <w:r w:rsidRPr="001C412C">
        <w:rPr>
          <w:rFonts w:ascii="Times New Roman" w:eastAsia="MS Mincho" w:hAnsi="Times New Roman" w:cs="Times New Roman"/>
          <w:sz w:val="24"/>
          <w:u w:val="single"/>
        </w:rPr>
        <w:t>mastery</w:t>
      </w:r>
      <w:r w:rsidRPr="001C412C">
        <w:rPr>
          <w:rFonts w:ascii="Times New Roman" w:eastAsia="MS Mincho" w:hAnsi="Times New Roman" w:cs="Times New Roman"/>
        </w:rPr>
        <w:t xml:space="preserve"> </w:t>
      </w:r>
      <w:r w:rsidRPr="001C412C">
        <w:rPr>
          <w:rFonts w:ascii="Times New Roman" w:eastAsia="MS Mincho" w:hAnsi="Times New Roman" w:cs="Times New Roman"/>
          <w:sz w:val="12"/>
        </w:rPr>
        <w:t xml:space="preserve">of the classic texts of moral philosophy, and of the methods of analysis employed in them, </w:t>
      </w:r>
      <w:r w:rsidRPr="001C412C">
        <w:rPr>
          <w:rFonts w:ascii="Times New Roman" w:eastAsia="MS Mincho" w:hAnsi="Times New Roman" w:cs="Times New Roman"/>
          <w:sz w:val="24"/>
          <w:u w:val="single"/>
        </w:rPr>
        <w:t xml:space="preserve">is the work of a lifetime. </w:t>
      </w:r>
      <w:r w:rsidRPr="001C412C">
        <w:rPr>
          <w:rFonts w:ascii="Times New Roman" w:eastAsia="MS Mincho" w:hAnsi="Times New Roman" w:cs="Times New Roman"/>
          <w:sz w:val="24"/>
          <w:highlight w:val="yellow"/>
          <w:u w:val="single"/>
        </w:rPr>
        <w:t xml:space="preserve">Little time is left for investigating </w:t>
      </w:r>
      <w:r w:rsidRPr="000C4972">
        <w:rPr>
          <w:rFonts w:ascii="Times New Roman" w:eastAsia="MS Mincho" w:hAnsi="Times New Roman" w:cs="Times New Roman"/>
          <w:sz w:val="24"/>
          <w:u w:val="single"/>
        </w:rPr>
        <w:t xml:space="preserve">the </w:t>
      </w:r>
      <w:r w:rsidRPr="001C412C">
        <w:rPr>
          <w:rFonts w:ascii="Times New Roman" w:eastAsia="MS Mincho" w:hAnsi="Times New Roman" w:cs="Times New Roman"/>
          <w:sz w:val="24"/>
          <w:highlight w:val="yellow"/>
          <w:u w:val="single"/>
        </w:rPr>
        <w:t xml:space="preserve">particulars of any concrete moral issue, which requires relating it to </w:t>
      </w:r>
      <w:r w:rsidRPr="000C4972">
        <w:rPr>
          <w:rFonts w:ascii="Times New Roman" w:eastAsia="MS Mincho" w:hAnsi="Times New Roman" w:cs="Times New Roman"/>
          <w:sz w:val="24"/>
          <w:u w:val="single"/>
        </w:rPr>
        <w:t xml:space="preserve">the social </w:t>
      </w:r>
      <w:r w:rsidRPr="001C412C">
        <w:rPr>
          <w:rFonts w:ascii="Times New Roman" w:eastAsia="MS Mincho" w:hAnsi="Times New Roman" w:cs="Times New Roman"/>
          <w:sz w:val="24"/>
          <w:highlight w:val="yellow"/>
          <w:u w:val="single"/>
        </w:rPr>
        <w:t xml:space="preserve">conditions that </w:t>
      </w:r>
      <w:r w:rsidRPr="001C412C">
        <w:rPr>
          <w:rFonts w:ascii="Times New Roman" w:eastAsia="MS Mincho" w:hAnsi="Times New Roman" w:cs="Times New Roman"/>
          <w:sz w:val="24"/>
        </w:rPr>
        <w:t>either</w:t>
      </w:r>
      <w:r w:rsidRPr="001C412C">
        <w:rPr>
          <w:rFonts w:ascii="Times New Roman" w:eastAsia="MS Mincho" w:hAnsi="Times New Roman" w:cs="Times New Roman"/>
          <w:sz w:val="24"/>
          <w:u w:val="single"/>
        </w:rPr>
        <w:t xml:space="preserve"> </w:t>
      </w:r>
      <w:r w:rsidRPr="001C412C">
        <w:rPr>
          <w:rFonts w:ascii="Times New Roman" w:eastAsia="MS Mincho" w:hAnsi="Times New Roman" w:cs="Times New Roman"/>
          <w:sz w:val="24"/>
          <w:highlight w:val="yellow"/>
          <w:u w:val="single"/>
        </w:rPr>
        <w:t>make it an issue</w:t>
      </w:r>
      <w:r w:rsidRPr="001C412C">
        <w:rPr>
          <w:rFonts w:ascii="Times New Roman" w:eastAsia="MS Mincho" w:hAnsi="Times New Roman" w:cs="Times New Roman"/>
          <w:highlight w:val="yellow"/>
          <w:u w:val="single"/>
        </w:rPr>
        <w:t xml:space="preserve"> </w:t>
      </w:r>
      <w:r w:rsidRPr="001C412C">
        <w:rPr>
          <w:rFonts w:ascii="Times New Roman" w:eastAsia="MS Mincho" w:hAnsi="Times New Roman" w:cs="Times New Roman"/>
          <w:sz w:val="12"/>
          <w:szCs w:val="12"/>
        </w:rPr>
        <w:t>or remove it from the agenda of contestable moral issues.</w:t>
      </w:r>
      <w:r w:rsidRPr="001C412C">
        <w:rPr>
          <w:rFonts w:ascii="Times New Roman" w:eastAsia="MS Mincho" w:hAnsi="Times New Roman" w:cs="Times New Roman"/>
          <w:sz w:val="12"/>
        </w:rPr>
        <w:t xml:space="preserve"> Many moral philosophers hope to extract from the canonical texts some overarching concept, such as duty or human flourishing, and use that to deduce the answers to </w:t>
      </w:r>
      <w:proofErr w:type="spellStart"/>
      <w:r w:rsidRPr="001C412C">
        <w:rPr>
          <w:rFonts w:ascii="Times New Roman" w:eastAsia="MS Mincho" w:hAnsi="Times New Roman" w:cs="Times New Roman"/>
          <w:sz w:val="12"/>
        </w:rPr>
        <w:t>contempo</w:t>
      </w:r>
      <w:proofErr w:type="spellEnd"/>
      <w:r w:rsidRPr="001C412C">
        <w:rPr>
          <w:rFonts w:ascii="Times New Roman" w:eastAsia="MS Mincho" w:hAnsi="Times New Roman" w:cs="Times New Roman"/>
          <w:sz w:val="12"/>
        </w:rPr>
        <w:t xml:space="preserve">- </w:t>
      </w:r>
      <w:proofErr w:type="spellStart"/>
      <w:r w:rsidRPr="001C412C">
        <w:rPr>
          <w:rFonts w:ascii="Times New Roman" w:eastAsia="MS Mincho" w:hAnsi="Times New Roman" w:cs="Times New Roman"/>
          <w:sz w:val="12"/>
        </w:rPr>
        <w:t>rary</w:t>
      </w:r>
      <w:proofErr w:type="spellEnd"/>
      <w:r w:rsidRPr="001C412C">
        <w:rPr>
          <w:rFonts w:ascii="Times New Roman" w:eastAsia="MS Mincho" w:hAnsi="Times New Roman" w:cs="Times New Roman"/>
          <w:sz w:val="12"/>
        </w:rPr>
        <w:t xml:space="preserve"> moral questions. ("What Plato would allow."65) So they are apt to say such things as, "[</w:t>
      </w:r>
      <w:proofErr w:type="gramStart"/>
      <w:r w:rsidRPr="001C412C">
        <w:rPr>
          <w:rFonts w:ascii="Times New Roman" w:eastAsia="MS Mincho" w:hAnsi="Times New Roman" w:cs="Times New Roman"/>
          <w:sz w:val="12"/>
        </w:rPr>
        <w:t>T]</w:t>
      </w:r>
      <w:proofErr w:type="spellStart"/>
      <w:r w:rsidRPr="001C412C">
        <w:rPr>
          <w:rFonts w:ascii="Times New Roman" w:eastAsia="MS Mincho" w:hAnsi="Times New Roman" w:cs="Times New Roman"/>
          <w:sz w:val="12"/>
        </w:rPr>
        <w:t>hefirst</w:t>
      </w:r>
      <w:proofErr w:type="spellEnd"/>
      <w:proofErr w:type="gramEnd"/>
      <w:r w:rsidRPr="001C412C">
        <w:rPr>
          <w:rFonts w:ascii="Times New Roman" w:eastAsia="MS Mincho" w:hAnsi="Times New Roman" w:cs="Times New Roman"/>
          <w:sz w:val="12"/>
        </w:rPr>
        <w:t xml:space="preserve"> step towards a substantive account of justice must be to establish some inclusive principles of justice."66 Other moral philosophers, those who think like canon lawyers or common law lawyers, hope to use the method of casuistry or analogy to move from our settled moral intuitions to cases in which our </w:t>
      </w:r>
      <w:proofErr w:type="spellStart"/>
      <w:r w:rsidRPr="001C412C">
        <w:rPr>
          <w:rFonts w:ascii="Times New Roman" w:eastAsia="MS Mincho" w:hAnsi="Times New Roman" w:cs="Times New Roman"/>
          <w:sz w:val="12"/>
        </w:rPr>
        <w:t>intui</w:t>
      </w:r>
      <w:proofErr w:type="spellEnd"/>
      <w:r w:rsidRPr="001C412C">
        <w:rPr>
          <w:rFonts w:ascii="Times New Roman" w:eastAsia="MS Mincho" w:hAnsi="Times New Roman" w:cs="Times New Roman"/>
          <w:sz w:val="12"/>
        </w:rPr>
        <w:t xml:space="preserve">- </w:t>
      </w:r>
      <w:proofErr w:type="spellStart"/>
      <w:r w:rsidRPr="001C412C">
        <w:rPr>
          <w:rFonts w:ascii="Times New Roman" w:eastAsia="MS Mincho" w:hAnsi="Times New Roman" w:cs="Times New Roman"/>
          <w:sz w:val="12"/>
        </w:rPr>
        <w:t>tions</w:t>
      </w:r>
      <w:proofErr w:type="spellEnd"/>
      <w:r w:rsidRPr="001C412C">
        <w:rPr>
          <w:rFonts w:ascii="Times New Roman" w:eastAsia="MS Mincho" w:hAnsi="Times New Roman" w:cs="Times New Roman"/>
          <w:sz w:val="12"/>
        </w:rPr>
        <w:t xml:space="preserve"> give out. The hope of the </w:t>
      </w:r>
      <w:proofErr w:type="spellStart"/>
      <w:r w:rsidRPr="001C412C">
        <w:rPr>
          <w:rFonts w:ascii="Times New Roman" w:eastAsia="MS Mincho" w:hAnsi="Times New Roman" w:cs="Times New Roman"/>
          <w:sz w:val="12"/>
        </w:rPr>
        <w:t>textmongers</w:t>
      </w:r>
      <w:proofErr w:type="spellEnd"/>
      <w:r w:rsidRPr="001C412C">
        <w:rPr>
          <w:rFonts w:ascii="Times New Roman" w:eastAsia="MS Mincho" w:hAnsi="Times New Roman" w:cs="Times New Roman"/>
          <w:sz w:val="12"/>
        </w:rPr>
        <w:t xml:space="preserve">, whether they are moral </w:t>
      </w:r>
      <w:proofErr w:type="gramStart"/>
      <w:r w:rsidRPr="001C412C">
        <w:rPr>
          <w:rFonts w:ascii="Times New Roman" w:eastAsia="MS Mincho" w:hAnsi="Times New Roman" w:cs="Times New Roman"/>
          <w:sz w:val="12"/>
        </w:rPr>
        <w:t>universalists</w:t>
      </w:r>
      <w:proofErr w:type="gramEnd"/>
      <w:r w:rsidRPr="001C412C">
        <w:rPr>
          <w:rFonts w:ascii="Times New Roman" w:eastAsia="MS Mincho" w:hAnsi="Times New Roman" w:cs="Times New Roman"/>
          <w:sz w:val="12"/>
        </w:rPr>
        <w:t xml:space="preserve"> or moral </w:t>
      </w:r>
      <w:proofErr w:type="spellStart"/>
      <w:r w:rsidRPr="001C412C">
        <w:rPr>
          <w:rFonts w:ascii="Times New Roman" w:eastAsia="MS Mincho" w:hAnsi="Times New Roman" w:cs="Times New Roman"/>
          <w:sz w:val="12"/>
        </w:rPr>
        <w:t>particularists</w:t>
      </w:r>
      <w:proofErr w:type="spellEnd"/>
      <w:r w:rsidRPr="001C412C">
        <w:rPr>
          <w:rFonts w:ascii="Times New Roman" w:eastAsia="MS Mincho" w:hAnsi="Times New Roman" w:cs="Times New Roman"/>
          <w:sz w:val="12"/>
        </w:rPr>
        <w:t xml:space="preserve"> (that is, whether they think that little or that much local context must be added to the general principles from which they start), is the more forlorn. To those not overly impressed by the prestige of the classics, </w:t>
      </w:r>
      <w:r w:rsidRPr="001C412C">
        <w:rPr>
          <w:rFonts w:ascii="Times New Roman" w:eastAsia="MS Mincho" w:hAnsi="Times New Roman" w:cs="Times New Roman"/>
          <w:sz w:val="24"/>
          <w:highlight w:val="yellow"/>
          <w:u w:val="single"/>
        </w:rPr>
        <w:t>the idea that</w:t>
      </w:r>
      <w:r w:rsidRPr="001C412C">
        <w:rPr>
          <w:rFonts w:ascii="Times New Roman" w:eastAsia="MS Mincho" w:hAnsi="Times New Roman" w:cs="Times New Roman"/>
          <w:highlight w:val="yellow"/>
        </w:rPr>
        <w:t xml:space="preserve"> </w:t>
      </w:r>
      <w:r w:rsidRPr="001C412C">
        <w:rPr>
          <w:rFonts w:ascii="Times New Roman" w:eastAsia="MS Mincho" w:hAnsi="Times New Roman" w:cs="Times New Roman"/>
          <w:sz w:val="12"/>
        </w:rPr>
        <w:t xml:space="preserve">Plato, </w:t>
      </w:r>
      <w:r w:rsidRPr="001C412C">
        <w:rPr>
          <w:rFonts w:ascii="Times New Roman" w:eastAsia="MS Mincho" w:hAnsi="Times New Roman" w:cs="Times New Roman"/>
          <w:sz w:val="24"/>
          <w:u w:val="single"/>
        </w:rPr>
        <w:t xml:space="preserve">Aristotle, </w:t>
      </w:r>
      <w:r w:rsidRPr="001C412C">
        <w:rPr>
          <w:rFonts w:ascii="Times New Roman" w:eastAsia="MS Mincho" w:hAnsi="Times New Roman" w:cs="Times New Roman"/>
          <w:sz w:val="24"/>
          <w:highlight w:val="yellow"/>
          <w:u w:val="single"/>
        </w:rPr>
        <w:t>Kant</w:t>
      </w:r>
      <w:r w:rsidRPr="001C412C">
        <w:rPr>
          <w:rFonts w:ascii="Times New Roman" w:eastAsia="MS Mincho" w:hAnsi="Times New Roman" w:cs="Times New Roman"/>
          <w:u w:val="single"/>
        </w:rPr>
        <w:t>,</w:t>
      </w:r>
      <w:r w:rsidRPr="001C412C">
        <w:rPr>
          <w:rFonts w:ascii="Times New Roman" w:eastAsia="MS Mincho" w:hAnsi="Times New Roman" w:cs="Times New Roman"/>
        </w:rPr>
        <w:t xml:space="preserve"> </w:t>
      </w:r>
      <w:r w:rsidRPr="001C412C">
        <w:rPr>
          <w:rFonts w:ascii="Times New Roman" w:eastAsia="MS Mincho" w:hAnsi="Times New Roman" w:cs="Times New Roman"/>
          <w:sz w:val="12"/>
        </w:rPr>
        <w:t xml:space="preserve">Hegel, </w:t>
      </w:r>
      <w:r w:rsidRPr="001C412C">
        <w:rPr>
          <w:rFonts w:ascii="Times New Roman" w:eastAsia="MS Mincho" w:hAnsi="Times New Roman" w:cs="Times New Roman"/>
          <w:sz w:val="24"/>
          <w:u w:val="single"/>
        </w:rPr>
        <w:t xml:space="preserve">or even Mill </w:t>
      </w:r>
      <w:r w:rsidRPr="001C412C">
        <w:rPr>
          <w:rFonts w:ascii="Times New Roman" w:eastAsia="MS Mincho" w:hAnsi="Times New Roman" w:cs="Times New Roman"/>
          <w:sz w:val="24"/>
          <w:highlight w:val="yellow"/>
          <w:u w:val="single"/>
        </w:rPr>
        <w:t xml:space="preserve">holds the key to solving any modern social problem is </w:t>
      </w:r>
      <w:r w:rsidRPr="001C412C">
        <w:rPr>
          <w:rFonts w:ascii="Times New Roman" w:eastAsia="MS Mincho" w:hAnsi="Times New Roman" w:cs="Times New Roman"/>
          <w:sz w:val="24"/>
          <w:u w:val="single"/>
        </w:rPr>
        <w:t xml:space="preserve">as </w:t>
      </w:r>
      <w:r w:rsidRPr="001C412C">
        <w:rPr>
          <w:rFonts w:ascii="Times New Roman" w:eastAsia="MS Mincho" w:hAnsi="Times New Roman" w:cs="Times New Roman"/>
          <w:sz w:val="24"/>
          <w:highlight w:val="yellow"/>
          <w:u w:val="single"/>
        </w:rPr>
        <w:t xml:space="preserve">implausible </w:t>
      </w:r>
      <w:r w:rsidRPr="001C412C">
        <w:rPr>
          <w:rFonts w:ascii="Times New Roman" w:eastAsia="MS Mincho" w:hAnsi="Times New Roman" w:cs="Times New Roman"/>
          <w:sz w:val="24"/>
          <w:u w:val="single"/>
        </w:rPr>
        <w:t>as thinking that the Bible does. Religious, philosophical, and literary texts have value as consolation and inspiration</w:t>
      </w:r>
      <w:r w:rsidRPr="001C412C">
        <w:rPr>
          <w:rFonts w:ascii="Times New Roman" w:eastAsia="MS Mincho" w:hAnsi="Times New Roman" w:cs="Times New Roman"/>
          <w:u w:val="single"/>
        </w:rPr>
        <w:t>,</w:t>
      </w:r>
      <w:r w:rsidRPr="001C412C">
        <w:rPr>
          <w:rFonts w:ascii="Times New Roman" w:eastAsia="MS Mincho" w:hAnsi="Times New Roman" w:cs="Times New Roman"/>
        </w:rPr>
        <w:t xml:space="preserve"> </w:t>
      </w:r>
      <w:r w:rsidRPr="001C412C">
        <w:rPr>
          <w:rFonts w:ascii="Times New Roman" w:eastAsia="MS Mincho" w:hAnsi="Times New Roman" w:cs="Times New Roman"/>
          <w:sz w:val="12"/>
        </w:rPr>
        <w:t xml:space="preserve">as stimuli to reflection, and as sources of wonder and pleasure. And the modern academic philosopher, more properly the historian or philologist of philosophy, has therefore a useful role to play in explaining what the classic philosophers were trying to say, a role akin to translation and to literary and artistic criticism and scholarship. The philosophical </w:t>
      </w:r>
      <w:proofErr w:type="spellStart"/>
      <w:r w:rsidRPr="001C412C">
        <w:rPr>
          <w:rFonts w:ascii="Times New Roman" w:eastAsia="MS Mincho" w:hAnsi="Times New Roman" w:cs="Times New Roman"/>
          <w:sz w:val="12"/>
        </w:rPr>
        <w:t>clas</w:t>
      </w:r>
      <w:proofErr w:type="spellEnd"/>
      <w:r w:rsidRPr="001C412C">
        <w:rPr>
          <w:rFonts w:ascii="Times New Roman" w:eastAsia="MS Mincho" w:hAnsi="Times New Roman" w:cs="Times New Roman"/>
          <w:sz w:val="12"/>
        </w:rPr>
        <w:t xml:space="preserve">- </w:t>
      </w:r>
      <w:proofErr w:type="spellStart"/>
      <w:r w:rsidRPr="001C412C">
        <w:rPr>
          <w:rFonts w:ascii="Times New Roman" w:eastAsia="MS Mincho" w:hAnsi="Times New Roman" w:cs="Times New Roman"/>
          <w:sz w:val="12"/>
        </w:rPr>
        <w:t>sics</w:t>
      </w:r>
      <w:proofErr w:type="spellEnd"/>
      <w:r w:rsidRPr="001C412C">
        <w:rPr>
          <w:rFonts w:ascii="Times New Roman" w:eastAsia="MS Mincho" w:hAnsi="Times New Roman" w:cs="Times New Roman"/>
          <w:sz w:val="12"/>
        </w:rPr>
        <w:t xml:space="preserve">, and commentary that makes them intelligible to a modern reader, thus are valuable. </w:t>
      </w:r>
      <w:r w:rsidRPr="001C412C">
        <w:rPr>
          <w:rFonts w:ascii="Times New Roman" w:eastAsia="MS Mincho" w:hAnsi="Times New Roman" w:cs="Times New Roman"/>
          <w:sz w:val="24"/>
          <w:u w:val="single"/>
        </w:rPr>
        <w:t>But they do not contain answers to, or methods for answering, contemporary moral questions</w:t>
      </w:r>
      <w:r w:rsidRPr="001C412C">
        <w:rPr>
          <w:rFonts w:ascii="Times New Roman" w:eastAsia="MS Mincho" w:hAnsi="Times New Roman" w:cs="Times New Roman"/>
          <w:u w:val="single"/>
        </w:rPr>
        <w:t>.</w:t>
      </w:r>
    </w:p>
    <w:p w14:paraId="02E81CCB" w14:textId="77777777" w:rsidR="00F5242F" w:rsidRPr="001C412C" w:rsidRDefault="00F5242F" w:rsidP="00F5242F">
      <w:pPr>
        <w:rPr>
          <w:rFonts w:ascii="Times New Roman" w:eastAsia="MS Mincho" w:hAnsi="Times New Roman" w:cs="Times New Roman"/>
        </w:rPr>
      </w:pPr>
    </w:p>
    <w:p w14:paraId="1DA556B0" w14:textId="77777777" w:rsidR="00F5242F" w:rsidRPr="001C412C" w:rsidRDefault="00F5242F" w:rsidP="00F5242F">
      <w:pPr>
        <w:rPr>
          <w:rFonts w:ascii="Times New Roman" w:eastAsia="MS Mincho" w:hAnsi="Times New Roman" w:cs="Times New Roman"/>
        </w:rPr>
      </w:pPr>
    </w:p>
    <w:p w14:paraId="6AFB6798" w14:textId="5976A96B" w:rsidR="00F5242F" w:rsidRPr="001C412C" w:rsidRDefault="00F5242F" w:rsidP="00F5242F">
      <w:pPr>
        <w:rPr>
          <w:rFonts w:ascii="Times New Roman" w:eastAsia="MS Mincho" w:hAnsi="Times New Roman" w:cs="Times New Roman"/>
          <w:sz w:val="24"/>
        </w:rPr>
      </w:pPr>
      <w:r w:rsidRPr="001C412C">
        <w:rPr>
          <w:rFonts w:ascii="Times New Roman" w:eastAsia="MS Mincho" w:hAnsi="Times New Roman" w:cs="Times New Roman"/>
          <w:sz w:val="24"/>
        </w:rPr>
        <w:t>Philosophical education distances us from the truth, potentially allowing us to justify and a</w:t>
      </w:r>
      <w:r w:rsidR="00107F7D" w:rsidRPr="001C412C">
        <w:rPr>
          <w:rFonts w:ascii="Times New Roman" w:eastAsia="MS Mincho" w:hAnsi="Times New Roman" w:cs="Times New Roman"/>
          <w:sz w:val="24"/>
        </w:rPr>
        <w:t xml:space="preserve">dopt negative beliefs.  Posner 2 </w:t>
      </w:r>
    </w:p>
    <w:p w14:paraId="49C211E7" w14:textId="77777777" w:rsidR="00F5242F" w:rsidRPr="001C412C" w:rsidRDefault="00F5242F" w:rsidP="00F5242F">
      <w:pPr>
        <w:rPr>
          <w:rFonts w:ascii="Times New Roman" w:eastAsia="MS Mincho" w:hAnsi="Times New Roman" w:cs="Times New Roman"/>
          <w:sz w:val="12"/>
        </w:rPr>
      </w:pPr>
    </w:p>
    <w:p w14:paraId="3535A31C" w14:textId="77777777" w:rsidR="00F5242F" w:rsidRPr="001C412C" w:rsidRDefault="00F5242F" w:rsidP="00F5242F">
      <w:pPr>
        <w:rPr>
          <w:rFonts w:ascii="Times New Roman" w:eastAsia="MS Mincho" w:hAnsi="Times New Roman" w:cs="Times New Roman"/>
          <w:sz w:val="12"/>
        </w:rPr>
      </w:pPr>
      <w:r w:rsidRPr="001C412C">
        <w:rPr>
          <w:rFonts w:ascii="Times New Roman" w:eastAsia="MS Mincho" w:hAnsi="Times New Roman" w:cs="Times New Roman"/>
          <w:sz w:val="12"/>
        </w:rPr>
        <w:t xml:space="preserve">The </w:t>
      </w:r>
      <w:proofErr w:type="spellStart"/>
      <w:r w:rsidRPr="001C412C">
        <w:rPr>
          <w:rFonts w:ascii="Times New Roman" w:eastAsia="MS Mincho" w:hAnsi="Times New Roman" w:cs="Times New Roman"/>
          <w:sz w:val="12"/>
        </w:rPr>
        <w:t>Problematics</w:t>
      </w:r>
      <w:proofErr w:type="spellEnd"/>
      <w:r w:rsidRPr="001C412C">
        <w:rPr>
          <w:rFonts w:ascii="Times New Roman" w:eastAsia="MS Mincho" w:hAnsi="Times New Roman" w:cs="Times New Roman"/>
          <w:sz w:val="12"/>
        </w:rPr>
        <w:t xml:space="preserve"> of Moral and Legal Theory, Richard A. Posner [Chief Judge, United States Court of Appeals for the Seventh Circuit; University of Chicago Law School.], Harvard Law Review, Vol. 111, No. 7 (May, 1998), pp. 1637-1717</w:t>
      </w:r>
    </w:p>
    <w:p w14:paraId="65BF3AFE" w14:textId="77777777" w:rsidR="00F5242F" w:rsidRPr="001C412C" w:rsidRDefault="00F5242F" w:rsidP="00F5242F">
      <w:pPr>
        <w:rPr>
          <w:rFonts w:ascii="Times New Roman" w:eastAsia="MS Mincho" w:hAnsi="Times New Roman" w:cs="Times New Roman"/>
          <w:sz w:val="24"/>
        </w:rPr>
      </w:pPr>
      <w:r w:rsidRPr="001C412C">
        <w:rPr>
          <w:rFonts w:ascii="Times New Roman" w:eastAsia="MS Mincho" w:hAnsi="Times New Roman" w:cs="Times New Roman"/>
          <w:sz w:val="12"/>
        </w:rPr>
        <w:t>Third</w:t>
      </w:r>
      <w:r w:rsidRPr="001C412C">
        <w:rPr>
          <w:rFonts w:ascii="Times New Roman" w:eastAsia="MS Mincho" w:hAnsi="Times New Roman" w:cs="Times New Roman"/>
          <w:sz w:val="24"/>
        </w:rPr>
        <w:t xml:space="preserve">, </w:t>
      </w:r>
      <w:r w:rsidRPr="001C412C">
        <w:rPr>
          <w:rFonts w:ascii="Times New Roman" w:eastAsia="MS Mincho" w:hAnsi="Times New Roman" w:cs="Times New Roman"/>
          <w:sz w:val="24"/>
          <w:highlight w:val="yellow"/>
          <w:u w:val="single"/>
        </w:rPr>
        <w:t xml:space="preserve">academic moralism cannot succeed </w:t>
      </w:r>
      <w:r w:rsidRPr="001C412C">
        <w:rPr>
          <w:rFonts w:ascii="Times New Roman" w:eastAsia="MS Mincho" w:hAnsi="Times New Roman" w:cs="Times New Roman"/>
          <w:sz w:val="24"/>
          <w:u w:val="single"/>
        </w:rPr>
        <w:t>in</w:t>
      </w:r>
      <w:r w:rsidRPr="001C412C">
        <w:rPr>
          <w:rFonts w:ascii="Times New Roman" w:eastAsia="MS Mincho" w:hAnsi="Times New Roman" w:cs="Times New Roman"/>
        </w:rPr>
        <w:t xml:space="preserve"> </w:t>
      </w:r>
      <w:r w:rsidRPr="001C412C">
        <w:rPr>
          <w:rFonts w:ascii="Times New Roman" w:eastAsia="MS Mincho" w:hAnsi="Times New Roman" w:cs="Times New Roman"/>
          <w:sz w:val="12"/>
        </w:rPr>
        <w:t xml:space="preserve">its aim of </w:t>
      </w:r>
      <w:r w:rsidRPr="001C412C">
        <w:rPr>
          <w:rFonts w:ascii="Times New Roman" w:eastAsia="MS Mincho" w:hAnsi="Times New Roman" w:cs="Times New Roman"/>
          <w:sz w:val="24"/>
          <w:u w:val="single"/>
        </w:rPr>
        <w:t>improving human behavior</w:t>
      </w:r>
      <w:r w:rsidRPr="001C412C">
        <w:rPr>
          <w:rFonts w:ascii="Times New Roman" w:eastAsia="MS Mincho" w:hAnsi="Times New Roman" w:cs="Times New Roman"/>
          <w:sz w:val="12"/>
        </w:rPr>
        <w:t xml:space="preserve">, for a number of reasons: </w:t>
      </w:r>
      <w:r w:rsidRPr="001C412C">
        <w:rPr>
          <w:rFonts w:ascii="Times New Roman" w:eastAsia="MS Mincho" w:hAnsi="Times New Roman" w:cs="Times New Roman"/>
          <w:u w:val="single"/>
        </w:rPr>
        <w:t>1</w:t>
      </w:r>
      <w:r w:rsidRPr="001C412C">
        <w:rPr>
          <w:rFonts w:ascii="Times New Roman" w:eastAsia="MS Mincho" w:hAnsi="Times New Roman" w:cs="Times New Roman"/>
          <w:sz w:val="24"/>
          <w:u w:val="single"/>
        </w:rPr>
        <w:t>. Knowing the moral thing to do does not furnish a motivation for doing it; the motivation has to come from outside morality. 2. The analytical tools employed in academic moralism</w:t>
      </w:r>
      <w:r w:rsidRPr="001C412C">
        <w:rPr>
          <w:rFonts w:ascii="Times New Roman" w:eastAsia="MS Mincho" w:hAnsi="Times New Roman" w:cs="Times New Roman"/>
          <w:sz w:val="12"/>
        </w:rPr>
        <w:t xml:space="preserve"> - whether moral casuistry, or reasoning from the canonical texts of moral philosophy, or reflective equilibrium - </w:t>
      </w:r>
      <w:r w:rsidRPr="001C412C">
        <w:rPr>
          <w:rFonts w:ascii="Times New Roman" w:eastAsia="MS Mincho" w:hAnsi="Times New Roman" w:cs="Times New Roman"/>
          <w:sz w:val="24"/>
          <w:u w:val="single"/>
        </w:rPr>
        <w:t>are too feeble to override either narrow self-interest or moral intuitions.</w:t>
      </w:r>
      <w:r w:rsidRPr="001C412C">
        <w:rPr>
          <w:rFonts w:ascii="Times New Roman" w:eastAsia="MS Mincho" w:hAnsi="Times New Roman" w:cs="Times New Roman"/>
          <w:sz w:val="12"/>
        </w:rPr>
        <w:t xml:space="preserve"> As a result, academic moral- ism is helpless when moral intuitions clash or self-interest opposes them, and otiose when there is no such conflict. So "right answers" moral realism is hopeless, just like the metaphysical kind. And academic </w:t>
      </w:r>
      <w:r w:rsidRPr="001C412C">
        <w:rPr>
          <w:rFonts w:ascii="Times New Roman" w:eastAsia="MS Mincho" w:hAnsi="Times New Roman" w:cs="Times New Roman"/>
          <w:sz w:val="24"/>
          <w:u w:val="single"/>
        </w:rPr>
        <w:t>moralists have neither the rhetorical resources nor the detailed knowledge of social reality that might enable them to persuade</w:t>
      </w:r>
      <w:r w:rsidRPr="001C412C">
        <w:rPr>
          <w:rFonts w:ascii="Times New Roman" w:eastAsia="MS Mincho" w:hAnsi="Times New Roman" w:cs="Times New Roman"/>
          <w:sz w:val="12"/>
        </w:rPr>
        <w:t xml:space="preserve"> with- out good methods of inquiry and analysis. </w:t>
      </w:r>
      <w:r w:rsidRPr="001C412C">
        <w:rPr>
          <w:rFonts w:ascii="Times New Roman" w:eastAsia="MS Mincho" w:hAnsi="Times New Roman" w:cs="Times New Roman"/>
          <w:sz w:val="24"/>
          <w:u w:val="single"/>
        </w:rPr>
        <w:t xml:space="preserve">3. </w:t>
      </w:r>
      <w:r w:rsidRPr="001C412C">
        <w:rPr>
          <w:rFonts w:ascii="Times New Roman" w:eastAsia="MS Mincho" w:hAnsi="Times New Roman" w:cs="Times New Roman"/>
          <w:sz w:val="24"/>
          <w:highlight w:val="yellow"/>
          <w:u w:val="single"/>
        </w:rPr>
        <w:t xml:space="preserve">There is so much disagreement </w:t>
      </w:r>
      <w:r w:rsidRPr="001C412C">
        <w:rPr>
          <w:rFonts w:ascii="Times New Roman" w:eastAsia="MS Mincho" w:hAnsi="Times New Roman" w:cs="Times New Roman"/>
          <w:sz w:val="24"/>
          <w:u w:val="single"/>
        </w:rPr>
        <w:t xml:space="preserve">among academic moralists that </w:t>
      </w:r>
      <w:r w:rsidRPr="001C412C">
        <w:rPr>
          <w:rFonts w:ascii="Times New Roman" w:eastAsia="MS Mincho" w:hAnsi="Times New Roman" w:cs="Times New Roman"/>
          <w:sz w:val="24"/>
          <w:highlight w:val="yellow"/>
          <w:u w:val="single"/>
        </w:rPr>
        <w:t xml:space="preserve">the reader can easily find a </w:t>
      </w:r>
      <w:r w:rsidRPr="001C412C">
        <w:rPr>
          <w:rFonts w:ascii="Times New Roman" w:eastAsia="MS Mincho" w:hAnsi="Times New Roman" w:cs="Times New Roman"/>
          <w:sz w:val="24"/>
          <w:u w:val="single"/>
        </w:rPr>
        <w:t xml:space="preserve">persuasive </w:t>
      </w:r>
      <w:r w:rsidRPr="001C412C">
        <w:rPr>
          <w:rFonts w:ascii="Times New Roman" w:eastAsia="MS Mincho" w:hAnsi="Times New Roman" w:cs="Times New Roman"/>
          <w:sz w:val="24"/>
          <w:highlight w:val="yellow"/>
          <w:u w:val="single"/>
        </w:rPr>
        <w:t xml:space="preserve">rationalization for his preferred course of conduct, whatever it is. </w:t>
      </w:r>
      <w:r w:rsidRPr="001C412C">
        <w:rPr>
          <w:rFonts w:ascii="Times New Roman" w:eastAsia="MS Mincho" w:hAnsi="Times New Roman" w:cs="Times New Roman"/>
          <w:sz w:val="24"/>
          <w:u w:val="single"/>
        </w:rPr>
        <w:t xml:space="preserve">4. The character of a </w:t>
      </w:r>
      <w:r w:rsidRPr="001C412C">
        <w:rPr>
          <w:rFonts w:ascii="Times New Roman" w:eastAsia="MS Mincho" w:hAnsi="Times New Roman" w:cs="Times New Roman"/>
          <w:sz w:val="24"/>
          <w:highlight w:val="yellow"/>
          <w:u w:val="single"/>
        </w:rPr>
        <w:t xml:space="preserve">modern academic career in philosophy is not conducive to </w:t>
      </w:r>
      <w:r w:rsidRPr="001C412C">
        <w:rPr>
          <w:rFonts w:ascii="Times New Roman" w:eastAsia="MS Mincho" w:hAnsi="Times New Roman" w:cs="Times New Roman"/>
          <w:sz w:val="24"/>
          <w:u w:val="single"/>
        </w:rPr>
        <w:t xml:space="preserve">moral </w:t>
      </w:r>
      <w:r w:rsidRPr="001C412C">
        <w:rPr>
          <w:rFonts w:ascii="Times New Roman" w:eastAsia="MS Mincho" w:hAnsi="Times New Roman" w:cs="Times New Roman"/>
          <w:sz w:val="24"/>
          <w:highlight w:val="yellow"/>
          <w:u w:val="single"/>
        </w:rPr>
        <w:t xml:space="preserve">innovation or insight. </w:t>
      </w:r>
      <w:r w:rsidRPr="001C412C">
        <w:rPr>
          <w:rFonts w:ascii="Times New Roman" w:eastAsia="MS Mincho" w:hAnsi="Times New Roman" w:cs="Times New Roman"/>
          <w:sz w:val="24"/>
          <w:u w:val="single"/>
        </w:rPr>
        <w:t xml:space="preserve">5. Exposure to </w:t>
      </w:r>
      <w:r w:rsidRPr="001C412C">
        <w:rPr>
          <w:rFonts w:ascii="Times New Roman" w:eastAsia="MS Mincho" w:hAnsi="Times New Roman" w:cs="Times New Roman"/>
          <w:sz w:val="24"/>
          <w:highlight w:val="yellow"/>
          <w:u w:val="single"/>
        </w:rPr>
        <w:t xml:space="preserve">moral philosophy may </w:t>
      </w:r>
      <w:r w:rsidRPr="001C412C">
        <w:rPr>
          <w:rFonts w:ascii="Times New Roman" w:eastAsia="MS Mincho" w:hAnsi="Times New Roman" w:cs="Times New Roman"/>
          <w:sz w:val="24"/>
          <w:u w:val="single"/>
        </w:rPr>
        <w:t xml:space="preserve">actually </w:t>
      </w:r>
      <w:r w:rsidRPr="001C412C">
        <w:rPr>
          <w:rFonts w:ascii="Times New Roman" w:eastAsia="MS Mincho" w:hAnsi="Times New Roman" w:cs="Times New Roman"/>
          <w:sz w:val="24"/>
          <w:highlight w:val="yellow"/>
          <w:u w:val="single"/>
        </w:rPr>
        <w:t>lead people to behave less morally by making them more adept at rationalization.</w:t>
      </w:r>
      <w:r w:rsidRPr="001C412C">
        <w:rPr>
          <w:rFonts w:ascii="Times New Roman" w:eastAsia="MS Mincho" w:hAnsi="Times New Roman" w:cs="Times New Roman"/>
          <w:sz w:val="24"/>
        </w:rPr>
        <w:t xml:space="preserve"> </w:t>
      </w:r>
    </w:p>
    <w:p w14:paraId="74470999" w14:textId="77777777" w:rsidR="00F5242F" w:rsidRPr="001C412C" w:rsidRDefault="00F5242F" w:rsidP="00F5242F">
      <w:pPr>
        <w:rPr>
          <w:rFonts w:ascii="Times New Roman" w:eastAsia="MS Mincho" w:hAnsi="Times New Roman" w:cs="Times New Roman"/>
        </w:rPr>
      </w:pPr>
    </w:p>
    <w:p w14:paraId="6321299F" w14:textId="0DF21157" w:rsidR="00355E06" w:rsidRPr="001C412C" w:rsidRDefault="00355E06" w:rsidP="00F5242F">
      <w:pPr>
        <w:rPr>
          <w:rFonts w:ascii="Times New Roman" w:eastAsia="MS Mincho" w:hAnsi="Times New Roman" w:cs="Times New Roman"/>
          <w:sz w:val="24"/>
        </w:rPr>
      </w:pPr>
      <w:r w:rsidRPr="001C412C">
        <w:rPr>
          <w:rFonts w:ascii="Times New Roman" w:eastAsia="MS Mincho" w:hAnsi="Times New Roman" w:cs="Times New Roman"/>
          <w:sz w:val="24"/>
        </w:rPr>
        <w:t>And philosophers aren’t incentivized to come up with good arguments anyway.</w:t>
      </w:r>
    </w:p>
    <w:p w14:paraId="1A8FDF72" w14:textId="77777777" w:rsidR="00355E06" w:rsidRPr="001C412C" w:rsidRDefault="00355E06" w:rsidP="00355E06">
      <w:pPr>
        <w:widowControl w:val="0"/>
        <w:autoSpaceDE w:val="0"/>
        <w:autoSpaceDN w:val="0"/>
        <w:adjustRightInd w:val="0"/>
        <w:rPr>
          <w:rFonts w:ascii="Times New Roman" w:hAnsi="Times New Roman" w:cs="Times New Roman"/>
          <w:color w:val="262626"/>
          <w:sz w:val="24"/>
        </w:rPr>
      </w:pPr>
      <w:proofErr w:type="spellStart"/>
      <w:r w:rsidRPr="001C412C">
        <w:rPr>
          <w:rFonts w:ascii="Times New Roman" w:hAnsi="Times New Roman" w:cs="Times New Roman"/>
          <w:color w:val="262626"/>
          <w:sz w:val="24"/>
        </w:rPr>
        <w:t>Hallquist</w:t>
      </w:r>
      <w:proofErr w:type="spellEnd"/>
      <w:r w:rsidRPr="001C412C">
        <w:rPr>
          <w:rFonts w:ascii="Times New Roman" w:hAnsi="Times New Roman" w:cs="Times New Roman"/>
          <w:color w:val="262626"/>
          <w:sz w:val="24"/>
        </w:rPr>
        <w:t xml:space="preserve"> 11</w:t>
      </w:r>
      <w:r w:rsidRPr="001C412C">
        <w:rPr>
          <w:rFonts w:ascii="Times New Roman" w:hAnsi="Times New Roman" w:cs="Times New Roman"/>
          <w:color w:val="262626"/>
          <w:sz w:val="12"/>
          <w:szCs w:val="12"/>
        </w:rPr>
        <w:t xml:space="preserve">, Chris </w:t>
      </w:r>
      <w:proofErr w:type="spellStart"/>
      <w:r w:rsidRPr="001C412C">
        <w:rPr>
          <w:rFonts w:ascii="Times New Roman" w:hAnsi="Times New Roman" w:cs="Times New Roman"/>
          <w:color w:val="262626"/>
          <w:sz w:val="12"/>
          <w:szCs w:val="12"/>
        </w:rPr>
        <w:t>Hallquist</w:t>
      </w:r>
      <w:proofErr w:type="spellEnd"/>
      <w:r w:rsidRPr="001C412C">
        <w:rPr>
          <w:rFonts w:ascii="Times New Roman" w:hAnsi="Times New Roman" w:cs="Times New Roman"/>
          <w:color w:val="262626"/>
          <w:sz w:val="12"/>
          <w:szCs w:val="12"/>
        </w:rPr>
        <w:t>, Philosophy is Dysfunctional, 2011</w:t>
      </w:r>
    </w:p>
    <w:p w14:paraId="1C7BCBAB" w14:textId="77777777" w:rsidR="00355E06" w:rsidRPr="001C412C" w:rsidRDefault="00355E06" w:rsidP="00355E06">
      <w:pPr>
        <w:widowControl w:val="0"/>
        <w:autoSpaceDE w:val="0"/>
        <w:autoSpaceDN w:val="0"/>
        <w:adjustRightInd w:val="0"/>
        <w:rPr>
          <w:rFonts w:ascii="Times New Roman" w:hAnsi="Times New Roman" w:cs="Times New Roman"/>
          <w:color w:val="262626"/>
          <w:sz w:val="16"/>
          <w:szCs w:val="26"/>
        </w:rPr>
      </w:pPr>
      <w:r w:rsidRPr="001C412C">
        <w:rPr>
          <w:rFonts w:ascii="Times New Roman" w:hAnsi="Times New Roman" w:cs="Times New Roman"/>
          <w:color w:val="262626"/>
          <w:sz w:val="16"/>
          <w:szCs w:val="26"/>
        </w:rPr>
        <w:t>Here’s why:</w:t>
      </w:r>
      <w:r w:rsidRPr="001C412C">
        <w:rPr>
          <w:rFonts w:ascii="Times New Roman" w:hAnsi="Times New Roman" w:cs="Times New Roman"/>
          <w:b/>
          <w:color w:val="262626"/>
          <w:sz w:val="16"/>
          <w:szCs w:val="26"/>
        </w:rPr>
        <w:t xml:space="preserve"> </w:t>
      </w:r>
      <w:r w:rsidRPr="001C412C">
        <w:rPr>
          <w:rStyle w:val="StyleBoldUnderline"/>
          <w:rFonts w:ascii="Times New Roman" w:hAnsi="Times New Roman" w:cs="Times New Roman"/>
          <w:b w:val="0"/>
          <w:sz w:val="24"/>
          <w:highlight w:val="yellow"/>
        </w:rPr>
        <w:t>while philosophers pride themselves on caring about producing good arguments and getting at the truth, if they don’t agree</w:t>
      </w:r>
      <w:r w:rsidRPr="001C412C">
        <w:rPr>
          <w:rStyle w:val="StyleBoldUnderline"/>
          <w:rFonts w:ascii="Times New Roman" w:hAnsi="Times New Roman" w:cs="Times New Roman"/>
          <w:b w:val="0"/>
          <w:sz w:val="24"/>
        </w:rPr>
        <w:t xml:space="preserve"> what arguments are good or </w:t>
      </w:r>
      <w:r w:rsidRPr="001C412C">
        <w:rPr>
          <w:rStyle w:val="StyleBoldUnderline"/>
          <w:rFonts w:ascii="Times New Roman" w:hAnsi="Times New Roman" w:cs="Times New Roman"/>
          <w:b w:val="0"/>
          <w:sz w:val="24"/>
          <w:highlight w:val="yellow"/>
        </w:rPr>
        <w:t xml:space="preserve">what the truth is, they can’t reward each other for doing either </w:t>
      </w:r>
      <w:r w:rsidRPr="001C412C">
        <w:rPr>
          <w:rStyle w:val="StyleBoldUnderline"/>
          <w:rFonts w:ascii="Times New Roman" w:hAnsi="Times New Roman" w:cs="Times New Roman"/>
          <w:b w:val="0"/>
          <w:sz w:val="24"/>
        </w:rPr>
        <w:t xml:space="preserve">of those things. So </w:t>
      </w:r>
      <w:r w:rsidRPr="001C412C">
        <w:rPr>
          <w:rStyle w:val="StyleBoldUnderline"/>
          <w:rFonts w:ascii="Times New Roman" w:hAnsi="Times New Roman" w:cs="Times New Roman"/>
          <w:b w:val="0"/>
          <w:sz w:val="24"/>
          <w:highlight w:val="yellow"/>
        </w:rPr>
        <w:t xml:space="preserve">philosophers aren’t under any pressure to get </w:t>
      </w:r>
      <w:proofErr w:type="gramStart"/>
      <w:r w:rsidRPr="001C412C">
        <w:rPr>
          <w:rStyle w:val="StyleBoldUnderline"/>
          <w:rFonts w:ascii="Times New Roman" w:hAnsi="Times New Roman" w:cs="Times New Roman"/>
          <w:b w:val="0"/>
          <w:sz w:val="24"/>
          <w:highlight w:val="yellow"/>
        </w:rPr>
        <w:t>anything</w:t>
      </w:r>
      <w:r w:rsidRPr="001C412C">
        <w:rPr>
          <w:rStyle w:val="StyleBoldUnderline"/>
          <w:rFonts w:ascii="Times New Roman" w:hAnsi="Times New Roman" w:cs="Times New Roman"/>
          <w:b w:val="0"/>
          <w:sz w:val="24"/>
        </w:rPr>
        <w:t xml:space="preserve"> important</w:t>
      </w:r>
      <w:proofErr w:type="gramEnd"/>
      <w:r w:rsidRPr="001C412C">
        <w:rPr>
          <w:rStyle w:val="StyleBoldUnderline"/>
          <w:rFonts w:ascii="Times New Roman" w:hAnsi="Times New Roman" w:cs="Times New Roman"/>
          <w:b w:val="0"/>
          <w:sz w:val="24"/>
        </w:rPr>
        <w:t xml:space="preserve"> </w:t>
      </w:r>
      <w:r w:rsidRPr="001C412C">
        <w:rPr>
          <w:rStyle w:val="StyleBoldUnderline"/>
          <w:rFonts w:ascii="Times New Roman" w:hAnsi="Times New Roman" w:cs="Times New Roman"/>
          <w:b w:val="0"/>
          <w:sz w:val="24"/>
          <w:highlight w:val="yellow"/>
        </w:rPr>
        <w:t>right</w:t>
      </w:r>
      <w:r w:rsidRPr="001C412C">
        <w:rPr>
          <w:rStyle w:val="StyleBoldUnderline"/>
          <w:rFonts w:ascii="Times New Roman" w:hAnsi="Times New Roman" w:cs="Times New Roman"/>
          <w:b w:val="0"/>
          <w:sz w:val="24"/>
        </w:rPr>
        <w:t xml:space="preserve">, and I don’t think they’re under any significant pressure to actually produce good arguments. What </w:t>
      </w:r>
      <w:r w:rsidRPr="001C412C">
        <w:rPr>
          <w:rStyle w:val="StyleBoldUnderline"/>
          <w:rFonts w:ascii="Times New Roman" w:hAnsi="Times New Roman" w:cs="Times New Roman"/>
          <w:b w:val="0"/>
          <w:sz w:val="24"/>
          <w:highlight w:val="yellow"/>
        </w:rPr>
        <w:t xml:space="preserve">they are under pressure to demonstrate cleverness, and demonstrate being in tune with </w:t>
      </w:r>
      <w:r w:rsidRPr="00B24600">
        <w:rPr>
          <w:rStyle w:val="StyleBoldUnderline"/>
          <w:rFonts w:ascii="Times New Roman" w:hAnsi="Times New Roman" w:cs="Times New Roman"/>
          <w:b w:val="0"/>
          <w:sz w:val="24"/>
        </w:rPr>
        <w:t xml:space="preserve">philosophical </w:t>
      </w:r>
      <w:r w:rsidRPr="001C412C">
        <w:rPr>
          <w:rStyle w:val="StyleBoldUnderline"/>
          <w:rFonts w:ascii="Times New Roman" w:hAnsi="Times New Roman" w:cs="Times New Roman"/>
          <w:b w:val="0"/>
          <w:sz w:val="24"/>
          <w:highlight w:val="yellow"/>
        </w:rPr>
        <w:t xml:space="preserve">fads </w:t>
      </w:r>
      <w:r w:rsidRPr="00B24600">
        <w:rPr>
          <w:rStyle w:val="StyleBoldUnderline"/>
          <w:rFonts w:ascii="Times New Roman" w:hAnsi="Times New Roman" w:cs="Times New Roman"/>
          <w:b w:val="0"/>
          <w:sz w:val="24"/>
        </w:rPr>
        <w:t>and cliques</w:t>
      </w:r>
      <w:proofErr w:type="gramStart"/>
      <w:r w:rsidRPr="001C412C">
        <w:rPr>
          <w:rStyle w:val="StyleBoldUnderline"/>
          <w:rFonts w:ascii="Times New Roman" w:hAnsi="Times New Roman" w:cs="Times New Roman"/>
          <w:b w:val="0"/>
          <w:sz w:val="24"/>
        </w:rPr>
        <w:t>.</w:t>
      </w:r>
      <w:r w:rsidRPr="001C412C">
        <w:rPr>
          <w:rStyle w:val="StyleBoldUnderline"/>
          <w:rFonts w:ascii="Times New Roman" w:hAnsi="Times New Roman" w:cs="Times New Roman"/>
          <w:b w:val="0"/>
          <w:sz w:val="12"/>
          <w:u w:val="none"/>
        </w:rPr>
        <w:t>¶</w:t>
      </w:r>
      <w:proofErr w:type="gramEnd"/>
      <w:r w:rsidRPr="001C412C">
        <w:rPr>
          <w:rStyle w:val="StyleBoldUnderline"/>
          <w:rFonts w:ascii="Times New Roman" w:hAnsi="Times New Roman" w:cs="Times New Roman"/>
          <w:b w:val="0"/>
          <w:sz w:val="24"/>
        </w:rPr>
        <w:t xml:space="preserve"> Pressure to be clever is a problem because clever does not equal right. </w:t>
      </w:r>
      <w:r w:rsidRPr="001C412C">
        <w:rPr>
          <w:rStyle w:val="StyleBoldUnderline"/>
          <w:rFonts w:ascii="Times New Roman" w:hAnsi="Times New Roman" w:cs="Times New Roman"/>
          <w:b w:val="0"/>
          <w:sz w:val="24"/>
          <w:highlight w:val="yellow"/>
        </w:rPr>
        <w:t>Clever can be the enemy of right.</w:t>
      </w:r>
      <w:r w:rsidRPr="001C412C">
        <w:rPr>
          <w:rFonts w:ascii="Times New Roman" w:hAnsi="Times New Roman" w:cs="Times New Roman"/>
          <w:b/>
          <w:color w:val="262626"/>
          <w:sz w:val="16"/>
          <w:szCs w:val="26"/>
          <w:highlight w:val="yellow"/>
        </w:rPr>
        <w:t xml:space="preserve"> </w:t>
      </w:r>
      <w:r w:rsidRPr="001C412C">
        <w:rPr>
          <w:rFonts w:ascii="Times New Roman" w:hAnsi="Times New Roman" w:cs="Times New Roman"/>
          <w:color w:val="262626"/>
          <w:sz w:val="16"/>
          <w:szCs w:val="26"/>
        </w:rPr>
        <w:t>As a very wise contributor to Less Wrong</w:t>
      </w:r>
      <w:r w:rsidRPr="001C412C">
        <w:rPr>
          <w:rFonts w:ascii="Times New Roman" w:hAnsi="Times New Roman" w:cs="Times New Roman"/>
          <w:b/>
          <w:color w:val="262626"/>
          <w:sz w:val="16"/>
          <w:szCs w:val="26"/>
        </w:rPr>
        <w:t xml:space="preserve"> </w:t>
      </w:r>
      <w:hyperlink r:id="rId9" w:history="1">
        <w:r w:rsidRPr="001C412C">
          <w:rPr>
            <w:rFonts w:ascii="Times New Roman" w:hAnsi="Times New Roman" w:cs="Times New Roman"/>
            <w:b/>
            <w:color w:val="0000CB"/>
            <w:sz w:val="12"/>
            <w:szCs w:val="12"/>
            <w:u w:val="single" w:color="0000CB"/>
          </w:rPr>
          <w:t>once said:</w:t>
        </w:r>
      </w:hyperlink>
      <w:r w:rsidRPr="001C412C">
        <w:rPr>
          <w:rFonts w:ascii="Times New Roman" w:hAnsi="Times New Roman" w:cs="Times New Roman"/>
          <w:b/>
          <w:color w:val="262626"/>
          <w:sz w:val="16"/>
          <w:szCs w:val="26"/>
        </w:rPr>
        <w:t xml:space="preserve"> </w:t>
      </w:r>
      <w:r w:rsidRPr="001C412C">
        <w:rPr>
          <w:rFonts w:ascii="Times New Roman" w:hAnsi="Times New Roman" w:cs="Times New Roman"/>
          <w:b/>
          <w:color w:val="262626"/>
          <w:sz w:val="16"/>
          <w:szCs w:val="26"/>
          <w:highlight w:val="yellow"/>
        </w:rPr>
        <w:t>“</w:t>
      </w:r>
      <w:r w:rsidRPr="001C412C">
        <w:rPr>
          <w:rStyle w:val="StyleBoldUnderline"/>
          <w:rFonts w:ascii="Times New Roman" w:hAnsi="Times New Roman" w:cs="Times New Roman"/>
          <w:b w:val="0"/>
          <w:sz w:val="24"/>
          <w:highlight w:val="yellow"/>
        </w:rPr>
        <w:t>Any idiot can tell you why death is bad, but it takes a</w:t>
      </w:r>
      <w:r w:rsidRPr="001C412C">
        <w:rPr>
          <w:rStyle w:val="StyleBoldUnderline"/>
          <w:rFonts w:ascii="Times New Roman" w:hAnsi="Times New Roman" w:cs="Times New Roman"/>
          <w:b w:val="0"/>
          <w:sz w:val="24"/>
        </w:rPr>
        <w:t xml:space="preserve"> very </w:t>
      </w:r>
      <w:r w:rsidRPr="001C412C">
        <w:rPr>
          <w:rStyle w:val="StyleBoldUnderline"/>
          <w:rFonts w:ascii="Times New Roman" w:hAnsi="Times New Roman" w:cs="Times New Roman"/>
          <w:b w:val="0"/>
          <w:sz w:val="24"/>
          <w:highlight w:val="yellow"/>
        </w:rPr>
        <w:t>particular sort of idiot to believe that death might be good.”</w:t>
      </w:r>
      <w:r w:rsidRPr="001C412C">
        <w:rPr>
          <w:rFonts w:ascii="Times New Roman" w:hAnsi="Times New Roman" w:cs="Times New Roman"/>
          <w:b/>
          <w:color w:val="262626"/>
          <w:sz w:val="16"/>
          <w:szCs w:val="26"/>
        </w:rPr>
        <w:t xml:space="preserve"> </w:t>
      </w:r>
      <w:r w:rsidRPr="001C412C">
        <w:rPr>
          <w:rFonts w:ascii="Times New Roman" w:hAnsi="Times New Roman" w:cs="Times New Roman"/>
          <w:color w:val="262626"/>
          <w:sz w:val="16"/>
          <w:szCs w:val="26"/>
        </w:rPr>
        <w:t>So if you’re worried about being mistaken for just any idiot, take the position that any idiot can see is wrong</w:t>
      </w:r>
      <w:proofErr w:type="gramStart"/>
      <w:r w:rsidRPr="001C412C">
        <w:rPr>
          <w:rFonts w:ascii="Times New Roman" w:hAnsi="Times New Roman" w:cs="Times New Roman"/>
          <w:color w:val="262626"/>
          <w:sz w:val="16"/>
          <w:szCs w:val="26"/>
        </w:rPr>
        <w:t>.</w:t>
      </w:r>
      <w:r w:rsidRPr="001C412C">
        <w:rPr>
          <w:rFonts w:ascii="Times New Roman" w:hAnsi="Times New Roman" w:cs="Times New Roman"/>
          <w:color w:val="262626"/>
          <w:sz w:val="12"/>
          <w:szCs w:val="26"/>
        </w:rPr>
        <w:t>¶</w:t>
      </w:r>
      <w:proofErr w:type="gramEnd"/>
      <w:r w:rsidRPr="001C412C">
        <w:rPr>
          <w:rFonts w:ascii="Times New Roman" w:hAnsi="Times New Roman" w:cs="Times New Roman"/>
          <w:color w:val="262626"/>
          <w:sz w:val="16"/>
          <w:szCs w:val="26"/>
        </w:rPr>
        <w:t xml:space="preserve"> Consider an example that seems too silly to be real. If I hold up two fingers and </w:t>
      </w:r>
      <w:proofErr w:type="gramStart"/>
      <w:r w:rsidRPr="001C412C">
        <w:rPr>
          <w:rFonts w:ascii="Times New Roman" w:hAnsi="Times New Roman" w:cs="Times New Roman"/>
          <w:color w:val="262626"/>
          <w:sz w:val="16"/>
          <w:szCs w:val="26"/>
        </w:rPr>
        <w:t>ask</w:t>
      </w:r>
      <w:proofErr w:type="gramEnd"/>
      <w:r w:rsidRPr="001C412C">
        <w:rPr>
          <w:rFonts w:ascii="Times New Roman" w:hAnsi="Times New Roman" w:cs="Times New Roman"/>
          <w:color w:val="262626"/>
          <w:sz w:val="16"/>
          <w:szCs w:val="26"/>
        </w:rPr>
        <w:t xml:space="preserve"> “how many fingers am I holding up?” saying “two” will not demonstrate cleverness. It only shows that you are conscious, speak English, and can see straight. If you want to be clever, you might say something like, “I don’t know how many fingers you’re holding up, because who really knows anything, anyway?”</w:t>
      </w:r>
      <w:proofErr w:type="gramStart"/>
      <w:r w:rsidRPr="001C412C">
        <w:rPr>
          <w:rFonts w:ascii="Times New Roman" w:hAnsi="Times New Roman" w:cs="Times New Roman"/>
          <w:color w:val="262626"/>
          <w:sz w:val="12"/>
          <w:szCs w:val="26"/>
        </w:rPr>
        <w:t>¶</w:t>
      </w:r>
      <w:r w:rsidRPr="001C412C">
        <w:rPr>
          <w:rFonts w:ascii="Times New Roman" w:hAnsi="Times New Roman" w:cs="Times New Roman"/>
          <w:color w:val="262626"/>
          <w:sz w:val="16"/>
          <w:szCs w:val="26"/>
        </w:rPr>
        <w:t xml:space="preserve"> Not that that’s actually a very clever answer.</w:t>
      </w:r>
      <w:proofErr w:type="gramEnd"/>
      <w:r w:rsidRPr="001C412C">
        <w:rPr>
          <w:rFonts w:ascii="Times New Roman" w:hAnsi="Times New Roman" w:cs="Times New Roman"/>
          <w:color w:val="262626"/>
          <w:sz w:val="16"/>
          <w:szCs w:val="26"/>
        </w:rPr>
        <w:t xml:space="preserve"> It’s sophomoric. But consider this answer: “The problem of external world skepticism has yet to be adequately addressed by philosophers. Many contemporary philosophers simply dismiss it, but I think these dismissals fail to adequately grapple with it, or even understand the real nature of the problem. However, I also believe that recent work in philosophy has made considerable progress towards solving the problem.” There, now we’re talking. So much better than just saying “two.”</w:t>
      </w:r>
      <w:r w:rsidRPr="001C412C">
        <w:rPr>
          <w:rFonts w:ascii="Times New Roman" w:hAnsi="Times New Roman" w:cs="Times New Roman"/>
          <w:color w:val="262626"/>
          <w:sz w:val="12"/>
          <w:szCs w:val="26"/>
        </w:rPr>
        <w:t>¶</w:t>
      </w:r>
      <w:r w:rsidRPr="001C412C">
        <w:rPr>
          <w:rFonts w:ascii="Times New Roman" w:hAnsi="Times New Roman" w:cs="Times New Roman"/>
          <w:color w:val="262626"/>
          <w:sz w:val="16"/>
          <w:szCs w:val="26"/>
        </w:rPr>
        <w:t xml:space="preserve"> </w:t>
      </w:r>
    </w:p>
    <w:p w14:paraId="417DB0BD" w14:textId="77777777" w:rsidR="00355E06" w:rsidRDefault="00355E06" w:rsidP="00F5242F">
      <w:pPr>
        <w:rPr>
          <w:rFonts w:ascii="Times New Roman" w:eastAsia="MS Mincho" w:hAnsi="Times New Roman" w:cs="Times New Roman"/>
        </w:rPr>
      </w:pPr>
    </w:p>
    <w:p w14:paraId="670B12F5" w14:textId="560EC1C2" w:rsidR="00D60CB9" w:rsidRDefault="00D60CB9" w:rsidP="00F5242F">
      <w:pPr>
        <w:rPr>
          <w:rFonts w:ascii="Times New Roman" w:eastAsia="MS Mincho" w:hAnsi="Times New Roman" w:cs="Times New Roman"/>
          <w:sz w:val="24"/>
        </w:rPr>
      </w:pPr>
      <w:r>
        <w:rPr>
          <w:rFonts w:ascii="Times New Roman" w:eastAsia="MS Mincho" w:hAnsi="Times New Roman" w:cs="Times New Roman"/>
          <w:sz w:val="24"/>
        </w:rPr>
        <w:t xml:space="preserve">Lastly, philosophy is irresolvable – these claims have been argued for thousands of years making it unlikely we’ll get anywhere in 45 minutes.  </w:t>
      </w:r>
    </w:p>
    <w:p w14:paraId="31243B96" w14:textId="77777777" w:rsidR="00D60CB9" w:rsidRPr="00D60CB9" w:rsidRDefault="00D60CB9" w:rsidP="00F5242F">
      <w:pPr>
        <w:rPr>
          <w:rFonts w:ascii="Times New Roman" w:eastAsia="MS Mincho" w:hAnsi="Times New Roman" w:cs="Times New Roman"/>
          <w:sz w:val="24"/>
        </w:rPr>
      </w:pPr>
    </w:p>
    <w:p w14:paraId="69747153" w14:textId="77777777" w:rsidR="003943A9" w:rsidRPr="001C412C" w:rsidRDefault="003943A9" w:rsidP="003943A9">
      <w:pPr>
        <w:rPr>
          <w:rFonts w:ascii="Times New Roman" w:eastAsia="MS Mincho" w:hAnsi="Times New Roman" w:cs="Times New Roman"/>
          <w:sz w:val="24"/>
        </w:rPr>
      </w:pPr>
      <w:r w:rsidRPr="001C412C">
        <w:rPr>
          <w:rFonts w:ascii="Times New Roman" w:eastAsia="MS Mincho" w:hAnsi="Times New Roman" w:cs="Times New Roman"/>
          <w:sz w:val="24"/>
        </w:rPr>
        <w:t xml:space="preserve">This is also a reason to </w:t>
      </w:r>
    </w:p>
    <w:p w14:paraId="332C6CB9" w14:textId="77777777" w:rsidR="003943A9" w:rsidRPr="001C412C" w:rsidRDefault="003943A9" w:rsidP="003943A9">
      <w:pPr>
        <w:pStyle w:val="ListParagraph"/>
        <w:numPr>
          <w:ilvl w:val="0"/>
          <w:numId w:val="23"/>
        </w:numPr>
        <w:rPr>
          <w:rFonts w:ascii="Times New Roman" w:eastAsia="MS Mincho" w:hAnsi="Times New Roman" w:cs="Times New Roman"/>
          <w:sz w:val="24"/>
        </w:rPr>
      </w:pPr>
      <w:proofErr w:type="gramStart"/>
      <w:r w:rsidRPr="001C412C">
        <w:rPr>
          <w:rFonts w:ascii="Times New Roman" w:eastAsia="MS Mincho" w:hAnsi="Times New Roman" w:cs="Times New Roman"/>
          <w:sz w:val="24"/>
        </w:rPr>
        <w:t>prefer</w:t>
      </w:r>
      <w:proofErr w:type="gramEnd"/>
      <w:r w:rsidRPr="001C412C">
        <w:rPr>
          <w:rFonts w:ascii="Times New Roman" w:eastAsia="MS Mincho" w:hAnsi="Times New Roman" w:cs="Times New Roman"/>
          <w:sz w:val="24"/>
        </w:rPr>
        <w:t xml:space="preserve"> a consequentialist standard since all potential end states of the resolution link, encouraging more contention debate and less framework debate.  </w:t>
      </w:r>
    </w:p>
    <w:p w14:paraId="4A53BA71" w14:textId="77777777" w:rsidR="003943A9" w:rsidRDefault="003943A9" w:rsidP="003943A9">
      <w:pPr>
        <w:pStyle w:val="ListParagraph"/>
        <w:numPr>
          <w:ilvl w:val="0"/>
          <w:numId w:val="23"/>
        </w:numPr>
        <w:rPr>
          <w:rFonts w:ascii="Times New Roman" w:eastAsia="MS Mincho" w:hAnsi="Times New Roman" w:cs="Times New Roman"/>
          <w:sz w:val="24"/>
        </w:rPr>
      </w:pPr>
      <w:proofErr w:type="gramStart"/>
      <w:r w:rsidRPr="001C412C">
        <w:rPr>
          <w:rFonts w:ascii="Times New Roman" w:eastAsia="MS Mincho" w:hAnsi="Times New Roman" w:cs="Times New Roman"/>
          <w:sz w:val="24"/>
        </w:rPr>
        <w:t>adopt</w:t>
      </w:r>
      <w:proofErr w:type="gramEnd"/>
      <w:r w:rsidRPr="001C412C">
        <w:rPr>
          <w:rFonts w:ascii="Times New Roman" w:eastAsia="MS Mincho" w:hAnsi="Times New Roman" w:cs="Times New Roman"/>
          <w:sz w:val="24"/>
        </w:rPr>
        <w:t xml:space="preserve"> a definition of ought as function; since underneath a moral definition we hypothesize about what is right, but function is comparatively descriptive so its rooted in tangible reality.  </w:t>
      </w:r>
    </w:p>
    <w:p w14:paraId="09245499" w14:textId="77777777" w:rsidR="003943A9" w:rsidRPr="003943A9" w:rsidRDefault="003943A9" w:rsidP="003943A9">
      <w:pPr>
        <w:rPr>
          <w:rFonts w:ascii="Times New Roman" w:eastAsia="MS Mincho" w:hAnsi="Times New Roman" w:cs="Times New Roman"/>
          <w:sz w:val="24"/>
        </w:rPr>
      </w:pPr>
    </w:p>
    <w:p w14:paraId="601A4C7C" w14:textId="77777777" w:rsidR="00D60CB9" w:rsidRDefault="003943A9" w:rsidP="003943A9">
      <w:pPr>
        <w:rPr>
          <w:rFonts w:ascii="Times New Roman" w:eastAsia="MS Mincho" w:hAnsi="Times New Roman" w:cs="Times New Roman"/>
          <w:sz w:val="24"/>
        </w:rPr>
      </w:pPr>
      <w:r>
        <w:rPr>
          <w:rFonts w:ascii="Times New Roman" w:eastAsia="MS Mincho" w:hAnsi="Times New Roman" w:cs="Times New Roman"/>
          <w:sz w:val="24"/>
        </w:rPr>
        <w:t>And even if philosophy in genera</w:t>
      </w:r>
      <w:r w:rsidR="00D60CB9">
        <w:rPr>
          <w:rFonts w:ascii="Times New Roman" w:eastAsia="MS Mincho" w:hAnsi="Times New Roman" w:cs="Times New Roman"/>
          <w:sz w:val="24"/>
        </w:rPr>
        <w:t>l is good, in a debate setting</w:t>
      </w:r>
    </w:p>
    <w:p w14:paraId="3395D3DF" w14:textId="159582DA" w:rsidR="00D60CB9" w:rsidRPr="00D60CB9" w:rsidRDefault="00D60CB9" w:rsidP="00D60CB9">
      <w:pPr>
        <w:pStyle w:val="ListParagraph"/>
        <w:numPr>
          <w:ilvl w:val="0"/>
          <w:numId w:val="34"/>
        </w:numPr>
        <w:rPr>
          <w:rFonts w:ascii="Times New Roman" w:eastAsia="MS Mincho" w:hAnsi="Times New Roman" w:cs="Times New Roman"/>
          <w:sz w:val="24"/>
        </w:rPr>
      </w:pPr>
      <w:proofErr w:type="gramStart"/>
      <w:r w:rsidRPr="00D60CB9">
        <w:rPr>
          <w:rFonts w:ascii="Times New Roman" w:eastAsia="MS Mincho" w:hAnsi="Times New Roman" w:cs="Times New Roman"/>
          <w:sz w:val="24"/>
        </w:rPr>
        <w:t>we’ve</w:t>
      </w:r>
      <w:proofErr w:type="gramEnd"/>
      <w:r w:rsidRPr="00D60CB9">
        <w:rPr>
          <w:rFonts w:ascii="Times New Roman" w:eastAsia="MS Mincho" w:hAnsi="Times New Roman" w:cs="Times New Roman"/>
          <w:sz w:val="24"/>
        </w:rPr>
        <w:t xml:space="preserve"> already received those benefits by having these debates a million times; contention allows for discussion of new issues</w:t>
      </w:r>
    </w:p>
    <w:p w14:paraId="23C997B3" w14:textId="4BCF3402" w:rsidR="00D60CB9" w:rsidRPr="00D60CB9" w:rsidRDefault="003943A9" w:rsidP="00D60CB9">
      <w:pPr>
        <w:pStyle w:val="ListParagraph"/>
        <w:numPr>
          <w:ilvl w:val="0"/>
          <w:numId w:val="34"/>
        </w:numPr>
        <w:rPr>
          <w:rFonts w:ascii="Times New Roman" w:eastAsia="MS Mincho" w:hAnsi="Times New Roman" w:cs="Times New Roman"/>
          <w:sz w:val="24"/>
        </w:rPr>
      </w:pPr>
      <w:proofErr w:type="gramStart"/>
      <w:r w:rsidRPr="00D60CB9">
        <w:rPr>
          <w:rFonts w:ascii="Times New Roman" w:eastAsia="MS Mincho" w:hAnsi="Times New Roman" w:cs="Times New Roman"/>
          <w:sz w:val="24"/>
        </w:rPr>
        <w:t>it</w:t>
      </w:r>
      <w:proofErr w:type="gramEnd"/>
      <w:r w:rsidRPr="00D60CB9">
        <w:rPr>
          <w:rFonts w:ascii="Times New Roman" w:eastAsia="MS Mincho" w:hAnsi="Times New Roman" w:cs="Times New Roman"/>
          <w:sz w:val="24"/>
        </w:rPr>
        <w:t xml:space="preserve"> has devolved into </w:t>
      </w:r>
      <w:proofErr w:type="spellStart"/>
      <w:r w:rsidRPr="00D60CB9">
        <w:rPr>
          <w:rFonts w:ascii="Times New Roman" w:eastAsia="MS Mincho" w:hAnsi="Times New Roman" w:cs="Times New Roman"/>
          <w:sz w:val="24"/>
        </w:rPr>
        <w:t>blippy</w:t>
      </w:r>
      <w:proofErr w:type="spellEnd"/>
      <w:r w:rsidRPr="00D60CB9">
        <w:rPr>
          <w:rFonts w:ascii="Times New Roman" w:eastAsia="MS Mincho" w:hAnsi="Times New Roman" w:cs="Times New Roman"/>
          <w:sz w:val="24"/>
        </w:rPr>
        <w:t xml:space="preserve"> assertion wars or skep triggers that circumvent talking about the theories in detail.  Frameworks are often taken out of context, making them inadequate representations of the actual arguments.    </w:t>
      </w:r>
    </w:p>
    <w:p w14:paraId="6E4833CE" w14:textId="77777777" w:rsidR="0052048D" w:rsidRPr="001C412C" w:rsidRDefault="0052048D" w:rsidP="003943A9">
      <w:pPr>
        <w:rPr>
          <w:rFonts w:ascii="Times New Roman" w:eastAsia="MS Mincho" w:hAnsi="Times New Roman" w:cs="Times New Roman"/>
          <w:sz w:val="24"/>
        </w:rPr>
      </w:pPr>
    </w:p>
    <w:p w14:paraId="64481EED" w14:textId="565262DE" w:rsidR="00F5242F" w:rsidRPr="001C412C" w:rsidRDefault="00F5242F" w:rsidP="0052048D">
      <w:pPr>
        <w:rPr>
          <w:rFonts w:ascii="Times New Roman" w:eastAsia="MS Mincho" w:hAnsi="Times New Roman" w:cs="Times New Roman"/>
          <w:sz w:val="24"/>
        </w:rPr>
      </w:pPr>
      <w:r w:rsidRPr="001C412C">
        <w:rPr>
          <w:rFonts w:ascii="Times New Roman" w:eastAsia="MS Mincho" w:hAnsi="Times New Roman" w:cs="Times New Roman"/>
          <w:sz w:val="24"/>
        </w:rPr>
        <w:t xml:space="preserve">And the way that we delineate between definitions is how fair or educational they are.  That’s how we decide in a T debate, that’s </w:t>
      </w:r>
      <w:r w:rsidR="00AC26C3" w:rsidRPr="001C412C">
        <w:rPr>
          <w:rFonts w:ascii="Times New Roman" w:eastAsia="MS Mincho" w:hAnsi="Times New Roman" w:cs="Times New Roman"/>
          <w:sz w:val="24"/>
        </w:rPr>
        <w:t>how</w:t>
      </w:r>
      <w:r w:rsidRPr="001C412C">
        <w:rPr>
          <w:rFonts w:ascii="Times New Roman" w:eastAsia="MS Mincho" w:hAnsi="Times New Roman" w:cs="Times New Roman"/>
          <w:sz w:val="24"/>
        </w:rPr>
        <w:t xml:space="preserve"> we should decide now.  Further, fairness comes prior to substantive issues.  Fairness is important because your ballot asks who did the better debating, not the better cheating, which is impossible to evaluate if someone has a structural disadvantage.  Even if your framework is logically true, we should break the rules and adopt mine because it better suits the needs of a debate round.  </w:t>
      </w:r>
    </w:p>
    <w:p w14:paraId="3DD75D1D" w14:textId="77777777" w:rsidR="00F5242F" w:rsidRPr="001C412C" w:rsidRDefault="00F5242F" w:rsidP="00F5242F">
      <w:pPr>
        <w:rPr>
          <w:rFonts w:ascii="Times New Roman" w:eastAsia="MS Mincho" w:hAnsi="Times New Roman" w:cs="Times New Roman"/>
          <w:sz w:val="24"/>
        </w:rPr>
      </w:pPr>
    </w:p>
    <w:p w14:paraId="0A1BF469" w14:textId="77777777" w:rsidR="00F5242F" w:rsidRPr="001C412C" w:rsidRDefault="00F5242F" w:rsidP="00F5242F">
      <w:pPr>
        <w:rPr>
          <w:rFonts w:ascii="Times New Roman" w:eastAsia="MS Mincho" w:hAnsi="Times New Roman" w:cs="Times New Roman"/>
          <w:sz w:val="24"/>
        </w:rPr>
      </w:pPr>
      <w:r w:rsidRPr="001C412C">
        <w:rPr>
          <w:rFonts w:ascii="Times New Roman" w:eastAsia="MS Mincho" w:hAnsi="Times New Roman" w:cs="Times New Roman"/>
          <w:sz w:val="24"/>
        </w:rPr>
        <w:t xml:space="preserve">But, even if we’re looking to other definitions or substantive warrants, </w:t>
      </w:r>
    </w:p>
    <w:p w14:paraId="6D7C0F92"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Objective truth is elusive; to find any truth at all we must settle for what is effective for us to believe.</w:t>
      </w:r>
    </w:p>
    <w:p w14:paraId="4B6E536B" w14:textId="06C977B3" w:rsidR="00F5242F" w:rsidRPr="001C412C" w:rsidRDefault="0007164D" w:rsidP="00F5242F">
      <w:pPr>
        <w:rPr>
          <w:rFonts w:ascii="Times New Roman" w:eastAsia="Calibri" w:hAnsi="Times New Roman" w:cs="Times New Roman"/>
          <w:sz w:val="24"/>
        </w:rPr>
      </w:pPr>
      <w:r w:rsidRPr="001C412C">
        <w:rPr>
          <w:rFonts w:ascii="Times New Roman" w:eastAsia="Calibri" w:hAnsi="Times New Roman" w:cs="Times New Roman"/>
          <w:sz w:val="24"/>
        </w:rPr>
        <w:t xml:space="preserve">James </w:t>
      </w:r>
    </w:p>
    <w:p w14:paraId="6283019E" w14:textId="77777777" w:rsidR="00F5242F" w:rsidRPr="001C412C" w:rsidRDefault="00F5242F" w:rsidP="00F5242F">
      <w:pPr>
        <w:rPr>
          <w:rFonts w:ascii="Times New Roman" w:eastAsia="Calibri" w:hAnsi="Times New Roman" w:cs="Times New Roman"/>
          <w:sz w:val="12"/>
          <w:szCs w:val="12"/>
        </w:rPr>
      </w:pPr>
      <w:r w:rsidRPr="001C412C">
        <w:rPr>
          <w:rFonts w:ascii="Times New Roman" w:eastAsia="Calibri" w:hAnsi="Times New Roman" w:cs="Times New Roman"/>
          <w:sz w:val="12"/>
          <w:szCs w:val="12"/>
        </w:rPr>
        <w:t>Pragmatism: A New Name for Some Old Ways of Thinking - William James 1907. Print</w:t>
      </w:r>
    </w:p>
    <w:p w14:paraId="56E1EAC1" w14:textId="77777777" w:rsidR="00F5242F" w:rsidRPr="001C412C" w:rsidRDefault="00F5242F" w:rsidP="00F5242F">
      <w:pPr>
        <w:rPr>
          <w:rFonts w:ascii="Times New Roman" w:eastAsia="Calibri" w:hAnsi="Times New Roman" w:cs="Times New Roman"/>
          <w:u w:val="single"/>
        </w:rPr>
      </w:pPr>
      <w:r w:rsidRPr="001C412C">
        <w:rPr>
          <w:rFonts w:ascii="Times New Roman" w:eastAsia="Calibri" w:hAnsi="Times New Roman" w:cs="Times New Roman"/>
          <w:sz w:val="12"/>
          <w:szCs w:val="12"/>
        </w:rPr>
        <w:t>Take, for instance, yonder object on the wall.</w:t>
      </w:r>
      <w:r w:rsidRPr="001C412C">
        <w:rPr>
          <w:rFonts w:ascii="Times New Roman" w:eastAsia="Calibri" w:hAnsi="Times New Roman" w:cs="Times New Roman"/>
          <w:u w:val="single"/>
        </w:rPr>
        <w:t xml:space="preserve"> </w:t>
      </w:r>
      <w:r w:rsidRPr="001C412C">
        <w:rPr>
          <w:rFonts w:ascii="Times New Roman" w:eastAsia="Calibri" w:hAnsi="Times New Roman" w:cs="Times New Roman"/>
          <w:sz w:val="24"/>
          <w:highlight w:val="yellow"/>
          <w:u w:val="single"/>
        </w:rPr>
        <w:t xml:space="preserve">You and I consider [the object on the wall] </w:t>
      </w:r>
      <w:proofErr w:type="gramStart"/>
      <w:r w:rsidRPr="001C412C">
        <w:rPr>
          <w:rFonts w:ascii="Times New Roman" w:eastAsia="Calibri" w:hAnsi="Times New Roman" w:cs="Times New Roman"/>
          <w:sz w:val="24"/>
          <w:highlight w:val="yellow"/>
          <w:u w:val="single"/>
        </w:rPr>
        <w:t>to be</w:t>
      </w:r>
      <w:proofErr w:type="gramEnd"/>
      <w:r w:rsidRPr="001C412C">
        <w:rPr>
          <w:rFonts w:ascii="Times New Roman" w:eastAsia="Calibri" w:hAnsi="Times New Roman" w:cs="Times New Roman"/>
          <w:sz w:val="24"/>
          <w:highlight w:val="yellow"/>
          <w:u w:val="single"/>
        </w:rPr>
        <w:t xml:space="preserve"> a “clock.” </w:t>
      </w:r>
      <w:r w:rsidRPr="001C412C">
        <w:rPr>
          <w:rFonts w:ascii="Times New Roman" w:eastAsia="Calibri" w:hAnsi="Times New Roman" w:cs="Times New Roman"/>
          <w:sz w:val="24"/>
          <w:u w:val="single"/>
        </w:rPr>
        <w:t xml:space="preserve">Although no one of us has seen the hidden works that make it one. We let our notion pass for true </w:t>
      </w:r>
      <w:r w:rsidRPr="001C412C">
        <w:rPr>
          <w:rFonts w:ascii="Times New Roman" w:eastAsia="Calibri" w:hAnsi="Times New Roman" w:cs="Times New Roman"/>
          <w:sz w:val="24"/>
          <w:highlight w:val="yellow"/>
          <w:u w:val="single"/>
        </w:rPr>
        <w:t>without attempting to verify.</w:t>
      </w:r>
      <w:r w:rsidRPr="001C412C">
        <w:rPr>
          <w:rFonts w:ascii="Times New Roman" w:eastAsia="Calibri" w:hAnsi="Times New Roman" w:cs="Times New Roman"/>
          <w:sz w:val="24"/>
          <w:highlight w:val="yellow"/>
        </w:rPr>
        <w:t xml:space="preserve"> </w:t>
      </w:r>
      <w:r w:rsidRPr="001C412C">
        <w:rPr>
          <w:rFonts w:ascii="Times New Roman" w:eastAsia="Calibri" w:hAnsi="Times New Roman" w:cs="Times New Roman"/>
          <w:sz w:val="24"/>
          <w:highlight w:val="yellow"/>
          <w:u w:val="single"/>
        </w:rPr>
        <w:t>If truths mean verification-process</w:t>
      </w:r>
      <w:r w:rsidRPr="001C412C">
        <w:rPr>
          <w:rFonts w:ascii="Times New Roman" w:eastAsia="Calibri" w:hAnsi="Times New Roman" w:cs="Times New Roman"/>
          <w:highlight w:val="yellow"/>
          <w:u w:val="single"/>
        </w:rPr>
        <w:t xml:space="preserve"> </w:t>
      </w:r>
      <w:r w:rsidRPr="001C412C">
        <w:rPr>
          <w:rFonts w:ascii="Times New Roman" w:eastAsia="Calibri" w:hAnsi="Times New Roman" w:cs="Times New Roman"/>
          <w:sz w:val="12"/>
          <w:szCs w:val="12"/>
        </w:rPr>
        <w:t>essentially</w:t>
      </w:r>
      <w:r w:rsidRPr="001C412C">
        <w:rPr>
          <w:rFonts w:ascii="Times New Roman" w:eastAsia="Calibri" w:hAnsi="Times New Roman" w:cs="Times New Roman"/>
        </w:rPr>
        <w:t xml:space="preserve">, </w:t>
      </w:r>
      <w:r w:rsidRPr="001C412C">
        <w:rPr>
          <w:rFonts w:ascii="Times New Roman" w:eastAsia="Calibri" w:hAnsi="Times New Roman" w:cs="Times New Roman"/>
          <w:sz w:val="24"/>
          <w:highlight w:val="yellow"/>
          <w:u w:val="single"/>
        </w:rPr>
        <w:t>ought we then to call such unverified truths as this abortive? No, for they form the overwhelmingly large number of the truths we live by.</w:t>
      </w:r>
      <w:r w:rsidRPr="001C412C">
        <w:rPr>
          <w:rFonts w:ascii="Times New Roman" w:eastAsia="Calibri" w:hAnsi="Times New Roman" w:cs="Times New Roman"/>
          <w:highlight w:val="yellow"/>
          <w:u w:val="single"/>
        </w:rPr>
        <w:t xml:space="preserve"> </w:t>
      </w:r>
      <w:r w:rsidRPr="001C412C">
        <w:rPr>
          <w:rFonts w:ascii="Times New Roman" w:eastAsia="Calibri" w:hAnsi="Times New Roman" w:cs="Times New Roman"/>
          <w:sz w:val="12"/>
          <w:szCs w:val="12"/>
        </w:rPr>
        <w:t xml:space="preserve">Indirect as well as direct verifications pass muster. Where circumstantial evidence is sufficient, we can go without </w:t>
      </w:r>
      <w:proofErr w:type="gramStart"/>
      <w:r w:rsidRPr="001C412C">
        <w:rPr>
          <w:rFonts w:ascii="Times New Roman" w:eastAsia="Calibri" w:hAnsi="Times New Roman" w:cs="Times New Roman"/>
          <w:sz w:val="12"/>
          <w:szCs w:val="12"/>
        </w:rPr>
        <w:t>eye-witnessing</w:t>
      </w:r>
      <w:proofErr w:type="gramEnd"/>
      <w:r w:rsidRPr="001C412C">
        <w:rPr>
          <w:rFonts w:ascii="Times New Roman" w:eastAsia="Calibri" w:hAnsi="Times New Roman" w:cs="Times New Roman"/>
          <w:sz w:val="12"/>
          <w:szCs w:val="12"/>
        </w:rPr>
        <w:t>. Just as</w:t>
      </w:r>
      <w:r w:rsidRPr="001C412C">
        <w:rPr>
          <w:rFonts w:ascii="Times New Roman" w:eastAsia="Calibri" w:hAnsi="Times New Roman" w:cs="Times New Roman"/>
        </w:rPr>
        <w:t xml:space="preserve"> </w:t>
      </w:r>
      <w:r w:rsidRPr="001C412C">
        <w:rPr>
          <w:rFonts w:ascii="Times New Roman" w:eastAsia="Calibri" w:hAnsi="Times New Roman" w:cs="Times New Roman"/>
          <w:sz w:val="24"/>
          <w:highlight w:val="yellow"/>
          <w:u w:val="single"/>
        </w:rPr>
        <w:t>we</w:t>
      </w:r>
      <w:r w:rsidRPr="001C412C">
        <w:rPr>
          <w:rFonts w:ascii="Times New Roman" w:eastAsia="Calibri" w:hAnsi="Times New Roman" w:cs="Times New Roman"/>
        </w:rPr>
        <w:t xml:space="preserve"> </w:t>
      </w:r>
      <w:r w:rsidRPr="001C412C">
        <w:rPr>
          <w:rFonts w:ascii="Times New Roman" w:eastAsia="Calibri" w:hAnsi="Times New Roman" w:cs="Times New Roman"/>
          <w:sz w:val="12"/>
          <w:szCs w:val="12"/>
        </w:rPr>
        <w:t>here</w:t>
      </w:r>
      <w:r w:rsidRPr="001C412C">
        <w:rPr>
          <w:rFonts w:ascii="Times New Roman" w:eastAsia="Calibri" w:hAnsi="Times New Roman" w:cs="Times New Roman"/>
        </w:rPr>
        <w:t xml:space="preserve"> </w:t>
      </w:r>
      <w:r w:rsidRPr="001C412C">
        <w:rPr>
          <w:rFonts w:ascii="Times New Roman" w:eastAsia="Calibri" w:hAnsi="Times New Roman" w:cs="Times New Roman"/>
          <w:sz w:val="24"/>
          <w:highlight w:val="yellow"/>
          <w:u w:val="single"/>
        </w:rPr>
        <w:t xml:space="preserve">assume Japan to exist without ever having been there, because it </w:t>
      </w:r>
      <w:r w:rsidRPr="001C412C">
        <w:rPr>
          <w:rFonts w:ascii="Times New Roman" w:eastAsia="Calibri" w:hAnsi="Times New Roman" w:cs="Times New Roman"/>
          <w:i/>
          <w:sz w:val="24"/>
          <w:highlight w:val="yellow"/>
          <w:u w:val="single"/>
        </w:rPr>
        <w:t xml:space="preserve">works </w:t>
      </w:r>
      <w:r w:rsidRPr="001C412C">
        <w:rPr>
          <w:rFonts w:ascii="Times New Roman" w:eastAsia="Calibri" w:hAnsi="Times New Roman" w:cs="Times New Roman"/>
          <w:sz w:val="24"/>
          <w:u w:val="single"/>
        </w:rPr>
        <w:t>to do so</w:t>
      </w:r>
      <w:r w:rsidRPr="001C412C">
        <w:rPr>
          <w:rFonts w:ascii="Times New Roman" w:eastAsia="Calibri" w:hAnsi="Times New Roman" w:cs="Times New Roman"/>
          <w:u w:val="single"/>
        </w:rPr>
        <w:t>,</w:t>
      </w:r>
      <w:r w:rsidRPr="001C412C">
        <w:rPr>
          <w:rFonts w:ascii="Times New Roman" w:eastAsia="Calibri" w:hAnsi="Times New Roman" w:cs="Times New Roman"/>
        </w:rPr>
        <w:t xml:space="preserve"> </w:t>
      </w:r>
      <w:r w:rsidRPr="001C412C">
        <w:rPr>
          <w:rFonts w:ascii="Times New Roman" w:eastAsia="Calibri" w:hAnsi="Times New Roman" w:cs="Times New Roman"/>
          <w:sz w:val="12"/>
          <w:szCs w:val="12"/>
        </w:rPr>
        <w:t xml:space="preserve">everything we know conspiring with the belief, and nothing interfering, so we assume that thing to be a clock. We use it as a clock, regulating the length of our lecture by it. The verification of the assumption here means </w:t>
      </w:r>
      <w:proofErr w:type="gramStart"/>
      <w:r w:rsidRPr="001C412C">
        <w:rPr>
          <w:rFonts w:ascii="Times New Roman" w:eastAsia="Calibri" w:hAnsi="Times New Roman" w:cs="Times New Roman"/>
          <w:sz w:val="12"/>
          <w:szCs w:val="12"/>
        </w:rPr>
        <w:t>its</w:t>
      </w:r>
      <w:proofErr w:type="gramEnd"/>
      <w:r w:rsidRPr="001C412C">
        <w:rPr>
          <w:rFonts w:ascii="Times New Roman" w:eastAsia="Calibri" w:hAnsi="Times New Roman" w:cs="Times New Roman"/>
          <w:sz w:val="12"/>
          <w:szCs w:val="12"/>
        </w:rPr>
        <w:t xml:space="preserve"> leading to no frustration or contradiction. Verifiability of wheels and weights and pendulum is as good as verification.</w:t>
      </w:r>
      <w:r w:rsidRPr="001C412C">
        <w:rPr>
          <w:rFonts w:ascii="Times New Roman" w:eastAsia="Calibri" w:hAnsi="Times New Roman" w:cs="Times New Roman"/>
        </w:rPr>
        <w:t xml:space="preserve"> </w:t>
      </w:r>
      <w:r w:rsidRPr="001C412C">
        <w:rPr>
          <w:rFonts w:ascii="Times New Roman" w:eastAsia="Calibri" w:hAnsi="Times New Roman" w:cs="Times New Roman"/>
          <w:sz w:val="24"/>
          <w:highlight w:val="yellow"/>
          <w:u w:val="single"/>
        </w:rPr>
        <w:t xml:space="preserve">For one truth-process completed there are a million in our lives that function in this state of </w:t>
      </w:r>
      <w:proofErr w:type="spellStart"/>
      <w:r w:rsidRPr="001C412C">
        <w:rPr>
          <w:rFonts w:ascii="Times New Roman" w:eastAsia="Calibri" w:hAnsi="Times New Roman" w:cs="Times New Roman"/>
          <w:sz w:val="24"/>
          <w:highlight w:val="yellow"/>
          <w:u w:val="single"/>
        </w:rPr>
        <w:t>nascency</w:t>
      </w:r>
      <w:proofErr w:type="spellEnd"/>
      <w:r w:rsidRPr="001C412C">
        <w:rPr>
          <w:rFonts w:ascii="Times New Roman" w:eastAsia="Calibri" w:hAnsi="Times New Roman" w:cs="Times New Roman"/>
        </w:rPr>
        <w:t>.</w:t>
      </w:r>
      <w:r w:rsidRPr="001C412C">
        <w:rPr>
          <w:rFonts w:ascii="Times New Roman" w:eastAsia="Calibri" w:hAnsi="Times New Roman" w:cs="Times New Roman"/>
          <w:sz w:val="12"/>
          <w:szCs w:val="12"/>
        </w:rPr>
        <w:t xml:space="preserve"> They turn us towards direct verification; lead us into the surroundings of the objects they envisage; and then, if </w:t>
      </w:r>
      <w:proofErr w:type="gramStart"/>
      <w:r w:rsidRPr="001C412C">
        <w:rPr>
          <w:rFonts w:ascii="Times New Roman" w:eastAsia="Calibri" w:hAnsi="Times New Roman" w:cs="Times New Roman"/>
          <w:sz w:val="12"/>
          <w:szCs w:val="12"/>
        </w:rPr>
        <w:t>everything  runs</w:t>
      </w:r>
      <w:proofErr w:type="gramEnd"/>
      <w:r w:rsidRPr="001C412C">
        <w:rPr>
          <w:rFonts w:ascii="Times New Roman" w:eastAsia="Calibri" w:hAnsi="Times New Roman" w:cs="Times New Roman"/>
          <w:sz w:val="12"/>
          <w:szCs w:val="12"/>
        </w:rPr>
        <w:t xml:space="preserve"> on harmoniously,</w:t>
      </w:r>
      <w:r w:rsidRPr="001C412C">
        <w:rPr>
          <w:rFonts w:ascii="Times New Roman" w:eastAsia="Calibri" w:hAnsi="Times New Roman" w:cs="Times New Roman"/>
        </w:rPr>
        <w:t xml:space="preserve"> </w:t>
      </w:r>
      <w:r w:rsidRPr="001C412C">
        <w:rPr>
          <w:rFonts w:ascii="Times New Roman" w:eastAsia="Calibri" w:hAnsi="Times New Roman" w:cs="Times New Roman"/>
          <w:sz w:val="24"/>
          <w:highlight w:val="yellow"/>
          <w:u w:val="single"/>
        </w:rPr>
        <w:t>we are so sure</w:t>
      </w:r>
      <w:r w:rsidRPr="001C412C">
        <w:rPr>
          <w:rFonts w:ascii="Times New Roman" w:eastAsia="Calibri" w:hAnsi="Times New Roman" w:cs="Times New Roman"/>
          <w:u w:val="single"/>
        </w:rPr>
        <w:t xml:space="preserve"> </w:t>
      </w:r>
      <w:r w:rsidRPr="001C412C">
        <w:rPr>
          <w:rFonts w:ascii="Times New Roman" w:eastAsia="Calibri" w:hAnsi="Times New Roman" w:cs="Times New Roman"/>
          <w:sz w:val="12"/>
          <w:szCs w:val="12"/>
        </w:rPr>
        <w:t>that</w:t>
      </w:r>
      <w:r w:rsidRPr="001C412C">
        <w:rPr>
          <w:rFonts w:ascii="Times New Roman" w:eastAsia="Calibri" w:hAnsi="Times New Roman" w:cs="Times New Roman"/>
          <w:u w:val="single"/>
        </w:rPr>
        <w:t xml:space="preserve"> </w:t>
      </w:r>
      <w:r w:rsidRPr="001C412C">
        <w:rPr>
          <w:rFonts w:ascii="Times New Roman" w:eastAsia="Calibri" w:hAnsi="Times New Roman" w:cs="Times New Roman"/>
          <w:sz w:val="24"/>
          <w:highlight w:val="yellow"/>
          <w:u w:val="single"/>
        </w:rPr>
        <w:t xml:space="preserve">verification is possible that we omit it, and are </w:t>
      </w:r>
      <w:r w:rsidRPr="001C412C">
        <w:rPr>
          <w:rFonts w:ascii="Times New Roman" w:eastAsia="Calibri" w:hAnsi="Times New Roman" w:cs="Times New Roman"/>
          <w:sz w:val="24"/>
          <w:u w:val="single"/>
        </w:rPr>
        <w:t xml:space="preserve">usually </w:t>
      </w:r>
      <w:r w:rsidRPr="001C412C">
        <w:rPr>
          <w:rFonts w:ascii="Times New Roman" w:eastAsia="Calibri" w:hAnsi="Times New Roman" w:cs="Times New Roman"/>
          <w:sz w:val="24"/>
          <w:highlight w:val="yellow"/>
          <w:u w:val="single"/>
        </w:rPr>
        <w:t xml:space="preserve">justified </w:t>
      </w:r>
      <w:r w:rsidRPr="001C412C">
        <w:rPr>
          <w:rFonts w:ascii="Times New Roman" w:eastAsia="Calibri" w:hAnsi="Times New Roman" w:cs="Times New Roman"/>
          <w:sz w:val="24"/>
          <w:u w:val="single"/>
        </w:rPr>
        <w:t>by all that happens.</w:t>
      </w:r>
    </w:p>
    <w:p w14:paraId="33F7DE95" w14:textId="77777777" w:rsidR="00F5242F" w:rsidRPr="001C412C" w:rsidRDefault="00F5242F" w:rsidP="00F5242F">
      <w:pPr>
        <w:rPr>
          <w:rFonts w:ascii="Times New Roman" w:hAnsi="Times New Roman" w:cs="Times New Roman"/>
        </w:rPr>
      </w:pPr>
    </w:p>
    <w:p w14:paraId="4722C642"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Judging how useful something is for us to believe requires evaluation of consequences.  We can only deem if something was good for us or not after seeing how effective it was, how it turned out.  </w:t>
      </w:r>
    </w:p>
    <w:p w14:paraId="1C1C9A6F" w14:textId="77777777" w:rsidR="00F5242F" w:rsidRPr="001C412C" w:rsidRDefault="00F5242F" w:rsidP="00F5242F">
      <w:pPr>
        <w:rPr>
          <w:rFonts w:ascii="Times New Roman" w:hAnsi="Times New Roman" w:cs="Times New Roman"/>
          <w:sz w:val="24"/>
        </w:rPr>
      </w:pPr>
    </w:p>
    <w:p w14:paraId="34930426" w14:textId="2A3ABC9E" w:rsidR="007745A9" w:rsidRDefault="00F5242F" w:rsidP="005F0108">
      <w:pPr>
        <w:rPr>
          <w:rFonts w:ascii="Times New Roman" w:hAnsi="Times New Roman" w:cs="Times New Roman"/>
        </w:rPr>
      </w:pPr>
      <w:r w:rsidRPr="001C412C">
        <w:rPr>
          <w:rFonts w:ascii="Times New Roman" w:hAnsi="Times New Roman" w:cs="Times New Roman"/>
          <w:sz w:val="24"/>
        </w:rPr>
        <w:t xml:space="preserve">And, consequences are relevant under any theory.  The only way that we know an action is good or bad is through its results.  A violation of a constraint might be bad because it results in treating someone as a means.  Talking about how we can only know intent does nothing for you: consequentialists concede this, and speculate about end states based on the aims of the actions. </w:t>
      </w:r>
    </w:p>
    <w:p w14:paraId="35122FA4" w14:textId="4A88132C" w:rsidR="00F5242F" w:rsidRPr="001C412C" w:rsidRDefault="00F5242F" w:rsidP="00F5242F">
      <w:pPr>
        <w:pStyle w:val="Heading3"/>
        <w:rPr>
          <w:rFonts w:ascii="Times New Roman" w:hAnsi="Times New Roman" w:cs="Times New Roman"/>
        </w:rPr>
      </w:pPr>
      <w:r w:rsidRPr="001C412C">
        <w:rPr>
          <w:rFonts w:ascii="Times New Roman" w:hAnsi="Times New Roman" w:cs="Times New Roman"/>
        </w:rPr>
        <w:t>Contention</w:t>
      </w:r>
    </w:p>
    <w:p w14:paraId="15BA7DB9"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I contend affirming reduces crime.  </w:t>
      </w:r>
    </w:p>
    <w:p w14:paraId="2E75DF33"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Norway has extremely low murder rates and drastically low recidivism rates despite its rehabilitative approach.  </w:t>
      </w:r>
    </w:p>
    <w:p w14:paraId="7B007BD2" w14:textId="77777777" w:rsidR="00F5242F" w:rsidRPr="001C412C" w:rsidRDefault="00F5242F" w:rsidP="00F5242F">
      <w:pPr>
        <w:rPr>
          <w:rFonts w:ascii="Times New Roman" w:hAnsi="Times New Roman" w:cs="Times New Roman"/>
        </w:rPr>
      </w:pPr>
      <w:proofErr w:type="spellStart"/>
      <w:r w:rsidRPr="001C412C">
        <w:rPr>
          <w:rFonts w:ascii="Times New Roman" w:hAnsi="Times New Roman" w:cs="Times New Roman"/>
          <w:sz w:val="24"/>
        </w:rPr>
        <w:t>Jilani</w:t>
      </w:r>
      <w:proofErr w:type="spellEnd"/>
      <w:r w:rsidRPr="001C412C">
        <w:rPr>
          <w:rFonts w:ascii="Times New Roman" w:hAnsi="Times New Roman" w:cs="Times New Roman"/>
          <w:sz w:val="24"/>
        </w:rPr>
        <w:t xml:space="preserve"> 11</w:t>
      </w:r>
      <w:r w:rsidRPr="001C412C">
        <w:rPr>
          <w:rFonts w:ascii="Times New Roman" w:hAnsi="Times New Roman" w:cs="Times New Roman"/>
        </w:rPr>
        <w:t xml:space="preserve">, </w:t>
      </w:r>
      <w:proofErr w:type="spellStart"/>
      <w:r w:rsidRPr="001C412C">
        <w:rPr>
          <w:rFonts w:ascii="Times New Roman" w:hAnsi="Times New Roman" w:cs="Times New Roman"/>
          <w:sz w:val="12"/>
          <w:szCs w:val="12"/>
        </w:rPr>
        <w:t>Zaid</w:t>
      </w:r>
      <w:proofErr w:type="spellEnd"/>
      <w:r w:rsidRPr="001C412C">
        <w:rPr>
          <w:rFonts w:ascii="Times New Roman" w:hAnsi="Times New Roman" w:cs="Times New Roman"/>
          <w:sz w:val="12"/>
          <w:szCs w:val="12"/>
        </w:rPr>
        <w:t xml:space="preserve"> </w:t>
      </w:r>
      <w:proofErr w:type="spellStart"/>
      <w:r w:rsidRPr="001C412C">
        <w:rPr>
          <w:rFonts w:ascii="Times New Roman" w:hAnsi="Times New Roman" w:cs="Times New Roman"/>
          <w:sz w:val="12"/>
          <w:szCs w:val="12"/>
        </w:rPr>
        <w:t>Jilani</w:t>
      </w:r>
      <w:proofErr w:type="spellEnd"/>
      <w:r w:rsidRPr="001C412C">
        <w:rPr>
          <w:rFonts w:ascii="Times New Roman" w:hAnsi="Times New Roman" w:cs="Times New Roman"/>
          <w:sz w:val="12"/>
          <w:szCs w:val="12"/>
        </w:rPr>
        <w:t xml:space="preserve"> </w:t>
      </w:r>
      <w:hyperlink r:id="rId10" w:history="1">
        <w:r w:rsidRPr="001C412C">
          <w:rPr>
            <w:rFonts w:ascii="Times New Roman" w:hAnsi="Times New Roman" w:cs="Times New Roman"/>
            <w:color w:val="57237F"/>
            <w:sz w:val="12"/>
            <w:szCs w:val="12"/>
          </w:rPr>
          <w:t>As The Right Bemoans Norway’s Criminal Justice System, It Is</w:t>
        </w:r>
      </w:hyperlink>
      <w:r w:rsidRPr="001C412C">
        <w:rPr>
          <w:rFonts w:ascii="Times New Roman" w:hAnsi="Times New Roman" w:cs="Times New Roman"/>
          <w:sz w:val="12"/>
          <w:szCs w:val="12"/>
        </w:rPr>
        <w:t xml:space="preserve"> </w:t>
      </w:r>
      <w:r w:rsidRPr="001C412C">
        <w:rPr>
          <w:rFonts w:ascii="Times New Roman" w:hAnsi="Times New Roman" w:cs="Times New Roman"/>
          <w:color w:val="57237F"/>
          <w:sz w:val="12"/>
          <w:szCs w:val="12"/>
        </w:rPr>
        <w:t>One Of The Safest Countries On Earth</w:t>
      </w:r>
    </w:p>
    <w:p w14:paraId="5C9B0E64" w14:textId="77777777" w:rsidR="00F5242F" w:rsidRPr="001C412C" w:rsidRDefault="00F5242F" w:rsidP="00F5242F">
      <w:pPr>
        <w:rPr>
          <w:rFonts w:ascii="Times New Roman" w:hAnsi="Times New Roman" w:cs="Times New Roman"/>
          <w:sz w:val="16"/>
        </w:rPr>
      </w:pPr>
      <w:r w:rsidRPr="001C412C">
        <w:rPr>
          <w:rFonts w:ascii="Times New Roman" w:hAnsi="Times New Roman" w:cs="Times New Roman"/>
          <w:sz w:val="16"/>
        </w:rPr>
        <w:t xml:space="preserve">Many right wingers, particularly those in the United States, are now bemoaning </w:t>
      </w:r>
      <w:r w:rsidRPr="001C412C">
        <w:rPr>
          <w:rStyle w:val="StyleBoldUnderline"/>
          <w:rFonts w:ascii="Times New Roman" w:hAnsi="Times New Roman" w:cs="Times New Roman"/>
          <w:b w:val="0"/>
          <w:sz w:val="24"/>
          <w:highlight w:val="green"/>
        </w:rPr>
        <w:t>Norway</w:t>
      </w:r>
      <w:r w:rsidRPr="001C412C">
        <w:rPr>
          <w:rStyle w:val="StyleBoldUnderline"/>
          <w:rFonts w:ascii="Times New Roman" w:hAnsi="Times New Roman" w:cs="Times New Roman"/>
          <w:b w:val="0"/>
          <w:sz w:val="24"/>
        </w:rPr>
        <w:t>’s criminal justice system</w:t>
      </w:r>
      <w:r w:rsidRPr="001C412C">
        <w:rPr>
          <w:rFonts w:ascii="Times New Roman" w:hAnsi="Times New Roman" w:cs="Times New Roman"/>
        </w:rPr>
        <w:t>,</w:t>
      </w:r>
      <w:r w:rsidRPr="001C412C">
        <w:rPr>
          <w:rFonts w:ascii="Times New Roman" w:hAnsi="Times New Roman" w:cs="Times New Roman"/>
          <w:sz w:val="16"/>
        </w:rPr>
        <w:t xml:space="preserve"> noting that the country uses a maximum sentencing law that typically</w:t>
      </w:r>
      <w:r w:rsidRPr="001C412C">
        <w:rPr>
          <w:rFonts w:ascii="Times New Roman" w:hAnsi="Times New Roman" w:cs="Times New Roman"/>
        </w:rPr>
        <w:t xml:space="preserve"> </w:t>
      </w:r>
      <w:r w:rsidRPr="001C412C">
        <w:rPr>
          <w:rStyle w:val="StyleBoldUnderline"/>
          <w:rFonts w:ascii="Times New Roman" w:hAnsi="Times New Roman" w:cs="Times New Roman"/>
          <w:b w:val="0"/>
          <w:sz w:val="24"/>
          <w:highlight w:val="green"/>
        </w:rPr>
        <w:t xml:space="preserve">only allows prisoners to be </w:t>
      </w:r>
      <w:hyperlink r:id="rId11" w:history="1">
        <w:r w:rsidRPr="001C412C">
          <w:rPr>
            <w:rStyle w:val="StyleBoldUnderline"/>
            <w:rFonts w:ascii="Times New Roman" w:hAnsi="Times New Roman" w:cs="Times New Roman"/>
            <w:b w:val="0"/>
            <w:sz w:val="24"/>
            <w:highlight w:val="green"/>
          </w:rPr>
          <w:t>jailed for 21 years</w:t>
        </w:r>
      </w:hyperlink>
      <w:r w:rsidRPr="001C412C">
        <w:rPr>
          <w:rFonts w:ascii="Times New Roman" w:hAnsi="Times New Roman" w:cs="Times New Roman"/>
          <w:sz w:val="16"/>
        </w:rPr>
        <w:t xml:space="preserve"> (</w:t>
      </w:r>
      <w:r w:rsidRPr="001C412C">
        <w:rPr>
          <w:rFonts w:ascii="Times New Roman" w:hAnsi="Times New Roman" w:cs="Times New Roman"/>
          <w:sz w:val="16"/>
          <w:szCs w:val="16"/>
        </w:rPr>
        <w:t xml:space="preserve">although prisoners </w:t>
      </w:r>
      <w:hyperlink r:id="rId12" w:history="1">
        <w:r w:rsidRPr="001C412C">
          <w:rPr>
            <w:rFonts w:ascii="Times New Roman" w:hAnsi="Times New Roman" w:cs="Times New Roman"/>
            <w:sz w:val="16"/>
            <w:szCs w:val="16"/>
          </w:rPr>
          <w:t>can be held</w:t>
        </w:r>
      </w:hyperlink>
      <w:r w:rsidRPr="001C412C">
        <w:rPr>
          <w:rFonts w:ascii="Times New Roman" w:hAnsi="Times New Roman" w:cs="Times New Roman"/>
          <w:sz w:val="16"/>
          <w:szCs w:val="16"/>
        </w:rPr>
        <w:t xml:space="preserve"> for additional five-year sentences if they are deemed dangerous). “Most murderers in Norway spend just 14 years behind bars. The terrorist is 32 years old. He will get out when he’s 53. That means </w:t>
      </w:r>
      <w:hyperlink r:id="rId13" w:history="1">
        <w:r w:rsidRPr="001C412C">
          <w:rPr>
            <w:rFonts w:ascii="Times New Roman" w:hAnsi="Times New Roman" w:cs="Times New Roman"/>
            <w:sz w:val="16"/>
            <w:szCs w:val="16"/>
          </w:rPr>
          <w:t>he’s serving about 3 months</w:t>
        </w:r>
      </w:hyperlink>
      <w:r w:rsidRPr="001C412C">
        <w:rPr>
          <w:rFonts w:ascii="Times New Roman" w:hAnsi="Times New Roman" w:cs="Times New Roman"/>
          <w:sz w:val="16"/>
          <w:szCs w:val="16"/>
        </w:rPr>
        <w:t xml:space="preserve"> for every </w:t>
      </w:r>
      <w:r w:rsidRPr="001C412C">
        <w:rPr>
          <w:rFonts w:ascii="Times New Roman" w:hAnsi="Times New Roman" w:cs="Times New Roman"/>
          <w:sz w:val="16"/>
        </w:rPr>
        <w:t>person he murdered. Justice?” asked a blogger at Big Peace</w:t>
      </w:r>
      <w:proofErr w:type="gramStart"/>
      <w:r w:rsidRPr="001C412C">
        <w:rPr>
          <w:rFonts w:ascii="Times New Roman" w:hAnsi="Times New Roman" w:cs="Times New Roman"/>
          <w:sz w:val="16"/>
        </w:rPr>
        <w:t>.</w:t>
      </w:r>
      <w:r w:rsidRPr="001C412C">
        <w:rPr>
          <w:rFonts w:ascii="Times New Roman" w:hAnsi="Times New Roman" w:cs="Times New Roman"/>
          <w:sz w:val="12"/>
        </w:rPr>
        <w:t>¶</w:t>
      </w:r>
      <w:proofErr w:type="gramEnd"/>
      <w:r w:rsidRPr="001C412C">
        <w:rPr>
          <w:rFonts w:ascii="Times New Roman" w:hAnsi="Times New Roman" w:cs="Times New Roman"/>
          <w:sz w:val="16"/>
        </w:rPr>
        <w:t xml:space="preserve"> Yet before Americans rush to judge </w:t>
      </w:r>
      <w:r w:rsidRPr="001C412C">
        <w:rPr>
          <w:rStyle w:val="StyleBoldUnderline"/>
          <w:rFonts w:ascii="Times New Roman" w:hAnsi="Times New Roman" w:cs="Times New Roman"/>
          <w:b w:val="0"/>
          <w:sz w:val="24"/>
        </w:rPr>
        <w:t>Norway</w:t>
      </w:r>
      <w:r w:rsidRPr="001C412C">
        <w:rPr>
          <w:rFonts w:ascii="Times New Roman" w:hAnsi="Times New Roman" w:cs="Times New Roman"/>
          <w:b/>
        </w:rPr>
        <w:t>’s</w:t>
      </w:r>
      <w:r w:rsidRPr="001C412C">
        <w:rPr>
          <w:rFonts w:ascii="Times New Roman" w:hAnsi="Times New Roman" w:cs="Times New Roman"/>
        </w:rPr>
        <w:t xml:space="preserve"> </w:t>
      </w:r>
      <w:r w:rsidRPr="001C412C">
        <w:rPr>
          <w:rFonts w:ascii="Times New Roman" w:hAnsi="Times New Roman" w:cs="Times New Roman"/>
          <w:sz w:val="16"/>
        </w:rPr>
        <w:t xml:space="preserve">criminal justice system — which </w:t>
      </w:r>
      <w:hyperlink r:id="rId14" w:history="1">
        <w:r w:rsidRPr="001C412C">
          <w:rPr>
            <w:rStyle w:val="StyleBoldUnderline"/>
            <w:rFonts w:ascii="Times New Roman" w:hAnsi="Times New Roman" w:cs="Times New Roman"/>
            <w:b w:val="0"/>
            <w:sz w:val="24"/>
          </w:rPr>
          <w:t>relies far less</w:t>
        </w:r>
      </w:hyperlink>
      <w:r w:rsidRPr="001C412C">
        <w:rPr>
          <w:rStyle w:val="StyleBoldUnderline"/>
          <w:rFonts w:ascii="Times New Roman" w:hAnsi="Times New Roman" w:cs="Times New Roman"/>
          <w:b w:val="0"/>
          <w:sz w:val="24"/>
        </w:rPr>
        <w:t xml:space="preserve"> on punitive measures than ours </w:t>
      </w:r>
      <w:r w:rsidRPr="001C412C">
        <w:rPr>
          <w:rStyle w:val="StyleBoldUnderline"/>
          <w:rFonts w:ascii="Times New Roman" w:hAnsi="Times New Roman" w:cs="Times New Roman"/>
          <w:b w:val="0"/>
          <w:sz w:val="24"/>
          <w:highlight w:val="green"/>
        </w:rPr>
        <w:t xml:space="preserve">and </w:t>
      </w:r>
      <w:r w:rsidRPr="001C412C">
        <w:rPr>
          <w:rStyle w:val="StyleBoldUnderline"/>
          <w:rFonts w:ascii="Times New Roman" w:hAnsi="Times New Roman" w:cs="Times New Roman"/>
          <w:b w:val="0"/>
          <w:sz w:val="24"/>
        </w:rPr>
        <w:t xml:space="preserve">that </w:t>
      </w:r>
      <w:r w:rsidRPr="001C412C">
        <w:rPr>
          <w:rStyle w:val="StyleBoldUnderline"/>
          <w:rFonts w:ascii="Times New Roman" w:hAnsi="Times New Roman" w:cs="Times New Roman"/>
          <w:b w:val="0"/>
          <w:sz w:val="24"/>
          <w:highlight w:val="green"/>
        </w:rPr>
        <w:t>has a strong focus on rehabilitation</w:t>
      </w:r>
      <w:r w:rsidRPr="001C412C">
        <w:rPr>
          <w:rFonts w:ascii="Times New Roman" w:hAnsi="Times New Roman" w:cs="Times New Roman"/>
        </w:rPr>
        <w:t xml:space="preserve"> </w:t>
      </w:r>
      <w:r w:rsidRPr="001C412C">
        <w:rPr>
          <w:rFonts w:ascii="Times New Roman" w:hAnsi="Times New Roman" w:cs="Times New Roman"/>
          <w:sz w:val="16"/>
        </w:rPr>
        <w:t xml:space="preserve">— they should look at the results it produces. </w:t>
      </w:r>
      <w:r w:rsidRPr="001C412C">
        <w:rPr>
          <w:rStyle w:val="StyleBoldUnderline"/>
          <w:rFonts w:ascii="Times New Roman" w:hAnsi="Times New Roman" w:cs="Times New Roman"/>
          <w:b w:val="0"/>
          <w:sz w:val="24"/>
        </w:rPr>
        <w:t>Norway is one of the safest countries on earth</w:t>
      </w:r>
      <w:r w:rsidRPr="001C412C">
        <w:rPr>
          <w:rFonts w:ascii="Times New Roman" w:hAnsi="Times New Roman" w:cs="Times New Roman"/>
          <w:sz w:val="16"/>
        </w:rPr>
        <w:t>, boasting some of the world’s lowest crime rates</w:t>
      </w:r>
      <w:proofErr w:type="gramStart"/>
      <w:r w:rsidRPr="001C412C">
        <w:rPr>
          <w:rFonts w:ascii="Times New Roman" w:hAnsi="Times New Roman" w:cs="Times New Roman"/>
          <w:sz w:val="16"/>
        </w:rPr>
        <w:t>:</w:t>
      </w:r>
      <w:r w:rsidRPr="001C412C">
        <w:rPr>
          <w:rFonts w:ascii="Times New Roman" w:hAnsi="Times New Roman" w:cs="Times New Roman"/>
          <w:sz w:val="12"/>
        </w:rPr>
        <w:t>¶</w:t>
      </w:r>
      <w:proofErr w:type="gramEnd"/>
      <w:r w:rsidRPr="001C412C">
        <w:rPr>
          <w:rFonts w:ascii="Times New Roman" w:hAnsi="Times New Roman" w:cs="Times New Roman"/>
          <w:sz w:val="16"/>
        </w:rPr>
        <w:t xml:space="preserve"> - </w:t>
      </w:r>
      <w:r w:rsidRPr="001C412C">
        <w:rPr>
          <w:rStyle w:val="StyleBoldUnderline"/>
          <w:rFonts w:ascii="Times New Roman" w:hAnsi="Times New Roman" w:cs="Times New Roman"/>
          <w:b w:val="0"/>
          <w:sz w:val="24"/>
          <w:highlight w:val="green"/>
        </w:rPr>
        <w:t>Norway Has Some Of The Lowest Murder Rates In The World</w:t>
      </w:r>
      <w:r w:rsidRPr="001C412C">
        <w:rPr>
          <w:rFonts w:ascii="Times New Roman" w:hAnsi="Times New Roman" w:cs="Times New Roman"/>
          <w:bCs/>
          <w:sz w:val="16"/>
        </w:rPr>
        <w:t>:</w:t>
      </w:r>
      <w:r w:rsidRPr="001C412C">
        <w:rPr>
          <w:rFonts w:ascii="Times New Roman" w:hAnsi="Times New Roman" w:cs="Times New Roman"/>
          <w:sz w:val="16"/>
        </w:rPr>
        <w:t xml:space="preserve"> In 2009, Norway </w:t>
      </w:r>
      <w:r w:rsidRPr="001C412C">
        <w:rPr>
          <w:rFonts w:ascii="Times New Roman" w:hAnsi="Times New Roman" w:cs="Times New Roman"/>
          <w:sz w:val="16"/>
          <w:szCs w:val="16"/>
        </w:rPr>
        <w:t xml:space="preserve">had </w:t>
      </w:r>
      <w:hyperlink r:id="rId15" w:history="1">
        <w:r w:rsidRPr="001C412C">
          <w:rPr>
            <w:rFonts w:ascii="Times New Roman" w:hAnsi="Times New Roman" w:cs="Times New Roman"/>
            <w:sz w:val="16"/>
            <w:szCs w:val="16"/>
          </w:rPr>
          <w:t>.6 intentional homicides</w:t>
        </w:r>
      </w:hyperlink>
      <w:r w:rsidRPr="001C412C">
        <w:rPr>
          <w:rFonts w:ascii="Times New Roman" w:hAnsi="Times New Roman" w:cs="Times New Roman"/>
          <w:sz w:val="16"/>
          <w:szCs w:val="16"/>
        </w:rPr>
        <w:t xml:space="preserve"> per 100,000 people. In the same year, the United States had </w:t>
      </w:r>
      <w:hyperlink r:id="rId16" w:history="1">
        <w:r w:rsidRPr="001C412C">
          <w:rPr>
            <w:rFonts w:ascii="Times New Roman" w:hAnsi="Times New Roman" w:cs="Times New Roman"/>
            <w:sz w:val="16"/>
            <w:szCs w:val="16"/>
          </w:rPr>
          <w:t>5 murders</w:t>
        </w:r>
      </w:hyperlink>
      <w:r w:rsidRPr="001C412C">
        <w:rPr>
          <w:rFonts w:ascii="Times New Roman" w:hAnsi="Times New Roman" w:cs="Times New Roman"/>
          <w:sz w:val="16"/>
          <w:szCs w:val="16"/>
        </w:rPr>
        <w:t xml:space="preserve"> per 100,000 people, mea</w:t>
      </w:r>
      <w:r w:rsidRPr="001C412C">
        <w:rPr>
          <w:rFonts w:ascii="Times New Roman" w:hAnsi="Times New Roman" w:cs="Times New Roman"/>
          <w:sz w:val="16"/>
        </w:rPr>
        <w:t>ning that the</w:t>
      </w:r>
      <w:r w:rsidRPr="001C412C">
        <w:rPr>
          <w:rFonts w:ascii="Times New Roman" w:hAnsi="Times New Roman" w:cs="Times New Roman"/>
        </w:rPr>
        <w:t xml:space="preserve"> </w:t>
      </w:r>
      <w:r w:rsidRPr="001C412C">
        <w:rPr>
          <w:rStyle w:val="StyleBoldUnderline"/>
          <w:rFonts w:ascii="Times New Roman" w:hAnsi="Times New Roman" w:cs="Times New Roman"/>
          <w:b w:val="0"/>
          <w:sz w:val="24"/>
          <w:highlight w:val="green"/>
        </w:rPr>
        <w:t>U.S. proportionally has 8 times as many homicides</w:t>
      </w:r>
      <w:proofErr w:type="gramStart"/>
      <w:r w:rsidRPr="001C412C">
        <w:rPr>
          <w:rStyle w:val="StyleBoldUnderline"/>
          <w:rFonts w:ascii="Times New Roman" w:hAnsi="Times New Roman" w:cs="Times New Roman"/>
          <w:sz w:val="24"/>
          <w:highlight w:val="green"/>
        </w:rPr>
        <w:t>.</w:t>
      </w:r>
      <w:r w:rsidRPr="001C412C">
        <w:rPr>
          <w:rFonts w:ascii="Times New Roman" w:hAnsi="Times New Roman" w:cs="Times New Roman"/>
        </w:rPr>
        <w:t>¶</w:t>
      </w:r>
      <w:proofErr w:type="gramEnd"/>
      <w:r w:rsidRPr="001C412C">
        <w:rPr>
          <w:rFonts w:ascii="Times New Roman" w:hAnsi="Times New Roman" w:cs="Times New Roman"/>
        </w:rPr>
        <w:t xml:space="preserve"> </w:t>
      </w:r>
      <w:r w:rsidRPr="001C412C">
        <w:rPr>
          <w:rFonts w:ascii="Times New Roman" w:hAnsi="Times New Roman" w:cs="Times New Roman"/>
          <w:sz w:val="16"/>
        </w:rPr>
        <w:t xml:space="preserve">- </w:t>
      </w:r>
      <w:r w:rsidRPr="001C412C">
        <w:rPr>
          <w:rFonts w:ascii="Times New Roman" w:hAnsi="Times New Roman" w:cs="Times New Roman"/>
          <w:bCs/>
          <w:sz w:val="16"/>
        </w:rPr>
        <w:t>Norway’s Incarceration Rate Is A Fraction Of That Of The United States:</w:t>
      </w:r>
      <w:r w:rsidRPr="001C412C">
        <w:rPr>
          <w:rFonts w:ascii="Times New Roman" w:hAnsi="Times New Roman" w:cs="Times New Roman"/>
          <w:sz w:val="16"/>
        </w:rPr>
        <w:t xml:space="preserve"> 71 out of every 100,000 Norwegian citizens is incarcerated. In the United </w:t>
      </w:r>
      <w:r w:rsidRPr="001C412C">
        <w:rPr>
          <w:rFonts w:ascii="Times New Roman" w:hAnsi="Times New Roman" w:cs="Times New Roman"/>
          <w:sz w:val="16"/>
          <w:szCs w:val="16"/>
        </w:rPr>
        <w:t xml:space="preserve">States, </w:t>
      </w:r>
      <w:hyperlink r:id="rId17" w:history="1">
        <w:r w:rsidRPr="001C412C">
          <w:rPr>
            <w:rFonts w:ascii="Times New Roman" w:hAnsi="Times New Roman" w:cs="Times New Roman"/>
            <w:sz w:val="16"/>
            <w:szCs w:val="16"/>
          </w:rPr>
          <w:t>743 out of every 100,000 citizens</w:t>
        </w:r>
      </w:hyperlink>
      <w:r w:rsidRPr="001C412C">
        <w:rPr>
          <w:rFonts w:ascii="Times New Roman" w:hAnsi="Times New Roman" w:cs="Times New Roman"/>
          <w:sz w:val="16"/>
        </w:rPr>
        <w:t xml:space="preserve"> was incarcerated in 2009. The U.S. has the world’s highest incarceration rate</w:t>
      </w:r>
      <w:proofErr w:type="gramStart"/>
      <w:r w:rsidRPr="001C412C">
        <w:rPr>
          <w:rFonts w:ascii="Times New Roman" w:hAnsi="Times New Roman" w:cs="Times New Roman"/>
          <w:sz w:val="16"/>
        </w:rPr>
        <w:t>.</w:t>
      </w:r>
      <w:r w:rsidRPr="001C412C">
        <w:rPr>
          <w:rFonts w:ascii="Times New Roman" w:hAnsi="Times New Roman" w:cs="Times New Roman"/>
          <w:sz w:val="12"/>
        </w:rPr>
        <w:t>¶</w:t>
      </w:r>
      <w:proofErr w:type="gramEnd"/>
      <w:r w:rsidRPr="001C412C">
        <w:rPr>
          <w:rFonts w:ascii="Times New Roman" w:hAnsi="Times New Roman" w:cs="Times New Roman"/>
          <w:sz w:val="16"/>
        </w:rPr>
        <w:t xml:space="preserve"> - </w:t>
      </w:r>
      <w:r w:rsidRPr="001C412C">
        <w:rPr>
          <w:rFonts w:ascii="Times New Roman" w:hAnsi="Times New Roman" w:cs="Times New Roman"/>
          <w:bCs/>
          <w:sz w:val="16"/>
        </w:rPr>
        <w:t>Norway’s Prisoner Recidivism Rate Is Much Lower Than The United States’:</w:t>
      </w:r>
      <w:r w:rsidRPr="001C412C">
        <w:rPr>
          <w:rFonts w:ascii="Times New Roman" w:hAnsi="Times New Roman" w:cs="Times New Roman"/>
          <w:sz w:val="16"/>
        </w:rPr>
        <w:t xml:space="preserve"> </w:t>
      </w:r>
      <w:r w:rsidRPr="001C412C">
        <w:rPr>
          <w:rStyle w:val="StyleBoldUnderline"/>
          <w:rFonts w:ascii="Times New Roman" w:hAnsi="Times New Roman" w:cs="Times New Roman"/>
          <w:b w:val="0"/>
          <w:sz w:val="24"/>
        </w:rPr>
        <w:t xml:space="preserve">The </w:t>
      </w:r>
      <w:r w:rsidRPr="001C412C">
        <w:rPr>
          <w:rStyle w:val="StyleBoldUnderline"/>
          <w:rFonts w:ascii="Times New Roman" w:hAnsi="Times New Roman" w:cs="Times New Roman"/>
          <w:b w:val="0"/>
          <w:sz w:val="24"/>
          <w:highlight w:val="green"/>
        </w:rPr>
        <w:t xml:space="preserve">recidivism rate </w:t>
      </w:r>
      <w:r w:rsidRPr="001C412C">
        <w:rPr>
          <w:rStyle w:val="StyleBoldUnderline"/>
          <w:rFonts w:ascii="Times New Roman" w:hAnsi="Times New Roman" w:cs="Times New Roman"/>
          <w:b w:val="0"/>
          <w:sz w:val="24"/>
        </w:rPr>
        <w:t xml:space="preserve">for prisoners </w:t>
      </w:r>
      <w:r w:rsidRPr="001C412C">
        <w:rPr>
          <w:rStyle w:val="StyleBoldUnderline"/>
          <w:rFonts w:ascii="Times New Roman" w:hAnsi="Times New Roman" w:cs="Times New Roman"/>
          <w:b w:val="0"/>
          <w:sz w:val="24"/>
          <w:highlight w:val="green"/>
        </w:rPr>
        <w:t xml:space="preserve">in Norway is </w:t>
      </w:r>
      <w:hyperlink r:id="rId18" w:anchor="ixzz0n9t8l6FT" w:history="1">
        <w:r w:rsidRPr="001C412C">
          <w:rPr>
            <w:rStyle w:val="StyleBoldUnderline"/>
            <w:rFonts w:ascii="Times New Roman" w:hAnsi="Times New Roman" w:cs="Times New Roman"/>
            <w:b w:val="0"/>
            <w:sz w:val="24"/>
            <w:highlight w:val="green"/>
          </w:rPr>
          <w:t>around 20 percent</w:t>
        </w:r>
      </w:hyperlink>
      <w:r w:rsidRPr="001C412C">
        <w:rPr>
          <w:rStyle w:val="StyleBoldUnderline"/>
          <w:rFonts w:ascii="Times New Roman" w:hAnsi="Times New Roman" w:cs="Times New Roman"/>
          <w:b w:val="0"/>
          <w:sz w:val="24"/>
          <w:highlight w:val="green"/>
        </w:rPr>
        <w:t>.</w:t>
      </w:r>
      <w:r w:rsidRPr="001C412C">
        <w:rPr>
          <w:rStyle w:val="StyleBoldUnderline"/>
          <w:rFonts w:ascii="Times New Roman" w:hAnsi="Times New Roman" w:cs="Times New Roman"/>
          <w:b w:val="0"/>
          <w:sz w:val="24"/>
        </w:rPr>
        <w:t xml:space="preserve"> Meanwhile, it’s estimated that </w:t>
      </w:r>
      <w:r w:rsidRPr="001C412C">
        <w:rPr>
          <w:rStyle w:val="StyleBoldUnderline"/>
          <w:rFonts w:ascii="Times New Roman" w:hAnsi="Times New Roman" w:cs="Times New Roman"/>
          <w:b w:val="0"/>
          <w:sz w:val="24"/>
          <w:highlight w:val="green"/>
        </w:rPr>
        <w:t>67 percent of America’s prisoners are re-arrested</w:t>
      </w:r>
      <w:r w:rsidRPr="001C412C">
        <w:rPr>
          <w:rFonts w:ascii="Times New Roman" w:hAnsi="Times New Roman" w:cs="Times New Roman"/>
          <w:b/>
          <w:sz w:val="16"/>
        </w:rPr>
        <w:t xml:space="preserve"> </w:t>
      </w:r>
      <w:r w:rsidRPr="001C412C">
        <w:rPr>
          <w:rFonts w:ascii="Times New Roman" w:hAnsi="Times New Roman" w:cs="Times New Roman"/>
          <w:sz w:val="16"/>
        </w:rPr>
        <w:t xml:space="preserve">and </w:t>
      </w:r>
      <w:hyperlink r:id="rId19" w:history="1">
        <w:r w:rsidRPr="001C412C">
          <w:rPr>
            <w:rFonts w:ascii="Times New Roman" w:hAnsi="Times New Roman" w:cs="Times New Roman"/>
            <w:color w:val="262626"/>
            <w:u w:val="single" w:color="262626"/>
          </w:rPr>
          <w:t>52 percent</w:t>
        </w:r>
      </w:hyperlink>
      <w:r w:rsidRPr="001C412C">
        <w:rPr>
          <w:rFonts w:ascii="Times New Roman" w:hAnsi="Times New Roman" w:cs="Times New Roman"/>
          <w:sz w:val="16"/>
        </w:rPr>
        <w:t xml:space="preserve"> are re-incarcerated. </w:t>
      </w:r>
    </w:p>
    <w:p w14:paraId="4383E9C5" w14:textId="77777777" w:rsidR="00F5242F" w:rsidRPr="001C412C" w:rsidRDefault="00F5242F" w:rsidP="00F5242F">
      <w:pPr>
        <w:rPr>
          <w:rFonts w:ascii="Times New Roman" w:hAnsi="Times New Roman" w:cs="Times New Roman"/>
          <w:sz w:val="16"/>
        </w:rPr>
      </w:pPr>
    </w:p>
    <w:p w14:paraId="36AC036F" w14:textId="77777777" w:rsidR="00F5242F" w:rsidRPr="001C412C" w:rsidRDefault="00F5242F" w:rsidP="00F5242F">
      <w:pPr>
        <w:widowControl w:val="0"/>
        <w:autoSpaceDE w:val="0"/>
        <w:autoSpaceDN w:val="0"/>
        <w:adjustRightInd w:val="0"/>
        <w:rPr>
          <w:rFonts w:ascii="Times New Roman" w:hAnsi="Times New Roman" w:cs="Times New Roman"/>
          <w:sz w:val="24"/>
        </w:rPr>
      </w:pPr>
      <w:proofErr w:type="gramStart"/>
      <w:r w:rsidRPr="001C412C">
        <w:rPr>
          <w:rFonts w:ascii="Times New Roman" w:hAnsi="Times New Roman" w:cs="Times New Roman"/>
          <w:sz w:val="24"/>
        </w:rPr>
        <w:t>It’s not just in Norway, it worked in countries all throughout Europe, prefer</w:t>
      </w:r>
      <w:proofErr w:type="gramEnd"/>
      <w:r w:rsidRPr="001C412C">
        <w:rPr>
          <w:rFonts w:ascii="Times New Roman" w:hAnsi="Times New Roman" w:cs="Times New Roman"/>
          <w:sz w:val="24"/>
        </w:rPr>
        <w:t xml:space="preserve"> my meta-analysis.  </w:t>
      </w:r>
    </w:p>
    <w:p w14:paraId="000C7D23" w14:textId="77777777" w:rsidR="00F5242F" w:rsidRPr="001C412C" w:rsidRDefault="00F5242F" w:rsidP="00F5242F">
      <w:pPr>
        <w:widowControl w:val="0"/>
        <w:autoSpaceDE w:val="0"/>
        <w:autoSpaceDN w:val="0"/>
        <w:adjustRightInd w:val="0"/>
        <w:rPr>
          <w:rFonts w:ascii="Times New Roman" w:hAnsi="Times New Roman" w:cs="Times New Roman"/>
        </w:rPr>
      </w:pPr>
      <w:proofErr w:type="spellStart"/>
      <w:r w:rsidRPr="001C412C">
        <w:rPr>
          <w:rFonts w:ascii="Times New Roman" w:hAnsi="Times New Roman" w:cs="Times New Roman"/>
          <w:sz w:val="24"/>
        </w:rPr>
        <w:t>Illescas</w:t>
      </w:r>
      <w:proofErr w:type="spellEnd"/>
      <w:r w:rsidRPr="001C412C">
        <w:rPr>
          <w:rFonts w:ascii="Times New Roman" w:hAnsi="Times New Roman" w:cs="Times New Roman"/>
          <w:sz w:val="24"/>
        </w:rPr>
        <w:t xml:space="preserve"> 01</w:t>
      </w:r>
      <w:r w:rsidRPr="001C412C">
        <w:rPr>
          <w:rFonts w:ascii="Times New Roman" w:hAnsi="Times New Roman" w:cs="Times New Roman"/>
          <w:sz w:val="12"/>
          <w:szCs w:val="12"/>
        </w:rPr>
        <w:t xml:space="preserve"> Santiago Redondo</w:t>
      </w:r>
      <w:r w:rsidRPr="001C412C">
        <w:rPr>
          <w:rFonts w:ascii="Times New Roman" w:hAnsi="Times New Roman" w:cs="Times New Roman"/>
          <w:sz w:val="30"/>
          <w:szCs w:val="30"/>
        </w:rPr>
        <w:t xml:space="preserve"> </w:t>
      </w:r>
      <w:proofErr w:type="spellStart"/>
      <w:r w:rsidRPr="001C412C">
        <w:rPr>
          <w:rFonts w:ascii="Times New Roman" w:hAnsi="Times New Roman" w:cs="Times New Roman"/>
          <w:sz w:val="12"/>
          <w:szCs w:val="12"/>
        </w:rPr>
        <w:t>Illescas</w:t>
      </w:r>
      <w:proofErr w:type="spellEnd"/>
      <w:r w:rsidRPr="001C412C">
        <w:rPr>
          <w:rFonts w:ascii="Times New Roman" w:hAnsi="Times New Roman" w:cs="Times New Roman"/>
          <w:sz w:val="12"/>
          <w:szCs w:val="12"/>
        </w:rPr>
        <w:t>*, Julio Sánchez-</w:t>
      </w:r>
      <w:proofErr w:type="spellStart"/>
      <w:r w:rsidRPr="001C412C">
        <w:rPr>
          <w:rFonts w:ascii="Times New Roman" w:hAnsi="Times New Roman" w:cs="Times New Roman"/>
          <w:sz w:val="12"/>
          <w:szCs w:val="12"/>
        </w:rPr>
        <w:t>Meca</w:t>
      </w:r>
      <w:proofErr w:type="spellEnd"/>
      <w:r w:rsidRPr="001C412C">
        <w:rPr>
          <w:rFonts w:ascii="Times New Roman" w:hAnsi="Times New Roman" w:cs="Times New Roman"/>
          <w:sz w:val="12"/>
          <w:szCs w:val="12"/>
        </w:rPr>
        <w:t xml:space="preserve">** and Vicente </w:t>
      </w:r>
      <w:proofErr w:type="spellStart"/>
      <w:r w:rsidRPr="001C412C">
        <w:rPr>
          <w:rFonts w:ascii="Times New Roman" w:hAnsi="Times New Roman" w:cs="Times New Roman"/>
          <w:sz w:val="12"/>
          <w:szCs w:val="12"/>
        </w:rPr>
        <w:t>Garrido</w:t>
      </w:r>
      <w:proofErr w:type="spellEnd"/>
      <w:r w:rsidRPr="001C412C">
        <w:rPr>
          <w:rFonts w:ascii="Times New Roman" w:hAnsi="Times New Roman" w:cs="Times New Roman"/>
          <w:sz w:val="12"/>
          <w:szCs w:val="12"/>
        </w:rPr>
        <w:t xml:space="preserve"> </w:t>
      </w:r>
      <w:proofErr w:type="spellStart"/>
      <w:r w:rsidRPr="001C412C">
        <w:rPr>
          <w:rFonts w:ascii="Times New Roman" w:hAnsi="Times New Roman" w:cs="Times New Roman"/>
          <w:sz w:val="12"/>
          <w:szCs w:val="12"/>
        </w:rPr>
        <w:t>Genovés</w:t>
      </w:r>
      <w:proofErr w:type="spellEnd"/>
      <w:r w:rsidRPr="001C412C">
        <w:rPr>
          <w:rFonts w:ascii="Times New Roman" w:hAnsi="Times New Roman" w:cs="Times New Roman"/>
          <w:sz w:val="12"/>
          <w:szCs w:val="12"/>
        </w:rPr>
        <w:t xml:space="preserve">*** Treatment of Offenders and Recidivism: Assessment of the Effectiveness of </w:t>
      </w:r>
      <w:proofErr w:type="spellStart"/>
      <w:r w:rsidRPr="001C412C">
        <w:rPr>
          <w:rFonts w:ascii="Times New Roman" w:hAnsi="Times New Roman" w:cs="Times New Roman"/>
          <w:sz w:val="12"/>
          <w:szCs w:val="12"/>
        </w:rPr>
        <w:t>Programmes</w:t>
      </w:r>
      <w:proofErr w:type="spellEnd"/>
      <w:r w:rsidRPr="001C412C">
        <w:rPr>
          <w:rFonts w:ascii="Times New Roman" w:hAnsi="Times New Roman" w:cs="Times New Roman"/>
          <w:sz w:val="12"/>
          <w:szCs w:val="12"/>
        </w:rPr>
        <w:t xml:space="preserve"> Applied in Europe, </w:t>
      </w:r>
      <w:r w:rsidRPr="001C412C">
        <w:rPr>
          <w:rFonts w:ascii="Times New Roman" w:hAnsi="Times New Roman" w:cs="Times New Roman"/>
          <w:bCs/>
          <w:sz w:val="12"/>
          <w:szCs w:val="12"/>
        </w:rPr>
        <w:t>2001 http://www.psychologyinspain.com/content/reprints/2001/6.pdf</w:t>
      </w:r>
    </w:p>
    <w:p w14:paraId="7A2969F3" w14:textId="77777777" w:rsidR="00F5242F" w:rsidRPr="001C412C" w:rsidRDefault="00F5242F" w:rsidP="00F5242F">
      <w:pPr>
        <w:widowControl w:val="0"/>
        <w:autoSpaceDE w:val="0"/>
        <w:autoSpaceDN w:val="0"/>
        <w:adjustRightInd w:val="0"/>
        <w:rPr>
          <w:rFonts w:ascii="Times New Roman" w:hAnsi="Times New Roman" w:cs="Times New Roman"/>
          <w:sz w:val="16"/>
        </w:rPr>
      </w:pPr>
      <w:r w:rsidRPr="001C412C">
        <w:rPr>
          <w:rFonts w:ascii="Times New Roman" w:hAnsi="Times New Roman" w:cs="Times New Roman"/>
          <w:sz w:val="16"/>
          <w:szCs w:val="30"/>
        </w:rPr>
        <w:t xml:space="preserve">This line of investigation has continued to develop in the 1990s. Throughout the decade, a number of </w:t>
      </w:r>
      <w:r w:rsidRPr="001C412C">
        <w:rPr>
          <w:rStyle w:val="StyleBoldUnderline"/>
          <w:rFonts w:ascii="Times New Roman" w:hAnsi="Times New Roman" w:cs="Times New Roman"/>
          <w:b w:val="0"/>
          <w:sz w:val="24"/>
          <w:highlight w:val="green"/>
        </w:rPr>
        <w:t>meta- analytic studies</w:t>
      </w:r>
      <w:r w:rsidRPr="001C412C">
        <w:rPr>
          <w:rFonts w:ascii="Times New Roman" w:hAnsi="Times New Roman" w:cs="Times New Roman"/>
        </w:rPr>
        <w:t xml:space="preserve"> </w:t>
      </w:r>
      <w:r w:rsidRPr="001C412C">
        <w:rPr>
          <w:rFonts w:ascii="Times New Roman" w:hAnsi="Times New Roman" w:cs="Times New Roman"/>
          <w:sz w:val="16"/>
          <w:szCs w:val="30"/>
        </w:rPr>
        <w:t xml:space="preserve">both </w:t>
      </w:r>
      <w:r w:rsidRPr="001C412C">
        <w:rPr>
          <w:rStyle w:val="StyleBoldUnderline"/>
          <w:rFonts w:ascii="Times New Roman" w:hAnsi="Times New Roman" w:cs="Times New Roman"/>
          <w:b w:val="0"/>
          <w:sz w:val="24"/>
          <w:highlight w:val="green"/>
        </w:rPr>
        <w:t>in North America and</w:t>
      </w:r>
      <w:r w:rsidRPr="001C412C">
        <w:rPr>
          <w:rFonts w:ascii="Times New Roman" w:hAnsi="Times New Roman" w:cs="Times New Roman"/>
          <w:sz w:val="16"/>
          <w:szCs w:val="30"/>
        </w:rPr>
        <w:t xml:space="preserve">, later, in </w:t>
      </w:r>
      <w:r w:rsidRPr="001C412C">
        <w:rPr>
          <w:rStyle w:val="StyleBoldUnderline"/>
          <w:rFonts w:ascii="Times New Roman" w:hAnsi="Times New Roman" w:cs="Times New Roman"/>
          <w:b w:val="0"/>
          <w:sz w:val="24"/>
          <w:highlight w:val="green"/>
        </w:rPr>
        <w:t>Europe</w:t>
      </w:r>
      <w:r w:rsidRPr="001C412C">
        <w:rPr>
          <w:rFonts w:ascii="Times New Roman" w:hAnsi="Times New Roman" w:cs="Times New Roman"/>
          <w:sz w:val="16"/>
          <w:szCs w:val="30"/>
        </w:rPr>
        <w:t xml:space="preserve">, </w:t>
      </w:r>
      <w:r w:rsidRPr="001C412C">
        <w:rPr>
          <w:rStyle w:val="StyleBoldUnderline"/>
          <w:rFonts w:ascii="Times New Roman" w:hAnsi="Times New Roman" w:cs="Times New Roman"/>
          <w:b w:val="0"/>
          <w:sz w:val="24"/>
          <w:highlight w:val="green"/>
        </w:rPr>
        <w:t>were carried out</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 xml:space="preserve">in order </w:t>
      </w:r>
      <w:r w:rsidRPr="001C412C">
        <w:rPr>
          <w:rStyle w:val="StyleBoldUnderline"/>
          <w:rFonts w:ascii="Times New Roman" w:hAnsi="Times New Roman" w:cs="Times New Roman"/>
          <w:b w:val="0"/>
          <w:sz w:val="24"/>
          <w:highlight w:val="green"/>
        </w:rPr>
        <w:t>to assess</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 xml:space="preserve">the degree of </w:t>
      </w:r>
      <w:r w:rsidRPr="001C412C">
        <w:rPr>
          <w:rStyle w:val="StyleBoldUnderline"/>
          <w:rFonts w:ascii="Times New Roman" w:hAnsi="Times New Roman" w:cs="Times New Roman"/>
          <w:b w:val="0"/>
          <w:sz w:val="24"/>
          <w:highlight w:val="green"/>
        </w:rPr>
        <w:t>effectiveness of treatment techniques</w:t>
      </w:r>
      <w:r w:rsidRPr="001C412C">
        <w:rPr>
          <w:rFonts w:ascii="Times New Roman" w:hAnsi="Times New Roman" w:cs="Times New Roman"/>
        </w:rPr>
        <w:t xml:space="preserve"> </w:t>
      </w:r>
      <w:r w:rsidRPr="001C412C">
        <w:rPr>
          <w:rFonts w:ascii="Times New Roman" w:hAnsi="Times New Roman" w:cs="Times New Roman"/>
          <w:sz w:val="16"/>
          <w:szCs w:val="30"/>
        </w:rPr>
        <w:t xml:space="preserve">applied to </w:t>
      </w:r>
      <w:proofErr w:type="spellStart"/>
      <w:r w:rsidRPr="001C412C">
        <w:rPr>
          <w:rFonts w:ascii="Times New Roman" w:hAnsi="Times New Roman" w:cs="Times New Roman"/>
          <w:sz w:val="16"/>
          <w:szCs w:val="30"/>
        </w:rPr>
        <w:t>offen</w:t>
      </w:r>
      <w:proofErr w:type="spellEnd"/>
      <w:r w:rsidRPr="001C412C">
        <w:rPr>
          <w:rFonts w:ascii="Times New Roman" w:hAnsi="Times New Roman" w:cs="Times New Roman"/>
          <w:sz w:val="16"/>
          <w:szCs w:val="30"/>
        </w:rPr>
        <w:t xml:space="preserve">- </w:t>
      </w:r>
      <w:proofErr w:type="spellStart"/>
      <w:r w:rsidRPr="001C412C">
        <w:rPr>
          <w:rFonts w:ascii="Times New Roman" w:hAnsi="Times New Roman" w:cs="Times New Roman"/>
          <w:sz w:val="16"/>
          <w:szCs w:val="30"/>
        </w:rPr>
        <w:t>ders</w:t>
      </w:r>
      <w:proofErr w:type="spellEnd"/>
      <w:r w:rsidRPr="001C412C">
        <w:rPr>
          <w:rFonts w:ascii="Times New Roman" w:hAnsi="Times New Roman" w:cs="Times New Roman"/>
          <w:sz w:val="16"/>
          <w:szCs w:val="30"/>
        </w:rPr>
        <w:t xml:space="preserve"> (Andrews, Zinger, </w:t>
      </w:r>
      <w:proofErr w:type="spellStart"/>
      <w:r w:rsidRPr="001C412C">
        <w:rPr>
          <w:rFonts w:ascii="Times New Roman" w:hAnsi="Times New Roman" w:cs="Times New Roman"/>
          <w:sz w:val="16"/>
          <w:szCs w:val="30"/>
        </w:rPr>
        <w:t>Hoge</w:t>
      </w:r>
      <w:proofErr w:type="spellEnd"/>
      <w:r w:rsidRPr="001C412C">
        <w:rPr>
          <w:rFonts w:ascii="Times New Roman" w:hAnsi="Times New Roman" w:cs="Times New Roman"/>
          <w:sz w:val="16"/>
          <w:szCs w:val="30"/>
        </w:rPr>
        <w:t xml:space="preserve">, </w:t>
      </w:r>
      <w:proofErr w:type="spellStart"/>
      <w:r w:rsidRPr="001C412C">
        <w:rPr>
          <w:rFonts w:ascii="Times New Roman" w:hAnsi="Times New Roman" w:cs="Times New Roman"/>
          <w:sz w:val="16"/>
          <w:szCs w:val="30"/>
        </w:rPr>
        <w:t>Bonta</w:t>
      </w:r>
      <w:proofErr w:type="spellEnd"/>
      <w:r w:rsidRPr="001C412C">
        <w:rPr>
          <w:rFonts w:ascii="Times New Roman" w:hAnsi="Times New Roman" w:cs="Times New Roman"/>
          <w:sz w:val="16"/>
          <w:szCs w:val="30"/>
        </w:rPr>
        <w:t xml:space="preserve">, </w:t>
      </w:r>
      <w:proofErr w:type="spellStart"/>
      <w:r w:rsidRPr="001C412C">
        <w:rPr>
          <w:rFonts w:ascii="Times New Roman" w:hAnsi="Times New Roman" w:cs="Times New Roman"/>
          <w:sz w:val="16"/>
          <w:szCs w:val="30"/>
        </w:rPr>
        <w:t>Gendreau</w:t>
      </w:r>
      <w:proofErr w:type="spellEnd"/>
      <w:r w:rsidRPr="001C412C">
        <w:rPr>
          <w:rFonts w:ascii="Times New Roman" w:hAnsi="Times New Roman" w:cs="Times New Roman"/>
          <w:sz w:val="16"/>
          <w:szCs w:val="30"/>
        </w:rPr>
        <w:t xml:space="preserve">, and Cullen, 1990; </w:t>
      </w:r>
      <w:proofErr w:type="spellStart"/>
      <w:r w:rsidRPr="001C412C">
        <w:rPr>
          <w:rFonts w:ascii="Times New Roman" w:hAnsi="Times New Roman" w:cs="Times New Roman"/>
          <w:sz w:val="16"/>
          <w:szCs w:val="30"/>
        </w:rPr>
        <w:t>Antonowicz</w:t>
      </w:r>
      <w:proofErr w:type="spellEnd"/>
      <w:r w:rsidRPr="001C412C">
        <w:rPr>
          <w:rFonts w:ascii="Times New Roman" w:hAnsi="Times New Roman" w:cs="Times New Roman"/>
          <w:sz w:val="16"/>
          <w:szCs w:val="30"/>
        </w:rPr>
        <w:t xml:space="preserve"> and Ross, 1994; Cleland, Pearson and Lipton, 1996; Garrett, 1985; </w:t>
      </w:r>
      <w:proofErr w:type="spellStart"/>
      <w:r w:rsidRPr="001C412C">
        <w:rPr>
          <w:rFonts w:ascii="Times New Roman" w:hAnsi="Times New Roman" w:cs="Times New Roman"/>
          <w:sz w:val="16"/>
          <w:szCs w:val="30"/>
        </w:rPr>
        <w:t>Gensheimer</w:t>
      </w:r>
      <w:proofErr w:type="spellEnd"/>
      <w:r w:rsidRPr="001C412C">
        <w:rPr>
          <w:rFonts w:ascii="Times New Roman" w:hAnsi="Times New Roman" w:cs="Times New Roman"/>
          <w:sz w:val="16"/>
          <w:szCs w:val="30"/>
        </w:rPr>
        <w:t xml:space="preserve">, Mayer, Gottschalk, and Davidson II, 1986; Gottschalk, Davidson II, </w:t>
      </w:r>
      <w:proofErr w:type="spellStart"/>
      <w:r w:rsidRPr="001C412C">
        <w:rPr>
          <w:rFonts w:ascii="Times New Roman" w:hAnsi="Times New Roman" w:cs="Times New Roman"/>
          <w:sz w:val="16"/>
          <w:szCs w:val="30"/>
        </w:rPr>
        <w:t>Gensheimer</w:t>
      </w:r>
      <w:proofErr w:type="spellEnd"/>
      <w:r w:rsidRPr="001C412C">
        <w:rPr>
          <w:rFonts w:ascii="Times New Roman" w:hAnsi="Times New Roman" w:cs="Times New Roman"/>
          <w:sz w:val="16"/>
          <w:szCs w:val="30"/>
        </w:rPr>
        <w:t xml:space="preserve">, and Mayer, 1987; Gottschalk, Davidson II, Mayer and </w:t>
      </w:r>
      <w:proofErr w:type="spellStart"/>
      <w:r w:rsidRPr="001C412C">
        <w:rPr>
          <w:rFonts w:ascii="Times New Roman" w:hAnsi="Times New Roman" w:cs="Times New Roman"/>
          <w:sz w:val="16"/>
          <w:szCs w:val="30"/>
        </w:rPr>
        <w:t>Gensheimer</w:t>
      </w:r>
      <w:proofErr w:type="spellEnd"/>
      <w:r w:rsidRPr="001C412C">
        <w:rPr>
          <w:rFonts w:ascii="Times New Roman" w:hAnsi="Times New Roman" w:cs="Times New Roman"/>
          <w:sz w:val="16"/>
          <w:szCs w:val="30"/>
        </w:rPr>
        <w:t xml:space="preserve">, 1987; Hall, 1995; </w:t>
      </w:r>
      <w:proofErr w:type="spellStart"/>
      <w:r w:rsidRPr="001C412C">
        <w:rPr>
          <w:rFonts w:ascii="Times New Roman" w:hAnsi="Times New Roman" w:cs="Times New Roman"/>
          <w:sz w:val="16"/>
          <w:szCs w:val="30"/>
        </w:rPr>
        <w:t>Izzo</w:t>
      </w:r>
      <w:proofErr w:type="spellEnd"/>
      <w:r w:rsidRPr="001C412C">
        <w:rPr>
          <w:rFonts w:ascii="Times New Roman" w:hAnsi="Times New Roman" w:cs="Times New Roman"/>
          <w:sz w:val="16"/>
          <w:szCs w:val="30"/>
        </w:rPr>
        <w:t xml:space="preserve"> and Ross, 1990; Lab and Whitehead, 1988; </w:t>
      </w:r>
      <w:proofErr w:type="spellStart"/>
      <w:r w:rsidRPr="001C412C">
        <w:rPr>
          <w:rFonts w:ascii="Times New Roman" w:hAnsi="Times New Roman" w:cs="Times New Roman"/>
          <w:sz w:val="16"/>
          <w:szCs w:val="30"/>
        </w:rPr>
        <w:t>Lipsey</w:t>
      </w:r>
      <w:proofErr w:type="spellEnd"/>
      <w:r w:rsidRPr="001C412C">
        <w:rPr>
          <w:rFonts w:ascii="Times New Roman" w:hAnsi="Times New Roman" w:cs="Times New Roman"/>
          <w:sz w:val="16"/>
          <w:szCs w:val="30"/>
        </w:rPr>
        <w:t xml:space="preserve">, 1992; </w:t>
      </w:r>
      <w:proofErr w:type="spellStart"/>
      <w:r w:rsidRPr="001C412C">
        <w:rPr>
          <w:rFonts w:ascii="Times New Roman" w:hAnsi="Times New Roman" w:cs="Times New Roman"/>
          <w:sz w:val="16"/>
          <w:szCs w:val="30"/>
        </w:rPr>
        <w:t>Lösel</w:t>
      </w:r>
      <w:proofErr w:type="spellEnd"/>
      <w:r w:rsidRPr="001C412C">
        <w:rPr>
          <w:rFonts w:ascii="Times New Roman" w:hAnsi="Times New Roman" w:cs="Times New Roman"/>
          <w:sz w:val="16"/>
          <w:szCs w:val="30"/>
        </w:rPr>
        <w:t xml:space="preserve"> and </w:t>
      </w:r>
      <w:proofErr w:type="spellStart"/>
      <w:r w:rsidRPr="001C412C">
        <w:rPr>
          <w:rFonts w:ascii="Times New Roman" w:hAnsi="Times New Roman" w:cs="Times New Roman"/>
          <w:sz w:val="16"/>
          <w:szCs w:val="30"/>
        </w:rPr>
        <w:t>Köferl</w:t>
      </w:r>
      <w:proofErr w:type="spellEnd"/>
      <w:r w:rsidRPr="001C412C">
        <w:rPr>
          <w:rFonts w:ascii="Times New Roman" w:hAnsi="Times New Roman" w:cs="Times New Roman"/>
          <w:sz w:val="16"/>
          <w:szCs w:val="30"/>
        </w:rPr>
        <w:t xml:space="preserve">, 1989; </w:t>
      </w:r>
      <w:proofErr w:type="spellStart"/>
      <w:r w:rsidRPr="001C412C">
        <w:rPr>
          <w:rFonts w:ascii="Times New Roman" w:hAnsi="Times New Roman" w:cs="Times New Roman"/>
          <w:sz w:val="16"/>
          <w:szCs w:val="30"/>
        </w:rPr>
        <w:t>Quinsey</w:t>
      </w:r>
      <w:proofErr w:type="spellEnd"/>
      <w:r w:rsidRPr="001C412C">
        <w:rPr>
          <w:rFonts w:ascii="Times New Roman" w:hAnsi="Times New Roman" w:cs="Times New Roman"/>
          <w:sz w:val="16"/>
          <w:szCs w:val="30"/>
        </w:rPr>
        <w:t xml:space="preserve">, Harris, Rice, and </w:t>
      </w:r>
      <w:proofErr w:type="spellStart"/>
      <w:r w:rsidRPr="001C412C">
        <w:rPr>
          <w:rFonts w:ascii="Times New Roman" w:hAnsi="Times New Roman" w:cs="Times New Roman"/>
          <w:sz w:val="16"/>
          <w:szCs w:val="30"/>
        </w:rPr>
        <w:t>Lalumière</w:t>
      </w:r>
      <w:proofErr w:type="spellEnd"/>
      <w:r w:rsidRPr="001C412C">
        <w:rPr>
          <w:rFonts w:ascii="Times New Roman" w:hAnsi="Times New Roman" w:cs="Times New Roman"/>
          <w:sz w:val="16"/>
          <w:szCs w:val="30"/>
        </w:rPr>
        <w:t xml:space="preserve">, 1993; Redondo, 1994; Redondo, </w:t>
      </w:r>
      <w:proofErr w:type="spellStart"/>
      <w:r w:rsidRPr="001C412C">
        <w:rPr>
          <w:rFonts w:ascii="Times New Roman" w:hAnsi="Times New Roman" w:cs="Times New Roman"/>
          <w:sz w:val="16"/>
          <w:szCs w:val="30"/>
        </w:rPr>
        <w:t>Garrido</w:t>
      </w:r>
      <w:proofErr w:type="spellEnd"/>
      <w:r w:rsidRPr="001C412C">
        <w:rPr>
          <w:rFonts w:ascii="Times New Roman" w:hAnsi="Times New Roman" w:cs="Times New Roman"/>
          <w:sz w:val="16"/>
          <w:szCs w:val="30"/>
        </w:rPr>
        <w:t xml:space="preserve"> and Sánchez-</w:t>
      </w:r>
      <w:proofErr w:type="spellStart"/>
      <w:r w:rsidRPr="001C412C">
        <w:rPr>
          <w:rFonts w:ascii="Times New Roman" w:hAnsi="Times New Roman" w:cs="Times New Roman"/>
          <w:sz w:val="16"/>
          <w:szCs w:val="30"/>
        </w:rPr>
        <w:t>Meca</w:t>
      </w:r>
      <w:proofErr w:type="spellEnd"/>
      <w:r w:rsidRPr="001C412C">
        <w:rPr>
          <w:rFonts w:ascii="Times New Roman" w:hAnsi="Times New Roman" w:cs="Times New Roman"/>
          <w:sz w:val="16"/>
          <w:szCs w:val="30"/>
        </w:rPr>
        <w:t xml:space="preserve">, 1997; Wells-Parker, </w:t>
      </w:r>
      <w:proofErr w:type="spellStart"/>
      <w:r w:rsidRPr="001C412C">
        <w:rPr>
          <w:rFonts w:ascii="Times New Roman" w:hAnsi="Times New Roman" w:cs="Times New Roman"/>
          <w:sz w:val="16"/>
          <w:szCs w:val="30"/>
        </w:rPr>
        <w:t>Bangert</w:t>
      </w:r>
      <w:proofErr w:type="spellEnd"/>
      <w:r w:rsidRPr="001C412C">
        <w:rPr>
          <w:rFonts w:ascii="Times New Roman" w:hAnsi="Times New Roman" w:cs="Times New Roman"/>
          <w:sz w:val="16"/>
          <w:szCs w:val="30"/>
        </w:rPr>
        <w:t xml:space="preserve">- Drowns, </w:t>
      </w:r>
      <w:proofErr w:type="spellStart"/>
      <w:r w:rsidRPr="001C412C">
        <w:rPr>
          <w:rFonts w:ascii="Times New Roman" w:hAnsi="Times New Roman" w:cs="Times New Roman"/>
          <w:sz w:val="16"/>
          <w:szCs w:val="30"/>
        </w:rPr>
        <w:t>McMillen</w:t>
      </w:r>
      <w:proofErr w:type="spellEnd"/>
      <w:r w:rsidRPr="001C412C">
        <w:rPr>
          <w:rFonts w:ascii="Times New Roman" w:hAnsi="Times New Roman" w:cs="Times New Roman"/>
          <w:sz w:val="16"/>
          <w:szCs w:val="30"/>
        </w:rPr>
        <w:t xml:space="preserve"> and Williams, 1995; Whitehead and Lab, 1989). Taken as a whole, the average effectiveness of </w:t>
      </w:r>
      <w:proofErr w:type="spellStart"/>
      <w:r w:rsidRPr="001C412C">
        <w:rPr>
          <w:rFonts w:ascii="Times New Roman" w:hAnsi="Times New Roman" w:cs="Times New Roman"/>
          <w:sz w:val="16"/>
          <w:szCs w:val="30"/>
        </w:rPr>
        <w:t>programmes</w:t>
      </w:r>
      <w:proofErr w:type="spellEnd"/>
      <w:r w:rsidRPr="001C412C">
        <w:rPr>
          <w:rFonts w:ascii="Times New Roman" w:hAnsi="Times New Roman" w:cs="Times New Roman"/>
          <w:sz w:val="16"/>
          <w:szCs w:val="30"/>
        </w:rPr>
        <w:t xml:space="preserve"> applied to offenders ranged from 5% to 18%. </w:t>
      </w:r>
      <w:r w:rsidRPr="001C412C">
        <w:rPr>
          <w:rStyle w:val="StyleBoldUnderline"/>
          <w:rFonts w:ascii="Times New Roman" w:hAnsi="Times New Roman" w:cs="Times New Roman"/>
          <w:b w:val="0"/>
          <w:sz w:val="24"/>
          <w:highlight w:val="green"/>
        </w:rPr>
        <w:t>In the European context the meta-analysis</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 xml:space="preserve">by Redondo </w:t>
      </w:r>
      <w:r w:rsidRPr="001C412C">
        <w:rPr>
          <w:rFonts w:ascii="Times New Roman" w:hAnsi="Times New Roman" w:cs="Times New Roman"/>
          <w:i/>
          <w:iCs/>
          <w:sz w:val="16"/>
          <w:szCs w:val="30"/>
        </w:rPr>
        <w:t xml:space="preserve">et al. </w:t>
      </w:r>
      <w:r w:rsidRPr="001C412C">
        <w:rPr>
          <w:rFonts w:ascii="Times New Roman" w:hAnsi="Times New Roman" w:cs="Times New Roman"/>
          <w:sz w:val="16"/>
          <w:szCs w:val="30"/>
        </w:rPr>
        <w:t xml:space="preserve">(1997) </w:t>
      </w:r>
      <w:r w:rsidRPr="001C412C">
        <w:rPr>
          <w:rStyle w:val="StyleBoldUnderline"/>
          <w:rFonts w:ascii="Times New Roman" w:hAnsi="Times New Roman" w:cs="Times New Roman"/>
          <w:b w:val="0"/>
          <w:sz w:val="24"/>
          <w:highlight w:val="green"/>
        </w:rPr>
        <w:t xml:space="preserve">integrated the results of 57 pro- </w:t>
      </w:r>
      <w:proofErr w:type="spellStart"/>
      <w:r w:rsidRPr="001C412C">
        <w:rPr>
          <w:rStyle w:val="StyleBoldUnderline"/>
          <w:rFonts w:ascii="Times New Roman" w:hAnsi="Times New Roman" w:cs="Times New Roman"/>
          <w:b w:val="0"/>
          <w:sz w:val="24"/>
          <w:highlight w:val="green"/>
        </w:rPr>
        <w:t>grammes</w:t>
      </w:r>
      <w:proofErr w:type="spellEnd"/>
      <w:r w:rsidRPr="001C412C">
        <w:rPr>
          <w:rStyle w:val="StyleBoldUnderline"/>
          <w:rFonts w:ascii="Times New Roman" w:hAnsi="Times New Roman" w:cs="Times New Roman"/>
          <w:b w:val="0"/>
          <w:sz w:val="24"/>
          <w:highlight w:val="green"/>
        </w:rPr>
        <w:t xml:space="preserve"> carried out in different countries with young and adult offenders</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 xml:space="preserve">and obtained an overall effect size of r=0.150 for the set of treatments applied and results </w:t>
      </w:r>
      <w:proofErr w:type="spellStart"/>
      <w:r w:rsidRPr="001C412C">
        <w:rPr>
          <w:rFonts w:ascii="Times New Roman" w:hAnsi="Times New Roman" w:cs="Times New Roman"/>
          <w:sz w:val="16"/>
          <w:szCs w:val="30"/>
        </w:rPr>
        <w:t>eva</w:t>
      </w:r>
      <w:proofErr w:type="spellEnd"/>
      <w:r w:rsidRPr="001C412C">
        <w:rPr>
          <w:rFonts w:ascii="Times New Roman" w:hAnsi="Times New Roman" w:cs="Times New Roman"/>
          <w:sz w:val="16"/>
          <w:szCs w:val="30"/>
        </w:rPr>
        <w:t xml:space="preserve">- </w:t>
      </w:r>
      <w:proofErr w:type="spellStart"/>
      <w:r w:rsidRPr="001C412C">
        <w:rPr>
          <w:rFonts w:ascii="Times New Roman" w:hAnsi="Times New Roman" w:cs="Times New Roman"/>
          <w:sz w:val="16"/>
          <w:szCs w:val="30"/>
        </w:rPr>
        <w:t>luated</w:t>
      </w:r>
      <w:proofErr w:type="spellEnd"/>
      <w:r w:rsidRPr="001C412C">
        <w:rPr>
          <w:rFonts w:ascii="Times New Roman" w:hAnsi="Times New Roman" w:cs="Times New Roman"/>
          <w:sz w:val="16"/>
          <w:szCs w:val="30"/>
        </w:rPr>
        <w:t xml:space="preserve"> (which included different variables, such as the improvement of the institutional environment, school participation, the reduction of recidivism, etc.). This result demonstrates that treatment groups did 15% better than control groups. That is, </w:t>
      </w:r>
      <w:r w:rsidRPr="001C412C">
        <w:rPr>
          <w:rStyle w:val="StyleBoldUnderline"/>
          <w:rFonts w:ascii="Times New Roman" w:hAnsi="Times New Roman" w:cs="Times New Roman"/>
          <w:b w:val="0"/>
          <w:sz w:val="24"/>
          <w:highlight w:val="green"/>
        </w:rPr>
        <w:t>in terms of the recidivism</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 xml:space="preserve">variable, </w:t>
      </w:r>
      <w:r w:rsidRPr="001C412C">
        <w:rPr>
          <w:rStyle w:val="StyleBoldUnderline"/>
          <w:rFonts w:ascii="Times New Roman" w:hAnsi="Times New Roman" w:cs="Times New Roman"/>
          <w:b w:val="0"/>
          <w:sz w:val="24"/>
          <w:highlight w:val="green"/>
        </w:rPr>
        <w:t>there was a decrease of 15%</w:t>
      </w:r>
      <w:r w:rsidRPr="001C412C">
        <w:rPr>
          <w:rFonts w:ascii="Times New Roman" w:hAnsi="Times New Roman" w:cs="Times New Roman"/>
          <w:highlight w:val="green"/>
        </w:rPr>
        <w:t xml:space="preserve"> </w:t>
      </w:r>
      <w:r w:rsidRPr="001C412C">
        <w:rPr>
          <w:rFonts w:ascii="Times New Roman" w:hAnsi="Times New Roman" w:cs="Times New Roman"/>
          <w:sz w:val="16"/>
          <w:szCs w:val="30"/>
        </w:rPr>
        <w:t>with respect to what might have been expected had the subjects not received treatment.</w:t>
      </w:r>
    </w:p>
    <w:p w14:paraId="21D27F00" w14:textId="77777777" w:rsidR="00F5242F" w:rsidRPr="001C412C" w:rsidRDefault="00F5242F" w:rsidP="00F5242F">
      <w:pPr>
        <w:widowControl w:val="0"/>
        <w:autoSpaceDE w:val="0"/>
        <w:autoSpaceDN w:val="0"/>
        <w:adjustRightInd w:val="0"/>
        <w:spacing w:after="240"/>
        <w:rPr>
          <w:rFonts w:ascii="Times New Roman" w:hAnsi="Times New Roman" w:cs="Times New Roman"/>
          <w:sz w:val="16"/>
        </w:rPr>
      </w:pPr>
      <w:r w:rsidRPr="001C412C">
        <w:rPr>
          <w:rFonts w:ascii="Times New Roman" w:hAnsi="Times New Roman" w:cs="Times New Roman"/>
          <w:sz w:val="12"/>
          <w:szCs w:val="12"/>
        </w:rPr>
        <w:t xml:space="preserve">We used a variety of information channels in order to gain access to studies of European treatment program- </w:t>
      </w:r>
      <w:proofErr w:type="spellStart"/>
      <w:r w:rsidRPr="001C412C">
        <w:rPr>
          <w:rFonts w:ascii="Times New Roman" w:hAnsi="Times New Roman" w:cs="Times New Roman"/>
          <w:sz w:val="12"/>
          <w:szCs w:val="12"/>
        </w:rPr>
        <w:t>mes</w:t>
      </w:r>
      <w:proofErr w:type="spellEnd"/>
      <w:r w:rsidRPr="001C412C">
        <w:rPr>
          <w:rFonts w:ascii="Times New Roman" w:hAnsi="Times New Roman" w:cs="Times New Roman"/>
          <w:sz w:val="12"/>
          <w:szCs w:val="12"/>
        </w:rPr>
        <w:t xml:space="preserve">. First of all, the </w:t>
      </w:r>
      <w:proofErr w:type="spellStart"/>
      <w:r w:rsidRPr="001C412C">
        <w:rPr>
          <w:rFonts w:ascii="Times New Roman" w:hAnsi="Times New Roman" w:cs="Times New Roman"/>
          <w:sz w:val="12"/>
          <w:szCs w:val="12"/>
        </w:rPr>
        <w:t>computerised</w:t>
      </w:r>
      <w:proofErr w:type="spellEnd"/>
      <w:r w:rsidRPr="001C412C">
        <w:rPr>
          <w:rFonts w:ascii="Times New Roman" w:hAnsi="Times New Roman" w:cs="Times New Roman"/>
          <w:sz w:val="12"/>
          <w:szCs w:val="12"/>
        </w:rPr>
        <w:t xml:space="preserve"> </w:t>
      </w:r>
      <w:proofErr w:type="gramStart"/>
      <w:r w:rsidRPr="001C412C">
        <w:rPr>
          <w:rFonts w:ascii="Times New Roman" w:hAnsi="Times New Roman" w:cs="Times New Roman"/>
          <w:sz w:val="12"/>
          <w:szCs w:val="12"/>
        </w:rPr>
        <w:t>data bases</w:t>
      </w:r>
      <w:proofErr w:type="gramEnd"/>
      <w:r w:rsidRPr="001C412C">
        <w:rPr>
          <w:rFonts w:ascii="Times New Roman" w:hAnsi="Times New Roman" w:cs="Times New Roman"/>
          <w:sz w:val="12"/>
          <w:szCs w:val="12"/>
        </w:rPr>
        <w:t xml:space="preserve"> </w:t>
      </w:r>
      <w:r w:rsidRPr="001C412C">
        <w:rPr>
          <w:rFonts w:ascii="Times New Roman" w:hAnsi="Times New Roman" w:cs="Times New Roman"/>
          <w:i/>
          <w:iCs/>
          <w:sz w:val="12"/>
          <w:szCs w:val="12"/>
        </w:rPr>
        <w:t xml:space="preserve">Criminal Justice Periodical Index, Pascal </w:t>
      </w:r>
      <w:r w:rsidRPr="001C412C">
        <w:rPr>
          <w:rFonts w:ascii="Times New Roman" w:hAnsi="Times New Roman" w:cs="Times New Roman"/>
          <w:sz w:val="12"/>
          <w:szCs w:val="12"/>
        </w:rPr>
        <w:t xml:space="preserve">and </w:t>
      </w:r>
      <w:proofErr w:type="spellStart"/>
      <w:r w:rsidRPr="001C412C">
        <w:rPr>
          <w:rFonts w:ascii="Times New Roman" w:hAnsi="Times New Roman" w:cs="Times New Roman"/>
          <w:i/>
          <w:iCs/>
          <w:sz w:val="12"/>
          <w:szCs w:val="12"/>
        </w:rPr>
        <w:t>PsycLIT</w:t>
      </w:r>
      <w:proofErr w:type="spellEnd"/>
      <w:r w:rsidRPr="001C412C">
        <w:rPr>
          <w:rFonts w:ascii="Times New Roman" w:hAnsi="Times New Roman" w:cs="Times New Roman"/>
          <w:i/>
          <w:iCs/>
          <w:sz w:val="12"/>
          <w:szCs w:val="12"/>
        </w:rPr>
        <w:t xml:space="preserve"> </w:t>
      </w:r>
      <w:r w:rsidRPr="001C412C">
        <w:rPr>
          <w:rFonts w:ascii="Times New Roman" w:hAnsi="Times New Roman" w:cs="Times New Roman"/>
          <w:sz w:val="12"/>
          <w:szCs w:val="12"/>
        </w:rPr>
        <w:t xml:space="preserve">were con- </w:t>
      </w:r>
      <w:proofErr w:type="spellStart"/>
      <w:r w:rsidRPr="001C412C">
        <w:rPr>
          <w:rFonts w:ascii="Times New Roman" w:hAnsi="Times New Roman" w:cs="Times New Roman"/>
          <w:sz w:val="12"/>
          <w:szCs w:val="12"/>
        </w:rPr>
        <w:t>sulted</w:t>
      </w:r>
      <w:proofErr w:type="spellEnd"/>
      <w:r w:rsidRPr="001C412C">
        <w:rPr>
          <w:rFonts w:ascii="Times New Roman" w:hAnsi="Times New Roman" w:cs="Times New Roman"/>
          <w:sz w:val="12"/>
          <w:szCs w:val="12"/>
        </w:rPr>
        <w:t xml:space="preserve">. To this end the key words: </w:t>
      </w:r>
      <w:proofErr w:type="spellStart"/>
      <w:r w:rsidRPr="001C412C">
        <w:rPr>
          <w:rFonts w:ascii="Times New Roman" w:hAnsi="Times New Roman" w:cs="Times New Roman"/>
          <w:i/>
          <w:iCs/>
          <w:sz w:val="12"/>
          <w:szCs w:val="12"/>
        </w:rPr>
        <w:t>delinquen</w:t>
      </w:r>
      <w:proofErr w:type="spellEnd"/>
      <w:r w:rsidRPr="001C412C">
        <w:rPr>
          <w:rFonts w:ascii="Times New Roman" w:hAnsi="Times New Roman" w:cs="Times New Roman"/>
          <w:i/>
          <w:iCs/>
          <w:sz w:val="12"/>
          <w:szCs w:val="12"/>
        </w:rPr>
        <w:t xml:space="preserve">*, offender, inmate, probation, treatment, rehabilitation, </w:t>
      </w:r>
      <w:proofErr w:type="spellStart"/>
      <w:r w:rsidRPr="001C412C">
        <w:rPr>
          <w:rFonts w:ascii="Times New Roman" w:hAnsi="Times New Roman" w:cs="Times New Roman"/>
          <w:i/>
          <w:iCs/>
          <w:sz w:val="12"/>
          <w:szCs w:val="12"/>
        </w:rPr>
        <w:t>interven</w:t>
      </w:r>
      <w:proofErr w:type="spellEnd"/>
      <w:r w:rsidRPr="001C412C">
        <w:rPr>
          <w:rFonts w:ascii="Times New Roman" w:hAnsi="Times New Roman" w:cs="Times New Roman"/>
          <w:i/>
          <w:iCs/>
          <w:sz w:val="12"/>
          <w:szCs w:val="12"/>
        </w:rPr>
        <w:t xml:space="preserve">- </w:t>
      </w:r>
      <w:proofErr w:type="spellStart"/>
      <w:r w:rsidRPr="001C412C">
        <w:rPr>
          <w:rFonts w:ascii="Times New Roman" w:hAnsi="Times New Roman" w:cs="Times New Roman"/>
          <w:i/>
          <w:iCs/>
          <w:sz w:val="12"/>
          <w:szCs w:val="12"/>
        </w:rPr>
        <w:t>tion</w:t>
      </w:r>
      <w:proofErr w:type="spellEnd"/>
      <w:r w:rsidRPr="001C412C">
        <w:rPr>
          <w:rFonts w:ascii="Times New Roman" w:hAnsi="Times New Roman" w:cs="Times New Roman"/>
          <w:i/>
          <w:iCs/>
          <w:sz w:val="12"/>
          <w:szCs w:val="12"/>
        </w:rPr>
        <w:t xml:space="preserve">, parole, </w:t>
      </w:r>
      <w:r w:rsidRPr="001C412C">
        <w:rPr>
          <w:rFonts w:ascii="Times New Roman" w:hAnsi="Times New Roman" w:cs="Times New Roman"/>
          <w:sz w:val="12"/>
          <w:szCs w:val="12"/>
        </w:rPr>
        <w:t xml:space="preserve">and </w:t>
      </w:r>
      <w:proofErr w:type="spellStart"/>
      <w:r w:rsidRPr="001C412C">
        <w:rPr>
          <w:rFonts w:ascii="Times New Roman" w:hAnsi="Times New Roman" w:cs="Times New Roman"/>
          <w:i/>
          <w:iCs/>
          <w:sz w:val="12"/>
          <w:szCs w:val="12"/>
        </w:rPr>
        <w:t>therap</w:t>
      </w:r>
      <w:proofErr w:type="spellEnd"/>
      <w:r w:rsidRPr="001C412C">
        <w:rPr>
          <w:rFonts w:ascii="Times New Roman" w:hAnsi="Times New Roman" w:cs="Times New Roman"/>
          <w:i/>
          <w:iCs/>
          <w:sz w:val="12"/>
          <w:szCs w:val="12"/>
        </w:rPr>
        <w:t xml:space="preserve">* </w:t>
      </w:r>
      <w:r w:rsidRPr="001C412C">
        <w:rPr>
          <w:rFonts w:ascii="Times New Roman" w:hAnsi="Times New Roman" w:cs="Times New Roman"/>
          <w:sz w:val="12"/>
          <w:szCs w:val="12"/>
        </w:rPr>
        <w:t xml:space="preserve">were used. Secondly, a manual search of 55 </w:t>
      </w:r>
      <w:proofErr w:type="spellStart"/>
      <w:r w:rsidRPr="001C412C">
        <w:rPr>
          <w:rFonts w:ascii="Times New Roman" w:hAnsi="Times New Roman" w:cs="Times New Roman"/>
          <w:sz w:val="12"/>
          <w:szCs w:val="12"/>
        </w:rPr>
        <w:t>specialised</w:t>
      </w:r>
      <w:proofErr w:type="spellEnd"/>
      <w:r w:rsidRPr="001C412C">
        <w:rPr>
          <w:rFonts w:ascii="Times New Roman" w:hAnsi="Times New Roman" w:cs="Times New Roman"/>
          <w:sz w:val="12"/>
          <w:szCs w:val="12"/>
        </w:rPr>
        <w:t xml:space="preserve"> (mainly European) journals was conducted. We also wrote letters requesting studies on treatment </w:t>
      </w:r>
      <w:proofErr w:type="spellStart"/>
      <w:r w:rsidRPr="001C412C">
        <w:rPr>
          <w:rFonts w:ascii="Times New Roman" w:hAnsi="Times New Roman" w:cs="Times New Roman"/>
          <w:sz w:val="12"/>
          <w:szCs w:val="12"/>
        </w:rPr>
        <w:t>programmes</w:t>
      </w:r>
      <w:proofErr w:type="spellEnd"/>
      <w:r w:rsidRPr="001C412C">
        <w:rPr>
          <w:rFonts w:ascii="Times New Roman" w:hAnsi="Times New Roman" w:cs="Times New Roman"/>
          <w:sz w:val="12"/>
          <w:szCs w:val="12"/>
        </w:rPr>
        <w:t xml:space="preserve"> involving offenders. These let- </w:t>
      </w:r>
      <w:proofErr w:type="spellStart"/>
      <w:r w:rsidRPr="001C412C">
        <w:rPr>
          <w:rFonts w:ascii="Times New Roman" w:hAnsi="Times New Roman" w:cs="Times New Roman"/>
          <w:sz w:val="12"/>
          <w:szCs w:val="12"/>
        </w:rPr>
        <w:t>ters</w:t>
      </w:r>
      <w:proofErr w:type="spellEnd"/>
      <w:r w:rsidRPr="001C412C">
        <w:rPr>
          <w:rFonts w:ascii="Times New Roman" w:hAnsi="Times New Roman" w:cs="Times New Roman"/>
          <w:sz w:val="12"/>
          <w:szCs w:val="12"/>
        </w:rPr>
        <w:t xml:space="preserve"> were sent to a total of 118 </w:t>
      </w:r>
      <w:proofErr w:type="spellStart"/>
      <w:r w:rsidRPr="001C412C">
        <w:rPr>
          <w:rFonts w:ascii="Times New Roman" w:hAnsi="Times New Roman" w:cs="Times New Roman"/>
          <w:sz w:val="12"/>
          <w:szCs w:val="12"/>
        </w:rPr>
        <w:t>specialised</w:t>
      </w:r>
      <w:proofErr w:type="spellEnd"/>
      <w:r w:rsidRPr="001C412C">
        <w:rPr>
          <w:rFonts w:ascii="Times New Roman" w:hAnsi="Times New Roman" w:cs="Times New Roman"/>
          <w:sz w:val="12"/>
          <w:szCs w:val="12"/>
        </w:rPr>
        <w:t xml:space="preserve"> researchers and 82 European institutions working in this field. In addition, all the bibliographical references contained in the </w:t>
      </w:r>
      <w:proofErr w:type="gramStart"/>
      <w:r w:rsidRPr="001C412C">
        <w:rPr>
          <w:rFonts w:ascii="Times New Roman" w:hAnsi="Times New Roman" w:cs="Times New Roman"/>
          <w:sz w:val="12"/>
          <w:szCs w:val="12"/>
        </w:rPr>
        <w:t>previously-selected</w:t>
      </w:r>
      <w:proofErr w:type="gramEnd"/>
      <w:r w:rsidRPr="001C412C">
        <w:rPr>
          <w:rFonts w:ascii="Times New Roman" w:hAnsi="Times New Roman" w:cs="Times New Roman"/>
          <w:sz w:val="12"/>
          <w:szCs w:val="12"/>
        </w:rPr>
        <w:t xml:space="preserve"> studies were examined by means of an </w:t>
      </w:r>
      <w:r w:rsidRPr="001C412C">
        <w:rPr>
          <w:rFonts w:ascii="Times New Roman" w:hAnsi="Times New Roman" w:cs="Times New Roman"/>
          <w:i/>
          <w:iCs/>
          <w:sz w:val="12"/>
          <w:szCs w:val="12"/>
        </w:rPr>
        <w:t>ancestry approach (</w:t>
      </w:r>
      <w:proofErr w:type="spellStart"/>
      <w:r w:rsidRPr="001C412C">
        <w:rPr>
          <w:rFonts w:ascii="Times New Roman" w:hAnsi="Times New Roman" w:cs="Times New Roman"/>
          <w:i/>
          <w:iCs/>
          <w:sz w:val="12"/>
          <w:szCs w:val="12"/>
        </w:rPr>
        <w:t>cursna</w:t>
      </w:r>
      <w:proofErr w:type="spellEnd"/>
      <w:r w:rsidRPr="001C412C">
        <w:rPr>
          <w:rFonts w:ascii="Times New Roman" w:hAnsi="Times New Roman" w:cs="Times New Roman"/>
          <w:i/>
          <w:iCs/>
          <w:sz w:val="12"/>
          <w:szCs w:val="12"/>
        </w:rPr>
        <w:t xml:space="preserve">), </w:t>
      </w:r>
      <w:r w:rsidRPr="001C412C">
        <w:rPr>
          <w:rFonts w:ascii="Times New Roman" w:hAnsi="Times New Roman" w:cs="Times New Roman"/>
          <w:sz w:val="12"/>
          <w:szCs w:val="12"/>
        </w:rPr>
        <w:t>with a view to finding other relevant studies. The literature search covered the period from 1980 to 1991, and included both published and unpublished material</w:t>
      </w:r>
      <w:proofErr w:type="gramStart"/>
      <w:r w:rsidRPr="001C412C">
        <w:rPr>
          <w:rFonts w:ascii="Times New Roman" w:hAnsi="Times New Roman" w:cs="Times New Roman"/>
          <w:sz w:val="12"/>
          <w:szCs w:val="12"/>
        </w:rPr>
        <w:t>.¶</w:t>
      </w:r>
      <w:proofErr w:type="gramEnd"/>
      <w:r w:rsidRPr="001C412C">
        <w:rPr>
          <w:rFonts w:ascii="Times New Roman" w:hAnsi="Times New Roman" w:cs="Times New Roman"/>
          <w:sz w:val="12"/>
          <w:szCs w:val="12"/>
        </w:rPr>
        <w:t xml:space="preserve"> In order to be included in the meta-analyses, each study had to meet the following requirements: (a) it must have been applied to subjects under the control of the </w:t>
      </w:r>
      <w:proofErr w:type="spellStart"/>
      <w:r w:rsidRPr="001C412C">
        <w:rPr>
          <w:rFonts w:ascii="Times New Roman" w:hAnsi="Times New Roman" w:cs="Times New Roman"/>
          <w:sz w:val="12"/>
          <w:szCs w:val="12"/>
        </w:rPr>
        <w:t>crimi</w:t>
      </w:r>
      <w:proofErr w:type="spellEnd"/>
      <w:r w:rsidRPr="001C412C">
        <w:rPr>
          <w:rFonts w:ascii="Times New Roman" w:hAnsi="Times New Roman" w:cs="Times New Roman"/>
          <w:sz w:val="12"/>
          <w:szCs w:val="12"/>
        </w:rPr>
        <w:t xml:space="preserve">- </w:t>
      </w:r>
      <w:proofErr w:type="spellStart"/>
      <w:r w:rsidRPr="001C412C">
        <w:rPr>
          <w:rFonts w:ascii="Times New Roman" w:hAnsi="Times New Roman" w:cs="Times New Roman"/>
          <w:sz w:val="12"/>
          <w:szCs w:val="12"/>
        </w:rPr>
        <w:t>nal</w:t>
      </w:r>
      <w:proofErr w:type="spellEnd"/>
      <w:r w:rsidRPr="001C412C">
        <w:rPr>
          <w:rFonts w:ascii="Times New Roman" w:hAnsi="Times New Roman" w:cs="Times New Roman"/>
          <w:sz w:val="12"/>
          <w:szCs w:val="12"/>
        </w:rPr>
        <w:t xml:space="preserve"> justice system (e.g., young or adult offenders), (b) it must have used some treatment strategy for a certain period of time, (c) it must have employed a </w:t>
      </w:r>
      <w:proofErr w:type="spellStart"/>
      <w:r w:rsidRPr="001C412C">
        <w:rPr>
          <w:rFonts w:ascii="Times New Roman" w:hAnsi="Times New Roman" w:cs="Times New Roman"/>
          <w:sz w:val="12"/>
          <w:szCs w:val="12"/>
        </w:rPr>
        <w:t>methodolo</w:t>
      </w:r>
      <w:proofErr w:type="spellEnd"/>
      <w:r w:rsidRPr="001C412C">
        <w:rPr>
          <w:rFonts w:ascii="Times New Roman" w:hAnsi="Times New Roman" w:cs="Times New Roman"/>
          <w:sz w:val="12"/>
          <w:szCs w:val="12"/>
        </w:rPr>
        <w:t xml:space="preserve">- </w:t>
      </w:r>
      <w:proofErr w:type="spellStart"/>
      <w:r w:rsidRPr="001C412C">
        <w:rPr>
          <w:rFonts w:ascii="Times New Roman" w:hAnsi="Times New Roman" w:cs="Times New Roman"/>
          <w:sz w:val="12"/>
          <w:szCs w:val="12"/>
        </w:rPr>
        <w:t>gical</w:t>
      </w:r>
      <w:proofErr w:type="spellEnd"/>
      <w:r w:rsidRPr="001C412C">
        <w:rPr>
          <w:rFonts w:ascii="Times New Roman" w:hAnsi="Times New Roman" w:cs="Times New Roman"/>
          <w:sz w:val="12"/>
          <w:szCs w:val="12"/>
        </w:rPr>
        <w:t xml:space="preserve"> design allowing comparison between control and treatment groups or pre-test/post-test measures, and finally (d) it must have included some recidivism mea- sure. A total of 29 studies referring to 32 </w:t>
      </w:r>
      <w:proofErr w:type="spellStart"/>
      <w:r w:rsidRPr="001C412C">
        <w:rPr>
          <w:rFonts w:ascii="Times New Roman" w:hAnsi="Times New Roman" w:cs="Times New Roman"/>
          <w:sz w:val="12"/>
          <w:szCs w:val="12"/>
        </w:rPr>
        <w:t>programmes</w:t>
      </w:r>
      <w:proofErr w:type="spellEnd"/>
      <w:r w:rsidRPr="001C412C">
        <w:rPr>
          <w:rFonts w:ascii="Times New Roman" w:hAnsi="Times New Roman" w:cs="Times New Roman"/>
          <w:sz w:val="12"/>
          <w:szCs w:val="12"/>
        </w:rPr>
        <w:t xml:space="preserve"> were selected, all of these having met the requirements outlined above. The total sample of subjects involved in these </w:t>
      </w:r>
      <w:proofErr w:type="spellStart"/>
      <w:r w:rsidRPr="001C412C">
        <w:rPr>
          <w:rFonts w:ascii="Times New Roman" w:hAnsi="Times New Roman" w:cs="Times New Roman"/>
          <w:sz w:val="12"/>
          <w:szCs w:val="12"/>
        </w:rPr>
        <w:t>programmes</w:t>
      </w:r>
      <w:proofErr w:type="spellEnd"/>
      <w:r w:rsidRPr="001C412C">
        <w:rPr>
          <w:rFonts w:ascii="Times New Roman" w:hAnsi="Times New Roman" w:cs="Times New Roman"/>
          <w:sz w:val="12"/>
          <w:szCs w:val="12"/>
        </w:rPr>
        <w:t xml:space="preserve"> was 5,715 (see Table 4)</w:t>
      </w:r>
      <w:proofErr w:type="gramStart"/>
      <w:r w:rsidRPr="001C412C">
        <w:rPr>
          <w:rFonts w:ascii="Times New Roman" w:hAnsi="Times New Roman" w:cs="Times New Roman"/>
          <w:sz w:val="12"/>
          <w:szCs w:val="12"/>
        </w:rPr>
        <w:t>.¶</w:t>
      </w:r>
      <w:proofErr w:type="gramEnd"/>
      <w:r w:rsidRPr="001C412C">
        <w:rPr>
          <w:rFonts w:ascii="Times New Roman" w:hAnsi="Times New Roman" w:cs="Times New Roman"/>
          <w:sz w:val="12"/>
          <w:szCs w:val="12"/>
        </w:rPr>
        <w:t xml:space="preserve"> </w:t>
      </w:r>
    </w:p>
    <w:p w14:paraId="235EDD85" w14:textId="77777777" w:rsidR="00F5242F" w:rsidRPr="001C412C" w:rsidRDefault="00F5242F" w:rsidP="00F5242F">
      <w:pPr>
        <w:rPr>
          <w:rFonts w:ascii="Times New Roman" w:hAnsi="Times New Roman" w:cs="Times New Roman"/>
          <w:sz w:val="24"/>
        </w:rPr>
      </w:pPr>
      <w:r w:rsidRPr="001C412C">
        <w:rPr>
          <w:rFonts w:ascii="Times New Roman" w:hAnsi="Times New Roman" w:cs="Times New Roman"/>
          <w:sz w:val="24"/>
        </w:rPr>
        <w:t xml:space="preserve">And </w:t>
      </w:r>
      <w:proofErr w:type="spellStart"/>
      <w:r w:rsidRPr="001C412C">
        <w:rPr>
          <w:rFonts w:ascii="Times New Roman" w:hAnsi="Times New Roman" w:cs="Times New Roman"/>
          <w:sz w:val="24"/>
        </w:rPr>
        <w:t>Lipsey</w:t>
      </w:r>
      <w:proofErr w:type="spellEnd"/>
      <w:r w:rsidRPr="001C412C">
        <w:rPr>
          <w:rFonts w:ascii="Times New Roman" w:hAnsi="Times New Roman" w:cs="Times New Roman"/>
          <w:sz w:val="24"/>
        </w:rPr>
        <w:t xml:space="preserve"> and Cullen aggregated meta-analyses studying various rehabilitative methods and meta-analyses studying punitive methods and directly compared the two.  The results go overwhelmingly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w:t>
      </w:r>
    </w:p>
    <w:p w14:paraId="09650BD7" w14:textId="77777777" w:rsidR="00F5242F" w:rsidRPr="001C412C" w:rsidRDefault="00F5242F" w:rsidP="00F5242F">
      <w:pPr>
        <w:rPr>
          <w:rFonts w:ascii="Times New Roman" w:hAnsi="Times New Roman" w:cs="Times New Roman"/>
        </w:rPr>
      </w:pPr>
      <w:proofErr w:type="spellStart"/>
      <w:r w:rsidRPr="001C412C">
        <w:rPr>
          <w:rFonts w:ascii="Times New Roman" w:hAnsi="Times New Roman" w:cs="Times New Roman"/>
          <w:sz w:val="24"/>
        </w:rPr>
        <w:t>Lipsey</w:t>
      </w:r>
      <w:proofErr w:type="spellEnd"/>
      <w:r w:rsidRPr="001C412C">
        <w:rPr>
          <w:rFonts w:ascii="Times New Roman" w:hAnsi="Times New Roman" w:cs="Times New Roman"/>
          <w:sz w:val="24"/>
        </w:rPr>
        <w:t xml:space="preserve"> and Cullen 07</w:t>
      </w:r>
      <w:r w:rsidRPr="001C412C">
        <w:rPr>
          <w:rFonts w:ascii="Times New Roman" w:hAnsi="Times New Roman" w:cs="Times New Roman"/>
          <w:sz w:val="12"/>
          <w:szCs w:val="12"/>
        </w:rPr>
        <w:t xml:space="preserve">, Mark W. </w:t>
      </w:r>
      <w:proofErr w:type="spellStart"/>
      <w:r w:rsidRPr="001C412C">
        <w:rPr>
          <w:rFonts w:ascii="Times New Roman" w:hAnsi="Times New Roman" w:cs="Times New Roman"/>
          <w:sz w:val="12"/>
          <w:szCs w:val="12"/>
        </w:rPr>
        <w:t>Lipsey</w:t>
      </w:r>
      <w:proofErr w:type="spellEnd"/>
      <w:r w:rsidRPr="001C412C">
        <w:rPr>
          <w:rFonts w:ascii="Times New Roman" w:hAnsi="Times New Roman" w:cs="Times New Roman"/>
          <w:sz w:val="12"/>
          <w:szCs w:val="12"/>
        </w:rPr>
        <w:t xml:space="preserve"> and Francis T. Cullen The Effectiveness of Correctional Rehabilitation </w:t>
      </w:r>
    </w:p>
    <w:p w14:paraId="0559A8AF" w14:textId="5201C5AD" w:rsidR="00F5242F" w:rsidRDefault="00F5242F" w:rsidP="00EA0450">
      <w:pPr>
        <w:widowControl w:val="0"/>
        <w:autoSpaceDE w:val="0"/>
        <w:autoSpaceDN w:val="0"/>
        <w:adjustRightInd w:val="0"/>
        <w:spacing w:after="240"/>
        <w:rPr>
          <w:rFonts w:ascii="Times New Roman" w:hAnsi="Times New Roman" w:cs="Times New Roman"/>
          <w:sz w:val="24"/>
          <w:u w:val="single"/>
        </w:rPr>
      </w:pPr>
      <w:r w:rsidRPr="001C412C">
        <w:rPr>
          <w:rFonts w:ascii="Times New Roman" w:hAnsi="Times New Roman" w:cs="Times New Roman"/>
          <w:sz w:val="16"/>
        </w:rPr>
        <w:t xml:space="preserve">In this review we attempt to catalog every meta-analysis conducted on studies of correctional interventions and summarize the most general and robust of their </w:t>
      </w:r>
      <w:proofErr w:type="spellStart"/>
      <w:r w:rsidRPr="001C412C">
        <w:rPr>
          <w:rFonts w:ascii="Times New Roman" w:hAnsi="Times New Roman" w:cs="Times New Roman"/>
          <w:sz w:val="16"/>
        </w:rPr>
        <w:t>collec</w:t>
      </w:r>
      <w:proofErr w:type="spellEnd"/>
      <w:r w:rsidRPr="001C412C">
        <w:rPr>
          <w:rFonts w:ascii="Times New Roman" w:hAnsi="Times New Roman" w:cs="Times New Roman"/>
          <w:sz w:val="16"/>
        </w:rPr>
        <w:t xml:space="preserve">- </w:t>
      </w:r>
      <w:proofErr w:type="spellStart"/>
      <w:r w:rsidRPr="001C412C">
        <w:rPr>
          <w:rFonts w:ascii="Times New Roman" w:hAnsi="Times New Roman" w:cs="Times New Roman"/>
          <w:sz w:val="16"/>
        </w:rPr>
        <w:t>tive</w:t>
      </w:r>
      <w:proofErr w:type="spellEnd"/>
      <w:r w:rsidRPr="001C412C">
        <w:rPr>
          <w:rFonts w:ascii="Times New Roman" w:hAnsi="Times New Roman" w:cs="Times New Roman"/>
          <w:sz w:val="16"/>
        </w:rPr>
        <w:t xml:space="preserve"> findings. Some of these meta-analyses have broad scope, whereas others are narrow. Some are elaborate and some are relatively simple. Some are well done and a few are rather inept. Across this diversity, however, there is striking consistency on two key points. First, </w:t>
      </w:r>
      <w:r w:rsidRPr="001C412C">
        <w:rPr>
          <w:rFonts w:ascii="Times New Roman" w:hAnsi="Times New Roman" w:cs="Times New Roman"/>
          <w:sz w:val="24"/>
          <w:highlight w:val="yellow"/>
          <w:u w:val="single"/>
        </w:rPr>
        <w:t>every meta-analysis of studies that compare recidivism</w:t>
      </w:r>
      <w:r w:rsidRPr="001C412C">
        <w:rPr>
          <w:rFonts w:ascii="Times New Roman" w:hAnsi="Times New Roman" w:cs="Times New Roman"/>
          <w:sz w:val="24"/>
          <w:u w:val="single"/>
        </w:rPr>
        <w:t xml:space="preserve"> outcomes </w:t>
      </w:r>
      <w:r w:rsidRPr="001C412C">
        <w:rPr>
          <w:rFonts w:ascii="Times New Roman" w:hAnsi="Times New Roman" w:cs="Times New Roman"/>
          <w:sz w:val="24"/>
          <w:highlight w:val="yellow"/>
          <w:u w:val="single"/>
        </w:rPr>
        <w:t xml:space="preserve">for of- fenders receiving greater versus lesser </w:t>
      </w:r>
      <w:r w:rsidRPr="001C412C">
        <w:rPr>
          <w:rFonts w:ascii="Times New Roman" w:hAnsi="Times New Roman" w:cs="Times New Roman"/>
          <w:sz w:val="24"/>
          <w:u w:val="single"/>
        </w:rPr>
        <w:t xml:space="preserve">or no </w:t>
      </w:r>
      <w:r w:rsidRPr="001C412C">
        <w:rPr>
          <w:rFonts w:ascii="Times New Roman" w:hAnsi="Times New Roman" w:cs="Times New Roman"/>
          <w:sz w:val="24"/>
          <w:highlight w:val="yellow"/>
          <w:u w:val="single"/>
        </w:rPr>
        <w:t>sanctions has found, at best, modest</w:t>
      </w:r>
      <w:r w:rsidRPr="001C412C">
        <w:rPr>
          <w:rFonts w:ascii="Times New Roman" w:hAnsi="Times New Roman" w:cs="Times New Roman"/>
          <w:sz w:val="24"/>
          <w:highlight w:val="yellow"/>
        </w:rPr>
        <w:t xml:space="preserve"> </w:t>
      </w:r>
      <w:r w:rsidRPr="001C412C">
        <w:rPr>
          <w:rFonts w:ascii="Times New Roman" w:hAnsi="Times New Roman" w:cs="Times New Roman"/>
          <w:sz w:val="24"/>
        </w:rPr>
        <w:t xml:space="preserve">mean </w:t>
      </w:r>
      <w:r w:rsidRPr="001C412C">
        <w:rPr>
          <w:rFonts w:ascii="Times New Roman" w:hAnsi="Times New Roman" w:cs="Times New Roman"/>
          <w:sz w:val="24"/>
          <w:u w:val="single"/>
        </w:rPr>
        <w:t xml:space="preserve">re- </w:t>
      </w:r>
      <w:proofErr w:type="spellStart"/>
      <w:r w:rsidRPr="001C412C">
        <w:rPr>
          <w:rFonts w:ascii="Times New Roman" w:hAnsi="Times New Roman" w:cs="Times New Roman"/>
          <w:sz w:val="24"/>
          <w:u w:val="single"/>
        </w:rPr>
        <w:t>cidivism</w:t>
      </w:r>
      <w:proofErr w:type="spellEnd"/>
      <w:r w:rsidRPr="001C412C">
        <w:rPr>
          <w:rFonts w:ascii="Times New Roman" w:hAnsi="Times New Roman" w:cs="Times New Roman"/>
          <w:sz w:val="24"/>
          <w:u w:val="single"/>
        </w:rPr>
        <w:t xml:space="preserve"> </w:t>
      </w:r>
      <w:r w:rsidRPr="001C412C">
        <w:rPr>
          <w:rFonts w:ascii="Times New Roman" w:hAnsi="Times New Roman" w:cs="Times New Roman"/>
          <w:sz w:val="24"/>
          <w:highlight w:val="yellow"/>
          <w:u w:val="single"/>
        </w:rPr>
        <w:t>reductions</w:t>
      </w:r>
      <w:r w:rsidRPr="001C412C">
        <w:rPr>
          <w:rFonts w:ascii="Times New Roman" w:hAnsi="Times New Roman" w:cs="Times New Roman"/>
          <w:sz w:val="16"/>
        </w:rPr>
        <w:t xml:space="preserve"> for the greater sanctions </w:t>
      </w:r>
      <w:r w:rsidRPr="001C412C">
        <w:rPr>
          <w:rFonts w:ascii="Times New Roman" w:hAnsi="Times New Roman" w:cs="Times New Roman"/>
          <w:sz w:val="24"/>
          <w:u w:val="single"/>
        </w:rPr>
        <w:t xml:space="preserve">and, </w:t>
      </w:r>
      <w:r w:rsidRPr="001C412C">
        <w:rPr>
          <w:rFonts w:ascii="Times New Roman" w:hAnsi="Times New Roman" w:cs="Times New Roman"/>
          <w:sz w:val="24"/>
          <w:highlight w:val="yellow"/>
          <w:u w:val="single"/>
        </w:rPr>
        <w:t>at worst, increased recidivism</w:t>
      </w:r>
      <w:r w:rsidRPr="001C412C">
        <w:rPr>
          <w:rFonts w:ascii="Times New Roman" w:hAnsi="Times New Roman" w:cs="Times New Roman"/>
          <w:sz w:val="24"/>
          <w:u w:val="single"/>
        </w:rPr>
        <w:t xml:space="preserve"> for that condition.</w:t>
      </w:r>
      <w:r w:rsidRPr="001C412C">
        <w:rPr>
          <w:rFonts w:ascii="Times New Roman" w:hAnsi="Times New Roman" w:cs="Times New Roman"/>
          <w:sz w:val="16"/>
        </w:rPr>
        <w:t xml:space="preserve"> Second, </w:t>
      </w:r>
      <w:r w:rsidRPr="001C412C">
        <w:rPr>
          <w:rFonts w:ascii="Times New Roman" w:hAnsi="Times New Roman" w:cs="Times New Roman"/>
          <w:sz w:val="24"/>
          <w:highlight w:val="yellow"/>
          <w:u w:val="single"/>
        </w:rPr>
        <w:t>every meta-analysis</w:t>
      </w:r>
      <w:r w:rsidRPr="001C412C">
        <w:rPr>
          <w:rFonts w:ascii="Times New Roman" w:hAnsi="Times New Roman" w:cs="Times New Roman"/>
          <w:sz w:val="24"/>
          <w:u w:val="single"/>
        </w:rPr>
        <w:t xml:space="preserve"> of large samples </w:t>
      </w:r>
      <w:r w:rsidRPr="001C412C">
        <w:rPr>
          <w:rFonts w:ascii="Times New Roman" w:hAnsi="Times New Roman" w:cs="Times New Roman"/>
          <w:sz w:val="24"/>
          <w:highlight w:val="yellow"/>
          <w:u w:val="single"/>
        </w:rPr>
        <w:t xml:space="preserve">of </w:t>
      </w:r>
      <w:r w:rsidRPr="001C412C">
        <w:rPr>
          <w:rFonts w:ascii="Times New Roman" w:hAnsi="Times New Roman" w:cs="Times New Roman"/>
          <w:sz w:val="24"/>
          <w:u w:val="single"/>
        </w:rPr>
        <w:t xml:space="preserve">studies comparing </w:t>
      </w:r>
      <w:r w:rsidRPr="001C412C">
        <w:rPr>
          <w:rFonts w:ascii="Times New Roman" w:hAnsi="Times New Roman" w:cs="Times New Roman"/>
          <w:sz w:val="24"/>
          <w:highlight w:val="yellow"/>
          <w:u w:val="single"/>
        </w:rPr>
        <w:t>offenders who receive rehab</w:t>
      </w:r>
      <w:r w:rsidRPr="001C412C">
        <w:rPr>
          <w:rFonts w:ascii="Times New Roman" w:hAnsi="Times New Roman" w:cs="Times New Roman"/>
          <w:sz w:val="24"/>
          <w:u w:val="single"/>
        </w:rPr>
        <w:t>ilitation</w:t>
      </w:r>
      <w:r w:rsidRPr="001C412C">
        <w:rPr>
          <w:rFonts w:ascii="Times New Roman" w:hAnsi="Times New Roman" w:cs="Times New Roman"/>
          <w:sz w:val="16"/>
        </w:rPr>
        <w:t xml:space="preserve"> treatment </w:t>
      </w:r>
      <w:r w:rsidRPr="001C412C">
        <w:rPr>
          <w:rFonts w:ascii="Times New Roman" w:hAnsi="Times New Roman" w:cs="Times New Roman"/>
          <w:sz w:val="24"/>
          <w:highlight w:val="yellow"/>
          <w:u w:val="single"/>
        </w:rPr>
        <w:t>with those who do not has found lower</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mean </w:t>
      </w:r>
      <w:r w:rsidRPr="001C412C">
        <w:rPr>
          <w:rFonts w:ascii="Times New Roman" w:hAnsi="Times New Roman" w:cs="Times New Roman"/>
          <w:sz w:val="24"/>
          <w:highlight w:val="yellow"/>
          <w:u w:val="single"/>
        </w:rPr>
        <w:t>recidivism</w:t>
      </w:r>
      <w:r w:rsidRPr="001C412C">
        <w:rPr>
          <w:rFonts w:ascii="Times New Roman" w:hAnsi="Times New Roman" w:cs="Times New Roman"/>
          <w:sz w:val="24"/>
          <w:u w:val="single"/>
        </w:rPr>
        <w:t xml:space="preserve"> for those in the treatment con- </w:t>
      </w:r>
      <w:proofErr w:type="spellStart"/>
      <w:r w:rsidRPr="001C412C">
        <w:rPr>
          <w:rFonts w:ascii="Times New Roman" w:hAnsi="Times New Roman" w:cs="Times New Roman"/>
          <w:sz w:val="24"/>
          <w:u w:val="single"/>
        </w:rPr>
        <w:t>ditions</w:t>
      </w:r>
      <w:proofErr w:type="spellEnd"/>
      <w:r w:rsidRPr="001C412C">
        <w:rPr>
          <w:rFonts w:ascii="Times New Roman" w:hAnsi="Times New Roman" w:cs="Times New Roman"/>
          <w:sz w:val="24"/>
          <w:u w:val="single"/>
        </w:rPr>
        <w:t xml:space="preserve">. Moreover, </w:t>
      </w:r>
      <w:r w:rsidRPr="001C412C">
        <w:rPr>
          <w:rFonts w:ascii="Times New Roman" w:hAnsi="Times New Roman" w:cs="Times New Roman"/>
          <w:sz w:val="24"/>
          <w:highlight w:val="yellow"/>
          <w:u w:val="single"/>
        </w:rPr>
        <w:t>the least of those</w:t>
      </w:r>
      <w:r w:rsidRPr="001C412C">
        <w:rPr>
          <w:rFonts w:ascii="Times New Roman" w:hAnsi="Times New Roman" w:cs="Times New Roman"/>
          <w:sz w:val="16"/>
        </w:rPr>
        <w:t xml:space="preserve"> mean </w:t>
      </w:r>
      <w:r w:rsidRPr="001C412C">
        <w:rPr>
          <w:rFonts w:ascii="Times New Roman" w:hAnsi="Times New Roman" w:cs="Times New Roman"/>
          <w:sz w:val="24"/>
          <w:highlight w:val="yellow"/>
          <w:u w:val="single"/>
        </w:rPr>
        <w:t>reductions is greater than the largest</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mean </w:t>
      </w:r>
      <w:r w:rsidRPr="001C412C">
        <w:rPr>
          <w:rFonts w:ascii="Times New Roman" w:hAnsi="Times New Roman" w:cs="Times New Roman"/>
          <w:sz w:val="24"/>
          <w:highlight w:val="yellow"/>
          <w:u w:val="single"/>
        </w:rPr>
        <w:t>reductions reported by any</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meta-</w:t>
      </w:r>
      <w:r w:rsidRPr="001C412C">
        <w:rPr>
          <w:rFonts w:ascii="Times New Roman" w:hAnsi="Times New Roman" w:cs="Times New Roman"/>
          <w:sz w:val="24"/>
          <w:highlight w:val="yellow"/>
          <w:u w:val="single"/>
        </w:rPr>
        <w:t>analysis of sanctions.</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In addition, </w:t>
      </w:r>
      <w:r w:rsidRPr="001C412C">
        <w:rPr>
          <w:rFonts w:ascii="Times New Roman" w:hAnsi="Times New Roman" w:cs="Times New Roman"/>
          <w:sz w:val="24"/>
          <w:u w:val="single"/>
        </w:rPr>
        <w:t>nearly all the meta- analyses of</w:t>
      </w:r>
      <w:r w:rsidRPr="001C412C">
        <w:rPr>
          <w:rFonts w:ascii="Times New Roman" w:hAnsi="Times New Roman" w:cs="Times New Roman"/>
          <w:sz w:val="16"/>
        </w:rPr>
        <w:t xml:space="preserve"> studies of specific </w:t>
      </w:r>
      <w:r w:rsidRPr="001C412C">
        <w:rPr>
          <w:rFonts w:ascii="Times New Roman" w:hAnsi="Times New Roman" w:cs="Times New Roman"/>
          <w:sz w:val="24"/>
          <w:u w:val="single"/>
        </w:rPr>
        <w:t>rehabilitation</w:t>
      </w:r>
      <w:r w:rsidRPr="001C412C">
        <w:rPr>
          <w:rFonts w:ascii="Times New Roman" w:hAnsi="Times New Roman" w:cs="Times New Roman"/>
          <w:sz w:val="16"/>
        </w:rPr>
        <w:t xml:space="preserve"> treatments or approaches </w:t>
      </w:r>
      <w:r w:rsidRPr="001C412C">
        <w:rPr>
          <w:rFonts w:ascii="Times New Roman" w:hAnsi="Times New Roman" w:cs="Times New Roman"/>
          <w:sz w:val="24"/>
          <w:u w:val="single"/>
        </w:rPr>
        <w:t xml:space="preserve">show mean </w:t>
      </w:r>
      <w:proofErr w:type="spellStart"/>
      <w:r w:rsidRPr="001C412C">
        <w:rPr>
          <w:rFonts w:ascii="Times New Roman" w:hAnsi="Times New Roman" w:cs="Times New Roman"/>
          <w:sz w:val="24"/>
          <w:u w:val="single"/>
        </w:rPr>
        <w:t>recidi</w:t>
      </w:r>
      <w:proofErr w:type="spellEnd"/>
      <w:r w:rsidRPr="001C412C">
        <w:rPr>
          <w:rFonts w:ascii="Times New Roman" w:hAnsi="Times New Roman" w:cs="Times New Roman"/>
          <w:sz w:val="24"/>
          <w:u w:val="single"/>
        </w:rPr>
        <w:t xml:space="preserve">- </w:t>
      </w:r>
      <w:proofErr w:type="spellStart"/>
      <w:r w:rsidRPr="001C412C">
        <w:rPr>
          <w:rFonts w:ascii="Times New Roman" w:hAnsi="Times New Roman" w:cs="Times New Roman"/>
          <w:sz w:val="24"/>
          <w:u w:val="single"/>
        </w:rPr>
        <w:t>vism</w:t>
      </w:r>
      <w:proofErr w:type="spellEnd"/>
      <w:r w:rsidRPr="001C412C">
        <w:rPr>
          <w:rFonts w:ascii="Times New Roman" w:hAnsi="Times New Roman" w:cs="Times New Roman"/>
          <w:sz w:val="24"/>
          <w:u w:val="single"/>
        </w:rPr>
        <w:t xml:space="preserve"> reductions, and the</w:t>
      </w:r>
      <w:r w:rsidRPr="001C412C">
        <w:rPr>
          <w:rFonts w:ascii="Times New Roman" w:hAnsi="Times New Roman" w:cs="Times New Roman"/>
          <w:sz w:val="24"/>
        </w:rPr>
        <w:t xml:space="preserve"> great </w:t>
      </w:r>
      <w:r w:rsidRPr="001C412C">
        <w:rPr>
          <w:rFonts w:ascii="Times New Roman" w:hAnsi="Times New Roman" w:cs="Times New Roman"/>
          <w:sz w:val="24"/>
          <w:u w:val="single"/>
        </w:rPr>
        <w:t>majority of those are greater than the largest reductions found in</w:t>
      </w:r>
      <w:r w:rsidRPr="001C412C">
        <w:rPr>
          <w:rFonts w:ascii="Times New Roman" w:hAnsi="Times New Roman" w:cs="Times New Roman"/>
          <w:sz w:val="16"/>
        </w:rPr>
        <w:t xml:space="preserve"> any meta-</w:t>
      </w:r>
      <w:r w:rsidRPr="001C412C">
        <w:rPr>
          <w:rFonts w:ascii="Times New Roman" w:hAnsi="Times New Roman" w:cs="Times New Roman"/>
          <w:sz w:val="24"/>
          <w:u w:val="single"/>
        </w:rPr>
        <w:t>analysis of sanctions.</w:t>
      </w:r>
    </w:p>
    <w:p w14:paraId="40773A81" w14:textId="254C3169" w:rsidR="001363C3" w:rsidRPr="003F7E2D" w:rsidRDefault="003F7E2D" w:rsidP="001363C3">
      <w:pPr>
        <w:pStyle w:val="Heading4"/>
        <w:rPr>
          <w:rFonts w:ascii="Times New Roman" w:hAnsi="Times New Roman" w:cs="Times New Roman"/>
          <w:b w:val="0"/>
          <w:sz w:val="24"/>
        </w:rPr>
      </w:pPr>
      <w:r>
        <w:rPr>
          <w:rFonts w:ascii="Times New Roman" w:hAnsi="Times New Roman" w:cs="Times New Roman"/>
          <w:b w:val="0"/>
          <w:sz w:val="24"/>
        </w:rPr>
        <w:t xml:space="preserve">More meta-analyses. Cullen and </w:t>
      </w:r>
      <w:proofErr w:type="spellStart"/>
      <w:r>
        <w:rPr>
          <w:rFonts w:ascii="Times New Roman" w:hAnsi="Times New Roman" w:cs="Times New Roman"/>
          <w:b w:val="0"/>
          <w:sz w:val="24"/>
        </w:rPr>
        <w:t>Gendreau</w:t>
      </w:r>
      <w:proofErr w:type="spellEnd"/>
      <w:r>
        <w:rPr>
          <w:rFonts w:ascii="Times New Roman" w:hAnsi="Times New Roman" w:cs="Times New Roman"/>
          <w:b w:val="0"/>
          <w:sz w:val="24"/>
        </w:rPr>
        <w:t xml:space="preserve"> 2k</w:t>
      </w:r>
    </w:p>
    <w:p w14:paraId="390C4D11" w14:textId="77777777" w:rsidR="001363C3" w:rsidRPr="003F7E2D" w:rsidRDefault="001363C3" w:rsidP="001363C3">
      <w:pPr>
        <w:rPr>
          <w:rFonts w:ascii="Times New Roman" w:eastAsia="Times New Roman" w:hAnsi="Times New Roman" w:cs="Times New Roman"/>
          <w:sz w:val="16"/>
        </w:rPr>
      </w:pPr>
      <w:r w:rsidRPr="003F7E2D">
        <w:rPr>
          <w:rFonts w:ascii="Times New Roman" w:eastAsia="Times New Roman" w:hAnsi="Times New Roman" w:cs="Times New Roman"/>
          <w:color w:val="000000"/>
          <w:sz w:val="16"/>
          <w:shd w:val="clear" w:color="auto" w:fill="FFFFFF"/>
        </w:rPr>
        <w:t>Cullen, Francis T. [</w:t>
      </w:r>
      <w:r w:rsidRPr="003F7E2D">
        <w:rPr>
          <w:rFonts w:ascii="Times New Roman" w:hAnsi="Times New Roman" w:cs="Times New Roman"/>
          <w:iCs/>
          <w:color w:val="141413"/>
          <w:sz w:val="16"/>
          <w:lang w:eastAsia="ja-JP"/>
        </w:rPr>
        <w:t>Distinguished Research Professor of Criminal Justice with the University of Cincinnati.]</w:t>
      </w:r>
      <w:r w:rsidRPr="003F7E2D">
        <w:rPr>
          <w:rFonts w:ascii="Times New Roman" w:eastAsia="Times New Roman" w:hAnsi="Times New Roman" w:cs="Times New Roman"/>
          <w:color w:val="000000"/>
          <w:sz w:val="16"/>
          <w:shd w:val="clear" w:color="auto" w:fill="FFFFFF"/>
        </w:rPr>
        <w:t xml:space="preserve">, and Paul </w:t>
      </w:r>
      <w:proofErr w:type="spellStart"/>
      <w:r w:rsidRPr="003F7E2D">
        <w:rPr>
          <w:rFonts w:ascii="Times New Roman" w:eastAsia="Times New Roman" w:hAnsi="Times New Roman" w:cs="Times New Roman"/>
          <w:color w:val="000000"/>
          <w:sz w:val="16"/>
          <w:shd w:val="clear" w:color="auto" w:fill="FFFFFF"/>
        </w:rPr>
        <w:t>Gendreau</w:t>
      </w:r>
      <w:proofErr w:type="spellEnd"/>
      <w:r w:rsidRPr="003F7E2D">
        <w:rPr>
          <w:rFonts w:ascii="Times New Roman" w:eastAsia="Times New Roman" w:hAnsi="Times New Roman" w:cs="Times New Roman"/>
          <w:color w:val="000000"/>
          <w:sz w:val="16"/>
          <w:shd w:val="clear" w:color="auto" w:fill="FFFFFF"/>
        </w:rPr>
        <w:t xml:space="preserve"> [</w:t>
      </w:r>
      <w:r w:rsidRPr="003F7E2D">
        <w:rPr>
          <w:rFonts w:ascii="Times New Roman" w:hAnsi="Times New Roman" w:cs="Times New Roman"/>
          <w:iCs/>
          <w:color w:val="141413"/>
          <w:sz w:val="16"/>
          <w:lang w:eastAsia="ja-JP"/>
        </w:rPr>
        <w:t>Director, Centre for Criminal Justice Studies, and Professor of Psychology with the University of New Brunswick at Saint John</w:t>
      </w:r>
      <w:r w:rsidRPr="003F7E2D">
        <w:rPr>
          <w:rFonts w:ascii="Times New Roman" w:eastAsia="Times New Roman" w:hAnsi="Times New Roman" w:cs="Times New Roman"/>
          <w:color w:val="000000"/>
          <w:sz w:val="16"/>
          <w:shd w:val="clear" w:color="auto" w:fill="FFFFFF"/>
        </w:rPr>
        <w:t>]."Assessing Correctional Rehabilitation: Policy, Practice, and Prospects." </w:t>
      </w:r>
      <w:r w:rsidRPr="003F7E2D">
        <w:rPr>
          <w:rFonts w:ascii="Times New Roman" w:eastAsia="Times New Roman" w:hAnsi="Times New Roman" w:cs="Times New Roman"/>
          <w:iCs/>
          <w:color w:val="000000"/>
          <w:sz w:val="16"/>
          <w:shd w:val="clear" w:color="auto" w:fill="FFFFFF"/>
        </w:rPr>
        <w:t>Criminal Justice</w:t>
      </w:r>
      <w:r w:rsidRPr="003F7E2D">
        <w:rPr>
          <w:rFonts w:ascii="Times New Roman" w:eastAsia="Times New Roman" w:hAnsi="Times New Roman" w:cs="Times New Roman"/>
          <w:color w:val="000000"/>
          <w:sz w:val="16"/>
          <w:shd w:val="clear" w:color="auto" w:fill="FFFFFF"/>
        </w:rPr>
        <w:t> 3 (2000): 109-75.</w:t>
      </w:r>
    </w:p>
    <w:p w14:paraId="27F555BA" w14:textId="77777777" w:rsidR="001363C3" w:rsidRPr="003F7E2D" w:rsidRDefault="001363C3" w:rsidP="001363C3">
      <w:pPr>
        <w:rPr>
          <w:rFonts w:ascii="Times New Roman" w:hAnsi="Times New Roman" w:cs="Times New Roman"/>
          <w:sz w:val="16"/>
        </w:rPr>
      </w:pPr>
      <w:r w:rsidRPr="003F7E2D">
        <w:rPr>
          <w:rFonts w:ascii="Times New Roman" w:hAnsi="Times New Roman" w:cs="Times New Roman"/>
          <w:sz w:val="16"/>
        </w:rPr>
        <w:t xml:space="preserve">It is useful to place the issue of correctional effectiveness in the broader context of whether planned interventions are capable of improving problematic human behavior in general (e.g., mental health, educational performance, </w:t>
      </w:r>
      <w:proofErr w:type="spellStart"/>
      <w:r w:rsidRPr="003F7E2D">
        <w:rPr>
          <w:rFonts w:ascii="Times New Roman" w:hAnsi="Times New Roman" w:cs="Times New Roman"/>
          <w:sz w:val="16"/>
        </w:rPr>
        <w:t>developmen</w:t>
      </w:r>
      <w:proofErr w:type="spellEnd"/>
      <w:r w:rsidRPr="003F7E2D">
        <w:rPr>
          <w:rFonts w:ascii="Times New Roman" w:hAnsi="Times New Roman" w:cs="Times New Roman"/>
          <w:sz w:val="16"/>
        </w:rPr>
        <w:t xml:space="preserve">- </w:t>
      </w:r>
      <w:proofErr w:type="spellStart"/>
      <w:r w:rsidRPr="003F7E2D">
        <w:rPr>
          <w:rFonts w:ascii="Times New Roman" w:hAnsi="Times New Roman" w:cs="Times New Roman"/>
          <w:sz w:val="16"/>
        </w:rPr>
        <w:t>tal</w:t>
      </w:r>
      <w:proofErr w:type="spellEnd"/>
      <w:r w:rsidRPr="003F7E2D">
        <w:rPr>
          <w:rFonts w:ascii="Times New Roman" w:hAnsi="Times New Roman" w:cs="Times New Roman"/>
          <w:sz w:val="16"/>
        </w:rPr>
        <w:t xml:space="preserve"> difficulties). Might it be, as some have vehemently suggested, that human service interventions just do not work? </w:t>
      </w:r>
      <w:r w:rsidRPr="003F7E2D">
        <w:rPr>
          <w:rStyle w:val="StyleBoldUnderline"/>
          <w:rFonts w:ascii="Times New Roman" w:hAnsi="Times New Roman" w:cs="Times New Roman"/>
          <w:highlight w:val="yellow"/>
        </w:rPr>
        <w:t xml:space="preserve">In a review of 302 meta-analyses, </w:t>
      </w:r>
      <w:proofErr w:type="spellStart"/>
      <w:r w:rsidRPr="003F7E2D">
        <w:rPr>
          <w:rStyle w:val="StyleBoldUnderline"/>
          <w:rFonts w:ascii="Times New Roman" w:hAnsi="Times New Roman" w:cs="Times New Roman"/>
          <w:highlight w:val="yellow"/>
        </w:rPr>
        <w:t>Lipsey</w:t>
      </w:r>
      <w:proofErr w:type="spellEnd"/>
      <w:r w:rsidRPr="003F7E2D">
        <w:rPr>
          <w:rStyle w:val="StyleBoldUnderline"/>
          <w:rFonts w:ascii="Times New Roman" w:hAnsi="Times New Roman" w:cs="Times New Roman"/>
          <w:highlight w:val="yellow"/>
        </w:rPr>
        <w:t xml:space="preserve"> and Wilson</w:t>
      </w:r>
      <w:r w:rsidRPr="003F7E2D">
        <w:rPr>
          <w:rFonts w:ascii="Times New Roman" w:hAnsi="Times New Roman" w:cs="Times New Roman"/>
          <w:sz w:val="16"/>
        </w:rPr>
        <w:t xml:space="preserve"> (1993) addressed this issue. They </w:t>
      </w:r>
      <w:r w:rsidRPr="003F7E2D">
        <w:rPr>
          <w:rStyle w:val="StyleBoldUnderline"/>
          <w:rFonts w:ascii="Times New Roman" w:hAnsi="Times New Roman" w:cs="Times New Roman"/>
          <w:highlight w:val="yellow"/>
        </w:rPr>
        <w:t>discovered</w:t>
      </w:r>
      <w:r w:rsidRPr="003F7E2D">
        <w:rPr>
          <w:rFonts w:ascii="Times New Roman" w:hAnsi="Times New Roman" w:cs="Times New Roman"/>
          <w:sz w:val="16"/>
          <w:highlight w:val="yellow"/>
        </w:rPr>
        <w:t xml:space="preserve"> </w:t>
      </w:r>
      <w:r w:rsidRPr="003F7E2D">
        <w:rPr>
          <w:rFonts w:ascii="Times New Roman" w:hAnsi="Times New Roman" w:cs="Times New Roman"/>
          <w:sz w:val="16"/>
        </w:rPr>
        <w:t xml:space="preserve">that across an array of psychological, educational, and behavioral treatments, there was </w:t>
      </w:r>
      <w:r w:rsidRPr="003F7E2D">
        <w:rPr>
          <w:rStyle w:val="StyleBoldUnderline"/>
          <w:rFonts w:ascii="Times New Roman" w:hAnsi="Times New Roman" w:cs="Times New Roman"/>
          <w:highlight w:val="yellow"/>
        </w:rPr>
        <w:t xml:space="preserve">a </w:t>
      </w:r>
      <w:proofErr w:type="spellStart"/>
      <w:r w:rsidRPr="003F7E2D">
        <w:rPr>
          <w:rStyle w:val="StyleBoldUnderline"/>
          <w:rFonts w:ascii="Times New Roman" w:hAnsi="Times New Roman" w:cs="Times New Roman"/>
          <w:highlight w:val="yellow"/>
        </w:rPr>
        <w:t>pos</w:t>
      </w:r>
      <w:proofErr w:type="spellEnd"/>
      <w:r w:rsidRPr="003F7E2D">
        <w:rPr>
          <w:rStyle w:val="StyleBoldUnderline"/>
          <w:rFonts w:ascii="Times New Roman" w:hAnsi="Times New Roman" w:cs="Times New Roman"/>
          <w:highlight w:val="yellow"/>
        </w:rPr>
        <w:t xml:space="preserve">- </w:t>
      </w:r>
      <w:proofErr w:type="spellStart"/>
      <w:r w:rsidRPr="003F7E2D">
        <w:rPr>
          <w:rStyle w:val="StyleBoldUnderline"/>
          <w:rFonts w:ascii="Times New Roman" w:hAnsi="Times New Roman" w:cs="Times New Roman"/>
          <w:highlight w:val="yellow"/>
        </w:rPr>
        <w:t>itive</w:t>
      </w:r>
      <w:proofErr w:type="spellEnd"/>
      <w:r w:rsidRPr="003F7E2D">
        <w:rPr>
          <w:rStyle w:val="StyleBoldUnderline"/>
          <w:rFonts w:ascii="Times New Roman" w:hAnsi="Times New Roman" w:cs="Times New Roman"/>
          <w:highlight w:val="yellow"/>
        </w:rPr>
        <w:t xml:space="preserve"> relationship between interventions and outcome measures, with problem behaviors </w:t>
      </w:r>
      <w:r w:rsidRPr="003F7E2D">
        <w:rPr>
          <w:rStyle w:val="StyleBoldUnderline"/>
          <w:rFonts w:ascii="Times New Roman" w:hAnsi="Times New Roman" w:cs="Times New Roman"/>
        </w:rPr>
        <w:t xml:space="preserve">targeted for change in treatment groups </w:t>
      </w:r>
      <w:r w:rsidRPr="003F7E2D">
        <w:rPr>
          <w:rStyle w:val="StyleBoldUnderline"/>
          <w:rFonts w:ascii="Times New Roman" w:hAnsi="Times New Roman" w:cs="Times New Roman"/>
          <w:highlight w:val="yellow"/>
        </w:rPr>
        <w:t>reduced by about 25 percent compared with control groups</w:t>
      </w:r>
      <w:r w:rsidRPr="003F7E2D">
        <w:rPr>
          <w:rStyle w:val="StyleBoldUnderline"/>
          <w:rFonts w:ascii="Times New Roman" w:hAnsi="Times New Roman" w:cs="Times New Roman"/>
        </w:rPr>
        <w:t>.</w:t>
      </w:r>
      <w:r w:rsidRPr="003F7E2D">
        <w:rPr>
          <w:rFonts w:ascii="Times New Roman" w:hAnsi="Times New Roman" w:cs="Times New Roman"/>
          <w:sz w:val="16"/>
        </w:rPr>
        <w:t xml:space="preserve"> “The number and scope of effective treatments covered by this conclusion are impressive,” they observed, “and the magnitude of the effects for a substantial portion of those treatments is in a range of </w:t>
      </w:r>
      <w:proofErr w:type="spellStart"/>
      <w:r w:rsidRPr="003F7E2D">
        <w:rPr>
          <w:rFonts w:ascii="Times New Roman" w:hAnsi="Times New Roman" w:cs="Times New Roman"/>
          <w:sz w:val="16"/>
        </w:rPr>
        <w:t>prac</w:t>
      </w:r>
      <w:proofErr w:type="spellEnd"/>
      <w:r w:rsidRPr="003F7E2D">
        <w:rPr>
          <w:rFonts w:ascii="Times New Roman" w:hAnsi="Times New Roman" w:cs="Times New Roman"/>
          <w:sz w:val="16"/>
        </w:rPr>
        <w:t xml:space="preserve">- </w:t>
      </w:r>
      <w:proofErr w:type="spellStart"/>
      <w:r w:rsidRPr="003F7E2D">
        <w:rPr>
          <w:rFonts w:ascii="Times New Roman" w:hAnsi="Times New Roman" w:cs="Times New Roman"/>
          <w:sz w:val="16"/>
        </w:rPr>
        <w:t>tical</w:t>
      </w:r>
      <w:proofErr w:type="spellEnd"/>
      <w:r w:rsidRPr="003F7E2D">
        <w:rPr>
          <w:rFonts w:ascii="Times New Roman" w:hAnsi="Times New Roman" w:cs="Times New Roman"/>
          <w:sz w:val="16"/>
        </w:rPr>
        <w:t xml:space="preserve"> significance by almost any reasonable criteria” (p. 1199)</w:t>
      </w:r>
      <w:proofErr w:type="gramStart"/>
      <w:r w:rsidRPr="003F7E2D">
        <w:rPr>
          <w:rFonts w:ascii="Times New Roman" w:hAnsi="Times New Roman" w:cs="Times New Roman"/>
          <w:sz w:val="16"/>
        </w:rPr>
        <w:t>.</w:t>
      </w:r>
      <w:r w:rsidRPr="003F7E2D">
        <w:rPr>
          <w:rFonts w:ascii="Times New Roman" w:hAnsi="Times New Roman" w:cs="Times New Roman"/>
          <w:sz w:val="12"/>
        </w:rPr>
        <w:t>¶</w:t>
      </w:r>
      <w:proofErr w:type="gramEnd"/>
      <w:r w:rsidRPr="003F7E2D">
        <w:rPr>
          <w:rFonts w:ascii="Times New Roman" w:hAnsi="Times New Roman" w:cs="Times New Roman"/>
          <w:sz w:val="16"/>
        </w:rPr>
        <w:t xml:space="preserve"> Even if interventions are effective with a range of other behaviors, the question still remains whether they are able to reduce delinquent and criminal behavior. </w:t>
      </w:r>
      <w:proofErr w:type="spellStart"/>
      <w:r w:rsidRPr="003F7E2D">
        <w:rPr>
          <w:rFonts w:ascii="Times New Roman" w:hAnsi="Times New Roman" w:cs="Times New Roman"/>
          <w:sz w:val="16"/>
        </w:rPr>
        <w:t>Lipsey</w:t>
      </w:r>
      <w:proofErr w:type="spellEnd"/>
      <w:r w:rsidRPr="003F7E2D">
        <w:rPr>
          <w:rFonts w:ascii="Times New Roman" w:hAnsi="Times New Roman" w:cs="Times New Roman"/>
          <w:sz w:val="16"/>
        </w:rPr>
        <w:t xml:space="preserve"> and Wilson (1993) listed 10 meta-analyses that were conducted on </w:t>
      </w:r>
      <w:proofErr w:type="spellStart"/>
      <w:r w:rsidRPr="003F7E2D">
        <w:rPr>
          <w:rFonts w:ascii="Times New Roman" w:hAnsi="Times New Roman" w:cs="Times New Roman"/>
          <w:sz w:val="16"/>
        </w:rPr>
        <w:t>eval</w:t>
      </w:r>
      <w:proofErr w:type="spellEnd"/>
      <w:r w:rsidRPr="003F7E2D">
        <w:rPr>
          <w:rFonts w:ascii="Times New Roman" w:hAnsi="Times New Roman" w:cs="Times New Roman"/>
          <w:sz w:val="16"/>
        </w:rPr>
        <w:t xml:space="preserve">- </w:t>
      </w:r>
      <w:proofErr w:type="spellStart"/>
      <w:r w:rsidRPr="003F7E2D">
        <w:rPr>
          <w:rFonts w:ascii="Times New Roman" w:hAnsi="Times New Roman" w:cs="Times New Roman"/>
          <w:sz w:val="16"/>
        </w:rPr>
        <w:t>uations</w:t>
      </w:r>
      <w:proofErr w:type="spellEnd"/>
      <w:r w:rsidRPr="003F7E2D">
        <w:rPr>
          <w:rFonts w:ascii="Times New Roman" w:hAnsi="Times New Roman" w:cs="Times New Roman"/>
          <w:sz w:val="16"/>
        </w:rPr>
        <w:t xml:space="preserve"> of treatment programs for offenders. In all cases, a positive effect size was reported. There was a tendency, however, for the treatment effect size for offender interventions to be lower than that for interventions targeting other outcomes for change. The lower effect size may reflect the difficulty of </w:t>
      </w:r>
      <w:proofErr w:type="spellStart"/>
      <w:r w:rsidRPr="003F7E2D">
        <w:rPr>
          <w:rFonts w:ascii="Times New Roman" w:hAnsi="Times New Roman" w:cs="Times New Roman"/>
          <w:sz w:val="16"/>
        </w:rPr>
        <w:t>chang</w:t>
      </w:r>
      <w:proofErr w:type="spellEnd"/>
      <w:r w:rsidRPr="003F7E2D">
        <w:rPr>
          <w:rFonts w:ascii="Times New Roman" w:hAnsi="Times New Roman" w:cs="Times New Roman"/>
          <w:sz w:val="16"/>
        </w:rPr>
        <w:t xml:space="preserve">- </w:t>
      </w:r>
      <w:proofErr w:type="spellStart"/>
      <w:r w:rsidRPr="003F7E2D">
        <w:rPr>
          <w:rFonts w:ascii="Times New Roman" w:hAnsi="Times New Roman" w:cs="Times New Roman"/>
          <w:sz w:val="16"/>
        </w:rPr>
        <w:t>ing</w:t>
      </w:r>
      <w:proofErr w:type="spellEnd"/>
      <w:r w:rsidRPr="003F7E2D">
        <w:rPr>
          <w:rFonts w:ascii="Times New Roman" w:hAnsi="Times New Roman" w:cs="Times New Roman"/>
          <w:sz w:val="16"/>
        </w:rPr>
        <w:t xml:space="preserve"> antisocial conduct and/or the lower quality of interventions with offenders (Losel 1995). Still, it is instructive to reiterate that every meta-analysis of offender treatment indicated that programs, in the aggregate, reduced problem behavior. As such, there is no evidence that offenders cannot be rehabilitated</w:t>
      </w:r>
      <w:proofErr w:type="gramStart"/>
      <w:r w:rsidRPr="003F7E2D">
        <w:rPr>
          <w:rFonts w:ascii="Times New Roman" w:hAnsi="Times New Roman" w:cs="Times New Roman"/>
          <w:sz w:val="16"/>
        </w:rPr>
        <w:t>.</w:t>
      </w:r>
      <w:r w:rsidRPr="003F7E2D">
        <w:rPr>
          <w:rFonts w:ascii="Times New Roman" w:hAnsi="Times New Roman" w:cs="Times New Roman"/>
          <w:sz w:val="12"/>
        </w:rPr>
        <w:t>¶</w:t>
      </w:r>
      <w:proofErr w:type="gramEnd"/>
      <w:r w:rsidRPr="003F7E2D">
        <w:rPr>
          <w:rFonts w:ascii="Times New Roman" w:hAnsi="Times New Roman" w:cs="Times New Roman"/>
          <w:sz w:val="16"/>
        </w:rPr>
        <w:t xml:space="preserve"> </w:t>
      </w:r>
      <w:r w:rsidRPr="003F7E2D">
        <w:rPr>
          <w:rStyle w:val="StyleBoldUnderline"/>
          <w:rFonts w:ascii="Times New Roman" w:hAnsi="Times New Roman" w:cs="Times New Roman"/>
        </w:rPr>
        <w:t xml:space="preserve">Losel </w:t>
      </w:r>
      <w:r w:rsidRPr="003F7E2D">
        <w:rPr>
          <w:rFonts w:ascii="Times New Roman" w:hAnsi="Times New Roman" w:cs="Times New Roman"/>
          <w:sz w:val="16"/>
        </w:rPr>
        <w:t xml:space="preserve">(1995) has conducted the most comprehensive assessment of the meta- analyses of offender rehabilitation programs. </w:t>
      </w:r>
      <w:r w:rsidRPr="003F7E2D">
        <w:rPr>
          <w:rStyle w:val="StyleBoldUnderline"/>
          <w:rFonts w:ascii="Times New Roman" w:hAnsi="Times New Roman" w:cs="Times New Roman"/>
        </w:rPr>
        <w:t xml:space="preserve">In a review of 13 meta-analyses </w:t>
      </w:r>
      <w:r w:rsidRPr="003F7E2D">
        <w:rPr>
          <w:rFonts w:ascii="Times New Roman" w:hAnsi="Times New Roman" w:cs="Times New Roman"/>
          <w:sz w:val="16"/>
        </w:rPr>
        <w:t>published between 1985 and 1995, Losel</w:t>
      </w:r>
      <w:r w:rsidRPr="003F7E2D">
        <w:rPr>
          <w:rStyle w:val="StyleBoldUnderline"/>
          <w:rFonts w:ascii="Times New Roman" w:hAnsi="Times New Roman" w:cs="Times New Roman"/>
        </w:rPr>
        <w:t xml:space="preserve"> found </w:t>
      </w:r>
      <w:r w:rsidRPr="003F7E2D">
        <w:rPr>
          <w:rFonts w:ascii="Times New Roman" w:hAnsi="Times New Roman" w:cs="Times New Roman"/>
          <w:sz w:val="16"/>
        </w:rPr>
        <w:t xml:space="preserve">that </w:t>
      </w:r>
      <w:r w:rsidRPr="003F7E2D">
        <w:rPr>
          <w:rStyle w:val="StyleBoldUnderline"/>
          <w:rFonts w:ascii="Times New Roman" w:hAnsi="Times New Roman" w:cs="Times New Roman"/>
        </w:rPr>
        <w:t>the mean effect size ranged from a low of 0.05 to a high of 0.18.</w:t>
      </w:r>
      <w:r w:rsidRPr="003F7E2D">
        <w:rPr>
          <w:rFonts w:ascii="Times New Roman" w:hAnsi="Times New Roman" w:cs="Times New Roman"/>
          <w:sz w:val="16"/>
        </w:rPr>
        <w:t xml:space="preserve"> </w:t>
      </w:r>
      <w:proofErr w:type="gramStart"/>
      <w:r w:rsidRPr="003F7E2D">
        <w:rPr>
          <w:rFonts w:ascii="Times New Roman" w:hAnsi="Times New Roman" w:cs="Times New Roman"/>
          <w:sz w:val="16"/>
        </w:rPr>
        <w:t>This finding has been confirmed in an updated review by Redondo, Sanchez-</w:t>
      </w:r>
      <w:proofErr w:type="spellStart"/>
      <w:r w:rsidRPr="003F7E2D">
        <w:rPr>
          <w:rFonts w:ascii="Times New Roman" w:hAnsi="Times New Roman" w:cs="Times New Roman"/>
          <w:sz w:val="16"/>
        </w:rPr>
        <w:t>Meca</w:t>
      </w:r>
      <w:proofErr w:type="spellEnd"/>
      <w:r w:rsidRPr="003F7E2D">
        <w:rPr>
          <w:rFonts w:ascii="Times New Roman" w:hAnsi="Times New Roman" w:cs="Times New Roman"/>
          <w:sz w:val="16"/>
        </w:rPr>
        <w:t xml:space="preserve">, and </w:t>
      </w:r>
      <w:proofErr w:type="spellStart"/>
      <w:r w:rsidRPr="003F7E2D">
        <w:rPr>
          <w:rFonts w:ascii="Times New Roman" w:hAnsi="Times New Roman" w:cs="Times New Roman"/>
          <w:sz w:val="16"/>
        </w:rPr>
        <w:t>Garrido</w:t>
      </w:r>
      <w:proofErr w:type="spellEnd"/>
      <w:proofErr w:type="gramEnd"/>
      <w:r w:rsidRPr="003F7E2D">
        <w:rPr>
          <w:rFonts w:ascii="Times New Roman" w:hAnsi="Times New Roman" w:cs="Times New Roman"/>
          <w:sz w:val="16"/>
        </w:rPr>
        <w:t xml:space="preserve"> (1999, 252). The con- </w:t>
      </w:r>
      <w:proofErr w:type="spellStart"/>
      <w:r w:rsidRPr="003F7E2D">
        <w:rPr>
          <w:rFonts w:ascii="Times New Roman" w:hAnsi="Times New Roman" w:cs="Times New Roman"/>
          <w:sz w:val="16"/>
        </w:rPr>
        <w:t>sistency</w:t>
      </w:r>
      <w:proofErr w:type="spellEnd"/>
      <w:r w:rsidRPr="003F7E2D">
        <w:rPr>
          <w:rFonts w:ascii="Times New Roman" w:hAnsi="Times New Roman" w:cs="Times New Roman"/>
          <w:sz w:val="16"/>
        </w:rPr>
        <w:t xml:space="preserve"> of the positive effect of treatment in these meta-analyses is important because it suggests that this result, at least in broad terms, is not dependent on the sample of studies selected and coding decisions made by individual authors. Indeed, </w:t>
      </w:r>
      <w:r w:rsidRPr="003F7E2D">
        <w:rPr>
          <w:rStyle w:val="StyleBoldUnderline"/>
          <w:rFonts w:ascii="Times New Roman" w:hAnsi="Times New Roman" w:cs="Times New Roman"/>
          <w:highlight w:val="yellow"/>
        </w:rPr>
        <w:t xml:space="preserve">even meta-analyses conducted by scholars unsympathetic to </w:t>
      </w:r>
      <w:proofErr w:type="spellStart"/>
      <w:r w:rsidRPr="003F7E2D">
        <w:rPr>
          <w:rStyle w:val="StyleBoldUnderline"/>
          <w:rFonts w:ascii="Times New Roman" w:hAnsi="Times New Roman" w:cs="Times New Roman"/>
          <w:highlight w:val="yellow"/>
        </w:rPr>
        <w:t>rehabilita</w:t>
      </w:r>
      <w:proofErr w:type="spellEnd"/>
      <w:r w:rsidRPr="003F7E2D">
        <w:rPr>
          <w:rStyle w:val="StyleBoldUnderline"/>
          <w:rFonts w:ascii="Times New Roman" w:hAnsi="Times New Roman" w:cs="Times New Roman"/>
          <w:highlight w:val="yellow"/>
        </w:rPr>
        <w:t xml:space="preserve">- </w:t>
      </w:r>
      <w:proofErr w:type="spellStart"/>
      <w:r w:rsidRPr="003F7E2D">
        <w:rPr>
          <w:rStyle w:val="StyleBoldUnderline"/>
          <w:rFonts w:ascii="Times New Roman" w:hAnsi="Times New Roman" w:cs="Times New Roman"/>
          <w:highlight w:val="yellow"/>
        </w:rPr>
        <w:t>tion</w:t>
      </w:r>
      <w:proofErr w:type="spellEnd"/>
      <w:r w:rsidRPr="003F7E2D">
        <w:rPr>
          <w:rStyle w:val="StyleBoldUnderline"/>
          <w:rFonts w:ascii="Times New Roman" w:hAnsi="Times New Roman" w:cs="Times New Roman"/>
          <w:highlight w:val="yellow"/>
        </w:rPr>
        <w:t xml:space="preserve"> produced positive effects </w:t>
      </w:r>
      <w:r w:rsidRPr="003F7E2D">
        <w:rPr>
          <w:rFonts w:ascii="Times New Roman" w:hAnsi="Times New Roman" w:cs="Times New Roman"/>
          <w:sz w:val="16"/>
        </w:rPr>
        <w:t>(see Whitehead and Lab 1989)</w:t>
      </w:r>
      <w:r w:rsidRPr="003F7E2D">
        <w:rPr>
          <w:rStyle w:val="StyleBoldUnderline"/>
          <w:rFonts w:ascii="Times New Roman" w:hAnsi="Times New Roman" w:cs="Times New Roman"/>
        </w:rPr>
        <w:t>.</w:t>
      </w:r>
      <w:r w:rsidRPr="003F7E2D">
        <w:rPr>
          <w:rFonts w:ascii="Times New Roman" w:hAnsi="Times New Roman" w:cs="Times New Roman"/>
          <w:sz w:val="16"/>
        </w:rPr>
        <w:t xml:space="preserve"> Losel estimates that across all the meta-analyses, “the mean effect size of all assessed studies probably has a size of about 0.10” (p. 89). Using Rosenthal’s (1991) BESD </w:t>
      </w:r>
      <w:proofErr w:type="spellStart"/>
      <w:r w:rsidRPr="003F7E2D">
        <w:rPr>
          <w:rFonts w:ascii="Times New Roman" w:hAnsi="Times New Roman" w:cs="Times New Roman"/>
          <w:sz w:val="16"/>
        </w:rPr>
        <w:t>sta</w:t>
      </w:r>
      <w:proofErr w:type="spellEnd"/>
      <w:r w:rsidRPr="003F7E2D">
        <w:rPr>
          <w:rFonts w:ascii="Times New Roman" w:hAnsi="Times New Roman" w:cs="Times New Roman"/>
          <w:sz w:val="16"/>
        </w:rPr>
        <w:t xml:space="preserve">- </w:t>
      </w:r>
      <w:proofErr w:type="spellStart"/>
      <w:r w:rsidRPr="003F7E2D">
        <w:rPr>
          <w:rFonts w:ascii="Times New Roman" w:hAnsi="Times New Roman" w:cs="Times New Roman"/>
          <w:sz w:val="16"/>
        </w:rPr>
        <w:t>tistic</w:t>
      </w:r>
      <w:proofErr w:type="spellEnd"/>
      <w:r w:rsidRPr="003F7E2D">
        <w:rPr>
          <w:rFonts w:ascii="Times New Roman" w:hAnsi="Times New Roman" w:cs="Times New Roman"/>
          <w:sz w:val="16"/>
        </w:rPr>
        <w:t>, this would mean that the recidivism rate for the treatment group would be 45 percent, while the rate for the control group would be 55 percent.</w:t>
      </w:r>
    </w:p>
    <w:p w14:paraId="4E38EB7D" w14:textId="77777777" w:rsidR="003F7E2D" w:rsidRDefault="003F7E2D" w:rsidP="00F5242F">
      <w:pPr>
        <w:rPr>
          <w:rFonts w:ascii="Times New Roman" w:hAnsi="Times New Roman" w:cs="Times New Roman"/>
          <w:u w:val="single"/>
        </w:rPr>
      </w:pPr>
    </w:p>
    <w:p w14:paraId="5BA8EA2F" w14:textId="77777777" w:rsidR="00F5242F" w:rsidRPr="001C412C" w:rsidRDefault="00F5242F" w:rsidP="00F5242F">
      <w:pPr>
        <w:rPr>
          <w:rFonts w:ascii="Times New Roman" w:hAnsi="Times New Roman" w:cs="Times New Roman"/>
        </w:rPr>
      </w:pPr>
      <w:r w:rsidRPr="001C412C">
        <w:rPr>
          <w:rFonts w:ascii="Times New Roman" w:hAnsi="Times New Roman" w:cs="Times New Roman"/>
          <w:sz w:val="24"/>
        </w:rPr>
        <w:t xml:space="preserve">And, recidivism outweighs deterrence.  Severity of punishment means nothing, I give empirical studies and analytic warrants. </w:t>
      </w:r>
      <w:proofErr w:type="spellStart"/>
      <w:r w:rsidRPr="001C412C">
        <w:rPr>
          <w:rFonts w:ascii="Times New Roman" w:hAnsi="Times New Roman" w:cs="Times New Roman"/>
          <w:sz w:val="24"/>
        </w:rPr>
        <w:t>Tonry</w:t>
      </w:r>
      <w:proofErr w:type="spellEnd"/>
      <w:r w:rsidRPr="001C412C">
        <w:rPr>
          <w:rFonts w:ascii="Times New Roman" w:hAnsi="Times New Roman" w:cs="Times New Roman"/>
          <w:sz w:val="24"/>
        </w:rPr>
        <w:t xml:space="preserve"> 06</w:t>
      </w:r>
      <w:r w:rsidRPr="001C412C">
        <w:rPr>
          <w:rFonts w:ascii="Times New Roman" w:hAnsi="Times New Roman" w:cs="Times New Roman"/>
          <w:sz w:val="12"/>
          <w:szCs w:val="12"/>
        </w:rPr>
        <w:t xml:space="preserve"> </w:t>
      </w:r>
      <w:proofErr w:type="spellStart"/>
      <w:r w:rsidRPr="001C412C">
        <w:rPr>
          <w:rFonts w:ascii="Times New Roman" w:hAnsi="Times New Roman" w:cs="Times New Roman"/>
          <w:sz w:val="12"/>
          <w:szCs w:val="12"/>
        </w:rPr>
        <w:t>Tonry</w:t>
      </w:r>
      <w:proofErr w:type="spellEnd"/>
      <w:r w:rsidRPr="001C412C">
        <w:rPr>
          <w:rFonts w:ascii="Times New Roman" w:hAnsi="Times New Roman" w:cs="Times New Roman"/>
          <w:sz w:val="12"/>
          <w:szCs w:val="12"/>
        </w:rPr>
        <w:t>, Michael [</w:t>
      </w:r>
      <w:proofErr w:type="spellStart"/>
      <w:r w:rsidRPr="001C412C">
        <w:rPr>
          <w:rFonts w:ascii="Times New Roman" w:hAnsi="Times New Roman" w:cs="Times New Roman"/>
          <w:sz w:val="12"/>
          <w:szCs w:val="12"/>
        </w:rPr>
        <w:t>Sonosky</w:t>
      </w:r>
      <w:proofErr w:type="spellEnd"/>
      <w:r w:rsidRPr="001C412C">
        <w:rPr>
          <w:rFonts w:ascii="Times New Roman" w:hAnsi="Times New Roman" w:cs="Times New Roman"/>
          <w:sz w:val="12"/>
          <w:szCs w:val="12"/>
        </w:rPr>
        <w:t xml:space="preserve"> Professor of Law and Public Policy and director of the Institute on Crime and Public Policy at the University of Minnesota Law School, and senior fellow in the Netherlands Institute for the Study of Crime and Law Enforcement]. </w:t>
      </w:r>
      <w:proofErr w:type="gramStart"/>
      <w:r w:rsidRPr="001C412C">
        <w:rPr>
          <w:rFonts w:ascii="Times New Roman" w:hAnsi="Times New Roman" w:cs="Times New Roman"/>
          <w:i/>
          <w:sz w:val="12"/>
          <w:szCs w:val="12"/>
        </w:rPr>
        <w:t>Purposes and Functions of Sentencing, Crime and Justice</w:t>
      </w:r>
      <w:r w:rsidRPr="001C412C">
        <w:rPr>
          <w:rFonts w:ascii="Times New Roman" w:hAnsi="Times New Roman" w:cs="Times New Roman"/>
          <w:sz w:val="12"/>
          <w:szCs w:val="12"/>
        </w:rPr>
        <w:t>.</w:t>
      </w:r>
      <w:proofErr w:type="gramEnd"/>
      <w:r w:rsidRPr="001C412C">
        <w:rPr>
          <w:rFonts w:ascii="Times New Roman" w:hAnsi="Times New Roman" w:cs="Times New Roman"/>
          <w:sz w:val="12"/>
          <w:szCs w:val="12"/>
        </w:rPr>
        <w:t xml:space="preserve"> </w:t>
      </w:r>
      <w:proofErr w:type="gramStart"/>
      <w:r w:rsidRPr="001C412C">
        <w:rPr>
          <w:rFonts w:ascii="Times New Roman" w:hAnsi="Times New Roman" w:cs="Times New Roman"/>
          <w:sz w:val="12"/>
          <w:szCs w:val="12"/>
        </w:rPr>
        <w:t>University of Chicago.</w:t>
      </w:r>
      <w:proofErr w:type="gramEnd"/>
      <w:r w:rsidRPr="001C412C">
        <w:rPr>
          <w:rFonts w:ascii="Times New Roman" w:hAnsi="Times New Roman" w:cs="Times New Roman"/>
          <w:sz w:val="12"/>
          <w:szCs w:val="12"/>
        </w:rPr>
        <w:t xml:space="preserve"> 2006.</w:t>
      </w:r>
    </w:p>
    <w:p w14:paraId="7A2CF825" w14:textId="7DEB8D59" w:rsidR="00F5242F" w:rsidRPr="001C412C" w:rsidRDefault="00F5242F" w:rsidP="00F5242F">
      <w:pPr>
        <w:rPr>
          <w:rFonts w:ascii="Times New Roman" w:hAnsi="Times New Roman" w:cs="Times New Roman"/>
          <w:b/>
          <w:sz w:val="16"/>
        </w:rPr>
      </w:pPr>
      <w:r w:rsidRPr="001C412C">
        <w:rPr>
          <w:rFonts w:ascii="Times New Roman" w:hAnsi="Times New Roman" w:cs="Times New Roman"/>
          <w:sz w:val="16"/>
        </w:rPr>
        <w:t xml:space="preserve">Current knowledge concerning deterrence is little different than eighteenth-century theorists such as </w:t>
      </w:r>
      <w:proofErr w:type="spellStart"/>
      <w:r w:rsidRPr="001C412C">
        <w:rPr>
          <w:rFonts w:ascii="Times New Roman" w:hAnsi="Times New Roman" w:cs="Times New Roman"/>
          <w:sz w:val="16"/>
        </w:rPr>
        <w:t>Beccaria</w:t>
      </w:r>
      <w:proofErr w:type="spellEnd"/>
      <w:r w:rsidRPr="001C412C">
        <w:rPr>
          <w:rFonts w:ascii="Times New Roman" w:hAnsi="Times New Roman" w:cs="Times New Roman"/>
          <w:sz w:val="16"/>
        </w:rPr>
        <w:t xml:space="preserve"> [1764] 1995) supposed it to be: certainty and promptness of punishment are more powerful deterrents than severity.  This does not mean that punishments do not deter.  No on doubts that having a system of punishment has crime-preventive effects.  The important question is whether changes in punishments have marginal deterrent effects, that is, whether a new policy causes crime rates to fall from whatever level they would otherwise have been at.  Modern deterrent strategies, through sentencing law changes, take two forms: increases in punishments for particular offenses and mandatory minimum sentences (including “three-strikes”) laws.  Imaginable </w:t>
      </w:r>
      <w:r w:rsidRPr="001C412C">
        <w:rPr>
          <w:rStyle w:val="StyleBoldUnderline"/>
          <w:rFonts w:ascii="Times New Roman" w:hAnsi="Times New Roman" w:cs="Times New Roman"/>
          <w:b w:val="0"/>
          <w:sz w:val="24"/>
          <w:highlight w:val="cyan"/>
        </w:rPr>
        <w:t>increases in severity of punishments do not yield significant (if any)</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marginal </w:t>
      </w:r>
      <w:r w:rsidRPr="001C412C">
        <w:rPr>
          <w:rStyle w:val="StyleBoldUnderline"/>
          <w:rFonts w:ascii="Times New Roman" w:hAnsi="Times New Roman" w:cs="Times New Roman"/>
          <w:b w:val="0"/>
          <w:sz w:val="24"/>
          <w:highlight w:val="cyan"/>
        </w:rPr>
        <w:t>deterrent effects.  Three National Academy of Science panels</w:t>
      </w:r>
      <w:r w:rsidRPr="001C412C">
        <w:rPr>
          <w:rFonts w:ascii="Times New Roman" w:hAnsi="Times New Roman" w:cs="Times New Roman"/>
          <w:sz w:val="16"/>
        </w:rPr>
        <w:t xml:space="preserve">, all appointed by Republican presidents, </w:t>
      </w:r>
      <w:r w:rsidRPr="001C412C">
        <w:rPr>
          <w:rStyle w:val="StyleBoldUnderline"/>
          <w:rFonts w:ascii="Times New Roman" w:hAnsi="Times New Roman" w:cs="Times New Roman"/>
          <w:b w:val="0"/>
          <w:sz w:val="24"/>
          <w:highlight w:val="cyan"/>
        </w:rPr>
        <w:t>reached the conclusion</w:t>
      </w:r>
      <w:r w:rsidRPr="001C412C">
        <w:rPr>
          <w:rFonts w:ascii="Times New Roman" w:hAnsi="Times New Roman" w:cs="Times New Roman"/>
          <w:sz w:val="16"/>
        </w:rPr>
        <w:t xml:space="preserve"> (Blumstein, Cohen, and </w:t>
      </w:r>
      <w:proofErr w:type="spellStart"/>
      <w:r w:rsidRPr="001C412C">
        <w:rPr>
          <w:rFonts w:ascii="Times New Roman" w:hAnsi="Times New Roman" w:cs="Times New Roman"/>
          <w:sz w:val="16"/>
        </w:rPr>
        <w:t>Nagin</w:t>
      </w:r>
      <w:proofErr w:type="spellEnd"/>
      <w:r w:rsidRPr="001C412C">
        <w:rPr>
          <w:rFonts w:ascii="Times New Roman" w:hAnsi="Times New Roman" w:cs="Times New Roman"/>
          <w:sz w:val="16"/>
        </w:rPr>
        <w:t xml:space="preserve"> 1978; Blumstein, Cohen, Roth, and </w:t>
      </w:r>
      <w:proofErr w:type="spellStart"/>
      <w:r w:rsidRPr="001C412C">
        <w:rPr>
          <w:rFonts w:ascii="Times New Roman" w:hAnsi="Times New Roman" w:cs="Times New Roman"/>
          <w:sz w:val="16"/>
        </w:rPr>
        <w:t>Visher</w:t>
      </w:r>
      <w:proofErr w:type="spellEnd"/>
      <w:r w:rsidRPr="001C412C">
        <w:rPr>
          <w:rFonts w:ascii="Times New Roman" w:hAnsi="Times New Roman" w:cs="Times New Roman"/>
          <w:sz w:val="16"/>
        </w:rPr>
        <w:t xml:space="preserve"> 1986; Reiss and Roth 1993), </w:t>
      </w:r>
      <w:r w:rsidR="000C4972">
        <w:rPr>
          <w:rStyle w:val="StyleBoldUnderline"/>
          <w:rFonts w:ascii="Times New Roman" w:hAnsi="Times New Roman" w:cs="Times New Roman"/>
          <w:b w:val="0"/>
          <w:sz w:val="24"/>
          <w:highlight w:val="cyan"/>
        </w:rPr>
        <w:t>as has every major</w:t>
      </w:r>
      <w:r w:rsidRPr="001C412C">
        <w:rPr>
          <w:rStyle w:val="StyleBoldUnderline"/>
          <w:rFonts w:ascii="Times New Roman" w:hAnsi="Times New Roman" w:cs="Times New Roman"/>
          <w:b w:val="0"/>
          <w:sz w:val="24"/>
          <w:highlight w:val="cyan"/>
        </w:rPr>
        <w:t xml:space="preserve"> survey of the evidenc</w:t>
      </w:r>
      <w:r w:rsidRPr="001C412C">
        <w:rPr>
          <w:rStyle w:val="StyleBoldUnderline"/>
          <w:rFonts w:ascii="Times New Roman" w:hAnsi="Times New Roman" w:cs="Times New Roman"/>
          <w:sz w:val="24"/>
          <w:highlight w:val="cyan"/>
        </w:rPr>
        <w:t>e</w:t>
      </w:r>
      <w:r w:rsidRPr="001C412C">
        <w:rPr>
          <w:rFonts w:ascii="Times New Roman" w:hAnsi="Times New Roman" w:cs="Times New Roman"/>
          <w:sz w:val="16"/>
        </w:rPr>
        <w:t xml:space="preserve"> (Cook 1980, </w:t>
      </w:r>
      <w:proofErr w:type="spellStart"/>
      <w:r w:rsidRPr="001C412C">
        <w:rPr>
          <w:rFonts w:ascii="Times New Roman" w:hAnsi="Times New Roman" w:cs="Times New Roman"/>
          <w:sz w:val="16"/>
        </w:rPr>
        <w:t>Nagin</w:t>
      </w:r>
      <w:proofErr w:type="spellEnd"/>
      <w:r w:rsidRPr="001C412C">
        <w:rPr>
          <w:rFonts w:ascii="Times New Roman" w:hAnsi="Times New Roman" w:cs="Times New Roman"/>
          <w:sz w:val="16"/>
        </w:rPr>
        <w:t xml:space="preserve"> 1998, 1999; von Hirsch et al. 1999; </w:t>
      </w:r>
      <w:proofErr w:type="spellStart"/>
      <w:r w:rsidRPr="001C412C">
        <w:rPr>
          <w:rFonts w:ascii="Times New Roman" w:hAnsi="Times New Roman" w:cs="Times New Roman"/>
          <w:sz w:val="16"/>
        </w:rPr>
        <w:t>Doob</w:t>
      </w:r>
      <w:proofErr w:type="spellEnd"/>
      <w:r w:rsidRPr="001C412C">
        <w:rPr>
          <w:rFonts w:ascii="Times New Roman" w:hAnsi="Times New Roman" w:cs="Times New Roman"/>
          <w:sz w:val="16"/>
        </w:rPr>
        <w:t xml:space="preserve"> and Webster 2003).  This is also the belief, in my experience, of most experienced judges and prosecutors.  There are a number of good practical reasons why this widely reached conclusion makes sense.  First, </w:t>
      </w:r>
      <w:r w:rsidRPr="001C412C">
        <w:rPr>
          <w:rStyle w:val="StyleBoldUnderline"/>
          <w:rFonts w:ascii="Times New Roman" w:hAnsi="Times New Roman" w:cs="Times New Roman"/>
          <w:b w:val="0"/>
          <w:sz w:val="24"/>
        </w:rPr>
        <w:t>serious</w:t>
      </w:r>
      <w:r w:rsidRPr="001C412C">
        <w:rPr>
          <w:rFonts w:ascii="Times New Roman" w:hAnsi="Times New Roman" w:cs="Times New Roman"/>
          <w:sz w:val="16"/>
        </w:rPr>
        <w:t xml:space="preserve"> sexual and </w:t>
      </w:r>
      <w:r w:rsidRPr="001C412C">
        <w:rPr>
          <w:rStyle w:val="StyleBoldUnderline"/>
          <w:rFonts w:ascii="Times New Roman" w:hAnsi="Times New Roman" w:cs="Times New Roman"/>
          <w:b w:val="0"/>
          <w:sz w:val="24"/>
          <w:highlight w:val="cyan"/>
        </w:rPr>
        <w:t>violent crimes are</w:t>
      </w:r>
      <w:r w:rsidRPr="001C412C">
        <w:rPr>
          <w:rFonts w:ascii="Times New Roman" w:hAnsi="Times New Roman" w:cs="Times New Roman"/>
          <w:b/>
          <w:sz w:val="16"/>
          <w:highlight w:val="cyan"/>
        </w:rPr>
        <w:t xml:space="preserve"> </w:t>
      </w:r>
      <w:r w:rsidRPr="001C412C">
        <w:rPr>
          <w:rFonts w:ascii="Times New Roman" w:hAnsi="Times New Roman" w:cs="Times New Roman"/>
          <w:b/>
          <w:sz w:val="16"/>
        </w:rPr>
        <w:t xml:space="preserve">generally </w:t>
      </w:r>
      <w:r w:rsidRPr="001C412C">
        <w:rPr>
          <w:rStyle w:val="StyleBoldUnderline"/>
          <w:rFonts w:ascii="Times New Roman" w:hAnsi="Times New Roman" w:cs="Times New Roman"/>
          <w:b w:val="0"/>
          <w:sz w:val="24"/>
          <w:highlight w:val="cyan"/>
        </w:rPr>
        <w:t>committed</w:t>
      </w:r>
      <w:r w:rsidRPr="001C412C">
        <w:rPr>
          <w:rFonts w:ascii="Times New Roman" w:hAnsi="Times New Roman" w:cs="Times New Roman"/>
          <w:b/>
          <w:sz w:val="16"/>
          <w:highlight w:val="cyan"/>
        </w:rPr>
        <w:t xml:space="preserve"> </w:t>
      </w:r>
      <w:r w:rsidRPr="001C412C">
        <w:rPr>
          <w:rStyle w:val="StyleBoldUnderline"/>
          <w:rFonts w:ascii="Times New Roman" w:hAnsi="Times New Roman" w:cs="Times New Roman"/>
          <w:b w:val="0"/>
          <w:sz w:val="24"/>
          <w:highlight w:val="cyan"/>
        </w:rPr>
        <w:t xml:space="preserve">under </w:t>
      </w:r>
      <w:r w:rsidRPr="001C412C">
        <w:rPr>
          <w:rStyle w:val="StyleBoldUnderline"/>
          <w:rFonts w:ascii="Times New Roman" w:hAnsi="Times New Roman" w:cs="Times New Roman"/>
          <w:b w:val="0"/>
          <w:sz w:val="24"/>
        </w:rPr>
        <w:t xml:space="preserve">circumstances of </w:t>
      </w:r>
      <w:r w:rsidRPr="001C412C">
        <w:rPr>
          <w:rStyle w:val="StyleBoldUnderline"/>
          <w:rFonts w:ascii="Times New Roman" w:hAnsi="Times New Roman" w:cs="Times New Roman"/>
          <w:b w:val="0"/>
          <w:sz w:val="24"/>
          <w:highlight w:val="cyan"/>
        </w:rPr>
        <w:t>extreme emotion</w:t>
      </w:r>
      <w:r w:rsidRPr="001C412C">
        <w:rPr>
          <w:rFonts w:ascii="Times New Roman" w:hAnsi="Times New Roman" w:cs="Times New Roman"/>
          <w:sz w:val="16"/>
        </w:rPr>
        <w:t xml:space="preserve">, often </w:t>
      </w:r>
      <w:r w:rsidRPr="001C412C">
        <w:rPr>
          <w:rStyle w:val="StyleBoldUnderline"/>
          <w:rFonts w:ascii="Times New Roman" w:hAnsi="Times New Roman" w:cs="Times New Roman"/>
          <w:b w:val="0"/>
          <w:sz w:val="24"/>
        </w:rPr>
        <w:t xml:space="preserve">exacerbated </w:t>
      </w:r>
      <w:r w:rsidRPr="001C412C">
        <w:rPr>
          <w:rStyle w:val="StyleBoldUnderline"/>
          <w:rFonts w:ascii="Times New Roman" w:hAnsi="Times New Roman" w:cs="Times New Roman"/>
          <w:b w:val="0"/>
          <w:sz w:val="24"/>
          <w:highlight w:val="cyan"/>
        </w:rPr>
        <w:t>[or] by</w:t>
      </w:r>
      <w:r w:rsidRPr="001C412C">
        <w:rPr>
          <w:rFonts w:ascii="Times New Roman" w:hAnsi="Times New Roman" w:cs="Times New Roman"/>
          <w:b/>
          <w:sz w:val="16"/>
          <w:highlight w:val="cyan"/>
        </w:rPr>
        <w:t xml:space="preserve"> </w:t>
      </w:r>
      <w:r w:rsidRPr="001C412C">
        <w:rPr>
          <w:rFonts w:ascii="Times New Roman" w:hAnsi="Times New Roman" w:cs="Times New Roman"/>
          <w:b/>
          <w:sz w:val="16"/>
        </w:rPr>
        <w:t xml:space="preserve">the </w:t>
      </w:r>
      <w:r w:rsidRPr="001C412C">
        <w:rPr>
          <w:rStyle w:val="StyleBoldUnderline"/>
          <w:rFonts w:ascii="Times New Roman" w:hAnsi="Times New Roman" w:cs="Times New Roman"/>
          <w:b w:val="0"/>
          <w:sz w:val="24"/>
          <w:highlight w:val="cyan"/>
        </w:rPr>
        <w:t>influence of alcohol or</w:t>
      </w:r>
      <w:r w:rsidRPr="001C412C">
        <w:rPr>
          <w:rFonts w:ascii="Times New Roman" w:hAnsi="Times New Roman" w:cs="Times New Roman"/>
          <w:b/>
          <w:sz w:val="16"/>
          <w:highlight w:val="cyan"/>
        </w:rPr>
        <w:t xml:space="preserve"> </w:t>
      </w:r>
      <w:r w:rsidRPr="001C412C">
        <w:rPr>
          <w:rStyle w:val="StyleBoldUnderline"/>
          <w:rFonts w:ascii="Times New Roman" w:hAnsi="Times New Roman" w:cs="Times New Roman"/>
          <w:b w:val="0"/>
          <w:sz w:val="24"/>
          <w:highlight w:val="cyan"/>
        </w:rPr>
        <w:t>drugs.</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 Detached reflection on possible penalties or recent changes in penalties seldom if ever occurs in such circumstances.  Second, most minor and middling and </w:t>
      </w:r>
      <w:r w:rsidRPr="001C412C">
        <w:rPr>
          <w:rStyle w:val="StyleBoldUnderline"/>
          <w:rFonts w:ascii="Times New Roman" w:hAnsi="Times New Roman" w:cs="Times New Roman"/>
          <w:b w:val="0"/>
          <w:sz w:val="24"/>
          <w:highlight w:val="cyan"/>
        </w:rPr>
        <w:t>many</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serious </w:t>
      </w:r>
      <w:r w:rsidRPr="001C412C">
        <w:rPr>
          <w:rStyle w:val="StyleBoldUnderline"/>
          <w:rFonts w:ascii="Times New Roman" w:hAnsi="Times New Roman" w:cs="Times New Roman"/>
          <w:b w:val="0"/>
          <w:sz w:val="24"/>
          <w:highlight w:val="cyan"/>
        </w:rPr>
        <w:t>crimes</w:t>
      </w:r>
      <w:r w:rsidRPr="001C412C">
        <w:rPr>
          <w:rFonts w:ascii="Times New Roman" w:hAnsi="Times New Roman" w:cs="Times New Roman"/>
          <w:b/>
          <w:sz w:val="16"/>
          <w:highlight w:val="cyan"/>
        </w:rPr>
        <w:t xml:space="preserve"> </w:t>
      </w:r>
      <w:r w:rsidRPr="001C412C">
        <w:rPr>
          <w:rStyle w:val="StyleBoldUnderline"/>
          <w:rFonts w:ascii="Times New Roman" w:hAnsi="Times New Roman" w:cs="Times New Roman"/>
          <w:b w:val="0"/>
          <w:sz w:val="24"/>
          <w:highlight w:val="cyan"/>
        </w:rPr>
        <w:t>do not result in</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arrests of </w:t>
      </w:r>
      <w:r w:rsidRPr="001C412C">
        <w:rPr>
          <w:rStyle w:val="StyleBoldUnderline"/>
          <w:rFonts w:ascii="Times New Roman" w:hAnsi="Times New Roman" w:cs="Times New Roman"/>
          <w:b w:val="0"/>
          <w:sz w:val="24"/>
          <w:highlight w:val="cyan"/>
        </w:rPr>
        <w:t>prosecutions</w:t>
      </w:r>
      <w:r w:rsidRPr="001C412C">
        <w:rPr>
          <w:rFonts w:ascii="Times New Roman" w:hAnsi="Times New Roman" w:cs="Times New Roman"/>
          <w:sz w:val="16"/>
        </w:rPr>
        <w:t xml:space="preserve">; most </w:t>
      </w:r>
      <w:r w:rsidRPr="001C412C">
        <w:rPr>
          <w:rStyle w:val="StyleBoldUnderline"/>
          <w:rFonts w:ascii="Times New Roman" w:hAnsi="Times New Roman" w:cs="Times New Roman"/>
          <w:b w:val="0"/>
          <w:sz w:val="24"/>
          <w:highlight w:val="cyan"/>
        </w:rPr>
        <w:t>offenders</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committing them, </w:t>
      </w:r>
      <w:r w:rsidRPr="001C412C">
        <w:rPr>
          <w:rStyle w:val="StyleBoldUnderline"/>
          <w:rFonts w:ascii="Times New Roman" w:hAnsi="Times New Roman" w:cs="Times New Roman"/>
          <w:b w:val="0"/>
          <w:sz w:val="24"/>
        </w:rPr>
        <w:t>naively</w:t>
      </w:r>
      <w:r w:rsidRPr="001C412C">
        <w:rPr>
          <w:rFonts w:ascii="Times New Roman" w:hAnsi="Times New Roman" w:cs="Times New Roman"/>
          <w:sz w:val="16"/>
        </w:rPr>
        <w:t xml:space="preserve"> but realistically, </w:t>
      </w:r>
      <w:r w:rsidRPr="001C412C">
        <w:rPr>
          <w:rStyle w:val="StyleBoldUnderline"/>
          <w:rFonts w:ascii="Times New Roman" w:hAnsi="Times New Roman" w:cs="Times New Roman"/>
          <w:b w:val="0"/>
          <w:sz w:val="24"/>
          <w:highlight w:val="cyan"/>
        </w:rPr>
        <w:t>do not expect to be caught.</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Third, </w:t>
      </w:r>
      <w:r w:rsidRPr="001C412C">
        <w:rPr>
          <w:rStyle w:val="StyleBoldUnderline"/>
          <w:rFonts w:ascii="Times New Roman" w:hAnsi="Times New Roman" w:cs="Times New Roman"/>
          <w:b w:val="0"/>
          <w:sz w:val="24"/>
        </w:rPr>
        <w:t>those who are caught</w:t>
      </w:r>
      <w:r w:rsidRPr="001C412C">
        <w:rPr>
          <w:rFonts w:ascii="Times New Roman" w:hAnsi="Times New Roman" w:cs="Times New Roman"/>
          <w:sz w:val="16"/>
        </w:rPr>
        <w:t xml:space="preserve"> and prosecuted almost always </w:t>
      </w:r>
      <w:r w:rsidRPr="001C412C">
        <w:rPr>
          <w:rStyle w:val="StyleBoldUnderline"/>
          <w:rFonts w:ascii="Times New Roman" w:hAnsi="Times New Roman" w:cs="Times New Roman"/>
          <w:b w:val="0"/>
          <w:sz w:val="24"/>
        </w:rPr>
        <w:t>are offered plea bargains</w:t>
      </w:r>
      <w:r w:rsidRPr="001C412C">
        <w:rPr>
          <w:rFonts w:ascii="Times New Roman" w:hAnsi="Times New Roman" w:cs="Times New Roman"/>
          <w:sz w:val="16"/>
        </w:rPr>
        <w:t xml:space="preserve"> that break the link between the crime and the prescribed punishment.  Fourth, when penalties are especially severe, they are often, albeit inconsistently, circumvented by prosecutors and judges.  Fourth, </w:t>
      </w:r>
      <w:r w:rsidRPr="001C412C">
        <w:rPr>
          <w:rStyle w:val="StyleBoldUnderline"/>
          <w:rFonts w:ascii="Times New Roman" w:hAnsi="Times New Roman" w:cs="Times New Roman"/>
          <w:b w:val="0"/>
          <w:sz w:val="24"/>
          <w:highlight w:val="cyan"/>
        </w:rPr>
        <w:t>for many crimes including</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drug trafficking, prostitution, and much </w:t>
      </w:r>
      <w:r w:rsidRPr="001C412C">
        <w:rPr>
          <w:rStyle w:val="StyleBoldUnderline"/>
          <w:rFonts w:ascii="Times New Roman" w:hAnsi="Times New Roman" w:cs="Times New Roman"/>
          <w:b w:val="0"/>
          <w:sz w:val="24"/>
          <w:highlight w:val="cyan"/>
        </w:rPr>
        <w:t>gang-related activity, removing individual offenders does not alter the</w:t>
      </w:r>
      <w:r w:rsidRPr="001C412C">
        <w:rPr>
          <w:rFonts w:ascii="Times New Roman" w:hAnsi="Times New Roman" w:cs="Times New Roman"/>
          <w:b/>
          <w:sz w:val="16"/>
          <w:highlight w:val="cyan"/>
        </w:rPr>
        <w:t xml:space="preserve"> </w:t>
      </w:r>
      <w:r w:rsidRPr="001C412C">
        <w:rPr>
          <w:rFonts w:ascii="Times New Roman" w:hAnsi="Times New Roman" w:cs="Times New Roman"/>
          <w:b/>
          <w:sz w:val="16"/>
        </w:rPr>
        <w:t xml:space="preserve">structural </w:t>
      </w:r>
      <w:r w:rsidRPr="001C412C">
        <w:rPr>
          <w:rStyle w:val="StyleBoldUnderline"/>
          <w:rFonts w:ascii="Times New Roman" w:hAnsi="Times New Roman" w:cs="Times New Roman"/>
          <w:b w:val="0"/>
          <w:sz w:val="24"/>
          <w:highlight w:val="cyan"/>
        </w:rPr>
        <w:t>circumstances conducing the crime.</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Fifth, even when one ignores all those considerations, </w:t>
      </w:r>
      <w:r w:rsidRPr="001C412C">
        <w:rPr>
          <w:rStyle w:val="StyleBoldUnderline"/>
          <w:rFonts w:ascii="Times New Roman" w:hAnsi="Times New Roman" w:cs="Times New Roman"/>
          <w:b w:val="0"/>
          <w:sz w:val="24"/>
          <w:highlight w:val="cyan"/>
        </w:rPr>
        <w:t>[Lastly, deterrence]</w:t>
      </w:r>
      <w:r w:rsidRPr="001C412C">
        <w:rPr>
          <w:rFonts w:ascii="Times New Roman" w:hAnsi="Times New Roman" w:cs="Times New Roman"/>
          <w:sz w:val="16"/>
        </w:rPr>
        <w:t xml:space="preserve"> the idea that increased penalties have sizable marginal deterrent effects </w:t>
      </w:r>
      <w:r w:rsidRPr="001C412C">
        <w:rPr>
          <w:rStyle w:val="StyleBoldUnderline"/>
          <w:rFonts w:ascii="Times New Roman" w:hAnsi="Times New Roman" w:cs="Times New Roman"/>
          <w:b w:val="0"/>
          <w:sz w:val="24"/>
          <w:highlight w:val="cyan"/>
        </w:rPr>
        <w:t>requires</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heroic and </w:t>
      </w:r>
      <w:r w:rsidRPr="001C412C">
        <w:rPr>
          <w:rStyle w:val="StyleBoldUnderline"/>
          <w:rFonts w:ascii="Times New Roman" w:hAnsi="Times New Roman" w:cs="Times New Roman"/>
          <w:b w:val="0"/>
          <w:sz w:val="24"/>
          <w:highlight w:val="cyan"/>
        </w:rPr>
        <w:t>unrealistic assumptions about “threat communication,”</w:t>
      </w:r>
      <w:r w:rsidRPr="001C412C">
        <w:rPr>
          <w:rFonts w:ascii="Times New Roman" w:hAnsi="Times New Roman" w:cs="Times New Roman"/>
          <w:sz w:val="16"/>
        </w:rPr>
        <w:t xml:space="preserve"> the process </w:t>
      </w:r>
      <w:r w:rsidRPr="001C412C">
        <w:rPr>
          <w:rStyle w:val="StyleBoldUnderline"/>
          <w:rFonts w:ascii="Times New Roman" w:hAnsi="Times New Roman" w:cs="Times New Roman"/>
          <w:b w:val="0"/>
          <w:sz w:val="24"/>
          <w:highlight w:val="cyan"/>
        </w:rPr>
        <w:t xml:space="preserve">by which </w:t>
      </w:r>
      <w:r w:rsidRPr="001C412C">
        <w:rPr>
          <w:rStyle w:val="StyleBoldUnderline"/>
          <w:rFonts w:ascii="Times New Roman" w:hAnsi="Times New Roman" w:cs="Times New Roman"/>
          <w:b w:val="0"/>
          <w:sz w:val="24"/>
        </w:rPr>
        <w:t xml:space="preserve">would-be </w:t>
      </w:r>
      <w:r w:rsidRPr="001C412C">
        <w:rPr>
          <w:rStyle w:val="StyleBoldUnderline"/>
          <w:rFonts w:ascii="Times New Roman" w:hAnsi="Times New Roman" w:cs="Times New Roman"/>
          <w:b w:val="0"/>
          <w:sz w:val="24"/>
          <w:highlight w:val="cyan"/>
        </w:rPr>
        <w:t>offenders learn</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that </w:t>
      </w:r>
      <w:r w:rsidRPr="001C412C">
        <w:rPr>
          <w:rStyle w:val="StyleBoldUnderline"/>
          <w:rFonts w:ascii="Times New Roman" w:hAnsi="Times New Roman" w:cs="Times New Roman"/>
          <w:b w:val="0"/>
          <w:sz w:val="24"/>
          <w:highlight w:val="cyan"/>
        </w:rPr>
        <w:t>penalty increases have been</w:t>
      </w:r>
      <w:r w:rsidRPr="001C412C">
        <w:rPr>
          <w:rFonts w:ascii="Times New Roman" w:hAnsi="Times New Roman" w:cs="Times New Roman"/>
          <w:sz w:val="16"/>
          <w:highlight w:val="cyan"/>
        </w:rPr>
        <w:t xml:space="preserve"> </w:t>
      </w:r>
      <w:r w:rsidRPr="001C412C">
        <w:rPr>
          <w:rFonts w:ascii="Times New Roman" w:hAnsi="Times New Roman" w:cs="Times New Roman"/>
          <w:sz w:val="16"/>
        </w:rPr>
        <w:t xml:space="preserve">legislated, or are being </w:t>
      </w:r>
      <w:r w:rsidRPr="001C412C">
        <w:rPr>
          <w:rStyle w:val="StyleBoldUnderline"/>
          <w:rFonts w:ascii="Times New Roman" w:hAnsi="Times New Roman" w:cs="Times New Roman"/>
          <w:b w:val="0"/>
          <w:sz w:val="24"/>
          <w:highlight w:val="cyan"/>
        </w:rPr>
        <w:t>implemented.</w:t>
      </w:r>
      <w:r w:rsidRPr="001C412C">
        <w:rPr>
          <w:rFonts w:ascii="Times New Roman" w:hAnsi="Times New Roman" w:cs="Times New Roman"/>
          <w:b/>
          <w:sz w:val="16"/>
          <w:highlight w:val="cyan"/>
        </w:rPr>
        <w:t xml:space="preserve">  </w:t>
      </w:r>
    </w:p>
    <w:p w14:paraId="2A3892F0" w14:textId="77777777" w:rsidR="00F5242F" w:rsidRPr="001C412C" w:rsidRDefault="00F5242F" w:rsidP="00F5242F">
      <w:pPr>
        <w:widowControl w:val="0"/>
        <w:autoSpaceDE w:val="0"/>
        <w:autoSpaceDN w:val="0"/>
        <w:adjustRightInd w:val="0"/>
        <w:spacing w:after="240"/>
        <w:rPr>
          <w:rFonts w:ascii="Times New Roman" w:hAnsi="Times New Roman" w:cs="Times New Roman"/>
          <w:b/>
          <w:sz w:val="16"/>
        </w:rPr>
      </w:pPr>
    </w:p>
    <w:p w14:paraId="5769BF74" w14:textId="77777777" w:rsidR="00F5242F" w:rsidRPr="001C412C" w:rsidRDefault="00F5242F" w:rsidP="00F5242F">
      <w:pPr>
        <w:widowControl w:val="0"/>
        <w:autoSpaceDE w:val="0"/>
        <w:autoSpaceDN w:val="0"/>
        <w:adjustRightInd w:val="0"/>
        <w:spacing w:after="200"/>
        <w:ind w:left="-450"/>
        <w:rPr>
          <w:rFonts w:ascii="Times New Roman" w:hAnsi="Times New Roman" w:cs="Times New Roman"/>
        </w:rPr>
      </w:pPr>
    </w:p>
    <w:p w14:paraId="0EE29CCF" w14:textId="77777777" w:rsidR="00F5242F" w:rsidRPr="001C412C" w:rsidRDefault="00F5242F" w:rsidP="00F5242F">
      <w:pPr>
        <w:pStyle w:val="Heading3"/>
        <w:rPr>
          <w:rFonts w:ascii="Times New Roman" w:hAnsi="Times New Roman" w:cs="Times New Roman"/>
        </w:rPr>
      </w:pPr>
      <w:proofErr w:type="spellStart"/>
      <w:r w:rsidRPr="001C412C">
        <w:rPr>
          <w:rFonts w:ascii="Times New Roman" w:hAnsi="Times New Roman" w:cs="Times New Roman"/>
        </w:rPr>
        <w:t>Underview</w:t>
      </w:r>
      <w:proofErr w:type="spellEnd"/>
    </w:p>
    <w:p w14:paraId="3C60FAB7" w14:textId="7AFA0644" w:rsidR="00355E06" w:rsidRPr="001C412C" w:rsidRDefault="00355E06" w:rsidP="00355E06">
      <w:pPr>
        <w:pStyle w:val="ListParagraph"/>
        <w:widowControl w:val="0"/>
        <w:numPr>
          <w:ilvl w:val="0"/>
          <w:numId w:val="1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D</w:t>
      </w:r>
      <w:r w:rsidR="00F5242F" w:rsidRPr="001C412C">
        <w:rPr>
          <w:rFonts w:ascii="Times New Roman" w:hAnsi="Times New Roman" w:cs="Times New Roman"/>
          <w:sz w:val="24"/>
        </w:rPr>
        <w:t xml:space="preserve">rop the </w:t>
      </w:r>
      <w:proofErr w:type="spellStart"/>
      <w:r w:rsidR="00F5242F" w:rsidRPr="001C412C">
        <w:rPr>
          <w:rFonts w:ascii="Times New Roman" w:hAnsi="Times New Roman" w:cs="Times New Roman"/>
          <w:sz w:val="24"/>
        </w:rPr>
        <w:t>arg</w:t>
      </w:r>
      <w:proofErr w:type="spellEnd"/>
      <w:r w:rsidR="00F5242F" w:rsidRPr="001C412C">
        <w:rPr>
          <w:rFonts w:ascii="Times New Roman" w:hAnsi="Times New Roman" w:cs="Times New Roman"/>
          <w:sz w:val="24"/>
        </w:rPr>
        <w:t xml:space="preserve">, not the debater on topicality questions.  This doesn’t just refer to definitions debate but any arguments about what constitutes a legitimate </w:t>
      </w:r>
      <w:proofErr w:type="spellStart"/>
      <w:r w:rsidR="00F5242F" w:rsidRPr="001C412C">
        <w:rPr>
          <w:rFonts w:ascii="Times New Roman" w:hAnsi="Times New Roman" w:cs="Times New Roman"/>
          <w:sz w:val="24"/>
        </w:rPr>
        <w:t>aff</w:t>
      </w:r>
      <w:proofErr w:type="spellEnd"/>
      <w:r w:rsidR="00F5242F" w:rsidRPr="001C412C">
        <w:rPr>
          <w:rFonts w:ascii="Times New Roman" w:hAnsi="Times New Roman" w:cs="Times New Roman"/>
          <w:sz w:val="24"/>
        </w:rPr>
        <w:t xml:space="preserve"> on this topic or what the </w:t>
      </w:r>
      <w:proofErr w:type="spellStart"/>
      <w:r w:rsidR="00F5242F" w:rsidRPr="001C412C">
        <w:rPr>
          <w:rFonts w:ascii="Times New Roman" w:hAnsi="Times New Roman" w:cs="Times New Roman"/>
          <w:sz w:val="24"/>
        </w:rPr>
        <w:t>aff</w:t>
      </w:r>
      <w:proofErr w:type="spellEnd"/>
      <w:r w:rsidR="00F5242F" w:rsidRPr="001C412C">
        <w:rPr>
          <w:rFonts w:ascii="Times New Roman" w:hAnsi="Times New Roman" w:cs="Times New Roman"/>
          <w:sz w:val="24"/>
        </w:rPr>
        <w:t xml:space="preserve"> has to defend specific to this resolution.  This doesn’t apply to theory interpretations, which are distinct from topicality </w:t>
      </w:r>
      <w:proofErr w:type="spellStart"/>
      <w:r w:rsidR="00F5242F" w:rsidRPr="001C412C">
        <w:rPr>
          <w:rFonts w:ascii="Times New Roman" w:hAnsi="Times New Roman" w:cs="Times New Roman"/>
          <w:sz w:val="24"/>
        </w:rPr>
        <w:t>interps</w:t>
      </w:r>
      <w:proofErr w:type="spellEnd"/>
      <w:r w:rsidR="00F5242F" w:rsidRPr="001C412C">
        <w:rPr>
          <w:rFonts w:ascii="Times New Roman" w:hAnsi="Times New Roman" w:cs="Times New Roman"/>
          <w:sz w:val="24"/>
        </w:rPr>
        <w:t xml:space="preserve"> based on the resolution.  </w:t>
      </w:r>
    </w:p>
    <w:p w14:paraId="0D5BA651" w14:textId="77777777" w:rsidR="00355E06" w:rsidRPr="001C412C" w:rsidRDefault="00F5242F" w:rsidP="00355E06">
      <w:pPr>
        <w:pStyle w:val="ListParagraph"/>
        <w:widowControl w:val="0"/>
        <w:numPr>
          <w:ilvl w:val="0"/>
          <w:numId w:val="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 xml:space="preserve">Constructive ground. There are an infinite number of T </w:t>
      </w:r>
      <w:proofErr w:type="spellStart"/>
      <w:r w:rsidRPr="001C412C">
        <w:rPr>
          <w:rFonts w:ascii="Times New Roman" w:hAnsi="Times New Roman" w:cs="Times New Roman"/>
          <w:sz w:val="24"/>
        </w:rPr>
        <w:t>interps</w:t>
      </w:r>
      <w:proofErr w:type="spellEnd"/>
      <w:r w:rsidRPr="001C412C">
        <w:rPr>
          <w:rFonts w:ascii="Times New Roman" w:hAnsi="Times New Roman" w:cs="Times New Roman"/>
          <w:sz w:val="24"/>
        </w:rPr>
        <w:t xml:space="preserve"> you could make to exclude my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Not fair if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can always utilize a strategy that automatically results in an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loss.   </w:t>
      </w:r>
    </w:p>
    <w:p w14:paraId="47BF5116" w14:textId="77777777" w:rsidR="00355E06" w:rsidRPr="001C412C" w:rsidRDefault="00F5242F" w:rsidP="00355E06">
      <w:pPr>
        <w:pStyle w:val="ListParagraph"/>
        <w:widowControl w:val="0"/>
        <w:numPr>
          <w:ilvl w:val="0"/>
          <w:numId w:val="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Discussion of any topic is useless without context.  I had to choose something to generate consistent ground.  Thus, I’m not accountable for the definition I chose.</w:t>
      </w:r>
    </w:p>
    <w:p w14:paraId="29C49D51" w14:textId="77777777" w:rsidR="00355E06" w:rsidRPr="001C412C" w:rsidRDefault="00F5242F" w:rsidP="00355E06">
      <w:pPr>
        <w:pStyle w:val="ListParagraph"/>
        <w:widowControl w:val="0"/>
        <w:numPr>
          <w:ilvl w:val="0"/>
          <w:numId w:val="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 xml:space="preserve">A definition is not an advocacy.  Fairness holds debaters responsible for the positions that they chose to endorse, but a definition modifies my stance but doesn’t determine it.  </w:t>
      </w:r>
    </w:p>
    <w:p w14:paraId="2248A5B8" w14:textId="77777777" w:rsidR="00355E06" w:rsidRPr="001C412C" w:rsidRDefault="00F5242F" w:rsidP="00355E06">
      <w:pPr>
        <w:pStyle w:val="ListParagraph"/>
        <w:widowControl w:val="0"/>
        <w:numPr>
          <w:ilvl w:val="0"/>
          <w:numId w:val="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The purpose of the resolution is to delineate offense for both sides.  T, thus, should just be used to make certain categories of offense releva</w:t>
      </w:r>
      <w:r w:rsidR="00355E06" w:rsidRPr="001C412C">
        <w:rPr>
          <w:rFonts w:ascii="Times New Roman" w:hAnsi="Times New Roman" w:cs="Times New Roman"/>
          <w:sz w:val="24"/>
        </w:rPr>
        <w:t>nt, not to exclude the debater.</w:t>
      </w:r>
    </w:p>
    <w:p w14:paraId="60AEC454" w14:textId="77777777" w:rsidR="006C6DEC" w:rsidRDefault="00355E06" w:rsidP="00355E06">
      <w:pPr>
        <w:pStyle w:val="ListParagraph"/>
        <w:widowControl w:val="0"/>
        <w:numPr>
          <w:ilvl w:val="0"/>
          <w:numId w:val="1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 xml:space="preserve">Presume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s</w:t>
      </w:r>
      <w:r w:rsidR="00287729" w:rsidRPr="001C412C">
        <w:rPr>
          <w:rFonts w:ascii="Times New Roman" w:hAnsi="Times New Roman" w:cs="Times New Roman"/>
          <w:sz w:val="24"/>
        </w:rPr>
        <w:t xml:space="preserve">trategy skew- I speak in the dark.  You read new framework and definitions to exclude 6 minutes of my offense.  Further, I have to give a </w:t>
      </w:r>
      <w:proofErr w:type="gramStart"/>
      <w:r w:rsidR="00287729" w:rsidRPr="001C412C">
        <w:rPr>
          <w:rFonts w:ascii="Times New Roman" w:hAnsi="Times New Roman" w:cs="Times New Roman"/>
          <w:sz w:val="24"/>
        </w:rPr>
        <w:t>4 minute</w:t>
      </w:r>
      <w:proofErr w:type="gramEnd"/>
      <w:r w:rsidR="00287729" w:rsidRPr="001C412C">
        <w:rPr>
          <w:rFonts w:ascii="Times New Roman" w:hAnsi="Times New Roman" w:cs="Times New Roman"/>
          <w:sz w:val="24"/>
        </w:rPr>
        <w:t xml:space="preserve"> rebuttal after your 7 minute speech.  Also means no </w:t>
      </w:r>
      <w:proofErr w:type="spellStart"/>
      <w:r w:rsidR="00287729" w:rsidRPr="001C412C">
        <w:rPr>
          <w:rFonts w:ascii="Times New Roman" w:hAnsi="Times New Roman" w:cs="Times New Roman"/>
          <w:sz w:val="24"/>
        </w:rPr>
        <w:t>neg</w:t>
      </w:r>
      <w:proofErr w:type="spellEnd"/>
      <w:r w:rsidR="00287729" w:rsidRPr="001C412C">
        <w:rPr>
          <w:rFonts w:ascii="Times New Roman" w:hAnsi="Times New Roman" w:cs="Times New Roman"/>
          <w:sz w:val="24"/>
        </w:rPr>
        <w:t xml:space="preserve"> RVIs because you have 6 minutes to cover theory.  You don’t need it and it puts you ahead since you win on something that you can develop infinitely more.   </w:t>
      </w:r>
    </w:p>
    <w:p w14:paraId="1C84DF91" w14:textId="6AB1A297" w:rsidR="00355E06" w:rsidRPr="001C412C" w:rsidRDefault="006C6DEC" w:rsidP="00355E06">
      <w:pPr>
        <w:pStyle w:val="ListParagraph"/>
        <w:widowControl w:val="0"/>
        <w:numPr>
          <w:ilvl w:val="0"/>
          <w:numId w:val="18"/>
        </w:numPr>
        <w:autoSpaceDE w:val="0"/>
        <w:autoSpaceDN w:val="0"/>
        <w:adjustRightInd w:val="0"/>
        <w:spacing w:after="200"/>
        <w:rPr>
          <w:rFonts w:ascii="Times New Roman" w:hAnsi="Times New Roman" w:cs="Times New Roman"/>
          <w:sz w:val="24"/>
        </w:rPr>
      </w:pPr>
      <w:r>
        <w:rPr>
          <w:rFonts w:ascii="Times New Roman" w:hAnsi="Times New Roman" w:cs="Times New Roman"/>
          <w:sz w:val="24"/>
        </w:rPr>
        <w:t xml:space="preserve">No PICs since they scoop constructive ground – 6 minutes of original offense mooted. </w:t>
      </w:r>
      <w:r w:rsidR="00287729" w:rsidRPr="001C412C">
        <w:rPr>
          <w:rFonts w:ascii="Times New Roman" w:hAnsi="Times New Roman" w:cs="Times New Roman"/>
          <w:sz w:val="24"/>
        </w:rPr>
        <w:t xml:space="preserve"> </w:t>
      </w:r>
    </w:p>
    <w:p w14:paraId="30B4002D" w14:textId="5E2B51E8" w:rsidR="0007164D" w:rsidRPr="001C412C" w:rsidRDefault="0027575A" w:rsidP="00355E06">
      <w:pPr>
        <w:pStyle w:val="ListParagraph"/>
        <w:widowControl w:val="0"/>
        <w:numPr>
          <w:ilvl w:val="0"/>
          <w:numId w:val="18"/>
        </w:numPr>
        <w:autoSpaceDE w:val="0"/>
        <w:autoSpaceDN w:val="0"/>
        <w:adjustRightInd w:val="0"/>
        <w:spacing w:after="200"/>
        <w:rPr>
          <w:rFonts w:ascii="Times New Roman" w:hAnsi="Times New Roman" w:cs="Times New Roman"/>
          <w:sz w:val="24"/>
        </w:rPr>
      </w:pPr>
      <w:r w:rsidRPr="001C412C">
        <w:rPr>
          <w:rFonts w:ascii="Times New Roman" w:hAnsi="Times New Roman" w:cs="Times New Roman"/>
          <w:sz w:val="24"/>
        </w:rPr>
        <w:t xml:space="preserve">Reject theory where the violation is contingent on something not in my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like spec theory or a theory </w:t>
      </w:r>
      <w:proofErr w:type="spellStart"/>
      <w:r w:rsidRPr="001C412C">
        <w:rPr>
          <w:rFonts w:ascii="Times New Roman" w:hAnsi="Times New Roman" w:cs="Times New Roman"/>
          <w:sz w:val="24"/>
        </w:rPr>
        <w:t>interp</w:t>
      </w:r>
      <w:proofErr w:type="spellEnd"/>
      <w:r w:rsidRPr="001C412C">
        <w:rPr>
          <w:rFonts w:ascii="Times New Roman" w:hAnsi="Times New Roman" w:cs="Times New Roman"/>
          <w:sz w:val="24"/>
        </w:rPr>
        <w:t xml:space="preserve"> that my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is not contingent on, like aim of punishment.  The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gets an automatic theory out in the world of bidirectional theory, meaning the nullification of my constructive ground and an automatic avenue to the ballot.    </w:t>
      </w:r>
    </w:p>
    <w:p w14:paraId="054C2DBF" w14:textId="77777777" w:rsidR="00355E06" w:rsidRPr="001C412C" w:rsidRDefault="00355E06" w:rsidP="00355E06">
      <w:pPr>
        <w:pStyle w:val="ListParagraph"/>
        <w:ind w:left="-90"/>
        <w:rPr>
          <w:rStyle w:val="StyleBoldUnderline"/>
          <w:rFonts w:ascii="Times New Roman" w:hAnsi="Times New Roman" w:cs="Times New Roman"/>
          <w:b w:val="0"/>
          <w:sz w:val="24"/>
          <w:u w:val="none"/>
        </w:rPr>
      </w:pPr>
    </w:p>
    <w:p w14:paraId="15D4FE68" w14:textId="05CB7B48" w:rsidR="00355E06" w:rsidRPr="001C412C" w:rsidRDefault="00355E06" w:rsidP="00355E06">
      <w:pPr>
        <w:pStyle w:val="ListParagraph"/>
        <w:numPr>
          <w:ilvl w:val="0"/>
          <w:numId w:val="18"/>
        </w:numPr>
        <w:rPr>
          <w:rStyle w:val="StyleBoldUnderline"/>
          <w:rFonts w:ascii="Times New Roman" w:hAnsi="Times New Roman" w:cs="Times New Roman"/>
          <w:b w:val="0"/>
          <w:sz w:val="24"/>
          <w:u w:val="none"/>
        </w:rPr>
      </w:pPr>
      <w:r w:rsidRPr="001C412C">
        <w:rPr>
          <w:rStyle w:val="StyleBoldUnderline"/>
          <w:rFonts w:ascii="Times New Roman" w:hAnsi="Times New Roman" w:cs="Times New Roman"/>
          <w:b w:val="0"/>
          <w:sz w:val="24"/>
          <w:u w:val="none"/>
        </w:rPr>
        <w:t>Retribution is not proportional.</w:t>
      </w:r>
    </w:p>
    <w:p w14:paraId="6A4534E0" w14:textId="77777777" w:rsidR="00355E06" w:rsidRPr="001C412C" w:rsidRDefault="00355E06" w:rsidP="00355E06">
      <w:pPr>
        <w:rPr>
          <w:rStyle w:val="StyleBoldUnderline"/>
          <w:rFonts w:ascii="Times New Roman" w:hAnsi="Times New Roman" w:cs="Times New Roman"/>
          <w:b w:val="0"/>
          <w:sz w:val="24"/>
          <w:u w:val="none"/>
        </w:rPr>
      </w:pPr>
    </w:p>
    <w:p w14:paraId="021F4CA1" w14:textId="77777777" w:rsidR="00355E06" w:rsidRPr="001C412C" w:rsidRDefault="00355E06" w:rsidP="00355E06">
      <w:pPr>
        <w:pStyle w:val="ListParagraph"/>
        <w:ind w:left="-90"/>
        <w:rPr>
          <w:rStyle w:val="StyleBoldUnderline"/>
          <w:rFonts w:ascii="Times New Roman" w:hAnsi="Times New Roman" w:cs="Times New Roman"/>
          <w:b w:val="0"/>
          <w:sz w:val="24"/>
          <w:u w:val="none"/>
        </w:rPr>
      </w:pPr>
    </w:p>
    <w:p w14:paraId="7BD93D1D" w14:textId="5073E97E" w:rsidR="00F5242F" w:rsidRPr="001C412C" w:rsidRDefault="00355E06" w:rsidP="00355E06">
      <w:pPr>
        <w:pStyle w:val="ListParagraph"/>
        <w:numPr>
          <w:ilvl w:val="0"/>
          <w:numId w:val="19"/>
        </w:numPr>
        <w:rPr>
          <w:rStyle w:val="StyleBoldUnderline"/>
          <w:rFonts w:ascii="Times New Roman" w:hAnsi="Times New Roman" w:cs="Times New Roman"/>
          <w:b w:val="0"/>
          <w:u w:val="none"/>
        </w:rPr>
      </w:pPr>
      <w:r w:rsidRPr="001C412C">
        <w:rPr>
          <w:rStyle w:val="StyleBoldUnderline"/>
          <w:rFonts w:ascii="Times New Roman" w:hAnsi="Times New Roman" w:cs="Times New Roman"/>
          <w:b w:val="0"/>
          <w:sz w:val="24"/>
          <w:u w:val="none"/>
        </w:rPr>
        <w:t xml:space="preserve">There is a tendency to judge people’s actions based on their character, as opposed to the actual circumstances.  </w:t>
      </w:r>
    </w:p>
    <w:p w14:paraId="580A7F90" w14:textId="77777777" w:rsidR="00F5242F" w:rsidRPr="001C412C" w:rsidRDefault="00F5242F" w:rsidP="00F5242F">
      <w:pPr>
        <w:widowControl w:val="0"/>
        <w:autoSpaceDE w:val="0"/>
        <w:autoSpaceDN w:val="0"/>
        <w:adjustRightInd w:val="0"/>
        <w:rPr>
          <w:rStyle w:val="StyleBoldUnderline"/>
          <w:rFonts w:ascii="Times New Roman" w:hAnsi="Times New Roman" w:cs="Times New Roman"/>
          <w:b w:val="0"/>
          <w:sz w:val="24"/>
          <w:u w:val="none"/>
        </w:rPr>
      </w:pPr>
      <w:proofErr w:type="spellStart"/>
      <w:r w:rsidRPr="001C412C">
        <w:rPr>
          <w:rStyle w:val="StyleBoldUnderline"/>
          <w:rFonts w:ascii="Times New Roman" w:hAnsi="Times New Roman" w:cs="Times New Roman"/>
          <w:b w:val="0"/>
          <w:sz w:val="24"/>
          <w:u w:val="none"/>
        </w:rPr>
        <w:t>Dripps</w:t>
      </w:r>
      <w:proofErr w:type="spellEnd"/>
      <w:r w:rsidRPr="001C412C">
        <w:rPr>
          <w:rStyle w:val="StyleBoldUnderline"/>
          <w:rFonts w:ascii="Times New Roman" w:hAnsi="Times New Roman" w:cs="Times New Roman"/>
          <w:b w:val="0"/>
          <w:sz w:val="24"/>
          <w:u w:val="none"/>
        </w:rPr>
        <w:t xml:space="preserve"> 03 </w:t>
      </w:r>
      <w:r w:rsidRPr="001C412C">
        <w:rPr>
          <w:rFonts w:ascii="Times New Roman" w:hAnsi="Times New Roman" w:cs="Times New Roman"/>
          <w:sz w:val="12"/>
          <w:szCs w:val="12"/>
        </w:rPr>
        <w:t xml:space="preserve">Donald A. </w:t>
      </w:r>
      <w:proofErr w:type="spellStart"/>
      <w:r w:rsidRPr="001C412C">
        <w:rPr>
          <w:rFonts w:ascii="Times New Roman" w:hAnsi="Times New Roman" w:cs="Times New Roman"/>
          <w:sz w:val="12"/>
          <w:szCs w:val="12"/>
        </w:rPr>
        <w:t>Dripps</w:t>
      </w:r>
      <w:proofErr w:type="spellEnd"/>
      <w:r w:rsidRPr="001C412C">
        <w:rPr>
          <w:rFonts w:ascii="Times New Roman" w:hAnsi="Times New Roman" w:cs="Times New Roman"/>
          <w:sz w:val="12"/>
          <w:szCs w:val="12"/>
        </w:rPr>
        <w:t>, Professor of Law and Criminal Procedure at University of Minnesota Law School.  “Fundamental Retribution Error: Criminal Justice and the Social Psychology of Blame.”</w:t>
      </w:r>
      <w:r w:rsidRPr="001C412C">
        <w:rPr>
          <w:rFonts w:ascii="Times New Roman" w:hAnsi="Times New Roman" w:cs="Times New Roman"/>
          <w:sz w:val="26"/>
          <w:szCs w:val="26"/>
        </w:rPr>
        <w:t xml:space="preserve">  </w:t>
      </w:r>
    </w:p>
    <w:p w14:paraId="4540B256" w14:textId="2F3B327E" w:rsidR="00287729" w:rsidRPr="001C412C" w:rsidRDefault="00F5242F" w:rsidP="00F5242F">
      <w:pPr>
        <w:widowControl w:val="0"/>
        <w:autoSpaceDE w:val="0"/>
        <w:autoSpaceDN w:val="0"/>
        <w:adjustRightInd w:val="0"/>
        <w:spacing w:after="240"/>
        <w:rPr>
          <w:rFonts w:ascii="Times New Roman" w:hAnsi="Times New Roman" w:cs="Times New Roman"/>
          <w:sz w:val="14"/>
        </w:rPr>
      </w:pPr>
      <w:r w:rsidRPr="001C412C">
        <w:rPr>
          <w:rStyle w:val="StyleBoldUnderline"/>
          <w:rFonts w:ascii="Times New Roman" w:hAnsi="Times New Roman" w:cs="Times New Roman"/>
          <w:b w:val="0"/>
          <w:sz w:val="24"/>
          <w:highlight w:val="yellow"/>
        </w:rPr>
        <w:t xml:space="preserve">Psychological research indicates </w:t>
      </w:r>
      <w:r w:rsidRPr="001C412C">
        <w:rPr>
          <w:rFonts w:ascii="Times New Roman" w:hAnsi="Times New Roman" w:cs="Times New Roman"/>
          <w:sz w:val="14"/>
        </w:rPr>
        <w:t>that</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highlight w:val="yellow"/>
        </w:rPr>
        <w:t>observers</w:t>
      </w:r>
      <w:r w:rsidRPr="001C412C">
        <w:rPr>
          <w:rFonts w:ascii="Times New Roman" w:hAnsi="Times New Roman" w:cs="Times New Roman"/>
          <w:b/>
          <w:sz w:val="14"/>
          <w:highlight w:val="yellow"/>
        </w:rPr>
        <w:t xml:space="preserve"> </w:t>
      </w:r>
      <w:r w:rsidRPr="001C412C">
        <w:rPr>
          <w:rFonts w:ascii="Times New Roman" w:hAnsi="Times New Roman" w:cs="Times New Roman"/>
          <w:sz w:val="14"/>
        </w:rPr>
        <w:t>tend to</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highlight w:val="yellow"/>
        </w:rPr>
        <w:t>hold the individual, rather than the situation, responsible</w:t>
      </w:r>
      <w:r w:rsidRPr="001C412C">
        <w:rPr>
          <w:rStyle w:val="StyleBoldUnderline"/>
          <w:rFonts w:ascii="Times New Roman" w:hAnsi="Times New Roman" w:cs="Times New Roman"/>
          <w:b w:val="0"/>
          <w:sz w:val="24"/>
        </w:rPr>
        <w:t xml:space="preserve"> for the individual’s action.</w:t>
      </w:r>
      <w:r w:rsidRPr="001C412C">
        <w:rPr>
          <w:rFonts w:ascii="Times New Roman" w:hAnsi="Times New Roman" w:cs="Times New Roman"/>
          <w:b/>
          <w:sz w:val="14"/>
        </w:rPr>
        <w:t xml:space="preserve">20 </w:t>
      </w:r>
      <w:r w:rsidRPr="001C412C">
        <w:rPr>
          <w:rFonts w:ascii="Times New Roman" w:hAnsi="Times New Roman" w:cs="Times New Roman"/>
          <w:sz w:val="14"/>
        </w:rPr>
        <w:t>Although</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highlight w:val="yellow"/>
        </w:rPr>
        <w:t xml:space="preserve">people </w:t>
      </w:r>
      <w:r w:rsidRPr="001C412C">
        <w:rPr>
          <w:rStyle w:val="StyleBoldUnderline"/>
          <w:rFonts w:ascii="Times New Roman" w:hAnsi="Times New Roman" w:cs="Times New Roman"/>
          <w:b w:val="0"/>
          <w:sz w:val="24"/>
        </w:rPr>
        <w:t xml:space="preserve">tend to </w:t>
      </w:r>
      <w:r w:rsidRPr="001C412C">
        <w:rPr>
          <w:rStyle w:val="StyleBoldUnderline"/>
          <w:rFonts w:ascii="Times New Roman" w:hAnsi="Times New Roman" w:cs="Times New Roman"/>
          <w:b w:val="0"/>
          <w:sz w:val="24"/>
          <w:highlight w:val="yellow"/>
        </w:rPr>
        <w:t>attribute their own misconduct to external constraints [but]</w:t>
      </w:r>
      <w:r w:rsidRPr="001C412C">
        <w:rPr>
          <w:rStyle w:val="StyleBoldUnderline"/>
          <w:rFonts w:ascii="Times New Roman" w:hAnsi="Times New Roman" w:cs="Times New Roman"/>
          <w:b w:val="0"/>
          <w:sz w:val="24"/>
        </w:rPr>
        <w:t>, they</w:t>
      </w:r>
      <w:r w:rsidRPr="001C412C">
        <w:rPr>
          <w:rFonts w:ascii="Times New Roman" w:hAnsi="Times New Roman" w:cs="Times New Roman"/>
          <w:b/>
          <w:sz w:val="14"/>
        </w:rPr>
        <w:t xml:space="preserve"> </w:t>
      </w:r>
      <w:r w:rsidRPr="001C412C">
        <w:rPr>
          <w:rFonts w:ascii="Times New Roman" w:hAnsi="Times New Roman" w:cs="Times New Roman"/>
          <w:sz w:val="14"/>
        </w:rPr>
        <w:t>tend to</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highlight w:val="yellow"/>
        </w:rPr>
        <w:t xml:space="preserve">attribute the behavior of others to personality rather than context. Psychologists regard this </w:t>
      </w:r>
      <w:r w:rsidRPr="001C412C">
        <w:rPr>
          <w:rStyle w:val="StyleBoldUnderline"/>
          <w:rFonts w:ascii="Times New Roman" w:hAnsi="Times New Roman" w:cs="Times New Roman"/>
          <w:b w:val="0"/>
          <w:sz w:val="24"/>
        </w:rPr>
        <w:t>tendency</w:t>
      </w:r>
      <w:r w:rsidRPr="001C412C">
        <w:rPr>
          <w:rFonts w:ascii="Times New Roman" w:hAnsi="Times New Roman" w:cs="Times New Roman"/>
          <w:b/>
          <w:sz w:val="14"/>
        </w:rPr>
        <w:t xml:space="preserve">— </w:t>
      </w:r>
      <w:r w:rsidRPr="001C412C">
        <w:rPr>
          <w:rFonts w:ascii="Times New Roman" w:hAnsi="Times New Roman" w:cs="Times New Roman"/>
          <w:sz w:val="14"/>
        </w:rPr>
        <w:t>variously termed the correspondence bias or fundamental attribution error (henceforth FAE)</w:t>
      </w:r>
      <w:r w:rsidRPr="001C412C">
        <w:rPr>
          <w:rFonts w:ascii="Times New Roman" w:hAnsi="Times New Roman" w:cs="Times New Roman"/>
          <w:b/>
          <w:sz w:val="14"/>
        </w:rPr>
        <w:t>—</w:t>
      </w:r>
      <w:r w:rsidRPr="001C412C">
        <w:rPr>
          <w:rStyle w:val="StyleBoldUnderline"/>
          <w:rFonts w:ascii="Times New Roman" w:hAnsi="Times New Roman" w:cs="Times New Roman"/>
          <w:b w:val="0"/>
          <w:sz w:val="24"/>
          <w:highlight w:val="yellow"/>
        </w:rPr>
        <w:t>as firmly established</w:t>
      </w:r>
      <w:r w:rsidRPr="001C412C">
        <w:rPr>
          <w:rStyle w:val="StyleBoldUnderline"/>
          <w:rFonts w:ascii="Times New Roman" w:hAnsi="Times New Roman" w:cs="Times New Roman"/>
          <w:b w:val="0"/>
          <w:sz w:val="24"/>
        </w:rPr>
        <w:t>.</w:t>
      </w:r>
      <w:r w:rsidRPr="001C412C">
        <w:rPr>
          <w:rFonts w:ascii="Times New Roman" w:hAnsi="Times New Roman" w:cs="Times New Roman"/>
          <w:sz w:val="14"/>
        </w:rPr>
        <w:t xml:space="preserve">21 </w:t>
      </w:r>
      <w:proofErr w:type="gramStart"/>
      <w:r w:rsidRPr="001C412C">
        <w:rPr>
          <w:rFonts w:ascii="Times New Roman" w:hAnsi="Times New Roman" w:cs="Times New Roman"/>
          <w:sz w:val="14"/>
        </w:rPr>
        <w:t>It</w:t>
      </w:r>
      <w:proofErr w:type="gramEnd"/>
      <w:r w:rsidRPr="001C412C">
        <w:rPr>
          <w:rFonts w:ascii="Times New Roman" w:hAnsi="Times New Roman" w:cs="Times New Roman"/>
          <w:sz w:val="14"/>
        </w:rPr>
        <w:t xml:space="preserve"> may not prevail, or prevail only to a lesser extent, in non-Western cultures. There is no consensus about what causes FAE. But about the basic phenomenon there is little doubt.</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rPr>
        <w:t xml:space="preserve">It is commonsensical for </w:t>
      </w:r>
      <w:r w:rsidRPr="001C412C">
        <w:rPr>
          <w:rStyle w:val="StyleBoldUnderline"/>
          <w:rFonts w:ascii="Times New Roman" w:hAnsi="Times New Roman" w:cs="Times New Roman"/>
          <w:b w:val="0"/>
          <w:sz w:val="24"/>
          <w:highlight w:val="yellow"/>
        </w:rPr>
        <w:t xml:space="preserve">observers </w:t>
      </w:r>
      <w:r w:rsidRPr="001C412C">
        <w:rPr>
          <w:rStyle w:val="StyleBoldUnderline"/>
          <w:rFonts w:ascii="Times New Roman" w:hAnsi="Times New Roman" w:cs="Times New Roman"/>
          <w:b w:val="0"/>
          <w:sz w:val="24"/>
        </w:rPr>
        <w:t xml:space="preserve">to </w:t>
      </w:r>
      <w:r w:rsidRPr="001C412C">
        <w:rPr>
          <w:rStyle w:val="StyleBoldUnderline"/>
          <w:rFonts w:ascii="Times New Roman" w:hAnsi="Times New Roman" w:cs="Times New Roman"/>
          <w:b w:val="0"/>
          <w:sz w:val="24"/>
          <w:highlight w:val="yellow"/>
        </w:rPr>
        <w:t xml:space="preserve">conclude </w:t>
      </w:r>
      <w:r w:rsidRPr="001C412C">
        <w:rPr>
          <w:rStyle w:val="StyleBoldUnderline"/>
          <w:rFonts w:ascii="Times New Roman" w:hAnsi="Times New Roman" w:cs="Times New Roman"/>
          <w:b w:val="0"/>
          <w:sz w:val="24"/>
        </w:rPr>
        <w:t xml:space="preserve">that other </w:t>
      </w:r>
      <w:proofErr w:type="gramStart"/>
      <w:r w:rsidRPr="001C412C">
        <w:rPr>
          <w:rStyle w:val="StyleBoldUnderline"/>
          <w:rFonts w:ascii="Times New Roman" w:hAnsi="Times New Roman" w:cs="Times New Roman"/>
          <w:b w:val="0"/>
          <w:sz w:val="24"/>
          <w:highlight w:val="yellow"/>
        </w:rPr>
        <w:t>individuals</w:t>
      </w:r>
      <w:proofErr w:type="gramEnd"/>
      <w:r w:rsidRPr="001C412C">
        <w:rPr>
          <w:rStyle w:val="StyleBoldUnderline"/>
          <w:rFonts w:ascii="Times New Roman" w:hAnsi="Times New Roman" w:cs="Times New Roman"/>
          <w:b w:val="0"/>
          <w:sz w:val="24"/>
          <w:highlight w:val="yellow"/>
        </w:rPr>
        <w:t xml:space="preserve"> chose as they did</w:t>
      </w:r>
      <w:r w:rsidRPr="001C412C">
        <w:rPr>
          <w:rStyle w:val="StyleBoldUnderline"/>
          <w:rFonts w:ascii="Times New Roman" w:hAnsi="Times New Roman" w:cs="Times New Roman"/>
          <w:b w:val="0"/>
          <w:sz w:val="24"/>
        </w:rPr>
        <w:t xml:space="preserve">, not because of the situations those individuals were in, but </w:t>
      </w:r>
      <w:r w:rsidRPr="001C412C">
        <w:rPr>
          <w:rStyle w:val="StyleBoldUnderline"/>
          <w:rFonts w:ascii="Times New Roman" w:hAnsi="Times New Roman" w:cs="Times New Roman"/>
          <w:b w:val="0"/>
          <w:sz w:val="24"/>
          <w:highlight w:val="yellow"/>
        </w:rPr>
        <w:t xml:space="preserve">because of the kind of people they are. </w:t>
      </w:r>
      <w:r w:rsidRPr="001C412C">
        <w:rPr>
          <w:rStyle w:val="StyleBoldUnderline"/>
          <w:rFonts w:ascii="Times New Roman" w:hAnsi="Times New Roman" w:cs="Times New Roman"/>
          <w:b w:val="0"/>
          <w:sz w:val="24"/>
        </w:rPr>
        <w:t xml:space="preserve">Common sense, however, turns out to be wrong.  </w:t>
      </w:r>
      <w:r w:rsidRPr="001C412C">
        <w:rPr>
          <w:rFonts w:ascii="Times New Roman" w:hAnsi="Times New Roman" w:cs="Times New Roman"/>
          <w:sz w:val="14"/>
        </w:rPr>
        <w:t>As a descriptive matter, FAE</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highlight w:val="yellow"/>
        </w:rPr>
        <w:t>[This] helps to explain</w:t>
      </w:r>
      <w:r w:rsidRPr="001C412C">
        <w:rPr>
          <w:rFonts w:ascii="Times New Roman" w:hAnsi="Times New Roman" w:cs="Times New Roman"/>
          <w:b/>
          <w:sz w:val="14"/>
          <w:highlight w:val="yellow"/>
        </w:rPr>
        <w:t xml:space="preserve"> </w:t>
      </w:r>
      <w:r w:rsidRPr="001C412C">
        <w:rPr>
          <w:rFonts w:ascii="Times New Roman" w:hAnsi="Times New Roman" w:cs="Times New Roman"/>
          <w:sz w:val="14"/>
        </w:rPr>
        <w:t>many puzzling features of existing criminal law. For example, theorists have experienced considerable difficulty</w:t>
      </w:r>
      <w:r w:rsidRPr="001C412C">
        <w:rPr>
          <w:rFonts w:ascii="Times New Roman" w:hAnsi="Times New Roman" w:cs="Times New Roman"/>
          <w:b/>
          <w:sz w:val="14"/>
        </w:rPr>
        <w:t xml:space="preserve"> </w:t>
      </w:r>
      <w:r w:rsidRPr="001C412C">
        <w:rPr>
          <w:rFonts w:ascii="Times New Roman" w:hAnsi="Times New Roman" w:cs="Times New Roman"/>
          <w:sz w:val="14"/>
        </w:rPr>
        <w:t>explaining</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rPr>
        <w:t xml:space="preserve">the more </w:t>
      </w:r>
      <w:r w:rsidRPr="001C412C">
        <w:rPr>
          <w:rStyle w:val="StyleBoldUnderline"/>
          <w:rFonts w:ascii="Times New Roman" w:hAnsi="Times New Roman" w:cs="Times New Roman"/>
          <w:b w:val="0"/>
          <w:sz w:val="24"/>
          <w:highlight w:val="yellow"/>
        </w:rPr>
        <w:t xml:space="preserve">lenient treatment accorded failed </w:t>
      </w:r>
      <w:r w:rsidRPr="001C412C">
        <w:rPr>
          <w:rStyle w:val="StyleBoldUnderline"/>
          <w:rFonts w:ascii="Times New Roman" w:hAnsi="Times New Roman" w:cs="Times New Roman"/>
          <w:b w:val="0"/>
          <w:sz w:val="24"/>
        </w:rPr>
        <w:t xml:space="preserve">as </w:t>
      </w:r>
      <w:r w:rsidRPr="001C412C">
        <w:rPr>
          <w:rStyle w:val="StyleBoldUnderline"/>
          <w:rFonts w:ascii="Times New Roman" w:hAnsi="Times New Roman" w:cs="Times New Roman"/>
          <w:b w:val="0"/>
          <w:sz w:val="24"/>
          <w:highlight w:val="yellow"/>
        </w:rPr>
        <w:t>compared to successful [criminal] attempts</w:t>
      </w:r>
      <w:r w:rsidRPr="001C412C">
        <w:rPr>
          <w:rFonts w:ascii="Times New Roman" w:hAnsi="Times New Roman" w:cs="Times New Roman"/>
          <w:b/>
          <w:sz w:val="14"/>
        </w:rPr>
        <w:t xml:space="preserve">. </w:t>
      </w:r>
      <w:r w:rsidRPr="001C412C">
        <w:rPr>
          <w:rFonts w:ascii="Times New Roman" w:hAnsi="Times New Roman" w:cs="Times New Roman"/>
          <w:sz w:val="14"/>
        </w:rPr>
        <w:t>The distinction may reflect a cognitive tendency rather than a normative anomaly;</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rPr>
        <w:t>decision makers may</w:t>
      </w:r>
      <w:r w:rsidRPr="001C412C">
        <w:rPr>
          <w:rFonts w:ascii="Times New Roman" w:hAnsi="Times New Roman" w:cs="Times New Roman"/>
          <w:b/>
          <w:sz w:val="14"/>
        </w:rPr>
        <w:t xml:space="preserve"> </w:t>
      </w:r>
      <w:r w:rsidRPr="001C412C">
        <w:rPr>
          <w:rFonts w:ascii="Times New Roman" w:hAnsi="Times New Roman" w:cs="Times New Roman"/>
          <w:sz w:val="14"/>
        </w:rPr>
        <w:t>irrationally but</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rPr>
        <w:t>consistently attribute failure and success to the actor rather than</w:t>
      </w:r>
      <w:r w:rsidRPr="001C412C">
        <w:rPr>
          <w:rFonts w:ascii="Times New Roman" w:hAnsi="Times New Roman" w:cs="Times New Roman"/>
          <w:b/>
          <w:sz w:val="14"/>
        </w:rPr>
        <w:t xml:space="preserve"> </w:t>
      </w:r>
      <w:r w:rsidRPr="001C412C">
        <w:rPr>
          <w:rFonts w:ascii="Times New Roman" w:hAnsi="Times New Roman" w:cs="Times New Roman"/>
          <w:sz w:val="14"/>
        </w:rPr>
        <w:t>to the</w:t>
      </w:r>
      <w:r w:rsidRPr="001C412C">
        <w:rPr>
          <w:rFonts w:ascii="Times New Roman" w:hAnsi="Times New Roman" w:cs="Times New Roman"/>
          <w:b/>
          <w:sz w:val="14"/>
        </w:rPr>
        <w:t xml:space="preserve"> </w:t>
      </w:r>
      <w:r w:rsidRPr="001C412C">
        <w:rPr>
          <w:rStyle w:val="StyleBoldUnderline"/>
          <w:rFonts w:ascii="Times New Roman" w:hAnsi="Times New Roman" w:cs="Times New Roman"/>
          <w:b w:val="0"/>
          <w:sz w:val="24"/>
        </w:rPr>
        <w:t>circumstances</w:t>
      </w:r>
      <w:r w:rsidRPr="001C412C">
        <w:rPr>
          <w:rFonts w:ascii="Times New Roman" w:hAnsi="Times New Roman" w:cs="Times New Roman"/>
          <w:b/>
          <w:sz w:val="14"/>
        </w:rPr>
        <w:t xml:space="preserve">. </w:t>
      </w:r>
      <w:r w:rsidRPr="001C412C">
        <w:rPr>
          <w:rFonts w:ascii="Times New Roman" w:hAnsi="Times New Roman" w:cs="Times New Roman"/>
          <w:sz w:val="14"/>
        </w:rPr>
        <w:t>The same type of tendency may in part explain both the felony murder doctrine and the expansive view taken in some of the proximate cause cases.</w:t>
      </w:r>
    </w:p>
    <w:p w14:paraId="0D0CE2B2" w14:textId="0F66E578" w:rsidR="00355E06" w:rsidRPr="001C412C" w:rsidRDefault="00355E06" w:rsidP="00F5242F">
      <w:pPr>
        <w:widowControl w:val="0"/>
        <w:autoSpaceDE w:val="0"/>
        <w:autoSpaceDN w:val="0"/>
        <w:adjustRightInd w:val="0"/>
        <w:spacing w:after="240"/>
        <w:rPr>
          <w:rFonts w:ascii="Times New Roman" w:hAnsi="Times New Roman" w:cs="Times New Roman"/>
          <w:sz w:val="24"/>
        </w:rPr>
      </w:pPr>
      <w:r w:rsidRPr="001C412C">
        <w:rPr>
          <w:rFonts w:ascii="Times New Roman" w:hAnsi="Times New Roman" w:cs="Times New Roman"/>
          <w:sz w:val="24"/>
        </w:rPr>
        <w:t xml:space="preserve">This is a psychological </w:t>
      </w:r>
      <w:proofErr w:type="gramStart"/>
      <w:r w:rsidRPr="001C412C">
        <w:rPr>
          <w:rFonts w:ascii="Times New Roman" w:hAnsi="Times New Roman" w:cs="Times New Roman"/>
          <w:sz w:val="24"/>
        </w:rPr>
        <w:t>phenomena</w:t>
      </w:r>
      <w:proofErr w:type="gramEnd"/>
      <w:r w:rsidRPr="001C412C">
        <w:rPr>
          <w:rFonts w:ascii="Times New Roman" w:hAnsi="Times New Roman" w:cs="Times New Roman"/>
          <w:sz w:val="24"/>
        </w:rPr>
        <w:t xml:space="preserve"> that will manifest itself regardless </w:t>
      </w:r>
      <w:r w:rsidR="0027575A" w:rsidRPr="001C412C">
        <w:rPr>
          <w:rFonts w:ascii="Times New Roman" w:hAnsi="Times New Roman" w:cs="Times New Roman"/>
          <w:sz w:val="24"/>
        </w:rPr>
        <w:t xml:space="preserve">of situation, and is not contingent on implementation.  </w:t>
      </w:r>
    </w:p>
    <w:p w14:paraId="3434FEC1" w14:textId="3EEA6A6D" w:rsidR="00287729" w:rsidRPr="001C412C" w:rsidRDefault="00355E06" w:rsidP="00287729">
      <w:pPr>
        <w:widowControl w:val="0"/>
        <w:autoSpaceDE w:val="0"/>
        <w:autoSpaceDN w:val="0"/>
        <w:adjustRightInd w:val="0"/>
        <w:rPr>
          <w:rFonts w:ascii="Times New Roman" w:hAnsi="Times New Roman" w:cs="Times New Roman"/>
          <w:sz w:val="24"/>
        </w:rPr>
      </w:pPr>
      <w:r w:rsidRPr="001C412C">
        <w:rPr>
          <w:rFonts w:ascii="Times New Roman" w:hAnsi="Times New Roman" w:cs="Times New Roman"/>
          <w:sz w:val="24"/>
        </w:rPr>
        <w:t xml:space="preserve">B. </w:t>
      </w:r>
      <w:r w:rsidR="00287729" w:rsidRPr="001C412C">
        <w:rPr>
          <w:rFonts w:ascii="Times New Roman" w:hAnsi="Times New Roman" w:cs="Times New Roman"/>
          <w:sz w:val="24"/>
        </w:rPr>
        <w:t xml:space="preserve">Its implication is that the </w:t>
      </w:r>
      <w:proofErr w:type="spellStart"/>
      <w:r w:rsidR="00287729" w:rsidRPr="001C412C">
        <w:rPr>
          <w:rFonts w:ascii="Times New Roman" w:hAnsi="Times New Roman" w:cs="Times New Roman"/>
          <w:sz w:val="24"/>
        </w:rPr>
        <w:t>neg</w:t>
      </w:r>
      <w:proofErr w:type="spellEnd"/>
      <w:r w:rsidR="00287729" w:rsidRPr="001C412C">
        <w:rPr>
          <w:rFonts w:ascii="Times New Roman" w:hAnsi="Times New Roman" w:cs="Times New Roman"/>
          <w:sz w:val="24"/>
        </w:rPr>
        <w:t xml:space="preserve"> </w:t>
      </w:r>
      <w:proofErr w:type="spellStart"/>
      <w:r w:rsidR="00287729" w:rsidRPr="001C412C">
        <w:rPr>
          <w:rFonts w:ascii="Times New Roman" w:hAnsi="Times New Roman" w:cs="Times New Roman"/>
          <w:sz w:val="24"/>
        </w:rPr>
        <w:t>overpunishes</w:t>
      </w:r>
      <w:proofErr w:type="spellEnd"/>
      <w:r w:rsidR="00287729" w:rsidRPr="001C412C">
        <w:rPr>
          <w:rFonts w:ascii="Times New Roman" w:hAnsi="Times New Roman" w:cs="Times New Roman"/>
          <w:sz w:val="24"/>
        </w:rPr>
        <w:t xml:space="preserve">.  </w:t>
      </w:r>
    </w:p>
    <w:p w14:paraId="701DFD6A" w14:textId="77777777" w:rsidR="00287729" w:rsidRPr="001C412C" w:rsidRDefault="00287729" w:rsidP="00287729">
      <w:pPr>
        <w:widowControl w:val="0"/>
        <w:autoSpaceDE w:val="0"/>
        <w:autoSpaceDN w:val="0"/>
        <w:adjustRightInd w:val="0"/>
        <w:rPr>
          <w:rFonts w:ascii="Times New Roman" w:hAnsi="Times New Roman" w:cs="Times New Roman"/>
          <w:sz w:val="24"/>
        </w:rPr>
      </w:pPr>
      <w:proofErr w:type="spellStart"/>
      <w:r w:rsidRPr="001C412C">
        <w:rPr>
          <w:rFonts w:ascii="Times New Roman" w:hAnsi="Times New Roman" w:cs="Times New Roman"/>
          <w:sz w:val="24"/>
        </w:rPr>
        <w:t>Dripps</w:t>
      </w:r>
      <w:proofErr w:type="spellEnd"/>
      <w:r w:rsidRPr="001C412C">
        <w:rPr>
          <w:rFonts w:ascii="Times New Roman" w:hAnsi="Times New Roman" w:cs="Times New Roman"/>
          <w:sz w:val="24"/>
        </w:rPr>
        <w:t xml:space="preserve"> 2 </w:t>
      </w:r>
    </w:p>
    <w:p w14:paraId="5E065698" w14:textId="544EDAE3" w:rsidR="00287729" w:rsidRPr="001C412C" w:rsidRDefault="00355E06" w:rsidP="00287729">
      <w:pPr>
        <w:widowControl w:val="0"/>
        <w:autoSpaceDE w:val="0"/>
        <w:autoSpaceDN w:val="0"/>
        <w:adjustRightInd w:val="0"/>
        <w:spacing w:after="240"/>
        <w:rPr>
          <w:rFonts w:ascii="Times New Roman" w:hAnsi="Times New Roman" w:cs="Times New Roman"/>
          <w:b/>
          <w:sz w:val="12"/>
        </w:rPr>
      </w:pPr>
      <w:r w:rsidRPr="001C412C">
        <w:rPr>
          <w:rStyle w:val="StyleBoldUnderline"/>
          <w:rFonts w:ascii="Times New Roman" w:hAnsi="Times New Roman" w:cs="Times New Roman"/>
          <w:b w:val="0"/>
          <w:sz w:val="24"/>
          <w:highlight w:val="yellow"/>
        </w:rPr>
        <w:t>[This]</w:t>
      </w:r>
      <w:r w:rsidR="00287729" w:rsidRPr="001C412C">
        <w:rPr>
          <w:rStyle w:val="StyleBoldUnderline"/>
          <w:rFonts w:ascii="Times New Roman" w:hAnsi="Times New Roman" w:cs="Times New Roman"/>
          <w:b w:val="0"/>
          <w:sz w:val="24"/>
          <w:highlight w:val="yellow"/>
        </w:rPr>
        <w:t xml:space="preserve"> has troubling implications for the retributivist’s project of</w:t>
      </w:r>
      <w:r w:rsidR="00287729" w:rsidRPr="001C412C">
        <w:rPr>
          <w:rStyle w:val="StyleBoldUnderline"/>
          <w:rFonts w:ascii="Times New Roman" w:hAnsi="Times New Roman" w:cs="Times New Roman"/>
          <w:sz w:val="24"/>
          <w:highlight w:val="yellow"/>
        </w:rPr>
        <w:t xml:space="preserve"> </w:t>
      </w:r>
      <w:r w:rsidR="00287729" w:rsidRPr="001C412C">
        <w:rPr>
          <w:rFonts w:ascii="Times New Roman" w:hAnsi="Times New Roman" w:cs="Times New Roman"/>
          <w:sz w:val="16"/>
        </w:rPr>
        <w:t xml:space="preserve">rationally </w:t>
      </w:r>
      <w:r w:rsidR="00287729" w:rsidRPr="001C412C">
        <w:rPr>
          <w:rStyle w:val="StyleBoldUnderline"/>
          <w:rFonts w:ascii="Times New Roman" w:hAnsi="Times New Roman" w:cs="Times New Roman"/>
          <w:b w:val="0"/>
          <w:sz w:val="24"/>
          <w:highlight w:val="yellow"/>
        </w:rPr>
        <w:t>assessing blameworthiness.</w:t>
      </w:r>
      <w:r w:rsidR="00287729" w:rsidRPr="001C412C">
        <w:rPr>
          <w:rStyle w:val="StyleBoldUnderline"/>
          <w:rFonts w:ascii="Times New Roman" w:hAnsi="Times New Roman" w:cs="Times New Roman"/>
          <w:sz w:val="24"/>
          <w:highlight w:val="yellow"/>
        </w:rPr>
        <w:t xml:space="preserve"> </w:t>
      </w:r>
      <w:r w:rsidR="00287729" w:rsidRPr="001C412C">
        <w:rPr>
          <w:rFonts w:ascii="Times New Roman" w:hAnsi="Times New Roman" w:cs="Times New Roman"/>
          <w:sz w:val="16"/>
        </w:rPr>
        <w:t xml:space="preserve">The character-based approach directly embraces the project of inferring personality traits from behavior. This is the very inference that the psychological research suggests human observers will make too readily. Consider, in this regard, the Fidel Castro essays, the quiz master experiment, or the foul shots taken in a dimly lit gymnasium.184 </w:t>
      </w:r>
      <w:proofErr w:type="gramStart"/>
      <w:r w:rsidR="00287729" w:rsidRPr="001C412C">
        <w:rPr>
          <w:rFonts w:ascii="Times New Roman" w:hAnsi="Times New Roman" w:cs="Times New Roman"/>
          <w:sz w:val="16"/>
        </w:rPr>
        <w:t>In</w:t>
      </w:r>
      <w:proofErr w:type="gramEnd"/>
      <w:r w:rsidR="00287729" w:rsidRPr="001C412C">
        <w:rPr>
          <w:rFonts w:ascii="Times New Roman" w:hAnsi="Times New Roman" w:cs="Times New Roman"/>
          <w:sz w:val="16"/>
        </w:rPr>
        <w:t xml:space="preserve"> these experiments, </w:t>
      </w:r>
      <w:r w:rsidR="00287729" w:rsidRPr="001C412C">
        <w:rPr>
          <w:rStyle w:val="StyleBoldUnderline"/>
          <w:rFonts w:ascii="Times New Roman" w:hAnsi="Times New Roman" w:cs="Times New Roman"/>
          <w:b w:val="0"/>
          <w:sz w:val="24"/>
        </w:rPr>
        <w:t>observers held actors responsible despite the observers’ knowledge of very serious situational constraints</w:t>
      </w:r>
      <w:r w:rsidR="00287729" w:rsidRPr="001C412C">
        <w:rPr>
          <w:rFonts w:ascii="Times New Roman" w:hAnsi="Times New Roman" w:cs="Times New Roman"/>
          <w:sz w:val="16"/>
        </w:rPr>
        <w:t>. Indeed the term “correspondence bias” refers precisely to the tendency to associate behavior with a corresponding trait</w:t>
      </w:r>
      <w:proofErr w:type="gramStart"/>
      <w:r w:rsidR="00287729" w:rsidRPr="001C412C">
        <w:rPr>
          <w:rFonts w:ascii="Times New Roman" w:hAnsi="Times New Roman" w:cs="Times New Roman"/>
          <w:sz w:val="16"/>
        </w:rPr>
        <w:t>.</w:t>
      </w:r>
      <w:r w:rsidR="00287729" w:rsidRPr="001C412C">
        <w:rPr>
          <w:rFonts w:ascii="Times New Roman" w:hAnsi="Times New Roman" w:cs="Times New Roman"/>
          <w:sz w:val="12"/>
        </w:rPr>
        <w:t>¶</w:t>
      </w:r>
      <w:proofErr w:type="gramEnd"/>
      <w:r w:rsidR="00287729" w:rsidRPr="001C412C">
        <w:rPr>
          <w:rFonts w:ascii="Times New Roman" w:hAnsi="Times New Roman" w:cs="Times New Roman"/>
          <w:sz w:val="16"/>
        </w:rPr>
        <w:t xml:space="preserve"> In the choice approach, the problem recurs. FAE predisposes </w:t>
      </w:r>
      <w:r w:rsidR="00287729" w:rsidRPr="001C412C">
        <w:rPr>
          <w:rStyle w:val="StyleBoldUnderline"/>
          <w:rFonts w:ascii="Times New Roman" w:hAnsi="Times New Roman" w:cs="Times New Roman"/>
          <w:b w:val="0"/>
          <w:sz w:val="24"/>
        </w:rPr>
        <w:t>observers</w:t>
      </w:r>
      <w:r w:rsidR="00287729" w:rsidRPr="001C412C">
        <w:rPr>
          <w:rStyle w:val="StyleBoldUnderline"/>
          <w:rFonts w:ascii="Times New Roman" w:hAnsi="Times New Roman" w:cs="Times New Roman"/>
          <w:sz w:val="24"/>
        </w:rPr>
        <w:t xml:space="preserve"> </w:t>
      </w:r>
      <w:r w:rsidR="00287729" w:rsidRPr="001C412C">
        <w:rPr>
          <w:rFonts w:ascii="Times New Roman" w:hAnsi="Times New Roman" w:cs="Times New Roman"/>
          <w:sz w:val="16"/>
        </w:rPr>
        <w:t xml:space="preserve">to </w:t>
      </w:r>
      <w:r w:rsidR="00287729" w:rsidRPr="001C412C">
        <w:rPr>
          <w:rStyle w:val="StyleBoldUnderline"/>
          <w:rFonts w:ascii="Times New Roman" w:hAnsi="Times New Roman" w:cs="Times New Roman"/>
          <w:b w:val="0"/>
          <w:sz w:val="24"/>
        </w:rPr>
        <w:t>exaggerate both volitional capacity and fair opportunity to resist situational pressure.</w:t>
      </w:r>
      <w:r w:rsidR="00287729" w:rsidRPr="001C412C">
        <w:rPr>
          <w:rFonts w:ascii="Times New Roman" w:hAnsi="Times New Roman" w:cs="Times New Roman"/>
          <w:sz w:val="16"/>
        </w:rPr>
        <w:t xml:space="preserve"> A choice theorist who does not repudiate situational excuse altogether admits that some bad choices are not blameworthy. As a result of FAE, however, in deciding how hard a choice the actor faced, </w:t>
      </w:r>
      <w:r w:rsidR="00287729" w:rsidRPr="001C412C">
        <w:rPr>
          <w:rStyle w:val="StyleBoldUnderline"/>
          <w:rFonts w:ascii="Times New Roman" w:hAnsi="Times New Roman" w:cs="Times New Roman"/>
          <w:b w:val="0"/>
          <w:sz w:val="24"/>
        </w:rPr>
        <w:t>observers will</w:t>
      </w:r>
      <w:r w:rsidR="00287729" w:rsidRPr="001C412C">
        <w:rPr>
          <w:rStyle w:val="StyleBoldUnderline"/>
          <w:rFonts w:ascii="Times New Roman" w:hAnsi="Times New Roman" w:cs="Times New Roman"/>
          <w:sz w:val="24"/>
        </w:rPr>
        <w:t xml:space="preserve"> </w:t>
      </w:r>
      <w:r w:rsidR="00287729" w:rsidRPr="001C412C">
        <w:rPr>
          <w:rFonts w:ascii="Times New Roman" w:hAnsi="Times New Roman" w:cs="Times New Roman"/>
          <w:sz w:val="16"/>
        </w:rPr>
        <w:t xml:space="preserve">tend to </w:t>
      </w:r>
      <w:r w:rsidR="00287729" w:rsidRPr="001C412C">
        <w:rPr>
          <w:rStyle w:val="StyleBoldUnderline"/>
          <w:rFonts w:ascii="Times New Roman" w:hAnsi="Times New Roman" w:cs="Times New Roman"/>
          <w:b w:val="0"/>
          <w:sz w:val="24"/>
        </w:rPr>
        <w:t>attribute the choice to the actor’s character rather than the situation</w:t>
      </w:r>
      <w:proofErr w:type="gramStart"/>
      <w:r w:rsidR="00287729" w:rsidRPr="001C412C">
        <w:rPr>
          <w:rStyle w:val="StyleBoldUnderline"/>
          <w:rFonts w:ascii="Times New Roman" w:hAnsi="Times New Roman" w:cs="Times New Roman"/>
          <w:b w:val="0"/>
          <w:sz w:val="24"/>
        </w:rPr>
        <w:t>.</w:t>
      </w:r>
      <w:r w:rsidR="00287729" w:rsidRPr="001C412C">
        <w:rPr>
          <w:rFonts w:ascii="Times New Roman" w:hAnsi="Times New Roman" w:cs="Times New Roman"/>
          <w:b/>
          <w:sz w:val="12"/>
        </w:rPr>
        <w:t>¶</w:t>
      </w:r>
      <w:proofErr w:type="gramEnd"/>
      <w:r w:rsidR="00287729" w:rsidRPr="001C412C">
        <w:rPr>
          <w:rFonts w:ascii="Times New Roman" w:hAnsi="Times New Roman" w:cs="Times New Roman"/>
          <w:sz w:val="16"/>
        </w:rPr>
        <w:t xml:space="preserve"> FAE tends to magnify the causal significance of the defendant’s conduct relative to other factors. Observers predisposed to believe that the world is just need to identify personal, rather than impersonal, causes for negative events.185 Compounding this tendency is the so- called hindsight bias, which inclines observers </w:t>
      </w:r>
      <w:r w:rsidR="00287729" w:rsidRPr="001C412C">
        <w:rPr>
          <w:rFonts w:ascii="Times New Roman" w:hAnsi="Times New Roman" w:cs="Times New Roman"/>
          <w:i/>
          <w:iCs/>
          <w:sz w:val="16"/>
        </w:rPr>
        <w:t xml:space="preserve">ex post </w:t>
      </w:r>
      <w:r w:rsidR="00287729" w:rsidRPr="001C412C">
        <w:rPr>
          <w:rFonts w:ascii="Times New Roman" w:hAnsi="Times New Roman" w:cs="Times New Roman"/>
          <w:sz w:val="16"/>
        </w:rPr>
        <w:t xml:space="preserve">to believe that actual events were probable </w:t>
      </w:r>
      <w:r w:rsidR="00287729" w:rsidRPr="001C412C">
        <w:rPr>
          <w:rFonts w:ascii="Times New Roman" w:hAnsi="Times New Roman" w:cs="Times New Roman"/>
          <w:i/>
          <w:iCs/>
          <w:sz w:val="16"/>
        </w:rPr>
        <w:t xml:space="preserve">ex ante </w:t>
      </w:r>
      <w:r w:rsidR="00287729" w:rsidRPr="001C412C">
        <w:rPr>
          <w:rFonts w:ascii="Times New Roman" w:hAnsi="Times New Roman" w:cs="Times New Roman"/>
          <w:sz w:val="16"/>
        </w:rPr>
        <w:t xml:space="preserve">even when they were not.186 </w:t>
      </w:r>
      <w:r w:rsidR="00287729" w:rsidRPr="001C412C">
        <w:rPr>
          <w:rStyle w:val="StyleBoldUnderline"/>
          <w:rFonts w:ascii="Times New Roman" w:hAnsi="Times New Roman" w:cs="Times New Roman"/>
          <w:b w:val="0"/>
          <w:sz w:val="24"/>
        </w:rPr>
        <w:t xml:space="preserve">This, in turn, inclines </w:t>
      </w:r>
      <w:r w:rsidR="00287729" w:rsidRPr="001C412C">
        <w:rPr>
          <w:rStyle w:val="StyleBoldUnderline"/>
          <w:rFonts w:ascii="Times New Roman" w:hAnsi="Times New Roman" w:cs="Times New Roman"/>
          <w:b w:val="0"/>
          <w:sz w:val="24"/>
          <w:highlight w:val="yellow"/>
        </w:rPr>
        <w:t xml:space="preserve">observers </w:t>
      </w:r>
      <w:r w:rsidR="00287729" w:rsidRPr="001C412C">
        <w:rPr>
          <w:rStyle w:val="StyleBoldUnderline"/>
          <w:rFonts w:ascii="Times New Roman" w:hAnsi="Times New Roman" w:cs="Times New Roman"/>
          <w:b w:val="0"/>
          <w:sz w:val="24"/>
        </w:rPr>
        <w:t xml:space="preserve">to </w:t>
      </w:r>
      <w:r w:rsidR="00287729" w:rsidRPr="001C412C">
        <w:rPr>
          <w:rStyle w:val="StyleBoldUnderline"/>
          <w:rFonts w:ascii="Times New Roman" w:hAnsi="Times New Roman" w:cs="Times New Roman"/>
          <w:b w:val="0"/>
          <w:sz w:val="24"/>
          <w:highlight w:val="yellow"/>
        </w:rPr>
        <w:t xml:space="preserve">infer </w:t>
      </w:r>
      <w:r w:rsidR="00287729" w:rsidRPr="001C412C">
        <w:rPr>
          <w:rStyle w:val="StyleBoldUnderline"/>
          <w:rFonts w:ascii="Times New Roman" w:hAnsi="Times New Roman" w:cs="Times New Roman"/>
          <w:b w:val="0"/>
          <w:sz w:val="24"/>
        </w:rPr>
        <w:t xml:space="preserve">intention, knowledge, or </w:t>
      </w:r>
      <w:r w:rsidR="00287729" w:rsidRPr="001C412C">
        <w:rPr>
          <w:rStyle w:val="StyleBoldUnderline"/>
          <w:rFonts w:ascii="Times New Roman" w:hAnsi="Times New Roman" w:cs="Times New Roman"/>
          <w:b w:val="0"/>
          <w:sz w:val="24"/>
          <w:highlight w:val="yellow"/>
        </w:rPr>
        <w:t xml:space="preserve">recklessness from </w:t>
      </w:r>
      <w:r w:rsidR="00287729" w:rsidRPr="001C412C">
        <w:rPr>
          <w:rStyle w:val="StyleBoldUnderline"/>
          <w:rFonts w:ascii="Times New Roman" w:hAnsi="Times New Roman" w:cs="Times New Roman"/>
          <w:b w:val="0"/>
          <w:sz w:val="24"/>
        </w:rPr>
        <w:t xml:space="preserve">the </w:t>
      </w:r>
      <w:r w:rsidR="00287729" w:rsidRPr="001C412C">
        <w:rPr>
          <w:rStyle w:val="StyleBoldUnderline"/>
          <w:rFonts w:ascii="Times New Roman" w:hAnsi="Times New Roman" w:cs="Times New Roman"/>
          <w:b w:val="0"/>
          <w:sz w:val="24"/>
          <w:highlight w:val="yellow"/>
        </w:rPr>
        <w:t xml:space="preserve">foreseeability of events that were </w:t>
      </w:r>
      <w:r w:rsidR="00287729" w:rsidRPr="001C412C">
        <w:rPr>
          <w:rStyle w:val="StyleBoldUnderline"/>
          <w:rFonts w:ascii="Times New Roman" w:hAnsi="Times New Roman" w:cs="Times New Roman"/>
          <w:b w:val="0"/>
          <w:sz w:val="24"/>
        </w:rPr>
        <w:t xml:space="preserve">in fact </w:t>
      </w:r>
      <w:r w:rsidR="00287729" w:rsidRPr="001C412C">
        <w:rPr>
          <w:rStyle w:val="StyleBoldUnderline"/>
          <w:rFonts w:ascii="Times New Roman" w:hAnsi="Times New Roman" w:cs="Times New Roman"/>
          <w:b w:val="0"/>
          <w:sz w:val="24"/>
          <w:highlight w:val="yellow"/>
        </w:rPr>
        <w:t>not foreseeable</w:t>
      </w:r>
      <w:proofErr w:type="gramStart"/>
      <w:r w:rsidR="00287729" w:rsidRPr="001C412C">
        <w:rPr>
          <w:rStyle w:val="StyleBoldUnderline"/>
          <w:rFonts w:ascii="Times New Roman" w:hAnsi="Times New Roman" w:cs="Times New Roman"/>
          <w:b w:val="0"/>
          <w:sz w:val="24"/>
          <w:highlight w:val="yellow"/>
        </w:rPr>
        <w:t>.</w:t>
      </w:r>
      <w:r w:rsidR="00287729" w:rsidRPr="001C412C">
        <w:rPr>
          <w:rFonts w:ascii="Times New Roman" w:hAnsi="Times New Roman" w:cs="Times New Roman"/>
          <w:b/>
          <w:sz w:val="12"/>
          <w:highlight w:val="yellow"/>
        </w:rPr>
        <w:t>¶</w:t>
      </w:r>
      <w:proofErr w:type="gramEnd"/>
      <w:r w:rsidR="00287729" w:rsidRPr="001C412C">
        <w:rPr>
          <w:rFonts w:ascii="Times New Roman" w:hAnsi="Times New Roman" w:cs="Times New Roman"/>
          <w:b/>
          <w:sz w:val="16"/>
          <w:highlight w:val="yellow"/>
        </w:rPr>
        <w:t xml:space="preserve"> </w:t>
      </w:r>
      <w:r w:rsidR="00287729" w:rsidRPr="001C412C">
        <w:rPr>
          <w:rStyle w:val="StyleBoldUnderline"/>
          <w:rFonts w:ascii="Times New Roman" w:hAnsi="Times New Roman" w:cs="Times New Roman"/>
          <w:b w:val="0"/>
          <w:sz w:val="24"/>
        </w:rPr>
        <w:t>Harm-based retributivists, with their focus on causing or risking harm, invite the tendency of observers to commingle fault with causation, amplified by the hindsight bias.</w:t>
      </w:r>
      <w:r w:rsidR="00287729" w:rsidRPr="001C412C">
        <w:rPr>
          <w:rFonts w:ascii="Times New Roman" w:hAnsi="Times New Roman" w:cs="Times New Roman"/>
          <w:sz w:val="16"/>
        </w:rPr>
        <w:t xml:space="preserve"> A purely subjectivist culpability theorist, by contrast, considers the actor eligible for punishment based on his subjective awareness of wrongdoing. This may disadvantage the government unduly, as those who focus on the person rather than the situation interpret failed attempts as innocent accidents and harmless recklessness as due care</w:t>
      </w:r>
      <w:proofErr w:type="gramStart"/>
      <w:r w:rsidR="00287729" w:rsidRPr="001C412C">
        <w:rPr>
          <w:rFonts w:ascii="Times New Roman" w:hAnsi="Times New Roman" w:cs="Times New Roman"/>
          <w:sz w:val="16"/>
        </w:rPr>
        <w:t>.</w:t>
      </w:r>
      <w:r w:rsidR="00287729" w:rsidRPr="001C412C">
        <w:rPr>
          <w:rFonts w:ascii="Times New Roman" w:hAnsi="Times New Roman" w:cs="Times New Roman"/>
          <w:sz w:val="12"/>
        </w:rPr>
        <w:t>¶</w:t>
      </w:r>
      <w:proofErr w:type="gramEnd"/>
      <w:r w:rsidR="00287729" w:rsidRPr="001C412C">
        <w:rPr>
          <w:rFonts w:ascii="Times New Roman" w:hAnsi="Times New Roman" w:cs="Times New Roman"/>
          <w:sz w:val="16"/>
        </w:rPr>
        <w:t xml:space="preserve"> As the </w:t>
      </w:r>
      <w:proofErr w:type="spellStart"/>
      <w:r w:rsidR="00287729" w:rsidRPr="001C412C">
        <w:rPr>
          <w:rFonts w:ascii="Times New Roman" w:hAnsi="Times New Roman" w:cs="Times New Roman"/>
          <w:sz w:val="16"/>
        </w:rPr>
        <w:t>utilitarians</w:t>
      </w:r>
      <w:proofErr w:type="spellEnd"/>
      <w:r w:rsidR="00287729" w:rsidRPr="001C412C">
        <w:rPr>
          <w:rFonts w:ascii="Times New Roman" w:hAnsi="Times New Roman" w:cs="Times New Roman"/>
          <w:sz w:val="16"/>
        </w:rPr>
        <w:t xml:space="preserve"> have pointed out, </w:t>
      </w:r>
      <w:r w:rsidR="00287729" w:rsidRPr="001C412C">
        <w:rPr>
          <w:rStyle w:val="StyleBoldUnderline"/>
          <w:rFonts w:ascii="Times New Roman" w:hAnsi="Times New Roman" w:cs="Times New Roman"/>
          <w:b w:val="0"/>
          <w:sz w:val="24"/>
        </w:rPr>
        <w:t>retributivists have</w:t>
      </w:r>
      <w:r w:rsidR="00287729" w:rsidRPr="001C412C">
        <w:rPr>
          <w:rFonts w:ascii="Times New Roman" w:hAnsi="Times New Roman" w:cs="Times New Roman"/>
          <w:b/>
          <w:sz w:val="16"/>
        </w:rPr>
        <w:t xml:space="preserve"> </w:t>
      </w:r>
      <w:r w:rsidR="00287729" w:rsidRPr="001C412C">
        <w:rPr>
          <w:rFonts w:ascii="Times New Roman" w:hAnsi="Times New Roman" w:cs="Times New Roman"/>
          <w:sz w:val="16"/>
        </w:rPr>
        <w:t xml:space="preserve">some </w:t>
      </w:r>
      <w:r w:rsidR="00287729" w:rsidRPr="001C412C">
        <w:rPr>
          <w:rStyle w:val="StyleBoldUnderline"/>
          <w:rFonts w:ascii="Times New Roman" w:hAnsi="Times New Roman" w:cs="Times New Roman"/>
          <w:b w:val="0"/>
          <w:sz w:val="24"/>
        </w:rPr>
        <w:t>difficulty in determining the amount of punishment required by any given instance of culpable wrongdoing.</w:t>
      </w:r>
      <w:r w:rsidR="00287729" w:rsidRPr="001C412C">
        <w:rPr>
          <w:rFonts w:ascii="Times New Roman" w:hAnsi="Times New Roman" w:cs="Times New Roman"/>
          <w:sz w:val="16"/>
        </w:rPr>
        <w:t xml:space="preserve">187 To the extent that retributivists rely on intuition or the sense of the community to measure proportionate punishments, </w:t>
      </w:r>
      <w:r w:rsidR="00287729" w:rsidRPr="00DF74FF">
        <w:rPr>
          <w:rStyle w:val="StyleBoldUnderline"/>
          <w:rFonts w:ascii="Times New Roman" w:hAnsi="Times New Roman" w:cs="Times New Roman"/>
          <w:b w:val="0"/>
          <w:sz w:val="24"/>
        </w:rPr>
        <w:t xml:space="preserve">FAE suggests </w:t>
      </w:r>
      <w:r w:rsidR="00287729" w:rsidRPr="001C412C">
        <w:rPr>
          <w:rStyle w:val="StyleBoldUnderline"/>
          <w:rFonts w:ascii="Times New Roman" w:hAnsi="Times New Roman" w:cs="Times New Roman"/>
          <w:b w:val="0"/>
          <w:sz w:val="24"/>
        </w:rPr>
        <w:t xml:space="preserve">that </w:t>
      </w:r>
      <w:r w:rsidR="00287729" w:rsidRPr="00DF74FF">
        <w:rPr>
          <w:rStyle w:val="StyleBoldUnderline"/>
          <w:rFonts w:ascii="Times New Roman" w:hAnsi="Times New Roman" w:cs="Times New Roman"/>
          <w:b w:val="0"/>
          <w:sz w:val="24"/>
          <w:highlight w:val="yellow"/>
        </w:rPr>
        <w:t>officials attempting to follow</w:t>
      </w:r>
      <w:r w:rsidR="00287729" w:rsidRPr="001C412C">
        <w:rPr>
          <w:rStyle w:val="StyleBoldUnderline"/>
          <w:rFonts w:ascii="Times New Roman" w:hAnsi="Times New Roman" w:cs="Times New Roman"/>
          <w:b w:val="0"/>
          <w:sz w:val="24"/>
        </w:rPr>
        <w:t xml:space="preserve"> </w:t>
      </w:r>
      <w:r w:rsidR="00287729" w:rsidRPr="001C412C">
        <w:rPr>
          <w:rStyle w:val="StyleBoldUnderline"/>
          <w:rFonts w:ascii="Times New Roman" w:hAnsi="Times New Roman" w:cs="Times New Roman"/>
          <w:b w:val="0"/>
          <w:sz w:val="24"/>
          <w:highlight w:val="yellow"/>
        </w:rPr>
        <w:t xml:space="preserve">retributive theory will </w:t>
      </w:r>
      <w:proofErr w:type="spellStart"/>
      <w:r w:rsidR="00287729" w:rsidRPr="001C412C">
        <w:rPr>
          <w:rStyle w:val="StyleBoldUnderline"/>
          <w:rFonts w:ascii="Times New Roman" w:hAnsi="Times New Roman" w:cs="Times New Roman"/>
          <w:b w:val="0"/>
          <w:sz w:val="24"/>
          <w:highlight w:val="yellow"/>
        </w:rPr>
        <w:t>overpunish</w:t>
      </w:r>
      <w:proofErr w:type="spellEnd"/>
      <w:r w:rsidR="00287729" w:rsidRPr="001C412C">
        <w:rPr>
          <w:rStyle w:val="StyleBoldUnderline"/>
          <w:rFonts w:ascii="Times New Roman" w:hAnsi="Times New Roman" w:cs="Times New Roman"/>
          <w:b w:val="0"/>
          <w:sz w:val="24"/>
          <w:highlight w:val="yellow"/>
        </w:rPr>
        <w:t xml:space="preserve">. Their intuitions </w:t>
      </w:r>
      <w:r w:rsidR="00287729" w:rsidRPr="001C412C">
        <w:rPr>
          <w:rStyle w:val="StyleBoldUnderline"/>
          <w:rFonts w:ascii="Times New Roman" w:hAnsi="Times New Roman" w:cs="Times New Roman"/>
          <w:b w:val="0"/>
          <w:sz w:val="24"/>
        </w:rPr>
        <w:t xml:space="preserve">will tend to </w:t>
      </w:r>
      <w:proofErr w:type="spellStart"/>
      <w:r w:rsidR="00287729" w:rsidRPr="001C412C">
        <w:rPr>
          <w:rStyle w:val="StyleBoldUnderline"/>
          <w:rFonts w:ascii="Times New Roman" w:hAnsi="Times New Roman" w:cs="Times New Roman"/>
          <w:b w:val="0"/>
          <w:sz w:val="24"/>
          <w:highlight w:val="yellow"/>
        </w:rPr>
        <w:t>overassess</w:t>
      </w:r>
      <w:proofErr w:type="spellEnd"/>
      <w:r w:rsidR="00287729" w:rsidRPr="001C412C">
        <w:rPr>
          <w:rStyle w:val="StyleBoldUnderline"/>
          <w:rFonts w:ascii="Times New Roman" w:hAnsi="Times New Roman" w:cs="Times New Roman"/>
          <w:b w:val="0"/>
          <w:sz w:val="24"/>
          <w:highlight w:val="yellow"/>
        </w:rPr>
        <w:t xml:space="preserve"> personal as opposed to situational factors </w:t>
      </w:r>
      <w:r w:rsidR="00287729" w:rsidRPr="001C412C">
        <w:rPr>
          <w:rStyle w:val="StyleBoldUnderline"/>
          <w:rFonts w:ascii="Times New Roman" w:hAnsi="Times New Roman" w:cs="Times New Roman"/>
          <w:b w:val="0"/>
          <w:sz w:val="24"/>
        </w:rPr>
        <w:t>at the time of the wrongdoing</w:t>
      </w:r>
      <w:proofErr w:type="gramStart"/>
      <w:r w:rsidR="00287729" w:rsidRPr="001C412C">
        <w:rPr>
          <w:rStyle w:val="StyleBoldUnderline"/>
          <w:rFonts w:ascii="Times New Roman" w:hAnsi="Times New Roman" w:cs="Times New Roman"/>
          <w:b w:val="0"/>
          <w:sz w:val="24"/>
        </w:rPr>
        <w:t>.</w:t>
      </w:r>
      <w:r w:rsidR="00287729" w:rsidRPr="001C412C">
        <w:rPr>
          <w:rStyle w:val="StyleBoldUnderline"/>
          <w:rFonts w:ascii="Times New Roman" w:hAnsi="Times New Roman" w:cs="Times New Roman"/>
          <w:sz w:val="12"/>
          <w:u w:val="none"/>
        </w:rPr>
        <w:t>¶</w:t>
      </w:r>
      <w:proofErr w:type="gramEnd"/>
      <w:r w:rsidR="00287729" w:rsidRPr="001C412C">
        <w:rPr>
          <w:rStyle w:val="StyleBoldUnderline"/>
          <w:rFonts w:ascii="Times New Roman" w:hAnsi="Times New Roman" w:cs="Times New Roman"/>
          <w:sz w:val="24"/>
        </w:rPr>
        <w:t xml:space="preserve"> </w:t>
      </w:r>
      <w:r w:rsidR="00287729" w:rsidRPr="001C412C">
        <w:rPr>
          <w:rFonts w:ascii="Times New Roman" w:hAnsi="Times New Roman" w:cs="Times New Roman"/>
          <w:sz w:val="16"/>
        </w:rPr>
        <w:t xml:space="preserve">This is especially likely for those retributivists who root the justification of punishment in distributive justice. On that account, the </w:t>
      </w:r>
      <w:r w:rsidR="00287729" w:rsidRPr="001C412C">
        <w:rPr>
          <w:rStyle w:val="StyleBoldUnderline"/>
          <w:rFonts w:ascii="Times New Roman" w:hAnsi="Times New Roman" w:cs="Times New Roman"/>
          <w:b w:val="0"/>
          <w:sz w:val="24"/>
          <w:highlight w:val="yellow"/>
        </w:rPr>
        <w:t xml:space="preserve">criminal deserves punishment for deviating from </w:t>
      </w:r>
      <w:r w:rsidR="00287729" w:rsidRPr="001C412C">
        <w:rPr>
          <w:rStyle w:val="StyleBoldUnderline"/>
          <w:rFonts w:ascii="Times New Roman" w:hAnsi="Times New Roman" w:cs="Times New Roman"/>
          <w:b w:val="0"/>
          <w:sz w:val="24"/>
        </w:rPr>
        <w:t xml:space="preserve">society’s scheme of </w:t>
      </w:r>
      <w:r w:rsidR="00287729" w:rsidRPr="001C412C">
        <w:rPr>
          <w:rStyle w:val="StyleBoldUnderline"/>
          <w:rFonts w:ascii="Times New Roman" w:hAnsi="Times New Roman" w:cs="Times New Roman"/>
          <w:b w:val="0"/>
          <w:sz w:val="24"/>
          <w:highlight w:val="yellow"/>
        </w:rPr>
        <w:t xml:space="preserve">mutual restraint. Yet if many </w:t>
      </w:r>
      <w:r w:rsidR="00287729" w:rsidRPr="001C412C">
        <w:rPr>
          <w:rStyle w:val="StyleBoldUnderline"/>
          <w:rFonts w:ascii="Times New Roman" w:hAnsi="Times New Roman" w:cs="Times New Roman"/>
          <w:b w:val="0"/>
          <w:sz w:val="24"/>
        </w:rPr>
        <w:t xml:space="preserve">people </w:t>
      </w:r>
      <w:r w:rsidR="00287729" w:rsidRPr="001C412C">
        <w:rPr>
          <w:rStyle w:val="StyleBoldUnderline"/>
          <w:rFonts w:ascii="Times New Roman" w:hAnsi="Times New Roman" w:cs="Times New Roman"/>
          <w:b w:val="0"/>
          <w:sz w:val="24"/>
          <w:highlight w:val="yellow"/>
        </w:rPr>
        <w:t xml:space="preserve">would have acted just as the defendant did given the same situation, the defendant hasn’t </w:t>
      </w:r>
      <w:r w:rsidR="00287729" w:rsidRPr="001C412C">
        <w:rPr>
          <w:rStyle w:val="StyleBoldUnderline"/>
          <w:rFonts w:ascii="Times New Roman" w:hAnsi="Times New Roman" w:cs="Times New Roman"/>
          <w:b w:val="0"/>
          <w:sz w:val="24"/>
        </w:rPr>
        <w:t xml:space="preserve">really </w:t>
      </w:r>
      <w:r w:rsidR="00287729" w:rsidRPr="001C412C">
        <w:rPr>
          <w:rStyle w:val="StyleBoldUnderline"/>
          <w:rFonts w:ascii="Times New Roman" w:hAnsi="Times New Roman" w:cs="Times New Roman"/>
          <w:b w:val="0"/>
          <w:sz w:val="24"/>
          <w:highlight w:val="yellow"/>
        </w:rPr>
        <w:t xml:space="preserve">helped himself to any unfair advantage. </w:t>
      </w:r>
      <w:r w:rsidR="00287729" w:rsidRPr="001C412C">
        <w:rPr>
          <w:rStyle w:val="StyleBoldUnderline"/>
          <w:rFonts w:ascii="Times New Roman" w:hAnsi="Times New Roman" w:cs="Times New Roman"/>
          <w:b w:val="0"/>
          <w:sz w:val="24"/>
        </w:rPr>
        <w:t>If that</w:t>
      </w:r>
      <w:r w:rsidR="00287729" w:rsidRPr="001C412C">
        <w:rPr>
          <w:rFonts w:ascii="Times New Roman" w:hAnsi="Times New Roman" w:cs="Times New Roman"/>
          <w:sz w:val="16"/>
        </w:rPr>
        <w:t xml:space="preserve"> really </w:t>
      </w:r>
      <w:r w:rsidR="00287729" w:rsidRPr="001C412C">
        <w:rPr>
          <w:rStyle w:val="StyleBoldUnderline"/>
          <w:rFonts w:ascii="Times New Roman" w:hAnsi="Times New Roman" w:cs="Times New Roman"/>
          <w:b w:val="0"/>
          <w:sz w:val="24"/>
        </w:rPr>
        <w:t>is why punishment is deserved, retributivism</w:t>
      </w:r>
      <w:r w:rsidR="00287729" w:rsidRPr="001C412C">
        <w:rPr>
          <w:rStyle w:val="StyleBoldUnderline"/>
          <w:rFonts w:ascii="Times New Roman" w:hAnsi="Times New Roman" w:cs="Times New Roman"/>
          <w:sz w:val="24"/>
        </w:rPr>
        <w:t xml:space="preserve"> </w:t>
      </w:r>
      <w:r w:rsidR="00287729" w:rsidRPr="001C412C">
        <w:rPr>
          <w:rFonts w:ascii="Times New Roman" w:hAnsi="Times New Roman" w:cs="Times New Roman"/>
          <w:sz w:val="16"/>
        </w:rPr>
        <w:t xml:space="preserve">in practice </w:t>
      </w:r>
      <w:r w:rsidR="00287729" w:rsidRPr="001C412C">
        <w:rPr>
          <w:rStyle w:val="StyleBoldUnderline"/>
          <w:rFonts w:ascii="Times New Roman" w:hAnsi="Times New Roman" w:cs="Times New Roman"/>
          <w:b w:val="0"/>
          <w:sz w:val="24"/>
        </w:rPr>
        <w:t>will dish out far more punishment than fair play can justify</w:t>
      </w:r>
      <w:proofErr w:type="gramStart"/>
      <w:r w:rsidR="00287729" w:rsidRPr="001C412C">
        <w:rPr>
          <w:rStyle w:val="StyleBoldUnderline"/>
          <w:rFonts w:ascii="Times New Roman" w:hAnsi="Times New Roman" w:cs="Times New Roman"/>
          <w:b w:val="0"/>
          <w:sz w:val="24"/>
        </w:rPr>
        <w:t>.</w:t>
      </w:r>
      <w:r w:rsidR="00287729" w:rsidRPr="001C412C">
        <w:rPr>
          <w:rFonts w:ascii="Times New Roman" w:hAnsi="Times New Roman" w:cs="Times New Roman"/>
          <w:b/>
          <w:sz w:val="12"/>
        </w:rPr>
        <w:t>¶</w:t>
      </w:r>
      <w:proofErr w:type="gramEnd"/>
    </w:p>
    <w:p w14:paraId="797DE0E4" w14:textId="696EBA5C" w:rsidR="0027575A" w:rsidRPr="001C412C" w:rsidRDefault="0027575A" w:rsidP="00287729">
      <w:pPr>
        <w:widowControl w:val="0"/>
        <w:autoSpaceDE w:val="0"/>
        <w:autoSpaceDN w:val="0"/>
        <w:adjustRightInd w:val="0"/>
        <w:spacing w:after="240"/>
        <w:rPr>
          <w:rFonts w:ascii="Times New Roman" w:hAnsi="Times New Roman" w:cs="Times New Roman"/>
          <w:sz w:val="24"/>
        </w:rPr>
      </w:pPr>
      <w:r w:rsidRPr="001C412C">
        <w:rPr>
          <w:rFonts w:ascii="Times New Roman" w:hAnsi="Times New Roman" w:cs="Times New Roman"/>
          <w:sz w:val="24"/>
        </w:rPr>
        <w:t xml:space="preserve">And aim of punishment doesn’t take this out – </w:t>
      </w:r>
      <w:proofErr w:type="spellStart"/>
      <w:r w:rsidRPr="001C412C">
        <w:rPr>
          <w:rFonts w:ascii="Times New Roman" w:hAnsi="Times New Roman" w:cs="Times New Roman"/>
          <w:sz w:val="24"/>
        </w:rPr>
        <w:t>Dripps</w:t>
      </w:r>
      <w:proofErr w:type="spellEnd"/>
      <w:r w:rsidRPr="001C412C">
        <w:rPr>
          <w:rFonts w:ascii="Times New Roman" w:hAnsi="Times New Roman" w:cs="Times New Roman"/>
          <w:sz w:val="24"/>
        </w:rPr>
        <w:t xml:space="preserve"> agrees with this interpretation and still rejects retributive justifications for this reason.  When aiming to enact retribution, we go overboard.  </w:t>
      </w:r>
    </w:p>
    <w:p w14:paraId="36EBB42E" w14:textId="77777777" w:rsidR="00F5242F" w:rsidRPr="001C412C" w:rsidRDefault="00F5242F" w:rsidP="00F5242F">
      <w:pPr>
        <w:widowControl w:val="0"/>
        <w:autoSpaceDE w:val="0"/>
        <w:autoSpaceDN w:val="0"/>
        <w:adjustRightInd w:val="0"/>
        <w:rPr>
          <w:rFonts w:ascii="Times New Roman" w:hAnsi="Times New Roman" w:cs="Times New Roman"/>
          <w:sz w:val="24"/>
        </w:rPr>
      </w:pPr>
      <w:r w:rsidRPr="001C412C">
        <w:rPr>
          <w:rFonts w:ascii="Times New Roman" w:hAnsi="Times New Roman" w:cs="Times New Roman"/>
          <w:sz w:val="24"/>
        </w:rPr>
        <w:t xml:space="preserve">And, rehab solves this because rehab is tailored to specific situations.  </w:t>
      </w:r>
    </w:p>
    <w:p w14:paraId="0B6C2A32" w14:textId="77777777" w:rsidR="00F5242F" w:rsidRPr="001C412C" w:rsidRDefault="00F5242F" w:rsidP="00F5242F">
      <w:pPr>
        <w:widowControl w:val="0"/>
        <w:autoSpaceDE w:val="0"/>
        <w:autoSpaceDN w:val="0"/>
        <w:adjustRightInd w:val="0"/>
        <w:rPr>
          <w:rFonts w:ascii="Times New Roman" w:hAnsi="Times New Roman" w:cs="Times New Roman"/>
        </w:rPr>
      </w:pPr>
      <w:r w:rsidRPr="001C412C">
        <w:rPr>
          <w:rFonts w:ascii="Times New Roman" w:hAnsi="Times New Roman" w:cs="Times New Roman"/>
          <w:bCs/>
          <w:sz w:val="24"/>
        </w:rPr>
        <w:t>Smith</w:t>
      </w:r>
      <w:r w:rsidRPr="001C412C">
        <w:rPr>
          <w:rFonts w:ascii="Times New Roman" w:hAnsi="Times New Roman" w:cs="Times New Roman"/>
          <w:bCs/>
        </w:rPr>
        <w:t xml:space="preserve">, </w:t>
      </w:r>
      <w:r w:rsidRPr="001C412C">
        <w:rPr>
          <w:rFonts w:ascii="Times New Roman" w:hAnsi="Times New Roman" w:cs="Times New Roman"/>
          <w:sz w:val="12"/>
          <w:szCs w:val="12"/>
        </w:rPr>
        <w:t>University of New Hampshire Department of Philosophy, http://pubpages.unh.edu/~nicks/pdf/Rehabilitation.pdf</w:t>
      </w:r>
    </w:p>
    <w:p w14:paraId="4F9B7FB4" w14:textId="77777777" w:rsidR="00F5242F" w:rsidRDefault="00F5242F" w:rsidP="00F5242F">
      <w:pPr>
        <w:widowControl w:val="0"/>
        <w:autoSpaceDE w:val="0"/>
        <w:autoSpaceDN w:val="0"/>
        <w:adjustRightInd w:val="0"/>
        <w:rPr>
          <w:rFonts w:ascii="Times New Roman" w:hAnsi="Times New Roman" w:cs="Times New Roman"/>
          <w:sz w:val="16"/>
          <w:szCs w:val="32"/>
        </w:rPr>
      </w:pPr>
      <w:r w:rsidRPr="001C412C">
        <w:rPr>
          <w:rFonts w:ascii="Times New Roman" w:hAnsi="Times New Roman" w:cs="Times New Roman"/>
          <w:sz w:val="16"/>
          <w:szCs w:val="32"/>
        </w:rPr>
        <w:t>Because rehabilitation believes</w:t>
      </w:r>
      <w:r w:rsidRPr="001C412C">
        <w:rPr>
          <w:rFonts w:ascii="Times New Roman" w:hAnsi="Times New Roman" w:cs="Times New Roman"/>
          <w:b/>
          <w:sz w:val="16"/>
          <w:szCs w:val="32"/>
        </w:rPr>
        <w:t xml:space="preserve"> </w:t>
      </w:r>
      <w:r w:rsidRPr="001C412C">
        <w:rPr>
          <w:rStyle w:val="StyleBoldUnderline"/>
          <w:rFonts w:ascii="Times New Roman" w:hAnsi="Times New Roman" w:cs="Times New Roman"/>
          <w:b w:val="0"/>
          <w:sz w:val="24"/>
        </w:rPr>
        <w:t>each offender has different problems to overcome, her program for reform should be fashioned accordingly</w:t>
      </w:r>
      <w:r w:rsidRPr="001C412C">
        <w:rPr>
          <w:rFonts w:ascii="Times New Roman" w:hAnsi="Times New Roman" w:cs="Times New Roman"/>
          <w:b/>
          <w:u w:val="single"/>
        </w:rPr>
        <w:t xml:space="preserve">, </w:t>
      </w:r>
      <w:r w:rsidRPr="00D24983">
        <w:rPr>
          <w:rFonts w:ascii="Times New Roman" w:hAnsi="Times New Roman" w:cs="Times New Roman"/>
          <w:sz w:val="24"/>
          <w:highlight w:val="yellow"/>
          <w:u w:val="single"/>
        </w:rPr>
        <w:t>just as a doctor prescribes treatment for a sick patient</w:t>
      </w:r>
      <w:r w:rsidRPr="001C412C">
        <w:rPr>
          <w:rFonts w:ascii="Times New Roman" w:hAnsi="Times New Roman" w:cs="Times New Roman"/>
          <w:highlight w:val="yellow"/>
          <w:u w:val="single"/>
        </w:rPr>
        <w:t>.</w:t>
      </w:r>
      <w:r w:rsidRPr="001C412C">
        <w:rPr>
          <w:rFonts w:ascii="Times New Roman" w:hAnsi="Times New Roman" w:cs="Times New Roman"/>
          <w:b/>
          <w:sz w:val="16"/>
          <w:szCs w:val="32"/>
        </w:rPr>
        <w:t xml:space="preserve"> Thus </w:t>
      </w:r>
      <w:r w:rsidRPr="001C412C">
        <w:rPr>
          <w:rStyle w:val="StyleBoldUnderline"/>
          <w:rFonts w:ascii="Times New Roman" w:hAnsi="Times New Roman" w:cs="Times New Roman"/>
          <w:b w:val="0"/>
          <w:sz w:val="24"/>
          <w:highlight w:val="yellow"/>
        </w:rPr>
        <w:t>each sentence is individualized</w:t>
      </w:r>
      <w:r w:rsidRPr="001C412C">
        <w:rPr>
          <w:rStyle w:val="StyleBoldUnderline"/>
          <w:rFonts w:ascii="Times New Roman" w:hAnsi="Times New Roman" w:cs="Times New Roman"/>
          <w:b w:val="0"/>
          <w:highlight w:val="yellow"/>
        </w:rPr>
        <w:t xml:space="preserve"> </w:t>
      </w:r>
      <w:r w:rsidRPr="001C412C">
        <w:rPr>
          <w:rFonts w:ascii="Times New Roman" w:hAnsi="Times New Roman" w:cs="Times New Roman"/>
          <w:sz w:val="16"/>
          <w:szCs w:val="32"/>
        </w:rPr>
        <w:t>and</w:t>
      </w:r>
      <w:r w:rsidRPr="001C412C">
        <w:rPr>
          <w:rFonts w:ascii="Times New Roman" w:hAnsi="Times New Roman" w:cs="Times New Roman"/>
          <w:b/>
          <w:sz w:val="16"/>
          <w:szCs w:val="32"/>
        </w:rPr>
        <w:t xml:space="preserve"> </w:t>
      </w:r>
      <w:r w:rsidRPr="001C412C">
        <w:rPr>
          <w:rStyle w:val="StyleBoldUnderline"/>
          <w:rFonts w:ascii="Times New Roman" w:hAnsi="Times New Roman" w:cs="Times New Roman"/>
          <w:b w:val="0"/>
          <w:sz w:val="24"/>
        </w:rPr>
        <w:t>two convicts committing the same crime may receive entirely different sentences.</w:t>
      </w:r>
      <w:r w:rsidRPr="001C412C">
        <w:rPr>
          <w:rFonts w:ascii="Times New Roman" w:hAnsi="Times New Roman" w:cs="Times New Roman"/>
          <w:b/>
          <w:sz w:val="16"/>
          <w:szCs w:val="32"/>
          <w:highlight w:val="yellow"/>
        </w:rPr>
        <w:t xml:space="preserve"> </w:t>
      </w:r>
      <w:r w:rsidRPr="001C412C">
        <w:rPr>
          <w:rStyle w:val="StyleBoldUnderline"/>
          <w:rFonts w:ascii="Times New Roman" w:hAnsi="Times New Roman" w:cs="Times New Roman"/>
          <w:b w:val="0"/>
          <w:sz w:val="24"/>
          <w:highlight w:val="yellow"/>
        </w:rPr>
        <w:t>Someone driven to steal because of drug addiction</w:t>
      </w:r>
      <w:r w:rsidRPr="001C412C">
        <w:rPr>
          <w:rFonts w:ascii="Times New Roman" w:hAnsi="Times New Roman" w:cs="Times New Roman"/>
          <w:b/>
          <w:sz w:val="16"/>
          <w:szCs w:val="32"/>
        </w:rPr>
        <w:t xml:space="preserve">, </w:t>
      </w:r>
      <w:r w:rsidRPr="001C412C">
        <w:rPr>
          <w:rFonts w:ascii="Times New Roman" w:hAnsi="Times New Roman" w:cs="Times New Roman"/>
          <w:sz w:val="16"/>
          <w:szCs w:val="32"/>
        </w:rPr>
        <w:t>for</w:t>
      </w:r>
      <w:r w:rsidRPr="001C412C">
        <w:rPr>
          <w:rFonts w:ascii="Times New Roman" w:hAnsi="Times New Roman" w:cs="Times New Roman"/>
          <w:b/>
          <w:sz w:val="16"/>
          <w:szCs w:val="32"/>
        </w:rPr>
        <w:t xml:space="preserve"> </w:t>
      </w:r>
      <w:r w:rsidRPr="001C412C">
        <w:rPr>
          <w:rFonts w:ascii="Times New Roman" w:hAnsi="Times New Roman" w:cs="Times New Roman"/>
          <w:sz w:val="16"/>
          <w:szCs w:val="32"/>
        </w:rPr>
        <w:t>example</w:t>
      </w:r>
      <w:r w:rsidRPr="001C412C">
        <w:rPr>
          <w:rFonts w:ascii="Times New Roman" w:hAnsi="Times New Roman" w:cs="Times New Roman"/>
          <w:b/>
          <w:sz w:val="16"/>
          <w:szCs w:val="32"/>
        </w:rPr>
        <w:t xml:space="preserve">, </w:t>
      </w:r>
      <w:r w:rsidRPr="001C412C">
        <w:rPr>
          <w:rStyle w:val="StyleBoldUnderline"/>
          <w:rFonts w:ascii="Times New Roman" w:hAnsi="Times New Roman" w:cs="Times New Roman"/>
          <w:b w:val="0"/>
          <w:sz w:val="24"/>
          <w:highlight w:val="yellow"/>
        </w:rPr>
        <w:t>will require different treatment than an immigrant who shoplifts</w:t>
      </w:r>
      <w:r w:rsidRPr="001C412C">
        <w:rPr>
          <w:rStyle w:val="StyleBoldUnderline"/>
          <w:rFonts w:ascii="Times New Roman" w:hAnsi="Times New Roman" w:cs="Times New Roman"/>
          <w:b w:val="0"/>
          <w:highlight w:val="yellow"/>
        </w:rPr>
        <w:t xml:space="preserve"> </w:t>
      </w:r>
      <w:r w:rsidRPr="001C412C">
        <w:rPr>
          <w:rFonts w:ascii="Times New Roman" w:hAnsi="Times New Roman" w:cs="Times New Roman"/>
          <w:sz w:val="16"/>
          <w:szCs w:val="32"/>
        </w:rPr>
        <w:t>because she cannot find</w:t>
      </w:r>
      <w:r w:rsidRPr="001C412C">
        <w:rPr>
          <w:rFonts w:ascii="Times New Roman" w:hAnsi="Times New Roman" w:cs="Times New Roman"/>
          <w:b/>
          <w:sz w:val="16"/>
          <w:szCs w:val="32"/>
        </w:rPr>
        <w:t xml:space="preserve"> </w:t>
      </w:r>
      <w:r w:rsidRPr="001C412C">
        <w:rPr>
          <w:rFonts w:ascii="Times New Roman" w:hAnsi="Times New Roman" w:cs="Times New Roman"/>
          <w:sz w:val="16"/>
          <w:szCs w:val="32"/>
        </w:rPr>
        <w:t>work adequate</w:t>
      </w:r>
      <w:r w:rsidRPr="001C412C">
        <w:rPr>
          <w:rFonts w:ascii="Times New Roman" w:hAnsi="Times New Roman" w:cs="Times New Roman"/>
          <w:b/>
          <w:sz w:val="16"/>
          <w:szCs w:val="32"/>
        </w:rPr>
        <w:t xml:space="preserve"> </w:t>
      </w:r>
      <w:r w:rsidRPr="001C412C">
        <w:rPr>
          <w:rStyle w:val="StyleBoldUnderline"/>
          <w:rFonts w:ascii="Times New Roman" w:hAnsi="Times New Roman" w:cs="Times New Roman"/>
          <w:b w:val="0"/>
          <w:sz w:val="24"/>
          <w:highlight w:val="yellow"/>
        </w:rPr>
        <w:t>to feed her family</w:t>
      </w:r>
      <w:r w:rsidRPr="001C412C">
        <w:rPr>
          <w:rFonts w:ascii="Times New Roman" w:hAnsi="Times New Roman" w:cs="Times New Roman"/>
          <w:b/>
          <w:sz w:val="16"/>
          <w:szCs w:val="32"/>
        </w:rPr>
        <w:t xml:space="preserve">. </w:t>
      </w:r>
      <w:r w:rsidRPr="001C412C">
        <w:rPr>
          <w:rStyle w:val="StyleBoldUnderline"/>
          <w:rFonts w:ascii="Times New Roman" w:hAnsi="Times New Roman" w:cs="Times New Roman"/>
          <w:b w:val="0"/>
          <w:sz w:val="24"/>
          <w:highlight w:val="yellow"/>
        </w:rPr>
        <w:t>Rehabilitative punishment is tailored to the offender</w:t>
      </w:r>
      <w:r w:rsidRPr="001C412C">
        <w:rPr>
          <w:rFonts w:ascii="Times New Roman" w:hAnsi="Times New Roman" w:cs="Times New Roman"/>
          <w:sz w:val="16"/>
          <w:szCs w:val="32"/>
        </w:rPr>
        <w:t xml:space="preserve"> rather than to the crime.</w:t>
      </w:r>
    </w:p>
    <w:p w14:paraId="057D7C0C" w14:textId="77777777" w:rsidR="002B37FB" w:rsidRPr="002B37FB" w:rsidRDefault="002B37FB" w:rsidP="002B37FB">
      <w:pPr>
        <w:rPr>
          <w:rFonts w:ascii="Times New Roman" w:hAnsi="Times New Roman" w:cs="Times New Roman"/>
          <w:sz w:val="24"/>
        </w:rPr>
      </w:pPr>
      <w:r w:rsidRPr="002B37FB">
        <w:rPr>
          <w:rFonts w:ascii="Times New Roman" w:hAnsi="Times New Roman" w:cs="Times New Roman"/>
          <w:sz w:val="24"/>
        </w:rPr>
        <w:t xml:space="preserve">At least psychologists make their judgments based on a semblance of a scientific metric, but judges and juries have no such training – yours is based on opinion at best. </w:t>
      </w:r>
    </w:p>
    <w:p w14:paraId="69B90E72" w14:textId="77777777" w:rsidR="00F5242F" w:rsidRPr="001C412C" w:rsidRDefault="00F5242F" w:rsidP="00F5242F">
      <w:pPr>
        <w:ind w:left="-450"/>
        <w:contextualSpacing/>
        <w:rPr>
          <w:rFonts w:ascii="Times New Roman" w:hAnsi="Times New Roman" w:cs="Times New Roman"/>
          <w:b/>
        </w:rPr>
      </w:pPr>
    </w:p>
    <w:p w14:paraId="7B6C2612" w14:textId="77777777" w:rsidR="00F5242F" w:rsidRPr="001C412C" w:rsidRDefault="00850443" w:rsidP="00850443">
      <w:pPr>
        <w:pStyle w:val="Heading2"/>
        <w:rPr>
          <w:rFonts w:ascii="Times New Roman" w:hAnsi="Times New Roman" w:cs="Times New Roman"/>
        </w:rPr>
      </w:pPr>
      <w:r w:rsidRPr="001C412C">
        <w:rPr>
          <w:rFonts w:ascii="Times New Roman" w:hAnsi="Times New Roman" w:cs="Times New Roman"/>
        </w:rPr>
        <w:t>Framework Frontlines</w:t>
      </w:r>
    </w:p>
    <w:p w14:paraId="7EFD67A3" w14:textId="77777777" w:rsidR="00850443" w:rsidRPr="001C412C" w:rsidRDefault="00850443" w:rsidP="00850443">
      <w:pPr>
        <w:pStyle w:val="Heading3"/>
        <w:rPr>
          <w:rFonts w:ascii="Times New Roman" w:hAnsi="Times New Roman" w:cs="Times New Roman"/>
        </w:rPr>
      </w:pPr>
      <w:r w:rsidRPr="001C412C">
        <w:rPr>
          <w:rFonts w:ascii="Times New Roman" w:hAnsi="Times New Roman" w:cs="Times New Roman"/>
        </w:rPr>
        <w:t>AT Alternative Functions</w:t>
      </w:r>
    </w:p>
    <w:p w14:paraId="5A7DD605" w14:textId="77777777" w:rsidR="00850443" w:rsidRPr="001C412C" w:rsidRDefault="00850443" w:rsidP="00513791">
      <w:pPr>
        <w:pStyle w:val="Heading4"/>
      </w:pPr>
      <w:r w:rsidRPr="001C412C">
        <w:t>AT System for Culpability</w:t>
      </w:r>
    </w:p>
    <w:p w14:paraId="5A84FC0C" w14:textId="77777777" w:rsidR="004C53E5" w:rsidRPr="001C412C" w:rsidRDefault="004C53E5" w:rsidP="004C53E5">
      <w:pPr>
        <w:pStyle w:val="ListParagraph"/>
        <w:numPr>
          <w:ilvl w:val="0"/>
          <w:numId w:val="9"/>
        </w:numPr>
        <w:rPr>
          <w:rFonts w:ascii="Times New Roman" w:hAnsi="Times New Roman" w:cs="Times New Roman"/>
          <w:sz w:val="24"/>
        </w:rPr>
      </w:pPr>
      <w:r w:rsidRPr="001C412C">
        <w:rPr>
          <w:rFonts w:ascii="Times New Roman" w:hAnsi="Times New Roman" w:cs="Times New Roman"/>
          <w:sz w:val="24"/>
        </w:rPr>
        <w:t>That we incarcerate criminals at all proves preventing crime is the most important issue.  If we were just trying to assign blame, we would just declare criminals guilty and then send them home.</w:t>
      </w:r>
    </w:p>
    <w:p w14:paraId="1D366F73" w14:textId="346ECE4C" w:rsidR="00850443" w:rsidRPr="001C412C" w:rsidRDefault="00850443" w:rsidP="00850443">
      <w:pPr>
        <w:pStyle w:val="ListParagraph"/>
        <w:numPr>
          <w:ilvl w:val="0"/>
          <w:numId w:val="9"/>
        </w:numPr>
        <w:rPr>
          <w:rFonts w:ascii="Times New Roman" w:hAnsi="Times New Roman" w:cs="Times New Roman"/>
          <w:sz w:val="24"/>
        </w:rPr>
      </w:pPr>
      <w:r w:rsidRPr="001C412C">
        <w:rPr>
          <w:rFonts w:ascii="Times New Roman" w:hAnsi="Times New Roman" w:cs="Times New Roman"/>
          <w:sz w:val="24"/>
        </w:rPr>
        <w:t xml:space="preserve">Not textual.  Determining </w:t>
      </w:r>
      <w:r w:rsidR="004C53E5" w:rsidRPr="001C412C">
        <w:rPr>
          <w:rFonts w:ascii="Times New Roman" w:hAnsi="Times New Roman" w:cs="Times New Roman"/>
          <w:sz w:val="24"/>
        </w:rPr>
        <w:t>responsibility</w:t>
      </w:r>
      <w:r w:rsidRPr="001C412C">
        <w:rPr>
          <w:rFonts w:ascii="Times New Roman" w:hAnsi="Times New Roman" w:cs="Times New Roman"/>
          <w:sz w:val="24"/>
        </w:rPr>
        <w:t xml:space="preserve"> might be the function of the trial process, but the resolution refers to the criminal justice system as a whole.</w:t>
      </w:r>
    </w:p>
    <w:p w14:paraId="7A099702" w14:textId="77777777" w:rsidR="00185D44" w:rsidRPr="001C412C" w:rsidRDefault="00185D44" w:rsidP="00185D44">
      <w:pPr>
        <w:rPr>
          <w:rFonts w:ascii="Times New Roman" w:hAnsi="Times New Roman" w:cs="Times New Roman"/>
          <w:sz w:val="24"/>
          <w:u w:val="single"/>
        </w:rPr>
      </w:pPr>
    </w:p>
    <w:p w14:paraId="30D28E76" w14:textId="18B0192A" w:rsidR="00185D44" w:rsidRPr="001C412C" w:rsidRDefault="00185D44" w:rsidP="00513791">
      <w:pPr>
        <w:pStyle w:val="Heading4"/>
      </w:pPr>
      <w:r w:rsidRPr="001C412C">
        <w:t>AT Treat As Rational</w:t>
      </w:r>
    </w:p>
    <w:p w14:paraId="5B5958A8" w14:textId="0688EA2C" w:rsidR="00850443" w:rsidRPr="001C412C" w:rsidRDefault="004D2A5F" w:rsidP="004D2A5F">
      <w:pPr>
        <w:rPr>
          <w:rFonts w:ascii="Times New Roman" w:hAnsi="Times New Roman" w:cs="Times New Roman"/>
          <w:sz w:val="24"/>
        </w:rPr>
      </w:pPr>
      <w:r w:rsidRPr="001C412C">
        <w:rPr>
          <w:rFonts w:ascii="Times New Roman" w:hAnsi="Times New Roman" w:cs="Times New Roman"/>
          <w:sz w:val="24"/>
        </w:rPr>
        <w:t xml:space="preserve">1. </w:t>
      </w:r>
      <w:r w:rsidR="00185D44" w:rsidRPr="001C412C">
        <w:rPr>
          <w:rFonts w:ascii="Times New Roman" w:hAnsi="Times New Roman" w:cs="Times New Roman"/>
          <w:sz w:val="24"/>
        </w:rPr>
        <w:t xml:space="preserve">This doesn’t explain the system’s genesis </w:t>
      </w:r>
    </w:p>
    <w:p w14:paraId="603779C0" w14:textId="13466EF6" w:rsidR="004D2A5F" w:rsidRPr="001C412C" w:rsidRDefault="004D2A5F" w:rsidP="004D2A5F">
      <w:pPr>
        <w:pStyle w:val="ListParagraph"/>
        <w:numPr>
          <w:ilvl w:val="1"/>
          <w:numId w:val="14"/>
        </w:numPr>
        <w:rPr>
          <w:rFonts w:ascii="Times New Roman" w:hAnsi="Times New Roman" w:cs="Times New Roman"/>
          <w:sz w:val="24"/>
        </w:rPr>
      </w:pPr>
      <w:r w:rsidRPr="001C412C">
        <w:rPr>
          <w:rFonts w:ascii="Times New Roman" w:hAnsi="Times New Roman" w:cs="Times New Roman"/>
          <w:sz w:val="24"/>
        </w:rPr>
        <w:t xml:space="preserve">Inefficient – the government wouldn’t spend millions of dollars maintaining a system if it were merely to recognize rationality </w:t>
      </w:r>
    </w:p>
    <w:p w14:paraId="101B9ADA" w14:textId="5E055A2A" w:rsidR="004D2A5F" w:rsidRPr="001C412C" w:rsidRDefault="004D2A5F" w:rsidP="004D2A5F">
      <w:pPr>
        <w:pStyle w:val="ListParagraph"/>
        <w:numPr>
          <w:ilvl w:val="1"/>
          <w:numId w:val="14"/>
        </w:numPr>
        <w:rPr>
          <w:rFonts w:ascii="Times New Roman" w:hAnsi="Times New Roman" w:cs="Times New Roman"/>
          <w:sz w:val="24"/>
        </w:rPr>
      </w:pPr>
      <w:proofErr w:type="gramStart"/>
      <w:r w:rsidRPr="001C412C">
        <w:rPr>
          <w:rFonts w:ascii="Times New Roman" w:hAnsi="Times New Roman" w:cs="Times New Roman"/>
          <w:sz w:val="24"/>
        </w:rPr>
        <w:t>Clearly not the government’s aim – the government doesn’t have the resources to recognize individual rationality.</w:t>
      </w:r>
      <w:proofErr w:type="gramEnd"/>
      <w:r w:rsidRPr="001C412C">
        <w:rPr>
          <w:rFonts w:ascii="Times New Roman" w:hAnsi="Times New Roman" w:cs="Times New Roman"/>
          <w:sz w:val="24"/>
        </w:rPr>
        <w:t xml:space="preserve">  It has to see the populace as a collective </w:t>
      </w:r>
    </w:p>
    <w:p w14:paraId="64139343" w14:textId="091A2476" w:rsidR="004D2A5F" w:rsidRPr="001C412C" w:rsidRDefault="004D2A5F" w:rsidP="004D2A5F">
      <w:pPr>
        <w:pStyle w:val="ListParagraph"/>
        <w:numPr>
          <w:ilvl w:val="0"/>
          <w:numId w:val="14"/>
        </w:numPr>
        <w:rPr>
          <w:rFonts w:ascii="Times New Roman" w:hAnsi="Times New Roman" w:cs="Times New Roman"/>
          <w:sz w:val="24"/>
        </w:rPr>
      </w:pPr>
      <w:r w:rsidRPr="001C412C">
        <w:rPr>
          <w:rFonts w:ascii="Times New Roman" w:hAnsi="Times New Roman" w:cs="Times New Roman"/>
          <w:sz w:val="24"/>
        </w:rPr>
        <w:t xml:space="preserve">Not true – people aren’t rational when they commit crimes since they’re committed in the heat of the moment or under the influence of alcohol or drugs.  </w:t>
      </w:r>
    </w:p>
    <w:p w14:paraId="6BC0D26B" w14:textId="77777777" w:rsidR="004D2A5F" w:rsidRPr="001C412C" w:rsidRDefault="004D2A5F" w:rsidP="004D2A5F">
      <w:pPr>
        <w:rPr>
          <w:rFonts w:ascii="Times New Roman" w:hAnsi="Times New Roman" w:cs="Times New Roman"/>
          <w:sz w:val="24"/>
        </w:rPr>
      </w:pPr>
    </w:p>
    <w:p w14:paraId="426A7513" w14:textId="4241A239" w:rsidR="004D2A5F" w:rsidRPr="001C412C" w:rsidRDefault="00931C06" w:rsidP="00513791">
      <w:pPr>
        <w:pStyle w:val="Heading4"/>
      </w:pPr>
      <w:r w:rsidRPr="001C412C">
        <w:t>AT Innocent Before Proven Guilty/We would just lock them up</w:t>
      </w:r>
    </w:p>
    <w:p w14:paraId="21662207" w14:textId="64E5CFBB" w:rsidR="00931C06" w:rsidRPr="001C412C" w:rsidRDefault="00931C06" w:rsidP="00931C06">
      <w:pPr>
        <w:pStyle w:val="ListParagraph"/>
        <w:numPr>
          <w:ilvl w:val="0"/>
          <w:numId w:val="17"/>
        </w:numPr>
        <w:rPr>
          <w:rFonts w:ascii="Times New Roman" w:hAnsi="Times New Roman" w:cs="Times New Roman"/>
          <w:sz w:val="24"/>
        </w:rPr>
      </w:pPr>
      <w:r w:rsidRPr="001C412C">
        <w:rPr>
          <w:rFonts w:ascii="Times New Roman" w:hAnsi="Times New Roman" w:cs="Times New Roman"/>
          <w:sz w:val="24"/>
        </w:rPr>
        <w:t xml:space="preserve">T: proves consequentialism.  This process is impact-based </w:t>
      </w:r>
    </w:p>
    <w:p w14:paraId="64B2807A" w14:textId="659F27E7" w:rsidR="00931C06" w:rsidRPr="001C412C" w:rsidRDefault="00931C06" w:rsidP="00931C06">
      <w:pPr>
        <w:pStyle w:val="ListParagraph"/>
        <w:numPr>
          <w:ilvl w:val="1"/>
          <w:numId w:val="17"/>
        </w:numPr>
        <w:rPr>
          <w:rFonts w:ascii="Times New Roman" w:hAnsi="Times New Roman" w:cs="Times New Roman"/>
          <w:sz w:val="24"/>
        </w:rPr>
      </w:pPr>
      <w:r w:rsidRPr="001C412C">
        <w:rPr>
          <w:rFonts w:ascii="Times New Roman" w:hAnsi="Times New Roman" w:cs="Times New Roman"/>
          <w:sz w:val="24"/>
        </w:rPr>
        <w:t xml:space="preserve">Want to give the trial perceived legitimacy to appease public opinion who would be outraged otherwise </w:t>
      </w:r>
    </w:p>
    <w:p w14:paraId="6FC7D72F" w14:textId="0A08A9E3" w:rsidR="00931C06" w:rsidRPr="001C412C" w:rsidRDefault="00931C06" w:rsidP="00931C06">
      <w:pPr>
        <w:pStyle w:val="ListParagraph"/>
        <w:numPr>
          <w:ilvl w:val="1"/>
          <w:numId w:val="17"/>
        </w:numPr>
        <w:rPr>
          <w:rFonts w:ascii="Times New Roman" w:hAnsi="Times New Roman" w:cs="Times New Roman"/>
          <w:sz w:val="24"/>
        </w:rPr>
      </w:pPr>
      <w:r w:rsidRPr="001C412C">
        <w:rPr>
          <w:rFonts w:ascii="Times New Roman" w:hAnsi="Times New Roman" w:cs="Times New Roman"/>
          <w:sz w:val="24"/>
        </w:rPr>
        <w:t xml:space="preserve">Incarcerating the innocent has bad impacts since it negatively affects his or her quality of life and breeds resentment  </w:t>
      </w:r>
    </w:p>
    <w:p w14:paraId="351C4705" w14:textId="5994DBFE" w:rsidR="00931C06" w:rsidRPr="001C412C" w:rsidRDefault="00931C06" w:rsidP="00931C06">
      <w:pPr>
        <w:pStyle w:val="ListParagraph"/>
        <w:numPr>
          <w:ilvl w:val="1"/>
          <w:numId w:val="17"/>
        </w:numPr>
        <w:rPr>
          <w:rFonts w:ascii="Times New Roman" w:hAnsi="Times New Roman" w:cs="Times New Roman"/>
          <w:sz w:val="24"/>
        </w:rPr>
      </w:pPr>
      <w:r w:rsidRPr="001C412C">
        <w:rPr>
          <w:rFonts w:ascii="Times New Roman" w:hAnsi="Times New Roman" w:cs="Times New Roman"/>
          <w:sz w:val="24"/>
        </w:rPr>
        <w:t xml:space="preserve">Life wouldn’t be peaceful for the public otherwise for fear of instant incarceration </w:t>
      </w:r>
    </w:p>
    <w:p w14:paraId="77BD26C9" w14:textId="77777777" w:rsidR="00931C06" w:rsidRPr="001C412C" w:rsidRDefault="00931C06" w:rsidP="00931C06">
      <w:pPr>
        <w:pStyle w:val="ListParagraph"/>
        <w:numPr>
          <w:ilvl w:val="0"/>
          <w:numId w:val="17"/>
        </w:numPr>
        <w:rPr>
          <w:rFonts w:ascii="Times New Roman" w:hAnsi="Times New Roman" w:cs="Times New Roman"/>
          <w:sz w:val="24"/>
        </w:rPr>
      </w:pPr>
      <w:r w:rsidRPr="001C412C">
        <w:rPr>
          <w:rFonts w:ascii="Times New Roman" w:hAnsi="Times New Roman" w:cs="Times New Roman"/>
          <w:sz w:val="24"/>
        </w:rPr>
        <w:t xml:space="preserve">If we cared more about the fairness of the process, we </w:t>
      </w:r>
    </w:p>
    <w:p w14:paraId="25CABEA2" w14:textId="2E85E4AE" w:rsidR="00931C06" w:rsidRPr="001C412C" w:rsidRDefault="00931C06" w:rsidP="00931C06">
      <w:pPr>
        <w:pStyle w:val="ListParagraph"/>
        <w:numPr>
          <w:ilvl w:val="1"/>
          <w:numId w:val="17"/>
        </w:numPr>
        <w:rPr>
          <w:rFonts w:ascii="Times New Roman" w:hAnsi="Times New Roman" w:cs="Times New Roman"/>
          <w:sz w:val="24"/>
        </w:rPr>
      </w:pPr>
      <w:proofErr w:type="gramStart"/>
      <w:r w:rsidRPr="001C412C">
        <w:rPr>
          <w:rFonts w:ascii="Times New Roman" w:hAnsi="Times New Roman" w:cs="Times New Roman"/>
          <w:sz w:val="24"/>
        </w:rPr>
        <w:t>wouldn’t</w:t>
      </w:r>
      <w:proofErr w:type="gramEnd"/>
      <w:r w:rsidRPr="001C412C">
        <w:rPr>
          <w:rFonts w:ascii="Times New Roman" w:hAnsi="Times New Roman" w:cs="Times New Roman"/>
          <w:sz w:val="24"/>
        </w:rPr>
        <w:t xml:space="preserve"> place the fate of an individual in the hands of 13 random jurors</w:t>
      </w:r>
    </w:p>
    <w:p w14:paraId="61A2C432" w14:textId="3A9F423A" w:rsidR="00931C06" w:rsidRPr="001C412C" w:rsidRDefault="00107F7D" w:rsidP="00931C06">
      <w:pPr>
        <w:pStyle w:val="ListParagraph"/>
        <w:numPr>
          <w:ilvl w:val="1"/>
          <w:numId w:val="17"/>
        </w:numPr>
        <w:rPr>
          <w:rFonts w:ascii="Times New Roman" w:hAnsi="Times New Roman" w:cs="Times New Roman"/>
          <w:sz w:val="24"/>
        </w:rPr>
      </w:pPr>
      <w:proofErr w:type="gramStart"/>
      <w:r w:rsidRPr="001C412C">
        <w:rPr>
          <w:rFonts w:ascii="Times New Roman" w:hAnsi="Times New Roman" w:cs="Times New Roman"/>
          <w:sz w:val="24"/>
        </w:rPr>
        <w:t>would</w:t>
      </w:r>
      <w:proofErr w:type="gramEnd"/>
      <w:r w:rsidRPr="001C412C">
        <w:rPr>
          <w:rFonts w:ascii="Times New Roman" w:hAnsi="Times New Roman" w:cs="Times New Roman"/>
          <w:sz w:val="24"/>
        </w:rPr>
        <w:t xml:space="preserve"> have more drawn out procedures that might have prevented the massive amount of innocents that have been convicted.  Also that individuals are incarcerated during the procedure even though they’re potentially innocent means safety is a priority.  </w:t>
      </w:r>
    </w:p>
    <w:p w14:paraId="409466AA" w14:textId="77777777" w:rsidR="00931C06" w:rsidRPr="001C412C" w:rsidRDefault="00931C06" w:rsidP="004D2A5F">
      <w:pPr>
        <w:rPr>
          <w:rFonts w:ascii="Times New Roman" w:hAnsi="Times New Roman" w:cs="Times New Roman"/>
          <w:sz w:val="24"/>
        </w:rPr>
      </w:pPr>
    </w:p>
    <w:p w14:paraId="0DAB15CD" w14:textId="019FD7CD" w:rsidR="00850443" w:rsidRPr="001C412C" w:rsidRDefault="00850443" w:rsidP="00513791">
      <w:pPr>
        <w:pStyle w:val="Heading4"/>
      </w:pPr>
      <w:r w:rsidRPr="001C412C">
        <w:t xml:space="preserve">AT </w:t>
      </w:r>
      <w:r w:rsidR="00513791">
        <w:t xml:space="preserve">Revenge </w:t>
      </w:r>
    </w:p>
    <w:p w14:paraId="77701B1B" w14:textId="77777777" w:rsidR="00850443" w:rsidRPr="001C412C" w:rsidRDefault="00850443" w:rsidP="00850443">
      <w:pPr>
        <w:pStyle w:val="ListParagraph"/>
        <w:numPr>
          <w:ilvl w:val="0"/>
          <w:numId w:val="10"/>
        </w:numPr>
        <w:rPr>
          <w:rFonts w:ascii="Times New Roman" w:hAnsi="Times New Roman" w:cs="Times New Roman"/>
          <w:sz w:val="24"/>
        </w:rPr>
      </w:pPr>
      <w:r w:rsidRPr="001C412C">
        <w:rPr>
          <w:rFonts w:ascii="Times New Roman" w:hAnsi="Times New Roman" w:cs="Times New Roman"/>
          <w:sz w:val="24"/>
        </w:rPr>
        <w:t>The state acts out of self interest thus</w:t>
      </w:r>
    </w:p>
    <w:p w14:paraId="22CCDF82" w14:textId="77777777" w:rsidR="00850443" w:rsidRPr="001C412C" w:rsidRDefault="00850443" w:rsidP="00850443">
      <w:pPr>
        <w:pStyle w:val="ListParagraph"/>
        <w:numPr>
          <w:ilvl w:val="1"/>
          <w:numId w:val="10"/>
        </w:numPr>
        <w:rPr>
          <w:rFonts w:ascii="Times New Roman" w:hAnsi="Times New Roman" w:cs="Times New Roman"/>
          <w:sz w:val="24"/>
        </w:rPr>
      </w:pPr>
      <w:r w:rsidRPr="001C412C">
        <w:rPr>
          <w:rFonts w:ascii="Times New Roman" w:hAnsi="Times New Roman" w:cs="Times New Roman"/>
          <w:sz w:val="24"/>
        </w:rPr>
        <w:t>Payback wouldn’t bring any benefit since the government isn’t involved in individual crimes and has nothing to gain through revenge</w:t>
      </w:r>
    </w:p>
    <w:p w14:paraId="28A74C14" w14:textId="77777777" w:rsidR="00850443" w:rsidRPr="001C412C" w:rsidRDefault="00850443" w:rsidP="00850443">
      <w:pPr>
        <w:pStyle w:val="ListParagraph"/>
        <w:numPr>
          <w:ilvl w:val="1"/>
          <w:numId w:val="10"/>
        </w:numPr>
        <w:rPr>
          <w:rFonts w:ascii="Times New Roman" w:hAnsi="Times New Roman" w:cs="Times New Roman"/>
          <w:sz w:val="24"/>
        </w:rPr>
      </w:pPr>
      <w:r w:rsidRPr="001C412C">
        <w:rPr>
          <w:rFonts w:ascii="Times New Roman" w:hAnsi="Times New Roman" w:cs="Times New Roman"/>
          <w:sz w:val="24"/>
        </w:rPr>
        <w:t>Would be a waste of resources to incarcerate solely for the pleasure of revenge</w:t>
      </w:r>
    </w:p>
    <w:p w14:paraId="351E6A8A" w14:textId="77777777" w:rsidR="00850443" w:rsidRPr="001C412C" w:rsidRDefault="00850443" w:rsidP="00850443">
      <w:pPr>
        <w:pStyle w:val="ListParagraph"/>
        <w:numPr>
          <w:ilvl w:val="0"/>
          <w:numId w:val="10"/>
        </w:numPr>
        <w:rPr>
          <w:rFonts w:ascii="Times New Roman" w:hAnsi="Times New Roman" w:cs="Times New Roman"/>
          <w:sz w:val="24"/>
        </w:rPr>
      </w:pPr>
      <w:r w:rsidRPr="001C412C">
        <w:rPr>
          <w:rFonts w:ascii="Times New Roman" w:hAnsi="Times New Roman" w:cs="Times New Roman"/>
          <w:sz w:val="24"/>
        </w:rPr>
        <w:t>The government doesn’t have intentions so it can’t be vengeful.</w:t>
      </w:r>
    </w:p>
    <w:p w14:paraId="6AEA10B7" w14:textId="77777777" w:rsidR="00850443" w:rsidRPr="001C412C" w:rsidRDefault="00850443" w:rsidP="00850443">
      <w:pPr>
        <w:pStyle w:val="ListParagraph"/>
        <w:numPr>
          <w:ilvl w:val="0"/>
          <w:numId w:val="10"/>
        </w:numPr>
        <w:rPr>
          <w:rFonts w:ascii="Times New Roman" w:hAnsi="Times New Roman" w:cs="Times New Roman"/>
          <w:sz w:val="24"/>
        </w:rPr>
      </w:pPr>
      <w:r w:rsidRPr="001C412C">
        <w:rPr>
          <w:rFonts w:ascii="Times New Roman" w:hAnsi="Times New Roman" w:cs="Times New Roman"/>
          <w:sz w:val="24"/>
        </w:rPr>
        <w:t>Concedes consequentialism since any vengeful intentions would be geared towards ensuring crimes don’t happen in the future and send a message that crime is bad</w:t>
      </w:r>
    </w:p>
    <w:p w14:paraId="30901B7E" w14:textId="77777777" w:rsidR="00850443" w:rsidRPr="001C412C" w:rsidRDefault="00850443" w:rsidP="00850443">
      <w:pPr>
        <w:pStyle w:val="ListParagraph"/>
        <w:numPr>
          <w:ilvl w:val="0"/>
          <w:numId w:val="10"/>
        </w:numPr>
        <w:rPr>
          <w:rFonts w:ascii="Times New Roman" w:hAnsi="Times New Roman" w:cs="Times New Roman"/>
          <w:sz w:val="24"/>
        </w:rPr>
      </w:pPr>
      <w:r w:rsidRPr="001C412C">
        <w:rPr>
          <w:rFonts w:ascii="Times New Roman" w:hAnsi="Times New Roman" w:cs="Times New Roman"/>
          <w:sz w:val="24"/>
        </w:rPr>
        <w:t xml:space="preserve">Not a fair interpretation since if the framework is who better enacts revenge you win automatically since it’s the definition of retribution.  Reciprocity is important because your ballot asks who did the better debating which is skewed if someone is cheating. </w:t>
      </w:r>
    </w:p>
    <w:p w14:paraId="237B708A" w14:textId="77777777" w:rsidR="00850443" w:rsidRPr="001C412C" w:rsidRDefault="00850443" w:rsidP="00850443">
      <w:pPr>
        <w:pStyle w:val="ListParagraph"/>
        <w:rPr>
          <w:rFonts w:ascii="Times New Roman" w:hAnsi="Times New Roman" w:cs="Times New Roman"/>
          <w:sz w:val="24"/>
        </w:rPr>
      </w:pPr>
    </w:p>
    <w:p w14:paraId="519927B6" w14:textId="7A71B024" w:rsidR="00850443" w:rsidRPr="001C412C" w:rsidRDefault="00850443" w:rsidP="00513791">
      <w:pPr>
        <w:pStyle w:val="Heading4"/>
      </w:pPr>
      <w:r w:rsidRPr="001C412C">
        <w:t xml:space="preserve">AT </w:t>
      </w:r>
      <w:r w:rsidR="00513791">
        <w:t>Norm Setting</w:t>
      </w:r>
    </w:p>
    <w:p w14:paraId="7B955930" w14:textId="77777777" w:rsidR="00850443" w:rsidRPr="001C412C" w:rsidRDefault="00850443" w:rsidP="00850443">
      <w:pPr>
        <w:pStyle w:val="ListParagraph"/>
        <w:numPr>
          <w:ilvl w:val="0"/>
          <w:numId w:val="11"/>
        </w:numPr>
        <w:rPr>
          <w:rFonts w:ascii="Times New Roman" w:hAnsi="Times New Roman" w:cs="Times New Roman"/>
          <w:sz w:val="24"/>
        </w:rPr>
      </w:pPr>
      <w:r w:rsidRPr="001C412C">
        <w:rPr>
          <w:rFonts w:ascii="Times New Roman" w:hAnsi="Times New Roman" w:cs="Times New Roman"/>
          <w:sz w:val="24"/>
        </w:rPr>
        <w:t xml:space="preserve">Terminates in my standard </w:t>
      </w:r>
    </w:p>
    <w:p w14:paraId="2B8B921B" w14:textId="77777777" w:rsidR="00850443" w:rsidRPr="001C412C" w:rsidRDefault="00850443" w:rsidP="00850443">
      <w:pPr>
        <w:pStyle w:val="ListParagraph"/>
        <w:numPr>
          <w:ilvl w:val="1"/>
          <w:numId w:val="11"/>
        </w:numPr>
        <w:rPr>
          <w:rFonts w:ascii="Times New Roman" w:hAnsi="Times New Roman" w:cs="Times New Roman"/>
          <w:sz w:val="24"/>
        </w:rPr>
      </w:pPr>
      <w:proofErr w:type="gramStart"/>
      <w:r w:rsidRPr="001C412C">
        <w:rPr>
          <w:rFonts w:ascii="Times New Roman" w:hAnsi="Times New Roman" w:cs="Times New Roman"/>
          <w:sz w:val="24"/>
        </w:rPr>
        <w:t>sending</w:t>
      </w:r>
      <w:proofErr w:type="gramEnd"/>
      <w:r w:rsidRPr="001C412C">
        <w:rPr>
          <w:rFonts w:ascii="Times New Roman" w:hAnsi="Times New Roman" w:cs="Times New Roman"/>
          <w:sz w:val="24"/>
        </w:rPr>
        <w:t xml:space="preserve"> a message that crime is bad literally concedes that crime is the thing we are setting out to prevent.</w:t>
      </w:r>
    </w:p>
    <w:p w14:paraId="2470DF77" w14:textId="77777777" w:rsidR="00850443" w:rsidRPr="001C412C" w:rsidRDefault="00850443" w:rsidP="00850443">
      <w:pPr>
        <w:pStyle w:val="ListParagraph"/>
        <w:numPr>
          <w:ilvl w:val="1"/>
          <w:numId w:val="11"/>
        </w:numPr>
        <w:rPr>
          <w:rFonts w:ascii="Times New Roman" w:hAnsi="Times New Roman" w:cs="Times New Roman"/>
          <w:sz w:val="24"/>
        </w:rPr>
      </w:pPr>
      <w:proofErr w:type="gramStart"/>
      <w:r w:rsidRPr="001C412C">
        <w:rPr>
          <w:rFonts w:ascii="Times New Roman" w:hAnsi="Times New Roman" w:cs="Times New Roman"/>
          <w:sz w:val="24"/>
        </w:rPr>
        <w:t>concedes</w:t>
      </w:r>
      <w:proofErr w:type="gramEnd"/>
      <w:r w:rsidRPr="001C412C">
        <w:rPr>
          <w:rFonts w:ascii="Times New Roman" w:hAnsi="Times New Roman" w:cs="Times New Roman"/>
          <w:sz w:val="24"/>
        </w:rPr>
        <w:t xml:space="preserve"> consequentialism because the message is solely to enact the overall end of a safe society</w:t>
      </w:r>
    </w:p>
    <w:p w14:paraId="1939A0EA" w14:textId="77777777" w:rsidR="00850443" w:rsidRPr="001C412C" w:rsidRDefault="00850443" w:rsidP="00850443">
      <w:pPr>
        <w:pStyle w:val="ListParagraph"/>
        <w:numPr>
          <w:ilvl w:val="0"/>
          <w:numId w:val="11"/>
        </w:numPr>
        <w:rPr>
          <w:rFonts w:ascii="Times New Roman" w:hAnsi="Times New Roman" w:cs="Times New Roman"/>
          <w:sz w:val="24"/>
        </w:rPr>
      </w:pPr>
      <w:r w:rsidRPr="001C412C">
        <w:rPr>
          <w:rFonts w:ascii="Times New Roman" w:hAnsi="Times New Roman" w:cs="Times New Roman"/>
          <w:sz w:val="24"/>
        </w:rPr>
        <w:t xml:space="preserve">Begs the question of if you’re winning deterrence offense to prove that you do send a message.  If I win crime offense that outweighs, I deny this. </w:t>
      </w:r>
    </w:p>
    <w:p w14:paraId="52DEEBD3" w14:textId="77777777" w:rsidR="00850443" w:rsidRPr="001C412C" w:rsidRDefault="00850443" w:rsidP="00850443">
      <w:pPr>
        <w:rPr>
          <w:rFonts w:ascii="Times New Roman" w:hAnsi="Times New Roman" w:cs="Times New Roman"/>
          <w:sz w:val="24"/>
        </w:rPr>
      </w:pPr>
    </w:p>
    <w:p w14:paraId="4D09EE0B" w14:textId="77777777" w:rsidR="00850443" w:rsidRPr="001C412C" w:rsidRDefault="00850443" w:rsidP="00513791">
      <w:pPr>
        <w:pStyle w:val="Heading4"/>
      </w:pPr>
      <w:r w:rsidRPr="001C412C">
        <w:t xml:space="preserve">Reducing Crime is the Greatest Function </w:t>
      </w:r>
    </w:p>
    <w:p w14:paraId="7C7345E4" w14:textId="77777777" w:rsidR="00850443" w:rsidRPr="001C412C" w:rsidRDefault="00850443" w:rsidP="00850443">
      <w:pPr>
        <w:pStyle w:val="ListParagraph"/>
        <w:numPr>
          <w:ilvl w:val="0"/>
          <w:numId w:val="12"/>
        </w:numPr>
        <w:rPr>
          <w:rFonts w:ascii="Times New Roman" w:hAnsi="Times New Roman" w:cs="Times New Roman"/>
          <w:sz w:val="24"/>
        </w:rPr>
      </w:pPr>
      <w:r w:rsidRPr="001C412C">
        <w:rPr>
          <w:rFonts w:ascii="Times New Roman" w:hAnsi="Times New Roman" w:cs="Times New Roman"/>
          <w:sz w:val="24"/>
        </w:rPr>
        <w:t xml:space="preserve">The system originated as a response to increased crime, so my arguments are grounded in history as opposed to speculation about what the function was. </w:t>
      </w:r>
    </w:p>
    <w:p w14:paraId="6D4D2E17" w14:textId="77777777" w:rsidR="00850443" w:rsidRPr="001C412C" w:rsidRDefault="00850443" w:rsidP="00850443">
      <w:pPr>
        <w:pStyle w:val="ListParagraph"/>
        <w:numPr>
          <w:ilvl w:val="0"/>
          <w:numId w:val="12"/>
        </w:numPr>
        <w:rPr>
          <w:rFonts w:ascii="Times New Roman" w:hAnsi="Times New Roman" w:cs="Times New Roman"/>
          <w:sz w:val="24"/>
        </w:rPr>
      </w:pPr>
      <w:r w:rsidRPr="001C412C">
        <w:rPr>
          <w:rFonts w:ascii="Times New Roman" w:hAnsi="Times New Roman" w:cs="Times New Roman"/>
          <w:sz w:val="24"/>
        </w:rPr>
        <w:t xml:space="preserve">Safety is empirically a precondition to other state values – airport security might violate the right to privacy but its justified as a way to prevent catastrophe.  Crime is the biggest and most immediate harm to the populace that the justice system has jurisdiction over.   </w:t>
      </w:r>
    </w:p>
    <w:p w14:paraId="5D998503" w14:textId="77777777" w:rsidR="00931C06" w:rsidRPr="001C412C" w:rsidRDefault="00931C06" w:rsidP="00931C06">
      <w:pPr>
        <w:ind w:left="360"/>
        <w:rPr>
          <w:rFonts w:ascii="Times New Roman" w:hAnsi="Times New Roman" w:cs="Times New Roman"/>
        </w:rPr>
      </w:pPr>
    </w:p>
    <w:p w14:paraId="44EE28B5" w14:textId="77777777" w:rsidR="00850443" w:rsidRPr="001C412C" w:rsidRDefault="00850443" w:rsidP="00850443">
      <w:pPr>
        <w:rPr>
          <w:rFonts w:ascii="Times New Roman" w:hAnsi="Times New Roman" w:cs="Times New Roman"/>
        </w:rPr>
      </w:pPr>
    </w:p>
    <w:p w14:paraId="71B5EFE3" w14:textId="0C1126E9" w:rsidR="004D2A5F" w:rsidRPr="001C412C" w:rsidRDefault="00850443" w:rsidP="001442EE">
      <w:pPr>
        <w:pStyle w:val="Heading3"/>
        <w:rPr>
          <w:rFonts w:ascii="Times New Roman" w:hAnsi="Times New Roman" w:cs="Times New Roman"/>
        </w:rPr>
      </w:pPr>
      <w:r w:rsidRPr="001C412C">
        <w:rPr>
          <w:rFonts w:ascii="Times New Roman" w:hAnsi="Times New Roman" w:cs="Times New Roman"/>
        </w:rPr>
        <w:t>Macintyre Frontlines</w:t>
      </w:r>
    </w:p>
    <w:p w14:paraId="3FB1BC23" w14:textId="77777777" w:rsidR="00850443" w:rsidRPr="001C412C" w:rsidRDefault="00850443" w:rsidP="00513791">
      <w:pPr>
        <w:pStyle w:val="Heading4"/>
      </w:pPr>
      <w:r w:rsidRPr="001C412C">
        <w:t xml:space="preserve">AT Macintyre isn’t a Definition </w:t>
      </w:r>
    </w:p>
    <w:p w14:paraId="59D9406B" w14:textId="7B683138" w:rsidR="004D2A5F" w:rsidRPr="001C412C" w:rsidRDefault="004D2A5F" w:rsidP="00850443">
      <w:pPr>
        <w:rPr>
          <w:rFonts w:ascii="Times New Roman" w:hAnsi="Times New Roman" w:cs="Times New Roman"/>
          <w:sz w:val="24"/>
        </w:rPr>
      </w:pPr>
      <w:r w:rsidRPr="001C412C">
        <w:rPr>
          <w:rFonts w:ascii="Times New Roman" w:hAnsi="Times New Roman" w:cs="Times New Roman"/>
          <w:sz w:val="24"/>
        </w:rPr>
        <w:t xml:space="preserve">It’s a grammatical truth, not a normative one </w:t>
      </w:r>
    </w:p>
    <w:p w14:paraId="77B1CF3C" w14:textId="6EF2D4DC" w:rsidR="004D2A5F" w:rsidRPr="001C412C" w:rsidRDefault="004D2A5F" w:rsidP="004D2A5F">
      <w:pPr>
        <w:pStyle w:val="ListParagraph"/>
        <w:numPr>
          <w:ilvl w:val="1"/>
          <w:numId w:val="11"/>
        </w:numPr>
        <w:rPr>
          <w:rFonts w:ascii="Times New Roman" w:hAnsi="Times New Roman" w:cs="Times New Roman"/>
          <w:sz w:val="24"/>
        </w:rPr>
      </w:pPr>
      <w:r w:rsidRPr="001C412C">
        <w:rPr>
          <w:rFonts w:ascii="Times New Roman" w:hAnsi="Times New Roman" w:cs="Times New Roman"/>
          <w:sz w:val="24"/>
        </w:rPr>
        <w:t>The evidence literally says so</w:t>
      </w:r>
    </w:p>
    <w:p w14:paraId="67353E6F" w14:textId="5E68C256" w:rsidR="004D2A5F" w:rsidRPr="001C412C" w:rsidRDefault="004D2A5F" w:rsidP="004D2A5F">
      <w:pPr>
        <w:pStyle w:val="ListParagraph"/>
        <w:numPr>
          <w:ilvl w:val="1"/>
          <w:numId w:val="11"/>
        </w:numPr>
        <w:rPr>
          <w:rFonts w:ascii="Times New Roman" w:hAnsi="Times New Roman" w:cs="Times New Roman"/>
          <w:sz w:val="24"/>
        </w:rPr>
      </w:pPr>
      <w:r w:rsidRPr="001C412C">
        <w:rPr>
          <w:rFonts w:ascii="Times New Roman" w:hAnsi="Times New Roman" w:cs="Times New Roman"/>
          <w:sz w:val="24"/>
        </w:rPr>
        <w:t xml:space="preserve">He’s talking about word usage – how to use “ought” in a sentence </w:t>
      </w:r>
    </w:p>
    <w:p w14:paraId="0352344E" w14:textId="1FA5B8B5" w:rsidR="004D2A5F" w:rsidRPr="001C412C" w:rsidRDefault="004D2A5F" w:rsidP="004D2A5F">
      <w:pPr>
        <w:pStyle w:val="ListParagraph"/>
        <w:numPr>
          <w:ilvl w:val="1"/>
          <w:numId w:val="11"/>
        </w:numPr>
        <w:rPr>
          <w:rFonts w:ascii="Times New Roman" w:hAnsi="Times New Roman" w:cs="Times New Roman"/>
          <w:sz w:val="24"/>
        </w:rPr>
      </w:pPr>
      <w:r w:rsidRPr="001C412C">
        <w:rPr>
          <w:rFonts w:ascii="Times New Roman" w:hAnsi="Times New Roman" w:cs="Times New Roman"/>
          <w:sz w:val="24"/>
        </w:rPr>
        <w:t>It’s descriptive – he’s not persuading an audience this is how they should behave</w:t>
      </w:r>
    </w:p>
    <w:p w14:paraId="0ABC7973" w14:textId="0DDF7B5F" w:rsidR="00107F7D" w:rsidRPr="001C412C" w:rsidRDefault="004D2A5F" w:rsidP="00850443">
      <w:pPr>
        <w:pStyle w:val="ListParagraph"/>
        <w:numPr>
          <w:ilvl w:val="1"/>
          <w:numId w:val="11"/>
        </w:numPr>
        <w:rPr>
          <w:rFonts w:ascii="Times New Roman" w:hAnsi="Times New Roman" w:cs="Times New Roman"/>
          <w:sz w:val="24"/>
        </w:rPr>
      </w:pPr>
      <w:r w:rsidRPr="001C412C">
        <w:rPr>
          <w:rFonts w:ascii="Times New Roman" w:hAnsi="Times New Roman" w:cs="Times New Roman"/>
          <w:sz w:val="24"/>
        </w:rPr>
        <w:t xml:space="preserve">Even if it’s not a definition, it’s still an interpretation of the </w:t>
      </w:r>
      <w:proofErr w:type="spellStart"/>
      <w:r w:rsidRPr="001C412C">
        <w:rPr>
          <w:rFonts w:ascii="Times New Roman" w:hAnsi="Times New Roman" w:cs="Times New Roman"/>
          <w:sz w:val="24"/>
        </w:rPr>
        <w:t>resolutional</w:t>
      </w:r>
      <w:proofErr w:type="spellEnd"/>
      <w:r w:rsidRPr="001C412C">
        <w:rPr>
          <w:rFonts w:ascii="Times New Roman" w:hAnsi="Times New Roman" w:cs="Times New Roman"/>
          <w:sz w:val="24"/>
        </w:rPr>
        <w:t xml:space="preserve"> statement, and must be treated as such theoretically</w:t>
      </w:r>
    </w:p>
    <w:p w14:paraId="518CA249" w14:textId="77777777" w:rsidR="00107F7D" w:rsidRPr="001C412C" w:rsidRDefault="00107F7D" w:rsidP="00107F7D">
      <w:pPr>
        <w:rPr>
          <w:rFonts w:ascii="Times New Roman" w:hAnsi="Times New Roman" w:cs="Times New Roman"/>
          <w:sz w:val="24"/>
        </w:rPr>
      </w:pPr>
    </w:p>
    <w:p w14:paraId="40BE25C0" w14:textId="318EE508" w:rsidR="00107F7D" w:rsidRPr="001C412C" w:rsidRDefault="00107F7D" w:rsidP="00513791">
      <w:pPr>
        <w:pStyle w:val="Heading4"/>
      </w:pPr>
      <w:r w:rsidRPr="001C412C">
        <w:t xml:space="preserve">I don’t need a definition </w:t>
      </w:r>
    </w:p>
    <w:p w14:paraId="2B6440FD" w14:textId="331E3A2C" w:rsidR="00107F7D" w:rsidRPr="001C412C" w:rsidRDefault="00107F7D" w:rsidP="00107F7D">
      <w:pPr>
        <w:pStyle w:val="ListParagraph"/>
        <w:numPr>
          <w:ilvl w:val="1"/>
          <w:numId w:val="10"/>
        </w:numPr>
        <w:rPr>
          <w:rFonts w:ascii="Times New Roman" w:hAnsi="Times New Roman" w:cs="Times New Roman"/>
          <w:sz w:val="24"/>
        </w:rPr>
      </w:pPr>
      <w:r w:rsidRPr="001C412C">
        <w:rPr>
          <w:rFonts w:ascii="Times New Roman" w:hAnsi="Times New Roman" w:cs="Times New Roman"/>
          <w:sz w:val="24"/>
        </w:rPr>
        <w:t>Only reason why I would is because of predictability.  Proves that having a definition is not a threshold, but as an internal link into fairness, and ground claims outweigh because predictability is only relevant as an enhancer on ground.</w:t>
      </w:r>
    </w:p>
    <w:p w14:paraId="73FCA1E9" w14:textId="77777777" w:rsidR="001442EE" w:rsidRPr="001C412C" w:rsidRDefault="001442EE" w:rsidP="001442EE">
      <w:pPr>
        <w:pStyle w:val="ListParagraph"/>
        <w:numPr>
          <w:ilvl w:val="1"/>
          <w:numId w:val="10"/>
        </w:numPr>
        <w:rPr>
          <w:rFonts w:ascii="Times New Roman" w:hAnsi="Times New Roman" w:cs="Times New Roman"/>
          <w:sz w:val="24"/>
        </w:rPr>
      </w:pPr>
      <w:r w:rsidRPr="001C412C">
        <w:rPr>
          <w:rFonts w:ascii="Times New Roman" w:hAnsi="Times New Roman" w:cs="Times New Roman"/>
          <w:sz w:val="24"/>
        </w:rPr>
        <w:t xml:space="preserve">Defining words objectively isn’t as important in a debate context in which words need unique meanings to set up parameters for a game – arguments need to be on a fair playing field before they can be appropriately compared.  </w:t>
      </w:r>
    </w:p>
    <w:p w14:paraId="090E8021" w14:textId="77777777" w:rsidR="001442EE" w:rsidRPr="001C412C" w:rsidRDefault="001442EE" w:rsidP="001442EE">
      <w:pPr>
        <w:rPr>
          <w:rFonts w:ascii="Times New Roman" w:hAnsi="Times New Roman" w:cs="Times New Roman"/>
          <w:sz w:val="24"/>
        </w:rPr>
      </w:pPr>
    </w:p>
    <w:p w14:paraId="5B55F76B" w14:textId="77777777" w:rsidR="001442EE" w:rsidRPr="001C412C" w:rsidRDefault="001442EE" w:rsidP="00513791">
      <w:pPr>
        <w:pStyle w:val="Heading4"/>
      </w:pPr>
      <w:r w:rsidRPr="001C412C">
        <w:t>AT It’s Harder To Prove Inconsistency</w:t>
      </w:r>
    </w:p>
    <w:p w14:paraId="0C0197F2" w14:textId="2F98F828" w:rsidR="001442EE" w:rsidRPr="001C412C" w:rsidRDefault="001442EE" w:rsidP="001442EE">
      <w:pPr>
        <w:pStyle w:val="ListParagraph"/>
        <w:numPr>
          <w:ilvl w:val="0"/>
          <w:numId w:val="13"/>
        </w:numPr>
        <w:rPr>
          <w:rFonts w:ascii="Times New Roman" w:hAnsi="Times New Roman" w:cs="Times New Roman"/>
          <w:sz w:val="24"/>
        </w:rPr>
      </w:pPr>
      <w:r w:rsidRPr="001C412C">
        <w:rPr>
          <w:rFonts w:ascii="Times New Roman" w:hAnsi="Times New Roman" w:cs="Times New Roman"/>
          <w:sz w:val="24"/>
        </w:rPr>
        <w:t xml:space="preserve">Consistency is harder since it requires the burden of proof.  I have to prove that </w:t>
      </w:r>
      <w:r w:rsidR="004E75D5" w:rsidRPr="001C412C">
        <w:rPr>
          <w:rFonts w:ascii="Times New Roman" w:hAnsi="Times New Roman" w:cs="Times New Roman"/>
          <w:sz w:val="24"/>
        </w:rPr>
        <w:t xml:space="preserve">I am consistent with </w:t>
      </w:r>
      <w:proofErr w:type="gramStart"/>
      <w:r w:rsidR="004E75D5" w:rsidRPr="001C412C">
        <w:rPr>
          <w:rFonts w:ascii="Times New Roman" w:hAnsi="Times New Roman" w:cs="Times New Roman"/>
          <w:sz w:val="24"/>
        </w:rPr>
        <w:t>function,</w:t>
      </w:r>
      <w:proofErr w:type="gramEnd"/>
      <w:r w:rsidR="004E75D5" w:rsidRPr="001C412C">
        <w:rPr>
          <w:rFonts w:ascii="Times New Roman" w:hAnsi="Times New Roman" w:cs="Times New Roman"/>
          <w:sz w:val="24"/>
        </w:rPr>
        <w:t xml:space="preserve"> you prove I’m not.  </w:t>
      </w:r>
    </w:p>
    <w:p w14:paraId="0224E532" w14:textId="33DE6827" w:rsidR="001442EE" w:rsidRPr="001C412C" w:rsidRDefault="001442EE" w:rsidP="004E75D5">
      <w:pPr>
        <w:pStyle w:val="ListParagraph"/>
        <w:numPr>
          <w:ilvl w:val="0"/>
          <w:numId w:val="13"/>
        </w:numPr>
        <w:rPr>
          <w:rFonts w:ascii="Times New Roman" w:hAnsi="Times New Roman" w:cs="Times New Roman"/>
          <w:sz w:val="24"/>
        </w:rPr>
      </w:pPr>
      <w:r w:rsidRPr="001C412C">
        <w:rPr>
          <w:rFonts w:ascii="Times New Roman" w:hAnsi="Times New Roman" w:cs="Times New Roman"/>
          <w:sz w:val="24"/>
        </w:rPr>
        <w:t xml:space="preserve">A semantic distinction </w:t>
      </w:r>
      <w:r w:rsidR="004E75D5" w:rsidRPr="001C412C">
        <w:rPr>
          <w:rFonts w:ascii="Times New Roman" w:hAnsi="Times New Roman" w:cs="Times New Roman"/>
          <w:sz w:val="24"/>
        </w:rPr>
        <w:t xml:space="preserve">at best – proving inconsistency is just proving the opposite of what I have to prove, which is just proving consistency with something else.  </w:t>
      </w:r>
    </w:p>
    <w:p w14:paraId="5C79608A" w14:textId="050E3ABB" w:rsidR="001442EE" w:rsidRPr="001C412C" w:rsidRDefault="001442EE" w:rsidP="001442EE">
      <w:pPr>
        <w:pStyle w:val="ListParagraph"/>
        <w:numPr>
          <w:ilvl w:val="0"/>
          <w:numId w:val="13"/>
        </w:numPr>
        <w:rPr>
          <w:rFonts w:ascii="Times New Roman" w:hAnsi="Times New Roman" w:cs="Times New Roman"/>
          <w:sz w:val="24"/>
        </w:rPr>
      </w:pPr>
      <w:r w:rsidRPr="001C412C">
        <w:rPr>
          <w:rFonts w:ascii="Times New Roman" w:hAnsi="Times New Roman" w:cs="Times New Roman"/>
          <w:sz w:val="24"/>
        </w:rPr>
        <w:t>Even if in a vacuum</w:t>
      </w:r>
      <w:r w:rsidR="004E75D5" w:rsidRPr="001C412C">
        <w:rPr>
          <w:rFonts w:ascii="Times New Roman" w:hAnsi="Times New Roman" w:cs="Times New Roman"/>
          <w:sz w:val="24"/>
        </w:rPr>
        <w:t xml:space="preserve"> proving inconsistency is harder</w:t>
      </w:r>
      <w:r w:rsidRPr="001C412C">
        <w:rPr>
          <w:rFonts w:ascii="Times New Roman" w:hAnsi="Times New Roman" w:cs="Times New Roman"/>
          <w:sz w:val="24"/>
        </w:rPr>
        <w:t xml:space="preserve">, </w:t>
      </w:r>
      <w:r w:rsidR="004E75D5" w:rsidRPr="001C412C">
        <w:rPr>
          <w:rFonts w:ascii="Times New Roman" w:hAnsi="Times New Roman" w:cs="Times New Roman"/>
          <w:sz w:val="24"/>
        </w:rPr>
        <w:t xml:space="preserve">for this specific issue, I contextualize why there are equal arguments for both sides </w:t>
      </w:r>
    </w:p>
    <w:p w14:paraId="04D43084" w14:textId="77777777" w:rsidR="001442EE" w:rsidRPr="001C412C" w:rsidRDefault="001442EE" w:rsidP="001442EE">
      <w:pPr>
        <w:rPr>
          <w:rFonts w:ascii="Times New Roman" w:hAnsi="Times New Roman" w:cs="Times New Roman"/>
        </w:rPr>
      </w:pPr>
    </w:p>
    <w:p w14:paraId="1EF68940" w14:textId="77777777" w:rsidR="00850443" w:rsidRPr="001C412C" w:rsidRDefault="00850443" w:rsidP="00056F14">
      <w:pPr>
        <w:pStyle w:val="Heading3"/>
        <w:rPr>
          <w:rFonts w:ascii="Times New Roman" w:hAnsi="Times New Roman" w:cs="Times New Roman"/>
        </w:rPr>
      </w:pPr>
      <w:r w:rsidRPr="001C412C">
        <w:rPr>
          <w:rFonts w:ascii="Times New Roman" w:hAnsi="Times New Roman" w:cs="Times New Roman"/>
        </w:rPr>
        <w:t xml:space="preserve">Standard Frontlines </w:t>
      </w:r>
    </w:p>
    <w:p w14:paraId="72FC28F9" w14:textId="77777777" w:rsidR="00850443" w:rsidRPr="001C412C" w:rsidRDefault="00850443" w:rsidP="00513791">
      <w:pPr>
        <w:pStyle w:val="Heading4"/>
      </w:pPr>
      <w:r w:rsidRPr="001C412C">
        <w:t xml:space="preserve">AT Crime Lit only flows </w:t>
      </w:r>
      <w:proofErr w:type="spellStart"/>
      <w:r w:rsidRPr="001C412C">
        <w:t>aff</w:t>
      </w:r>
      <w:proofErr w:type="spellEnd"/>
    </w:p>
    <w:p w14:paraId="764E6BD5" w14:textId="4A4B39F6" w:rsidR="004E75D5" w:rsidRPr="001C412C" w:rsidRDefault="008B433E" w:rsidP="00B25063">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Both rehab and retribution have been advocated as reduction policies in the past, so there has to exist reasons why retribution is good to have justified implementing it.  Also retribution has been the mindset ever since </w:t>
      </w:r>
      <w:r w:rsidR="00B25063" w:rsidRPr="001C412C">
        <w:rPr>
          <w:rFonts w:ascii="Times New Roman" w:hAnsi="Times New Roman" w:cs="Times New Roman"/>
          <w:sz w:val="24"/>
        </w:rPr>
        <w:t xml:space="preserve">the ‘70s; that it has been so durable and that its used in the </w:t>
      </w:r>
      <w:proofErr w:type="spellStart"/>
      <w:r w:rsidR="00B25063" w:rsidRPr="001C412C">
        <w:rPr>
          <w:rFonts w:ascii="Times New Roman" w:hAnsi="Times New Roman" w:cs="Times New Roman"/>
          <w:sz w:val="24"/>
        </w:rPr>
        <w:t>squo</w:t>
      </w:r>
      <w:proofErr w:type="spellEnd"/>
      <w:r w:rsidR="00B25063" w:rsidRPr="001C412C">
        <w:rPr>
          <w:rFonts w:ascii="Times New Roman" w:hAnsi="Times New Roman" w:cs="Times New Roman"/>
          <w:sz w:val="24"/>
        </w:rPr>
        <w:t xml:space="preserve"> means </w:t>
      </w:r>
      <w:proofErr w:type="spellStart"/>
      <w:r w:rsidR="00B25063" w:rsidRPr="001C412C">
        <w:rPr>
          <w:rFonts w:ascii="Times New Roman" w:hAnsi="Times New Roman" w:cs="Times New Roman"/>
          <w:sz w:val="24"/>
        </w:rPr>
        <w:t>thee’s</w:t>
      </w:r>
      <w:proofErr w:type="spellEnd"/>
      <w:r w:rsidR="00B25063" w:rsidRPr="001C412C">
        <w:rPr>
          <w:rFonts w:ascii="Times New Roman" w:hAnsi="Times New Roman" w:cs="Times New Roman"/>
          <w:sz w:val="24"/>
        </w:rPr>
        <w:t xml:space="preserve"> better ground.</w:t>
      </w:r>
    </w:p>
    <w:p w14:paraId="34B93844" w14:textId="733A8B54" w:rsidR="00B25063" w:rsidRPr="001C412C" w:rsidRDefault="00B25063" w:rsidP="00B25063">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You get 3 avenues of attack – DAs to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a different advocacy like a CP, or a K.  Even if you have fewer arguments, they’re spread out over three levels which checks back the advantage.</w:t>
      </w:r>
    </w:p>
    <w:p w14:paraId="14702E22" w14:textId="5FD356BE" w:rsidR="00FF2656" w:rsidRPr="001C412C" w:rsidRDefault="00FF2656" w:rsidP="00FF2656">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Politics ground is really hot right now because of gun control and recent shootings – there’s a diversity of scenarios that turn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advantages that are way less predictable with way more recent literature  </w:t>
      </w:r>
    </w:p>
    <w:p w14:paraId="49B395E2" w14:textId="07949988" w:rsidR="00FF2656" w:rsidRPr="001C412C" w:rsidRDefault="00FF2656" w:rsidP="00FF2656">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Recidivism lit flows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not crime lit.  Deterrence lit flows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and the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can weigh that.  Also, even if there’s a lack of empirics, deterrence is intuitive, so if analytics outweigh empirics, the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wins every time.  </w:t>
      </w:r>
    </w:p>
    <w:p w14:paraId="120C0C24" w14:textId="5C99B862" w:rsidR="00B25063" w:rsidRPr="001C412C" w:rsidRDefault="00FF2656" w:rsidP="00B25063">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Different types of rehab provide enough layering.  Even if rehab generally flows one way, you can run disadvantages to specific types of rehabilitation and then weigh it against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w:t>
      </w:r>
    </w:p>
    <w:p w14:paraId="076D0CB0" w14:textId="30589520" w:rsidR="00FF2656" w:rsidRPr="001C412C" w:rsidRDefault="00FF2656" w:rsidP="00FF2656">
      <w:pPr>
        <w:pStyle w:val="ListParagraph"/>
        <w:numPr>
          <w:ilvl w:val="0"/>
          <w:numId w:val="20"/>
        </w:numPr>
        <w:rPr>
          <w:rFonts w:ascii="Times New Roman" w:hAnsi="Times New Roman" w:cs="Times New Roman"/>
          <w:sz w:val="24"/>
        </w:rPr>
      </w:pPr>
      <w:r w:rsidRPr="001C412C">
        <w:rPr>
          <w:rFonts w:ascii="Times New Roman" w:hAnsi="Times New Roman" w:cs="Times New Roman"/>
          <w:sz w:val="24"/>
        </w:rPr>
        <w:t xml:space="preserve">No way to prove that the topic lit is one way or another.  If there’s a wide base of literature for one side, then it’s a prevalent issue that has probably been contested and analyzed.     </w:t>
      </w:r>
    </w:p>
    <w:p w14:paraId="6AD2AA67" w14:textId="515DB082" w:rsidR="00FF2656" w:rsidRPr="001C412C" w:rsidRDefault="00FF2656" w:rsidP="00FF2656">
      <w:pPr>
        <w:pStyle w:val="ListParagraph"/>
        <w:rPr>
          <w:rFonts w:ascii="Times New Roman" w:hAnsi="Times New Roman" w:cs="Times New Roman"/>
          <w:sz w:val="24"/>
        </w:rPr>
      </w:pPr>
    </w:p>
    <w:p w14:paraId="1578EE22" w14:textId="77777777" w:rsidR="00FF2656" w:rsidRPr="001C412C" w:rsidRDefault="00FF2656" w:rsidP="00FF2656">
      <w:pPr>
        <w:pStyle w:val="ListParagraph"/>
        <w:rPr>
          <w:rFonts w:ascii="Times New Roman" w:hAnsi="Times New Roman" w:cs="Times New Roman"/>
          <w:sz w:val="24"/>
        </w:rPr>
      </w:pPr>
    </w:p>
    <w:p w14:paraId="4EBCD8A9" w14:textId="77777777" w:rsidR="00850443" w:rsidRPr="001C412C" w:rsidRDefault="00850443" w:rsidP="00513791">
      <w:pPr>
        <w:pStyle w:val="Heading4"/>
      </w:pPr>
      <w:r w:rsidRPr="001C412C">
        <w:t xml:space="preserve">AT </w:t>
      </w:r>
      <w:proofErr w:type="spellStart"/>
      <w:r w:rsidRPr="001C412C">
        <w:t>Negs</w:t>
      </w:r>
      <w:proofErr w:type="spellEnd"/>
      <w:r w:rsidRPr="001C412C">
        <w:t xml:space="preserve"> are only means based </w:t>
      </w:r>
    </w:p>
    <w:p w14:paraId="055CB1AD" w14:textId="663CED4C" w:rsidR="002C11CC" w:rsidRPr="001C412C" w:rsidRDefault="002C11CC" w:rsidP="002C11CC">
      <w:pPr>
        <w:pStyle w:val="ListParagraph"/>
        <w:numPr>
          <w:ilvl w:val="0"/>
          <w:numId w:val="22"/>
        </w:numPr>
        <w:rPr>
          <w:rFonts w:ascii="Times New Roman" w:hAnsi="Times New Roman" w:cs="Times New Roman"/>
          <w:sz w:val="24"/>
        </w:rPr>
      </w:pPr>
      <w:r w:rsidRPr="001C412C">
        <w:rPr>
          <w:rFonts w:ascii="Times New Roman" w:hAnsi="Times New Roman" w:cs="Times New Roman"/>
          <w:sz w:val="24"/>
        </w:rPr>
        <w:t xml:space="preserve">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is not contingent on a definition of retribution as means-based – this is a constriction you’ve offered yourself.  Retribution in the context of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w:t>
      </w:r>
      <w:proofErr w:type="gramStart"/>
      <w:r w:rsidRPr="001C412C">
        <w:rPr>
          <w:rFonts w:ascii="Times New Roman" w:hAnsi="Times New Roman" w:cs="Times New Roman"/>
          <w:sz w:val="24"/>
        </w:rPr>
        <w:t>are</w:t>
      </w:r>
      <w:proofErr w:type="gramEnd"/>
      <w:r w:rsidRPr="001C412C">
        <w:rPr>
          <w:rFonts w:ascii="Times New Roman" w:hAnsi="Times New Roman" w:cs="Times New Roman"/>
          <w:sz w:val="24"/>
        </w:rPr>
        <w:t xml:space="preserve"> harsh policies because that’s what I’m indicting.</w:t>
      </w:r>
    </w:p>
    <w:p w14:paraId="76AFE6F0" w14:textId="74A94E94" w:rsidR="002C11CC" w:rsidRPr="001C412C" w:rsidRDefault="002C11CC" w:rsidP="002C11CC">
      <w:pPr>
        <w:pStyle w:val="ListParagraph"/>
        <w:numPr>
          <w:ilvl w:val="0"/>
          <w:numId w:val="22"/>
        </w:numPr>
        <w:rPr>
          <w:rFonts w:ascii="Times New Roman" w:hAnsi="Times New Roman" w:cs="Times New Roman"/>
          <w:sz w:val="24"/>
        </w:rPr>
      </w:pPr>
      <w:r w:rsidRPr="001C412C">
        <w:rPr>
          <w:rFonts w:ascii="Times New Roman" w:hAnsi="Times New Roman" w:cs="Times New Roman"/>
          <w:sz w:val="24"/>
        </w:rPr>
        <w:t xml:space="preserve">This is just a description about how retributive authors justify their points – it doesn’t limit it to only being justified in this manner.  Objectively something can lead to good consequences even if its believers think it’s a good in and of itself.    </w:t>
      </w:r>
    </w:p>
    <w:p w14:paraId="201EAA74" w14:textId="1358BA95" w:rsidR="002C11CC" w:rsidRPr="001C412C" w:rsidRDefault="002C11CC" w:rsidP="002C11CC">
      <w:pPr>
        <w:pStyle w:val="ListParagraph"/>
        <w:numPr>
          <w:ilvl w:val="0"/>
          <w:numId w:val="22"/>
        </w:numPr>
        <w:rPr>
          <w:rFonts w:ascii="Times New Roman" w:hAnsi="Times New Roman" w:cs="Times New Roman"/>
          <w:sz w:val="24"/>
        </w:rPr>
      </w:pPr>
      <w:r w:rsidRPr="001C412C">
        <w:rPr>
          <w:rFonts w:ascii="Times New Roman" w:hAnsi="Times New Roman" w:cs="Times New Roman"/>
          <w:sz w:val="24"/>
        </w:rPr>
        <w:t>Even intrinsic goods still have to be good for an external reason – rationality is good, but only because knowledge is important, or useful.  Retribution is still justified on its end of bringing someone to justice or holding one culpable, even if its “</w:t>
      </w:r>
      <w:proofErr w:type="spellStart"/>
      <w:r w:rsidRPr="001C412C">
        <w:rPr>
          <w:rFonts w:ascii="Times New Roman" w:hAnsi="Times New Roman" w:cs="Times New Roman"/>
          <w:sz w:val="24"/>
        </w:rPr>
        <w:t>instrinsic</w:t>
      </w:r>
      <w:proofErr w:type="spellEnd"/>
      <w:r w:rsidRPr="001C412C">
        <w:rPr>
          <w:rFonts w:ascii="Times New Roman" w:hAnsi="Times New Roman" w:cs="Times New Roman"/>
          <w:sz w:val="24"/>
        </w:rPr>
        <w:t>.”</w:t>
      </w:r>
    </w:p>
    <w:p w14:paraId="4DFA915D" w14:textId="39F3D967" w:rsidR="002C11CC" w:rsidRPr="001C412C" w:rsidRDefault="002C11CC" w:rsidP="002C11CC">
      <w:pPr>
        <w:pStyle w:val="ListParagraph"/>
        <w:numPr>
          <w:ilvl w:val="0"/>
          <w:numId w:val="22"/>
        </w:numPr>
        <w:rPr>
          <w:rFonts w:ascii="Times New Roman" w:hAnsi="Times New Roman" w:cs="Times New Roman"/>
          <w:sz w:val="24"/>
        </w:rPr>
      </w:pPr>
      <w:r w:rsidRPr="001C412C">
        <w:rPr>
          <w:rFonts w:ascii="Times New Roman" w:hAnsi="Times New Roman" w:cs="Times New Roman"/>
          <w:sz w:val="24"/>
        </w:rPr>
        <w:t xml:space="preserve">If </w:t>
      </w:r>
      <w:proofErr w:type="spellStart"/>
      <w:r w:rsidRPr="001C412C">
        <w:rPr>
          <w:rFonts w:ascii="Times New Roman" w:hAnsi="Times New Roman" w:cs="Times New Roman"/>
          <w:sz w:val="24"/>
        </w:rPr>
        <w:t>negs</w:t>
      </w:r>
      <w:proofErr w:type="spellEnd"/>
      <w:r w:rsidRPr="001C412C">
        <w:rPr>
          <w:rFonts w:ascii="Times New Roman" w:hAnsi="Times New Roman" w:cs="Times New Roman"/>
          <w:sz w:val="24"/>
        </w:rPr>
        <w:t xml:space="preserve"> are only means based, that makes it reciprocal – you can’t win my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underneath my terms, but because I’m inherently </w:t>
      </w:r>
      <w:proofErr w:type="gramStart"/>
      <w:r w:rsidRPr="001C412C">
        <w:rPr>
          <w:rFonts w:ascii="Times New Roman" w:hAnsi="Times New Roman" w:cs="Times New Roman"/>
          <w:sz w:val="24"/>
        </w:rPr>
        <w:t>ends</w:t>
      </w:r>
      <w:proofErr w:type="gramEnd"/>
      <w:r w:rsidRPr="001C412C">
        <w:rPr>
          <w:rFonts w:ascii="Times New Roman" w:hAnsi="Times New Roman" w:cs="Times New Roman"/>
          <w:sz w:val="24"/>
        </w:rPr>
        <w:t xml:space="preserve"> based, I can’t turn your </w:t>
      </w:r>
      <w:proofErr w:type="spellStart"/>
      <w:r w:rsidRPr="001C412C">
        <w:rPr>
          <w:rFonts w:ascii="Times New Roman" w:hAnsi="Times New Roman" w:cs="Times New Roman"/>
          <w:sz w:val="24"/>
        </w:rPr>
        <w:t>neg</w:t>
      </w:r>
      <w:proofErr w:type="spellEnd"/>
      <w:r w:rsidRPr="001C412C">
        <w:rPr>
          <w:rFonts w:ascii="Times New Roman" w:hAnsi="Times New Roman" w:cs="Times New Roman"/>
          <w:sz w:val="24"/>
        </w:rPr>
        <w:t xml:space="preserve"> either.</w:t>
      </w:r>
    </w:p>
    <w:p w14:paraId="510B4F73" w14:textId="77777777" w:rsidR="002C11CC" w:rsidRPr="001C412C" w:rsidRDefault="002C11CC" w:rsidP="002C11CC">
      <w:pPr>
        <w:rPr>
          <w:rFonts w:ascii="Times New Roman" w:hAnsi="Times New Roman" w:cs="Times New Roman"/>
          <w:sz w:val="24"/>
        </w:rPr>
      </w:pPr>
    </w:p>
    <w:p w14:paraId="65CC6F04" w14:textId="7D56B528" w:rsidR="002C11CC" w:rsidRPr="001C412C" w:rsidRDefault="002C11CC" w:rsidP="002C11CC">
      <w:pPr>
        <w:rPr>
          <w:rFonts w:ascii="Times New Roman" w:hAnsi="Times New Roman" w:cs="Times New Roman"/>
          <w:sz w:val="24"/>
        </w:rPr>
      </w:pPr>
      <w:r w:rsidRPr="001C412C">
        <w:rPr>
          <w:rFonts w:ascii="Times New Roman" w:hAnsi="Times New Roman" w:cs="Times New Roman"/>
          <w:sz w:val="24"/>
        </w:rPr>
        <w:t xml:space="preserve">[You can </w:t>
      </w:r>
    </w:p>
    <w:p w14:paraId="6ECBD341" w14:textId="77777777" w:rsidR="002C11CC" w:rsidRPr="001C412C" w:rsidRDefault="002C11CC" w:rsidP="002C11CC">
      <w:pPr>
        <w:pStyle w:val="ListParagraph"/>
        <w:numPr>
          <w:ilvl w:val="1"/>
          <w:numId w:val="20"/>
        </w:numPr>
        <w:rPr>
          <w:rFonts w:ascii="Times New Roman" w:hAnsi="Times New Roman" w:cs="Times New Roman"/>
          <w:sz w:val="24"/>
        </w:rPr>
      </w:pPr>
      <w:proofErr w:type="gramStart"/>
      <w:r w:rsidRPr="001C412C">
        <w:rPr>
          <w:rFonts w:ascii="Times New Roman" w:hAnsi="Times New Roman" w:cs="Times New Roman"/>
          <w:sz w:val="24"/>
        </w:rPr>
        <w:t>re</w:t>
      </w:r>
      <w:proofErr w:type="gramEnd"/>
      <w:r w:rsidRPr="001C412C">
        <w:rPr>
          <w:rFonts w:ascii="Times New Roman" w:hAnsi="Times New Roman" w:cs="Times New Roman"/>
          <w:sz w:val="24"/>
        </w:rPr>
        <w:t>-interpret function and link offense through that lens; that way we both have to win our interpretations and offense back to them.</w:t>
      </w:r>
    </w:p>
    <w:p w14:paraId="1C74468C" w14:textId="3C6C8A8B" w:rsidR="002C11CC" w:rsidRPr="001C412C" w:rsidRDefault="002C11CC" w:rsidP="002C11CC">
      <w:pPr>
        <w:pStyle w:val="ListParagraph"/>
        <w:numPr>
          <w:ilvl w:val="1"/>
          <w:numId w:val="20"/>
        </w:numPr>
        <w:rPr>
          <w:rFonts w:ascii="Times New Roman" w:hAnsi="Times New Roman" w:cs="Times New Roman"/>
          <w:sz w:val="24"/>
        </w:rPr>
      </w:pPr>
      <w:proofErr w:type="gramStart"/>
      <w:r w:rsidRPr="001C412C">
        <w:rPr>
          <w:rFonts w:ascii="Times New Roman" w:hAnsi="Times New Roman" w:cs="Times New Roman"/>
          <w:sz w:val="24"/>
        </w:rPr>
        <w:t>interpret</w:t>
      </w:r>
      <w:proofErr w:type="gramEnd"/>
      <w:r w:rsidRPr="001C412C">
        <w:rPr>
          <w:rFonts w:ascii="Times New Roman" w:hAnsi="Times New Roman" w:cs="Times New Roman"/>
          <w:sz w:val="24"/>
        </w:rPr>
        <w:t xml:space="preserve"> the standard through a non-consequentialist </w:t>
      </w:r>
      <w:proofErr w:type="spellStart"/>
      <w:r w:rsidRPr="001C412C">
        <w:rPr>
          <w:rFonts w:ascii="Times New Roman" w:hAnsi="Times New Roman" w:cs="Times New Roman"/>
          <w:sz w:val="24"/>
        </w:rPr>
        <w:t>lense</w:t>
      </w:r>
      <w:proofErr w:type="spellEnd"/>
      <w:r w:rsidRPr="001C412C">
        <w:rPr>
          <w:rFonts w:ascii="Times New Roman" w:hAnsi="Times New Roman" w:cs="Times New Roman"/>
          <w:sz w:val="24"/>
        </w:rPr>
        <w:t xml:space="preserve"> – i.e. not “minimizing”; that part of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is up for contestation]</w:t>
      </w:r>
    </w:p>
    <w:p w14:paraId="3DD09D24" w14:textId="77777777" w:rsidR="00F5242F" w:rsidRPr="001C412C" w:rsidRDefault="00850443" w:rsidP="00F5242F">
      <w:pPr>
        <w:pStyle w:val="Heading3"/>
        <w:rPr>
          <w:rFonts w:ascii="Times New Roman" w:hAnsi="Times New Roman" w:cs="Times New Roman"/>
        </w:rPr>
      </w:pPr>
      <w:r w:rsidRPr="001C412C">
        <w:rPr>
          <w:rFonts w:ascii="Times New Roman" w:hAnsi="Times New Roman" w:cs="Times New Roman"/>
        </w:rPr>
        <w:t>Phil Bad Frontlines</w:t>
      </w:r>
    </w:p>
    <w:p w14:paraId="6C1159A7" w14:textId="2A75DFEF" w:rsidR="0052048D" w:rsidRPr="001C412C" w:rsidRDefault="0052048D" w:rsidP="00513791">
      <w:pPr>
        <w:pStyle w:val="Heading4"/>
      </w:pPr>
      <w:r w:rsidRPr="001C412C">
        <w:t xml:space="preserve">AT Talking About Purpose is Philosophy </w:t>
      </w:r>
    </w:p>
    <w:p w14:paraId="31690120" w14:textId="1EE3E487" w:rsidR="0052048D" w:rsidRPr="001C412C" w:rsidRDefault="0052048D" w:rsidP="0052048D">
      <w:pPr>
        <w:pStyle w:val="ListParagraph"/>
        <w:numPr>
          <w:ilvl w:val="0"/>
          <w:numId w:val="24"/>
        </w:numPr>
        <w:rPr>
          <w:rFonts w:ascii="Times New Roman" w:hAnsi="Times New Roman" w:cs="Times New Roman"/>
          <w:sz w:val="24"/>
        </w:rPr>
      </w:pPr>
      <w:r w:rsidRPr="001C412C">
        <w:rPr>
          <w:rFonts w:ascii="Times New Roman" w:hAnsi="Times New Roman" w:cs="Times New Roman"/>
          <w:sz w:val="24"/>
        </w:rPr>
        <w:t>There’s little moral theorizing since the purpose is certain – we created the institution so there’s a set function.</w:t>
      </w:r>
    </w:p>
    <w:p w14:paraId="071CAAF8" w14:textId="028CC8E0" w:rsidR="0052048D" w:rsidRPr="001C412C" w:rsidRDefault="00617020" w:rsidP="0052048D">
      <w:pPr>
        <w:pStyle w:val="ListParagraph"/>
        <w:numPr>
          <w:ilvl w:val="0"/>
          <w:numId w:val="24"/>
        </w:numPr>
        <w:rPr>
          <w:rFonts w:ascii="Times New Roman" w:hAnsi="Times New Roman" w:cs="Times New Roman"/>
          <w:sz w:val="24"/>
        </w:rPr>
      </w:pPr>
      <w:r w:rsidRPr="001C412C">
        <w:rPr>
          <w:rFonts w:ascii="Times New Roman" w:hAnsi="Times New Roman" w:cs="Times New Roman"/>
          <w:sz w:val="24"/>
        </w:rPr>
        <w:t>My theory is forward looking – I ask “how do we utilize this system like it is meant to be utilized” as opposed to vacuous questions like “why are we here?”</w:t>
      </w:r>
    </w:p>
    <w:p w14:paraId="03365BE1" w14:textId="77777777" w:rsidR="003943A9" w:rsidRDefault="00617020" w:rsidP="00513791">
      <w:pPr>
        <w:pStyle w:val="ListParagraph"/>
        <w:numPr>
          <w:ilvl w:val="0"/>
          <w:numId w:val="24"/>
        </w:numPr>
        <w:rPr>
          <w:rFonts w:ascii="Times New Roman" w:hAnsi="Times New Roman" w:cs="Times New Roman"/>
          <w:sz w:val="24"/>
        </w:rPr>
      </w:pPr>
      <w:r w:rsidRPr="001C412C">
        <w:rPr>
          <w:rFonts w:ascii="Times New Roman" w:hAnsi="Times New Roman" w:cs="Times New Roman"/>
          <w:sz w:val="24"/>
        </w:rPr>
        <w:t xml:space="preserve">Even if the definition of function allows for philosophy, my standard doesn’t since underneath a consequentialist framework we are incentivized to turn the contention level and have an empiric debate.  Kick the definition but not my framework.  </w:t>
      </w:r>
    </w:p>
    <w:p w14:paraId="6CA1CE17" w14:textId="576F89F3" w:rsidR="003943A9" w:rsidRDefault="003943A9" w:rsidP="003943A9">
      <w:pPr>
        <w:pStyle w:val="Heading4"/>
      </w:pPr>
      <w:r>
        <w:t>AT Phil Not Taught in Schools</w:t>
      </w:r>
    </w:p>
    <w:p w14:paraId="56B2E8CA" w14:textId="3B3973A7" w:rsidR="00850443" w:rsidRPr="001F4116" w:rsidRDefault="003943A9" w:rsidP="001F4116">
      <w:pPr>
        <w:pStyle w:val="ListParagraph"/>
        <w:numPr>
          <w:ilvl w:val="0"/>
          <w:numId w:val="32"/>
        </w:numPr>
        <w:rPr>
          <w:rFonts w:ascii="Times New Roman" w:hAnsi="Times New Roman" w:cs="Times New Roman"/>
          <w:sz w:val="24"/>
        </w:rPr>
      </w:pPr>
      <w:r w:rsidRPr="001F4116">
        <w:rPr>
          <w:rFonts w:ascii="Times New Roman" w:hAnsi="Times New Roman" w:cs="Times New Roman"/>
          <w:sz w:val="24"/>
        </w:rPr>
        <w:t xml:space="preserve">T: </w:t>
      </w:r>
      <w:r w:rsidR="001F4116" w:rsidRPr="001F4116">
        <w:rPr>
          <w:rFonts w:ascii="Times New Roman" w:hAnsi="Times New Roman" w:cs="Times New Roman"/>
          <w:sz w:val="24"/>
        </w:rPr>
        <w:t xml:space="preserve">Means we get education other students aren’t getting – </w:t>
      </w:r>
      <w:proofErr w:type="spellStart"/>
      <w:proofErr w:type="gramStart"/>
      <w:r w:rsidR="001F4116" w:rsidRPr="001F4116">
        <w:rPr>
          <w:rFonts w:ascii="Times New Roman" w:hAnsi="Times New Roman" w:cs="Times New Roman"/>
          <w:sz w:val="24"/>
        </w:rPr>
        <w:t>phil</w:t>
      </w:r>
      <w:proofErr w:type="spellEnd"/>
      <w:proofErr w:type="gramEnd"/>
      <w:r w:rsidR="001F4116" w:rsidRPr="001F4116">
        <w:rPr>
          <w:rFonts w:ascii="Times New Roman" w:hAnsi="Times New Roman" w:cs="Times New Roman"/>
          <w:sz w:val="24"/>
        </w:rPr>
        <w:t xml:space="preserve"> in debate puts us on different mental wavelengths that inspire introversion, and inability to communicate in discussions with our peers.</w:t>
      </w:r>
    </w:p>
    <w:p w14:paraId="73351DB5" w14:textId="1584C653" w:rsidR="001F4116" w:rsidRDefault="001F4116" w:rsidP="001F4116">
      <w:pPr>
        <w:pStyle w:val="ListParagraph"/>
        <w:numPr>
          <w:ilvl w:val="0"/>
          <w:numId w:val="32"/>
        </w:numPr>
        <w:rPr>
          <w:rFonts w:ascii="Times New Roman" w:hAnsi="Times New Roman" w:cs="Times New Roman"/>
          <w:sz w:val="24"/>
        </w:rPr>
      </w:pPr>
      <w:r w:rsidRPr="001F4116">
        <w:rPr>
          <w:rFonts w:ascii="Times New Roman" w:hAnsi="Times New Roman" w:cs="Times New Roman"/>
          <w:sz w:val="24"/>
        </w:rPr>
        <w:t xml:space="preserve">T: Better to leave it until college to prevent misunderstandings of the material that become impossible to correct later on. </w:t>
      </w:r>
    </w:p>
    <w:p w14:paraId="289F045A" w14:textId="78DE2BF0" w:rsidR="001F4116" w:rsidRDefault="001F4116" w:rsidP="001F4116">
      <w:pPr>
        <w:pStyle w:val="ListParagraph"/>
        <w:numPr>
          <w:ilvl w:val="0"/>
          <w:numId w:val="32"/>
        </w:numPr>
        <w:rPr>
          <w:rFonts w:ascii="Times New Roman" w:hAnsi="Times New Roman" w:cs="Times New Roman"/>
          <w:sz w:val="24"/>
        </w:rPr>
      </w:pPr>
      <w:r>
        <w:rPr>
          <w:rFonts w:ascii="Times New Roman" w:hAnsi="Times New Roman" w:cs="Times New Roman"/>
          <w:sz w:val="24"/>
        </w:rPr>
        <w:t xml:space="preserve">T: That it’s not taught in high school indicates it’s not fundamental material; </w:t>
      </w:r>
      <w:proofErr w:type="spellStart"/>
      <w:proofErr w:type="gramStart"/>
      <w:r>
        <w:rPr>
          <w:rFonts w:ascii="Times New Roman" w:hAnsi="Times New Roman" w:cs="Times New Roman"/>
          <w:sz w:val="24"/>
        </w:rPr>
        <w:t>phil</w:t>
      </w:r>
      <w:proofErr w:type="spellEnd"/>
      <w:proofErr w:type="gramEnd"/>
      <w:r>
        <w:rPr>
          <w:rFonts w:ascii="Times New Roman" w:hAnsi="Times New Roman" w:cs="Times New Roman"/>
          <w:sz w:val="24"/>
        </w:rPr>
        <w:t xml:space="preserve"> shifts the discussion from topics that are more relevant.  </w:t>
      </w:r>
    </w:p>
    <w:p w14:paraId="28CF1ED7" w14:textId="77777777" w:rsidR="008A3BA9" w:rsidRDefault="008A3BA9" w:rsidP="008A3BA9">
      <w:pPr>
        <w:ind w:left="360"/>
        <w:rPr>
          <w:rFonts w:cs="Times New Roman"/>
        </w:rPr>
      </w:pPr>
    </w:p>
    <w:p w14:paraId="015153AE" w14:textId="217A585E" w:rsidR="008A3BA9" w:rsidRPr="008A3BA9" w:rsidRDefault="008A3BA9" w:rsidP="008A3BA9">
      <w:pPr>
        <w:pStyle w:val="Heading4"/>
      </w:pPr>
      <w:r>
        <w:t>Applied Philosophy outweighs</w:t>
      </w:r>
      <w:r w:rsidRPr="008A3BA9">
        <w:t xml:space="preserve"> </w:t>
      </w:r>
    </w:p>
    <w:p w14:paraId="2803DD81" w14:textId="77777777" w:rsidR="008A3BA9" w:rsidRPr="008A3BA9" w:rsidRDefault="008A3BA9" w:rsidP="008A3BA9">
      <w:pPr>
        <w:pStyle w:val="ListParagraph"/>
        <w:numPr>
          <w:ilvl w:val="1"/>
          <w:numId w:val="32"/>
        </w:numPr>
        <w:rPr>
          <w:rFonts w:ascii="Times New Roman" w:hAnsi="Times New Roman" w:cs="Times New Roman"/>
          <w:sz w:val="24"/>
        </w:rPr>
      </w:pPr>
      <w:r w:rsidRPr="008A3BA9">
        <w:rPr>
          <w:rFonts w:ascii="Times New Roman" w:hAnsi="Times New Roman" w:cs="Times New Roman"/>
          <w:sz w:val="24"/>
        </w:rPr>
        <w:t>Text since the resolution is not a general philosophical premise but an applied ethics question</w:t>
      </w:r>
    </w:p>
    <w:p w14:paraId="3755668C" w14:textId="77777777" w:rsidR="008A3BA9" w:rsidRPr="008A3BA9" w:rsidRDefault="008A3BA9" w:rsidP="008A3BA9">
      <w:pPr>
        <w:pStyle w:val="ListParagraph"/>
        <w:numPr>
          <w:ilvl w:val="1"/>
          <w:numId w:val="32"/>
        </w:numPr>
        <w:rPr>
          <w:rFonts w:ascii="Times New Roman" w:hAnsi="Times New Roman" w:cs="Times New Roman"/>
          <w:sz w:val="24"/>
        </w:rPr>
      </w:pPr>
      <w:r w:rsidRPr="008A3BA9">
        <w:rPr>
          <w:rFonts w:ascii="Times New Roman" w:hAnsi="Times New Roman" w:cs="Times New Roman"/>
          <w:sz w:val="24"/>
        </w:rPr>
        <w:t>Real world since philosophy isn’t valuable intrinsically, but instead for its application</w:t>
      </w:r>
    </w:p>
    <w:p w14:paraId="646EB39A" w14:textId="62D24791" w:rsidR="00D60CB9" w:rsidRDefault="008A3BA9" w:rsidP="001F4116">
      <w:pPr>
        <w:pStyle w:val="ListParagraph"/>
        <w:numPr>
          <w:ilvl w:val="1"/>
          <w:numId w:val="32"/>
        </w:numPr>
        <w:rPr>
          <w:rFonts w:ascii="Times New Roman" w:hAnsi="Times New Roman" w:cs="Times New Roman"/>
          <w:sz w:val="24"/>
        </w:rPr>
      </w:pPr>
      <w:r w:rsidRPr="008A3BA9">
        <w:rPr>
          <w:rFonts w:ascii="Times New Roman" w:hAnsi="Times New Roman" w:cs="Times New Roman"/>
          <w:sz w:val="24"/>
        </w:rPr>
        <w:t xml:space="preserve">Specificity – deep knowledge on an ethical theory and the nuances of its application is better than rehashed </w:t>
      </w:r>
      <w:proofErr w:type="spellStart"/>
      <w:r w:rsidRPr="008A3BA9">
        <w:rPr>
          <w:rFonts w:ascii="Times New Roman" w:hAnsi="Times New Roman" w:cs="Times New Roman"/>
          <w:sz w:val="24"/>
        </w:rPr>
        <w:t>metaethics</w:t>
      </w:r>
      <w:proofErr w:type="spellEnd"/>
      <w:r w:rsidRPr="008A3BA9">
        <w:rPr>
          <w:rFonts w:ascii="Times New Roman" w:hAnsi="Times New Roman" w:cs="Times New Roman"/>
          <w:sz w:val="24"/>
        </w:rPr>
        <w:t>.</w:t>
      </w:r>
    </w:p>
    <w:p w14:paraId="6A5D3D1C" w14:textId="77777777" w:rsidR="00CC47A6" w:rsidRDefault="00CC47A6" w:rsidP="00CC47A6">
      <w:pPr>
        <w:rPr>
          <w:rFonts w:ascii="Times New Roman" w:hAnsi="Times New Roman" w:cs="Times New Roman"/>
          <w:sz w:val="24"/>
        </w:rPr>
      </w:pPr>
    </w:p>
    <w:p w14:paraId="5A0453E0" w14:textId="7312943C" w:rsidR="00CC47A6" w:rsidRDefault="00CC47A6" w:rsidP="00CC47A6">
      <w:pPr>
        <w:pStyle w:val="Heading4"/>
      </w:pPr>
      <w:r>
        <w:t>Topic Education Outweighs</w:t>
      </w:r>
    </w:p>
    <w:p w14:paraId="30D2202E" w14:textId="3A6E8D8C" w:rsidR="00CC47A6" w:rsidRPr="00CC47A6" w:rsidRDefault="00CC47A6" w:rsidP="00CC47A6">
      <w:pPr>
        <w:numPr>
          <w:ilvl w:val="2"/>
          <w:numId w:val="38"/>
        </w:numPr>
        <w:ind w:left="1080"/>
        <w:contextualSpacing/>
        <w:rPr>
          <w:rFonts w:ascii="Times New Roman" w:eastAsia="Cambria" w:hAnsi="Times New Roman" w:cs="Times New Roman"/>
          <w:sz w:val="24"/>
        </w:rPr>
      </w:pPr>
      <w:r w:rsidRPr="00CC47A6">
        <w:rPr>
          <w:rFonts w:ascii="Times New Roman" w:eastAsia="Cambria" w:hAnsi="Times New Roman" w:cs="Times New Roman"/>
          <w:sz w:val="24"/>
        </w:rPr>
        <w:t xml:space="preserve">Time constraints. </w:t>
      </w:r>
      <w:r>
        <w:rPr>
          <w:rFonts w:ascii="Times New Roman" w:eastAsia="Cambria" w:hAnsi="Times New Roman" w:cs="Times New Roman"/>
          <w:sz w:val="24"/>
        </w:rPr>
        <w:t xml:space="preserve">We have only 2 months on a topic and this is the last tournament so last opportunity to talk about this issue.  Supercharged since topics are picked for real world relevance – we all encounter the criminal justice system at some point.  </w:t>
      </w:r>
      <w:r w:rsidRPr="00CC47A6">
        <w:rPr>
          <w:rFonts w:ascii="Times New Roman" w:eastAsia="Cambria" w:hAnsi="Times New Roman" w:cs="Times New Roman"/>
          <w:sz w:val="24"/>
        </w:rPr>
        <w:t>It is insulting to the victims of real world injustice that we replace genuine discussion of their plight with sophistry.</w:t>
      </w:r>
    </w:p>
    <w:p w14:paraId="2ACDB62A" w14:textId="4C745A64" w:rsidR="00CC47A6" w:rsidRPr="00CC47A6" w:rsidRDefault="00CC47A6" w:rsidP="00CC47A6">
      <w:pPr>
        <w:numPr>
          <w:ilvl w:val="2"/>
          <w:numId w:val="38"/>
        </w:numPr>
        <w:ind w:left="1080"/>
        <w:contextualSpacing/>
        <w:rPr>
          <w:rFonts w:ascii="Times New Roman" w:eastAsia="Cambria" w:hAnsi="Times New Roman" w:cs="Times New Roman"/>
          <w:sz w:val="24"/>
        </w:rPr>
      </w:pPr>
      <w:r w:rsidRPr="00CC47A6">
        <w:rPr>
          <w:rFonts w:ascii="Times New Roman" w:eastAsia="Cambria" w:hAnsi="Times New Roman" w:cs="Times New Roman"/>
          <w:sz w:val="24"/>
        </w:rPr>
        <w:t xml:space="preserve">Breadth. Topic debate encourages new research, not recycling that </w:t>
      </w:r>
      <w:proofErr w:type="spellStart"/>
      <w:r w:rsidRPr="00CC47A6">
        <w:rPr>
          <w:rFonts w:ascii="Times New Roman" w:eastAsia="Cambria" w:hAnsi="Times New Roman" w:cs="Times New Roman"/>
          <w:sz w:val="24"/>
        </w:rPr>
        <w:t>Velleman</w:t>
      </w:r>
      <w:proofErr w:type="spellEnd"/>
      <w:r w:rsidRPr="00CC47A6">
        <w:rPr>
          <w:rFonts w:ascii="Times New Roman" w:eastAsia="Cambria" w:hAnsi="Times New Roman" w:cs="Times New Roman"/>
          <w:sz w:val="24"/>
        </w:rPr>
        <w:t xml:space="preserve"> card about reasons and the same Katsafanas </w:t>
      </w:r>
      <w:proofErr w:type="spellStart"/>
      <w:r w:rsidRPr="00CC47A6">
        <w:rPr>
          <w:rFonts w:ascii="Times New Roman" w:eastAsia="Cambria" w:hAnsi="Times New Roman" w:cs="Times New Roman"/>
          <w:sz w:val="24"/>
        </w:rPr>
        <w:t>neg</w:t>
      </w:r>
      <w:proofErr w:type="spellEnd"/>
      <w:r w:rsidRPr="00CC47A6">
        <w:rPr>
          <w:rFonts w:ascii="Times New Roman" w:eastAsia="Cambria" w:hAnsi="Times New Roman" w:cs="Times New Roman"/>
          <w:sz w:val="24"/>
        </w:rPr>
        <w:t xml:space="preserve"> all year. Only forcing topical discussion can provide respite from recycled nonsense.</w:t>
      </w:r>
    </w:p>
    <w:p w14:paraId="3AEF3CF4" w14:textId="7CB0F85E" w:rsidR="001F4116" w:rsidRDefault="00BF0008" w:rsidP="001F4116">
      <w:pPr>
        <w:pStyle w:val="Heading4"/>
      </w:pPr>
      <w:r>
        <w:t>AT Clash</w:t>
      </w:r>
    </w:p>
    <w:p w14:paraId="549DFD2D" w14:textId="4101F4E5" w:rsidR="00BF0008" w:rsidRPr="00BF0008" w:rsidRDefault="00D60CB9" w:rsidP="00BF0008">
      <w:pPr>
        <w:rPr>
          <w:rFonts w:ascii="Times New Roman" w:hAnsi="Times New Roman" w:cs="Times New Roman"/>
          <w:sz w:val="24"/>
        </w:rPr>
      </w:pPr>
      <w:r>
        <w:rPr>
          <w:rFonts w:ascii="Times New Roman" w:hAnsi="Times New Roman" w:cs="Times New Roman"/>
          <w:sz w:val="24"/>
        </w:rPr>
        <w:t xml:space="preserve">1. </w:t>
      </w:r>
      <w:r w:rsidR="00BF0008" w:rsidRPr="00BF0008">
        <w:rPr>
          <w:rFonts w:ascii="Times New Roman" w:hAnsi="Times New Roman" w:cs="Times New Roman"/>
          <w:sz w:val="24"/>
        </w:rPr>
        <w:t>T: Topic education allows us to see both sides of an issue better</w:t>
      </w:r>
    </w:p>
    <w:p w14:paraId="33150366" w14:textId="77777777" w:rsidR="00BF0008" w:rsidRPr="00BF0008" w:rsidRDefault="00BF0008" w:rsidP="00BF0008">
      <w:pPr>
        <w:pStyle w:val="ListParagraph"/>
        <w:numPr>
          <w:ilvl w:val="1"/>
          <w:numId w:val="33"/>
        </w:numPr>
        <w:rPr>
          <w:rFonts w:ascii="Times New Roman" w:hAnsi="Times New Roman" w:cs="Times New Roman"/>
          <w:sz w:val="24"/>
        </w:rPr>
      </w:pPr>
      <w:r w:rsidRPr="00BF0008">
        <w:rPr>
          <w:rFonts w:ascii="Times New Roman" w:hAnsi="Times New Roman" w:cs="Times New Roman"/>
          <w:sz w:val="24"/>
        </w:rPr>
        <w:t>Topics are chosen based on if they provide clash</w:t>
      </w:r>
    </w:p>
    <w:p w14:paraId="7B5E2817" w14:textId="671C1843" w:rsidR="00BF0008" w:rsidRDefault="00BF0008" w:rsidP="00BF0008">
      <w:pPr>
        <w:pStyle w:val="ListParagraph"/>
        <w:numPr>
          <w:ilvl w:val="1"/>
          <w:numId w:val="33"/>
        </w:numPr>
        <w:rPr>
          <w:rFonts w:ascii="Times New Roman" w:hAnsi="Times New Roman" w:cs="Times New Roman"/>
          <w:sz w:val="24"/>
        </w:rPr>
      </w:pPr>
      <w:r w:rsidRPr="00BF0008">
        <w:rPr>
          <w:rFonts w:ascii="Times New Roman" w:hAnsi="Times New Roman" w:cs="Times New Roman"/>
          <w:sz w:val="24"/>
        </w:rPr>
        <w:t xml:space="preserve">Contention debate is geared towards the </w:t>
      </w:r>
      <w:proofErr w:type="spellStart"/>
      <w:r w:rsidRPr="00BF0008">
        <w:rPr>
          <w:rFonts w:ascii="Times New Roman" w:hAnsi="Times New Roman" w:cs="Times New Roman"/>
          <w:sz w:val="24"/>
        </w:rPr>
        <w:t>aff</w:t>
      </w:r>
      <w:proofErr w:type="spellEnd"/>
      <w:r w:rsidRPr="00BF0008">
        <w:rPr>
          <w:rFonts w:ascii="Times New Roman" w:hAnsi="Times New Roman" w:cs="Times New Roman"/>
          <w:sz w:val="24"/>
        </w:rPr>
        <w:t xml:space="preserve"> and the </w:t>
      </w:r>
      <w:proofErr w:type="spellStart"/>
      <w:r w:rsidRPr="00BF0008">
        <w:rPr>
          <w:rFonts w:ascii="Times New Roman" w:hAnsi="Times New Roman" w:cs="Times New Roman"/>
          <w:sz w:val="24"/>
        </w:rPr>
        <w:t>neg</w:t>
      </w:r>
      <w:proofErr w:type="spellEnd"/>
      <w:r w:rsidRPr="00BF0008">
        <w:rPr>
          <w:rFonts w:ascii="Times New Roman" w:hAnsi="Times New Roman" w:cs="Times New Roman"/>
          <w:sz w:val="24"/>
        </w:rPr>
        <w:t xml:space="preserve"> being on opposite sides of a specified issue</w:t>
      </w:r>
    </w:p>
    <w:p w14:paraId="3925EB78" w14:textId="3944EE3E" w:rsidR="00D60CB9" w:rsidRPr="00D60CB9" w:rsidRDefault="00D60CB9" w:rsidP="00D60CB9">
      <w:pPr>
        <w:pStyle w:val="ListParagraph"/>
        <w:numPr>
          <w:ilvl w:val="0"/>
          <w:numId w:val="33"/>
        </w:numPr>
        <w:rPr>
          <w:rFonts w:ascii="Times New Roman" w:hAnsi="Times New Roman" w:cs="Times New Roman"/>
          <w:sz w:val="24"/>
        </w:rPr>
      </w:pPr>
      <w:r w:rsidRPr="00D60CB9">
        <w:rPr>
          <w:rFonts w:ascii="Times New Roman" w:hAnsi="Times New Roman" w:cs="Times New Roman"/>
          <w:sz w:val="24"/>
        </w:rPr>
        <w:t xml:space="preserve">T: </w:t>
      </w:r>
      <w:r w:rsidR="00BF0008" w:rsidRPr="00D60CB9">
        <w:rPr>
          <w:rFonts w:ascii="Times New Roman" w:hAnsi="Times New Roman" w:cs="Times New Roman"/>
          <w:sz w:val="24"/>
        </w:rPr>
        <w:t xml:space="preserve">Frameworks overlap – they might not clash if they’re in the same vein of philosophy. </w:t>
      </w:r>
    </w:p>
    <w:p w14:paraId="22887B3C" w14:textId="2F74E04F" w:rsidR="00D60CB9" w:rsidRPr="008A3BA9" w:rsidRDefault="00BF0008" w:rsidP="00BF0008">
      <w:pPr>
        <w:pStyle w:val="ListParagraph"/>
        <w:numPr>
          <w:ilvl w:val="0"/>
          <w:numId w:val="33"/>
        </w:numPr>
        <w:rPr>
          <w:rFonts w:ascii="Times New Roman" w:hAnsi="Times New Roman" w:cs="Times New Roman"/>
          <w:sz w:val="24"/>
        </w:rPr>
      </w:pPr>
      <w:r w:rsidRPr="00D60CB9">
        <w:rPr>
          <w:rFonts w:ascii="Times New Roman" w:hAnsi="Times New Roman" w:cs="Times New Roman"/>
          <w:sz w:val="24"/>
        </w:rPr>
        <w:t xml:space="preserve"> Tricks like epistemology and meta-ethics means that the issues themselves are circumvented.</w:t>
      </w:r>
    </w:p>
    <w:p w14:paraId="6D7A98BB" w14:textId="32872B05" w:rsidR="008A3BA9" w:rsidRDefault="008A3BA9" w:rsidP="008A3BA9">
      <w:pPr>
        <w:pStyle w:val="Heading4"/>
      </w:pPr>
      <w:r>
        <w:t xml:space="preserve">AT </w:t>
      </w:r>
      <w:proofErr w:type="spellStart"/>
      <w:r>
        <w:t>Shammas</w:t>
      </w:r>
      <w:proofErr w:type="spellEnd"/>
    </w:p>
    <w:p w14:paraId="4E1BC362" w14:textId="591DED65" w:rsidR="008A3BA9" w:rsidRPr="008A3BA9" w:rsidRDefault="00BF0008" w:rsidP="008A3BA9">
      <w:pPr>
        <w:pStyle w:val="ListParagraph"/>
        <w:numPr>
          <w:ilvl w:val="0"/>
          <w:numId w:val="36"/>
        </w:numPr>
        <w:rPr>
          <w:rFonts w:ascii="Times New Roman" w:hAnsi="Times New Roman" w:cs="Times New Roman"/>
          <w:sz w:val="24"/>
          <w:u w:val="single"/>
        </w:rPr>
      </w:pPr>
      <w:r w:rsidRPr="008A3BA9">
        <w:rPr>
          <w:rFonts w:ascii="Times New Roman" w:hAnsi="Times New Roman" w:cs="Times New Roman"/>
          <w:sz w:val="24"/>
        </w:rPr>
        <w:t xml:space="preserve">Greed – Congressional </w:t>
      </w:r>
      <w:proofErr w:type="gramStart"/>
      <w:r w:rsidRPr="008A3BA9">
        <w:rPr>
          <w:rFonts w:ascii="Times New Roman" w:hAnsi="Times New Roman" w:cs="Times New Roman"/>
          <w:sz w:val="24"/>
        </w:rPr>
        <w:t>argument’s</w:t>
      </w:r>
      <w:proofErr w:type="gramEnd"/>
      <w:r w:rsidRPr="008A3BA9">
        <w:rPr>
          <w:rFonts w:ascii="Times New Roman" w:hAnsi="Times New Roman" w:cs="Times New Roman"/>
          <w:sz w:val="24"/>
        </w:rPr>
        <w:t xml:space="preserve"> aren’t due to lack of education, but self-interest.</w:t>
      </w:r>
    </w:p>
    <w:p w14:paraId="66BB9C6B" w14:textId="1A23591A" w:rsidR="008A3BA9" w:rsidRPr="008A3BA9" w:rsidRDefault="00BF0008" w:rsidP="008A3BA9">
      <w:pPr>
        <w:pStyle w:val="ListParagraph"/>
        <w:numPr>
          <w:ilvl w:val="0"/>
          <w:numId w:val="36"/>
        </w:numPr>
        <w:rPr>
          <w:rFonts w:ascii="Times New Roman" w:hAnsi="Times New Roman" w:cs="Times New Roman"/>
          <w:sz w:val="24"/>
          <w:u w:val="single"/>
        </w:rPr>
      </w:pPr>
      <w:r w:rsidRPr="008A3BA9">
        <w:rPr>
          <w:rFonts w:ascii="Times New Roman" w:hAnsi="Times New Roman" w:cs="Times New Roman"/>
          <w:sz w:val="24"/>
        </w:rPr>
        <w:t xml:space="preserve">Paralysis- examining all sides of an issue philosophically takes more time than Congressmen can afford.  </w:t>
      </w:r>
    </w:p>
    <w:p w14:paraId="63396125" w14:textId="466CB55F" w:rsidR="00BF0008" w:rsidRPr="008A3BA9" w:rsidRDefault="008A3BA9" w:rsidP="008A3BA9">
      <w:pPr>
        <w:pStyle w:val="ListParagraph"/>
        <w:numPr>
          <w:ilvl w:val="0"/>
          <w:numId w:val="11"/>
        </w:numPr>
        <w:rPr>
          <w:rFonts w:ascii="Times New Roman" w:hAnsi="Times New Roman" w:cs="Times New Roman"/>
          <w:sz w:val="24"/>
        </w:rPr>
      </w:pPr>
      <w:r w:rsidRPr="008A3BA9">
        <w:rPr>
          <w:rFonts w:ascii="Times New Roman" w:hAnsi="Times New Roman" w:cs="Times New Roman"/>
          <w:sz w:val="24"/>
        </w:rPr>
        <w:t>Certain philosophies are more intuitive to certain people, leading to the same problems of over-confidence in one’s beliefs – only difference is conflicts become more complex</w:t>
      </w:r>
    </w:p>
    <w:p w14:paraId="28997FE0" w14:textId="7E732E6B" w:rsidR="00850443" w:rsidRPr="001C412C" w:rsidRDefault="00D60CB9" w:rsidP="00513791">
      <w:pPr>
        <w:pStyle w:val="Heading4"/>
      </w:pPr>
      <w:r>
        <w:t>AT</w:t>
      </w:r>
      <w:r w:rsidR="00850443" w:rsidRPr="001C412C">
        <w:t xml:space="preserve"> Phil Bad Warrants Assume Consequentialism</w:t>
      </w:r>
    </w:p>
    <w:p w14:paraId="3D2B4FC2" w14:textId="59B38042" w:rsidR="00617020" w:rsidRPr="001C412C" w:rsidRDefault="00617020" w:rsidP="00617020">
      <w:pPr>
        <w:pStyle w:val="ListParagraph"/>
        <w:numPr>
          <w:ilvl w:val="0"/>
          <w:numId w:val="25"/>
        </w:numPr>
        <w:rPr>
          <w:rFonts w:ascii="Times New Roman" w:hAnsi="Times New Roman" w:cs="Times New Roman"/>
          <w:sz w:val="24"/>
        </w:rPr>
      </w:pPr>
      <w:r w:rsidRPr="001C412C">
        <w:rPr>
          <w:rFonts w:ascii="Times New Roman" w:hAnsi="Times New Roman" w:cs="Times New Roman"/>
          <w:sz w:val="24"/>
        </w:rPr>
        <w:t>All theories set out to find truth so inability to come to correct conclusions is an impact underneath any standard.  My warrants are why you lead to backwards views of truth that aren’t still relevant today, and education that will prevent us from finding the truth at all.</w:t>
      </w:r>
    </w:p>
    <w:p w14:paraId="03AC10FB" w14:textId="4E3B84CF" w:rsidR="00617020" w:rsidRPr="001C412C" w:rsidRDefault="00617020" w:rsidP="00617020">
      <w:pPr>
        <w:pStyle w:val="ListParagraph"/>
        <w:numPr>
          <w:ilvl w:val="0"/>
          <w:numId w:val="25"/>
        </w:numPr>
        <w:rPr>
          <w:rFonts w:ascii="Times New Roman" w:hAnsi="Times New Roman" w:cs="Times New Roman"/>
          <w:sz w:val="24"/>
        </w:rPr>
      </w:pPr>
      <w:r w:rsidRPr="001C412C">
        <w:rPr>
          <w:rFonts w:ascii="Times New Roman" w:hAnsi="Times New Roman" w:cs="Times New Roman"/>
          <w:sz w:val="24"/>
        </w:rPr>
        <w:t xml:space="preserve">Death is bad under any framework, so even if </w:t>
      </w:r>
      <w:proofErr w:type="gramStart"/>
      <w:r w:rsidRPr="001C412C">
        <w:rPr>
          <w:rFonts w:ascii="Times New Roman" w:hAnsi="Times New Roman" w:cs="Times New Roman"/>
          <w:sz w:val="24"/>
        </w:rPr>
        <w:t>its</w:t>
      </w:r>
      <w:proofErr w:type="gramEnd"/>
      <w:r w:rsidRPr="001C412C">
        <w:rPr>
          <w:rFonts w:ascii="Times New Roman" w:hAnsi="Times New Roman" w:cs="Times New Roman"/>
          <w:sz w:val="24"/>
        </w:rPr>
        <w:t xml:space="preserve"> not the strongest link into a particular theory, a pre-fiat risk of death should still come first because it actually has the chance to affect us.</w:t>
      </w:r>
    </w:p>
    <w:p w14:paraId="36252538" w14:textId="77777777" w:rsidR="00617020" w:rsidRPr="001C412C" w:rsidRDefault="00617020" w:rsidP="00617020">
      <w:pPr>
        <w:pStyle w:val="ListParagraph"/>
        <w:numPr>
          <w:ilvl w:val="0"/>
          <w:numId w:val="25"/>
        </w:numPr>
        <w:rPr>
          <w:rFonts w:ascii="Times New Roman" w:hAnsi="Times New Roman" w:cs="Times New Roman"/>
          <w:sz w:val="24"/>
        </w:rPr>
      </w:pPr>
      <w:r w:rsidRPr="001C412C">
        <w:rPr>
          <w:rFonts w:ascii="Times New Roman" w:hAnsi="Times New Roman" w:cs="Times New Roman"/>
          <w:sz w:val="24"/>
        </w:rPr>
        <w:t xml:space="preserve">It doesn’t link into </w:t>
      </w:r>
      <w:proofErr w:type="gramStart"/>
      <w:r w:rsidRPr="001C412C">
        <w:rPr>
          <w:rFonts w:ascii="Times New Roman" w:hAnsi="Times New Roman" w:cs="Times New Roman"/>
          <w:sz w:val="24"/>
        </w:rPr>
        <w:t>consequentialism,</w:t>
      </w:r>
      <w:proofErr w:type="gramEnd"/>
      <w:r w:rsidRPr="001C412C">
        <w:rPr>
          <w:rFonts w:ascii="Times New Roman" w:hAnsi="Times New Roman" w:cs="Times New Roman"/>
          <w:sz w:val="24"/>
        </w:rPr>
        <w:t xml:space="preserve"> it links to education, which comes on a higher level since theory precedes.</w:t>
      </w:r>
    </w:p>
    <w:p w14:paraId="564C4BAD" w14:textId="0D9E5FAE" w:rsidR="00617020" w:rsidRPr="001C412C" w:rsidRDefault="004C264A" w:rsidP="00617020">
      <w:pPr>
        <w:pStyle w:val="ListParagraph"/>
        <w:numPr>
          <w:ilvl w:val="0"/>
          <w:numId w:val="25"/>
        </w:numPr>
        <w:rPr>
          <w:rFonts w:ascii="Times New Roman" w:hAnsi="Times New Roman" w:cs="Times New Roman"/>
          <w:sz w:val="24"/>
        </w:rPr>
      </w:pPr>
      <w:r w:rsidRPr="001C412C">
        <w:rPr>
          <w:rFonts w:ascii="Times New Roman" w:hAnsi="Times New Roman" w:cs="Times New Roman"/>
          <w:sz w:val="24"/>
        </w:rPr>
        <w:t xml:space="preserve">Non-unique – you assume </w:t>
      </w:r>
      <w:proofErr w:type="spellStart"/>
      <w:proofErr w:type="gramStart"/>
      <w:r w:rsidRPr="001C412C">
        <w:rPr>
          <w:rFonts w:ascii="Times New Roman" w:hAnsi="Times New Roman" w:cs="Times New Roman"/>
          <w:sz w:val="24"/>
        </w:rPr>
        <w:t>phil</w:t>
      </w:r>
      <w:proofErr w:type="spellEnd"/>
      <w:proofErr w:type="gramEnd"/>
      <w:r w:rsidRPr="001C412C">
        <w:rPr>
          <w:rFonts w:ascii="Times New Roman" w:hAnsi="Times New Roman" w:cs="Times New Roman"/>
          <w:sz w:val="24"/>
        </w:rPr>
        <w:t xml:space="preserve"> good.  </w:t>
      </w:r>
      <w:r w:rsidR="00617020" w:rsidRPr="001C412C">
        <w:rPr>
          <w:rFonts w:ascii="Times New Roman" w:hAnsi="Times New Roman" w:cs="Times New Roman"/>
          <w:sz w:val="24"/>
        </w:rPr>
        <w:t xml:space="preserve">Whether being impact-justified is even bad assumes that we need to link our arguments into a philosophy, or that we should be open to alternative frameworks.  </w:t>
      </w:r>
    </w:p>
    <w:p w14:paraId="58A7042B" w14:textId="7CB7A343" w:rsidR="00617020" w:rsidRDefault="00012EB8" w:rsidP="00012EB8">
      <w:pPr>
        <w:pStyle w:val="Heading4"/>
      </w:pPr>
      <w:r>
        <w:t>AT Test Scores</w:t>
      </w:r>
    </w:p>
    <w:p w14:paraId="773DC8CC" w14:textId="01DB0ABA" w:rsidR="00012EB8" w:rsidRPr="00012EB8" w:rsidRDefault="00012EB8" w:rsidP="00012EB8">
      <w:pPr>
        <w:pStyle w:val="ListParagraph"/>
        <w:numPr>
          <w:ilvl w:val="0"/>
          <w:numId w:val="40"/>
        </w:numPr>
        <w:rPr>
          <w:rFonts w:ascii="Times New Roman" w:hAnsi="Times New Roman" w:cs="Times New Roman"/>
          <w:sz w:val="24"/>
        </w:rPr>
      </w:pPr>
      <w:r w:rsidRPr="00012EB8">
        <w:rPr>
          <w:rFonts w:ascii="Times New Roman" w:hAnsi="Times New Roman" w:cs="Times New Roman"/>
          <w:sz w:val="24"/>
        </w:rPr>
        <w:t>Correlation not causation – smart people think that philosophy is a good major. They do well on exams because they are good test-takers, not because of their philosophy knowledge.</w:t>
      </w:r>
    </w:p>
    <w:p w14:paraId="184D43D5" w14:textId="77777777" w:rsidR="00012EB8" w:rsidRPr="00012EB8" w:rsidRDefault="00012EB8" w:rsidP="00012EB8">
      <w:pPr>
        <w:pStyle w:val="ListParagraph"/>
        <w:numPr>
          <w:ilvl w:val="0"/>
          <w:numId w:val="40"/>
        </w:numPr>
        <w:rPr>
          <w:rFonts w:ascii="Times New Roman" w:hAnsi="Times New Roman" w:cs="Times New Roman"/>
          <w:sz w:val="24"/>
        </w:rPr>
      </w:pPr>
      <w:r w:rsidRPr="00012EB8">
        <w:rPr>
          <w:rFonts w:ascii="Times New Roman" w:hAnsi="Times New Roman" w:cs="Times New Roman"/>
          <w:sz w:val="24"/>
        </w:rPr>
        <w:t>This is still talking about philosophy in a classroom setting, taking 4 years of philosophy, not 30 minutes of an LD round about permissibility.</w:t>
      </w:r>
    </w:p>
    <w:p w14:paraId="672FF075" w14:textId="77777777" w:rsidR="00012EB8" w:rsidRPr="00012EB8" w:rsidRDefault="00012EB8" w:rsidP="00012EB8">
      <w:pPr>
        <w:pStyle w:val="ListParagraph"/>
        <w:numPr>
          <w:ilvl w:val="0"/>
          <w:numId w:val="40"/>
        </w:numPr>
        <w:rPr>
          <w:rFonts w:ascii="Times New Roman" w:hAnsi="Times New Roman" w:cs="Times New Roman"/>
          <w:sz w:val="24"/>
        </w:rPr>
      </w:pPr>
      <w:r w:rsidRPr="00012EB8">
        <w:rPr>
          <w:rFonts w:ascii="Times New Roman" w:hAnsi="Times New Roman" w:cs="Times New Roman"/>
          <w:sz w:val="24"/>
        </w:rPr>
        <w:t>Test scores don’t prove you’re somehow better educated.</w:t>
      </w:r>
    </w:p>
    <w:p w14:paraId="2BFF2BBD" w14:textId="77777777" w:rsidR="00012EB8" w:rsidRPr="00012EB8" w:rsidRDefault="00012EB8" w:rsidP="00012EB8"/>
    <w:p w14:paraId="5080C3A8" w14:textId="77777777" w:rsidR="00F5242F" w:rsidRPr="001C412C" w:rsidRDefault="00F5242F" w:rsidP="00F5242F">
      <w:pPr>
        <w:pStyle w:val="Heading3"/>
        <w:rPr>
          <w:rFonts w:ascii="Times New Roman" w:hAnsi="Times New Roman" w:cs="Times New Roman"/>
        </w:rPr>
      </w:pPr>
      <w:r w:rsidRPr="001C412C">
        <w:rPr>
          <w:rFonts w:ascii="Times New Roman" w:hAnsi="Times New Roman" w:cs="Times New Roman"/>
        </w:rPr>
        <w:t>Theory First Frontlines</w:t>
      </w:r>
    </w:p>
    <w:p w14:paraId="76DEDA6C" w14:textId="77777777" w:rsidR="00F5242F" w:rsidRDefault="00F5242F" w:rsidP="00513791">
      <w:pPr>
        <w:pStyle w:val="Heading4"/>
      </w:pPr>
      <w:r w:rsidRPr="001C412C">
        <w:t xml:space="preserve">AT Fairness only matters if there’s a violation </w:t>
      </w:r>
    </w:p>
    <w:p w14:paraId="03E7DB97" w14:textId="5A31EDC1" w:rsidR="00012EB8" w:rsidRPr="00012EB8" w:rsidRDefault="00012EB8" w:rsidP="00012EB8">
      <w:pPr>
        <w:pStyle w:val="ListParagraph"/>
        <w:numPr>
          <w:ilvl w:val="0"/>
          <w:numId w:val="39"/>
        </w:numPr>
        <w:rPr>
          <w:rFonts w:ascii="Times New Roman" w:hAnsi="Times New Roman" w:cs="Times New Roman"/>
          <w:sz w:val="24"/>
        </w:rPr>
      </w:pPr>
      <w:r w:rsidRPr="00012EB8">
        <w:rPr>
          <w:rFonts w:ascii="Times New Roman" w:hAnsi="Times New Roman" w:cs="Times New Roman"/>
          <w:sz w:val="24"/>
        </w:rPr>
        <w:t xml:space="preserve">These are violations – alternate theories are unfair because the division of ground is poor.  </w:t>
      </w:r>
    </w:p>
    <w:p w14:paraId="785BB5C3" w14:textId="1E6643F7" w:rsidR="00012EB8" w:rsidRPr="00012EB8" w:rsidRDefault="00012EB8" w:rsidP="00012EB8">
      <w:pPr>
        <w:pStyle w:val="ListParagraph"/>
        <w:numPr>
          <w:ilvl w:val="0"/>
          <w:numId w:val="39"/>
        </w:numPr>
        <w:rPr>
          <w:rFonts w:ascii="Times New Roman" w:hAnsi="Times New Roman" w:cs="Times New Roman"/>
          <w:sz w:val="24"/>
        </w:rPr>
      </w:pPr>
      <w:r w:rsidRPr="00012EB8">
        <w:rPr>
          <w:rFonts w:ascii="Times New Roman" w:hAnsi="Times New Roman" w:cs="Times New Roman"/>
          <w:sz w:val="24"/>
        </w:rPr>
        <w:t>Violations trigger fairness as a voter – my claim isn’t to drop the debater.  You don’t prove that fairness isn’t a relevant impact.</w:t>
      </w:r>
    </w:p>
    <w:p w14:paraId="6B510629" w14:textId="77777777" w:rsidR="00012EB8" w:rsidRPr="00012EB8" w:rsidRDefault="00012EB8" w:rsidP="003F7E2D">
      <w:pPr>
        <w:pStyle w:val="ListParagraph"/>
      </w:pPr>
    </w:p>
    <w:p w14:paraId="48585CFE" w14:textId="77777777" w:rsidR="00056F14" w:rsidRPr="001C412C" w:rsidRDefault="00056F14" w:rsidP="00056F14">
      <w:pPr>
        <w:pStyle w:val="Heading2"/>
        <w:rPr>
          <w:rFonts w:ascii="Times New Roman" w:hAnsi="Times New Roman" w:cs="Times New Roman"/>
        </w:rPr>
      </w:pPr>
      <w:r w:rsidRPr="001C412C">
        <w:rPr>
          <w:rFonts w:ascii="Times New Roman" w:hAnsi="Times New Roman" w:cs="Times New Roman"/>
        </w:rPr>
        <w:t>Offense Frontlines</w:t>
      </w:r>
    </w:p>
    <w:p w14:paraId="00F45FA2" w14:textId="2DAD5F45" w:rsidR="00056F14" w:rsidRDefault="00513791" w:rsidP="00056F14">
      <w:pPr>
        <w:pStyle w:val="Heading3"/>
        <w:rPr>
          <w:rFonts w:ascii="Times New Roman" w:hAnsi="Times New Roman" w:cs="Times New Roman"/>
        </w:rPr>
      </w:pPr>
      <w:r>
        <w:rPr>
          <w:rFonts w:ascii="Times New Roman" w:hAnsi="Times New Roman" w:cs="Times New Roman"/>
        </w:rPr>
        <w:t>Europe</w:t>
      </w:r>
    </w:p>
    <w:p w14:paraId="45DC40C3" w14:textId="6F2C9927" w:rsidR="00513791" w:rsidRDefault="00513791" w:rsidP="00513791">
      <w:pPr>
        <w:pStyle w:val="Heading4"/>
      </w:pPr>
      <w:r>
        <w:t>AT Norway Proves Correlation</w:t>
      </w:r>
    </w:p>
    <w:p w14:paraId="69F00EAF" w14:textId="77777777" w:rsidR="00513791" w:rsidRPr="001C412C" w:rsidRDefault="00513791" w:rsidP="00513791">
      <w:pPr>
        <w:pStyle w:val="ListParagraph"/>
        <w:numPr>
          <w:ilvl w:val="0"/>
          <w:numId w:val="26"/>
        </w:numPr>
        <w:rPr>
          <w:rFonts w:ascii="Times New Roman" w:hAnsi="Times New Roman" w:cs="Times New Roman"/>
          <w:sz w:val="24"/>
        </w:rPr>
      </w:pPr>
      <w:r w:rsidRPr="001C412C">
        <w:rPr>
          <w:rFonts w:ascii="Times New Roman" w:hAnsi="Times New Roman" w:cs="Times New Roman"/>
          <w:sz w:val="24"/>
        </w:rPr>
        <w:t>Even if the societies are different, that doesn’t change human motives.  Greed is universal, especially in wealthy societies.  Being a psychopath can be rooted in one’s internal environment, i.e. mental diseases that are common to all populations.</w:t>
      </w:r>
    </w:p>
    <w:p w14:paraId="397043DD" w14:textId="77777777" w:rsidR="00513791" w:rsidRPr="001C412C" w:rsidRDefault="00513791" w:rsidP="00513791">
      <w:pPr>
        <w:pStyle w:val="ListParagraph"/>
        <w:numPr>
          <w:ilvl w:val="0"/>
          <w:numId w:val="26"/>
        </w:numPr>
        <w:rPr>
          <w:rFonts w:ascii="Times New Roman" w:hAnsi="Times New Roman" w:cs="Times New Roman"/>
          <w:sz w:val="24"/>
        </w:rPr>
      </w:pPr>
      <w:r w:rsidRPr="001C412C">
        <w:rPr>
          <w:rFonts w:ascii="Times New Roman" w:hAnsi="Times New Roman" w:cs="Times New Roman"/>
          <w:sz w:val="24"/>
        </w:rPr>
        <w:t xml:space="preserve">My evidence cites re-arrest and recidivism rates -- Norway had a significant effect on the percentage decrease in the crime it did have, which takes into account the fact that there might have been less crime to begin with.  </w:t>
      </w:r>
    </w:p>
    <w:p w14:paraId="22E84B88" w14:textId="77777777" w:rsidR="00513791" w:rsidRPr="001C412C" w:rsidRDefault="00513791" w:rsidP="00513791">
      <w:pPr>
        <w:pStyle w:val="ListParagraph"/>
        <w:numPr>
          <w:ilvl w:val="0"/>
          <w:numId w:val="26"/>
        </w:numPr>
        <w:rPr>
          <w:rFonts w:ascii="Times New Roman" w:hAnsi="Times New Roman" w:cs="Times New Roman"/>
          <w:sz w:val="24"/>
        </w:rPr>
      </w:pPr>
      <w:r w:rsidRPr="001C412C">
        <w:rPr>
          <w:rFonts w:ascii="Times New Roman" w:hAnsi="Times New Roman" w:cs="Times New Roman"/>
          <w:sz w:val="24"/>
        </w:rPr>
        <w:t>Crime is so low and rehab is so high that even if there are other factors that account for part of it, the programs are still inevitably effective.</w:t>
      </w:r>
    </w:p>
    <w:p w14:paraId="44A65681" w14:textId="506E8908" w:rsidR="00513791" w:rsidRPr="001C412C" w:rsidRDefault="00513791" w:rsidP="00513791">
      <w:pPr>
        <w:pStyle w:val="ListParagraph"/>
        <w:numPr>
          <w:ilvl w:val="0"/>
          <w:numId w:val="26"/>
        </w:numPr>
        <w:rPr>
          <w:rFonts w:ascii="Times New Roman" w:hAnsi="Times New Roman" w:cs="Times New Roman"/>
          <w:sz w:val="24"/>
        </w:rPr>
      </w:pPr>
      <w:r w:rsidRPr="001C412C">
        <w:rPr>
          <w:rFonts w:ascii="Times New Roman" w:hAnsi="Times New Roman" w:cs="Times New Roman"/>
          <w:sz w:val="24"/>
        </w:rPr>
        <w:t>The conditions are alike –</w:t>
      </w:r>
      <w:r w:rsidR="00CE7A42">
        <w:rPr>
          <w:rFonts w:ascii="Times New Roman" w:hAnsi="Times New Roman" w:cs="Times New Roman"/>
          <w:sz w:val="24"/>
        </w:rPr>
        <w:t xml:space="preserve"> both are first world countries with high standards of living and </w:t>
      </w:r>
      <w:r w:rsidRPr="001C412C">
        <w:rPr>
          <w:rFonts w:ascii="Times New Roman" w:hAnsi="Times New Roman" w:cs="Times New Roman"/>
          <w:sz w:val="24"/>
        </w:rPr>
        <w:t>with a strong and comparatively efficient government.</w:t>
      </w:r>
    </w:p>
    <w:p w14:paraId="1398DA01" w14:textId="56E5287E" w:rsidR="00513791" w:rsidRPr="00C64625" w:rsidRDefault="00513791" w:rsidP="00513791">
      <w:pPr>
        <w:pStyle w:val="ListParagraph"/>
        <w:numPr>
          <w:ilvl w:val="0"/>
          <w:numId w:val="26"/>
        </w:numPr>
        <w:rPr>
          <w:rFonts w:ascii="Times New Roman" w:hAnsi="Times New Roman" w:cs="Times New Roman"/>
          <w:sz w:val="24"/>
        </w:rPr>
      </w:pPr>
      <w:r w:rsidRPr="001C412C">
        <w:rPr>
          <w:rFonts w:ascii="Times New Roman" w:hAnsi="Times New Roman" w:cs="Times New Roman"/>
          <w:sz w:val="24"/>
        </w:rPr>
        <w:t xml:space="preserve">Time makes any other explanation implausible – crime wouldn’t just decrease at the same time that such programs had been implemented.  </w:t>
      </w:r>
    </w:p>
    <w:p w14:paraId="2DF9B499" w14:textId="7ACED1DF" w:rsidR="000C1103" w:rsidRDefault="00513791" w:rsidP="000C1103">
      <w:pPr>
        <w:pStyle w:val="Heading4"/>
      </w:pPr>
      <w:r>
        <w:t>Europe First</w:t>
      </w:r>
    </w:p>
    <w:p w14:paraId="5921BDAE" w14:textId="183DB2CD" w:rsidR="002F28B0" w:rsidRDefault="000C1103" w:rsidP="000C1103">
      <w:pPr>
        <w:pStyle w:val="ListParagraph"/>
        <w:numPr>
          <w:ilvl w:val="1"/>
          <w:numId w:val="31"/>
        </w:numPr>
        <w:rPr>
          <w:rFonts w:ascii="Times New Roman" w:hAnsi="Times New Roman" w:cs="Times New Roman"/>
          <w:sz w:val="24"/>
        </w:rPr>
      </w:pPr>
      <w:r w:rsidRPr="002F28B0">
        <w:rPr>
          <w:rFonts w:ascii="Times New Roman" w:hAnsi="Times New Roman" w:cs="Times New Roman"/>
          <w:sz w:val="24"/>
        </w:rPr>
        <w:t>Europe is more indicative of when we entirely succumb to a system</w:t>
      </w:r>
      <w:r w:rsidR="002F28B0" w:rsidRPr="002F28B0">
        <w:rPr>
          <w:rFonts w:ascii="Times New Roman" w:hAnsi="Times New Roman" w:cs="Times New Roman"/>
          <w:sz w:val="24"/>
        </w:rPr>
        <w:t xml:space="preserve"> since we currently have a mix</w:t>
      </w:r>
      <w:r w:rsidR="002F28B0">
        <w:rPr>
          <w:rFonts w:ascii="Times New Roman" w:hAnsi="Times New Roman" w:cs="Times New Roman"/>
          <w:sz w:val="24"/>
        </w:rPr>
        <w:t xml:space="preserve">.  Also </w:t>
      </w:r>
      <w:r w:rsidR="00CE7A42">
        <w:rPr>
          <w:rFonts w:ascii="Times New Roman" w:hAnsi="Times New Roman" w:cs="Times New Roman"/>
          <w:sz w:val="24"/>
        </w:rPr>
        <w:t xml:space="preserve">U.S. </w:t>
      </w:r>
      <w:r w:rsidR="002F28B0">
        <w:rPr>
          <w:rFonts w:ascii="Times New Roman" w:hAnsi="Times New Roman" w:cs="Times New Roman"/>
          <w:sz w:val="24"/>
        </w:rPr>
        <w:t xml:space="preserve">rehab is used on a limited </w:t>
      </w:r>
      <w:proofErr w:type="gramStart"/>
      <w:r w:rsidR="002F28B0">
        <w:rPr>
          <w:rFonts w:ascii="Times New Roman" w:hAnsi="Times New Roman" w:cs="Times New Roman"/>
          <w:sz w:val="24"/>
        </w:rPr>
        <w:t>state-wide</w:t>
      </w:r>
      <w:proofErr w:type="gramEnd"/>
      <w:r w:rsidR="002F28B0">
        <w:rPr>
          <w:rFonts w:ascii="Times New Roman" w:hAnsi="Times New Roman" w:cs="Times New Roman"/>
          <w:sz w:val="24"/>
        </w:rPr>
        <w:t xml:space="preserve"> basis – Europe is a better exampl</w:t>
      </w:r>
      <w:r w:rsidR="00CE7A42">
        <w:rPr>
          <w:rFonts w:ascii="Times New Roman" w:hAnsi="Times New Roman" w:cs="Times New Roman"/>
          <w:sz w:val="24"/>
        </w:rPr>
        <w:t xml:space="preserve">e of when we implement them uniformly.  </w:t>
      </w:r>
      <w:r w:rsidR="002F28B0" w:rsidRPr="002F28B0">
        <w:rPr>
          <w:rFonts w:ascii="Times New Roman" w:hAnsi="Times New Roman" w:cs="Times New Roman"/>
          <w:sz w:val="24"/>
        </w:rPr>
        <w:t xml:space="preserve"> </w:t>
      </w:r>
    </w:p>
    <w:p w14:paraId="181F8F2B" w14:textId="3B8BE2D4" w:rsidR="000C1103" w:rsidRDefault="002F28B0" w:rsidP="000C1103">
      <w:pPr>
        <w:pStyle w:val="ListParagraph"/>
        <w:numPr>
          <w:ilvl w:val="1"/>
          <w:numId w:val="31"/>
        </w:numPr>
        <w:rPr>
          <w:rFonts w:ascii="Times New Roman" w:hAnsi="Times New Roman" w:cs="Times New Roman"/>
          <w:sz w:val="24"/>
        </w:rPr>
      </w:pPr>
      <w:r>
        <w:rPr>
          <w:rFonts w:ascii="Times New Roman" w:hAnsi="Times New Roman" w:cs="Times New Roman"/>
          <w:sz w:val="24"/>
        </w:rPr>
        <w:t>R</w:t>
      </w:r>
      <w:r w:rsidRPr="002F28B0">
        <w:rPr>
          <w:rFonts w:ascii="Times New Roman" w:hAnsi="Times New Roman" w:cs="Times New Roman"/>
          <w:sz w:val="24"/>
        </w:rPr>
        <w:t xml:space="preserve">ehab is currently being TESTED </w:t>
      </w:r>
      <w:r>
        <w:rPr>
          <w:rFonts w:ascii="Times New Roman" w:hAnsi="Times New Roman" w:cs="Times New Roman"/>
          <w:sz w:val="24"/>
        </w:rPr>
        <w:t xml:space="preserve">in the U.S. </w:t>
      </w:r>
      <w:r w:rsidRPr="002F28B0">
        <w:rPr>
          <w:rFonts w:ascii="Times New Roman" w:hAnsi="Times New Roman" w:cs="Times New Roman"/>
          <w:sz w:val="24"/>
        </w:rPr>
        <w:t>so negative effects can be explained by unreal</w:t>
      </w:r>
      <w:r>
        <w:rPr>
          <w:rFonts w:ascii="Times New Roman" w:hAnsi="Times New Roman" w:cs="Times New Roman"/>
          <w:sz w:val="24"/>
        </w:rPr>
        <w:t xml:space="preserve">istic experimental conditions. </w:t>
      </w:r>
    </w:p>
    <w:p w14:paraId="0D539859" w14:textId="39A52A47" w:rsidR="000C1103" w:rsidRPr="002F28B0" w:rsidRDefault="000C1103" w:rsidP="002F28B0">
      <w:pPr>
        <w:pStyle w:val="ListParagraph"/>
        <w:numPr>
          <w:ilvl w:val="1"/>
          <w:numId w:val="31"/>
        </w:numPr>
        <w:rPr>
          <w:rFonts w:ascii="Times New Roman" w:hAnsi="Times New Roman" w:cs="Times New Roman"/>
          <w:sz w:val="24"/>
        </w:rPr>
      </w:pPr>
      <w:r w:rsidRPr="002F28B0">
        <w:rPr>
          <w:rFonts w:ascii="Times New Roman" w:hAnsi="Times New Roman" w:cs="Times New Roman"/>
          <w:sz w:val="24"/>
        </w:rPr>
        <w:t>Duration- rehab in the U.S. is short-lived spikes in crime might be initial effects – Europe’s been using it longer so its reflective of long-term implications</w:t>
      </w:r>
    </w:p>
    <w:p w14:paraId="1053C016" w14:textId="372DE46C" w:rsidR="002F28B0" w:rsidRPr="002F28B0" w:rsidRDefault="002F28B0" w:rsidP="002F28B0">
      <w:pPr>
        <w:pStyle w:val="ListParagraph"/>
        <w:numPr>
          <w:ilvl w:val="1"/>
          <w:numId w:val="31"/>
        </w:numPr>
        <w:rPr>
          <w:rFonts w:ascii="Times New Roman" w:hAnsi="Times New Roman" w:cs="Times New Roman"/>
          <w:sz w:val="24"/>
        </w:rPr>
      </w:pPr>
      <w:r w:rsidRPr="002F28B0">
        <w:rPr>
          <w:rFonts w:ascii="Times New Roman" w:hAnsi="Times New Roman" w:cs="Times New Roman"/>
          <w:sz w:val="24"/>
        </w:rPr>
        <w:t>If we endorsed rehab we would look to other nations’ programs as inspiration.  If Europe works, it’s likely we would use the same effective m</w:t>
      </w:r>
      <w:r w:rsidR="00CE7A42">
        <w:rPr>
          <w:rFonts w:ascii="Times New Roman" w:hAnsi="Times New Roman" w:cs="Times New Roman"/>
          <w:sz w:val="24"/>
        </w:rPr>
        <w:t xml:space="preserve">odels and programs that they use which </w:t>
      </w:r>
      <w:r w:rsidR="00CE7A42" w:rsidRPr="00CE7A42">
        <w:rPr>
          <w:rFonts w:ascii="Times New Roman" w:hAnsi="Times New Roman" w:cs="Times New Roman"/>
          <w:sz w:val="24"/>
        </w:rPr>
        <w:t xml:space="preserve">turns arguments about their systems are structured differently, since affirming would change our system to match the variables that caused these results.  </w:t>
      </w:r>
    </w:p>
    <w:p w14:paraId="5C88BAF5" w14:textId="1EB063C0" w:rsidR="00513791" w:rsidRDefault="00513791" w:rsidP="00513791">
      <w:pPr>
        <w:pStyle w:val="Heading4"/>
      </w:pPr>
      <w:r>
        <w:t>AT Sweden</w:t>
      </w:r>
    </w:p>
    <w:p w14:paraId="5E82201D" w14:textId="77777777" w:rsidR="001F4116" w:rsidRPr="001F4116" w:rsidRDefault="001F4116" w:rsidP="001F4116">
      <w:pPr>
        <w:rPr>
          <w:rFonts w:ascii="Times New Roman" w:hAnsi="Times New Roman" w:cs="Times New Roman"/>
        </w:rPr>
      </w:pPr>
      <w:r w:rsidRPr="001F4116">
        <w:rPr>
          <w:rStyle w:val="StyleStyleBold12pt"/>
          <w:rFonts w:ascii="Times New Roman" w:hAnsi="Times New Roman" w:cs="Times New Roman"/>
        </w:rPr>
        <w:t>Berman 05</w:t>
      </w:r>
      <w:r w:rsidRPr="001F4116">
        <w:rPr>
          <w:rFonts w:ascii="Times New Roman" w:hAnsi="Times New Roman" w:cs="Times New Roman"/>
        </w:rPr>
        <w:t>, The Reasoning and Rehabilitation Program, Anne H. Berman, Stockholm University, Journal of Offender Rehabilitation, 40:1-2, 85-103, 2005</w:t>
      </w:r>
    </w:p>
    <w:p w14:paraId="6DA4FB66" w14:textId="77777777" w:rsidR="00C64625" w:rsidRDefault="001F4116" w:rsidP="001F4116">
      <w:pPr>
        <w:rPr>
          <w:rFonts w:ascii="Times New Roman" w:hAnsi="Times New Roman" w:cs="Times New Roman"/>
          <w:sz w:val="16"/>
        </w:rPr>
      </w:pPr>
      <w:r w:rsidRPr="001F4116">
        <w:rPr>
          <w:rFonts w:ascii="Times New Roman" w:hAnsi="Times New Roman" w:cs="Times New Roman"/>
          <w:sz w:val="16"/>
        </w:rPr>
        <w:t xml:space="preserve">This study found that </w:t>
      </w:r>
      <w:r w:rsidRPr="001F4116">
        <w:rPr>
          <w:rStyle w:val="StyleBoldUnderline"/>
          <w:rFonts w:ascii="Times New Roman" w:hAnsi="Times New Roman" w:cs="Times New Roman"/>
          <w:highlight w:val="yellow"/>
        </w:rPr>
        <w:t xml:space="preserve">Swedish </w:t>
      </w:r>
      <w:r w:rsidRPr="001F4116">
        <w:rPr>
          <w:rStyle w:val="StyleBoldUnderline"/>
          <w:rFonts w:ascii="Times New Roman" w:hAnsi="Times New Roman" w:cs="Times New Roman"/>
        </w:rPr>
        <w:t xml:space="preserve">male prison </w:t>
      </w:r>
      <w:r w:rsidRPr="001F4116">
        <w:rPr>
          <w:rStyle w:val="StyleBoldUnderline"/>
          <w:rFonts w:ascii="Times New Roman" w:hAnsi="Times New Roman" w:cs="Times New Roman"/>
          <w:highlight w:val="yellow"/>
        </w:rPr>
        <w:t xml:space="preserve">inmates who completed the [reasoning and rehabilitation] program </w:t>
      </w:r>
      <w:r w:rsidRPr="001F4116">
        <w:rPr>
          <w:rStyle w:val="StyleBoldUnderline"/>
          <w:rFonts w:ascii="Times New Roman" w:hAnsi="Times New Roman" w:cs="Times New Roman"/>
        </w:rPr>
        <w:t>showed</w:t>
      </w:r>
      <w:r w:rsidRPr="001F4116">
        <w:rPr>
          <w:rFonts w:ascii="Times New Roman" w:hAnsi="Times New Roman" w:cs="Times New Roman"/>
          <w:sz w:val="16"/>
        </w:rPr>
        <w:t xml:space="preserve"> short-term </w:t>
      </w:r>
      <w:r w:rsidRPr="001F4116">
        <w:rPr>
          <w:rStyle w:val="StyleBoldUnderline"/>
          <w:rFonts w:ascii="Times New Roman" w:hAnsi="Times New Roman" w:cs="Times New Roman"/>
        </w:rPr>
        <w:t>pro-social changes in</w:t>
      </w:r>
      <w:r w:rsidRPr="001F4116">
        <w:rPr>
          <w:rFonts w:ascii="Times New Roman" w:hAnsi="Times New Roman" w:cs="Times New Roman"/>
          <w:sz w:val="16"/>
        </w:rPr>
        <w:t xml:space="preserve"> sense of </w:t>
      </w:r>
      <w:r w:rsidRPr="001F4116">
        <w:rPr>
          <w:rStyle w:val="StyleBoldUnderline"/>
          <w:rFonts w:ascii="Times New Roman" w:hAnsi="Times New Roman" w:cs="Times New Roman"/>
        </w:rPr>
        <w:t>coherence</w:t>
      </w:r>
      <w:r w:rsidRPr="001F4116">
        <w:rPr>
          <w:rFonts w:ascii="Times New Roman" w:hAnsi="Times New Roman" w:cs="Times New Roman"/>
          <w:sz w:val="16"/>
        </w:rPr>
        <w:t xml:space="preserve">, </w:t>
      </w:r>
      <w:r w:rsidRPr="001F4116">
        <w:rPr>
          <w:rStyle w:val="StyleBoldUnderline"/>
          <w:rFonts w:ascii="Times New Roman" w:hAnsi="Times New Roman" w:cs="Times New Roman"/>
        </w:rPr>
        <w:t>impulsiveness</w:t>
      </w:r>
      <w:r w:rsidRPr="001F4116">
        <w:rPr>
          <w:rFonts w:ascii="Times New Roman" w:hAnsi="Times New Roman" w:cs="Times New Roman"/>
          <w:sz w:val="16"/>
        </w:rPr>
        <w:t xml:space="preserve">, </w:t>
      </w:r>
      <w:proofErr w:type="spellStart"/>
      <w:r w:rsidRPr="001F4116">
        <w:rPr>
          <w:rFonts w:ascii="Times New Roman" w:hAnsi="Times New Roman" w:cs="Times New Roman"/>
          <w:sz w:val="16"/>
        </w:rPr>
        <w:t>venturesomeness</w:t>
      </w:r>
      <w:proofErr w:type="spellEnd"/>
      <w:r w:rsidRPr="001F4116">
        <w:rPr>
          <w:rFonts w:ascii="Times New Roman" w:hAnsi="Times New Roman" w:cs="Times New Roman"/>
          <w:sz w:val="16"/>
        </w:rPr>
        <w:t xml:space="preserve">, </w:t>
      </w:r>
      <w:r w:rsidRPr="001F4116">
        <w:rPr>
          <w:rStyle w:val="StyleBoldUnderline"/>
          <w:rFonts w:ascii="Times New Roman" w:hAnsi="Times New Roman" w:cs="Times New Roman"/>
        </w:rPr>
        <w:t xml:space="preserve">and attitudes towards the law, courts and </w:t>
      </w:r>
      <w:proofErr w:type="spellStart"/>
      <w:r w:rsidRPr="001F4116">
        <w:rPr>
          <w:rStyle w:val="StyleBoldUnderline"/>
          <w:rFonts w:ascii="Times New Roman" w:hAnsi="Times New Roman" w:cs="Times New Roman"/>
        </w:rPr>
        <w:t>po</w:t>
      </w:r>
      <w:proofErr w:type="spellEnd"/>
      <w:r w:rsidRPr="001F4116">
        <w:rPr>
          <w:rStyle w:val="StyleBoldUnderline"/>
          <w:rFonts w:ascii="Times New Roman" w:hAnsi="Times New Roman" w:cs="Times New Roman"/>
        </w:rPr>
        <w:t>- lice</w:t>
      </w:r>
      <w:r w:rsidRPr="001F4116">
        <w:rPr>
          <w:rFonts w:ascii="Times New Roman" w:hAnsi="Times New Roman" w:cs="Times New Roman"/>
          <w:sz w:val="16"/>
        </w:rPr>
        <w:t xml:space="preserve"> as well as tolerance for crime and criminal identification. In addition, </w:t>
      </w:r>
      <w:r w:rsidRPr="001F4116">
        <w:rPr>
          <w:rStyle w:val="StyleBoldUnderline"/>
          <w:rFonts w:ascii="Times New Roman" w:hAnsi="Times New Roman" w:cs="Times New Roman"/>
        </w:rPr>
        <w:t xml:space="preserve">pro- gram completers </w:t>
      </w:r>
      <w:r w:rsidRPr="001F4116">
        <w:rPr>
          <w:rStyle w:val="StyleBoldUnderline"/>
          <w:rFonts w:ascii="Times New Roman" w:hAnsi="Times New Roman" w:cs="Times New Roman"/>
          <w:highlight w:val="yellow"/>
        </w:rPr>
        <w:t xml:space="preserve">showed a 25% lower risk of reconviction over a three-year period </w:t>
      </w:r>
      <w:r w:rsidRPr="001F4116">
        <w:rPr>
          <w:rStyle w:val="StyleBoldUnderline"/>
          <w:rFonts w:ascii="Times New Roman" w:hAnsi="Times New Roman" w:cs="Times New Roman"/>
        </w:rPr>
        <w:t>following prison release, compared to controls</w:t>
      </w:r>
      <w:r w:rsidRPr="001F4116">
        <w:rPr>
          <w:rFonts w:ascii="Times New Roman" w:hAnsi="Times New Roman" w:cs="Times New Roman"/>
          <w:sz w:val="16"/>
        </w:rPr>
        <w:t xml:space="preserve"> matched to both com- </w:t>
      </w:r>
      <w:proofErr w:type="spellStart"/>
      <w:r w:rsidRPr="001F4116">
        <w:rPr>
          <w:rFonts w:ascii="Times New Roman" w:hAnsi="Times New Roman" w:cs="Times New Roman"/>
          <w:sz w:val="16"/>
        </w:rPr>
        <w:t>pleters</w:t>
      </w:r>
      <w:proofErr w:type="spellEnd"/>
      <w:r w:rsidRPr="001F4116">
        <w:rPr>
          <w:rFonts w:ascii="Times New Roman" w:hAnsi="Times New Roman" w:cs="Times New Roman"/>
          <w:sz w:val="16"/>
        </w:rPr>
        <w:t xml:space="preserve"> and dropouts. On the other hand, program dropouts, younger and more criminally active, showed a 38% higher risk of reconviction compared to con- </w:t>
      </w:r>
      <w:proofErr w:type="spellStart"/>
      <w:r w:rsidRPr="001F4116">
        <w:rPr>
          <w:rFonts w:ascii="Times New Roman" w:hAnsi="Times New Roman" w:cs="Times New Roman"/>
          <w:sz w:val="16"/>
        </w:rPr>
        <w:t>trols</w:t>
      </w:r>
      <w:proofErr w:type="spellEnd"/>
      <w:proofErr w:type="gramStart"/>
      <w:r w:rsidRPr="001F4116">
        <w:rPr>
          <w:rFonts w:ascii="Times New Roman" w:hAnsi="Times New Roman" w:cs="Times New Roman"/>
          <w:sz w:val="16"/>
        </w:rPr>
        <w:t>.</w:t>
      </w:r>
      <w:r w:rsidRPr="001F4116">
        <w:rPr>
          <w:rFonts w:ascii="Times New Roman" w:hAnsi="Times New Roman" w:cs="Times New Roman"/>
          <w:sz w:val="12"/>
        </w:rPr>
        <w:t>¶</w:t>
      </w:r>
      <w:proofErr w:type="gramEnd"/>
      <w:r w:rsidRPr="001F4116">
        <w:rPr>
          <w:rFonts w:ascii="Times New Roman" w:hAnsi="Times New Roman" w:cs="Times New Roman"/>
          <w:sz w:val="16"/>
        </w:rPr>
        <w:t xml:space="preserve"> </w:t>
      </w:r>
      <w:r w:rsidRPr="001F4116">
        <w:rPr>
          <w:rStyle w:val="StyleBoldUnderline"/>
          <w:rFonts w:ascii="Times New Roman" w:hAnsi="Times New Roman" w:cs="Times New Roman"/>
          <w:highlight w:val="yellow"/>
        </w:rPr>
        <w:t xml:space="preserve">The </w:t>
      </w:r>
      <w:r w:rsidRPr="001F4116">
        <w:rPr>
          <w:rStyle w:val="StyleBoldUnderline"/>
          <w:rFonts w:ascii="Times New Roman" w:hAnsi="Times New Roman" w:cs="Times New Roman"/>
        </w:rPr>
        <w:t xml:space="preserve">present </w:t>
      </w:r>
      <w:r w:rsidRPr="001F4116">
        <w:rPr>
          <w:rStyle w:val="StyleBoldUnderline"/>
          <w:rFonts w:ascii="Times New Roman" w:hAnsi="Times New Roman" w:cs="Times New Roman"/>
          <w:highlight w:val="yellow"/>
        </w:rPr>
        <w:t xml:space="preserve">results agree with prior </w:t>
      </w:r>
      <w:r w:rsidRPr="001F4116">
        <w:rPr>
          <w:rStyle w:val="StyleBoldUnderline"/>
          <w:rFonts w:ascii="Times New Roman" w:hAnsi="Times New Roman" w:cs="Times New Roman"/>
        </w:rPr>
        <w:t xml:space="preserve">findings on the R&amp;R program and with </w:t>
      </w:r>
      <w:r w:rsidRPr="001F4116">
        <w:rPr>
          <w:rStyle w:val="StyleBoldUnderline"/>
          <w:rFonts w:ascii="Times New Roman" w:hAnsi="Times New Roman" w:cs="Times New Roman"/>
          <w:highlight w:val="yellow"/>
        </w:rPr>
        <w:t xml:space="preserve">meta-analytic findings on </w:t>
      </w:r>
      <w:r w:rsidRPr="001F4116">
        <w:rPr>
          <w:rStyle w:val="StyleBoldUnderline"/>
          <w:rFonts w:ascii="Times New Roman" w:hAnsi="Times New Roman" w:cs="Times New Roman"/>
        </w:rPr>
        <w:t xml:space="preserve">cognitive-behavioral </w:t>
      </w:r>
      <w:r w:rsidRPr="001F4116">
        <w:rPr>
          <w:rStyle w:val="StyleBoldUnderline"/>
          <w:rFonts w:ascii="Times New Roman" w:hAnsi="Times New Roman" w:cs="Times New Roman"/>
          <w:highlight w:val="yellow"/>
        </w:rPr>
        <w:t>programs</w:t>
      </w:r>
      <w:r w:rsidRPr="001F4116">
        <w:rPr>
          <w:rStyle w:val="StyleBoldUnderline"/>
          <w:rFonts w:ascii="Times New Roman" w:hAnsi="Times New Roman" w:cs="Times New Roman"/>
        </w:rPr>
        <w:t>, suggesting that the program does, in fact, “work” to reduce recidivism by 10-15 percentage points among program completers.</w:t>
      </w:r>
      <w:r w:rsidRPr="001F4116">
        <w:rPr>
          <w:rFonts w:ascii="Times New Roman" w:hAnsi="Times New Roman" w:cs="Times New Roman"/>
          <w:sz w:val="16"/>
        </w:rPr>
        <w:t xml:space="preserve"> The apparent differences in reconviction figures among some subgroups suggest that more research is needed to identify whether certain subgroups benefit more from the R&amp;R programs than others.</w:t>
      </w:r>
    </w:p>
    <w:p w14:paraId="679FFB5A" w14:textId="6D4D7CFA" w:rsidR="001F4116" w:rsidRPr="00C64625" w:rsidRDefault="001F4116" w:rsidP="001F4116">
      <w:pPr>
        <w:rPr>
          <w:rFonts w:ascii="Times New Roman" w:hAnsi="Times New Roman" w:cs="Times New Roman"/>
          <w:sz w:val="16"/>
        </w:rPr>
      </w:pPr>
      <w:r w:rsidRPr="00C64625">
        <w:rPr>
          <w:rFonts w:ascii="Times New Roman" w:hAnsi="Times New Roman" w:cs="Times New Roman"/>
          <w:sz w:val="24"/>
        </w:rPr>
        <w:t>Prefer</w:t>
      </w:r>
      <w:r>
        <w:rPr>
          <w:rFonts w:ascii="Times New Roman" w:hAnsi="Times New Roman" w:cs="Times New Roman"/>
          <w:sz w:val="24"/>
        </w:rPr>
        <w:t xml:space="preserve"> this </w:t>
      </w:r>
      <w:proofErr w:type="gramStart"/>
      <w:r>
        <w:rPr>
          <w:rFonts w:ascii="Times New Roman" w:hAnsi="Times New Roman" w:cs="Times New Roman"/>
          <w:sz w:val="24"/>
        </w:rPr>
        <w:t>over</w:t>
      </w:r>
      <w:proofErr w:type="gramEnd"/>
      <w:r>
        <w:rPr>
          <w:rFonts w:ascii="Times New Roman" w:hAnsi="Times New Roman" w:cs="Times New Roman"/>
          <w:sz w:val="24"/>
        </w:rPr>
        <w:t xml:space="preserve"> evidence that merely cites Sweden’s crime rates – even if there’s a lot of crime right now, that doesn’t mean there wouldn’t be even more with harsher sentences. </w:t>
      </w:r>
    </w:p>
    <w:p w14:paraId="7EB6A13D" w14:textId="2D3DB8D8" w:rsidR="001F4116" w:rsidRPr="001F4116" w:rsidRDefault="001F4116" w:rsidP="001F4116">
      <w:pPr>
        <w:rPr>
          <w:rFonts w:ascii="Times New Roman" w:hAnsi="Times New Roman" w:cs="Times New Roman"/>
          <w:sz w:val="12"/>
          <w:szCs w:val="12"/>
        </w:rPr>
      </w:pPr>
      <w:proofErr w:type="spellStart"/>
      <w:r>
        <w:rPr>
          <w:rFonts w:ascii="Lucida Grande" w:hAnsi="Lucida Grande" w:cs="Lucida Grande"/>
          <w:color w:val="262626"/>
          <w:sz w:val="12"/>
          <w:szCs w:val="12"/>
        </w:rPr>
        <w:t>Methdology</w:t>
      </w:r>
      <w:proofErr w:type="spellEnd"/>
      <w:r>
        <w:rPr>
          <w:rFonts w:ascii="Lucida Grande" w:hAnsi="Lucida Grande" w:cs="Lucida Grande"/>
          <w:color w:val="262626"/>
          <w:sz w:val="12"/>
          <w:szCs w:val="12"/>
        </w:rPr>
        <w:t xml:space="preserve">: </w:t>
      </w:r>
      <w:r w:rsidRPr="001F4116">
        <w:rPr>
          <w:rFonts w:ascii="Lucida Grande" w:hAnsi="Lucida Grande" w:cs="Lucida Grande"/>
          <w:color w:val="262626"/>
          <w:sz w:val="12"/>
          <w:szCs w:val="12"/>
        </w:rPr>
        <w:t xml:space="preserve">Registry data were available from KVS for program participants between 1995 and 2000 with the exception of the year 1996, when no data were re- corded. Participants in the register originally numbered 653. Of these, 57 were removed because they occurred more than one time due to administrative </w:t>
      </w:r>
      <w:proofErr w:type="spellStart"/>
      <w:r w:rsidRPr="001F4116">
        <w:rPr>
          <w:rFonts w:ascii="Lucida Grande" w:hAnsi="Lucida Grande" w:cs="Lucida Grande"/>
          <w:color w:val="262626"/>
          <w:sz w:val="12"/>
          <w:szCs w:val="12"/>
        </w:rPr>
        <w:t>er</w:t>
      </w:r>
      <w:proofErr w:type="spellEnd"/>
      <w:r w:rsidRPr="001F4116">
        <w:rPr>
          <w:rFonts w:ascii="Lucida Grande" w:hAnsi="Lucida Grande" w:cs="Lucida Grande"/>
          <w:color w:val="262626"/>
          <w:sz w:val="12"/>
          <w:szCs w:val="12"/>
        </w:rPr>
        <w:t xml:space="preserve">- </w:t>
      </w:r>
      <w:proofErr w:type="spellStart"/>
      <w:r w:rsidRPr="001F4116">
        <w:rPr>
          <w:rFonts w:ascii="Lucida Grande" w:hAnsi="Lucida Grande" w:cs="Lucida Grande"/>
          <w:color w:val="262626"/>
          <w:sz w:val="12"/>
          <w:szCs w:val="12"/>
        </w:rPr>
        <w:t>ror</w:t>
      </w:r>
      <w:proofErr w:type="spellEnd"/>
      <w:r w:rsidRPr="001F4116">
        <w:rPr>
          <w:rFonts w:ascii="Lucida Grande" w:hAnsi="Lucida Grande" w:cs="Lucida Grande"/>
          <w:color w:val="262626"/>
          <w:sz w:val="12"/>
          <w:szCs w:val="12"/>
        </w:rPr>
        <w:t xml:space="preserve">, and 11 were removed because they lacked the personal identification number necessary for collecting reconviction data. Furthermore, 53 </w:t>
      </w:r>
      <w:proofErr w:type="spellStart"/>
      <w:r w:rsidRPr="001F4116">
        <w:rPr>
          <w:rFonts w:ascii="Lucida Grande" w:hAnsi="Lucida Grande" w:cs="Lucida Grande"/>
          <w:color w:val="262626"/>
          <w:sz w:val="12"/>
          <w:szCs w:val="12"/>
        </w:rPr>
        <w:t>partici</w:t>
      </w:r>
      <w:proofErr w:type="spellEnd"/>
      <w:r w:rsidRPr="001F4116">
        <w:rPr>
          <w:rFonts w:ascii="Lucida Grande" w:hAnsi="Lucida Grande" w:cs="Lucida Grande"/>
          <w:color w:val="262626"/>
          <w:sz w:val="12"/>
          <w:szCs w:val="12"/>
        </w:rPr>
        <w:t xml:space="preserve">- pants were excluded due to missing data in the prison and probation registry information; an additional participant had been deported and one had died. Complete preliminary data were thus available for 530 individuals to whom the program was offered in 21 of 55 Swedish prisons and 8 of 43 probation of- </w:t>
      </w:r>
      <w:proofErr w:type="spellStart"/>
      <w:r w:rsidRPr="001F4116">
        <w:rPr>
          <w:rFonts w:ascii="Lucida Grande" w:hAnsi="Lucida Grande" w:cs="Lucida Grande"/>
          <w:color w:val="262626"/>
          <w:sz w:val="12"/>
          <w:szCs w:val="12"/>
        </w:rPr>
        <w:t>fices</w:t>
      </w:r>
      <w:proofErr w:type="spellEnd"/>
      <w:r w:rsidRPr="001F4116">
        <w:rPr>
          <w:rFonts w:ascii="Lucida Grande" w:hAnsi="Lucida Grande" w:cs="Lucida Grande"/>
          <w:color w:val="262626"/>
          <w:sz w:val="12"/>
          <w:szCs w:val="12"/>
        </w:rPr>
        <w:t xml:space="preserve">. </w:t>
      </w:r>
      <w:proofErr w:type="gramStart"/>
      <w:r w:rsidRPr="001F4116">
        <w:rPr>
          <w:rFonts w:ascii="Lucida Grande" w:hAnsi="Lucida Grande" w:cs="Lucida Grande"/>
          <w:color w:val="262626"/>
          <w:sz w:val="12"/>
          <w:szCs w:val="12"/>
        </w:rPr>
        <w:t>The sample was reduced by 7 persons who had been sentenced before 1990 and could not be matched to controls</w:t>
      </w:r>
      <w:proofErr w:type="gramEnd"/>
      <w:r w:rsidRPr="001F4116">
        <w:rPr>
          <w:rFonts w:ascii="Lucida Grande" w:hAnsi="Lucida Grande" w:cs="Lucida Grande"/>
          <w:color w:val="262626"/>
          <w:sz w:val="12"/>
          <w:szCs w:val="12"/>
        </w:rPr>
        <w:t xml:space="preserve">. Two groups not included in this </w:t>
      </w:r>
      <w:proofErr w:type="spellStart"/>
      <w:r w:rsidRPr="001F4116">
        <w:rPr>
          <w:rFonts w:ascii="Lucida Grande" w:hAnsi="Lucida Grande" w:cs="Lucida Grande"/>
          <w:color w:val="262626"/>
          <w:sz w:val="12"/>
          <w:szCs w:val="12"/>
        </w:rPr>
        <w:t>ar</w:t>
      </w:r>
      <w:proofErr w:type="spellEnd"/>
      <w:r w:rsidRPr="001F4116">
        <w:rPr>
          <w:rFonts w:ascii="Lucida Grande" w:hAnsi="Lucida Grande" w:cs="Lucida Grande"/>
          <w:color w:val="262626"/>
          <w:sz w:val="12"/>
          <w:szCs w:val="12"/>
        </w:rPr>
        <w:t xml:space="preserve">- </w:t>
      </w:r>
      <w:proofErr w:type="spellStart"/>
      <w:r w:rsidRPr="001F4116">
        <w:rPr>
          <w:rFonts w:ascii="Lucida Grande" w:hAnsi="Lucida Grande" w:cs="Lucida Grande"/>
          <w:color w:val="262626"/>
          <w:sz w:val="12"/>
          <w:szCs w:val="12"/>
        </w:rPr>
        <w:t>ticle</w:t>
      </w:r>
      <w:proofErr w:type="spellEnd"/>
      <w:r w:rsidRPr="001F4116">
        <w:rPr>
          <w:rFonts w:ascii="Lucida Grande" w:hAnsi="Lucida Grande" w:cs="Lucida Grande"/>
          <w:color w:val="262626"/>
          <w:sz w:val="12"/>
          <w:szCs w:val="12"/>
        </w:rPr>
        <w:t xml:space="preserve"> were 33 women prisoners and 118 male probationers (unpublished data)</w:t>
      </w:r>
      <w:proofErr w:type="gramStart"/>
      <w:r w:rsidRPr="001F4116">
        <w:rPr>
          <w:rFonts w:ascii="Lucida Grande" w:hAnsi="Lucida Grande" w:cs="Lucida Grande"/>
          <w:color w:val="262626"/>
          <w:sz w:val="12"/>
          <w:szCs w:val="12"/>
        </w:rPr>
        <w:t>. </w:t>
      </w:r>
      <w:proofErr w:type="gramEnd"/>
      <w:r w:rsidRPr="001F4116">
        <w:rPr>
          <w:rFonts w:ascii="Lucida Grande" w:hAnsi="Lucida Grande" w:cs="Lucida Grande"/>
          <w:color w:val="262626"/>
          <w:sz w:val="12"/>
          <w:szCs w:val="12"/>
        </w:rPr>
        <w:t xml:space="preserve">The present study thus concerns 372 male prisoners who participated in one of 69 three-month program cycles held between 1995 and 2000. Each cycle in- </w:t>
      </w:r>
      <w:proofErr w:type="spellStart"/>
      <w:r w:rsidRPr="001F4116">
        <w:rPr>
          <w:rFonts w:ascii="Lucida Grande" w:hAnsi="Lucida Grande" w:cs="Lucida Grande"/>
          <w:color w:val="262626"/>
          <w:sz w:val="12"/>
          <w:szCs w:val="12"/>
        </w:rPr>
        <w:t>cluded</w:t>
      </w:r>
      <w:proofErr w:type="spellEnd"/>
      <w:r w:rsidRPr="001F4116">
        <w:rPr>
          <w:rFonts w:ascii="Lucida Grande" w:hAnsi="Lucida Grande" w:cs="Lucida Grande"/>
          <w:color w:val="262626"/>
          <w:sz w:val="12"/>
          <w:szCs w:val="12"/>
        </w:rPr>
        <w:t xml:space="preserve"> an average of 4 to 8 participants."</w:t>
      </w:r>
    </w:p>
    <w:p w14:paraId="0B01C8D4" w14:textId="77777777" w:rsidR="001F4116" w:rsidRPr="001F4116" w:rsidRDefault="001F4116" w:rsidP="001F4116"/>
    <w:p w14:paraId="0C16EB74" w14:textId="7D428A80" w:rsidR="00F5242F" w:rsidRDefault="00513791" w:rsidP="00F5242F">
      <w:pPr>
        <w:pStyle w:val="Heading3"/>
        <w:rPr>
          <w:rFonts w:ascii="Times New Roman" w:hAnsi="Times New Roman" w:cs="Times New Roman"/>
        </w:rPr>
      </w:pPr>
      <w:proofErr w:type="spellStart"/>
      <w:r>
        <w:rPr>
          <w:rFonts w:ascii="Times New Roman" w:hAnsi="Times New Roman" w:cs="Times New Roman"/>
        </w:rPr>
        <w:t>Lipsey</w:t>
      </w:r>
      <w:proofErr w:type="spellEnd"/>
      <w:r>
        <w:rPr>
          <w:rFonts w:ascii="Times New Roman" w:hAnsi="Times New Roman" w:cs="Times New Roman"/>
        </w:rPr>
        <w:t xml:space="preserve"> </w:t>
      </w:r>
    </w:p>
    <w:p w14:paraId="5D52ADDF" w14:textId="1CA3E237" w:rsidR="00EA0450" w:rsidRDefault="00EA0450" w:rsidP="00513791">
      <w:pPr>
        <w:pStyle w:val="Heading4"/>
      </w:pPr>
      <w:r>
        <w:t>Publication Bias</w:t>
      </w:r>
    </w:p>
    <w:p w14:paraId="66956B2F" w14:textId="77777777" w:rsidR="00EA0450" w:rsidRPr="001C412C" w:rsidRDefault="00EA0450" w:rsidP="00EA0450">
      <w:pPr>
        <w:rPr>
          <w:rFonts w:ascii="Times New Roman" w:hAnsi="Times New Roman" w:cs="Times New Roman"/>
          <w:sz w:val="24"/>
        </w:rPr>
      </w:pPr>
      <w:r w:rsidRPr="001C412C">
        <w:rPr>
          <w:rFonts w:ascii="Times New Roman" w:hAnsi="Times New Roman" w:cs="Times New Roman"/>
          <w:sz w:val="24"/>
        </w:rPr>
        <w:t>I account for publication bias –analyses usually are tainted because they only include published data, but my surveys include unpublished data as well.</w:t>
      </w:r>
    </w:p>
    <w:p w14:paraId="0D3DE2DD" w14:textId="77777777" w:rsidR="00EA0450" w:rsidRPr="001C412C" w:rsidRDefault="00EA0450" w:rsidP="00EA0450">
      <w:pPr>
        <w:rPr>
          <w:rFonts w:ascii="Times New Roman" w:hAnsi="Times New Roman" w:cs="Times New Roman"/>
        </w:rPr>
      </w:pPr>
      <w:proofErr w:type="spellStart"/>
      <w:r w:rsidRPr="001C412C">
        <w:rPr>
          <w:rFonts w:ascii="Times New Roman" w:hAnsi="Times New Roman" w:cs="Times New Roman"/>
          <w:sz w:val="24"/>
        </w:rPr>
        <w:t>Lipsey</w:t>
      </w:r>
      <w:proofErr w:type="spellEnd"/>
      <w:r w:rsidRPr="001C412C">
        <w:rPr>
          <w:rFonts w:ascii="Times New Roman" w:hAnsi="Times New Roman" w:cs="Times New Roman"/>
          <w:sz w:val="24"/>
        </w:rPr>
        <w:t xml:space="preserve"> 2</w:t>
      </w:r>
      <w:r w:rsidRPr="001C412C">
        <w:rPr>
          <w:rFonts w:ascii="Times New Roman" w:hAnsi="Times New Roman" w:cs="Times New Roman"/>
        </w:rPr>
        <w:t xml:space="preserve"> </w:t>
      </w:r>
    </w:p>
    <w:p w14:paraId="1A34E445" w14:textId="77777777" w:rsidR="00EA0450" w:rsidRPr="001C412C" w:rsidRDefault="00EA0450" w:rsidP="00EA0450">
      <w:pPr>
        <w:rPr>
          <w:rFonts w:ascii="Times New Roman" w:hAnsi="Times New Roman" w:cs="Times New Roman"/>
          <w:sz w:val="16"/>
        </w:rPr>
      </w:pPr>
      <w:r w:rsidRPr="001C412C">
        <w:rPr>
          <w:rFonts w:ascii="Times New Roman" w:hAnsi="Times New Roman" w:cs="Times New Roman"/>
          <w:sz w:val="16"/>
        </w:rPr>
        <w:t>Skeptics might question whether the broadly positive average effects of rehabilitation treatments found in the studies included in these meta-analyses actually reflect the benefits of treatment or some equally broad and pervasive upward bias in the effect estimates generated by those studies.</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 xml:space="preserve">One </w:t>
      </w:r>
      <w:r w:rsidRPr="001C412C">
        <w:rPr>
          <w:rFonts w:ascii="Times New Roman" w:hAnsi="Times New Roman" w:cs="Times New Roman"/>
          <w:sz w:val="16"/>
        </w:rPr>
        <w:t>such</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 xml:space="preserve">possible bias </w:t>
      </w:r>
      <w:r w:rsidRPr="001C412C">
        <w:rPr>
          <w:rFonts w:ascii="Times New Roman" w:hAnsi="Times New Roman" w:cs="Times New Roman"/>
          <w:sz w:val="16"/>
        </w:rPr>
        <w:t>that</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 xml:space="preserve">is </w:t>
      </w:r>
      <w:r w:rsidRPr="001C412C">
        <w:rPr>
          <w:rFonts w:ascii="Times New Roman" w:hAnsi="Times New Roman" w:cs="Times New Roman"/>
          <w:sz w:val="16"/>
        </w:rPr>
        <w:t>well known to meta-analysts is</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the tendency for published studies to show larger effects than unpublished ones</w:t>
      </w:r>
      <w:r w:rsidRPr="001C412C">
        <w:rPr>
          <w:rFonts w:ascii="Times New Roman" w:hAnsi="Times New Roman" w:cs="Times New Roman"/>
          <w:sz w:val="16"/>
        </w:rPr>
        <w:t xml:space="preserve">, presumably because of the selection processes associated with the development, submission, and review of manuscripts for journal publication (Rothstein et al. 2005).  Mean effect sizes from meta-analyses that include only published studies, or which greatly </w:t>
      </w:r>
      <w:proofErr w:type="spellStart"/>
      <w:r w:rsidRPr="001C412C">
        <w:rPr>
          <w:rFonts w:ascii="Times New Roman" w:hAnsi="Times New Roman" w:cs="Times New Roman"/>
          <w:sz w:val="16"/>
        </w:rPr>
        <w:t>overrepresent</w:t>
      </w:r>
      <w:proofErr w:type="spellEnd"/>
      <w:r w:rsidRPr="001C412C">
        <w:rPr>
          <w:rFonts w:ascii="Times New Roman" w:hAnsi="Times New Roman" w:cs="Times New Roman"/>
          <w:sz w:val="16"/>
        </w:rPr>
        <w:t xml:space="preserve"> them, may thus be inflated.  This is an unlikely explanation for the findings in Table 2, however.</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 xml:space="preserve">Most of the meta-analyses </w:t>
      </w:r>
      <w:r w:rsidRPr="001C412C">
        <w:rPr>
          <w:rFonts w:ascii="Times New Roman" w:hAnsi="Times New Roman" w:cs="Times New Roman"/>
          <w:sz w:val="16"/>
        </w:rPr>
        <w:t>in Table 2</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include unpublished studies</w:t>
      </w:r>
      <w:r w:rsidRPr="001C412C">
        <w:rPr>
          <w:rFonts w:ascii="Times New Roman" w:hAnsi="Times New Roman" w:cs="Times New Roman"/>
          <w:sz w:val="16"/>
        </w:rPr>
        <w:t>, which, even if underrepresented, should diminish the influence of publication bias on their results.  In addition,</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rPr>
        <w:t xml:space="preserve">direct comparisons between the mean effect sizes for published and unpublished studies appear in some meta-analyses </w:t>
      </w:r>
      <w:r w:rsidRPr="001C412C">
        <w:rPr>
          <w:rFonts w:ascii="Times New Roman" w:hAnsi="Times New Roman" w:cs="Times New Roman"/>
          <w:sz w:val="16"/>
        </w:rPr>
        <w:t>of specific treatments (we discuss these more fully below).</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A few</w:t>
      </w:r>
      <w:r w:rsidRPr="001C412C">
        <w:rPr>
          <w:rStyle w:val="StyleBoldUnderline"/>
          <w:rFonts w:ascii="Times New Roman" w:hAnsi="Times New Roman" w:cs="Times New Roman"/>
          <w:b w:val="0"/>
          <w:sz w:val="24"/>
        </w:rPr>
        <w:t xml:space="preserve"> of these do </w:t>
      </w:r>
      <w:r w:rsidRPr="001C412C">
        <w:rPr>
          <w:rStyle w:val="StyleBoldUnderline"/>
          <w:rFonts w:ascii="Times New Roman" w:hAnsi="Times New Roman" w:cs="Times New Roman"/>
          <w:b w:val="0"/>
          <w:sz w:val="24"/>
          <w:highlight w:val="yellow"/>
        </w:rPr>
        <w:t>find larger effects reported in published studies</w:t>
      </w:r>
      <w:r w:rsidRPr="001C412C">
        <w:rPr>
          <w:rFonts w:ascii="Times New Roman" w:hAnsi="Times New Roman" w:cs="Times New Roman"/>
          <w:b/>
          <w:sz w:val="16"/>
          <w:highlight w:val="yellow"/>
        </w:rPr>
        <w:t xml:space="preserve"> </w:t>
      </w:r>
      <w:r w:rsidRPr="001C412C">
        <w:rPr>
          <w:rFonts w:ascii="Times New Roman" w:hAnsi="Times New Roman" w:cs="Times New Roman"/>
          <w:sz w:val="16"/>
        </w:rPr>
        <w:t xml:space="preserve">(Gallagher et al. 1999, </w:t>
      </w:r>
      <w:proofErr w:type="spellStart"/>
      <w:r w:rsidRPr="001C412C">
        <w:rPr>
          <w:rFonts w:ascii="Times New Roman" w:hAnsi="Times New Roman" w:cs="Times New Roman"/>
          <w:sz w:val="16"/>
        </w:rPr>
        <w:t>Landenberger</w:t>
      </w:r>
      <w:proofErr w:type="spellEnd"/>
      <w:r w:rsidRPr="001C412C">
        <w:rPr>
          <w:rFonts w:ascii="Times New Roman" w:hAnsi="Times New Roman" w:cs="Times New Roman"/>
          <w:sz w:val="16"/>
        </w:rPr>
        <w:t xml:space="preserve"> &amp; </w:t>
      </w:r>
      <w:proofErr w:type="spellStart"/>
      <w:r w:rsidRPr="001C412C">
        <w:rPr>
          <w:rFonts w:ascii="Times New Roman" w:hAnsi="Times New Roman" w:cs="Times New Roman"/>
          <w:sz w:val="16"/>
        </w:rPr>
        <w:t>Lipsey</w:t>
      </w:r>
      <w:proofErr w:type="spellEnd"/>
      <w:r w:rsidRPr="001C412C">
        <w:rPr>
          <w:rFonts w:ascii="Times New Roman" w:hAnsi="Times New Roman" w:cs="Times New Roman"/>
          <w:sz w:val="16"/>
        </w:rPr>
        <w:t xml:space="preserve"> 2005, </w:t>
      </w:r>
      <w:proofErr w:type="spellStart"/>
      <w:r w:rsidRPr="001C412C">
        <w:rPr>
          <w:rFonts w:ascii="Times New Roman" w:hAnsi="Times New Roman" w:cs="Times New Roman"/>
          <w:sz w:val="16"/>
        </w:rPr>
        <w:t>Reitzel</w:t>
      </w:r>
      <w:proofErr w:type="spellEnd"/>
      <w:r w:rsidRPr="001C412C">
        <w:rPr>
          <w:rFonts w:ascii="Times New Roman" w:hAnsi="Times New Roman" w:cs="Times New Roman"/>
          <w:sz w:val="16"/>
        </w:rPr>
        <w:t xml:space="preserve"> &amp; </w:t>
      </w:r>
      <w:proofErr w:type="spellStart"/>
      <w:r w:rsidRPr="001C412C">
        <w:rPr>
          <w:rFonts w:ascii="Times New Roman" w:hAnsi="Times New Roman" w:cs="Times New Roman"/>
          <w:sz w:val="16"/>
        </w:rPr>
        <w:t>Carbonell</w:t>
      </w:r>
      <w:proofErr w:type="spellEnd"/>
      <w:r w:rsidRPr="001C412C">
        <w:rPr>
          <w:rFonts w:ascii="Times New Roman" w:hAnsi="Times New Roman" w:cs="Times New Roman"/>
          <w:sz w:val="16"/>
        </w:rPr>
        <w:t xml:space="preserve"> 2006),</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but others find the reverse</w:t>
      </w:r>
      <w:r w:rsidRPr="001C412C">
        <w:rPr>
          <w:rFonts w:ascii="Times New Roman" w:hAnsi="Times New Roman" w:cs="Times New Roman"/>
          <w:b/>
          <w:sz w:val="16"/>
          <w:highlight w:val="yellow"/>
        </w:rPr>
        <w:t xml:space="preserve"> </w:t>
      </w:r>
      <w:r w:rsidRPr="001C412C">
        <w:rPr>
          <w:rFonts w:ascii="Times New Roman" w:hAnsi="Times New Roman" w:cs="Times New Roman"/>
          <w:sz w:val="16"/>
        </w:rPr>
        <w:t>(</w:t>
      </w:r>
      <w:proofErr w:type="spellStart"/>
      <w:r w:rsidRPr="001C412C">
        <w:rPr>
          <w:rFonts w:ascii="Times New Roman" w:hAnsi="Times New Roman" w:cs="Times New Roman"/>
          <w:sz w:val="16"/>
        </w:rPr>
        <w:t>Illescas</w:t>
      </w:r>
      <w:proofErr w:type="spellEnd"/>
      <w:r w:rsidRPr="001C412C">
        <w:rPr>
          <w:rFonts w:ascii="Times New Roman" w:hAnsi="Times New Roman" w:cs="Times New Roman"/>
          <w:sz w:val="16"/>
        </w:rPr>
        <w:t xml:space="preserve"> et al. 2001, Wilson et al. 2006) or differences going both ways (Mitchell et al. 2006).</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In all cases</w:t>
      </w:r>
      <w:r w:rsidRPr="001C412C">
        <w:rPr>
          <w:rFonts w:ascii="Times New Roman" w:hAnsi="Times New Roman" w:cs="Times New Roman"/>
          <w:sz w:val="16"/>
        </w:rPr>
        <w:t>, however, the unpublished studies also show mean positive effects and</w:t>
      </w:r>
      <w:r w:rsidRPr="001C412C">
        <w:rPr>
          <w:rFonts w:ascii="Times New Roman" w:hAnsi="Times New Roman" w:cs="Times New Roman"/>
          <w:b/>
          <w:sz w:val="16"/>
        </w:rPr>
        <w:t xml:space="preserve"> </w:t>
      </w:r>
      <w:r w:rsidRPr="001C412C">
        <w:rPr>
          <w:rStyle w:val="StyleBoldUnderline"/>
          <w:rFonts w:ascii="Times New Roman" w:hAnsi="Times New Roman" w:cs="Times New Roman"/>
          <w:b w:val="0"/>
          <w:sz w:val="24"/>
          <w:highlight w:val="yellow"/>
        </w:rPr>
        <w:t xml:space="preserve">the differences between published and unpublished </w:t>
      </w:r>
      <w:r w:rsidRPr="001C412C">
        <w:rPr>
          <w:rStyle w:val="StyleBoldUnderline"/>
          <w:rFonts w:ascii="Times New Roman" w:hAnsi="Times New Roman" w:cs="Times New Roman"/>
          <w:b w:val="0"/>
          <w:sz w:val="24"/>
        </w:rPr>
        <w:t xml:space="preserve">studies </w:t>
      </w:r>
      <w:r w:rsidRPr="001C412C">
        <w:rPr>
          <w:rStyle w:val="StyleBoldUnderline"/>
          <w:rFonts w:ascii="Times New Roman" w:hAnsi="Times New Roman" w:cs="Times New Roman"/>
          <w:b w:val="0"/>
          <w:sz w:val="24"/>
          <w:highlight w:val="yellow"/>
        </w:rPr>
        <w:t xml:space="preserve">are not large enough to account for the </w:t>
      </w:r>
      <w:r w:rsidRPr="001C412C">
        <w:rPr>
          <w:rStyle w:val="StyleBoldUnderline"/>
          <w:rFonts w:ascii="Times New Roman" w:hAnsi="Times New Roman" w:cs="Times New Roman"/>
          <w:b w:val="0"/>
          <w:sz w:val="24"/>
        </w:rPr>
        <w:t xml:space="preserve">generally </w:t>
      </w:r>
      <w:r w:rsidRPr="001C412C">
        <w:rPr>
          <w:rStyle w:val="StyleBoldUnderline"/>
          <w:rFonts w:ascii="Times New Roman" w:hAnsi="Times New Roman" w:cs="Times New Roman"/>
          <w:b w:val="0"/>
          <w:sz w:val="24"/>
          <w:highlight w:val="yellow"/>
        </w:rPr>
        <w:t xml:space="preserve">positive overall effects. </w:t>
      </w:r>
      <w:r w:rsidRPr="001C412C">
        <w:rPr>
          <w:rFonts w:ascii="Times New Roman" w:hAnsi="Times New Roman" w:cs="Times New Roman"/>
          <w:b/>
          <w:sz w:val="16"/>
          <w:highlight w:val="yellow"/>
        </w:rPr>
        <w:t xml:space="preserve"> </w:t>
      </w:r>
      <w:r w:rsidRPr="001C412C">
        <w:rPr>
          <w:rFonts w:ascii="Times New Roman" w:hAnsi="Times New Roman" w:cs="Times New Roman"/>
          <w:sz w:val="16"/>
        </w:rPr>
        <w:t xml:space="preserve">This is perhaps not surprising in a research area in which, historically, finding and reporting no difference have not been viewed as uninteresting, and indeed, at one time were almost normative.  </w:t>
      </w:r>
    </w:p>
    <w:p w14:paraId="29095883" w14:textId="77777777" w:rsidR="00EA0450" w:rsidRPr="00EA0450" w:rsidRDefault="00EA0450" w:rsidP="00EA0450"/>
    <w:p w14:paraId="0023FD06" w14:textId="77777777" w:rsidR="003F75FB" w:rsidRDefault="003F75FB" w:rsidP="00F5242F">
      <w:pPr>
        <w:pStyle w:val="Heading3"/>
        <w:rPr>
          <w:rFonts w:ascii="Times New Roman" w:hAnsi="Times New Roman" w:cs="Times New Roman"/>
        </w:rPr>
      </w:pPr>
      <w:r>
        <w:rPr>
          <w:rFonts w:ascii="Times New Roman" w:hAnsi="Times New Roman" w:cs="Times New Roman"/>
        </w:rPr>
        <w:t>Environmental Factors</w:t>
      </w:r>
    </w:p>
    <w:p w14:paraId="75FA7B67" w14:textId="3C29132C" w:rsidR="003F75FB" w:rsidRPr="00A554ED" w:rsidRDefault="00EA0450" w:rsidP="003F75FB">
      <w:pPr>
        <w:rPr>
          <w:rFonts w:eastAsia="Times New Roman"/>
          <w:sz w:val="16"/>
        </w:rPr>
      </w:pPr>
      <w:r w:rsidRPr="00945F75">
        <w:rPr>
          <w:rFonts w:eastAsia="Times New Roman"/>
          <w:color w:val="000000"/>
          <w:sz w:val="24"/>
          <w:shd w:val="clear" w:color="auto" w:fill="FFFFFF"/>
        </w:rPr>
        <w:t xml:space="preserve">Offender programs need to target the “dynamic predictors” of crime, which can be changed.  Cullen and </w:t>
      </w:r>
      <w:proofErr w:type="spellStart"/>
      <w:r w:rsidRPr="00945F75">
        <w:rPr>
          <w:rFonts w:eastAsia="Times New Roman"/>
          <w:color w:val="000000"/>
          <w:sz w:val="24"/>
          <w:shd w:val="clear" w:color="auto" w:fill="FFFFFF"/>
        </w:rPr>
        <w:t>Gendreau</w:t>
      </w:r>
      <w:proofErr w:type="spellEnd"/>
      <w:r>
        <w:rPr>
          <w:rFonts w:eastAsia="Times New Roman"/>
          <w:color w:val="000000"/>
          <w:sz w:val="16"/>
          <w:shd w:val="clear" w:color="auto" w:fill="FFFFFF"/>
        </w:rPr>
        <w:t xml:space="preserve"> </w:t>
      </w:r>
      <w:r w:rsidR="003F75FB" w:rsidRPr="00A554ED">
        <w:rPr>
          <w:rFonts w:eastAsia="Times New Roman"/>
          <w:color w:val="000000"/>
          <w:sz w:val="16"/>
          <w:shd w:val="clear" w:color="auto" w:fill="FFFFFF"/>
        </w:rPr>
        <w:t>Cullen, Francis T. [</w:t>
      </w:r>
      <w:r w:rsidR="003F75FB" w:rsidRPr="00A554ED">
        <w:rPr>
          <w:iCs/>
          <w:color w:val="141413"/>
          <w:sz w:val="16"/>
          <w:lang w:eastAsia="ja-JP"/>
        </w:rPr>
        <w:t>Distinguished Research Professor of Criminal Justice with the University of Cincinnati.]</w:t>
      </w:r>
      <w:r w:rsidR="003F75FB" w:rsidRPr="00A554ED">
        <w:rPr>
          <w:rFonts w:eastAsia="Times New Roman"/>
          <w:color w:val="000000"/>
          <w:sz w:val="16"/>
          <w:shd w:val="clear" w:color="auto" w:fill="FFFFFF"/>
        </w:rPr>
        <w:t xml:space="preserve">, and Paul </w:t>
      </w:r>
      <w:proofErr w:type="spellStart"/>
      <w:r w:rsidR="003F75FB" w:rsidRPr="00A554ED">
        <w:rPr>
          <w:rFonts w:eastAsia="Times New Roman"/>
          <w:color w:val="000000"/>
          <w:sz w:val="16"/>
          <w:shd w:val="clear" w:color="auto" w:fill="FFFFFF"/>
        </w:rPr>
        <w:t>Gendreau</w:t>
      </w:r>
      <w:proofErr w:type="spellEnd"/>
      <w:r w:rsidR="003F75FB" w:rsidRPr="00A554ED">
        <w:rPr>
          <w:rFonts w:eastAsia="Times New Roman"/>
          <w:color w:val="000000"/>
          <w:sz w:val="16"/>
          <w:shd w:val="clear" w:color="auto" w:fill="FFFFFF"/>
        </w:rPr>
        <w:t xml:space="preserve"> [</w:t>
      </w:r>
      <w:r w:rsidR="003F75FB" w:rsidRPr="00A554ED">
        <w:rPr>
          <w:iCs/>
          <w:color w:val="141413"/>
          <w:sz w:val="16"/>
          <w:lang w:eastAsia="ja-JP"/>
        </w:rPr>
        <w:t>Director, Centre for Criminal Justice Studies, and Professor of Psychology with the University of New Brunswick at Saint John</w:t>
      </w:r>
      <w:r w:rsidR="003F75FB" w:rsidRPr="00A554ED">
        <w:rPr>
          <w:rFonts w:eastAsia="Times New Roman"/>
          <w:color w:val="000000"/>
          <w:sz w:val="16"/>
          <w:shd w:val="clear" w:color="auto" w:fill="FFFFFF"/>
        </w:rPr>
        <w:t>]."Assessing Correctional Rehabilitation: Policy, Practice, and Prospects." </w:t>
      </w:r>
      <w:r w:rsidR="003F75FB" w:rsidRPr="00A554ED">
        <w:rPr>
          <w:rFonts w:eastAsia="Times New Roman"/>
          <w:iCs/>
          <w:color w:val="000000"/>
          <w:sz w:val="16"/>
          <w:shd w:val="clear" w:color="auto" w:fill="FFFFFF"/>
        </w:rPr>
        <w:t>Criminal Justice</w:t>
      </w:r>
      <w:r w:rsidR="003F75FB" w:rsidRPr="00A554ED">
        <w:rPr>
          <w:rFonts w:eastAsia="Times New Roman"/>
          <w:color w:val="000000"/>
          <w:sz w:val="16"/>
          <w:shd w:val="clear" w:color="auto" w:fill="FFFFFF"/>
        </w:rPr>
        <w:t> 3 (2000): 109-75.</w:t>
      </w:r>
    </w:p>
    <w:p w14:paraId="255D1987" w14:textId="77777777" w:rsidR="003F75FB" w:rsidRPr="00A554ED" w:rsidRDefault="003F75FB" w:rsidP="003F75FB">
      <w:pPr>
        <w:rPr>
          <w:sz w:val="16"/>
        </w:rPr>
      </w:pPr>
      <w:r w:rsidRPr="00A554ED">
        <w:rPr>
          <w:sz w:val="16"/>
        </w:rPr>
        <w:t xml:space="preserve">The first principle is that </w:t>
      </w:r>
      <w:r w:rsidRPr="003F75FB">
        <w:rPr>
          <w:rStyle w:val="StyleBoldUnderline"/>
        </w:rPr>
        <w:t xml:space="preserve">interventions should target the known predictors of crime </w:t>
      </w:r>
      <w:r w:rsidRPr="00A554ED">
        <w:rPr>
          <w:rStyle w:val="StyleBoldUnderline"/>
        </w:rPr>
        <w:t xml:space="preserve">and recidivism for change. </w:t>
      </w:r>
      <w:r w:rsidRPr="00A554ED">
        <w:rPr>
          <w:sz w:val="16"/>
        </w:rPr>
        <w:t xml:space="preserve">This principle starts with the assumption that correctional treatments must be based on criminological knowledge—what they call the “social psychology of criminal conduct” (Andrews 1995; Andrews and </w:t>
      </w:r>
      <w:proofErr w:type="spellStart"/>
      <w:r w:rsidRPr="00A554ED">
        <w:rPr>
          <w:sz w:val="16"/>
        </w:rPr>
        <w:t>Bonta</w:t>
      </w:r>
      <w:proofErr w:type="spellEnd"/>
      <w:r w:rsidRPr="00A554ED">
        <w:rPr>
          <w:sz w:val="16"/>
        </w:rPr>
        <w:t xml:space="preserve"> 1998). There are two types of predictors that place offenders at risk for crime: “static” predictors—such as an offender’s criminal history—which cannot be changed, and “dynamic” predictors—such as antisocial values—that can potentially be changed. In this perspective, these dynamic predictors or risk factors are typically referred to as “</w:t>
      </w:r>
      <w:proofErr w:type="spellStart"/>
      <w:r w:rsidRPr="00A554ED">
        <w:rPr>
          <w:sz w:val="16"/>
        </w:rPr>
        <w:t>criminogenic</w:t>
      </w:r>
      <w:proofErr w:type="spellEnd"/>
      <w:r w:rsidRPr="00A554ED">
        <w:rPr>
          <w:sz w:val="16"/>
        </w:rPr>
        <w:t xml:space="preserve"> needs.” In investigating risk factors or predictors of crime, it is possible that the research could have indicated that the major predictors are static. If so, then the prospects for rehabilitation would have been minimal. But this did not turn out to be the case. </w:t>
      </w:r>
      <w:r w:rsidRPr="00A554ED">
        <w:rPr>
          <w:rStyle w:val="StyleBoldUnderline"/>
          <w:highlight w:val="yellow"/>
        </w:rPr>
        <w:t>Meta-analyses reveal that many of the most salient predictors are dynamic</w:t>
      </w:r>
      <w:r w:rsidRPr="00A554ED">
        <w:rPr>
          <w:rStyle w:val="StyleBoldUnderline"/>
        </w:rPr>
        <w:t xml:space="preserve"> </w:t>
      </w:r>
      <w:r w:rsidRPr="00A554ED">
        <w:rPr>
          <w:sz w:val="16"/>
        </w:rPr>
        <w:t xml:space="preserve">(Andrews and </w:t>
      </w:r>
      <w:proofErr w:type="spellStart"/>
      <w:r w:rsidRPr="00A554ED">
        <w:rPr>
          <w:sz w:val="16"/>
        </w:rPr>
        <w:t>Bonta</w:t>
      </w:r>
      <w:proofErr w:type="spellEnd"/>
      <w:r w:rsidRPr="00A554ED">
        <w:rPr>
          <w:sz w:val="16"/>
        </w:rPr>
        <w:t xml:space="preserve"> 1998; </w:t>
      </w:r>
      <w:proofErr w:type="spellStart"/>
      <w:r w:rsidRPr="00A554ED">
        <w:rPr>
          <w:sz w:val="16"/>
        </w:rPr>
        <w:t>Gendreau</w:t>
      </w:r>
      <w:proofErr w:type="spellEnd"/>
      <w:r w:rsidRPr="00A554ED">
        <w:rPr>
          <w:sz w:val="16"/>
        </w:rPr>
        <w:t xml:space="preserve">, Little, and </w:t>
      </w:r>
      <w:proofErr w:type="spellStart"/>
      <w:r w:rsidRPr="00A554ED">
        <w:rPr>
          <w:sz w:val="16"/>
        </w:rPr>
        <w:t>Goggin</w:t>
      </w:r>
      <w:proofErr w:type="spellEnd"/>
      <w:r w:rsidRPr="00A554ED">
        <w:rPr>
          <w:sz w:val="16"/>
        </w:rPr>
        <w:t xml:space="preserve"> 1996)</w:t>
      </w:r>
      <w:r w:rsidRPr="00A554ED">
        <w:rPr>
          <w:rStyle w:val="StyleBoldUnderline"/>
        </w:rPr>
        <w:t xml:space="preserve">. </w:t>
      </w:r>
      <w:r w:rsidRPr="00A554ED">
        <w:rPr>
          <w:rStyle w:val="StyleBoldUnderline"/>
          <w:highlight w:val="yellow"/>
        </w:rPr>
        <w:t>These include</w:t>
      </w:r>
      <w:r w:rsidRPr="00A554ED">
        <w:rPr>
          <w:rStyle w:val="StyleBoldUnderline"/>
        </w:rPr>
        <w:t xml:space="preserve">: </w:t>
      </w:r>
      <w:r w:rsidRPr="00A554ED">
        <w:rPr>
          <w:sz w:val="16"/>
        </w:rPr>
        <w:t>(1) “</w:t>
      </w:r>
      <w:r w:rsidRPr="00A554ED">
        <w:rPr>
          <w:rStyle w:val="StyleBoldUnderline"/>
          <w:highlight w:val="yellow"/>
        </w:rPr>
        <w:t>antisocia</w:t>
      </w:r>
      <w:r w:rsidRPr="00A554ED">
        <w:rPr>
          <w:rStyle w:val="StyleBoldUnderline"/>
        </w:rPr>
        <w:t>l/</w:t>
      </w:r>
      <w:proofErr w:type="spellStart"/>
      <w:r w:rsidRPr="00A554ED">
        <w:rPr>
          <w:rStyle w:val="StyleBoldUnderline"/>
        </w:rPr>
        <w:t>procriminal</w:t>
      </w:r>
      <w:proofErr w:type="spellEnd"/>
      <w:r w:rsidRPr="00A554ED">
        <w:rPr>
          <w:rStyle w:val="StyleBoldUnderline"/>
        </w:rPr>
        <w:t xml:space="preserve"> </w:t>
      </w:r>
      <w:r w:rsidRPr="00A554ED">
        <w:rPr>
          <w:rStyle w:val="StyleBoldUnderline"/>
          <w:highlight w:val="yellow"/>
        </w:rPr>
        <w:t>attitudes</w:t>
      </w:r>
      <w:r w:rsidRPr="00A554ED">
        <w:rPr>
          <w:rStyle w:val="StyleBoldUnderline"/>
        </w:rPr>
        <w:t xml:space="preserve">, </w:t>
      </w:r>
      <w:r w:rsidRPr="00A554ED">
        <w:rPr>
          <w:sz w:val="16"/>
        </w:rPr>
        <w:t xml:space="preserve">values, beliefs and cognitive-emotional states (that is, </w:t>
      </w:r>
      <w:r w:rsidRPr="00A554ED">
        <w:rPr>
          <w:rStyle w:val="StyleBoldUnderline"/>
          <w:highlight w:val="yellow"/>
        </w:rPr>
        <w:t>personal cognitive supports for crime</w:t>
      </w:r>
      <w:r w:rsidRPr="00A554ED">
        <w:rPr>
          <w:sz w:val="16"/>
        </w:rPr>
        <w:t>)”; (2) “</w:t>
      </w:r>
      <w:proofErr w:type="spellStart"/>
      <w:r w:rsidRPr="00A554ED">
        <w:rPr>
          <w:sz w:val="16"/>
        </w:rPr>
        <w:t>procriminal</w:t>
      </w:r>
      <w:proofErr w:type="spellEnd"/>
      <w:r w:rsidRPr="00A554ED">
        <w:rPr>
          <w:sz w:val="16"/>
        </w:rPr>
        <w:t xml:space="preserve"> associates and isolation from anti- criminal others (that is, interpersonal supports for crime)”; </w:t>
      </w:r>
      <w:r w:rsidRPr="00A554ED">
        <w:rPr>
          <w:rStyle w:val="StyleBoldUnderline"/>
          <w:highlight w:val="yellow"/>
        </w:rPr>
        <w:t xml:space="preserve">and </w:t>
      </w:r>
      <w:r w:rsidRPr="00A554ED">
        <w:rPr>
          <w:sz w:val="16"/>
        </w:rPr>
        <w:t xml:space="preserve">(3) antisocial personality factors, such as </w:t>
      </w:r>
      <w:r w:rsidRPr="00A554ED">
        <w:rPr>
          <w:rStyle w:val="StyleBoldUnderline"/>
          <w:highlight w:val="yellow"/>
        </w:rPr>
        <w:t>impulsiveness, risk-taking, and low self-control</w:t>
      </w:r>
      <w:r w:rsidRPr="00A554ED">
        <w:rPr>
          <w:rStyle w:val="StyleBoldUnderline"/>
        </w:rPr>
        <w:t xml:space="preserve"> </w:t>
      </w:r>
      <w:r w:rsidRPr="00A554ED">
        <w:rPr>
          <w:sz w:val="16"/>
        </w:rPr>
        <w:t xml:space="preserve">(Andrews 1995, 37; see also Andrews and </w:t>
      </w:r>
      <w:proofErr w:type="spellStart"/>
      <w:r w:rsidRPr="00A554ED">
        <w:rPr>
          <w:sz w:val="16"/>
        </w:rPr>
        <w:t>Bonta</w:t>
      </w:r>
      <w:proofErr w:type="spellEnd"/>
      <w:r w:rsidRPr="00A554ED">
        <w:rPr>
          <w:sz w:val="16"/>
        </w:rPr>
        <w:t xml:space="preserve"> 1998, 224–225; </w:t>
      </w:r>
      <w:proofErr w:type="spellStart"/>
      <w:r w:rsidRPr="00A554ED">
        <w:rPr>
          <w:sz w:val="16"/>
        </w:rPr>
        <w:t>Gendreau</w:t>
      </w:r>
      <w:proofErr w:type="spellEnd"/>
      <w:r w:rsidRPr="00A554ED">
        <w:rPr>
          <w:sz w:val="16"/>
        </w:rPr>
        <w:t xml:space="preserve">, Little, and </w:t>
      </w:r>
      <w:proofErr w:type="spellStart"/>
      <w:r w:rsidRPr="00A554ED">
        <w:rPr>
          <w:sz w:val="16"/>
        </w:rPr>
        <w:t>Goggin</w:t>
      </w:r>
      <w:proofErr w:type="spellEnd"/>
      <w:r w:rsidRPr="00A554ED">
        <w:rPr>
          <w:sz w:val="16"/>
        </w:rPr>
        <w:t xml:space="preserve"> 1996)</w:t>
      </w:r>
      <w:r w:rsidRPr="00A554ED">
        <w:rPr>
          <w:rStyle w:val="StyleBoldUnderline"/>
        </w:rPr>
        <w:t>.</w:t>
      </w:r>
      <w:r w:rsidRPr="00A554ED">
        <w:rPr>
          <w:sz w:val="16"/>
        </w:rPr>
        <w:t xml:space="preserve"> Conversely, the research suggests that many factors thought to cause crime, such as low self-esteem, are unrelated or only weakly related to recidivism. Thus, targeting these factors for intervention will produce little, if any, change in offenders’ conduct.</w:t>
      </w:r>
    </w:p>
    <w:p w14:paraId="7FA9144D" w14:textId="77777777" w:rsidR="003F75FB" w:rsidRPr="00A554ED" w:rsidRDefault="003F75FB" w:rsidP="003F75FB"/>
    <w:p w14:paraId="20E50E15" w14:textId="0E5A0763" w:rsidR="00945F75" w:rsidRPr="00945F75" w:rsidRDefault="00945F75" w:rsidP="00945F75">
      <w:r>
        <w:t xml:space="preserve">And only rehabilitative services target these needs.  Cullen and </w:t>
      </w:r>
      <w:proofErr w:type="spellStart"/>
      <w:r>
        <w:t>Gendreau</w:t>
      </w:r>
      <w:proofErr w:type="spellEnd"/>
      <w:r>
        <w:t xml:space="preserve">: </w:t>
      </w:r>
    </w:p>
    <w:p w14:paraId="0FF928F6" w14:textId="77777777" w:rsidR="003F75FB" w:rsidRPr="00A554ED" w:rsidRDefault="003F75FB" w:rsidP="003F75FB">
      <w:pPr>
        <w:rPr>
          <w:rFonts w:eastAsia="Times New Roman"/>
          <w:sz w:val="16"/>
        </w:rPr>
      </w:pPr>
      <w:r w:rsidRPr="00A554ED">
        <w:rPr>
          <w:rFonts w:eastAsia="Times New Roman"/>
          <w:color w:val="000000"/>
          <w:sz w:val="16"/>
          <w:shd w:val="clear" w:color="auto" w:fill="FFFFFF"/>
        </w:rPr>
        <w:t>Cullen, Francis T. [</w:t>
      </w:r>
      <w:r w:rsidRPr="00A554ED">
        <w:rPr>
          <w:iCs/>
          <w:color w:val="141413"/>
          <w:sz w:val="16"/>
          <w:lang w:eastAsia="ja-JP"/>
        </w:rPr>
        <w:t>Distinguished Research Professor of Criminal Justice with the University of Cincinnati.]</w:t>
      </w:r>
      <w:r w:rsidRPr="00A554ED">
        <w:rPr>
          <w:rFonts w:eastAsia="Times New Roman"/>
          <w:color w:val="000000"/>
          <w:sz w:val="16"/>
          <w:shd w:val="clear" w:color="auto" w:fill="FFFFFF"/>
        </w:rPr>
        <w:t xml:space="preserve">, and Paul </w:t>
      </w:r>
      <w:proofErr w:type="spellStart"/>
      <w:r w:rsidRPr="00A554ED">
        <w:rPr>
          <w:rFonts w:eastAsia="Times New Roman"/>
          <w:color w:val="000000"/>
          <w:sz w:val="16"/>
          <w:shd w:val="clear" w:color="auto" w:fill="FFFFFF"/>
        </w:rPr>
        <w:t>Gendreau</w:t>
      </w:r>
      <w:proofErr w:type="spellEnd"/>
      <w:r w:rsidRPr="00A554ED">
        <w:rPr>
          <w:rFonts w:eastAsia="Times New Roman"/>
          <w:color w:val="000000"/>
          <w:sz w:val="16"/>
          <w:shd w:val="clear" w:color="auto" w:fill="FFFFFF"/>
        </w:rPr>
        <w:t xml:space="preserve"> [</w:t>
      </w:r>
      <w:r w:rsidRPr="00A554ED">
        <w:rPr>
          <w:iCs/>
          <w:color w:val="141413"/>
          <w:sz w:val="16"/>
          <w:lang w:eastAsia="ja-JP"/>
        </w:rPr>
        <w:t>Director, Centre for Criminal Justice Studies, and Professor of Psychology with the University of New Brunswick at Saint John</w:t>
      </w:r>
      <w:r w:rsidRPr="00A554ED">
        <w:rPr>
          <w:rFonts w:eastAsia="Times New Roman"/>
          <w:color w:val="000000"/>
          <w:sz w:val="16"/>
          <w:shd w:val="clear" w:color="auto" w:fill="FFFFFF"/>
        </w:rPr>
        <w:t>]."Assessing Correctional Rehabilitation: Policy, Practice, and Prospects." </w:t>
      </w:r>
      <w:r w:rsidRPr="00A554ED">
        <w:rPr>
          <w:rFonts w:eastAsia="Times New Roman"/>
          <w:iCs/>
          <w:color w:val="000000"/>
          <w:sz w:val="16"/>
          <w:shd w:val="clear" w:color="auto" w:fill="FFFFFF"/>
        </w:rPr>
        <w:t>Criminal Justice</w:t>
      </w:r>
      <w:r w:rsidRPr="00A554ED">
        <w:rPr>
          <w:rFonts w:eastAsia="Times New Roman"/>
          <w:color w:val="000000"/>
          <w:sz w:val="16"/>
          <w:shd w:val="clear" w:color="auto" w:fill="FFFFFF"/>
        </w:rPr>
        <w:t> 3 (2000): 109-75.</w:t>
      </w:r>
    </w:p>
    <w:p w14:paraId="64A5225B" w14:textId="77777777" w:rsidR="003F75FB" w:rsidRDefault="003F75FB" w:rsidP="003F75FB">
      <w:pPr>
        <w:rPr>
          <w:rStyle w:val="StyleBoldUnderline"/>
          <w:highlight w:val="yellow"/>
        </w:rPr>
      </w:pPr>
      <w:r w:rsidRPr="00A554ED">
        <w:rPr>
          <w:sz w:val="16"/>
        </w:rPr>
        <w:t xml:space="preserve">Second, the treatment services should be behavioral in nature. In general, behavioral </w:t>
      </w:r>
      <w:r w:rsidRPr="00A554ED">
        <w:rPr>
          <w:rStyle w:val="StyleBoldUnderline"/>
          <w:highlight w:val="yellow"/>
        </w:rPr>
        <w:t>interventions</w:t>
      </w:r>
      <w:r w:rsidRPr="00A554ED">
        <w:rPr>
          <w:sz w:val="16"/>
          <w:highlight w:val="yellow"/>
        </w:rPr>
        <w:t xml:space="preserve"> </w:t>
      </w:r>
      <w:r w:rsidRPr="00A554ED">
        <w:rPr>
          <w:sz w:val="16"/>
        </w:rPr>
        <w:t xml:space="preserve">are effective in changing an array of human behavior. With regard to crime, they </w:t>
      </w:r>
      <w:r w:rsidRPr="00A554ED">
        <w:rPr>
          <w:rStyle w:val="StyleBoldUnderline"/>
          <w:highlight w:val="yellow"/>
        </w:rPr>
        <w:t xml:space="preserve">are </w:t>
      </w:r>
      <w:proofErr w:type="gramStart"/>
      <w:r w:rsidRPr="00A554ED">
        <w:rPr>
          <w:rStyle w:val="StyleBoldUnderline"/>
          <w:highlight w:val="yellow"/>
        </w:rPr>
        <w:t>well-suited</w:t>
      </w:r>
      <w:proofErr w:type="gramEnd"/>
      <w:r w:rsidRPr="00A554ED">
        <w:rPr>
          <w:rStyle w:val="StyleBoldUnderline"/>
          <w:highlight w:val="yellow"/>
        </w:rPr>
        <w:t xml:space="preserve"> to altering the “</w:t>
      </w:r>
      <w:proofErr w:type="spellStart"/>
      <w:r w:rsidRPr="00A554ED">
        <w:rPr>
          <w:rStyle w:val="StyleBoldUnderline"/>
          <w:highlight w:val="yellow"/>
        </w:rPr>
        <w:t>criminogenic</w:t>
      </w:r>
      <w:proofErr w:type="spellEnd"/>
      <w:r w:rsidRPr="00A554ED">
        <w:rPr>
          <w:rStyle w:val="StyleBoldUnderline"/>
          <w:highlight w:val="yellow"/>
        </w:rPr>
        <w:t xml:space="preserve"> needs”</w:t>
      </w:r>
      <w:r w:rsidRPr="00A554ED">
        <w:rPr>
          <w:sz w:val="16"/>
        </w:rPr>
        <w:t>— antisocial attitudes, cognitions, personality orientations, and associations—</w:t>
      </w:r>
      <w:r w:rsidRPr="00A554ED">
        <w:rPr>
          <w:rStyle w:val="StyleBoldUnderline"/>
          <w:highlight w:val="yellow"/>
        </w:rPr>
        <w:t>that underlie recidivism</w:t>
      </w:r>
      <w:r w:rsidRPr="00A554ED">
        <w:rPr>
          <w:rStyle w:val="StyleBoldUnderline"/>
        </w:rPr>
        <w:t>.</w:t>
      </w:r>
      <w:r w:rsidRPr="00A554ED">
        <w:rPr>
          <w:sz w:val="16"/>
        </w:rPr>
        <w:t xml:space="preserve"> For this reason, Andrews argues that </w:t>
      </w:r>
      <w:r w:rsidRPr="00A554ED">
        <w:rPr>
          <w:rStyle w:val="StyleBoldUnderline"/>
        </w:rPr>
        <w:t xml:space="preserve">behavioral </w:t>
      </w:r>
      <w:proofErr w:type="spellStart"/>
      <w:r w:rsidRPr="00A554ED">
        <w:rPr>
          <w:rStyle w:val="StyleBoldUnderline"/>
        </w:rPr>
        <w:t>interven</w:t>
      </w:r>
      <w:proofErr w:type="spellEnd"/>
      <w:r w:rsidRPr="00A554ED">
        <w:rPr>
          <w:rStyle w:val="StyleBoldUnderline"/>
        </w:rPr>
        <w:t xml:space="preserve">- </w:t>
      </w:r>
      <w:proofErr w:type="spellStart"/>
      <w:r w:rsidRPr="00A554ED">
        <w:rPr>
          <w:rStyle w:val="StyleBoldUnderline"/>
        </w:rPr>
        <w:t>tions</w:t>
      </w:r>
      <w:proofErr w:type="spellEnd"/>
      <w:r w:rsidRPr="00A554ED">
        <w:rPr>
          <w:rStyle w:val="StyleBoldUnderline"/>
        </w:rPr>
        <w:t xml:space="preserve"> satisfy</w:t>
      </w:r>
      <w:r w:rsidRPr="00A554ED">
        <w:rPr>
          <w:sz w:val="16"/>
        </w:rPr>
        <w:t xml:space="preserve"> the criterion of “general </w:t>
      </w:r>
      <w:proofErr w:type="spellStart"/>
      <w:r w:rsidRPr="00A554ED">
        <w:rPr>
          <w:sz w:val="16"/>
        </w:rPr>
        <w:t>responsivity</w:t>
      </w:r>
      <w:proofErr w:type="spellEnd"/>
      <w:r w:rsidRPr="00A554ED">
        <w:rPr>
          <w:sz w:val="16"/>
        </w:rPr>
        <w:t xml:space="preserve">”; that is, they match </w:t>
      </w:r>
      <w:r w:rsidRPr="00A554ED">
        <w:rPr>
          <w:rStyle w:val="StyleBoldUnderline"/>
        </w:rPr>
        <w:t>the needs of offenders</w:t>
      </w:r>
      <w:r w:rsidRPr="00A554ED">
        <w:rPr>
          <w:sz w:val="16"/>
        </w:rPr>
        <w:t xml:space="preserve">. Andrews (1995, 56) notes that these </w:t>
      </w:r>
      <w:r w:rsidRPr="00A554ED">
        <w:rPr>
          <w:rStyle w:val="StyleBoldUnderline"/>
          <w:highlight w:val="yellow"/>
        </w:rPr>
        <w:t>interventions</w:t>
      </w:r>
      <w:r w:rsidRPr="00A554ED">
        <w:rPr>
          <w:sz w:val="16"/>
          <w:highlight w:val="yellow"/>
        </w:rPr>
        <w:t xml:space="preserve"> </w:t>
      </w:r>
      <w:r w:rsidRPr="00A554ED">
        <w:rPr>
          <w:sz w:val="16"/>
        </w:rPr>
        <w:t>would “</w:t>
      </w:r>
      <w:r w:rsidRPr="00A554ED">
        <w:rPr>
          <w:rStyle w:val="StyleBoldUnderline"/>
          <w:highlight w:val="yellow"/>
        </w:rPr>
        <w:t>employ</w:t>
      </w:r>
      <w:r w:rsidRPr="00A554ED">
        <w:rPr>
          <w:sz w:val="16"/>
          <w:highlight w:val="yellow"/>
        </w:rPr>
        <w:t xml:space="preserve"> </w:t>
      </w:r>
      <w:r w:rsidRPr="00A554ED">
        <w:rPr>
          <w:sz w:val="16"/>
        </w:rPr>
        <w:t xml:space="preserve">the cognitive </w:t>
      </w:r>
      <w:proofErr w:type="spellStart"/>
      <w:r w:rsidRPr="00A554ED">
        <w:rPr>
          <w:sz w:val="16"/>
        </w:rPr>
        <w:t>behavioural</w:t>
      </w:r>
      <w:proofErr w:type="spellEnd"/>
      <w:r w:rsidRPr="00A554ED">
        <w:rPr>
          <w:sz w:val="16"/>
        </w:rPr>
        <w:t xml:space="preserve"> and social learning techniques of </w:t>
      </w:r>
      <w:proofErr w:type="spellStart"/>
      <w:r w:rsidRPr="00A554ED">
        <w:rPr>
          <w:sz w:val="16"/>
        </w:rPr>
        <w:t>modelling</w:t>
      </w:r>
      <w:proofErr w:type="spellEnd"/>
      <w:r w:rsidRPr="00A554ED">
        <w:rPr>
          <w:sz w:val="16"/>
        </w:rPr>
        <w:t xml:space="preserve">, graduated practice, role playing, reinforcement, extinction, resource provision, concrete verbal suggestions (symbolic </w:t>
      </w:r>
      <w:proofErr w:type="spellStart"/>
      <w:r w:rsidRPr="00A554ED">
        <w:rPr>
          <w:sz w:val="16"/>
        </w:rPr>
        <w:t>modelling</w:t>
      </w:r>
      <w:proofErr w:type="spellEnd"/>
      <w:r w:rsidRPr="00A554ED">
        <w:rPr>
          <w:sz w:val="16"/>
        </w:rPr>
        <w:t xml:space="preserve">, giving reasons, prompting) and </w:t>
      </w:r>
      <w:r w:rsidRPr="00A554ED">
        <w:rPr>
          <w:rStyle w:val="StyleBoldUnderline"/>
          <w:highlight w:val="yellow"/>
        </w:rPr>
        <w:t xml:space="preserve">cog- </w:t>
      </w:r>
      <w:proofErr w:type="spellStart"/>
      <w:r w:rsidRPr="00A554ED">
        <w:rPr>
          <w:rStyle w:val="StyleBoldUnderline"/>
          <w:highlight w:val="yellow"/>
        </w:rPr>
        <w:t>nitive</w:t>
      </w:r>
      <w:proofErr w:type="spellEnd"/>
      <w:r w:rsidRPr="00A554ED">
        <w:rPr>
          <w:rStyle w:val="StyleBoldUnderline"/>
          <w:highlight w:val="yellow"/>
        </w:rPr>
        <w:t xml:space="preserve"> restructuring</w:t>
      </w:r>
      <w:r w:rsidRPr="00A554ED">
        <w:rPr>
          <w:rStyle w:val="StyleBoldUnderline"/>
        </w:rPr>
        <w:t>.</w:t>
      </w:r>
      <w:r w:rsidRPr="00A554ED">
        <w:rPr>
          <w:sz w:val="16"/>
        </w:rPr>
        <w:t>” Reinforcements in the program should be largely positive, not negative. And the services should be intensive, lasting 3 to 9 months and occupying 40 to 70 percent of the offenders’ time while they are in the program (</w:t>
      </w:r>
      <w:proofErr w:type="spellStart"/>
      <w:r w:rsidRPr="00A554ED">
        <w:rPr>
          <w:sz w:val="16"/>
        </w:rPr>
        <w:t>Gendreau</w:t>
      </w:r>
      <w:proofErr w:type="spellEnd"/>
      <w:r w:rsidRPr="00A554ED">
        <w:rPr>
          <w:sz w:val="16"/>
        </w:rPr>
        <w:t xml:space="preserve"> 1996b). In contrast, </w:t>
      </w:r>
      <w:r w:rsidRPr="00A554ED">
        <w:rPr>
          <w:rStyle w:val="StyleBoldUnderline"/>
        </w:rPr>
        <w:t xml:space="preserve">other treatment modalities lack general </w:t>
      </w:r>
      <w:proofErr w:type="spellStart"/>
      <w:r w:rsidRPr="00A554ED">
        <w:rPr>
          <w:rStyle w:val="StyleBoldUnderline"/>
        </w:rPr>
        <w:t>respon</w:t>
      </w:r>
      <w:proofErr w:type="spellEnd"/>
      <w:r w:rsidRPr="00A554ED">
        <w:rPr>
          <w:rStyle w:val="StyleBoldUnderline"/>
        </w:rPr>
        <w:t xml:space="preserve">- </w:t>
      </w:r>
      <w:proofErr w:type="spellStart"/>
      <w:r w:rsidRPr="00A554ED">
        <w:rPr>
          <w:rStyle w:val="StyleBoldUnderline"/>
        </w:rPr>
        <w:t>sivity</w:t>
      </w:r>
      <w:proofErr w:type="spellEnd"/>
      <w:r w:rsidRPr="00A554ED">
        <w:rPr>
          <w:rStyle w:val="StyleBoldUnderline"/>
        </w:rPr>
        <w:t>.</w:t>
      </w:r>
      <w:r w:rsidRPr="00A554ED">
        <w:rPr>
          <w:sz w:val="16"/>
        </w:rPr>
        <w:t xml:space="preserve"> Andrews and </w:t>
      </w:r>
      <w:proofErr w:type="spellStart"/>
      <w:r w:rsidRPr="00A554ED">
        <w:rPr>
          <w:sz w:val="16"/>
        </w:rPr>
        <w:t>Hoge</w:t>
      </w:r>
      <w:proofErr w:type="spellEnd"/>
      <w:r w:rsidRPr="00A554ED">
        <w:rPr>
          <w:sz w:val="16"/>
        </w:rPr>
        <w:t xml:space="preserve"> (1995, 36) contend that less effective treatment “styles are less structured, self-reflective, verbally interactive and insight-oriented approaches.” </w:t>
      </w:r>
      <w:r w:rsidRPr="00A554ED">
        <w:rPr>
          <w:rStyle w:val="StyleBoldUnderline"/>
          <w:highlight w:val="yellow"/>
        </w:rPr>
        <w:t xml:space="preserve">Punishment approaches do not target </w:t>
      </w:r>
      <w:proofErr w:type="spellStart"/>
      <w:r w:rsidRPr="00A554ED">
        <w:rPr>
          <w:rStyle w:val="StyleBoldUnderline"/>
          <w:highlight w:val="yellow"/>
        </w:rPr>
        <w:t>criminogenic</w:t>
      </w:r>
      <w:proofErr w:type="spellEnd"/>
      <w:r w:rsidRPr="00A554ED">
        <w:rPr>
          <w:rStyle w:val="StyleBoldUnderline"/>
          <w:highlight w:val="yellow"/>
        </w:rPr>
        <w:t xml:space="preserve"> needs and thus are among the most ineffective interventions with offenders.</w:t>
      </w:r>
    </w:p>
    <w:p w14:paraId="62BD09DC" w14:textId="77777777" w:rsidR="003F75FB" w:rsidRDefault="003F75FB" w:rsidP="003F75FB">
      <w:pPr>
        <w:rPr>
          <w:rStyle w:val="StyleBoldUnderline"/>
          <w:highlight w:val="yellow"/>
        </w:rPr>
      </w:pPr>
    </w:p>
    <w:p w14:paraId="5133CDEF" w14:textId="282B83EE" w:rsidR="003F75FB" w:rsidRPr="00012EB8" w:rsidRDefault="00945F75" w:rsidP="003F75FB">
      <w:pPr>
        <w:rPr>
          <w:rStyle w:val="StyleStyleBold12pt"/>
          <w:b w:val="0"/>
          <w:sz w:val="24"/>
        </w:rPr>
      </w:pPr>
      <w:r w:rsidRPr="00012EB8">
        <w:rPr>
          <w:rStyle w:val="StyleStyleBold12pt"/>
          <w:b w:val="0"/>
          <w:sz w:val="24"/>
        </w:rPr>
        <w:t xml:space="preserve">And retributivist theories don’t take into account environmental factors.  </w:t>
      </w:r>
    </w:p>
    <w:p w14:paraId="4B7018F3" w14:textId="77777777" w:rsidR="003F75FB" w:rsidRPr="000715D9" w:rsidRDefault="003F75FB" w:rsidP="003F75FB">
      <w:pPr>
        <w:rPr>
          <w:sz w:val="12"/>
          <w:szCs w:val="12"/>
        </w:rPr>
      </w:pPr>
      <w:proofErr w:type="spellStart"/>
      <w:r w:rsidRPr="00012EB8">
        <w:rPr>
          <w:rStyle w:val="StyleStyleBold12pt"/>
          <w:b w:val="0"/>
          <w:sz w:val="24"/>
        </w:rPr>
        <w:t>Odudu</w:t>
      </w:r>
      <w:proofErr w:type="spellEnd"/>
      <w:r w:rsidRPr="00012EB8">
        <w:rPr>
          <w:rStyle w:val="StyleStyleBold12pt"/>
          <w:b w:val="0"/>
          <w:sz w:val="24"/>
        </w:rPr>
        <w:t xml:space="preserve"> 2003</w:t>
      </w:r>
      <w:r w:rsidRPr="000715D9">
        <w:t xml:space="preserve"> </w:t>
      </w:r>
      <w:r w:rsidRPr="000715D9">
        <w:rPr>
          <w:sz w:val="12"/>
          <w:szCs w:val="12"/>
        </w:rPr>
        <w:t xml:space="preserve">[Deputy Director of the Centre for European Legal Studies at Cambridge University, </w:t>
      </w:r>
      <w:proofErr w:type="spellStart"/>
      <w:r w:rsidRPr="000715D9">
        <w:rPr>
          <w:sz w:val="12"/>
          <w:szCs w:val="12"/>
        </w:rPr>
        <w:t>Herchel</w:t>
      </w:r>
      <w:proofErr w:type="spellEnd"/>
      <w:r w:rsidRPr="000715D9">
        <w:rPr>
          <w:sz w:val="12"/>
          <w:szCs w:val="12"/>
        </w:rPr>
        <w:t xml:space="preserve"> Smith Lecturer and British Academy Mid-Career Fellow, “Retributivist Justice in an Unjust Society” Ratio </w:t>
      </w:r>
      <w:proofErr w:type="spellStart"/>
      <w:r w:rsidRPr="000715D9">
        <w:rPr>
          <w:sz w:val="12"/>
          <w:szCs w:val="12"/>
        </w:rPr>
        <w:t>Juris</w:t>
      </w:r>
      <w:proofErr w:type="spellEnd"/>
      <w:r w:rsidRPr="000715D9">
        <w:rPr>
          <w:sz w:val="12"/>
          <w:szCs w:val="12"/>
        </w:rPr>
        <w:t xml:space="preserve"> Vol. 16 No. 3 September 3003 (416-31)]</w:t>
      </w:r>
    </w:p>
    <w:p w14:paraId="2679F4ED" w14:textId="77777777" w:rsidR="003F75FB" w:rsidRDefault="003F75FB" w:rsidP="003F75FB"/>
    <w:p w14:paraId="2FB5E8FD" w14:textId="77777777" w:rsidR="003F75FB" w:rsidRPr="000715D9" w:rsidRDefault="003F75FB" w:rsidP="003F75FB">
      <w:pPr>
        <w:rPr>
          <w:b/>
          <w:u w:val="single"/>
        </w:rPr>
      </w:pPr>
      <w:r w:rsidRPr="00192B19">
        <w:rPr>
          <w:rStyle w:val="StyleBoldUnderline"/>
          <w:highlight w:val="yellow"/>
        </w:rPr>
        <w:t>“[</w:t>
      </w:r>
      <w:proofErr w:type="gramStart"/>
      <w:r w:rsidRPr="00192B19">
        <w:rPr>
          <w:rStyle w:val="StyleBoldUnderline"/>
          <w:highlight w:val="yellow"/>
        </w:rPr>
        <w:t>T]hose</w:t>
      </w:r>
      <w:proofErr w:type="gramEnd"/>
      <w:r w:rsidRPr="00192B19">
        <w:rPr>
          <w:rStyle w:val="StyleBoldUnderline"/>
          <w:highlight w:val="yellow"/>
        </w:rPr>
        <w:t xml:space="preserve"> born into the </w:t>
      </w:r>
      <w:r w:rsidRPr="000715D9">
        <w:rPr>
          <w:rStyle w:val="StyleBoldUnderline"/>
        </w:rPr>
        <w:t xml:space="preserve">social </w:t>
      </w:r>
      <w:r w:rsidRPr="00192B19">
        <w:rPr>
          <w:rStyle w:val="StyleBoldUnderline"/>
          <w:highlight w:val="yellow"/>
        </w:rPr>
        <w:t>system at different positions</w:t>
      </w:r>
      <w:r w:rsidRPr="000715D9">
        <w:t xml:space="preserve">, </w:t>
      </w:r>
      <w:r w:rsidRPr="000715D9">
        <w:rPr>
          <w:sz w:val="10"/>
          <w:szCs w:val="10"/>
        </w:rPr>
        <w:t>say in different¶ social classes</w:t>
      </w:r>
      <w:r w:rsidRPr="000715D9">
        <w:t xml:space="preserve">, </w:t>
      </w:r>
      <w:r w:rsidRPr="00192B19">
        <w:rPr>
          <w:rStyle w:val="StyleBoldUnderline"/>
          <w:highlight w:val="yellow"/>
        </w:rPr>
        <w:t>have varying life-prospects determined,</w:t>
      </w:r>
      <w:r w:rsidRPr="000715D9">
        <w:rPr>
          <w:rStyle w:val="StyleBoldUnderline"/>
        </w:rPr>
        <w:t xml:space="preserve"> in part</w:t>
      </w:r>
      <w:r w:rsidRPr="000715D9">
        <w:t>, [. . .]</w:t>
      </w:r>
      <w:r w:rsidRPr="000715D9">
        <w:rPr>
          <w:rStyle w:val="StyleBoldUnderline"/>
        </w:rPr>
        <w:t xml:space="preserve"> by the</w:t>
      </w:r>
      <w:r w:rsidRPr="000715D9">
        <w:rPr>
          <w:sz w:val="12"/>
        </w:rPr>
        <w:t>¶</w:t>
      </w:r>
      <w:r w:rsidRPr="000715D9">
        <w:rPr>
          <w:rStyle w:val="StyleBoldUnderline"/>
        </w:rPr>
        <w:t xml:space="preserve"> economic and social opportunities </w:t>
      </w:r>
      <w:r w:rsidRPr="000715D9">
        <w:rPr>
          <w:sz w:val="10"/>
          <w:szCs w:val="10"/>
        </w:rPr>
        <w:t>which are made available to these positions” (Rawls 1993a, 77). Bill will have a much harder life than Ben; most ¶ of what he can do to alleviate hardships will be illegal</w:t>
      </w:r>
      <w:r w:rsidRPr="00192B19">
        <w:rPr>
          <w:sz w:val="10"/>
          <w:szCs w:val="10"/>
          <w:highlight w:val="yellow"/>
        </w:rPr>
        <w:t>.</w:t>
      </w:r>
      <w:r w:rsidRPr="00192B19">
        <w:rPr>
          <w:rStyle w:val="StyleBoldUnderline"/>
          <w:highlight w:val="yellow"/>
        </w:rPr>
        <w:t xml:space="preserve"> “Someone who is</w:t>
      </w:r>
      <w:r w:rsidRPr="000715D9">
        <w:rPr>
          <w:sz w:val="12"/>
        </w:rPr>
        <w:t>¶</w:t>
      </w:r>
      <w:r w:rsidRPr="000715D9">
        <w:t xml:space="preserve"> </w:t>
      </w:r>
      <w:r w:rsidRPr="000715D9">
        <w:rPr>
          <w:sz w:val="10"/>
          <w:szCs w:val="10"/>
        </w:rPr>
        <w:t>relatively</w:t>
      </w:r>
      <w:r w:rsidRPr="000715D9">
        <w:t xml:space="preserve"> </w:t>
      </w:r>
      <w:r w:rsidRPr="00192B19">
        <w:rPr>
          <w:rStyle w:val="StyleBoldUnderline"/>
          <w:highlight w:val="yellow"/>
        </w:rPr>
        <w:t>poor will be more tempted to steal food or clothes that others can</w:t>
      </w:r>
      <w:r w:rsidRPr="000715D9">
        <w:rPr>
          <w:sz w:val="12"/>
        </w:rPr>
        <w:t>¶</w:t>
      </w:r>
      <w:r w:rsidRPr="000715D9">
        <w:t xml:space="preserve"> </w:t>
      </w:r>
      <w:r w:rsidRPr="000715D9">
        <w:rPr>
          <w:sz w:val="10"/>
          <w:szCs w:val="10"/>
        </w:rPr>
        <w:t>simply</w:t>
      </w:r>
      <w:r w:rsidRPr="000715D9">
        <w:t xml:space="preserve"> </w:t>
      </w:r>
      <w:r w:rsidRPr="00192B19">
        <w:rPr>
          <w:rStyle w:val="StyleBoldUnderline"/>
          <w:highlight w:val="yellow"/>
        </w:rPr>
        <w:t>buy</w:t>
      </w:r>
      <w:r w:rsidRPr="000715D9">
        <w:rPr>
          <w:rStyle w:val="StyleBoldUnderline"/>
        </w:rPr>
        <w:t xml:space="preserve">” </w:t>
      </w:r>
      <w:r w:rsidRPr="000715D9">
        <w:rPr>
          <w:sz w:val="10"/>
          <w:szCs w:val="10"/>
        </w:rPr>
        <w:t>(Duff 1998b, 191). To make his life easier, Bill may have to go¶ outside the parameters of law, whilst Ben can more easily achieve his life¶ plan within legal parameters.</w:t>
      </w:r>
      <w:r w:rsidRPr="000715D9">
        <w:rPr>
          <w:rStyle w:val="StyleBoldUnderline"/>
        </w:rPr>
        <w:t xml:space="preserve"> The positions the actors occupy in society are</w:t>
      </w:r>
      <w:r w:rsidRPr="000715D9">
        <w:rPr>
          <w:rStyle w:val="StyleBoldUnderline"/>
          <w:sz w:val="12"/>
        </w:rPr>
        <w:t>¶</w:t>
      </w:r>
      <w:r w:rsidRPr="000715D9">
        <w:rPr>
          <w:rStyle w:val="StyleBoldUnderline"/>
        </w:rPr>
        <w:t xml:space="preserve"> not earned but the result of luck </w:t>
      </w:r>
      <w:r w:rsidRPr="000715D9">
        <w:rPr>
          <w:sz w:val="10"/>
          <w:szCs w:val="10"/>
        </w:rPr>
        <w:t>or misfortune: Ben does not deserve an easy¶ life any more than Bill deserves a hard one. Our concern here is not with¶ the propriety of income and wealth distribution, but with a sense of injustice arising from the recognition that by making the same claims on actors</w:t>
      </w:r>
      <w:proofErr w:type="gramStart"/>
      <w:r w:rsidRPr="000715D9">
        <w:rPr>
          <w:sz w:val="10"/>
          <w:szCs w:val="10"/>
        </w:rPr>
        <w:t>,¶</w:t>
      </w:r>
      <w:proofErr w:type="gramEnd"/>
      <w:r w:rsidRPr="000715D9">
        <w:rPr>
          <w:sz w:val="10"/>
          <w:szCs w:val="10"/>
        </w:rPr>
        <w:t xml:space="preserve"> regardless of social position, the law will bear more heavily on Bill than Ben.¶ 3¶</w:t>
      </w:r>
      <w:r w:rsidRPr="000715D9">
        <w:t xml:space="preserve"> </w:t>
      </w:r>
      <w:r w:rsidRPr="000715D9">
        <w:rPr>
          <w:rStyle w:val="StyleBoldUnderline"/>
        </w:rPr>
        <w:t xml:space="preserve">The problem with </w:t>
      </w:r>
      <w:r w:rsidRPr="000715D9">
        <w:rPr>
          <w:sz w:val="10"/>
          <w:szCs w:val="10"/>
        </w:rPr>
        <w:t>Murphy’s</w:t>
      </w:r>
      <w:r w:rsidRPr="000715D9">
        <w:rPr>
          <w:rStyle w:val="StyleBoldUnderline"/>
        </w:rPr>
        <w:t xml:space="preserve"> </w:t>
      </w:r>
      <w:proofErr w:type="spellStart"/>
      <w:r w:rsidRPr="000715D9">
        <w:rPr>
          <w:rStyle w:val="StyleBoldUnderline"/>
        </w:rPr>
        <w:t>retributivis</w:t>
      </w:r>
      <w:proofErr w:type="spellEnd"/>
      <w:r w:rsidRPr="000715D9">
        <w:rPr>
          <w:rStyle w:val="StyleBoldUnderline"/>
        </w:rPr>
        <w:t>[m]</w:t>
      </w:r>
      <w:r w:rsidRPr="000715D9">
        <w:t>t</w:t>
      </w:r>
      <w:r w:rsidRPr="000715D9">
        <w:rPr>
          <w:rStyle w:val="StyleBoldUnderline"/>
        </w:rPr>
        <w:t xml:space="preserve"> </w:t>
      </w:r>
      <w:r w:rsidRPr="000715D9">
        <w:rPr>
          <w:sz w:val="10"/>
          <w:szCs w:val="10"/>
        </w:rPr>
        <w:t>punishment</w:t>
      </w:r>
      <w:r w:rsidRPr="000715D9">
        <w:rPr>
          <w:rStyle w:val="StyleBoldUnderline"/>
        </w:rPr>
        <w:t xml:space="preserve"> is that it assumes</w:t>
      </w:r>
      <w:r w:rsidRPr="000715D9">
        <w:rPr>
          <w:sz w:val="12"/>
        </w:rPr>
        <w:t>¶</w:t>
      </w:r>
      <w:r w:rsidRPr="000715D9">
        <w:t xml:space="preserve"> </w:t>
      </w:r>
      <w:r w:rsidRPr="000715D9">
        <w:rPr>
          <w:rStyle w:val="StyleBoldUnderline"/>
        </w:rPr>
        <w:t xml:space="preserve">beneﬁts from </w:t>
      </w:r>
      <w:r w:rsidRPr="000715D9">
        <w:rPr>
          <w:sz w:val="10"/>
          <w:szCs w:val="10"/>
        </w:rPr>
        <w:t>society</w:t>
      </w:r>
      <w:r w:rsidRPr="000715D9">
        <w:t xml:space="preserve">, </w:t>
      </w:r>
      <w:r w:rsidRPr="000715D9">
        <w:rPr>
          <w:sz w:val="10"/>
          <w:szCs w:val="10"/>
        </w:rPr>
        <w:t>and</w:t>
      </w:r>
      <w:r w:rsidRPr="000715D9">
        <w:t xml:space="preserve"> </w:t>
      </w:r>
      <w:r w:rsidRPr="00192B19">
        <w:rPr>
          <w:rStyle w:val="StyleBoldUnderline"/>
          <w:highlight w:val="yellow"/>
        </w:rPr>
        <w:t xml:space="preserve">in a world </w:t>
      </w:r>
      <w:proofErr w:type="spellStart"/>
      <w:r w:rsidRPr="00192B19">
        <w:rPr>
          <w:rStyle w:val="StyleBoldUnderline"/>
          <w:highlight w:val="yellow"/>
        </w:rPr>
        <w:t>characterised</w:t>
      </w:r>
      <w:proofErr w:type="spellEnd"/>
      <w:r w:rsidRPr="00192B19">
        <w:rPr>
          <w:rStyle w:val="StyleBoldUnderline"/>
          <w:highlight w:val="yellow"/>
        </w:rPr>
        <w:t xml:space="preserve"> by social injustice such</w:t>
      </w:r>
      <w:r w:rsidRPr="000715D9">
        <w:rPr>
          <w:sz w:val="12"/>
        </w:rPr>
        <w:t>¶</w:t>
      </w:r>
      <w:r w:rsidRPr="000715D9">
        <w:t xml:space="preserve"> </w:t>
      </w:r>
      <w:r w:rsidRPr="00192B19">
        <w:rPr>
          <w:rStyle w:val="StyleBoldUnderline"/>
          <w:highlight w:val="yellow"/>
        </w:rPr>
        <w:t xml:space="preserve">punishments seem inapplicable to </w:t>
      </w:r>
      <w:r w:rsidRPr="000715D9">
        <w:rPr>
          <w:sz w:val="10"/>
          <w:szCs w:val="10"/>
        </w:rPr>
        <w:t>those</w:t>
      </w:r>
      <w:r w:rsidRPr="000715D9">
        <w:rPr>
          <w:rStyle w:val="StyleBoldUnderline"/>
          <w:sz w:val="10"/>
          <w:szCs w:val="10"/>
        </w:rPr>
        <w:t xml:space="preserve"> </w:t>
      </w:r>
      <w:r w:rsidRPr="000715D9">
        <w:rPr>
          <w:sz w:val="10"/>
          <w:szCs w:val="10"/>
        </w:rPr>
        <w:t>from</w:t>
      </w:r>
      <w:r w:rsidRPr="000715D9">
        <w:rPr>
          <w:rStyle w:val="StyleBoldUnderline"/>
        </w:rPr>
        <w:t xml:space="preserve"> </w:t>
      </w:r>
      <w:r w:rsidRPr="00192B19">
        <w:rPr>
          <w:rStyle w:val="StyleBoldUnderline"/>
          <w:highlight w:val="yellow"/>
        </w:rPr>
        <w:t>a deprived background</w:t>
      </w:r>
      <w:r w:rsidRPr="000715D9">
        <w:rPr>
          <w:rStyle w:val="StyleBoldUnderline"/>
        </w:rPr>
        <w:t>.</w:t>
      </w:r>
      <w:r w:rsidRPr="000715D9">
        <w:rPr>
          <w:sz w:val="12"/>
        </w:rPr>
        <w:t>¶</w:t>
      </w:r>
      <w:r w:rsidRPr="000715D9">
        <w:rPr>
          <w:rStyle w:val="StyleBoldUnderline"/>
        </w:rPr>
        <w:t xml:space="preserve"> </w:t>
      </w:r>
    </w:p>
    <w:p w14:paraId="70B7F0EC" w14:textId="77777777" w:rsidR="003F75FB" w:rsidRPr="000715D9" w:rsidRDefault="003F75FB" w:rsidP="003F75FB">
      <w:pPr>
        <w:rPr>
          <w:rStyle w:val="Heading3Char"/>
        </w:rPr>
      </w:pPr>
    </w:p>
    <w:p w14:paraId="5BA284B8" w14:textId="77777777" w:rsidR="003F75FB" w:rsidRPr="000715D9" w:rsidRDefault="003F75FB" w:rsidP="003F75FB">
      <w:pPr>
        <w:rPr>
          <w:rStyle w:val="Heading3Char"/>
        </w:rPr>
      </w:pPr>
    </w:p>
    <w:p w14:paraId="04CA71C5" w14:textId="19738DA5" w:rsidR="003F75FB" w:rsidRPr="000715D9" w:rsidRDefault="003F75FB" w:rsidP="003F75FB">
      <w:r w:rsidRPr="00CC47A6">
        <w:rPr>
          <w:rStyle w:val="Heading3Char"/>
          <w:b w:val="0"/>
          <w:sz w:val="24"/>
          <w:u w:val="none"/>
        </w:rPr>
        <w:t>Environmental factors also play roles in the drop of crime.</w:t>
      </w:r>
      <w:r w:rsidRPr="00CC47A6">
        <w:rPr>
          <w:b/>
          <w:sz w:val="24"/>
        </w:rPr>
        <w:t xml:space="preserve"> </w:t>
      </w:r>
      <w:proofErr w:type="spellStart"/>
      <w:r w:rsidR="00EA0450" w:rsidRPr="00012EB8">
        <w:rPr>
          <w:rStyle w:val="StyleStyleBold12pt"/>
          <w:sz w:val="24"/>
        </w:rPr>
        <w:t>Przybylski</w:t>
      </w:r>
      <w:proofErr w:type="spellEnd"/>
      <w:r w:rsidR="00EA0450" w:rsidRPr="00012EB8">
        <w:rPr>
          <w:rStyle w:val="StyleStyleBold12pt"/>
          <w:sz w:val="24"/>
        </w:rPr>
        <w:t xml:space="preserve"> 08</w:t>
      </w:r>
      <w:r w:rsidR="00EA0450">
        <w:rPr>
          <w:rStyle w:val="StyleStyleBold12pt"/>
        </w:rPr>
        <w:t xml:space="preserve"> </w:t>
      </w:r>
      <w:r w:rsidR="00EA0450" w:rsidRPr="00DD3313">
        <w:rPr>
          <w:rFonts w:ascii="Times" w:hAnsi="Times" w:cs="Times"/>
          <w:sz w:val="12"/>
          <w:szCs w:val="12"/>
        </w:rPr>
        <w:t>Effective Recidivism Reduction and Risk-Focused Prevention Programs</w:t>
      </w:r>
      <w:r w:rsidR="00EA0450" w:rsidRPr="00DD3313">
        <w:rPr>
          <w:rStyle w:val="StyleStyleBold12pt"/>
          <w:sz w:val="12"/>
          <w:szCs w:val="12"/>
        </w:rPr>
        <w:t xml:space="preserve"> http://dcj.state.co.us/ors/pdf/docs/ww08_022808.pdf</w:t>
      </w:r>
    </w:p>
    <w:p w14:paraId="657B4DC2" w14:textId="77777777" w:rsidR="003F75FB" w:rsidRPr="00192B19" w:rsidRDefault="003F75FB" w:rsidP="003F75FB">
      <w:pPr>
        <w:rPr>
          <w:highlight w:val="yellow"/>
        </w:rPr>
      </w:pPr>
      <w:r w:rsidRPr="00192B19">
        <w:rPr>
          <w:rStyle w:val="StyleBoldUnderline"/>
          <w:highlight w:val="yellow"/>
        </w:rPr>
        <w:t>The</w:t>
      </w:r>
      <w:r w:rsidRPr="00192B19">
        <w:rPr>
          <w:highlight w:val="yellow"/>
        </w:rPr>
        <w:t xml:space="preserve"> </w:t>
      </w:r>
      <w:r w:rsidRPr="00192B19">
        <w:rPr>
          <w:rStyle w:val="StyleBoldUnderline"/>
          <w:highlight w:val="yellow"/>
        </w:rPr>
        <w:t>drop in crime</w:t>
      </w:r>
      <w:r w:rsidRPr="00192B19">
        <w:rPr>
          <w:highlight w:val="yellow"/>
        </w:rPr>
        <w:t xml:space="preserve"> </w:t>
      </w:r>
      <w:r w:rsidRPr="000715D9">
        <w:rPr>
          <w:sz w:val="16"/>
        </w:rPr>
        <w:t xml:space="preserve">that most jurisdictions experienced in the 1990s </w:t>
      </w:r>
      <w:r w:rsidRPr="00192B19">
        <w:rPr>
          <w:rStyle w:val="StyleBoldUnderline"/>
          <w:highlight w:val="yellow"/>
        </w:rPr>
        <w:t xml:space="preserve">is </w:t>
      </w:r>
      <w:r w:rsidRPr="000715D9">
        <w:rPr>
          <w:rStyle w:val="StyleBoldUnderline"/>
        </w:rPr>
        <w:t xml:space="preserve">primarily </w:t>
      </w:r>
      <w:r w:rsidRPr="00192B19">
        <w:rPr>
          <w:rStyle w:val="StyleBoldUnderline"/>
          <w:highlight w:val="yellow"/>
        </w:rPr>
        <w:t>due to factors other than incarceration.</w:t>
      </w:r>
      <w:r w:rsidRPr="000715D9">
        <w:rPr>
          <w:rStyle w:val="StyleBoldUnderline"/>
        </w:rPr>
        <w:t xml:space="preserve"> Studies</w:t>
      </w:r>
      <w:r w:rsidRPr="000715D9">
        <w:t xml:space="preserve"> </w:t>
      </w:r>
      <w:r w:rsidRPr="000715D9">
        <w:rPr>
          <w:sz w:val="16"/>
        </w:rPr>
        <w:t xml:space="preserve">that have focused on explaining the drop in crime have consistently </w:t>
      </w:r>
      <w:r w:rsidRPr="000715D9">
        <w:rPr>
          <w:rStyle w:val="StyleBoldUnderline"/>
        </w:rPr>
        <w:t>conclude</w:t>
      </w:r>
      <w:r w:rsidRPr="000715D9">
        <w:rPr>
          <w:sz w:val="16"/>
        </w:rPr>
        <w:t>d</w:t>
      </w:r>
      <w:r w:rsidRPr="000715D9">
        <w:t xml:space="preserve"> </w:t>
      </w:r>
      <w:r w:rsidRPr="000715D9">
        <w:rPr>
          <w:rStyle w:val="StyleBoldUnderline"/>
        </w:rPr>
        <w:t xml:space="preserve">that incarceration has played a role in the crime drop but that </w:t>
      </w:r>
      <w:r w:rsidRPr="00192B19">
        <w:rPr>
          <w:rStyle w:val="StyleBoldUnderline"/>
          <w:highlight w:val="yellow"/>
        </w:rPr>
        <w:t xml:space="preserve">social, policing and other factors </w:t>
      </w:r>
      <w:r w:rsidRPr="000715D9">
        <w:rPr>
          <w:rStyle w:val="StyleBoldUnderline"/>
        </w:rPr>
        <w:t xml:space="preserve">together </w:t>
      </w:r>
      <w:r w:rsidRPr="00192B19">
        <w:rPr>
          <w:rStyle w:val="StyleBoldUnderline"/>
          <w:highlight w:val="yellow"/>
        </w:rPr>
        <w:t>are responsible for at least two-thirds and arguably much more of the overall crime decline</w:t>
      </w:r>
      <w:r w:rsidRPr="00192B19">
        <w:rPr>
          <w:highlight w:val="yellow"/>
        </w:rPr>
        <w:t>.</w:t>
      </w:r>
    </w:p>
    <w:p w14:paraId="4662F859" w14:textId="77777777" w:rsidR="003F75FB" w:rsidRDefault="003F75FB" w:rsidP="003F75FB"/>
    <w:p w14:paraId="093035A3" w14:textId="77777777" w:rsidR="003F75FB" w:rsidRPr="00A554ED" w:rsidRDefault="003F75FB" w:rsidP="003F75FB">
      <w:pPr>
        <w:rPr>
          <w:rStyle w:val="StyleBoldUnderline"/>
          <w:highlight w:val="yellow"/>
        </w:rPr>
      </w:pPr>
    </w:p>
    <w:p w14:paraId="65783176" w14:textId="77777777" w:rsidR="003F75FB" w:rsidRPr="003F75FB" w:rsidRDefault="003F75FB" w:rsidP="003F75FB"/>
    <w:p w14:paraId="6653743D" w14:textId="7FAE86D9" w:rsidR="00F5242F" w:rsidRPr="001C412C" w:rsidRDefault="00F5242F" w:rsidP="00F5242F">
      <w:pPr>
        <w:pStyle w:val="Heading3"/>
        <w:rPr>
          <w:rFonts w:ascii="Times New Roman" w:hAnsi="Times New Roman" w:cs="Times New Roman"/>
        </w:rPr>
      </w:pPr>
      <w:r w:rsidRPr="001C412C">
        <w:rPr>
          <w:rFonts w:ascii="Times New Roman" w:hAnsi="Times New Roman" w:cs="Times New Roman"/>
        </w:rPr>
        <w:t xml:space="preserve">AT Deterrence </w:t>
      </w:r>
    </w:p>
    <w:p w14:paraId="2A9F43B8" w14:textId="77777777" w:rsidR="00F5242F" w:rsidRPr="001C412C" w:rsidRDefault="00F5242F" w:rsidP="00513791">
      <w:pPr>
        <w:pStyle w:val="Heading4"/>
      </w:pPr>
      <w:r w:rsidRPr="001C412C">
        <w:t>AT Police</w:t>
      </w:r>
    </w:p>
    <w:p w14:paraId="5486924F" w14:textId="20AF3E6A"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 xml:space="preserve">T: Individuals are prone to rebel against authority as proven through the occupy movement, strikes, and rioting.  </w:t>
      </w:r>
    </w:p>
    <w:p w14:paraId="419B37F7" w14:textId="6A704EC7"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 xml:space="preserve">T: More police brings illegal operations underground – prohibition is a great example.  </w:t>
      </w:r>
    </w:p>
    <w:p w14:paraId="1E9031CD" w14:textId="77777777"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 xml:space="preserve">T: We already get access to the deterrent benefits because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doesn’t get rid of the police.  Spending more resources on more police officers breaks that equilibrium and cuts funding for other programs.  </w:t>
      </w:r>
    </w:p>
    <w:p w14:paraId="2B92E14E" w14:textId="0C7BF2B1"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 xml:space="preserve">T: If this method solely works because people are afraid they’re being watched when there’s no surveillance, people are more likely to commit a lot of crimes all at once – you don’t change the behavior, you just change when it occurs.    </w:t>
      </w:r>
    </w:p>
    <w:p w14:paraId="378FE9DF" w14:textId="7730F0E3"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T: This will reduce the efficacy of the whole force because more people will need to be trained for more police efforts.  There’s a reason there are only so many officers right now.</w:t>
      </w:r>
    </w:p>
    <w:p w14:paraId="3CDA3B7D" w14:textId="0C6D2144" w:rsidR="00C1683E" w:rsidRPr="001C412C" w:rsidRDefault="00C1683E" w:rsidP="00C1683E">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Rehabilitation and retribution refer to treatments once within the program.  Means I get access to police arguments.</w:t>
      </w:r>
    </w:p>
    <w:p w14:paraId="5D28CAFF" w14:textId="6811ADB7" w:rsidR="003F7E2D" w:rsidRPr="005F0108" w:rsidRDefault="00C1683E" w:rsidP="00513791">
      <w:pPr>
        <w:pStyle w:val="ListParagraph"/>
        <w:numPr>
          <w:ilvl w:val="0"/>
          <w:numId w:val="27"/>
        </w:numPr>
        <w:rPr>
          <w:rFonts w:ascii="Times New Roman" w:hAnsi="Times New Roman" w:cs="Times New Roman"/>
          <w:sz w:val="24"/>
        </w:rPr>
      </w:pPr>
      <w:r w:rsidRPr="001C412C">
        <w:rPr>
          <w:rFonts w:ascii="Times New Roman" w:hAnsi="Times New Roman" w:cs="Times New Roman"/>
          <w:sz w:val="24"/>
        </w:rPr>
        <w:t>Even if the police are part of the system, they’re just 1/3 so it’s a very small link.</w:t>
      </w:r>
      <w:bookmarkStart w:id="0" w:name="_GoBack"/>
      <w:bookmarkEnd w:id="0"/>
    </w:p>
    <w:p w14:paraId="579BC883" w14:textId="4FA4DC48" w:rsidR="00242948" w:rsidRPr="001C412C" w:rsidRDefault="00242948" w:rsidP="00513791">
      <w:pPr>
        <w:pStyle w:val="Heading4"/>
      </w:pPr>
      <w:r w:rsidRPr="001C412C">
        <w:t>AT Domestic Violence Outweighs</w:t>
      </w:r>
    </w:p>
    <w:p w14:paraId="02A3A222" w14:textId="77777777" w:rsidR="00242948" w:rsidRPr="001C412C" w:rsidRDefault="00242948" w:rsidP="00242948">
      <w:pPr>
        <w:pStyle w:val="ListParagraph"/>
        <w:numPr>
          <w:ilvl w:val="0"/>
          <w:numId w:val="28"/>
        </w:numPr>
        <w:rPr>
          <w:rFonts w:ascii="Times New Roman" w:hAnsi="Times New Roman" w:cs="Times New Roman"/>
          <w:sz w:val="24"/>
        </w:rPr>
      </w:pPr>
      <w:r w:rsidRPr="001C412C">
        <w:rPr>
          <w:rFonts w:ascii="Times New Roman" w:hAnsi="Times New Roman" w:cs="Times New Roman"/>
          <w:sz w:val="24"/>
        </w:rPr>
        <w:t xml:space="preserve">This is unquantifiable since most of it goes unreported </w:t>
      </w:r>
    </w:p>
    <w:p w14:paraId="5A8F9C03" w14:textId="77777777" w:rsidR="00242948" w:rsidRPr="001C412C" w:rsidRDefault="00242948" w:rsidP="00242948">
      <w:pPr>
        <w:pStyle w:val="ListParagraph"/>
        <w:numPr>
          <w:ilvl w:val="1"/>
          <w:numId w:val="14"/>
        </w:numPr>
        <w:rPr>
          <w:rFonts w:ascii="Times New Roman" w:hAnsi="Times New Roman" w:cs="Times New Roman"/>
          <w:sz w:val="24"/>
        </w:rPr>
      </w:pPr>
      <w:proofErr w:type="gramStart"/>
      <w:r w:rsidRPr="001C412C">
        <w:rPr>
          <w:rFonts w:ascii="Times New Roman" w:hAnsi="Times New Roman" w:cs="Times New Roman"/>
          <w:sz w:val="24"/>
        </w:rPr>
        <w:t>means</w:t>
      </w:r>
      <w:proofErr w:type="gramEnd"/>
      <w:r w:rsidRPr="001C412C">
        <w:rPr>
          <w:rFonts w:ascii="Times New Roman" w:hAnsi="Times New Roman" w:cs="Times New Roman"/>
          <w:sz w:val="24"/>
        </w:rPr>
        <w:t xml:space="preserve"> you have an indeterminate link into your impact.</w:t>
      </w:r>
    </w:p>
    <w:p w14:paraId="5260F8A1" w14:textId="77777777" w:rsidR="00242948" w:rsidRPr="001C412C" w:rsidRDefault="00242948" w:rsidP="00242948">
      <w:pPr>
        <w:pStyle w:val="ListParagraph"/>
        <w:numPr>
          <w:ilvl w:val="1"/>
          <w:numId w:val="14"/>
        </w:numPr>
        <w:rPr>
          <w:rFonts w:ascii="Times New Roman" w:hAnsi="Times New Roman" w:cs="Times New Roman"/>
          <w:sz w:val="24"/>
        </w:rPr>
      </w:pPr>
      <w:proofErr w:type="gramStart"/>
      <w:r w:rsidRPr="001C412C">
        <w:rPr>
          <w:rFonts w:ascii="Times New Roman" w:hAnsi="Times New Roman" w:cs="Times New Roman"/>
          <w:sz w:val="24"/>
        </w:rPr>
        <w:t>means</w:t>
      </w:r>
      <w:proofErr w:type="gramEnd"/>
      <w:r w:rsidRPr="001C412C">
        <w:rPr>
          <w:rFonts w:ascii="Times New Roman" w:hAnsi="Times New Roman" w:cs="Times New Roman"/>
          <w:sz w:val="24"/>
        </w:rPr>
        <w:t xml:space="preserve"> its not as solvable, so we should invest our resources in crime because we can comparatively fix it </w:t>
      </w:r>
    </w:p>
    <w:p w14:paraId="6D2F2BA7" w14:textId="77777777" w:rsidR="00242948" w:rsidRPr="001C412C" w:rsidRDefault="00242948" w:rsidP="00242948">
      <w:pPr>
        <w:pStyle w:val="ListParagraph"/>
        <w:numPr>
          <w:ilvl w:val="0"/>
          <w:numId w:val="28"/>
        </w:numPr>
        <w:rPr>
          <w:rFonts w:ascii="Times New Roman" w:hAnsi="Times New Roman" w:cs="Times New Roman"/>
          <w:sz w:val="24"/>
        </w:rPr>
      </w:pPr>
      <w:r w:rsidRPr="001C412C">
        <w:rPr>
          <w:rFonts w:ascii="Times New Roman" w:hAnsi="Times New Roman" w:cs="Times New Roman"/>
          <w:sz w:val="24"/>
        </w:rPr>
        <w:t>Crime affects everyone but domestic violence only affects certain relationships – fear from the entire community outweighs, even if your examples are harsher.</w:t>
      </w:r>
    </w:p>
    <w:p w14:paraId="45AA867A" w14:textId="77777777" w:rsidR="00242948" w:rsidRPr="001C412C" w:rsidRDefault="00242948" w:rsidP="00242948">
      <w:pPr>
        <w:pStyle w:val="ListParagraph"/>
        <w:numPr>
          <w:ilvl w:val="0"/>
          <w:numId w:val="28"/>
        </w:numPr>
        <w:rPr>
          <w:rFonts w:ascii="Times New Roman" w:hAnsi="Times New Roman" w:cs="Times New Roman"/>
          <w:sz w:val="24"/>
        </w:rPr>
      </w:pPr>
      <w:r w:rsidRPr="001C412C">
        <w:rPr>
          <w:rFonts w:ascii="Times New Roman" w:hAnsi="Times New Roman" w:cs="Times New Roman"/>
          <w:sz w:val="24"/>
        </w:rPr>
        <w:t xml:space="preserve">Outweighs on scope because there are more forms of crime that can do more damage, rather than your </w:t>
      </w:r>
      <w:proofErr w:type="gramStart"/>
      <w:r w:rsidRPr="001C412C">
        <w:rPr>
          <w:rFonts w:ascii="Times New Roman" w:hAnsi="Times New Roman" w:cs="Times New Roman"/>
          <w:sz w:val="24"/>
        </w:rPr>
        <w:t>impact which</w:t>
      </w:r>
      <w:proofErr w:type="gramEnd"/>
      <w:r w:rsidRPr="001C412C">
        <w:rPr>
          <w:rFonts w:ascii="Times New Roman" w:hAnsi="Times New Roman" w:cs="Times New Roman"/>
          <w:sz w:val="24"/>
        </w:rPr>
        <w:t xml:space="preserve"> is limited to violence.</w:t>
      </w:r>
    </w:p>
    <w:p w14:paraId="39F5C3DF" w14:textId="77777777" w:rsidR="00242948" w:rsidRPr="001C412C" w:rsidRDefault="00242948" w:rsidP="00242948">
      <w:pPr>
        <w:pStyle w:val="ListParagraph"/>
        <w:numPr>
          <w:ilvl w:val="0"/>
          <w:numId w:val="28"/>
        </w:numPr>
        <w:rPr>
          <w:rFonts w:ascii="Times New Roman" w:hAnsi="Times New Roman" w:cs="Times New Roman"/>
          <w:sz w:val="24"/>
        </w:rPr>
      </w:pPr>
      <w:r w:rsidRPr="001C412C">
        <w:rPr>
          <w:rFonts w:ascii="Times New Roman" w:hAnsi="Times New Roman" w:cs="Times New Roman"/>
          <w:sz w:val="24"/>
        </w:rPr>
        <w:t xml:space="preserve">More money goes towards solving crime in the </w:t>
      </w:r>
      <w:proofErr w:type="spellStart"/>
      <w:r w:rsidRPr="001C412C">
        <w:rPr>
          <w:rFonts w:ascii="Times New Roman" w:hAnsi="Times New Roman" w:cs="Times New Roman"/>
          <w:sz w:val="24"/>
        </w:rPr>
        <w:t>squo</w:t>
      </w:r>
      <w:proofErr w:type="spellEnd"/>
      <w:r w:rsidRPr="001C412C">
        <w:rPr>
          <w:rFonts w:ascii="Times New Roman" w:hAnsi="Times New Roman" w:cs="Times New Roman"/>
          <w:sz w:val="24"/>
        </w:rPr>
        <w:t xml:space="preserve">; if we make progress on that front, excess can be invested into your impact, so I control the internal link.  </w:t>
      </w:r>
    </w:p>
    <w:p w14:paraId="5839683C" w14:textId="77777777" w:rsidR="00C1683E" w:rsidRPr="001C412C" w:rsidRDefault="00C1683E" w:rsidP="00F5242F">
      <w:pPr>
        <w:rPr>
          <w:rFonts w:ascii="Times New Roman" w:hAnsi="Times New Roman" w:cs="Times New Roman"/>
          <w:sz w:val="24"/>
        </w:rPr>
      </w:pPr>
    </w:p>
    <w:p w14:paraId="2D60A0E9" w14:textId="6F09DFB0" w:rsidR="00C1683E" w:rsidRDefault="00C1683E" w:rsidP="00513791">
      <w:pPr>
        <w:pStyle w:val="Heading4"/>
      </w:pPr>
      <w:r w:rsidRPr="001C412C">
        <w:t xml:space="preserve">AT Martinson/Pratt </w:t>
      </w:r>
    </w:p>
    <w:p w14:paraId="2B27606C" w14:textId="77777777" w:rsidR="008B23F8" w:rsidRPr="001C412C" w:rsidRDefault="008B23F8" w:rsidP="008B23F8">
      <w:pPr>
        <w:rPr>
          <w:rFonts w:ascii="Times New Roman" w:hAnsi="Times New Roman" w:cs="Times New Roman"/>
        </w:rPr>
      </w:pPr>
      <w:r>
        <w:rPr>
          <w:rFonts w:ascii="Times New Roman" w:hAnsi="Times New Roman" w:cs="Times New Roman"/>
        </w:rPr>
        <w:t xml:space="preserve">Nearly half of the studies Martinson reviewed did decrease recidivism.  Cullen and </w:t>
      </w:r>
      <w:proofErr w:type="spellStart"/>
      <w:r>
        <w:rPr>
          <w:rFonts w:ascii="Times New Roman" w:hAnsi="Times New Roman" w:cs="Times New Roman"/>
        </w:rPr>
        <w:t>Gendreau</w:t>
      </w:r>
      <w:proofErr w:type="spellEnd"/>
      <w:r>
        <w:rPr>
          <w:rFonts w:ascii="Times New Roman" w:hAnsi="Times New Roman" w:cs="Times New Roman"/>
        </w:rPr>
        <w:t xml:space="preserve">: </w:t>
      </w:r>
    </w:p>
    <w:p w14:paraId="20AAD4B2" w14:textId="77777777" w:rsidR="008B23F8" w:rsidRPr="001C412C" w:rsidRDefault="008B23F8" w:rsidP="008B23F8">
      <w:pPr>
        <w:rPr>
          <w:rFonts w:ascii="Times New Roman" w:eastAsia="Times New Roman" w:hAnsi="Times New Roman" w:cs="Times New Roman"/>
          <w:sz w:val="16"/>
        </w:rPr>
      </w:pPr>
      <w:r w:rsidRPr="001C412C">
        <w:rPr>
          <w:rFonts w:ascii="Times New Roman" w:eastAsia="Times New Roman" w:hAnsi="Times New Roman" w:cs="Times New Roman"/>
          <w:color w:val="000000"/>
          <w:sz w:val="16"/>
          <w:shd w:val="clear" w:color="auto" w:fill="FFFFFF"/>
        </w:rPr>
        <w:t>Cullen, Francis T. [</w:t>
      </w:r>
      <w:r w:rsidRPr="001C412C">
        <w:rPr>
          <w:rFonts w:ascii="Times New Roman" w:hAnsi="Times New Roman" w:cs="Times New Roman"/>
          <w:iCs/>
          <w:color w:val="141413"/>
          <w:sz w:val="16"/>
          <w:lang w:eastAsia="ja-JP"/>
        </w:rPr>
        <w:t>Distinguished Research Professor of Criminal Justice with the University of Cincinnati.]</w:t>
      </w:r>
      <w:r w:rsidRPr="001C412C">
        <w:rPr>
          <w:rFonts w:ascii="Times New Roman" w:eastAsia="Times New Roman" w:hAnsi="Times New Roman" w:cs="Times New Roman"/>
          <w:color w:val="000000"/>
          <w:sz w:val="16"/>
          <w:shd w:val="clear" w:color="auto" w:fill="FFFFFF"/>
        </w:rPr>
        <w:t xml:space="preserve">, and Paul </w:t>
      </w:r>
      <w:proofErr w:type="spellStart"/>
      <w:r w:rsidRPr="001C412C">
        <w:rPr>
          <w:rFonts w:ascii="Times New Roman" w:eastAsia="Times New Roman" w:hAnsi="Times New Roman" w:cs="Times New Roman"/>
          <w:color w:val="000000"/>
          <w:sz w:val="16"/>
          <w:shd w:val="clear" w:color="auto" w:fill="FFFFFF"/>
        </w:rPr>
        <w:t>Gendreau</w:t>
      </w:r>
      <w:proofErr w:type="spellEnd"/>
      <w:r w:rsidRPr="001C412C">
        <w:rPr>
          <w:rFonts w:ascii="Times New Roman" w:eastAsia="Times New Roman" w:hAnsi="Times New Roman" w:cs="Times New Roman"/>
          <w:color w:val="000000"/>
          <w:sz w:val="16"/>
          <w:shd w:val="clear" w:color="auto" w:fill="FFFFFF"/>
        </w:rPr>
        <w:t xml:space="preserve"> [</w:t>
      </w:r>
      <w:r w:rsidRPr="001C412C">
        <w:rPr>
          <w:rFonts w:ascii="Times New Roman" w:hAnsi="Times New Roman" w:cs="Times New Roman"/>
          <w:iCs/>
          <w:color w:val="141413"/>
          <w:sz w:val="16"/>
          <w:lang w:eastAsia="ja-JP"/>
        </w:rPr>
        <w:t>Director, Centre for Criminal Justice Studies, and Professor of Psychology with the University of New Brunswick at Saint John</w:t>
      </w:r>
      <w:r w:rsidRPr="001C412C">
        <w:rPr>
          <w:rFonts w:ascii="Times New Roman" w:eastAsia="Times New Roman" w:hAnsi="Times New Roman" w:cs="Times New Roman"/>
          <w:color w:val="000000"/>
          <w:sz w:val="16"/>
          <w:shd w:val="clear" w:color="auto" w:fill="FFFFFF"/>
        </w:rPr>
        <w:t>]."Assessing Correctional Rehabilitation: Policy, Practice, and Prospects." </w:t>
      </w:r>
      <w:r w:rsidRPr="001C412C">
        <w:rPr>
          <w:rFonts w:ascii="Times New Roman" w:eastAsia="Times New Roman" w:hAnsi="Times New Roman" w:cs="Times New Roman"/>
          <w:iCs/>
          <w:color w:val="000000"/>
          <w:sz w:val="16"/>
          <w:shd w:val="clear" w:color="auto" w:fill="FFFFFF"/>
        </w:rPr>
        <w:t>Criminal Justice</w:t>
      </w:r>
      <w:r w:rsidRPr="001C412C">
        <w:rPr>
          <w:rFonts w:ascii="Times New Roman" w:eastAsia="Times New Roman" w:hAnsi="Times New Roman" w:cs="Times New Roman"/>
          <w:color w:val="000000"/>
          <w:sz w:val="16"/>
          <w:shd w:val="clear" w:color="auto" w:fill="FFFFFF"/>
        </w:rPr>
        <w:t> 3 (2000): 109-75.</w:t>
      </w:r>
    </w:p>
    <w:p w14:paraId="54AE72C0" w14:textId="77777777" w:rsidR="008B23F8" w:rsidRPr="001C412C" w:rsidRDefault="008B23F8" w:rsidP="008B23F8">
      <w:pPr>
        <w:rPr>
          <w:rFonts w:ascii="Times New Roman" w:hAnsi="Times New Roman" w:cs="Times New Roman"/>
          <w:sz w:val="16"/>
        </w:rPr>
      </w:pPr>
      <w:r w:rsidRPr="001C412C">
        <w:rPr>
          <w:rFonts w:ascii="Times New Roman" w:hAnsi="Times New Roman" w:cs="Times New Roman"/>
          <w:sz w:val="16"/>
        </w:rPr>
        <w:t xml:space="preserve">In the best-known rebuttal to Martinson, Ted Palmer (1975) approached the “what works” issue from a different perspective: the vote-counting or ballot box approach. </w:t>
      </w:r>
      <w:r w:rsidRPr="001C412C">
        <w:rPr>
          <w:rStyle w:val="StyleBoldUnderline"/>
          <w:rFonts w:ascii="Times New Roman" w:hAnsi="Times New Roman" w:cs="Times New Roman"/>
          <w:highlight w:val="yellow"/>
        </w:rPr>
        <w:t>Palmer identified 82 studies cited by Martinson</w:t>
      </w:r>
      <w:r w:rsidRPr="001C412C">
        <w:rPr>
          <w:rFonts w:ascii="Times New Roman" w:hAnsi="Times New Roman" w:cs="Times New Roman"/>
          <w:sz w:val="16"/>
          <w:highlight w:val="yellow"/>
        </w:rPr>
        <w:t xml:space="preserve"> in his 1974 essay. He </w:t>
      </w:r>
      <w:r w:rsidRPr="001C412C">
        <w:rPr>
          <w:rStyle w:val="StyleBoldUnderline"/>
          <w:rFonts w:ascii="Times New Roman" w:hAnsi="Times New Roman" w:cs="Times New Roman"/>
          <w:highlight w:val="yellow"/>
        </w:rPr>
        <w:t>then</w:t>
      </w:r>
      <w:r w:rsidRPr="001C412C">
        <w:rPr>
          <w:rFonts w:ascii="Times New Roman" w:hAnsi="Times New Roman" w:cs="Times New Roman"/>
          <w:sz w:val="16"/>
        </w:rPr>
        <w:t xml:space="preserve"> counted how many of these studies showed that treatment had a “positive” or “partially positive” effect on recidivism. He </w:t>
      </w:r>
      <w:r w:rsidRPr="001C412C">
        <w:rPr>
          <w:rStyle w:val="StyleBoldUnderline"/>
          <w:rFonts w:ascii="Times New Roman" w:hAnsi="Times New Roman" w:cs="Times New Roman"/>
          <w:highlight w:val="yellow"/>
        </w:rPr>
        <w:t xml:space="preserve">calculated that </w:t>
      </w:r>
      <w:r w:rsidRPr="001C412C">
        <w:rPr>
          <w:rStyle w:val="StyleBoldUnderline"/>
          <w:rFonts w:ascii="Times New Roman" w:hAnsi="Times New Roman" w:cs="Times New Roman"/>
        </w:rPr>
        <w:t xml:space="preserve">39 studies, </w:t>
      </w:r>
      <w:r w:rsidRPr="001C412C">
        <w:rPr>
          <w:rStyle w:val="StyleBoldUnderline"/>
          <w:rFonts w:ascii="Times New Roman" w:hAnsi="Times New Roman" w:cs="Times New Roman"/>
          <w:highlight w:val="yellow"/>
        </w:rPr>
        <w:t>48 percent</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of the total</w:t>
      </w:r>
      <w:r w:rsidRPr="001C412C">
        <w:rPr>
          <w:rStyle w:val="StyleBoldUnderline"/>
          <w:rFonts w:ascii="Times New Roman" w:hAnsi="Times New Roman" w:cs="Times New Roman"/>
        </w:rPr>
        <w:t xml:space="preserve">, </w:t>
      </w:r>
      <w:r w:rsidRPr="001C412C">
        <w:rPr>
          <w:rStyle w:val="StyleBoldUnderline"/>
          <w:rFonts w:ascii="Times New Roman" w:hAnsi="Times New Roman" w:cs="Times New Roman"/>
          <w:highlight w:val="yellow"/>
        </w:rPr>
        <w:t>could be</w:t>
      </w:r>
      <w:r w:rsidRPr="001C412C">
        <w:rPr>
          <w:rFonts w:ascii="Times New Roman" w:hAnsi="Times New Roman" w:cs="Times New Roman"/>
          <w:sz w:val="16"/>
          <w:highlight w:val="yellow"/>
        </w:rPr>
        <w:t xml:space="preserve"> </w:t>
      </w:r>
      <w:r w:rsidRPr="001C412C">
        <w:rPr>
          <w:rStyle w:val="StyleBoldUnderline"/>
          <w:rFonts w:ascii="Times New Roman" w:hAnsi="Times New Roman" w:cs="Times New Roman"/>
          <w:highlight w:val="yellow"/>
        </w:rPr>
        <w:t>categorized as reducing recidivism</w:t>
      </w:r>
      <w:r w:rsidRPr="001C412C">
        <w:rPr>
          <w:rStyle w:val="StyleBoldUnderline"/>
          <w:rFonts w:ascii="Times New Roman" w:hAnsi="Times New Roman" w:cs="Times New Roman"/>
        </w:rPr>
        <w:t>.</w:t>
      </w:r>
      <w:r w:rsidRPr="001C412C">
        <w:rPr>
          <w:rFonts w:ascii="Times New Roman" w:hAnsi="Times New Roman" w:cs="Times New Roman"/>
          <w:sz w:val="16"/>
        </w:rPr>
        <w:t xml:space="preserve"> This startling figure offered convincing proof, it seemed, that the “nothing works” doctrine was fallacious. Notably, </w:t>
      </w:r>
      <w:r w:rsidRPr="001C412C">
        <w:rPr>
          <w:rStyle w:val="StyleBoldUnderline"/>
          <w:rFonts w:ascii="Times New Roman" w:hAnsi="Times New Roman" w:cs="Times New Roman"/>
          <w:highlight w:val="yellow"/>
        </w:rPr>
        <w:t>subsequent analyses of other studies published at this time</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and later—most of which reached pessimistic conclusions about rehabilitation—</w:t>
      </w:r>
      <w:r w:rsidRPr="001C412C">
        <w:rPr>
          <w:rStyle w:val="StyleBoldUnderline"/>
          <w:rFonts w:ascii="Times New Roman" w:hAnsi="Times New Roman" w:cs="Times New Roman"/>
          <w:highlight w:val="yellow"/>
        </w:rPr>
        <w:t>revealed similar results</w:t>
      </w:r>
      <w:r w:rsidRPr="001C412C">
        <w:rPr>
          <w:rStyle w:val="StyleBoldUnderline"/>
          <w:rFonts w:ascii="Times New Roman" w:hAnsi="Times New Roman" w:cs="Times New Roman"/>
        </w:rPr>
        <w:t>.</w:t>
      </w:r>
      <w:r w:rsidRPr="001C412C">
        <w:rPr>
          <w:rFonts w:ascii="Times New Roman" w:hAnsi="Times New Roman" w:cs="Times New Roman"/>
          <w:sz w:val="16"/>
        </w:rPr>
        <w:t xml:space="preserve"> As Andrews et al. (1990, 374) observe, “reviews of the literature have routinely found that at least 40 percent of the better-controlled evaluations of correctional treatment services reported positive effects” (see also </w:t>
      </w:r>
      <w:proofErr w:type="spellStart"/>
      <w:r w:rsidRPr="001C412C">
        <w:rPr>
          <w:rFonts w:ascii="Times New Roman" w:hAnsi="Times New Roman" w:cs="Times New Roman"/>
          <w:sz w:val="16"/>
        </w:rPr>
        <w:t>MacKenzie</w:t>
      </w:r>
      <w:proofErr w:type="spellEnd"/>
      <w:r w:rsidRPr="001C412C">
        <w:rPr>
          <w:rFonts w:ascii="Times New Roman" w:hAnsi="Times New Roman" w:cs="Times New Roman"/>
          <w:sz w:val="16"/>
        </w:rPr>
        <w:t xml:space="preserve"> 1998).</w:t>
      </w:r>
    </w:p>
    <w:p w14:paraId="43751188" w14:textId="77777777" w:rsidR="008B23F8" w:rsidRDefault="008B23F8" w:rsidP="008B23F8">
      <w:pPr>
        <w:rPr>
          <w:rFonts w:ascii="Times New Roman" w:hAnsi="Times New Roman" w:cs="Times New Roman"/>
        </w:rPr>
      </w:pPr>
    </w:p>
    <w:p w14:paraId="6D022403" w14:textId="062C886C" w:rsidR="00A501A6" w:rsidRPr="00A501A6" w:rsidRDefault="00A501A6" w:rsidP="00F5242F">
      <w:pPr>
        <w:rPr>
          <w:rFonts w:ascii="Times New Roman" w:hAnsi="Times New Roman" w:cs="Times New Roman"/>
          <w:sz w:val="24"/>
        </w:rPr>
      </w:pPr>
      <w:r>
        <w:rPr>
          <w:rFonts w:ascii="Times New Roman" w:hAnsi="Times New Roman" w:cs="Times New Roman"/>
          <w:sz w:val="24"/>
        </w:rPr>
        <w:t xml:space="preserve">The sample size of the Martinson study is misleading.  Cullen and </w:t>
      </w:r>
      <w:proofErr w:type="spellStart"/>
      <w:r>
        <w:rPr>
          <w:rFonts w:ascii="Times New Roman" w:hAnsi="Times New Roman" w:cs="Times New Roman"/>
          <w:sz w:val="24"/>
        </w:rPr>
        <w:t>Gendreau</w:t>
      </w:r>
      <w:proofErr w:type="spellEnd"/>
      <w:r>
        <w:rPr>
          <w:rFonts w:ascii="Times New Roman" w:hAnsi="Times New Roman" w:cs="Times New Roman"/>
          <w:sz w:val="24"/>
        </w:rPr>
        <w:t xml:space="preserve">: </w:t>
      </w:r>
    </w:p>
    <w:p w14:paraId="14480750" w14:textId="77777777" w:rsidR="00C1683E" w:rsidRPr="001C412C" w:rsidRDefault="00C1683E" w:rsidP="00C1683E">
      <w:pPr>
        <w:rPr>
          <w:rFonts w:ascii="Times New Roman" w:eastAsia="Times New Roman" w:hAnsi="Times New Roman" w:cs="Times New Roman"/>
          <w:sz w:val="16"/>
        </w:rPr>
      </w:pPr>
      <w:r w:rsidRPr="001C412C">
        <w:rPr>
          <w:rFonts w:ascii="Times New Roman" w:eastAsia="Times New Roman" w:hAnsi="Times New Roman" w:cs="Times New Roman"/>
          <w:color w:val="000000"/>
          <w:sz w:val="16"/>
          <w:shd w:val="clear" w:color="auto" w:fill="FFFFFF"/>
        </w:rPr>
        <w:t>Cullen, Francis T. [</w:t>
      </w:r>
      <w:r w:rsidRPr="001C412C">
        <w:rPr>
          <w:rFonts w:ascii="Times New Roman" w:hAnsi="Times New Roman" w:cs="Times New Roman"/>
          <w:iCs/>
          <w:color w:val="141413"/>
          <w:sz w:val="16"/>
          <w:lang w:eastAsia="ja-JP"/>
        </w:rPr>
        <w:t>Distinguished Research Professor of Criminal Justice with the University of Cincinnati.]</w:t>
      </w:r>
      <w:r w:rsidRPr="001C412C">
        <w:rPr>
          <w:rFonts w:ascii="Times New Roman" w:eastAsia="Times New Roman" w:hAnsi="Times New Roman" w:cs="Times New Roman"/>
          <w:color w:val="000000"/>
          <w:sz w:val="16"/>
          <w:shd w:val="clear" w:color="auto" w:fill="FFFFFF"/>
        </w:rPr>
        <w:t xml:space="preserve">, and Paul </w:t>
      </w:r>
      <w:proofErr w:type="spellStart"/>
      <w:r w:rsidRPr="001C412C">
        <w:rPr>
          <w:rFonts w:ascii="Times New Roman" w:eastAsia="Times New Roman" w:hAnsi="Times New Roman" w:cs="Times New Roman"/>
          <w:color w:val="000000"/>
          <w:sz w:val="16"/>
          <w:shd w:val="clear" w:color="auto" w:fill="FFFFFF"/>
        </w:rPr>
        <w:t>Gendreau</w:t>
      </w:r>
      <w:proofErr w:type="spellEnd"/>
      <w:r w:rsidRPr="001C412C">
        <w:rPr>
          <w:rFonts w:ascii="Times New Roman" w:eastAsia="Times New Roman" w:hAnsi="Times New Roman" w:cs="Times New Roman"/>
          <w:color w:val="000000"/>
          <w:sz w:val="16"/>
          <w:shd w:val="clear" w:color="auto" w:fill="FFFFFF"/>
        </w:rPr>
        <w:t xml:space="preserve"> [</w:t>
      </w:r>
      <w:r w:rsidRPr="001C412C">
        <w:rPr>
          <w:rFonts w:ascii="Times New Roman" w:hAnsi="Times New Roman" w:cs="Times New Roman"/>
          <w:iCs/>
          <w:color w:val="141413"/>
          <w:sz w:val="16"/>
          <w:lang w:eastAsia="ja-JP"/>
        </w:rPr>
        <w:t>Director, Centre for Criminal Justice Studies, and Professor of Psychology with the University of New Brunswick at Saint John</w:t>
      </w:r>
      <w:r w:rsidRPr="001C412C">
        <w:rPr>
          <w:rFonts w:ascii="Times New Roman" w:eastAsia="Times New Roman" w:hAnsi="Times New Roman" w:cs="Times New Roman"/>
          <w:color w:val="000000"/>
          <w:sz w:val="16"/>
          <w:shd w:val="clear" w:color="auto" w:fill="FFFFFF"/>
        </w:rPr>
        <w:t>]."Assessing Correctional Rehabilitation: Policy, Practice, and Prospects." </w:t>
      </w:r>
      <w:r w:rsidRPr="001C412C">
        <w:rPr>
          <w:rFonts w:ascii="Times New Roman" w:eastAsia="Times New Roman" w:hAnsi="Times New Roman" w:cs="Times New Roman"/>
          <w:iCs/>
          <w:color w:val="000000"/>
          <w:sz w:val="16"/>
          <w:shd w:val="clear" w:color="auto" w:fill="FFFFFF"/>
        </w:rPr>
        <w:t>Criminal Justice</w:t>
      </w:r>
      <w:r w:rsidRPr="001C412C">
        <w:rPr>
          <w:rFonts w:ascii="Times New Roman" w:eastAsia="Times New Roman" w:hAnsi="Times New Roman" w:cs="Times New Roman"/>
          <w:color w:val="000000"/>
          <w:sz w:val="16"/>
          <w:shd w:val="clear" w:color="auto" w:fill="FFFFFF"/>
        </w:rPr>
        <w:t> 3 (2000): 109-75.</w:t>
      </w:r>
    </w:p>
    <w:p w14:paraId="2A4D3D6A" w14:textId="77777777" w:rsidR="00C1683E" w:rsidRPr="001C412C" w:rsidRDefault="00C1683E" w:rsidP="00C1683E">
      <w:pPr>
        <w:rPr>
          <w:rFonts w:ascii="Times New Roman" w:hAnsi="Times New Roman" w:cs="Times New Roman"/>
          <w:sz w:val="16"/>
        </w:rPr>
      </w:pPr>
      <w:r w:rsidRPr="001C412C">
        <w:rPr>
          <w:rFonts w:ascii="Times New Roman" w:hAnsi="Times New Roman" w:cs="Times New Roman"/>
          <w:sz w:val="16"/>
        </w:rPr>
        <w:t xml:space="preserve">In fundamental respects, therefore, the Lipton, Martinson,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(1975) volume was a responsible review of the existing literature at that time (1945 to 1967). Still, certain aspects of their study warrant closer attention because they affect how the findings of this classic work should be understood. </w:t>
      </w:r>
      <w:r w:rsidRPr="001C412C">
        <w:rPr>
          <w:rStyle w:val="StyleBoldUnderline"/>
          <w:rFonts w:ascii="Times New Roman" w:hAnsi="Times New Roman" w:cs="Times New Roman"/>
        </w:rPr>
        <w:t>First,</w:t>
      </w:r>
      <w:r w:rsidRPr="001C412C">
        <w:rPr>
          <w:rFonts w:ascii="Times New Roman" w:hAnsi="Times New Roman" w:cs="Times New Roman"/>
          <w:sz w:val="16"/>
        </w:rPr>
        <w:t xml:space="preserve"> in a claim invariably repeated in the criminological literature, Martinson (1974b) stated that the Lipton, Martinson,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research team reviewed 231 stud- </w:t>
      </w:r>
      <w:proofErr w:type="spellStart"/>
      <w:r w:rsidRPr="001C412C">
        <w:rPr>
          <w:rFonts w:ascii="Times New Roman" w:hAnsi="Times New Roman" w:cs="Times New Roman"/>
          <w:sz w:val="16"/>
        </w:rPr>
        <w:t>ies</w:t>
      </w:r>
      <w:proofErr w:type="spellEnd"/>
      <w:r w:rsidRPr="001C412C">
        <w:rPr>
          <w:rFonts w:ascii="Times New Roman" w:hAnsi="Times New Roman" w:cs="Times New Roman"/>
          <w:sz w:val="16"/>
        </w:rPr>
        <w:t xml:space="preserve">. Although technically correct, this figure is misleading. To be included in the research, a study had to include a measure for any of the following out- comes: recidivism, institutional adjustment, vocational adjustment, educational achievement, drug and alcohol </w:t>
      </w:r>
      <w:proofErr w:type="spellStart"/>
      <w:r w:rsidRPr="001C412C">
        <w:rPr>
          <w:rFonts w:ascii="Times New Roman" w:hAnsi="Times New Roman" w:cs="Times New Roman"/>
          <w:sz w:val="16"/>
        </w:rPr>
        <w:t>readdiction</w:t>
      </w:r>
      <w:proofErr w:type="spellEnd"/>
      <w:r w:rsidRPr="001C412C">
        <w:rPr>
          <w:rFonts w:ascii="Times New Roman" w:hAnsi="Times New Roman" w:cs="Times New Roman"/>
          <w:sz w:val="16"/>
        </w:rPr>
        <w:t xml:space="preserve">, personality and attitude change, and community adjustment. </w:t>
      </w:r>
      <w:r w:rsidRPr="001C412C">
        <w:rPr>
          <w:rStyle w:val="StyleBoldUnderline"/>
          <w:rFonts w:ascii="Times New Roman" w:hAnsi="Times New Roman" w:cs="Times New Roman"/>
          <w:highlight w:val="yellow"/>
        </w:rPr>
        <w:t>Some studies contained data on more than one out- come</w:t>
      </w:r>
      <w:r w:rsidRPr="001C412C">
        <w:rPr>
          <w:rStyle w:val="StyleBoldUnderline"/>
          <w:rFonts w:ascii="Times New Roman" w:hAnsi="Times New Roman" w:cs="Times New Roman"/>
        </w:rPr>
        <w:t xml:space="preserve">, </w:t>
      </w:r>
      <w:r w:rsidRPr="001C412C">
        <w:rPr>
          <w:rStyle w:val="StyleBoldUnderline"/>
          <w:rFonts w:ascii="Times New Roman" w:hAnsi="Times New Roman" w:cs="Times New Roman"/>
          <w:highlight w:val="yellow"/>
        </w:rPr>
        <w:t xml:space="preserve">so </w:t>
      </w:r>
      <w:r w:rsidRPr="001C412C">
        <w:rPr>
          <w:rFonts w:ascii="Times New Roman" w:hAnsi="Times New Roman" w:cs="Times New Roman"/>
          <w:sz w:val="16"/>
        </w:rPr>
        <w:t>that Lipton and colleagues</w:t>
      </w:r>
      <w:r w:rsidRPr="001C412C">
        <w:rPr>
          <w:rStyle w:val="StyleBoldUnderline"/>
          <w:rFonts w:ascii="Times New Roman" w:hAnsi="Times New Roman" w:cs="Times New Roman"/>
        </w:rPr>
        <w:t xml:space="preserve"> </w:t>
      </w:r>
      <w:r w:rsidRPr="001C412C">
        <w:rPr>
          <w:rFonts w:ascii="Times New Roman" w:hAnsi="Times New Roman" w:cs="Times New Roman"/>
          <w:sz w:val="16"/>
        </w:rPr>
        <w:t xml:space="preserve">were able to report the impact of treatment on 286 outcome measures. Importantly, however, </w:t>
      </w:r>
      <w:proofErr w:type="gramStart"/>
      <w:r w:rsidRPr="001C412C">
        <w:rPr>
          <w:rStyle w:val="StyleBoldUnderline"/>
          <w:rFonts w:ascii="Times New Roman" w:hAnsi="Times New Roman" w:cs="Times New Roman"/>
          <w:highlight w:val="yellow"/>
        </w:rPr>
        <w:t>their</w:t>
      </w:r>
      <w:proofErr w:type="gramEnd"/>
      <w:r w:rsidRPr="001C412C">
        <w:rPr>
          <w:rStyle w:val="StyleBoldUnderline"/>
          <w:rFonts w:ascii="Times New Roman" w:hAnsi="Times New Roman" w:cs="Times New Roman"/>
          <w:highlight w:val="yellow"/>
        </w:rPr>
        <w:t xml:space="preserve"> study was based on only 138 measures of recidivism—not 231 </w:t>
      </w:r>
      <w:r w:rsidRPr="001C412C">
        <w:rPr>
          <w:rStyle w:val="StyleBoldUnderline"/>
          <w:rFonts w:ascii="Times New Roman" w:hAnsi="Times New Roman" w:cs="Times New Roman"/>
        </w:rPr>
        <w:t>as is commonly believed.</w:t>
      </w:r>
      <w:r w:rsidRPr="001C412C">
        <w:rPr>
          <w:rFonts w:ascii="Times New Roman" w:hAnsi="Times New Roman" w:cs="Times New Roman"/>
          <w:sz w:val="16"/>
        </w:rPr>
        <w:t xml:space="preserve"> </w:t>
      </w:r>
      <w:r w:rsidRPr="001C412C">
        <w:rPr>
          <w:rStyle w:val="StyleBoldUnderline"/>
          <w:rFonts w:ascii="Times New Roman" w:hAnsi="Times New Roman" w:cs="Times New Roman"/>
        </w:rPr>
        <w:t>Second,</w:t>
      </w:r>
      <w:r w:rsidRPr="001C412C">
        <w:rPr>
          <w:rFonts w:ascii="Times New Roman" w:hAnsi="Times New Roman" w:cs="Times New Roman"/>
          <w:sz w:val="16"/>
        </w:rPr>
        <w:t xml:space="preserve"> Lipton, </w:t>
      </w:r>
      <w:r w:rsidRPr="001C412C">
        <w:rPr>
          <w:rStyle w:val="StyleBoldUnderline"/>
          <w:rFonts w:ascii="Times New Roman" w:hAnsi="Times New Roman" w:cs="Times New Roman"/>
          <w:highlight w:val="yellow"/>
        </w:rPr>
        <w:t>Martinson</w:t>
      </w:r>
      <w:r w:rsidRPr="001C412C">
        <w:rPr>
          <w:rFonts w:ascii="Times New Roman" w:hAnsi="Times New Roman" w:cs="Times New Roman"/>
          <w:sz w:val="16"/>
        </w:rPr>
        <w:t xml:space="preserve">,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(1975, 9) created 11 “treatment methods” or “independent variables” that were then cross-tabulated with the out- come measures, including recidivism: probation, imprisonment (sentence length), parole, casework and individual counseling, skill development, </w:t>
      </w:r>
      <w:proofErr w:type="spellStart"/>
      <w:r w:rsidRPr="001C412C">
        <w:rPr>
          <w:rFonts w:ascii="Times New Roman" w:hAnsi="Times New Roman" w:cs="Times New Roman"/>
          <w:sz w:val="16"/>
        </w:rPr>
        <w:t>individ</w:t>
      </w:r>
      <w:proofErr w:type="spellEnd"/>
      <w:r w:rsidRPr="001C412C">
        <w:rPr>
          <w:rFonts w:ascii="Times New Roman" w:hAnsi="Times New Roman" w:cs="Times New Roman"/>
          <w:sz w:val="16"/>
        </w:rPr>
        <w:t xml:space="preserve">- </w:t>
      </w:r>
      <w:proofErr w:type="spellStart"/>
      <w:r w:rsidRPr="001C412C">
        <w:rPr>
          <w:rFonts w:ascii="Times New Roman" w:hAnsi="Times New Roman" w:cs="Times New Roman"/>
          <w:sz w:val="16"/>
        </w:rPr>
        <w:t>ual</w:t>
      </w:r>
      <w:proofErr w:type="spellEnd"/>
      <w:r w:rsidRPr="001C412C">
        <w:rPr>
          <w:rFonts w:ascii="Times New Roman" w:hAnsi="Times New Roman" w:cs="Times New Roman"/>
          <w:sz w:val="16"/>
        </w:rPr>
        <w:t xml:space="preserve"> psychotherapy, group methods, milieu therapy, partial physical custody (halfway house placement), medical methods (plastic surgery, castration), and leisure-time activities. Although useful to </w:t>
      </w:r>
      <w:proofErr w:type="gramStart"/>
      <w:r w:rsidRPr="001C412C">
        <w:rPr>
          <w:rStyle w:val="StyleBoldUnderline"/>
          <w:rFonts w:ascii="Times New Roman" w:hAnsi="Times New Roman" w:cs="Times New Roman"/>
          <w:highlight w:val="yellow"/>
        </w:rPr>
        <w:t>examine[</w:t>
      </w:r>
      <w:proofErr w:type="gramEnd"/>
      <w:r w:rsidRPr="001C412C">
        <w:rPr>
          <w:rStyle w:val="StyleBoldUnderline"/>
          <w:rFonts w:ascii="Times New Roman" w:hAnsi="Times New Roman" w:cs="Times New Roman"/>
          <w:highlight w:val="yellow"/>
        </w:rPr>
        <w:t>d]</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it is difficult to see how </w:t>
      </w:r>
      <w:r w:rsidRPr="001C412C">
        <w:rPr>
          <w:rStyle w:val="StyleBoldUnderline"/>
          <w:rFonts w:ascii="Times New Roman" w:hAnsi="Times New Roman" w:cs="Times New Roman"/>
          <w:highlight w:val="yellow"/>
        </w:rPr>
        <w:t>probation, imprisonment, and parole</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can be classified </w:t>
      </w:r>
      <w:r w:rsidRPr="001C412C">
        <w:rPr>
          <w:rStyle w:val="StyleBoldUnderline"/>
          <w:rFonts w:ascii="Times New Roman" w:hAnsi="Times New Roman" w:cs="Times New Roman"/>
          <w:highlight w:val="yellow"/>
        </w:rPr>
        <w:t>as</w:t>
      </w:r>
      <w:r w:rsidRPr="001C412C">
        <w:rPr>
          <w:rFonts w:ascii="Times New Roman" w:hAnsi="Times New Roman" w:cs="Times New Roman"/>
          <w:sz w:val="16"/>
          <w:highlight w:val="yellow"/>
        </w:rPr>
        <w:t xml:space="preserve"> </w:t>
      </w:r>
      <w:r w:rsidRPr="001C412C">
        <w:rPr>
          <w:rStyle w:val="StyleBoldUnderline"/>
          <w:rFonts w:ascii="Times New Roman" w:hAnsi="Times New Roman" w:cs="Times New Roman"/>
        </w:rPr>
        <w:t>“</w:t>
      </w:r>
      <w:r w:rsidRPr="001C412C">
        <w:rPr>
          <w:rStyle w:val="StyleBoldUnderline"/>
          <w:rFonts w:ascii="Times New Roman" w:hAnsi="Times New Roman" w:cs="Times New Roman"/>
          <w:highlight w:val="yellow"/>
        </w:rPr>
        <w:t>treatments.”</w:t>
      </w:r>
      <w:r w:rsidRPr="001C412C">
        <w:rPr>
          <w:rFonts w:ascii="Times New Roman" w:hAnsi="Times New Roman" w:cs="Times New Roman"/>
          <w:sz w:val="16"/>
          <w:highlight w:val="yellow"/>
        </w:rPr>
        <w:t xml:space="preserve"> </w:t>
      </w:r>
      <w:r w:rsidRPr="001C412C">
        <w:rPr>
          <w:rStyle w:val="StyleBoldUnderline"/>
          <w:rFonts w:ascii="Times New Roman" w:hAnsi="Times New Roman" w:cs="Times New Roman"/>
          <w:highlight w:val="yellow"/>
        </w:rPr>
        <w:t>If these categories are taken out</w:t>
      </w:r>
      <w:r w:rsidRPr="001C412C">
        <w:rPr>
          <w:rFonts w:ascii="Times New Roman" w:hAnsi="Times New Roman" w:cs="Times New Roman"/>
          <w:sz w:val="16"/>
          <w:highlight w:val="yellow"/>
        </w:rPr>
        <w:t xml:space="preserve"> </w:t>
      </w:r>
      <w:r w:rsidRPr="001C412C">
        <w:rPr>
          <w:rFonts w:ascii="Times New Roman" w:hAnsi="Times New Roman" w:cs="Times New Roman"/>
          <w:sz w:val="16"/>
        </w:rPr>
        <w:t xml:space="preserve">of the analysis, </w:t>
      </w:r>
      <w:r w:rsidRPr="001C412C">
        <w:rPr>
          <w:rStyle w:val="StyleBoldUnderline"/>
          <w:rFonts w:ascii="Times New Roman" w:hAnsi="Times New Roman" w:cs="Times New Roman"/>
          <w:highlight w:val="yellow"/>
        </w:rPr>
        <w:t>the number of recidivism</w:t>
      </w:r>
      <w:r w:rsidRPr="001C412C">
        <w:rPr>
          <w:rFonts w:ascii="Times New Roman" w:hAnsi="Times New Roman" w:cs="Times New Roman"/>
          <w:sz w:val="16"/>
          <w:highlight w:val="yellow"/>
        </w:rPr>
        <w:t xml:space="preserve"> </w:t>
      </w:r>
      <w:r w:rsidRPr="001C412C">
        <w:rPr>
          <w:rStyle w:val="StyleBoldUnderline"/>
          <w:rFonts w:ascii="Times New Roman" w:hAnsi="Times New Roman" w:cs="Times New Roman"/>
          <w:highlight w:val="yellow"/>
        </w:rPr>
        <w:t>outcomes</w:t>
      </w:r>
      <w:r w:rsidRPr="001C412C">
        <w:rPr>
          <w:rFonts w:ascii="Times New Roman" w:hAnsi="Times New Roman" w:cs="Times New Roman"/>
          <w:sz w:val="16"/>
        </w:rPr>
        <w:t xml:space="preserve"> for the study, which started at 138, </w:t>
      </w:r>
      <w:r w:rsidRPr="001C412C">
        <w:rPr>
          <w:rStyle w:val="StyleBoldUnderline"/>
          <w:rFonts w:ascii="Times New Roman" w:hAnsi="Times New Roman" w:cs="Times New Roman"/>
          <w:highlight w:val="yellow"/>
        </w:rPr>
        <w:t>is reduced by 55 to 83 outcome</w:t>
      </w:r>
      <w:r w:rsidRPr="001C412C">
        <w:rPr>
          <w:rFonts w:ascii="Times New Roman" w:hAnsi="Times New Roman" w:cs="Times New Roman"/>
          <w:sz w:val="16"/>
          <w:highlight w:val="yellow"/>
        </w:rPr>
        <w:t xml:space="preserve"> </w:t>
      </w:r>
      <w:r w:rsidRPr="001C412C">
        <w:rPr>
          <w:rStyle w:val="StyleBoldUnderline"/>
          <w:rFonts w:ascii="Times New Roman" w:hAnsi="Times New Roman" w:cs="Times New Roman"/>
          <w:highlight w:val="yellow"/>
        </w:rPr>
        <w:t>measures</w:t>
      </w:r>
      <w:r w:rsidRPr="001C412C">
        <w:rPr>
          <w:rStyle w:val="StyleBoldUnderline"/>
          <w:rFonts w:ascii="Times New Roman" w:hAnsi="Times New Roman" w:cs="Times New Roman"/>
        </w:rPr>
        <w:t>.</w:t>
      </w:r>
      <w:r w:rsidRPr="001C412C">
        <w:rPr>
          <w:rFonts w:ascii="Times New Roman" w:hAnsi="Times New Roman" w:cs="Times New Roman"/>
          <w:sz w:val="16"/>
        </w:rPr>
        <w:t xml:space="preserve"> We might even argue that</w:t>
      </w:r>
      <w:r w:rsidRPr="001C412C">
        <w:rPr>
          <w:rStyle w:val="StyleBoldUnderline"/>
          <w:rFonts w:ascii="Times New Roman" w:hAnsi="Times New Roman" w:cs="Times New Roman"/>
        </w:rPr>
        <w:t xml:space="preserve"> partial </w:t>
      </w:r>
      <w:r w:rsidRPr="001C412C">
        <w:rPr>
          <w:rStyle w:val="StyleBoldUnderline"/>
          <w:rFonts w:ascii="Times New Roman" w:hAnsi="Times New Roman" w:cs="Times New Roman"/>
          <w:highlight w:val="yellow"/>
        </w:rPr>
        <w:t>physical custody</w:t>
      </w:r>
      <w:r w:rsidRPr="001C412C">
        <w:rPr>
          <w:rStyle w:val="StyleBoldUnderline"/>
          <w:rFonts w:ascii="Times New Roman" w:hAnsi="Times New Roman" w:cs="Times New Roman"/>
        </w:rPr>
        <w:t xml:space="preserve">, medical methods, </w:t>
      </w:r>
      <w:r w:rsidRPr="001C412C">
        <w:rPr>
          <w:rStyle w:val="StyleBoldUnderline"/>
          <w:rFonts w:ascii="Times New Roman" w:hAnsi="Times New Roman" w:cs="Times New Roman"/>
          <w:highlight w:val="yellow"/>
        </w:rPr>
        <w:t>and leisure- time activities are not treatment modalities</w:t>
      </w:r>
      <w:r w:rsidRPr="001C412C">
        <w:rPr>
          <w:rStyle w:val="StyleBoldUnderline"/>
          <w:rFonts w:ascii="Times New Roman" w:hAnsi="Times New Roman" w:cs="Times New Roman"/>
        </w:rPr>
        <w:t xml:space="preserve"> per se; if so, then the outcome measures for recidivism are lowered</w:t>
      </w:r>
      <w:r w:rsidRPr="001C412C">
        <w:rPr>
          <w:rFonts w:ascii="Times New Roman" w:hAnsi="Times New Roman" w:cs="Times New Roman"/>
          <w:sz w:val="16"/>
        </w:rPr>
        <w:t xml:space="preserve"> another 10 outcomes </w:t>
      </w:r>
      <w:r w:rsidRPr="001C412C">
        <w:rPr>
          <w:rStyle w:val="StyleBoldUnderline"/>
          <w:rFonts w:ascii="Times New Roman" w:hAnsi="Times New Roman" w:cs="Times New Roman"/>
        </w:rPr>
        <w:t>to 73.</w:t>
      </w:r>
      <w:r w:rsidRPr="001C412C">
        <w:rPr>
          <w:rFonts w:ascii="Times New Roman" w:hAnsi="Times New Roman" w:cs="Times New Roman"/>
          <w:sz w:val="16"/>
        </w:rPr>
        <w:t xml:space="preserve"> Regardless of where the line is drawn, the point is clear: The number of studies on which the “nothing works” conclusion was based was far lower than is commonly believed. This is not a criticism of the study per se, since the Lipton, Martinson,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analysis was the most comprehensive review when it appeared. But it does mean that </w:t>
      </w:r>
      <w:r w:rsidRPr="001C412C">
        <w:rPr>
          <w:rStyle w:val="StyleBoldUnderline"/>
          <w:rFonts w:ascii="Times New Roman" w:hAnsi="Times New Roman" w:cs="Times New Roman"/>
        </w:rPr>
        <w:t>the number of studies per treatment category was not high</w:t>
      </w:r>
      <w:r w:rsidRPr="001C412C">
        <w:rPr>
          <w:rFonts w:ascii="Times New Roman" w:hAnsi="Times New Roman" w:cs="Times New Roman"/>
          <w:sz w:val="16"/>
        </w:rPr>
        <w:t>: 7 for casework/individual counseling; 15 for skill development; 12 for individual psychotherapy; 19 for group methods; and 20 for milieu therapy</w:t>
      </w:r>
      <w:r w:rsidRPr="001C412C">
        <w:rPr>
          <w:rStyle w:val="StyleBoldUnderline"/>
          <w:rFonts w:ascii="Times New Roman" w:hAnsi="Times New Roman" w:cs="Times New Roman"/>
        </w:rPr>
        <w:t>.</w:t>
      </w:r>
      <w:r w:rsidRPr="001C412C">
        <w:rPr>
          <w:rFonts w:ascii="Times New Roman" w:hAnsi="Times New Roman" w:cs="Times New Roman"/>
          <w:sz w:val="16"/>
        </w:rPr>
        <w:t xml:space="preserve"> When the het- erogeneity of studies falling into each category is examined, the difficulty in interpreting the results becomes clearer. As </w:t>
      </w:r>
      <w:proofErr w:type="spellStart"/>
      <w:r w:rsidRPr="001C412C">
        <w:rPr>
          <w:rFonts w:ascii="Times New Roman" w:hAnsi="Times New Roman" w:cs="Times New Roman"/>
          <w:sz w:val="16"/>
        </w:rPr>
        <w:t>Klockars</w:t>
      </w:r>
      <w:proofErr w:type="spellEnd"/>
      <w:r w:rsidRPr="001C412C">
        <w:rPr>
          <w:rFonts w:ascii="Times New Roman" w:hAnsi="Times New Roman" w:cs="Times New Roman"/>
          <w:sz w:val="16"/>
        </w:rPr>
        <w:t xml:space="preserve"> (1975, 58–59) points out, the “skill category,” for example, included programs that provided such diverse services as vocational counseling, role modeling, training in data processing, and attending school. Although provocative, </w:t>
      </w:r>
      <w:proofErr w:type="spellStart"/>
      <w:r w:rsidRPr="001C412C">
        <w:rPr>
          <w:rFonts w:ascii="Times New Roman" w:hAnsi="Times New Roman" w:cs="Times New Roman"/>
          <w:sz w:val="16"/>
        </w:rPr>
        <w:t>Klockars</w:t>
      </w:r>
      <w:proofErr w:type="spellEnd"/>
      <w:r w:rsidRPr="001C412C">
        <w:rPr>
          <w:rFonts w:ascii="Times New Roman" w:hAnsi="Times New Roman" w:cs="Times New Roman"/>
          <w:sz w:val="16"/>
        </w:rPr>
        <w:t xml:space="preserve"> (p. 59) has a point when he claims “that the ‘independent variable category’ of ‘skill development’ is, at best, an editorial and organizational fiction that has no coherence on any other basis. It is thus preposterous,” he continues, “to talk in any way about the effects of ‘skill development’ as a category, since as a category it simply doesn’t exist.”</w:t>
      </w:r>
    </w:p>
    <w:p w14:paraId="209E6008" w14:textId="77777777" w:rsidR="00902EC9" w:rsidRDefault="00902EC9" w:rsidP="00C1683E">
      <w:pPr>
        <w:rPr>
          <w:rFonts w:ascii="Times New Roman" w:hAnsi="Times New Roman" w:cs="Times New Roman"/>
        </w:rPr>
      </w:pPr>
    </w:p>
    <w:p w14:paraId="7039CB92" w14:textId="0B588D82" w:rsidR="00C1683E" w:rsidRPr="001C412C" w:rsidRDefault="00A501A6" w:rsidP="00C1683E">
      <w:pPr>
        <w:rPr>
          <w:rFonts w:ascii="Times New Roman" w:hAnsi="Times New Roman" w:cs="Times New Roman"/>
        </w:rPr>
      </w:pPr>
      <w:r>
        <w:rPr>
          <w:rFonts w:ascii="Times New Roman" w:hAnsi="Times New Roman" w:cs="Times New Roman"/>
        </w:rPr>
        <w:t xml:space="preserve">Martinson excluded modern programs like CBT and didn’t consider crime holistically.  Cullen and </w:t>
      </w:r>
      <w:proofErr w:type="spellStart"/>
      <w:r>
        <w:rPr>
          <w:rFonts w:ascii="Times New Roman" w:hAnsi="Times New Roman" w:cs="Times New Roman"/>
        </w:rPr>
        <w:t>Gendreau</w:t>
      </w:r>
      <w:proofErr w:type="spellEnd"/>
      <w:r>
        <w:rPr>
          <w:rFonts w:ascii="Times New Roman" w:hAnsi="Times New Roman" w:cs="Times New Roman"/>
        </w:rPr>
        <w:t>:</w:t>
      </w:r>
    </w:p>
    <w:p w14:paraId="5D650A83" w14:textId="77777777" w:rsidR="00C1683E" w:rsidRPr="001C412C" w:rsidRDefault="00C1683E" w:rsidP="00C1683E">
      <w:pPr>
        <w:rPr>
          <w:rFonts w:ascii="Times New Roman" w:eastAsia="Times New Roman" w:hAnsi="Times New Roman" w:cs="Times New Roman"/>
          <w:sz w:val="16"/>
        </w:rPr>
      </w:pPr>
      <w:r w:rsidRPr="001C412C">
        <w:rPr>
          <w:rFonts w:ascii="Times New Roman" w:eastAsia="Times New Roman" w:hAnsi="Times New Roman" w:cs="Times New Roman"/>
          <w:color w:val="000000"/>
          <w:sz w:val="16"/>
          <w:shd w:val="clear" w:color="auto" w:fill="FFFFFF"/>
        </w:rPr>
        <w:t>Cullen, Francis T. [</w:t>
      </w:r>
      <w:r w:rsidRPr="001C412C">
        <w:rPr>
          <w:rFonts w:ascii="Times New Roman" w:hAnsi="Times New Roman" w:cs="Times New Roman"/>
          <w:iCs/>
          <w:color w:val="141413"/>
          <w:sz w:val="16"/>
          <w:lang w:eastAsia="ja-JP"/>
        </w:rPr>
        <w:t>Distinguished Research Professor of Criminal Justice with the University of Cincinnati.]</w:t>
      </w:r>
      <w:r w:rsidRPr="001C412C">
        <w:rPr>
          <w:rFonts w:ascii="Times New Roman" w:eastAsia="Times New Roman" w:hAnsi="Times New Roman" w:cs="Times New Roman"/>
          <w:color w:val="000000"/>
          <w:sz w:val="16"/>
          <w:shd w:val="clear" w:color="auto" w:fill="FFFFFF"/>
        </w:rPr>
        <w:t xml:space="preserve">, and Paul </w:t>
      </w:r>
      <w:proofErr w:type="spellStart"/>
      <w:r w:rsidRPr="001C412C">
        <w:rPr>
          <w:rFonts w:ascii="Times New Roman" w:eastAsia="Times New Roman" w:hAnsi="Times New Roman" w:cs="Times New Roman"/>
          <w:color w:val="000000"/>
          <w:sz w:val="16"/>
          <w:shd w:val="clear" w:color="auto" w:fill="FFFFFF"/>
        </w:rPr>
        <w:t>Gendreau</w:t>
      </w:r>
      <w:proofErr w:type="spellEnd"/>
      <w:r w:rsidRPr="001C412C">
        <w:rPr>
          <w:rFonts w:ascii="Times New Roman" w:eastAsia="Times New Roman" w:hAnsi="Times New Roman" w:cs="Times New Roman"/>
          <w:color w:val="000000"/>
          <w:sz w:val="16"/>
          <w:shd w:val="clear" w:color="auto" w:fill="FFFFFF"/>
        </w:rPr>
        <w:t xml:space="preserve"> [</w:t>
      </w:r>
      <w:r w:rsidRPr="001C412C">
        <w:rPr>
          <w:rFonts w:ascii="Times New Roman" w:hAnsi="Times New Roman" w:cs="Times New Roman"/>
          <w:iCs/>
          <w:color w:val="141413"/>
          <w:sz w:val="16"/>
          <w:lang w:eastAsia="ja-JP"/>
        </w:rPr>
        <w:t>Director, Centre for Criminal Justice Studies, and Professor of Psychology with the University of New Brunswick at Saint John</w:t>
      </w:r>
      <w:r w:rsidRPr="001C412C">
        <w:rPr>
          <w:rFonts w:ascii="Times New Roman" w:eastAsia="Times New Roman" w:hAnsi="Times New Roman" w:cs="Times New Roman"/>
          <w:color w:val="000000"/>
          <w:sz w:val="16"/>
          <w:shd w:val="clear" w:color="auto" w:fill="FFFFFF"/>
        </w:rPr>
        <w:t>]."Assessing Correctional Rehabilitation: Policy, Practice, and Prospects." </w:t>
      </w:r>
      <w:r w:rsidRPr="001C412C">
        <w:rPr>
          <w:rFonts w:ascii="Times New Roman" w:eastAsia="Times New Roman" w:hAnsi="Times New Roman" w:cs="Times New Roman"/>
          <w:iCs/>
          <w:color w:val="000000"/>
          <w:sz w:val="16"/>
          <w:shd w:val="clear" w:color="auto" w:fill="FFFFFF"/>
        </w:rPr>
        <w:t>Criminal Justice</w:t>
      </w:r>
      <w:r w:rsidRPr="001C412C">
        <w:rPr>
          <w:rFonts w:ascii="Times New Roman" w:eastAsia="Times New Roman" w:hAnsi="Times New Roman" w:cs="Times New Roman"/>
          <w:color w:val="000000"/>
          <w:sz w:val="16"/>
          <w:shd w:val="clear" w:color="auto" w:fill="FFFFFF"/>
        </w:rPr>
        <w:t> 3 (2000): 109-75.</w:t>
      </w:r>
    </w:p>
    <w:p w14:paraId="08513868" w14:textId="77777777" w:rsidR="00C1683E" w:rsidRPr="001C412C" w:rsidRDefault="00C1683E" w:rsidP="00C1683E">
      <w:pPr>
        <w:rPr>
          <w:rFonts w:ascii="Times New Roman" w:hAnsi="Times New Roman" w:cs="Times New Roman"/>
          <w:sz w:val="16"/>
        </w:rPr>
      </w:pPr>
      <w:r w:rsidRPr="001C412C">
        <w:rPr>
          <w:rFonts w:ascii="Times New Roman" w:hAnsi="Times New Roman" w:cs="Times New Roman"/>
          <w:sz w:val="16"/>
        </w:rPr>
        <w:t xml:space="preserve">Third, Lipton, </w:t>
      </w:r>
      <w:r w:rsidRPr="001C412C">
        <w:rPr>
          <w:rStyle w:val="StyleBoldUnderline"/>
          <w:rFonts w:ascii="Times New Roman" w:hAnsi="Times New Roman" w:cs="Times New Roman"/>
          <w:highlight w:val="yellow"/>
        </w:rPr>
        <w:t>Martinson</w:t>
      </w:r>
      <w:r w:rsidRPr="001C412C">
        <w:rPr>
          <w:rFonts w:ascii="Times New Roman" w:hAnsi="Times New Roman" w:cs="Times New Roman"/>
          <w:sz w:val="16"/>
        </w:rPr>
        <w:t xml:space="preserve">,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w:t>
      </w:r>
      <w:r w:rsidRPr="001C412C">
        <w:rPr>
          <w:rStyle w:val="StyleBoldUnderline"/>
          <w:rFonts w:ascii="Times New Roman" w:hAnsi="Times New Roman" w:cs="Times New Roman"/>
          <w:highlight w:val="yellow"/>
        </w:rPr>
        <w:t>did not include a category for “cognitive- behavioral” programs</w:t>
      </w:r>
      <w:r w:rsidRPr="001C412C">
        <w:rPr>
          <w:rStyle w:val="StyleBoldUnderline"/>
          <w:rFonts w:ascii="Times New Roman" w:hAnsi="Times New Roman" w:cs="Times New Roman"/>
        </w:rPr>
        <w:t xml:space="preserve"> </w:t>
      </w:r>
      <w:r w:rsidRPr="001C412C">
        <w:rPr>
          <w:rFonts w:ascii="Times New Roman" w:hAnsi="Times New Roman" w:cs="Times New Roman"/>
          <w:sz w:val="16"/>
        </w:rPr>
        <w:t xml:space="preserve">(for a description, see Andrews and </w:t>
      </w:r>
      <w:proofErr w:type="spellStart"/>
      <w:r w:rsidRPr="001C412C">
        <w:rPr>
          <w:rFonts w:ascii="Times New Roman" w:hAnsi="Times New Roman" w:cs="Times New Roman"/>
          <w:sz w:val="16"/>
        </w:rPr>
        <w:t>Bonta</w:t>
      </w:r>
      <w:proofErr w:type="spellEnd"/>
      <w:r w:rsidRPr="001C412C">
        <w:rPr>
          <w:rFonts w:ascii="Times New Roman" w:hAnsi="Times New Roman" w:cs="Times New Roman"/>
          <w:sz w:val="16"/>
        </w:rPr>
        <w:t xml:space="preserve"> 1998; Lester and Van </w:t>
      </w:r>
      <w:proofErr w:type="spellStart"/>
      <w:r w:rsidRPr="001C412C">
        <w:rPr>
          <w:rFonts w:ascii="Times New Roman" w:hAnsi="Times New Roman" w:cs="Times New Roman"/>
          <w:sz w:val="16"/>
        </w:rPr>
        <w:t>Voorhis</w:t>
      </w:r>
      <w:proofErr w:type="spellEnd"/>
      <w:r w:rsidRPr="001C412C">
        <w:rPr>
          <w:rFonts w:ascii="Times New Roman" w:hAnsi="Times New Roman" w:cs="Times New Roman"/>
          <w:sz w:val="16"/>
        </w:rPr>
        <w:t xml:space="preserve"> 1997). As Martinson (1974a, 5) noted, “methods not evaluated included work release, methadone maintenance, recent forms of so-called ‘behavior modification,’ and what have come to be called diversion methods” (see also Greenberg 1977, 130, who reviewed only three “behavior modification programs”). </w:t>
      </w:r>
      <w:r w:rsidRPr="001C412C">
        <w:rPr>
          <w:rStyle w:val="StyleBoldUnderline"/>
          <w:rFonts w:ascii="Times New Roman" w:hAnsi="Times New Roman" w:cs="Times New Roman"/>
        </w:rPr>
        <w:t xml:space="preserve">This omission is salient because </w:t>
      </w:r>
      <w:r w:rsidRPr="001C412C">
        <w:rPr>
          <w:rStyle w:val="StyleBoldUnderline"/>
          <w:rFonts w:ascii="Times New Roman" w:hAnsi="Times New Roman" w:cs="Times New Roman"/>
          <w:highlight w:val="yellow"/>
        </w:rPr>
        <w:t>there is growing evidence that these programs are among the most effective</w:t>
      </w:r>
      <w:r w:rsidRPr="001C412C">
        <w:rPr>
          <w:rStyle w:val="StyleBoldUnderline"/>
          <w:rFonts w:ascii="Times New Roman" w:hAnsi="Times New Roman" w:cs="Times New Roman"/>
        </w:rPr>
        <w:t xml:space="preserve"> in reducing offender recidivism</w:t>
      </w:r>
      <w:r w:rsidRPr="001C412C">
        <w:rPr>
          <w:rFonts w:ascii="Times New Roman" w:hAnsi="Times New Roman" w:cs="Times New Roman"/>
          <w:sz w:val="16"/>
        </w:rPr>
        <w:t xml:space="preserve"> (Andrews and </w:t>
      </w:r>
      <w:proofErr w:type="spellStart"/>
      <w:r w:rsidRPr="001C412C">
        <w:rPr>
          <w:rFonts w:ascii="Times New Roman" w:hAnsi="Times New Roman" w:cs="Times New Roman"/>
          <w:sz w:val="16"/>
        </w:rPr>
        <w:t>Bonta</w:t>
      </w:r>
      <w:proofErr w:type="spellEnd"/>
      <w:r w:rsidRPr="001C412C">
        <w:rPr>
          <w:rFonts w:ascii="Times New Roman" w:hAnsi="Times New Roman" w:cs="Times New Roman"/>
          <w:sz w:val="16"/>
        </w:rPr>
        <w:t xml:space="preserve"> 1998; </w:t>
      </w:r>
      <w:proofErr w:type="spellStart"/>
      <w:r w:rsidRPr="001C412C">
        <w:rPr>
          <w:rFonts w:ascii="Times New Roman" w:hAnsi="Times New Roman" w:cs="Times New Roman"/>
          <w:sz w:val="16"/>
        </w:rPr>
        <w:t>Gendreau</w:t>
      </w:r>
      <w:proofErr w:type="spellEnd"/>
      <w:r w:rsidRPr="001C412C">
        <w:rPr>
          <w:rFonts w:ascii="Times New Roman" w:hAnsi="Times New Roman" w:cs="Times New Roman"/>
          <w:sz w:val="16"/>
        </w:rPr>
        <w:t xml:space="preserve"> 1996b). In any case, Martinson did not provide a systematic analysis of cognitive-behavioral programs, and thus the “nothing works” doctrine, as developed in his work, cannot be applied to this treatment modality. Fourth </w:t>
      </w:r>
      <w:r w:rsidRPr="001C412C">
        <w:rPr>
          <w:rStyle w:val="StyleBoldUnderline"/>
          <w:rFonts w:ascii="Times New Roman" w:hAnsi="Times New Roman" w:cs="Times New Roman"/>
        </w:rPr>
        <w:t>[Further],</w:t>
      </w:r>
      <w:r w:rsidRPr="001C412C">
        <w:rPr>
          <w:rFonts w:ascii="Times New Roman" w:hAnsi="Times New Roman" w:cs="Times New Roman"/>
          <w:sz w:val="16"/>
        </w:rPr>
        <w:t xml:space="preserve"> as Martinson (1976a, 1976b) pointed out, </w:t>
      </w:r>
      <w:r w:rsidRPr="001C412C">
        <w:rPr>
          <w:rStyle w:val="StyleBoldUnderline"/>
          <w:rFonts w:ascii="Times New Roman" w:hAnsi="Times New Roman" w:cs="Times New Roman"/>
          <w:highlight w:val="yellow"/>
        </w:rPr>
        <w:t>various intervention strategies did have positive impacts on outcome variables other than recidivism, such as institutional adjustment and educational achievement</w:t>
      </w:r>
      <w:r w:rsidRPr="001C412C">
        <w:rPr>
          <w:rFonts w:ascii="Times New Roman" w:hAnsi="Times New Roman" w:cs="Times New Roman"/>
          <w:sz w:val="16"/>
        </w:rPr>
        <w:t xml:space="preserve"> (see also Lipton, Martinson, and </w:t>
      </w:r>
      <w:proofErr w:type="spellStart"/>
      <w:r w:rsidRPr="001C412C">
        <w:rPr>
          <w:rFonts w:ascii="Times New Roman" w:hAnsi="Times New Roman" w:cs="Times New Roman"/>
          <w:sz w:val="16"/>
        </w:rPr>
        <w:t>Wilks</w:t>
      </w:r>
      <w:proofErr w:type="spellEnd"/>
      <w:r w:rsidRPr="001C412C">
        <w:rPr>
          <w:rFonts w:ascii="Times New Roman" w:hAnsi="Times New Roman" w:cs="Times New Roman"/>
          <w:sz w:val="16"/>
        </w:rPr>
        <w:t xml:space="preserve"> 1975, 532–558)</w:t>
      </w:r>
      <w:r w:rsidRPr="001C412C">
        <w:rPr>
          <w:rStyle w:val="StyleBoldUnderline"/>
          <w:rFonts w:ascii="Times New Roman" w:hAnsi="Times New Roman" w:cs="Times New Roman"/>
        </w:rPr>
        <w:t xml:space="preserve">. </w:t>
      </w:r>
      <w:r w:rsidRPr="001C412C">
        <w:rPr>
          <w:rFonts w:ascii="Times New Roman" w:hAnsi="Times New Roman" w:cs="Times New Roman"/>
          <w:sz w:val="16"/>
        </w:rPr>
        <w:t>Admittedly, the key criterion for assessing the utility of treatment interventions from a public policy perspective is whether crime is reduced; this is why recidivism is the primary focus of this essay. Even so, it is worthwhile to note that beyond their influence on recidivism, rehabilitation programs can have collateral beneficial effects on offenders—such as those identified by Martinson. In turn, in calculating the overall utility of treatment programs versus punishment-oriented sanctions that do not invest in improving offenders’ lives, some weight might well be given to the collateral benefits gained by exposing offenders to varying treatment conditions.</w:t>
      </w:r>
    </w:p>
    <w:p w14:paraId="76D6CBB3" w14:textId="77777777" w:rsidR="00902EC9" w:rsidRDefault="00902EC9" w:rsidP="00C1683E">
      <w:pPr>
        <w:rPr>
          <w:rFonts w:ascii="Times New Roman" w:hAnsi="Times New Roman" w:cs="Times New Roman"/>
        </w:rPr>
      </w:pPr>
    </w:p>
    <w:p w14:paraId="71A5C92F" w14:textId="77777777" w:rsidR="003F75FB" w:rsidRPr="001C412C" w:rsidRDefault="003F75FB" w:rsidP="00F5242F">
      <w:pPr>
        <w:rPr>
          <w:rFonts w:ascii="Times New Roman" w:hAnsi="Times New Roman" w:cs="Times New Roman"/>
        </w:rPr>
      </w:pPr>
    </w:p>
    <w:p w14:paraId="24681BC7" w14:textId="48FE6BFF" w:rsidR="00242948" w:rsidRPr="001C412C" w:rsidRDefault="00F5242F" w:rsidP="00242948">
      <w:pPr>
        <w:pStyle w:val="Heading3"/>
        <w:rPr>
          <w:rFonts w:ascii="Times New Roman" w:hAnsi="Times New Roman" w:cs="Times New Roman"/>
        </w:rPr>
      </w:pPr>
      <w:r w:rsidRPr="001C412C">
        <w:rPr>
          <w:rFonts w:ascii="Times New Roman" w:hAnsi="Times New Roman" w:cs="Times New Roman"/>
        </w:rPr>
        <w:t xml:space="preserve">AT Politics </w:t>
      </w:r>
      <w:proofErr w:type="spellStart"/>
      <w:r w:rsidRPr="001C412C">
        <w:rPr>
          <w:rFonts w:ascii="Times New Roman" w:hAnsi="Times New Roman" w:cs="Times New Roman"/>
        </w:rPr>
        <w:t>Disads</w:t>
      </w:r>
      <w:proofErr w:type="spellEnd"/>
      <w:r w:rsidRPr="001C412C">
        <w:rPr>
          <w:rFonts w:ascii="Times New Roman" w:hAnsi="Times New Roman" w:cs="Times New Roman"/>
        </w:rPr>
        <w:t xml:space="preserve"> Control the Internal Link</w:t>
      </w:r>
    </w:p>
    <w:p w14:paraId="2FF35CC7" w14:textId="22BAEE8D" w:rsidR="00242948" w:rsidRPr="001C412C" w:rsidRDefault="00242948" w:rsidP="00513791">
      <w:pPr>
        <w:pStyle w:val="Heading4"/>
      </w:pPr>
      <w:r w:rsidRPr="001C412C">
        <w:t>AT Programs Get Cut</w:t>
      </w:r>
    </w:p>
    <w:p w14:paraId="11F5A14C" w14:textId="1AAE5D11" w:rsidR="00242948" w:rsidRPr="001C412C" w:rsidRDefault="00242948" w:rsidP="00242948">
      <w:pPr>
        <w:pStyle w:val="ListParagraph"/>
        <w:numPr>
          <w:ilvl w:val="0"/>
          <w:numId w:val="30"/>
        </w:numPr>
        <w:rPr>
          <w:rFonts w:ascii="Times New Roman" w:hAnsi="Times New Roman" w:cs="Times New Roman"/>
          <w:sz w:val="24"/>
        </w:rPr>
      </w:pPr>
      <w:r w:rsidRPr="001C412C">
        <w:rPr>
          <w:rFonts w:ascii="Times New Roman" w:hAnsi="Times New Roman" w:cs="Times New Roman"/>
          <w:sz w:val="24"/>
        </w:rPr>
        <w:t xml:space="preserve">Wouldn’t cut a program if it was just initiated – would start off cutting the most expensive and the least effective programs.  </w:t>
      </w:r>
    </w:p>
    <w:p w14:paraId="5A4904A6" w14:textId="29817A37" w:rsidR="00242948" w:rsidRPr="001C412C" w:rsidRDefault="00242948" w:rsidP="00242948">
      <w:pPr>
        <w:pStyle w:val="ListParagraph"/>
        <w:numPr>
          <w:ilvl w:val="0"/>
          <w:numId w:val="30"/>
        </w:numPr>
        <w:rPr>
          <w:rFonts w:ascii="Times New Roman" w:hAnsi="Times New Roman" w:cs="Times New Roman"/>
          <w:sz w:val="24"/>
        </w:rPr>
      </w:pPr>
      <w:r w:rsidRPr="001C412C">
        <w:rPr>
          <w:rFonts w:ascii="Times New Roman" w:hAnsi="Times New Roman" w:cs="Times New Roman"/>
          <w:sz w:val="24"/>
        </w:rPr>
        <w:t xml:space="preserve">Issues in the domestic sphere need to be solved first because they are immediately pressing; means that solid crime policies will be less temporary.  </w:t>
      </w:r>
    </w:p>
    <w:p w14:paraId="5603633F" w14:textId="28F4579D" w:rsidR="00242948" w:rsidRPr="001C412C" w:rsidRDefault="00242948" w:rsidP="00513791">
      <w:pPr>
        <w:pStyle w:val="Heading4"/>
      </w:pPr>
      <w:r w:rsidRPr="001C412C">
        <w:t>AT Unpopular so Roll-back</w:t>
      </w:r>
    </w:p>
    <w:p w14:paraId="5B034ED6" w14:textId="58F50088" w:rsidR="00242948" w:rsidRPr="001C412C" w:rsidRDefault="00242948" w:rsidP="00242948">
      <w:pPr>
        <w:pStyle w:val="ListParagraph"/>
        <w:numPr>
          <w:ilvl w:val="0"/>
          <w:numId w:val="29"/>
        </w:numPr>
        <w:rPr>
          <w:rFonts w:ascii="Times New Roman" w:hAnsi="Times New Roman" w:cs="Times New Roman"/>
          <w:sz w:val="24"/>
        </w:rPr>
      </w:pPr>
      <w:r w:rsidRPr="001C412C">
        <w:rPr>
          <w:rFonts w:ascii="Times New Roman" w:hAnsi="Times New Roman" w:cs="Times New Roman"/>
          <w:sz w:val="24"/>
        </w:rPr>
        <w:t xml:space="preserve">Obviously there’s not huge support for the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since it hasn’t happened already – I fiat past those problems which should also take care of this argument.</w:t>
      </w:r>
    </w:p>
    <w:p w14:paraId="4F5A7B5F" w14:textId="2B101333" w:rsidR="00242948" w:rsidRPr="001C412C" w:rsidRDefault="00242948" w:rsidP="00242948">
      <w:pPr>
        <w:pStyle w:val="ListParagraph"/>
        <w:numPr>
          <w:ilvl w:val="0"/>
          <w:numId w:val="29"/>
        </w:numPr>
        <w:rPr>
          <w:rFonts w:ascii="Times New Roman" w:hAnsi="Times New Roman" w:cs="Times New Roman"/>
          <w:sz w:val="24"/>
        </w:rPr>
      </w:pPr>
      <w:r w:rsidRPr="001C412C">
        <w:rPr>
          <w:rFonts w:ascii="Times New Roman" w:hAnsi="Times New Roman" w:cs="Times New Roman"/>
          <w:sz w:val="24"/>
        </w:rPr>
        <w:t xml:space="preserve">Unrealistic – lots of time goes into passing a bill and reforming it, so it wouldn’t just get eliminated immediately.  </w:t>
      </w:r>
    </w:p>
    <w:p w14:paraId="058B2883" w14:textId="04FFB9A6" w:rsidR="00242948" w:rsidRDefault="00242948" w:rsidP="00242948">
      <w:pPr>
        <w:pStyle w:val="ListParagraph"/>
        <w:numPr>
          <w:ilvl w:val="0"/>
          <w:numId w:val="29"/>
        </w:numPr>
        <w:rPr>
          <w:rFonts w:ascii="Times New Roman" w:hAnsi="Times New Roman" w:cs="Times New Roman"/>
          <w:sz w:val="24"/>
        </w:rPr>
      </w:pPr>
      <w:r w:rsidRPr="001C412C">
        <w:rPr>
          <w:rFonts w:ascii="Times New Roman" w:hAnsi="Times New Roman" w:cs="Times New Roman"/>
          <w:sz w:val="24"/>
        </w:rPr>
        <w:t xml:space="preserve">If my </w:t>
      </w:r>
      <w:proofErr w:type="spellStart"/>
      <w:r w:rsidRPr="001C412C">
        <w:rPr>
          <w:rFonts w:ascii="Times New Roman" w:hAnsi="Times New Roman" w:cs="Times New Roman"/>
          <w:sz w:val="24"/>
        </w:rPr>
        <w:t>aff</w:t>
      </w:r>
      <w:proofErr w:type="spellEnd"/>
      <w:r w:rsidRPr="001C412C">
        <w:rPr>
          <w:rFonts w:ascii="Times New Roman" w:hAnsi="Times New Roman" w:cs="Times New Roman"/>
          <w:sz w:val="24"/>
        </w:rPr>
        <w:t xml:space="preserve"> is good, by the time the bill gets appealed, it will have enough </w:t>
      </w:r>
      <w:proofErr w:type="gramStart"/>
      <w:r w:rsidRPr="001C412C">
        <w:rPr>
          <w:rFonts w:ascii="Times New Roman" w:hAnsi="Times New Roman" w:cs="Times New Roman"/>
          <w:sz w:val="24"/>
        </w:rPr>
        <w:t>solvency</w:t>
      </w:r>
      <w:proofErr w:type="gramEnd"/>
      <w:r w:rsidRPr="001C412C">
        <w:rPr>
          <w:rFonts w:ascii="Times New Roman" w:hAnsi="Times New Roman" w:cs="Times New Roman"/>
          <w:sz w:val="24"/>
        </w:rPr>
        <w:t xml:space="preserve"> to gain support.</w:t>
      </w:r>
    </w:p>
    <w:p w14:paraId="295677AF" w14:textId="77777777" w:rsidR="00CC47A6" w:rsidRDefault="00CC47A6" w:rsidP="00CC47A6">
      <w:pPr>
        <w:rPr>
          <w:rFonts w:ascii="Times New Roman" w:hAnsi="Times New Roman" w:cs="Times New Roman"/>
          <w:sz w:val="24"/>
        </w:rPr>
      </w:pPr>
    </w:p>
    <w:p w14:paraId="7C3D7A44" w14:textId="5D886A54" w:rsidR="00CC47A6" w:rsidRDefault="00CC47A6" w:rsidP="00CC47A6">
      <w:pPr>
        <w:pStyle w:val="Heading4"/>
      </w:pPr>
      <w:r>
        <w:t>AT Crime is Worse in Bad Economies</w:t>
      </w:r>
    </w:p>
    <w:p w14:paraId="778BD0C3" w14:textId="77777777" w:rsidR="00CC47A6" w:rsidRDefault="00CC47A6" w:rsidP="00CC47A6">
      <w:pPr>
        <w:pStyle w:val="Textbody"/>
      </w:pPr>
    </w:p>
    <w:p w14:paraId="49D4B184" w14:textId="41429A24" w:rsidR="00CC47A6" w:rsidRPr="002E0FE0" w:rsidRDefault="00CC47A6" w:rsidP="00012EB8">
      <w:pPr>
        <w:pStyle w:val="Textbody"/>
        <w:spacing w:after="0"/>
        <w:rPr>
          <w:rFonts w:cs="Times New Roman"/>
        </w:rPr>
      </w:pPr>
      <w:r w:rsidRPr="002E0FE0">
        <w:rPr>
          <w:rFonts w:cs="Times New Roman"/>
          <w:color w:val="211E1E"/>
        </w:rPr>
        <w:t>The economy doesn't influence crime rates</w:t>
      </w:r>
      <w:r w:rsidR="001363C3" w:rsidRPr="002E0FE0">
        <w:rPr>
          <w:rFonts w:cs="Times New Roman"/>
          <w:color w:val="211E1E"/>
        </w:rPr>
        <w:t xml:space="preserve">; bad economies in most circumstances decrease them.   </w:t>
      </w:r>
    </w:p>
    <w:p w14:paraId="7FAAE559" w14:textId="0BDB7335" w:rsidR="00CC47A6" w:rsidRPr="002E0FE0" w:rsidRDefault="00CC47A6" w:rsidP="00012EB8">
      <w:pPr>
        <w:pStyle w:val="Textbody"/>
        <w:spacing w:after="0"/>
        <w:rPr>
          <w:rFonts w:cs="Times New Roman"/>
        </w:rPr>
      </w:pPr>
      <w:proofErr w:type="spellStart"/>
      <w:r w:rsidRPr="002E0FE0">
        <w:rPr>
          <w:rFonts w:cs="Times New Roman"/>
          <w:color w:val="211E1E"/>
        </w:rPr>
        <w:t>Krisberg</w:t>
      </w:r>
      <w:proofErr w:type="spellEnd"/>
      <w:r w:rsidRPr="002E0FE0">
        <w:rPr>
          <w:rFonts w:cs="Times New Roman"/>
          <w:color w:val="211E1E"/>
        </w:rPr>
        <w:t xml:space="preserve"> 09</w:t>
      </w:r>
      <w:r w:rsidR="001363C3" w:rsidRPr="002E0FE0">
        <w:rPr>
          <w:rFonts w:cs="Times New Roman"/>
          <w:color w:val="211E1E"/>
        </w:rPr>
        <w:t xml:space="preserve"> </w:t>
      </w:r>
      <w:proofErr w:type="spellStart"/>
      <w:r w:rsidR="001363C3" w:rsidRPr="002E0FE0">
        <w:rPr>
          <w:rFonts w:cs="Times New Roman"/>
          <w:color w:val="211E1E"/>
          <w:sz w:val="14"/>
          <w:szCs w:val="14"/>
        </w:rPr>
        <w:t>Krisberg</w:t>
      </w:r>
      <w:proofErr w:type="spellEnd"/>
      <w:r w:rsidR="001363C3" w:rsidRPr="002E0FE0">
        <w:rPr>
          <w:rFonts w:cs="Times New Roman"/>
          <w:color w:val="211E1E"/>
          <w:sz w:val="14"/>
          <w:szCs w:val="14"/>
        </w:rPr>
        <w:t xml:space="preserve">, Barry, UC Berkeley </w:t>
      </w:r>
      <w:r w:rsidR="001363C3" w:rsidRPr="002E0FE0">
        <w:rPr>
          <w:rFonts w:eastAsia="LucidaGrande" w:cs="Times New Roman"/>
          <w:color w:val="1A1A1A"/>
          <w:sz w:val="14"/>
          <w:szCs w:val="14"/>
        </w:rPr>
        <w:t>Director of Research and Policy</w:t>
      </w:r>
      <w:r w:rsidR="001363C3" w:rsidRPr="002E0FE0">
        <w:rPr>
          <w:rFonts w:eastAsia="LucidaGrande" w:cs="Times New Roman"/>
          <w:color w:val="211E1E"/>
          <w:sz w:val="14"/>
          <w:szCs w:val="14"/>
        </w:rPr>
        <w:t xml:space="preserve">, National Council on Crime and Delinquency  (NCCD), “Crime and Economic Hard </w:t>
      </w:r>
      <w:proofErr w:type="gramStart"/>
      <w:r w:rsidR="001363C3" w:rsidRPr="002E0FE0">
        <w:rPr>
          <w:rFonts w:eastAsia="LucidaGrande" w:cs="Times New Roman"/>
          <w:color w:val="211E1E"/>
          <w:sz w:val="14"/>
          <w:szCs w:val="14"/>
        </w:rPr>
        <w:t>Times ,</w:t>
      </w:r>
      <w:proofErr w:type="gramEnd"/>
      <w:r w:rsidR="001363C3" w:rsidRPr="002E0FE0">
        <w:rPr>
          <w:rFonts w:eastAsia="LucidaGrande" w:cs="Times New Roman"/>
          <w:color w:val="211E1E"/>
          <w:sz w:val="14"/>
          <w:szCs w:val="14"/>
        </w:rPr>
        <w:t>” February 2009</w:t>
      </w:r>
    </w:p>
    <w:p w14:paraId="5A2D83B6" w14:textId="73F244C9" w:rsidR="00CC47A6" w:rsidRPr="002E0FE0" w:rsidRDefault="00CC47A6" w:rsidP="00012EB8">
      <w:pPr>
        <w:pStyle w:val="Textbody"/>
        <w:spacing w:after="0"/>
        <w:rPr>
          <w:rFonts w:cs="Times New Roman"/>
        </w:rPr>
      </w:pPr>
      <w:r w:rsidRPr="002E0FE0">
        <w:rPr>
          <w:rFonts w:cs="Times New Roman"/>
          <w:b/>
          <w:bCs/>
          <w:color w:val="211E1E"/>
          <w:u w:val="single"/>
        </w:rPr>
        <w:t>NCCD’s</w:t>
      </w:r>
      <w:r w:rsidRPr="002E0FE0">
        <w:rPr>
          <w:rFonts w:cs="Times New Roman"/>
          <w:color w:val="211E1E"/>
        </w:rPr>
        <w:t xml:space="preserve"> </w:t>
      </w:r>
      <w:r w:rsidRPr="002E0FE0">
        <w:rPr>
          <w:rFonts w:cs="Times New Roman"/>
          <w:color w:val="211E1E"/>
          <w:sz w:val="12"/>
          <w:szCs w:val="12"/>
        </w:rPr>
        <w:t>secondary</w:t>
      </w:r>
      <w:r w:rsidRPr="002E0FE0">
        <w:rPr>
          <w:rFonts w:cs="Times New Roman"/>
          <w:color w:val="211E1E"/>
        </w:rPr>
        <w:t xml:space="preserve"> </w:t>
      </w:r>
      <w:r w:rsidRPr="002E0FE0">
        <w:rPr>
          <w:rFonts w:cs="Times New Roman"/>
          <w:b/>
          <w:bCs/>
          <w:color w:val="211E1E"/>
          <w:highlight w:val="yellow"/>
          <w:u w:val="single"/>
        </w:rPr>
        <w:t xml:space="preserve">research shows </w:t>
      </w:r>
      <w:r w:rsidRPr="002E0FE0">
        <w:rPr>
          <w:rFonts w:cs="Times New Roman"/>
          <w:b/>
          <w:bCs/>
          <w:color w:val="211E1E"/>
          <w:u w:val="single"/>
        </w:rPr>
        <w:t xml:space="preserve">that there is </w:t>
      </w:r>
      <w:r w:rsidRPr="002E0FE0">
        <w:rPr>
          <w:rFonts w:cs="Times New Roman"/>
          <w:b/>
          <w:bCs/>
          <w:color w:val="211E1E"/>
          <w:highlight w:val="yellow"/>
          <w:u w:val="single"/>
        </w:rPr>
        <w:t>no</w:t>
      </w:r>
      <w:r w:rsidRPr="002E0FE0">
        <w:rPr>
          <w:rFonts w:cs="Times New Roman"/>
          <w:color w:val="211E1E"/>
          <w:highlight w:val="yellow"/>
        </w:rPr>
        <w:t xml:space="preserve"> </w:t>
      </w:r>
      <w:r w:rsidRPr="002E0FE0">
        <w:rPr>
          <w:rFonts w:cs="Times New Roman"/>
          <w:color w:val="211E1E"/>
          <w:sz w:val="12"/>
          <w:szCs w:val="12"/>
        </w:rPr>
        <w:t>clear</w:t>
      </w:r>
      <w:r w:rsidRPr="002E0FE0">
        <w:rPr>
          <w:rFonts w:cs="Times New Roman"/>
          <w:color w:val="211E1E"/>
        </w:rPr>
        <w:t xml:space="preserve"> </w:t>
      </w:r>
      <w:r w:rsidRPr="002E0FE0">
        <w:rPr>
          <w:rFonts w:cs="Times New Roman"/>
          <w:b/>
          <w:bCs/>
          <w:color w:val="211E1E"/>
          <w:highlight w:val="yellow"/>
          <w:u w:val="single"/>
        </w:rPr>
        <w:t xml:space="preserve">relationship between </w:t>
      </w:r>
      <w:r w:rsidRPr="002E0FE0">
        <w:rPr>
          <w:rFonts w:cs="Times New Roman"/>
          <w:b/>
          <w:bCs/>
          <w:color w:val="211E1E"/>
          <w:u w:val="single"/>
        </w:rPr>
        <w:t xml:space="preserve">economic </w:t>
      </w:r>
      <w:r w:rsidRPr="002E0FE0">
        <w:rPr>
          <w:rFonts w:cs="Times New Roman"/>
          <w:b/>
          <w:bCs/>
          <w:color w:val="211E1E"/>
          <w:highlight w:val="yellow"/>
          <w:u w:val="single"/>
        </w:rPr>
        <w:t>recession and crime rates</w:t>
      </w:r>
      <w:r w:rsidRPr="002E0FE0">
        <w:rPr>
          <w:rFonts w:cs="Times New Roman"/>
          <w:b/>
          <w:bCs/>
          <w:color w:val="211E1E"/>
          <w:u w:val="single"/>
        </w:rPr>
        <w:t xml:space="preserve">. There is no evidence </w:t>
      </w:r>
      <w:r w:rsidRPr="002E0FE0">
        <w:rPr>
          <w:rFonts w:cs="Times New Roman"/>
          <w:b/>
          <w:bCs/>
          <w:color w:val="211E1E"/>
          <w:highlight w:val="yellow"/>
          <w:u w:val="single"/>
        </w:rPr>
        <w:t xml:space="preserve">over the past four decades </w:t>
      </w:r>
      <w:r w:rsidRPr="002E0FE0">
        <w:rPr>
          <w:rFonts w:cs="Times New Roman"/>
          <w:b/>
          <w:bCs/>
          <w:color w:val="211E1E"/>
          <w:u w:val="single"/>
        </w:rPr>
        <w:t>that economic downturns have led to increases in crime rates,</w:t>
      </w:r>
      <w:r w:rsidRPr="002E0FE0">
        <w:rPr>
          <w:rFonts w:cs="Times New Roman"/>
          <w:color w:val="211E1E"/>
        </w:rPr>
        <w:t xml:space="preserve"> </w:t>
      </w:r>
      <w:r w:rsidRPr="002E0FE0">
        <w:rPr>
          <w:rFonts w:cs="Times New Roman"/>
          <w:color w:val="211E1E"/>
          <w:sz w:val="12"/>
          <w:szCs w:val="12"/>
        </w:rPr>
        <w:t>even if one were to assume a lag between the time of a recession and a spike in crime.</w:t>
      </w:r>
      <w:r w:rsidRPr="002E0FE0">
        <w:rPr>
          <w:rFonts w:cs="Times New Roman"/>
          <w:color w:val="211E1E"/>
        </w:rPr>
        <w:t xml:space="preserve"> </w:t>
      </w:r>
      <w:r w:rsidRPr="002E0FE0">
        <w:rPr>
          <w:rFonts w:cs="Times New Roman"/>
          <w:b/>
          <w:bCs/>
          <w:color w:val="211E1E"/>
          <w:highlight w:val="yellow"/>
          <w:u w:val="single"/>
        </w:rPr>
        <w:t>Crime spiked at various points but did not correlate with economic expansions or recessions</w:t>
      </w:r>
      <w:r w:rsidRPr="002E0FE0">
        <w:rPr>
          <w:rFonts w:cs="Times New Roman"/>
          <w:b/>
          <w:bCs/>
          <w:color w:val="211E1E"/>
          <w:u w:val="single"/>
        </w:rPr>
        <w:t>.</w:t>
      </w:r>
      <w:r w:rsidRPr="002E0FE0">
        <w:rPr>
          <w:rFonts w:cs="Times New Roman"/>
          <w:color w:val="211E1E"/>
        </w:rPr>
        <w:t xml:space="preserve"> </w:t>
      </w:r>
      <w:r w:rsidRPr="002E0FE0">
        <w:rPr>
          <w:rFonts w:cs="Times New Roman"/>
          <w:color w:val="211E1E"/>
          <w:sz w:val="12"/>
          <w:szCs w:val="12"/>
        </w:rPr>
        <w:t>Although media reports can be compelling</w:t>
      </w:r>
      <w:r w:rsidRPr="002E0FE0">
        <w:rPr>
          <w:rFonts w:cs="Times New Roman"/>
          <w:color w:val="211E1E"/>
        </w:rPr>
        <w:t xml:space="preserve">, </w:t>
      </w:r>
      <w:r w:rsidRPr="002E0FE0">
        <w:rPr>
          <w:rFonts w:cs="Times New Roman"/>
          <w:b/>
          <w:bCs/>
          <w:color w:val="211E1E"/>
          <w:u w:val="single"/>
        </w:rPr>
        <w:t xml:space="preserve">the </w:t>
      </w:r>
      <w:r w:rsidRPr="002E0FE0">
        <w:rPr>
          <w:rFonts w:cs="Times New Roman"/>
          <w:b/>
          <w:bCs/>
          <w:color w:val="211E1E"/>
          <w:highlight w:val="yellow"/>
          <w:u w:val="single"/>
        </w:rPr>
        <w:t xml:space="preserve">data </w:t>
      </w:r>
      <w:r w:rsidRPr="002E0FE0">
        <w:rPr>
          <w:rFonts w:cs="Times New Roman"/>
          <w:b/>
          <w:bCs/>
          <w:color w:val="211E1E"/>
          <w:u w:val="single"/>
        </w:rPr>
        <w:t xml:space="preserve">presented </w:t>
      </w:r>
      <w:r w:rsidRPr="002E0FE0">
        <w:rPr>
          <w:rFonts w:cs="Times New Roman"/>
          <w:b/>
          <w:bCs/>
          <w:color w:val="211E1E"/>
          <w:highlight w:val="yellow"/>
          <w:u w:val="single"/>
        </w:rPr>
        <w:t xml:space="preserve">here </w:t>
      </w:r>
      <w:r w:rsidRPr="002E0FE0">
        <w:rPr>
          <w:rFonts w:cs="Times New Roman"/>
          <w:b/>
          <w:bCs/>
          <w:color w:val="211E1E"/>
          <w:u w:val="single"/>
        </w:rPr>
        <w:t xml:space="preserve">are </w:t>
      </w:r>
      <w:r w:rsidR="001363C3" w:rsidRPr="002E0FE0">
        <w:rPr>
          <w:rFonts w:cs="Times New Roman"/>
          <w:b/>
          <w:bCs/>
          <w:color w:val="211E1E"/>
          <w:highlight w:val="yellow"/>
          <w:u w:val="single"/>
        </w:rPr>
        <w:t xml:space="preserve">[is] </w:t>
      </w:r>
      <w:r w:rsidRPr="002E0FE0">
        <w:rPr>
          <w:rFonts w:cs="Times New Roman"/>
          <w:b/>
          <w:bCs/>
          <w:color w:val="211E1E"/>
          <w:highlight w:val="yellow"/>
          <w:u w:val="single"/>
        </w:rPr>
        <w:t xml:space="preserve">supported </w:t>
      </w:r>
      <w:r w:rsidRPr="002E0FE0">
        <w:rPr>
          <w:rFonts w:cs="Times New Roman"/>
          <w:b/>
          <w:bCs/>
          <w:color w:val="211E1E"/>
          <w:u w:val="single"/>
        </w:rPr>
        <w:t xml:space="preserve">by studies </w:t>
      </w:r>
      <w:r w:rsidRPr="002E0FE0">
        <w:rPr>
          <w:rFonts w:cs="Times New Roman"/>
          <w:b/>
          <w:bCs/>
          <w:color w:val="211E1E"/>
          <w:highlight w:val="yellow"/>
          <w:u w:val="single"/>
        </w:rPr>
        <w:t>elsewhere</w:t>
      </w:r>
      <w:r w:rsidRPr="002E0FE0">
        <w:rPr>
          <w:rFonts w:cs="Times New Roman"/>
          <w:b/>
          <w:bCs/>
          <w:color w:val="211E1E"/>
          <w:u w:val="single"/>
        </w:rPr>
        <w:t xml:space="preserve">. </w:t>
      </w:r>
      <w:r w:rsidRPr="002E0FE0">
        <w:rPr>
          <w:rFonts w:cs="Times New Roman"/>
          <w:b/>
          <w:bCs/>
          <w:color w:val="211E1E"/>
          <w:highlight w:val="yellow"/>
          <w:u w:val="single"/>
        </w:rPr>
        <w:t>A</w:t>
      </w:r>
      <w:r w:rsidRPr="002E0FE0">
        <w:rPr>
          <w:rFonts w:cs="Times New Roman"/>
          <w:b/>
          <w:bCs/>
          <w:color w:val="211E1E"/>
          <w:u w:val="single"/>
        </w:rPr>
        <w:t xml:space="preserve"> 2008 </w:t>
      </w:r>
      <w:r w:rsidRPr="002E0FE0">
        <w:rPr>
          <w:rFonts w:cs="Times New Roman"/>
          <w:b/>
          <w:bCs/>
          <w:color w:val="211E1E"/>
          <w:highlight w:val="yellow"/>
          <w:u w:val="single"/>
        </w:rPr>
        <w:t xml:space="preserve">study of </w:t>
      </w:r>
      <w:r w:rsidRPr="002E0FE0">
        <w:rPr>
          <w:rFonts w:cs="Times New Roman"/>
          <w:b/>
          <w:bCs/>
          <w:color w:val="211E1E"/>
          <w:u w:val="single"/>
        </w:rPr>
        <w:t xml:space="preserve">violent crime </w:t>
      </w:r>
      <w:r w:rsidRPr="002E0FE0">
        <w:rPr>
          <w:rFonts w:cs="Times New Roman"/>
          <w:b/>
          <w:bCs/>
          <w:color w:val="211E1E"/>
          <w:highlight w:val="yellow"/>
          <w:u w:val="single"/>
        </w:rPr>
        <w:t>trends in 100 US cities</w:t>
      </w:r>
      <w:r w:rsidRPr="002E0FE0">
        <w:rPr>
          <w:rFonts w:cs="Times New Roman"/>
          <w:color w:val="211E1E"/>
          <w:highlight w:val="yellow"/>
        </w:rPr>
        <w:t xml:space="preserve"> </w:t>
      </w:r>
      <w:r w:rsidRPr="002E0FE0">
        <w:rPr>
          <w:rFonts w:cs="Times New Roman"/>
          <w:b/>
          <w:bCs/>
          <w:color w:val="211E1E"/>
          <w:u w:val="single"/>
        </w:rPr>
        <w:t>by</w:t>
      </w:r>
      <w:r w:rsidRPr="002E0FE0">
        <w:rPr>
          <w:rFonts w:cs="Times New Roman"/>
          <w:color w:val="211E1E"/>
        </w:rPr>
        <w:t xml:space="preserve"> t</w:t>
      </w:r>
      <w:r w:rsidRPr="002E0FE0">
        <w:rPr>
          <w:rFonts w:cs="Times New Roman"/>
          <w:color w:val="211E1E"/>
          <w:sz w:val="12"/>
          <w:szCs w:val="12"/>
        </w:rPr>
        <w:t>he Chapin Hall Center for Children at</w:t>
      </w:r>
      <w:r w:rsidRPr="002E0FE0">
        <w:rPr>
          <w:rFonts w:cs="Times New Roman"/>
          <w:color w:val="211E1E"/>
        </w:rPr>
        <w:t xml:space="preserve"> </w:t>
      </w:r>
      <w:r w:rsidRPr="002E0FE0">
        <w:rPr>
          <w:rFonts w:cs="Times New Roman"/>
          <w:b/>
          <w:bCs/>
          <w:color w:val="211E1E"/>
          <w:u w:val="single"/>
        </w:rPr>
        <w:t xml:space="preserve">the University of Chicago </w:t>
      </w:r>
      <w:r w:rsidRPr="002E0FE0">
        <w:rPr>
          <w:rFonts w:cs="Times New Roman"/>
          <w:b/>
          <w:bCs/>
          <w:color w:val="211E1E"/>
          <w:highlight w:val="yellow"/>
          <w:u w:val="single"/>
        </w:rPr>
        <w:t xml:space="preserve">found </w:t>
      </w:r>
      <w:r w:rsidRPr="002E0FE0">
        <w:rPr>
          <w:rFonts w:cs="Times New Roman"/>
          <w:b/>
          <w:bCs/>
          <w:color w:val="211E1E"/>
          <w:u w:val="single"/>
        </w:rPr>
        <w:t xml:space="preserve">that </w:t>
      </w:r>
      <w:r w:rsidRPr="002E0FE0">
        <w:rPr>
          <w:rFonts w:cs="Times New Roman"/>
          <w:b/>
          <w:bCs/>
          <w:color w:val="211E1E"/>
          <w:highlight w:val="yellow"/>
          <w:u w:val="single"/>
        </w:rPr>
        <w:t>only nine</w:t>
      </w:r>
      <w:r w:rsidRPr="002E0FE0">
        <w:rPr>
          <w:rFonts w:cs="Times New Roman"/>
          <w:b/>
          <w:bCs/>
          <w:color w:val="211E1E"/>
          <w:u w:val="single"/>
        </w:rPr>
        <w:t xml:space="preserve"> cities </w:t>
      </w:r>
      <w:r w:rsidRPr="002E0FE0">
        <w:rPr>
          <w:rFonts w:cs="Times New Roman"/>
          <w:b/>
          <w:bCs/>
          <w:color w:val="211E1E"/>
          <w:highlight w:val="yellow"/>
          <w:u w:val="single"/>
        </w:rPr>
        <w:t xml:space="preserve">saw a </w:t>
      </w:r>
      <w:r w:rsidRPr="002E0FE0">
        <w:rPr>
          <w:rFonts w:cs="Times New Roman"/>
          <w:b/>
          <w:bCs/>
          <w:color w:val="211E1E"/>
          <w:u w:val="single"/>
        </w:rPr>
        <w:t xml:space="preserve">definitive </w:t>
      </w:r>
      <w:r w:rsidRPr="002E0FE0">
        <w:rPr>
          <w:rFonts w:cs="Times New Roman"/>
          <w:b/>
          <w:bCs/>
          <w:color w:val="211E1E"/>
          <w:highlight w:val="yellow"/>
          <w:u w:val="single"/>
        </w:rPr>
        <w:t>increase</w:t>
      </w:r>
      <w:r w:rsidRPr="002E0FE0">
        <w:rPr>
          <w:rFonts w:cs="Times New Roman"/>
          <w:b/>
          <w:bCs/>
          <w:color w:val="211E1E"/>
          <w:u w:val="single"/>
        </w:rPr>
        <w:t xml:space="preserve">, while </w:t>
      </w:r>
      <w:r w:rsidRPr="002E0FE0">
        <w:rPr>
          <w:rFonts w:cs="Times New Roman"/>
          <w:b/>
          <w:bCs/>
          <w:color w:val="211E1E"/>
          <w:highlight w:val="yellow"/>
          <w:u w:val="single"/>
        </w:rPr>
        <w:t xml:space="preserve">nearly all others saw a decline </w:t>
      </w:r>
      <w:r w:rsidRPr="002E0FE0">
        <w:rPr>
          <w:rFonts w:cs="Times New Roman"/>
          <w:b/>
          <w:bCs/>
          <w:color w:val="211E1E"/>
          <w:u w:val="single"/>
        </w:rPr>
        <w:t>in violent crime</w:t>
      </w:r>
      <w:r w:rsidRPr="002E0FE0">
        <w:rPr>
          <w:rFonts w:cs="Times New Roman"/>
          <w:color w:val="211E1E"/>
          <w:sz w:val="12"/>
          <w:szCs w:val="12"/>
        </w:rPr>
        <w:t xml:space="preserve"> (Butts, 2008). A working paper by the Federal Reserve Bank of St. Louis concluded that there is “weak evidence across US cities that changes in economic conditions significantly influence short-run changes in crime” (Garrett, 2008). </w:t>
      </w:r>
    </w:p>
    <w:p w14:paraId="11ABD255" w14:textId="77777777" w:rsidR="00012EB8" w:rsidRPr="002E0FE0" w:rsidRDefault="00012EB8" w:rsidP="00012EB8">
      <w:pPr>
        <w:pStyle w:val="Textbody"/>
        <w:spacing w:after="0"/>
        <w:rPr>
          <w:rFonts w:cs="Times New Roman"/>
          <w:color w:val="211E1E"/>
        </w:rPr>
      </w:pPr>
      <w:r w:rsidRPr="002E0FE0">
        <w:rPr>
          <w:rFonts w:cs="Times New Roman"/>
          <w:color w:val="211E1E"/>
        </w:rPr>
        <w:t>This is good data</w:t>
      </w:r>
    </w:p>
    <w:p w14:paraId="24AAEEF0" w14:textId="07B0BB1C" w:rsidR="00CC47A6" w:rsidRPr="002E0FE0" w:rsidRDefault="00CC47A6" w:rsidP="00012EB8">
      <w:pPr>
        <w:pStyle w:val="Textbody"/>
        <w:spacing w:after="0"/>
        <w:rPr>
          <w:rFonts w:cs="Times New Roman"/>
        </w:rPr>
      </w:pPr>
      <w:proofErr w:type="spellStart"/>
      <w:r w:rsidRPr="002E0FE0">
        <w:rPr>
          <w:rFonts w:cs="Times New Roman"/>
          <w:color w:val="211E1E"/>
        </w:rPr>
        <w:t>Krisberg</w:t>
      </w:r>
      <w:proofErr w:type="spellEnd"/>
      <w:r w:rsidRPr="002E0FE0">
        <w:rPr>
          <w:rFonts w:cs="Times New Roman"/>
          <w:color w:val="211E1E"/>
        </w:rPr>
        <w:t xml:space="preserve"> 09:</w:t>
      </w:r>
    </w:p>
    <w:p w14:paraId="4C9D2CBA" w14:textId="77777777" w:rsidR="00CC47A6" w:rsidRPr="002E0FE0" w:rsidRDefault="00CC47A6" w:rsidP="00012EB8">
      <w:pPr>
        <w:pStyle w:val="Textbody"/>
        <w:spacing w:after="0"/>
        <w:rPr>
          <w:rFonts w:cs="Times New Roman"/>
        </w:rPr>
      </w:pPr>
      <w:r w:rsidRPr="002E0FE0">
        <w:rPr>
          <w:rFonts w:cs="Times New Roman"/>
          <w:b/>
          <w:bCs/>
          <w:color w:val="211E1E"/>
          <w:highlight w:val="yellow"/>
          <w:u w:val="single"/>
        </w:rPr>
        <w:t xml:space="preserve">NCCD is the nation’s oldest criminal </w:t>
      </w:r>
      <w:r w:rsidRPr="002E0FE0">
        <w:rPr>
          <w:rFonts w:cs="Times New Roman"/>
          <w:b/>
          <w:bCs/>
          <w:color w:val="211E1E"/>
          <w:u w:val="single"/>
        </w:rPr>
        <w:t xml:space="preserve">justice </w:t>
      </w:r>
      <w:r w:rsidRPr="002E0FE0">
        <w:rPr>
          <w:rFonts w:cs="Times New Roman"/>
          <w:b/>
          <w:bCs/>
          <w:color w:val="211E1E"/>
          <w:highlight w:val="yellow"/>
          <w:u w:val="single"/>
        </w:rPr>
        <w:t>research organization</w:t>
      </w:r>
      <w:r w:rsidRPr="002E0FE0">
        <w:rPr>
          <w:rFonts w:cs="Times New Roman"/>
          <w:b/>
          <w:bCs/>
          <w:color w:val="211E1E"/>
          <w:u w:val="single"/>
        </w:rPr>
        <w:t>. Its body of work over more than 100 years shows time and again</w:t>
      </w:r>
      <w:r w:rsidRPr="002E0FE0">
        <w:rPr>
          <w:rFonts w:cs="Times New Roman"/>
          <w:color w:val="211E1E"/>
          <w:sz w:val="12"/>
          <w:szCs w:val="12"/>
        </w:rPr>
        <w:t xml:space="preserve"> that building more prisons and locking up an </w:t>
      </w:r>
      <w:proofErr w:type="gramStart"/>
      <w:r w:rsidRPr="002E0FE0">
        <w:rPr>
          <w:rFonts w:cs="Times New Roman"/>
          <w:color w:val="211E1E"/>
          <w:sz w:val="12"/>
          <w:szCs w:val="12"/>
        </w:rPr>
        <w:t>ever increasing</w:t>
      </w:r>
      <w:proofErr w:type="gramEnd"/>
      <w:r w:rsidRPr="002E0FE0">
        <w:rPr>
          <w:rFonts w:cs="Times New Roman"/>
          <w:color w:val="211E1E"/>
          <w:sz w:val="12"/>
          <w:szCs w:val="12"/>
        </w:rPr>
        <w:t xml:space="preserve"> segment of our society does little to reduce crime. On the contrary, fostering healthy communities, drug treatment, and mental health services is not only effective, but is an investment in </w:t>
      </w:r>
    </w:p>
    <w:p w14:paraId="44C9B69C" w14:textId="77777777" w:rsidR="00CC47A6" w:rsidRPr="002E0FE0" w:rsidRDefault="00CC47A6" w:rsidP="00CC47A6">
      <w:pPr>
        <w:pStyle w:val="Textbody"/>
        <w:rPr>
          <w:rFonts w:cs="Times New Roman"/>
        </w:rPr>
      </w:pPr>
      <w:proofErr w:type="gramStart"/>
      <w:r w:rsidRPr="002E0FE0">
        <w:rPr>
          <w:rFonts w:cs="Times New Roman"/>
          <w:color w:val="211E1E"/>
          <w:sz w:val="12"/>
          <w:szCs w:val="12"/>
        </w:rPr>
        <w:t>our</w:t>
      </w:r>
      <w:proofErr w:type="gramEnd"/>
      <w:r w:rsidRPr="002E0FE0">
        <w:rPr>
          <w:rFonts w:cs="Times New Roman"/>
          <w:color w:val="211E1E"/>
          <w:sz w:val="12"/>
          <w:szCs w:val="12"/>
        </w:rPr>
        <w:t xml:space="preserve"> citizens and our future. As the media hypes a link between the economy and increased crime, the NCCD objective is to inject the facts into this highly emotional discussion. Faulty assumptions never lead to real </w:t>
      </w:r>
      <w:proofErr w:type="spellStart"/>
      <w:r w:rsidRPr="002E0FE0">
        <w:rPr>
          <w:rFonts w:cs="Times New Roman"/>
          <w:color w:val="211E1E"/>
          <w:sz w:val="12"/>
          <w:szCs w:val="12"/>
        </w:rPr>
        <w:t>solu</w:t>
      </w:r>
      <w:proofErr w:type="spellEnd"/>
      <w:r w:rsidRPr="002E0FE0">
        <w:rPr>
          <w:rFonts w:cs="Times New Roman"/>
          <w:color w:val="211E1E"/>
          <w:sz w:val="12"/>
          <w:szCs w:val="12"/>
        </w:rPr>
        <w:t xml:space="preserve">- </w:t>
      </w:r>
      <w:proofErr w:type="spellStart"/>
      <w:r w:rsidRPr="002E0FE0">
        <w:rPr>
          <w:rFonts w:cs="Times New Roman"/>
          <w:color w:val="211E1E"/>
          <w:sz w:val="12"/>
          <w:szCs w:val="12"/>
        </w:rPr>
        <w:t>tions</w:t>
      </w:r>
      <w:proofErr w:type="spellEnd"/>
      <w:r w:rsidRPr="002E0FE0">
        <w:rPr>
          <w:rFonts w:cs="Times New Roman"/>
          <w:color w:val="211E1E"/>
          <w:sz w:val="12"/>
          <w:szCs w:val="12"/>
        </w:rPr>
        <w:t xml:space="preserve">. On the other hand, a perspective based on fact is much more likely to lead us to sound public policy. </w:t>
      </w:r>
    </w:p>
    <w:p w14:paraId="096F4CC0" w14:textId="77777777" w:rsidR="00CC47A6" w:rsidRPr="002E0FE0" w:rsidRDefault="00CC47A6" w:rsidP="00CC47A6">
      <w:pPr>
        <w:pStyle w:val="Textbody"/>
        <w:rPr>
          <w:rFonts w:cs="Times New Roman"/>
        </w:rPr>
      </w:pPr>
      <w:r w:rsidRPr="002E0FE0">
        <w:rPr>
          <w:rFonts w:cs="Times New Roman"/>
          <w:b/>
          <w:bCs/>
          <w:color w:val="211E1E"/>
          <w:highlight w:val="yellow"/>
          <w:u w:val="single"/>
        </w:rPr>
        <w:t>NCCD used three indicators to measure crime</w:t>
      </w:r>
      <w:r w:rsidRPr="002E0FE0">
        <w:rPr>
          <w:rFonts w:cs="Times New Roman"/>
          <w:b/>
          <w:bCs/>
          <w:color w:val="211E1E"/>
          <w:u w:val="single"/>
        </w:rPr>
        <w:t xml:space="preserve">: </w:t>
      </w:r>
      <w:r w:rsidRPr="002E0FE0">
        <w:rPr>
          <w:rFonts w:cs="Times New Roman"/>
          <w:b/>
          <w:bCs/>
          <w:color w:val="211E1E"/>
          <w:highlight w:val="yellow"/>
          <w:u w:val="single"/>
        </w:rPr>
        <w:t xml:space="preserve">reported </w:t>
      </w:r>
      <w:r w:rsidRPr="002E0FE0">
        <w:rPr>
          <w:rFonts w:cs="Times New Roman"/>
          <w:b/>
          <w:bCs/>
          <w:color w:val="211E1E"/>
          <w:u w:val="single"/>
        </w:rPr>
        <w:t xml:space="preserve">crime </w:t>
      </w:r>
      <w:r w:rsidRPr="002E0FE0">
        <w:rPr>
          <w:rFonts w:cs="Times New Roman"/>
          <w:b/>
          <w:bCs/>
          <w:color w:val="211E1E"/>
          <w:highlight w:val="yellow"/>
          <w:u w:val="single"/>
        </w:rPr>
        <w:t>data</w:t>
      </w:r>
      <w:r w:rsidRPr="002E0FE0">
        <w:rPr>
          <w:rFonts w:cs="Times New Roman"/>
          <w:b/>
          <w:bCs/>
          <w:color w:val="211E1E"/>
          <w:u w:val="single"/>
        </w:rPr>
        <w:t xml:space="preserve">, </w:t>
      </w:r>
      <w:r w:rsidRPr="002E0FE0">
        <w:rPr>
          <w:rFonts w:cs="Times New Roman"/>
          <w:b/>
          <w:bCs/>
          <w:color w:val="211E1E"/>
          <w:highlight w:val="yellow"/>
          <w:u w:val="single"/>
        </w:rPr>
        <w:t>arrest data</w:t>
      </w:r>
      <w:r w:rsidRPr="002E0FE0">
        <w:rPr>
          <w:rFonts w:cs="Times New Roman"/>
          <w:b/>
          <w:bCs/>
          <w:color w:val="211E1E"/>
          <w:u w:val="single"/>
        </w:rPr>
        <w:t xml:space="preserve">, and </w:t>
      </w:r>
      <w:r w:rsidRPr="002E0FE0">
        <w:rPr>
          <w:rFonts w:cs="Times New Roman"/>
          <w:b/>
          <w:bCs/>
          <w:color w:val="211E1E"/>
          <w:highlight w:val="yellow"/>
          <w:u w:val="single"/>
        </w:rPr>
        <w:t xml:space="preserve">prison data </w:t>
      </w:r>
      <w:r w:rsidRPr="002E0FE0">
        <w:rPr>
          <w:rFonts w:cs="Times New Roman"/>
          <w:b/>
          <w:bCs/>
          <w:color w:val="211E1E"/>
          <w:u w:val="single"/>
        </w:rPr>
        <w:t>from 1970 to the present</w:t>
      </w:r>
      <w:r w:rsidRPr="002E0FE0">
        <w:rPr>
          <w:rFonts w:cs="Times New Roman"/>
          <w:color w:val="211E1E"/>
        </w:rPr>
        <w:t xml:space="preserve">. </w:t>
      </w:r>
      <w:r w:rsidRPr="002E0FE0">
        <w:rPr>
          <w:rFonts w:cs="Times New Roman"/>
          <w:color w:val="211E1E"/>
          <w:sz w:val="12"/>
          <w:szCs w:val="12"/>
        </w:rPr>
        <w:t xml:space="preserve">National data were reviewed along with data for the </w:t>
      </w:r>
      <w:r w:rsidRPr="002E0FE0">
        <w:rPr>
          <w:rFonts w:cs="Times New Roman"/>
          <w:color w:val="211E1E"/>
          <w:sz w:val="12"/>
          <w:szCs w:val="12"/>
        </w:rPr>
        <w:t></w:t>
      </w:r>
      <w:proofErr w:type="spellStart"/>
      <w:r w:rsidRPr="002E0FE0">
        <w:rPr>
          <w:rFonts w:cs="Times New Roman"/>
          <w:color w:val="211E1E"/>
          <w:sz w:val="12"/>
          <w:szCs w:val="12"/>
        </w:rPr>
        <w:t>ve</w:t>
      </w:r>
      <w:proofErr w:type="spellEnd"/>
      <w:r w:rsidRPr="002E0FE0">
        <w:rPr>
          <w:rFonts w:cs="Times New Roman"/>
          <w:color w:val="211E1E"/>
          <w:sz w:val="12"/>
          <w:szCs w:val="12"/>
        </w:rPr>
        <w:t xml:space="preserve"> most populous states: California, Florida, Texas, New York, and Illinois. The period since 1970 encompasses the most sustained recessions since the Great Depression, as well as several lengthy periods in which the economy was expanding.</w:t>
      </w:r>
      <w:r w:rsidRPr="002E0FE0">
        <w:rPr>
          <w:rFonts w:cs="Times New Roman"/>
          <w:color w:val="211E1E"/>
        </w:rPr>
        <w:t xml:space="preserve"> </w:t>
      </w:r>
      <w:r w:rsidRPr="002E0FE0">
        <w:rPr>
          <w:rFonts w:cs="Times New Roman"/>
          <w:b/>
          <w:bCs/>
          <w:color w:val="211E1E"/>
          <w:highlight w:val="yellow"/>
          <w:u w:val="single"/>
        </w:rPr>
        <w:t>Reported crime and arrest data were obtained from the FBI</w:t>
      </w:r>
      <w:r w:rsidRPr="002E0FE0">
        <w:rPr>
          <w:rFonts w:cs="Times New Roman"/>
          <w:b/>
          <w:bCs/>
          <w:color w:val="211E1E"/>
          <w:u w:val="single"/>
        </w:rPr>
        <w:t>’s annual Crime</w:t>
      </w:r>
      <w:r w:rsidRPr="002E0FE0">
        <w:rPr>
          <w:rFonts w:cs="Times New Roman"/>
          <w:color w:val="211E1E"/>
        </w:rPr>
        <w:t xml:space="preserve"> </w:t>
      </w:r>
      <w:r w:rsidRPr="002E0FE0">
        <w:rPr>
          <w:rFonts w:cs="Times New Roman"/>
          <w:color w:val="211E1E"/>
          <w:sz w:val="12"/>
          <w:szCs w:val="12"/>
        </w:rPr>
        <w:t>in the United States (CIUS)</w:t>
      </w:r>
      <w:r w:rsidRPr="002E0FE0">
        <w:rPr>
          <w:rFonts w:cs="Times New Roman"/>
          <w:color w:val="211E1E"/>
        </w:rPr>
        <w:t xml:space="preserve"> </w:t>
      </w:r>
      <w:r w:rsidRPr="002E0FE0">
        <w:rPr>
          <w:rFonts w:cs="Times New Roman"/>
          <w:b/>
          <w:bCs/>
          <w:color w:val="211E1E"/>
          <w:u w:val="single"/>
        </w:rPr>
        <w:t>publication</w:t>
      </w:r>
      <w:r w:rsidRPr="002E0FE0">
        <w:rPr>
          <w:rFonts w:cs="Times New Roman"/>
          <w:color w:val="211E1E"/>
        </w:rPr>
        <w:t xml:space="preserve">. </w:t>
      </w:r>
      <w:r w:rsidRPr="002E0FE0">
        <w:rPr>
          <w:rFonts w:cs="Times New Roman"/>
          <w:b/>
          <w:bCs/>
          <w:color w:val="211E1E"/>
          <w:u w:val="single"/>
        </w:rPr>
        <w:t xml:space="preserve">Rates for reported crime were available through Bureau of Justice Statistics </w:t>
      </w:r>
      <w:r w:rsidRPr="002E0FE0">
        <w:rPr>
          <w:rFonts w:cs="Times New Roman"/>
          <w:color w:val="211E1E"/>
          <w:sz w:val="12"/>
          <w:szCs w:val="12"/>
        </w:rPr>
        <w:t xml:space="preserve">(BJS) Crime and Justice Data Online. </w:t>
      </w:r>
      <w:r w:rsidRPr="002E0FE0">
        <w:rPr>
          <w:rFonts w:cs="Times New Roman"/>
          <w:color w:val="211E1E"/>
        </w:rPr>
        <w:t>R</w:t>
      </w:r>
      <w:r w:rsidRPr="002E0FE0">
        <w:rPr>
          <w:rFonts w:cs="Times New Roman"/>
          <w:b/>
          <w:bCs/>
          <w:color w:val="211E1E"/>
          <w:u w:val="single"/>
        </w:rPr>
        <w:t>ates for arrests were calculated using the US Census Bureau’s Population Estimates</w:t>
      </w:r>
      <w:r w:rsidRPr="002E0FE0">
        <w:rPr>
          <w:rFonts w:cs="Times New Roman"/>
          <w:color w:val="211E1E"/>
        </w:rPr>
        <w:t>.</w:t>
      </w:r>
      <w:r w:rsidRPr="002E0FE0">
        <w:rPr>
          <w:rFonts w:cs="Times New Roman"/>
          <w:color w:val="211E1E"/>
          <w:sz w:val="12"/>
          <w:szCs w:val="12"/>
        </w:rPr>
        <w:t xml:space="preserve"> Arrest data included juveniles (ages 10-17) and adults (ages 18 or older). Prison data were obtained from a report funded and published by BJS, titled </w:t>
      </w:r>
      <w:r w:rsidRPr="002E0FE0">
        <w:rPr>
          <w:rFonts w:cs="Times New Roman"/>
          <w:i/>
          <w:color w:val="211E1E"/>
          <w:sz w:val="12"/>
          <w:szCs w:val="12"/>
        </w:rPr>
        <w:t xml:space="preserve">Historical Statistics on Prisoners in State and Federal institutions, Yearend 1925-1986: United States </w:t>
      </w:r>
      <w:r w:rsidRPr="002E0FE0">
        <w:rPr>
          <w:rFonts w:cs="Times New Roman"/>
          <w:color w:val="211E1E"/>
          <w:sz w:val="12"/>
          <w:szCs w:val="12"/>
        </w:rPr>
        <w:t>as well as the most recent versions the National Prisoner Statistics data series from BJS.</w:t>
      </w:r>
      <w:r w:rsidRPr="002E0FE0">
        <w:rPr>
          <w:rFonts w:cs="Times New Roman"/>
          <w:color w:val="211E1E"/>
        </w:rPr>
        <w:t xml:space="preserve"> </w:t>
      </w:r>
      <w:r w:rsidRPr="002E0FE0">
        <w:rPr>
          <w:rFonts w:cs="Times New Roman"/>
          <w:b/>
          <w:bCs/>
          <w:color w:val="211E1E"/>
          <w:highlight w:val="yellow"/>
          <w:u w:val="single"/>
        </w:rPr>
        <w:t xml:space="preserve">Data used represent the most re- cent version published </w:t>
      </w:r>
      <w:r w:rsidRPr="002E0FE0">
        <w:rPr>
          <w:rFonts w:cs="Times New Roman"/>
          <w:b/>
          <w:bCs/>
          <w:color w:val="211E1E"/>
          <w:u w:val="single"/>
        </w:rPr>
        <w:t xml:space="preserve">and may not correspond exactly with data used in previous reports </w:t>
      </w:r>
    </w:p>
    <w:p w14:paraId="0DE01F92" w14:textId="77777777" w:rsidR="00CC47A6" w:rsidRPr="002E0FE0" w:rsidRDefault="00CC47A6" w:rsidP="00CC47A6">
      <w:pPr>
        <w:pStyle w:val="Textbody"/>
        <w:rPr>
          <w:rFonts w:cs="Times New Roman"/>
        </w:rPr>
      </w:pPr>
      <w:proofErr w:type="spellStart"/>
      <w:r w:rsidRPr="002E0FE0">
        <w:rPr>
          <w:rFonts w:cs="Times New Roman"/>
          <w:color w:val="211E1E"/>
          <w:sz w:val="14"/>
          <w:szCs w:val="14"/>
        </w:rPr>
        <w:t>Krisberg</w:t>
      </w:r>
      <w:proofErr w:type="spellEnd"/>
      <w:r w:rsidRPr="002E0FE0">
        <w:rPr>
          <w:rFonts w:cs="Times New Roman"/>
          <w:color w:val="211E1E"/>
          <w:sz w:val="14"/>
          <w:szCs w:val="14"/>
        </w:rPr>
        <w:t xml:space="preserve">, Barry, UC Berkeley </w:t>
      </w:r>
      <w:r w:rsidRPr="002E0FE0">
        <w:rPr>
          <w:rFonts w:eastAsia="LucidaGrande" w:cs="Times New Roman"/>
          <w:color w:val="1A1A1A"/>
          <w:sz w:val="14"/>
          <w:szCs w:val="14"/>
        </w:rPr>
        <w:t>Director of Research and Policy</w:t>
      </w:r>
      <w:r w:rsidRPr="002E0FE0">
        <w:rPr>
          <w:rFonts w:eastAsia="LucidaGrande" w:cs="Times New Roman"/>
          <w:color w:val="211E1E"/>
          <w:sz w:val="14"/>
          <w:szCs w:val="14"/>
        </w:rPr>
        <w:t xml:space="preserve">, National Council on Crime and Delinquency  (NCCD), “Crime and Economic Hard </w:t>
      </w:r>
      <w:proofErr w:type="gramStart"/>
      <w:r w:rsidRPr="002E0FE0">
        <w:rPr>
          <w:rFonts w:eastAsia="LucidaGrande" w:cs="Times New Roman"/>
          <w:color w:val="211E1E"/>
          <w:sz w:val="14"/>
          <w:szCs w:val="14"/>
        </w:rPr>
        <w:t>Times ,</w:t>
      </w:r>
      <w:proofErr w:type="gramEnd"/>
      <w:r w:rsidRPr="002E0FE0">
        <w:rPr>
          <w:rFonts w:eastAsia="LucidaGrande" w:cs="Times New Roman"/>
          <w:color w:val="211E1E"/>
          <w:sz w:val="14"/>
          <w:szCs w:val="14"/>
        </w:rPr>
        <w:t>” February 2009</w:t>
      </w:r>
    </w:p>
    <w:p w14:paraId="6A27D1E5" w14:textId="77777777" w:rsidR="00CC47A6" w:rsidRDefault="00CC47A6" w:rsidP="00CC47A6">
      <w:pPr>
        <w:pStyle w:val="Textbody"/>
      </w:pPr>
    </w:p>
    <w:p w14:paraId="14AC1E54" w14:textId="77777777" w:rsidR="00CC47A6" w:rsidRDefault="00CC47A6" w:rsidP="00CC47A6">
      <w:pPr>
        <w:pStyle w:val="Textbody"/>
      </w:pPr>
    </w:p>
    <w:p w14:paraId="5563FA72" w14:textId="77777777" w:rsidR="00CC47A6" w:rsidRPr="00CC47A6" w:rsidRDefault="00CC47A6" w:rsidP="00CC47A6"/>
    <w:p w14:paraId="50C73316" w14:textId="77777777" w:rsidR="00242948" w:rsidRPr="001C412C" w:rsidRDefault="00242948" w:rsidP="00242948">
      <w:pPr>
        <w:pStyle w:val="ListParagraph"/>
        <w:rPr>
          <w:rFonts w:ascii="Times New Roman" w:hAnsi="Times New Roman" w:cs="Times New Roman"/>
        </w:rPr>
      </w:pPr>
    </w:p>
    <w:p w14:paraId="092BF96E" w14:textId="77777777" w:rsidR="00056F14" w:rsidRPr="001C412C" w:rsidRDefault="00056F14" w:rsidP="00056F14">
      <w:pPr>
        <w:pStyle w:val="Heading2"/>
        <w:rPr>
          <w:rFonts w:ascii="Times New Roman" w:hAnsi="Times New Roman" w:cs="Times New Roman"/>
        </w:rPr>
      </w:pPr>
      <w:r w:rsidRPr="001C412C">
        <w:rPr>
          <w:rFonts w:ascii="Times New Roman" w:hAnsi="Times New Roman" w:cs="Times New Roman"/>
        </w:rPr>
        <w:t>Theory Frontlines</w:t>
      </w:r>
    </w:p>
    <w:p w14:paraId="770CAA34" w14:textId="77777777" w:rsidR="00056F14" w:rsidRDefault="00056F14" w:rsidP="00056F14">
      <w:pPr>
        <w:pStyle w:val="Heading3"/>
        <w:rPr>
          <w:rFonts w:ascii="Times New Roman" w:hAnsi="Times New Roman" w:cs="Times New Roman"/>
        </w:rPr>
      </w:pPr>
      <w:r w:rsidRPr="001C412C">
        <w:rPr>
          <w:rFonts w:ascii="Times New Roman" w:hAnsi="Times New Roman" w:cs="Times New Roman"/>
        </w:rPr>
        <w:t>AT Spec theory</w:t>
      </w:r>
    </w:p>
    <w:p w14:paraId="773B642E" w14:textId="54E2EC09"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 xml:space="preserve">A: </w:t>
      </w:r>
      <w:proofErr w:type="spellStart"/>
      <w:r w:rsidRPr="004922F6">
        <w:rPr>
          <w:rFonts w:ascii="Times New Roman" w:hAnsi="Times New Roman" w:cs="Times New Roman"/>
          <w:sz w:val="24"/>
        </w:rPr>
        <w:t>Aff</w:t>
      </w:r>
      <w:proofErr w:type="spellEnd"/>
      <w:r w:rsidRPr="004922F6">
        <w:rPr>
          <w:rFonts w:ascii="Times New Roman" w:hAnsi="Times New Roman" w:cs="Times New Roman"/>
          <w:sz w:val="24"/>
        </w:rPr>
        <w:t xml:space="preserve"> doesn’t have to defend a specific policy in the 1AC but must grant links to </w:t>
      </w:r>
      <w:proofErr w:type="spellStart"/>
      <w:r w:rsidRPr="004922F6">
        <w:rPr>
          <w:rFonts w:ascii="Times New Roman" w:hAnsi="Times New Roman" w:cs="Times New Roman"/>
          <w:sz w:val="24"/>
        </w:rPr>
        <w:t>disads</w:t>
      </w:r>
      <w:proofErr w:type="spellEnd"/>
      <w:r w:rsidRPr="004922F6">
        <w:rPr>
          <w:rFonts w:ascii="Times New Roman" w:hAnsi="Times New Roman" w:cs="Times New Roman"/>
          <w:sz w:val="24"/>
        </w:rPr>
        <w:t xml:space="preserve"> </w:t>
      </w:r>
      <w:r>
        <w:rPr>
          <w:rFonts w:ascii="Times New Roman" w:hAnsi="Times New Roman" w:cs="Times New Roman"/>
          <w:sz w:val="24"/>
        </w:rPr>
        <w:t>if asked in CX</w:t>
      </w:r>
    </w:p>
    <w:p w14:paraId="3C7F285B" w14:textId="4DA9BF4A"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B:</w:t>
      </w:r>
    </w:p>
    <w:p w14:paraId="188F5482" w14:textId="4F823DD5"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 xml:space="preserve">C: </w:t>
      </w:r>
    </w:p>
    <w:p w14:paraId="6BBD51CC" w14:textId="77777777" w:rsidR="002E0FE0" w:rsidRDefault="004922F6" w:rsidP="004922F6">
      <w:pPr>
        <w:pStyle w:val="ListParagraph"/>
        <w:numPr>
          <w:ilvl w:val="0"/>
          <w:numId w:val="41"/>
        </w:numPr>
        <w:rPr>
          <w:rFonts w:ascii="Times New Roman" w:hAnsi="Times New Roman" w:cs="Times New Roman"/>
          <w:sz w:val="24"/>
        </w:rPr>
      </w:pPr>
      <w:r w:rsidRPr="004922F6">
        <w:rPr>
          <w:rFonts w:ascii="Times New Roman" w:hAnsi="Times New Roman" w:cs="Times New Roman"/>
          <w:sz w:val="24"/>
        </w:rPr>
        <w:t xml:space="preserve">Text- </w:t>
      </w:r>
      <w:r w:rsidR="002E0FE0">
        <w:rPr>
          <w:rFonts w:ascii="Times New Roman" w:hAnsi="Times New Roman" w:cs="Times New Roman"/>
          <w:sz w:val="24"/>
        </w:rPr>
        <w:t xml:space="preserve">resolution is a </w:t>
      </w:r>
      <w:r w:rsidR="002E0FE0" w:rsidRPr="002E0FE0">
        <w:rPr>
          <w:rStyle w:val="Emphasis"/>
        </w:rPr>
        <w:t>shift</w:t>
      </w:r>
      <w:r w:rsidR="002E0FE0">
        <w:rPr>
          <w:rFonts w:ascii="Times New Roman" w:hAnsi="Times New Roman" w:cs="Times New Roman"/>
          <w:sz w:val="24"/>
        </w:rPr>
        <w:t xml:space="preserve"> towards rehab due to the word “value”; it’s intentionally not in the context of particulars and asks about two concepts as broad categories.  Resolution asks for rehab and retribution to be used in conjunction, so its more likely asking about a balance of the two as opposed to an increase in something specific.</w:t>
      </w:r>
    </w:p>
    <w:p w14:paraId="0B9D1123" w14:textId="44411ED2" w:rsidR="002E0FE0" w:rsidRDefault="002E0FE0" w:rsidP="002E0FE0">
      <w:pPr>
        <w:ind w:left="360"/>
        <w:rPr>
          <w:rFonts w:ascii="Times New Roman" w:hAnsi="Times New Roman" w:cs="Times New Roman"/>
          <w:sz w:val="24"/>
        </w:rPr>
      </w:pPr>
      <w:r>
        <w:rPr>
          <w:rFonts w:ascii="Times New Roman" w:hAnsi="Times New Roman" w:cs="Times New Roman"/>
          <w:sz w:val="24"/>
        </w:rPr>
        <w:t>Text has two internal links</w:t>
      </w:r>
    </w:p>
    <w:p w14:paraId="5397AAFB" w14:textId="36B88ABA" w:rsidR="002E0FE0" w:rsidRPr="002E0FE0" w:rsidRDefault="002E0FE0" w:rsidP="002E0FE0">
      <w:pPr>
        <w:pStyle w:val="ListParagraph"/>
        <w:numPr>
          <w:ilvl w:val="0"/>
          <w:numId w:val="44"/>
        </w:numPr>
        <w:rPr>
          <w:rFonts w:ascii="Times New Roman" w:hAnsi="Times New Roman" w:cs="Times New Roman"/>
          <w:sz w:val="24"/>
        </w:rPr>
      </w:pPr>
      <w:proofErr w:type="gramStart"/>
      <w:r w:rsidRPr="002E0FE0">
        <w:rPr>
          <w:rFonts w:ascii="Times New Roman" w:hAnsi="Times New Roman" w:cs="Times New Roman"/>
          <w:sz w:val="24"/>
        </w:rPr>
        <w:t>to</w:t>
      </w:r>
      <w:proofErr w:type="gramEnd"/>
      <w:r w:rsidRPr="002E0FE0">
        <w:rPr>
          <w:rFonts w:ascii="Times New Roman" w:hAnsi="Times New Roman" w:cs="Times New Roman"/>
          <w:sz w:val="24"/>
        </w:rPr>
        <w:t xml:space="preserve"> ground – </w:t>
      </w:r>
      <w:r>
        <w:rPr>
          <w:rFonts w:ascii="Times New Roman" w:hAnsi="Times New Roman" w:cs="Times New Roman"/>
          <w:sz w:val="24"/>
        </w:rPr>
        <w:t xml:space="preserve">firstly, text </w:t>
      </w:r>
      <w:r w:rsidRPr="002E0FE0">
        <w:rPr>
          <w:rFonts w:ascii="Times New Roman" w:hAnsi="Times New Roman" w:cs="Times New Roman"/>
          <w:sz w:val="24"/>
        </w:rPr>
        <w:t>determines what arguments each side gets</w:t>
      </w:r>
      <w:r>
        <w:rPr>
          <w:rFonts w:ascii="Times New Roman" w:hAnsi="Times New Roman" w:cs="Times New Roman"/>
          <w:sz w:val="24"/>
        </w:rPr>
        <w:t xml:space="preserve"> and secondly, framers choose wordings for topics to set a fair division of ground, so consistency with their intended </w:t>
      </w:r>
      <w:proofErr w:type="spellStart"/>
      <w:r>
        <w:rPr>
          <w:rFonts w:ascii="Times New Roman" w:hAnsi="Times New Roman" w:cs="Times New Roman"/>
          <w:sz w:val="24"/>
        </w:rPr>
        <w:t>interp</w:t>
      </w:r>
      <w:proofErr w:type="spellEnd"/>
      <w:r>
        <w:rPr>
          <w:rFonts w:ascii="Times New Roman" w:hAnsi="Times New Roman" w:cs="Times New Roman"/>
          <w:sz w:val="24"/>
        </w:rPr>
        <w:t xml:space="preserve"> </w:t>
      </w:r>
      <w:r w:rsidR="006C6DEC">
        <w:rPr>
          <w:rFonts w:ascii="Times New Roman" w:hAnsi="Times New Roman" w:cs="Times New Roman"/>
          <w:sz w:val="24"/>
        </w:rPr>
        <w:t xml:space="preserve">is more likely to provide that </w:t>
      </w:r>
      <w:r w:rsidRPr="002E0FE0">
        <w:rPr>
          <w:rFonts w:ascii="Times New Roman" w:hAnsi="Times New Roman" w:cs="Times New Roman"/>
          <w:sz w:val="24"/>
        </w:rPr>
        <w:t xml:space="preserve"> </w:t>
      </w:r>
    </w:p>
    <w:p w14:paraId="64174987" w14:textId="77777777" w:rsidR="002E0FE0" w:rsidRDefault="002E0FE0" w:rsidP="002E0FE0">
      <w:pPr>
        <w:pStyle w:val="ListParagraph"/>
        <w:numPr>
          <w:ilvl w:val="0"/>
          <w:numId w:val="44"/>
        </w:numPr>
        <w:rPr>
          <w:rFonts w:ascii="Times New Roman" w:hAnsi="Times New Roman" w:cs="Times New Roman"/>
          <w:sz w:val="24"/>
        </w:rPr>
      </w:pPr>
      <w:proofErr w:type="gramStart"/>
      <w:r>
        <w:rPr>
          <w:rFonts w:ascii="Times New Roman" w:hAnsi="Times New Roman" w:cs="Times New Roman"/>
          <w:sz w:val="24"/>
        </w:rPr>
        <w:t>predictability</w:t>
      </w:r>
      <w:proofErr w:type="gramEnd"/>
      <w:r>
        <w:rPr>
          <w:rFonts w:ascii="Times New Roman" w:hAnsi="Times New Roman" w:cs="Times New Roman"/>
          <w:sz w:val="24"/>
        </w:rPr>
        <w:t xml:space="preserve"> – even if your </w:t>
      </w:r>
      <w:proofErr w:type="spellStart"/>
      <w:r>
        <w:rPr>
          <w:rFonts w:ascii="Times New Roman" w:hAnsi="Times New Roman" w:cs="Times New Roman"/>
          <w:sz w:val="24"/>
        </w:rPr>
        <w:t>interp</w:t>
      </w:r>
      <w:proofErr w:type="spellEnd"/>
      <w:r>
        <w:rPr>
          <w:rFonts w:ascii="Times New Roman" w:hAnsi="Times New Roman" w:cs="Times New Roman"/>
          <w:sz w:val="24"/>
        </w:rPr>
        <w:t xml:space="preserve"> is more fair, I would most likely prep the </w:t>
      </w:r>
      <w:r w:rsidRPr="002E0FE0">
        <w:rPr>
          <w:rStyle w:val="Emphasis"/>
        </w:rPr>
        <w:t>correct</w:t>
      </w:r>
      <w:r>
        <w:rPr>
          <w:rFonts w:ascii="Times New Roman" w:hAnsi="Times New Roman" w:cs="Times New Roman"/>
          <w:sz w:val="24"/>
        </w:rPr>
        <w:t xml:space="preserve"> </w:t>
      </w:r>
      <w:proofErr w:type="spellStart"/>
      <w:r>
        <w:rPr>
          <w:rFonts w:ascii="Times New Roman" w:hAnsi="Times New Roman" w:cs="Times New Roman"/>
          <w:sz w:val="24"/>
        </w:rPr>
        <w:t>interp</w:t>
      </w:r>
      <w:proofErr w:type="spellEnd"/>
      <w:r>
        <w:rPr>
          <w:rFonts w:ascii="Times New Roman" w:hAnsi="Times New Roman" w:cs="Times New Roman"/>
          <w:sz w:val="24"/>
        </w:rPr>
        <w:t xml:space="preserve"> of the resolution</w:t>
      </w:r>
    </w:p>
    <w:p w14:paraId="2EF04EF1" w14:textId="33660E72" w:rsidR="004922F6" w:rsidRDefault="004922F6" w:rsidP="004922F6">
      <w:pPr>
        <w:pStyle w:val="ListParagraph"/>
        <w:numPr>
          <w:ilvl w:val="0"/>
          <w:numId w:val="41"/>
        </w:numPr>
        <w:rPr>
          <w:rFonts w:ascii="Times New Roman" w:hAnsi="Times New Roman" w:cs="Times New Roman"/>
          <w:sz w:val="24"/>
        </w:rPr>
      </w:pPr>
      <w:r>
        <w:rPr>
          <w:rFonts w:ascii="Times New Roman" w:hAnsi="Times New Roman" w:cs="Times New Roman"/>
          <w:sz w:val="24"/>
        </w:rPr>
        <w:t>CX better</w:t>
      </w:r>
    </w:p>
    <w:p w14:paraId="54113689" w14:textId="7BCE2851" w:rsidR="004922F6" w:rsidRDefault="004922F6" w:rsidP="004922F6">
      <w:pPr>
        <w:pStyle w:val="ListParagraph"/>
        <w:numPr>
          <w:ilvl w:val="1"/>
          <w:numId w:val="41"/>
        </w:numPr>
        <w:rPr>
          <w:rFonts w:ascii="Times New Roman" w:hAnsi="Times New Roman" w:cs="Times New Roman"/>
          <w:sz w:val="24"/>
        </w:rPr>
      </w:pPr>
      <w:r>
        <w:rPr>
          <w:rFonts w:ascii="Times New Roman" w:hAnsi="Times New Roman" w:cs="Times New Roman"/>
          <w:sz w:val="24"/>
        </w:rPr>
        <w:t xml:space="preserve">Ruse- a text encourages </w:t>
      </w:r>
      <w:proofErr w:type="spellStart"/>
      <w:r>
        <w:rPr>
          <w:rFonts w:ascii="Times New Roman" w:hAnsi="Times New Roman" w:cs="Times New Roman"/>
          <w:sz w:val="24"/>
        </w:rPr>
        <w:t>negs</w:t>
      </w:r>
      <w:proofErr w:type="spellEnd"/>
      <w:r>
        <w:rPr>
          <w:rFonts w:ascii="Times New Roman" w:hAnsi="Times New Roman" w:cs="Times New Roman"/>
          <w:sz w:val="24"/>
        </w:rPr>
        <w:t xml:space="preserve"> not to ask questions because of the assumption that the advocacy was outlined </w:t>
      </w:r>
    </w:p>
    <w:p w14:paraId="2EEDA8DB" w14:textId="34119FB6" w:rsidR="004922F6" w:rsidRPr="004922F6" w:rsidRDefault="004922F6" w:rsidP="004922F6">
      <w:pPr>
        <w:pStyle w:val="ListParagraph"/>
        <w:numPr>
          <w:ilvl w:val="1"/>
          <w:numId w:val="41"/>
        </w:numPr>
        <w:rPr>
          <w:rFonts w:ascii="Times New Roman" w:hAnsi="Times New Roman" w:cs="Times New Roman"/>
          <w:sz w:val="24"/>
        </w:rPr>
      </w:pPr>
      <w:r>
        <w:rPr>
          <w:rFonts w:ascii="Times New Roman" w:hAnsi="Times New Roman" w:cs="Times New Roman"/>
          <w:sz w:val="24"/>
        </w:rPr>
        <w:t xml:space="preserve">Semantics- CX is formal acknowledgment of what an advocacy entails.  </w:t>
      </w:r>
    </w:p>
    <w:p w14:paraId="528AFB2E" w14:textId="77777777" w:rsidR="004922F6" w:rsidRPr="004922F6" w:rsidRDefault="004922F6" w:rsidP="004922F6">
      <w:pPr>
        <w:rPr>
          <w:rFonts w:ascii="Times New Roman" w:hAnsi="Times New Roman" w:cs="Times New Roman"/>
          <w:sz w:val="24"/>
        </w:rPr>
      </w:pPr>
    </w:p>
    <w:p w14:paraId="3F6243AD" w14:textId="04EE69BF"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 xml:space="preserve">On </w:t>
      </w:r>
      <w:proofErr w:type="spellStart"/>
      <w:r w:rsidRPr="004922F6">
        <w:rPr>
          <w:rFonts w:ascii="Times New Roman" w:hAnsi="Times New Roman" w:cs="Times New Roman"/>
          <w:sz w:val="24"/>
        </w:rPr>
        <w:t>interp</w:t>
      </w:r>
      <w:proofErr w:type="spellEnd"/>
    </w:p>
    <w:p w14:paraId="37CB14EC" w14:textId="1352DDF2" w:rsidR="004922F6" w:rsidRPr="004922F6" w:rsidRDefault="004922F6" w:rsidP="004922F6">
      <w:pPr>
        <w:pStyle w:val="ListParagraph"/>
        <w:numPr>
          <w:ilvl w:val="0"/>
          <w:numId w:val="43"/>
        </w:numPr>
        <w:rPr>
          <w:rFonts w:ascii="Times New Roman" w:hAnsi="Times New Roman" w:cs="Times New Roman"/>
          <w:sz w:val="24"/>
        </w:rPr>
      </w:pPr>
      <w:r w:rsidRPr="004922F6">
        <w:rPr>
          <w:rFonts w:ascii="Times New Roman" w:hAnsi="Times New Roman" w:cs="Times New Roman"/>
          <w:sz w:val="24"/>
        </w:rPr>
        <w:t xml:space="preserve">I-meet – </w:t>
      </w:r>
      <w:proofErr w:type="spellStart"/>
      <w:r w:rsidRPr="004922F6">
        <w:rPr>
          <w:rFonts w:ascii="Times New Roman" w:hAnsi="Times New Roman" w:cs="Times New Roman"/>
          <w:sz w:val="24"/>
        </w:rPr>
        <w:t>Lipsey</w:t>
      </w:r>
      <w:proofErr w:type="spellEnd"/>
      <w:r w:rsidRPr="004922F6">
        <w:rPr>
          <w:rFonts w:ascii="Times New Roman" w:hAnsi="Times New Roman" w:cs="Times New Roman"/>
          <w:sz w:val="24"/>
        </w:rPr>
        <w:t xml:space="preserve"> and Cullen cite specific programs that are in the text of my </w:t>
      </w:r>
      <w:proofErr w:type="spellStart"/>
      <w:r w:rsidRPr="004922F6">
        <w:rPr>
          <w:rFonts w:ascii="Times New Roman" w:hAnsi="Times New Roman" w:cs="Times New Roman"/>
          <w:sz w:val="24"/>
        </w:rPr>
        <w:t>aff</w:t>
      </w:r>
      <w:proofErr w:type="spellEnd"/>
      <w:r w:rsidRPr="004922F6">
        <w:rPr>
          <w:rFonts w:ascii="Times New Roman" w:hAnsi="Times New Roman" w:cs="Times New Roman"/>
          <w:sz w:val="24"/>
        </w:rPr>
        <w:t>.</w:t>
      </w:r>
    </w:p>
    <w:p w14:paraId="4E9A9A15" w14:textId="324A056C" w:rsidR="004922F6" w:rsidRPr="004922F6" w:rsidRDefault="004922F6" w:rsidP="004922F6">
      <w:pPr>
        <w:rPr>
          <w:rFonts w:ascii="Times New Roman" w:hAnsi="Times New Roman" w:cs="Times New Roman"/>
          <w:sz w:val="24"/>
        </w:rPr>
      </w:pPr>
    </w:p>
    <w:p w14:paraId="4C3AFECB" w14:textId="745E3BEF" w:rsidR="004922F6" w:rsidRPr="004922F6" w:rsidRDefault="004922F6" w:rsidP="004922F6">
      <w:pPr>
        <w:rPr>
          <w:rFonts w:ascii="Times New Roman" w:hAnsi="Times New Roman" w:cs="Times New Roman"/>
          <w:sz w:val="24"/>
        </w:rPr>
      </w:pPr>
    </w:p>
    <w:p w14:paraId="50C7A845" w14:textId="11EE1248"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On ground</w:t>
      </w:r>
    </w:p>
    <w:p w14:paraId="168F48F1" w14:textId="185ED656" w:rsidR="004922F6" w:rsidRPr="004922F6" w:rsidRDefault="004922F6" w:rsidP="004922F6">
      <w:pPr>
        <w:pStyle w:val="ListParagraph"/>
        <w:numPr>
          <w:ilvl w:val="0"/>
          <w:numId w:val="42"/>
        </w:numPr>
        <w:rPr>
          <w:rFonts w:ascii="Times New Roman" w:hAnsi="Times New Roman" w:cs="Times New Roman"/>
          <w:sz w:val="24"/>
        </w:rPr>
      </w:pPr>
      <w:r w:rsidRPr="004922F6">
        <w:rPr>
          <w:rFonts w:ascii="Times New Roman" w:hAnsi="Times New Roman" w:cs="Times New Roman"/>
          <w:sz w:val="24"/>
        </w:rPr>
        <w:t xml:space="preserve">T: Exclude meta-analyses that synthesize multiple programs that are the most indicative of what happens over time.  </w:t>
      </w:r>
    </w:p>
    <w:p w14:paraId="09514DC1" w14:textId="5275CD21" w:rsidR="004922F6" w:rsidRPr="004922F6" w:rsidRDefault="004922F6" w:rsidP="004922F6">
      <w:pPr>
        <w:pStyle w:val="ListParagraph"/>
        <w:numPr>
          <w:ilvl w:val="0"/>
          <w:numId w:val="42"/>
        </w:numPr>
        <w:rPr>
          <w:rFonts w:ascii="Times New Roman" w:hAnsi="Times New Roman" w:cs="Times New Roman"/>
          <w:sz w:val="24"/>
        </w:rPr>
      </w:pPr>
      <w:r w:rsidRPr="004922F6">
        <w:rPr>
          <w:rFonts w:ascii="Times New Roman" w:hAnsi="Times New Roman" w:cs="Times New Roman"/>
          <w:sz w:val="24"/>
        </w:rPr>
        <w:t xml:space="preserve">T: I </w:t>
      </w:r>
      <w:r w:rsidR="003F7E2D">
        <w:rPr>
          <w:rFonts w:ascii="Times New Roman" w:hAnsi="Times New Roman" w:cs="Times New Roman"/>
          <w:sz w:val="24"/>
        </w:rPr>
        <w:t xml:space="preserve">would </w:t>
      </w:r>
      <w:r w:rsidRPr="004922F6">
        <w:rPr>
          <w:rFonts w:ascii="Times New Roman" w:hAnsi="Times New Roman" w:cs="Times New Roman"/>
          <w:sz w:val="24"/>
        </w:rPr>
        <w:t>cherry-pick, which is the</w:t>
      </w:r>
      <w:r w:rsidR="003F7E2D">
        <w:rPr>
          <w:rFonts w:ascii="Times New Roman" w:hAnsi="Times New Roman" w:cs="Times New Roman"/>
          <w:sz w:val="24"/>
        </w:rPr>
        <w:t xml:space="preserve"> strongest harm to fairness since I pick </w:t>
      </w:r>
      <w:proofErr w:type="spellStart"/>
      <w:r w:rsidR="003F7E2D">
        <w:rPr>
          <w:rFonts w:ascii="Times New Roman" w:hAnsi="Times New Roman" w:cs="Times New Roman"/>
          <w:sz w:val="24"/>
        </w:rPr>
        <w:t>args</w:t>
      </w:r>
      <w:proofErr w:type="spellEnd"/>
      <w:r w:rsidR="003F7E2D">
        <w:rPr>
          <w:rFonts w:ascii="Times New Roman" w:hAnsi="Times New Roman" w:cs="Times New Roman"/>
          <w:sz w:val="24"/>
        </w:rPr>
        <w:t xml:space="preserve"> that only flow my way and you have 0 engagement in the debate </w:t>
      </w:r>
      <w:r w:rsidRPr="004922F6">
        <w:rPr>
          <w:rFonts w:ascii="Times New Roman" w:hAnsi="Times New Roman" w:cs="Times New Roman"/>
          <w:sz w:val="24"/>
        </w:rPr>
        <w:t xml:space="preserve"> </w:t>
      </w:r>
    </w:p>
    <w:p w14:paraId="381338AF" w14:textId="77777777" w:rsidR="004922F6" w:rsidRPr="004922F6" w:rsidRDefault="004922F6" w:rsidP="004922F6">
      <w:pPr>
        <w:rPr>
          <w:rFonts w:ascii="Times New Roman" w:hAnsi="Times New Roman" w:cs="Times New Roman"/>
          <w:sz w:val="24"/>
        </w:rPr>
      </w:pPr>
    </w:p>
    <w:p w14:paraId="79BEF511" w14:textId="2DCC7986" w:rsidR="004922F6" w:rsidRPr="004922F6" w:rsidRDefault="004922F6" w:rsidP="004922F6">
      <w:pPr>
        <w:rPr>
          <w:rFonts w:ascii="Times New Roman" w:hAnsi="Times New Roman" w:cs="Times New Roman"/>
          <w:sz w:val="24"/>
        </w:rPr>
      </w:pPr>
      <w:r w:rsidRPr="004922F6">
        <w:rPr>
          <w:rFonts w:ascii="Times New Roman" w:hAnsi="Times New Roman" w:cs="Times New Roman"/>
          <w:sz w:val="24"/>
        </w:rPr>
        <w:t xml:space="preserve">On shift </w:t>
      </w:r>
    </w:p>
    <w:p w14:paraId="3D6B9866" w14:textId="2E8DFE40" w:rsidR="003F7E2D" w:rsidRPr="003F7E2D" w:rsidRDefault="004922F6" w:rsidP="003F7E2D">
      <w:pPr>
        <w:pStyle w:val="ListParagraph"/>
        <w:numPr>
          <w:ilvl w:val="0"/>
          <w:numId w:val="45"/>
        </w:numPr>
        <w:rPr>
          <w:rFonts w:ascii="Times New Roman" w:hAnsi="Times New Roman" w:cs="Times New Roman"/>
          <w:sz w:val="24"/>
        </w:rPr>
      </w:pPr>
      <w:r w:rsidRPr="003F7E2D">
        <w:rPr>
          <w:rFonts w:ascii="Times New Roman" w:hAnsi="Times New Roman" w:cs="Times New Roman"/>
          <w:sz w:val="24"/>
        </w:rPr>
        <w:t>T: Only a problem if we’re talking in context of specific policies</w:t>
      </w:r>
    </w:p>
    <w:p w14:paraId="081D8B15" w14:textId="77777777" w:rsidR="003F7E2D" w:rsidRDefault="003F7E2D" w:rsidP="003F7E2D">
      <w:pPr>
        <w:pStyle w:val="ListParagraph"/>
        <w:numPr>
          <w:ilvl w:val="0"/>
          <w:numId w:val="45"/>
        </w:numPr>
        <w:rPr>
          <w:rFonts w:ascii="Times New Roman" w:hAnsi="Times New Roman" w:cs="Times New Roman"/>
          <w:sz w:val="24"/>
        </w:rPr>
      </w:pPr>
      <w:r>
        <w:rPr>
          <w:rFonts w:ascii="Times New Roman" w:hAnsi="Times New Roman" w:cs="Times New Roman"/>
          <w:sz w:val="24"/>
        </w:rPr>
        <w:t xml:space="preserve">2NR theory checks and is more persuasive </w:t>
      </w:r>
    </w:p>
    <w:p w14:paraId="2EE63278" w14:textId="1CD5B978" w:rsidR="00B45FE9" w:rsidRPr="00AF5046" w:rsidRDefault="003F7E2D" w:rsidP="003F7E2D">
      <w:pPr>
        <w:pStyle w:val="ListParagraph"/>
        <w:numPr>
          <w:ilvl w:val="0"/>
          <w:numId w:val="45"/>
        </w:numPr>
      </w:pPr>
      <w:r>
        <w:rPr>
          <w:rFonts w:ascii="Times New Roman" w:hAnsi="Times New Roman" w:cs="Times New Roman"/>
          <w:sz w:val="24"/>
        </w:rPr>
        <w:t xml:space="preserve">I can still shift under specific advocacies, but its worse since I shift to specifics about how I went about implementing it </w:t>
      </w:r>
      <w:r w:rsidR="004922F6" w:rsidRPr="003F7E2D">
        <w:rPr>
          <w:rFonts w:ascii="Times New Roman" w:hAnsi="Times New Roman" w:cs="Times New Roman"/>
          <w:sz w:val="24"/>
        </w:rPr>
        <w:t xml:space="preserve"> </w:t>
      </w:r>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58095" w14:textId="77777777" w:rsidR="007745A9" w:rsidRDefault="007745A9" w:rsidP="00E46E7E">
      <w:r>
        <w:separator/>
      </w:r>
    </w:p>
  </w:endnote>
  <w:endnote w:type="continuationSeparator" w:id="0">
    <w:p w14:paraId="39E94CE5" w14:textId="77777777" w:rsidR="007745A9" w:rsidRDefault="007745A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inion Pro">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2AF145" w14:textId="77777777" w:rsidR="007745A9" w:rsidRDefault="007745A9" w:rsidP="00E46E7E">
      <w:r>
        <w:separator/>
      </w:r>
    </w:p>
  </w:footnote>
  <w:footnote w:type="continuationSeparator" w:id="0">
    <w:p w14:paraId="5B00E0B1" w14:textId="77777777" w:rsidR="007745A9" w:rsidRDefault="007745A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864"/>
    <w:multiLevelType w:val="hybridMultilevel"/>
    <w:tmpl w:val="BFE67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420D4"/>
    <w:multiLevelType w:val="hybridMultilevel"/>
    <w:tmpl w:val="CCE89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64A10"/>
    <w:multiLevelType w:val="hybridMultilevel"/>
    <w:tmpl w:val="C34CC12A"/>
    <w:lvl w:ilvl="0" w:tplc="D94E3A24">
      <w:start w:val="1"/>
      <w:numFmt w:val="low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nsid w:val="12963045"/>
    <w:multiLevelType w:val="hybridMultilevel"/>
    <w:tmpl w:val="E486AC00"/>
    <w:lvl w:ilvl="0" w:tplc="FEE423E8">
      <w:start w:val="1"/>
      <w:numFmt w:val="upperLetter"/>
      <w:lvlText w:val="%1."/>
      <w:lvlJc w:val="left"/>
      <w:pPr>
        <w:ind w:left="270" w:hanging="360"/>
      </w:pPr>
      <w:rPr>
        <w:rFonts w:hint="default"/>
        <w:sz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nsid w:val="185F2756"/>
    <w:multiLevelType w:val="hybridMultilevel"/>
    <w:tmpl w:val="5D609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F3F51"/>
    <w:multiLevelType w:val="hybridMultilevel"/>
    <w:tmpl w:val="49C47B5E"/>
    <w:lvl w:ilvl="0" w:tplc="A1A24910">
      <w:start w:val="1"/>
      <w:numFmt w:val="decimal"/>
      <w:lvlText w:val="%1."/>
      <w:lvlJc w:val="left"/>
      <w:pPr>
        <w:ind w:left="-9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6">
    <w:nsid w:val="20481587"/>
    <w:multiLevelType w:val="hybridMultilevel"/>
    <w:tmpl w:val="31920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E16E52"/>
    <w:multiLevelType w:val="hybridMultilevel"/>
    <w:tmpl w:val="966C4272"/>
    <w:lvl w:ilvl="0" w:tplc="8DA4543E">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164B08"/>
    <w:multiLevelType w:val="hybridMultilevel"/>
    <w:tmpl w:val="16DE9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275A6"/>
    <w:multiLevelType w:val="hybridMultilevel"/>
    <w:tmpl w:val="E0F01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E162A"/>
    <w:multiLevelType w:val="hybridMultilevel"/>
    <w:tmpl w:val="359C126E"/>
    <w:lvl w:ilvl="0" w:tplc="538EC62C">
      <w:start w:val="1"/>
      <w:numFmt w:val="lowerLetter"/>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2DF12272"/>
    <w:multiLevelType w:val="hybridMultilevel"/>
    <w:tmpl w:val="7FCE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B9074A"/>
    <w:multiLevelType w:val="hybridMultilevel"/>
    <w:tmpl w:val="98E04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7459E6"/>
    <w:multiLevelType w:val="hybridMultilevel"/>
    <w:tmpl w:val="6B6A4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EA7EA4"/>
    <w:multiLevelType w:val="hybridMultilevel"/>
    <w:tmpl w:val="3F3C4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E21C04"/>
    <w:multiLevelType w:val="hybridMultilevel"/>
    <w:tmpl w:val="F490CDB6"/>
    <w:lvl w:ilvl="0" w:tplc="73364B70">
      <w:start w:val="1"/>
      <w:numFmt w:val="decimal"/>
      <w:lvlText w:val="%1."/>
      <w:lvlJc w:val="left"/>
      <w:pPr>
        <w:ind w:left="720" w:hanging="360"/>
      </w:pPr>
      <w:rPr>
        <w:rFonts w:ascii="Calibri" w:eastAsiaTheme="minorEastAsia" w:hAnsi="Calibr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E234B0"/>
    <w:multiLevelType w:val="hybridMultilevel"/>
    <w:tmpl w:val="2CC29C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A1ED1"/>
    <w:multiLevelType w:val="hybridMultilevel"/>
    <w:tmpl w:val="F3106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2FA417B"/>
    <w:multiLevelType w:val="hybridMultilevel"/>
    <w:tmpl w:val="AE6E6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95757"/>
    <w:multiLevelType w:val="hybridMultilevel"/>
    <w:tmpl w:val="D11A8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DD05F9"/>
    <w:multiLevelType w:val="hybridMultilevel"/>
    <w:tmpl w:val="A3C2D7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7A2E15"/>
    <w:multiLevelType w:val="hybridMultilevel"/>
    <w:tmpl w:val="69FC5CF2"/>
    <w:lvl w:ilvl="0" w:tplc="29B46B10">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211E05"/>
    <w:multiLevelType w:val="hybridMultilevel"/>
    <w:tmpl w:val="8612C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6544F1"/>
    <w:multiLevelType w:val="hybridMultilevel"/>
    <w:tmpl w:val="BEEA91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4A672574"/>
    <w:multiLevelType w:val="hybridMultilevel"/>
    <w:tmpl w:val="7AE64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9712B0"/>
    <w:multiLevelType w:val="hybridMultilevel"/>
    <w:tmpl w:val="F3C6B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9C1782"/>
    <w:multiLevelType w:val="hybridMultilevel"/>
    <w:tmpl w:val="429478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F265A8"/>
    <w:multiLevelType w:val="hybridMultilevel"/>
    <w:tmpl w:val="9C387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89212BF"/>
    <w:multiLevelType w:val="hybridMultilevel"/>
    <w:tmpl w:val="72104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F866E2"/>
    <w:multiLevelType w:val="hybridMultilevel"/>
    <w:tmpl w:val="54E2F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6254F8"/>
    <w:multiLevelType w:val="hybridMultilevel"/>
    <w:tmpl w:val="4A924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950CBA"/>
    <w:multiLevelType w:val="hybridMultilevel"/>
    <w:tmpl w:val="41DAD138"/>
    <w:lvl w:ilvl="0" w:tplc="5ADE620A">
      <w:start w:val="1"/>
      <w:numFmt w:val="decimal"/>
      <w:lvlText w:val="%1."/>
      <w:lvlJc w:val="left"/>
      <w:pPr>
        <w:ind w:left="1080" w:hanging="360"/>
      </w:pPr>
      <w:rPr>
        <w:rFonts w:ascii="Times New Roman" w:eastAsiaTheme="minorHAnsi" w:hAnsi="Times New Roman" w:cs="Times New Roman"/>
      </w:rPr>
    </w:lvl>
    <w:lvl w:ilvl="1" w:tplc="0409000F">
      <w:start w:val="1"/>
      <w:numFmt w:val="decimal"/>
      <w:lvlText w:val="%2."/>
      <w:lvlJc w:val="left"/>
      <w:pPr>
        <w:ind w:left="1800" w:hanging="360"/>
      </w:pPr>
    </w:lvl>
    <w:lvl w:ilvl="2" w:tplc="D89A451C">
      <w:start w:val="1"/>
      <w:numFmt w:val="upperLetter"/>
      <w:lvlText w:val="%3."/>
      <w:lvlJc w:val="left"/>
      <w:pPr>
        <w:ind w:left="2700" w:hanging="360"/>
      </w:pPr>
      <w:rPr>
        <w:rFonts w:hint="default"/>
      </w:rPr>
    </w:lvl>
    <w:lvl w:ilvl="3" w:tplc="1374C44A">
      <w:start w:val="1"/>
      <w:numFmt w:val="decimal"/>
      <w:lvlText w:val="%4)"/>
      <w:lvlJc w:val="left"/>
      <w:pPr>
        <w:ind w:left="3240" w:hanging="360"/>
      </w:pPr>
      <w:rPr>
        <w:rFonts w:hint="default"/>
      </w:rPr>
    </w:lvl>
    <w:lvl w:ilvl="4" w:tplc="FAE6ED12">
      <w:start w:val="1"/>
      <w:numFmt w:val="bullet"/>
      <w:lvlText w:val="-"/>
      <w:lvlJc w:val="left"/>
      <w:pPr>
        <w:ind w:left="3960" w:hanging="360"/>
      </w:pPr>
      <w:rPr>
        <w:rFonts w:ascii="Times New Roman" w:eastAsiaTheme="minorHAnsi" w:hAnsi="Times New Roman"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4CE02A6"/>
    <w:multiLevelType w:val="hybridMultilevel"/>
    <w:tmpl w:val="CFB4B39E"/>
    <w:lvl w:ilvl="0" w:tplc="B652EA5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37">
    <w:nsid w:val="67AB4C3F"/>
    <w:multiLevelType w:val="hybridMultilevel"/>
    <w:tmpl w:val="BF00EC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F86359"/>
    <w:multiLevelType w:val="hybridMultilevel"/>
    <w:tmpl w:val="426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280222"/>
    <w:multiLevelType w:val="hybridMultilevel"/>
    <w:tmpl w:val="B9E4124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717DC4"/>
    <w:multiLevelType w:val="hybridMultilevel"/>
    <w:tmpl w:val="49FCD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187F70"/>
    <w:multiLevelType w:val="hybridMultilevel"/>
    <w:tmpl w:val="15141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EC2EDA"/>
    <w:multiLevelType w:val="hybridMultilevel"/>
    <w:tmpl w:val="9A3A2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165A4E"/>
    <w:multiLevelType w:val="hybridMultilevel"/>
    <w:tmpl w:val="1D76AE62"/>
    <w:lvl w:ilvl="0" w:tplc="F710B794">
      <w:start w:val="1"/>
      <w:numFmt w:val="lowerLetter"/>
      <w:lvlText w:val="%1)"/>
      <w:lvlJc w:val="left"/>
      <w:pPr>
        <w:ind w:left="27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4">
    <w:nsid w:val="7D294F42"/>
    <w:multiLevelType w:val="hybridMultilevel"/>
    <w:tmpl w:val="3C3AD7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9"/>
  </w:num>
  <w:num w:numId="3">
    <w:abstractNumId w:val="11"/>
  </w:num>
  <w:num w:numId="4">
    <w:abstractNumId w:val="35"/>
  </w:num>
  <w:num w:numId="5">
    <w:abstractNumId w:val="5"/>
  </w:num>
  <w:num w:numId="6">
    <w:abstractNumId w:val="2"/>
  </w:num>
  <w:num w:numId="7">
    <w:abstractNumId w:val="43"/>
  </w:num>
  <w:num w:numId="8">
    <w:abstractNumId w:val="10"/>
  </w:num>
  <w:num w:numId="9">
    <w:abstractNumId w:val="21"/>
  </w:num>
  <w:num w:numId="10">
    <w:abstractNumId w:val="32"/>
  </w:num>
  <w:num w:numId="11">
    <w:abstractNumId w:val="42"/>
  </w:num>
  <w:num w:numId="12">
    <w:abstractNumId w:val="27"/>
  </w:num>
  <w:num w:numId="13">
    <w:abstractNumId w:val="31"/>
  </w:num>
  <w:num w:numId="14">
    <w:abstractNumId w:val="28"/>
  </w:num>
  <w:num w:numId="15">
    <w:abstractNumId w:val="14"/>
  </w:num>
  <w:num w:numId="16">
    <w:abstractNumId w:val="44"/>
  </w:num>
  <w:num w:numId="17">
    <w:abstractNumId w:val="17"/>
  </w:num>
  <w:num w:numId="18">
    <w:abstractNumId w:val="36"/>
  </w:num>
  <w:num w:numId="19">
    <w:abstractNumId w:val="3"/>
  </w:num>
  <w:num w:numId="20">
    <w:abstractNumId w:val="20"/>
  </w:num>
  <w:num w:numId="21">
    <w:abstractNumId w:val="29"/>
  </w:num>
  <w:num w:numId="22">
    <w:abstractNumId w:val="26"/>
  </w:num>
  <w:num w:numId="23">
    <w:abstractNumId w:val="22"/>
  </w:num>
  <w:num w:numId="24">
    <w:abstractNumId w:val="9"/>
  </w:num>
  <w:num w:numId="25">
    <w:abstractNumId w:val="33"/>
  </w:num>
  <w:num w:numId="26">
    <w:abstractNumId w:val="12"/>
  </w:num>
  <w:num w:numId="27">
    <w:abstractNumId w:val="15"/>
  </w:num>
  <w:num w:numId="28">
    <w:abstractNumId w:val="38"/>
  </w:num>
  <w:num w:numId="29">
    <w:abstractNumId w:val="24"/>
  </w:num>
  <w:num w:numId="30">
    <w:abstractNumId w:val="18"/>
  </w:num>
  <w:num w:numId="31">
    <w:abstractNumId w:val="0"/>
  </w:num>
  <w:num w:numId="32">
    <w:abstractNumId w:val="8"/>
  </w:num>
  <w:num w:numId="33">
    <w:abstractNumId w:val="16"/>
  </w:num>
  <w:num w:numId="34">
    <w:abstractNumId w:val="37"/>
  </w:num>
  <w:num w:numId="35">
    <w:abstractNumId w:val="40"/>
  </w:num>
  <w:num w:numId="36">
    <w:abstractNumId w:val="39"/>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3"/>
  </w:num>
  <w:num w:numId="40">
    <w:abstractNumId w:val="7"/>
  </w:num>
  <w:num w:numId="41">
    <w:abstractNumId w:val="13"/>
  </w:num>
  <w:num w:numId="42">
    <w:abstractNumId w:val="1"/>
  </w:num>
  <w:num w:numId="43">
    <w:abstractNumId w:val="41"/>
  </w:num>
  <w:num w:numId="44">
    <w:abstractNumId w:val="6"/>
  </w:num>
  <w:num w:numId="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2F"/>
    <w:rsid w:val="00012EB8"/>
    <w:rsid w:val="000140EC"/>
    <w:rsid w:val="00016A35"/>
    <w:rsid w:val="000477DF"/>
    <w:rsid w:val="00056F14"/>
    <w:rsid w:val="0007164D"/>
    <w:rsid w:val="000C1103"/>
    <w:rsid w:val="000C16B3"/>
    <w:rsid w:val="000C4972"/>
    <w:rsid w:val="00107F7D"/>
    <w:rsid w:val="001363C3"/>
    <w:rsid w:val="001408C0"/>
    <w:rsid w:val="00143FD7"/>
    <w:rsid w:val="001442EE"/>
    <w:rsid w:val="001463FB"/>
    <w:rsid w:val="00185D44"/>
    <w:rsid w:val="00186DB7"/>
    <w:rsid w:val="001C412C"/>
    <w:rsid w:val="001D7626"/>
    <w:rsid w:val="001F4116"/>
    <w:rsid w:val="00242948"/>
    <w:rsid w:val="002613DA"/>
    <w:rsid w:val="00273478"/>
    <w:rsid w:val="0027575A"/>
    <w:rsid w:val="00287729"/>
    <w:rsid w:val="002B37FB"/>
    <w:rsid w:val="002B6353"/>
    <w:rsid w:val="002B68C8"/>
    <w:rsid w:val="002C11CC"/>
    <w:rsid w:val="002E0FE0"/>
    <w:rsid w:val="002F28B0"/>
    <w:rsid w:val="002F35F4"/>
    <w:rsid w:val="002F3E28"/>
    <w:rsid w:val="002F40E6"/>
    <w:rsid w:val="00303E5B"/>
    <w:rsid w:val="00313226"/>
    <w:rsid w:val="0031425E"/>
    <w:rsid w:val="00325059"/>
    <w:rsid w:val="003348C4"/>
    <w:rsid w:val="00334B27"/>
    <w:rsid w:val="00355E06"/>
    <w:rsid w:val="00357719"/>
    <w:rsid w:val="00374144"/>
    <w:rsid w:val="003943A9"/>
    <w:rsid w:val="003B3EC7"/>
    <w:rsid w:val="003C6E35"/>
    <w:rsid w:val="003F42AF"/>
    <w:rsid w:val="003F75FB"/>
    <w:rsid w:val="003F7E2D"/>
    <w:rsid w:val="00412F6D"/>
    <w:rsid w:val="0042546B"/>
    <w:rsid w:val="0042635A"/>
    <w:rsid w:val="00466B6F"/>
    <w:rsid w:val="004922F6"/>
    <w:rsid w:val="004B3188"/>
    <w:rsid w:val="004B3DB3"/>
    <w:rsid w:val="004C264A"/>
    <w:rsid w:val="004C53E5"/>
    <w:rsid w:val="004C63B5"/>
    <w:rsid w:val="004D2A5F"/>
    <w:rsid w:val="004D461E"/>
    <w:rsid w:val="004E75D5"/>
    <w:rsid w:val="00513791"/>
    <w:rsid w:val="00517479"/>
    <w:rsid w:val="0052048D"/>
    <w:rsid w:val="005A0BE5"/>
    <w:rsid w:val="005C0E1F"/>
    <w:rsid w:val="005E0D2B"/>
    <w:rsid w:val="005E2C99"/>
    <w:rsid w:val="005F0108"/>
    <w:rsid w:val="00617020"/>
    <w:rsid w:val="00672258"/>
    <w:rsid w:val="0067575B"/>
    <w:rsid w:val="00692C26"/>
    <w:rsid w:val="006C6434"/>
    <w:rsid w:val="006C6DEC"/>
    <w:rsid w:val="006F2D3D"/>
    <w:rsid w:val="00700835"/>
    <w:rsid w:val="00726F87"/>
    <w:rsid w:val="007333B9"/>
    <w:rsid w:val="007745A9"/>
    <w:rsid w:val="00791B7D"/>
    <w:rsid w:val="007A3515"/>
    <w:rsid w:val="007D7924"/>
    <w:rsid w:val="007E470C"/>
    <w:rsid w:val="007E5CA6"/>
    <w:rsid w:val="007E5F71"/>
    <w:rsid w:val="00821415"/>
    <w:rsid w:val="0083768F"/>
    <w:rsid w:val="00847C6C"/>
    <w:rsid w:val="00850443"/>
    <w:rsid w:val="008A3BA9"/>
    <w:rsid w:val="008B23F8"/>
    <w:rsid w:val="008B433E"/>
    <w:rsid w:val="00902EC9"/>
    <w:rsid w:val="0091595A"/>
    <w:rsid w:val="009165EA"/>
    <w:rsid w:val="00931C06"/>
    <w:rsid w:val="00940124"/>
    <w:rsid w:val="00945F75"/>
    <w:rsid w:val="009829F2"/>
    <w:rsid w:val="00993F61"/>
    <w:rsid w:val="009B0746"/>
    <w:rsid w:val="009C198B"/>
    <w:rsid w:val="009D207E"/>
    <w:rsid w:val="009E5822"/>
    <w:rsid w:val="009E691A"/>
    <w:rsid w:val="00A074CB"/>
    <w:rsid w:val="00A369C4"/>
    <w:rsid w:val="00A47986"/>
    <w:rsid w:val="00A501A6"/>
    <w:rsid w:val="00A91A24"/>
    <w:rsid w:val="00AA42CB"/>
    <w:rsid w:val="00AC0E99"/>
    <w:rsid w:val="00AC26C3"/>
    <w:rsid w:val="00AF1E67"/>
    <w:rsid w:val="00AF2191"/>
    <w:rsid w:val="00AF5046"/>
    <w:rsid w:val="00AF70D4"/>
    <w:rsid w:val="00B169A1"/>
    <w:rsid w:val="00B24600"/>
    <w:rsid w:val="00B25063"/>
    <w:rsid w:val="00B33E0C"/>
    <w:rsid w:val="00B43393"/>
    <w:rsid w:val="00B45FE9"/>
    <w:rsid w:val="00B55D49"/>
    <w:rsid w:val="00B65E97"/>
    <w:rsid w:val="00B7128F"/>
    <w:rsid w:val="00B84180"/>
    <w:rsid w:val="00BE63EA"/>
    <w:rsid w:val="00BF0008"/>
    <w:rsid w:val="00C1683E"/>
    <w:rsid w:val="00C42A3C"/>
    <w:rsid w:val="00C64625"/>
    <w:rsid w:val="00CC47A6"/>
    <w:rsid w:val="00CD2C6D"/>
    <w:rsid w:val="00CE7A42"/>
    <w:rsid w:val="00CF1A0F"/>
    <w:rsid w:val="00D24983"/>
    <w:rsid w:val="00D36252"/>
    <w:rsid w:val="00D4330B"/>
    <w:rsid w:val="00D460F1"/>
    <w:rsid w:val="00D51B44"/>
    <w:rsid w:val="00D6085D"/>
    <w:rsid w:val="00D60CB9"/>
    <w:rsid w:val="00D66D57"/>
    <w:rsid w:val="00D81480"/>
    <w:rsid w:val="00DA2E40"/>
    <w:rsid w:val="00DA5BF8"/>
    <w:rsid w:val="00DA738A"/>
    <w:rsid w:val="00DC71AA"/>
    <w:rsid w:val="00DD2FAB"/>
    <w:rsid w:val="00DE627C"/>
    <w:rsid w:val="00DF1850"/>
    <w:rsid w:val="00DF74FF"/>
    <w:rsid w:val="00E46E7E"/>
    <w:rsid w:val="00E8363E"/>
    <w:rsid w:val="00E95631"/>
    <w:rsid w:val="00EA0450"/>
    <w:rsid w:val="00EE4A60"/>
    <w:rsid w:val="00F1173B"/>
    <w:rsid w:val="00F45F2E"/>
    <w:rsid w:val="00F5242F"/>
    <w:rsid w:val="00FA538E"/>
    <w:rsid w:val="00FA5A14"/>
    <w:rsid w:val="00FD50BA"/>
    <w:rsid w:val="00FE4803"/>
    <w:rsid w:val="00FF26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F2CB2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3393"/>
    <w:rPr>
      <w:rFonts w:ascii="Calibri" w:hAnsi="Calibri"/>
      <w:sz w:val="22"/>
    </w:rPr>
  </w:style>
  <w:style w:type="paragraph" w:styleId="Heading1">
    <w:name w:val="heading 1"/>
    <w:aliases w:val="Pocket"/>
    <w:basedOn w:val="Normal"/>
    <w:next w:val="Normal"/>
    <w:link w:val="Heading1Char"/>
    <w:uiPriority w:val="9"/>
    <w:qFormat/>
    <w:rsid w:val="00B433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433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433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B433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B4339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433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433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4339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B43393"/>
    <w:rPr>
      <w:rFonts w:asciiTheme="majorHAnsi" w:eastAsiaTheme="majorEastAsia" w:hAnsiTheme="majorHAnsi" w:cstheme="majorBidi"/>
      <w:b/>
      <w:bCs/>
      <w:iCs/>
      <w:sz w:val="26"/>
    </w:rPr>
  </w:style>
  <w:style w:type="paragraph" w:styleId="NoSpacing">
    <w:name w:val="No Spacing"/>
    <w:uiPriority w:val="1"/>
    <w:rsid w:val="00B43393"/>
  </w:style>
  <w:style w:type="character" w:customStyle="1" w:styleId="StyleStyleBold12pt">
    <w:name w:val="Style Style Bold + 12 pt"/>
    <w:aliases w:val="Cite,Style Style Bold,Style Style Bold + 12pt"/>
    <w:basedOn w:val="DefaultParagraphFont"/>
    <w:uiPriority w:val="1"/>
    <w:qFormat/>
    <w:rsid w:val="00B43393"/>
    <w:rPr>
      <w:b/>
      <w:sz w:val="26"/>
      <w:u w:val="none"/>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1"/>
    <w:qFormat/>
    <w:rsid w:val="00B43393"/>
    <w:rPr>
      <w:b/>
      <w:sz w:val="22"/>
      <w:u w:val="single"/>
    </w:rPr>
  </w:style>
  <w:style w:type="paragraph" w:styleId="DocumentMap">
    <w:name w:val="Document Map"/>
    <w:basedOn w:val="Normal"/>
    <w:link w:val="DocumentMapChar"/>
    <w:uiPriority w:val="99"/>
    <w:semiHidden/>
    <w:unhideWhenUsed/>
    <w:rsid w:val="00B43393"/>
    <w:rPr>
      <w:rFonts w:ascii="Lucida Grande" w:hAnsi="Lucida Grande" w:cs="Lucida Grande"/>
    </w:rPr>
  </w:style>
  <w:style w:type="character" w:customStyle="1" w:styleId="DocumentMapChar">
    <w:name w:val="Document Map Char"/>
    <w:basedOn w:val="DefaultParagraphFont"/>
    <w:link w:val="DocumentMap"/>
    <w:uiPriority w:val="99"/>
    <w:semiHidden/>
    <w:rsid w:val="00B43393"/>
    <w:rPr>
      <w:rFonts w:ascii="Lucida Grande" w:hAnsi="Lucida Grande" w:cs="Lucida Grande"/>
      <w:sz w:val="22"/>
    </w:rPr>
  </w:style>
  <w:style w:type="paragraph" w:styleId="ListParagraph">
    <w:name w:val="List Paragraph"/>
    <w:basedOn w:val="Normal"/>
    <w:uiPriority w:val="34"/>
    <w:rsid w:val="00B43393"/>
    <w:pPr>
      <w:ind w:left="720"/>
      <w:contextualSpacing/>
    </w:pPr>
  </w:style>
  <w:style w:type="paragraph" w:styleId="Header">
    <w:name w:val="header"/>
    <w:basedOn w:val="Normal"/>
    <w:link w:val="HeaderChar"/>
    <w:uiPriority w:val="99"/>
    <w:unhideWhenUsed/>
    <w:rsid w:val="00B43393"/>
    <w:pPr>
      <w:tabs>
        <w:tab w:val="center" w:pos="4320"/>
        <w:tab w:val="right" w:pos="8640"/>
      </w:tabs>
    </w:pPr>
  </w:style>
  <w:style w:type="character" w:customStyle="1" w:styleId="HeaderChar">
    <w:name w:val="Header Char"/>
    <w:basedOn w:val="DefaultParagraphFont"/>
    <w:link w:val="Header"/>
    <w:uiPriority w:val="99"/>
    <w:rsid w:val="00B43393"/>
    <w:rPr>
      <w:rFonts w:ascii="Calibri" w:hAnsi="Calibri"/>
      <w:sz w:val="22"/>
    </w:rPr>
  </w:style>
  <w:style w:type="paragraph" w:styleId="Footer">
    <w:name w:val="footer"/>
    <w:basedOn w:val="Normal"/>
    <w:link w:val="FooterChar"/>
    <w:uiPriority w:val="99"/>
    <w:unhideWhenUsed/>
    <w:rsid w:val="00B43393"/>
    <w:pPr>
      <w:tabs>
        <w:tab w:val="center" w:pos="4320"/>
        <w:tab w:val="right" w:pos="8640"/>
      </w:tabs>
    </w:pPr>
  </w:style>
  <w:style w:type="character" w:customStyle="1" w:styleId="FooterChar">
    <w:name w:val="Footer Char"/>
    <w:basedOn w:val="DefaultParagraphFont"/>
    <w:link w:val="Footer"/>
    <w:uiPriority w:val="99"/>
    <w:rsid w:val="00B43393"/>
    <w:rPr>
      <w:rFonts w:ascii="Calibri" w:hAnsi="Calibri"/>
      <w:sz w:val="22"/>
    </w:rPr>
  </w:style>
  <w:style w:type="character" w:styleId="PageNumber">
    <w:name w:val="page number"/>
    <w:basedOn w:val="DefaultParagraphFont"/>
    <w:uiPriority w:val="99"/>
    <w:semiHidden/>
    <w:unhideWhenUsed/>
    <w:rsid w:val="00B43393"/>
  </w:style>
  <w:style w:type="character" w:styleId="Hyperlink">
    <w:name w:val="Hyperlink"/>
    <w:basedOn w:val="DefaultParagraphFont"/>
    <w:uiPriority w:val="99"/>
    <w:unhideWhenUsed/>
    <w:rsid w:val="00B43393"/>
    <w:rPr>
      <w:color w:val="0000FF" w:themeColor="hyperlink"/>
      <w:u w:val="single"/>
    </w:rPr>
  </w:style>
  <w:style w:type="paragraph" w:customStyle="1" w:styleId="Pa3">
    <w:name w:val="Pa3"/>
    <w:basedOn w:val="Normal"/>
    <w:next w:val="Normal"/>
    <w:uiPriority w:val="99"/>
    <w:rsid w:val="00F5242F"/>
    <w:pPr>
      <w:autoSpaceDE w:val="0"/>
      <w:autoSpaceDN w:val="0"/>
      <w:adjustRightInd w:val="0"/>
      <w:spacing w:line="201" w:lineRule="atLeast"/>
    </w:pPr>
    <w:rPr>
      <w:rFonts w:ascii="Minion Pro" w:eastAsiaTheme="minorHAnsi" w:hAnsi="Minion Pro"/>
    </w:rPr>
  </w:style>
  <w:style w:type="character" w:customStyle="1" w:styleId="A4">
    <w:name w:val="A4"/>
    <w:uiPriority w:val="99"/>
    <w:rsid w:val="00F5242F"/>
    <w:rPr>
      <w:rFonts w:cs="Minion Pro"/>
      <w:color w:val="000000"/>
      <w:sz w:val="14"/>
      <w:szCs w:val="14"/>
    </w:rPr>
  </w:style>
  <w:style w:type="paragraph" w:customStyle="1" w:styleId="Pa5">
    <w:name w:val="Pa5"/>
    <w:basedOn w:val="Normal"/>
    <w:next w:val="Normal"/>
    <w:uiPriority w:val="99"/>
    <w:rsid w:val="00F5242F"/>
    <w:pPr>
      <w:autoSpaceDE w:val="0"/>
      <w:autoSpaceDN w:val="0"/>
      <w:adjustRightInd w:val="0"/>
      <w:spacing w:line="201" w:lineRule="atLeast"/>
    </w:pPr>
    <w:rPr>
      <w:rFonts w:ascii="Minion Pro" w:eastAsiaTheme="minorHAnsi" w:hAnsi="Minion Pro"/>
    </w:rPr>
  </w:style>
  <w:style w:type="paragraph" w:customStyle="1" w:styleId="Textbody">
    <w:name w:val="Text body"/>
    <w:basedOn w:val="Normal"/>
    <w:rsid w:val="00CC47A6"/>
    <w:pPr>
      <w:widowControl w:val="0"/>
      <w:tabs>
        <w:tab w:val="left" w:pos="709"/>
      </w:tabs>
      <w:suppressAutoHyphens/>
      <w:spacing w:after="120"/>
    </w:pPr>
    <w:rPr>
      <w:rFonts w:ascii="Times New Roman" w:eastAsia="Arial Unicode MS" w:hAnsi="Times New Roman" w:cs="Arial Unicode MS"/>
      <w:sz w:val="2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43393"/>
    <w:rPr>
      <w:rFonts w:ascii="Calibri" w:hAnsi="Calibri"/>
      <w:sz w:val="22"/>
    </w:rPr>
  </w:style>
  <w:style w:type="paragraph" w:styleId="Heading1">
    <w:name w:val="heading 1"/>
    <w:aliases w:val="Pocket"/>
    <w:basedOn w:val="Normal"/>
    <w:next w:val="Normal"/>
    <w:link w:val="Heading1Char"/>
    <w:uiPriority w:val="9"/>
    <w:qFormat/>
    <w:rsid w:val="00B4339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B43393"/>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B43393"/>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small text,Big card,body"/>
    <w:basedOn w:val="Normal"/>
    <w:next w:val="Normal"/>
    <w:link w:val="Heading4Char"/>
    <w:uiPriority w:val="9"/>
    <w:unhideWhenUsed/>
    <w:qFormat/>
    <w:rsid w:val="00B43393"/>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B43393"/>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43393"/>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B43393"/>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B43393"/>
    <w:rPr>
      <w:rFonts w:asciiTheme="majorHAnsi" w:eastAsiaTheme="majorEastAsia" w:hAnsiTheme="majorHAnsi" w:cstheme="majorBidi"/>
      <w:b/>
      <w:bCs/>
      <w:sz w:val="32"/>
      <w:u w:val="single"/>
    </w:rPr>
  </w:style>
  <w:style w:type="character" w:customStyle="1" w:styleId="Heading4Char">
    <w:name w:val="Heading 4 Char"/>
    <w:aliases w:val="Tag Char,no read Char,small text Char,Big card Char,body Char"/>
    <w:basedOn w:val="DefaultParagraphFont"/>
    <w:link w:val="Heading4"/>
    <w:uiPriority w:val="9"/>
    <w:rsid w:val="00B43393"/>
    <w:rPr>
      <w:rFonts w:asciiTheme="majorHAnsi" w:eastAsiaTheme="majorEastAsia" w:hAnsiTheme="majorHAnsi" w:cstheme="majorBidi"/>
      <w:b/>
      <w:bCs/>
      <w:iCs/>
      <w:sz w:val="26"/>
    </w:rPr>
  </w:style>
  <w:style w:type="paragraph" w:styleId="NoSpacing">
    <w:name w:val="No Spacing"/>
    <w:uiPriority w:val="1"/>
    <w:rsid w:val="00B43393"/>
  </w:style>
  <w:style w:type="character" w:customStyle="1" w:styleId="StyleStyleBold12pt">
    <w:name w:val="Style Style Bold + 12 pt"/>
    <w:aliases w:val="Cite,Style Style Bold,Style Style Bold + 12pt"/>
    <w:basedOn w:val="DefaultParagraphFont"/>
    <w:uiPriority w:val="1"/>
    <w:qFormat/>
    <w:rsid w:val="00B43393"/>
    <w:rPr>
      <w:b/>
      <w:sz w:val="26"/>
      <w:u w:val="none"/>
    </w:rPr>
  </w:style>
  <w:style w:type="character" w:customStyle="1" w:styleId="StyleBoldUnderline">
    <w:name w:val="Style Bold Underline"/>
    <w:aliases w:val="Intense Emphasis,Underline,Intense Emphasis1,apple-style-span + 6 pt,Bold,Kern at 16 pt,Style,Intense Emphasis11,Intense Emphasis2,HHeading 3 + 12 pt,Cards + Font: 12 pt Char,Thick Underline Char,Intense Emphasis111,Bold Cite Char"/>
    <w:basedOn w:val="DefaultParagraphFont"/>
    <w:uiPriority w:val="1"/>
    <w:qFormat/>
    <w:rsid w:val="00B43393"/>
    <w:rPr>
      <w:b/>
      <w:sz w:val="22"/>
      <w:u w:val="single"/>
    </w:rPr>
  </w:style>
  <w:style w:type="paragraph" w:styleId="DocumentMap">
    <w:name w:val="Document Map"/>
    <w:basedOn w:val="Normal"/>
    <w:link w:val="DocumentMapChar"/>
    <w:uiPriority w:val="99"/>
    <w:semiHidden/>
    <w:unhideWhenUsed/>
    <w:rsid w:val="00B43393"/>
    <w:rPr>
      <w:rFonts w:ascii="Lucida Grande" w:hAnsi="Lucida Grande" w:cs="Lucida Grande"/>
    </w:rPr>
  </w:style>
  <w:style w:type="character" w:customStyle="1" w:styleId="DocumentMapChar">
    <w:name w:val="Document Map Char"/>
    <w:basedOn w:val="DefaultParagraphFont"/>
    <w:link w:val="DocumentMap"/>
    <w:uiPriority w:val="99"/>
    <w:semiHidden/>
    <w:rsid w:val="00B43393"/>
    <w:rPr>
      <w:rFonts w:ascii="Lucida Grande" w:hAnsi="Lucida Grande" w:cs="Lucida Grande"/>
      <w:sz w:val="22"/>
    </w:rPr>
  </w:style>
  <w:style w:type="paragraph" w:styleId="ListParagraph">
    <w:name w:val="List Paragraph"/>
    <w:basedOn w:val="Normal"/>
    <w:uiPriority w:val="34"/>
    <w:rsid w:val="00B43393"/>
    <w:pPr>
      <w:ind w:left="720"/>
      <w:contextualSpacing/>
    </w:pPr>
  </w:style>
  <w:style w:type="paragraph" w:styleId="Header">
    <w:name w:val="header"/>
    <w:basedOn w:val="Normal"/>
    <w:link w:val="HeaderChar"/>
    <w:uiPriority w:val="99"/>
    <w:unhideWhenUsed/>
    <w:rsid w:val="00B43393"/>
    <w:pPr>
      <w:tabs>
        <w:tab w:val="center" w:pos="4320"/>
        <w:tab w:val="right" w:pos="8640"/>
      </w:tabs>
    </w:pPr>
  </w:style>
  <w:style w:type="character" w:customStyle="1" w:styleId="HeaderChar">
    <w:name w:val="Header Char"/>
    <w:basedOn w:val="DefaultParagraphFont"/>
    <w:link w:val="Header"/>
    <w:uiPriority w:val="99"/>
    <w:rsid w:val="00B43393"/>
    <w:rPr>
      <w:rFonts w:ascii="Calibri" w:hAnsi="Calibri"/>
      <w:sz w:val="22"/>
    </w:rPr>
  </w:style>
  <w:style w:type="paragraph" w:styleId="Footer">
    <w:name w:val="footer"/>
    <w:basedOn w:val="Normal"/>
    <w:link w:val="FooterChar"/>
    <w:uiPriority w:val="99"/>
    <w:unhideWhenUsed/>
    <w:rsid w:val="00B43393"/>
    <w:pPr>
      <w:tabs>
        <w:tab w:val="center" w:pos="4320"/>
        <w:tab w:val="right" w:pos="8640"/>
      </w:tabs>
    </w:pPr>
  </w:style>
  <w:style w:type="character" w:customStyle="1" w:styleId="FooterChar">
    <w:name w:val="Footer Char"/>
    <w:basedOn w:val="DefaultParagraphFont"/>
    <w:link w:val="Footer"/>
    <w:uiPriority w:val="99"/>
    <w:rsid w:val="00B43393"/>
    <w:rPr>
      <w:rFonts w:ascii="Calibri" w:hAnsi="Calibri"/>
      <w:sz w:val="22"/>
    </w:rPr>
  </w:style>
  <w:style w:type="character" w:styleId="PageNumber">
    <w:name w:val="page number"/>
    <w:basedOn w:val="DefaultParagraphFont"/>
    <w:uiPriority w:val="99"/>
    <w:semiHidden/>
    <w:unhideWhenUsed/>
    <w:rsid w:val="00B43393"/>
  </w:style>
  <w:style w:type="character" w:styleId="Hyperlink">
    <w:name w:val="Hyperlink"/>
    <w:basedOn w:val="DefaultParagraphFont"/>
    <w:uiPriority w:val="99"/>
    <w:unhideWhenUsed/>
    <w:rsid w:val="00B43393"/>
    <w:rPr>
      <w:color w:val="0000FF" w:themeColor="hyperlink"/>
      <w:u w:val="single"/>
    </w:rPr>
  </w:style>
  <w:style w:type="paragraph" w:customStyle="1" w:styleId="Pa3">
    <w:name w:val="Pa3"/>
    <w:basedOn w:val="Normal"/>
    <w:next w:val="Normal"/>
    <w:uiPriority w:val="99"/>
    <w:rsid w:val="00F5242F"/>
    <w:pPr>
      <w:autoSpaceDE w:val="0"/>
      <w:autoSpaceDN w:val="0"/>
      <w:adjustRightInd w:val="0"/>
      <w:spacing w:line="201" w:lineRule="atLeast"/>
    </w:pPr>
    <w:rPr>
      <w:rFonts w:ascii="Minion Pro" w:eastAsiaTheme="minorHAnsi" w:hAnsi="Minion Pro"/>
    </w:rPr>
  </w:style>
  <w:style w:type="character" w:customStyle="1" w:styleId="A4">
    <w:name w:val="A4"/>
    <w:uiPriority w:val="99"/>
    <w:rsid w:val="00F5242F"/>
    <w:rPr>
      <w:rFonts w:cs="Minion Pro"/>
      <w:color w:val="000000"/>
      <w:sz w:val="14"/>
      <w:szCs w:val="14"/>
    </w:rPr>
  </w:style>
  <w:style w:type="paragraph" w:customStyle="1" w:styleId="Pa5">
    <w:name w:val="Pa5"/>
    <w:basedOn w:val="Normal"/>
    <w:next w:val="Normal"/>
    <w:uiPriority w:val="99"/>
    <w:rsid w:val="00F5242F"/>
    <w:pPr>
      <w:autoSpaceDE w:val="0"/>
      <w:autoSpaceDN w:val="0"/>
      <w:adjustRightInd w:val="0"/>
      <w:spacing w:line="201" w:lineRule="atLeast"/>
    </w:pPr>
    <w:rPr>
      <w:rFonts w:ascii="Minion Pro" w:eastAsiaTheme="minorHAnsi" w:hAnsi="Minion Pro"/>
    </w:rPr>
  </w:style>
  <w:style w:type="paragraph" w:customStyle="1" w:styleId="Textbody">
    <w:name w:val="Text body"/>
    <w:basedOn w:val="Normal"/>
    <w:rsid w:val="00CC47A6"/>
    <w:pPr>
      <w:widowControl w:val="0"/>
      <w:tabs>
        <w:tab w:val="left" w:pos="709"/>
      </w:tabs>
      <w:suppressAutoHyphens/>
      <w:spacing w:after="120"/>
    </w:pPr>
    <w:rPr>
      <w:rFonts w:ascii="Times New Roman" w:eastAsia="Arial Unicode MS" w:hAnsi="Times New Roman" w:cs="Arial Unicode MS"/>
      <w:sz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esswrong.com/lw/2pv/intellectual_hipsters_and_metacontrarianis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hinkprogress.org/justice/2011/07/25/277771/norway-is-safe/" TargetMode="External"/><Relationship Id="rId11" Type="http://schemas.openxmlformats.org/officeDocument/2006/relationships/hyperlink" Target="http://timesofindia.indiatimes.com/world/europe/Norway-killing-suspect-may-get-21-years-in-jail/articleshow/9342527.cms" TargetMode="External"/><Relationship Id="rId12" Type="http://schemas.openxmlformats.org/officeDocument/2006/relationships/hyperlink" Target="http://deathpenaltynews.blogspot.com/2011/07/norwegians-protest-lax-penalty-for.html" TargetMode="External"/><Relationship Id="rId13" Type="http://schemas.openxmlformats.org/officeDocument/2006/relationships/hyperlink" Target="http://bigpeace.com/elcid/2011/07/24/norway-terrorist-can-only-be-sentenced-to-21-years-max-will-be-out-by-age-53/" TargetMode="External"/><Relationship Id="rId14" Type="http://schemas.openxmlformats.org/officeDocument/2006/relationships/hyperlink" Target="http://www.time.com/time/magazine/article/0,9171,1986002,00.html?xid=huffpo-direct" TargetMode="External"/><Relationship Id="rId15" Type="http://schemas.openxmlformats.org/officeDocument/2006/relationships/hyperlink" Target="http://epp.eurostat.ec.europa.eu/cache/ITY_OFFPUB/KS-SF-10-058/EN/KS-SF-10-058-EN.PDF" TargetMode="External"/><Relationship Id="rId16" Type="http://schemas.openxmlformats.org/officeDocument/2006/relationships/hyperlink" Target="http://www2.fbi.gov/ucr/cius2009/data/table_01.html" TargetMode="External"/><Relationship Id="rId17" Type="http://schemas.openxmlformats.org/officeDocument/2006/relationships/hyperlink" Target="http://www.kcl.ac.uk/depsta/law/research/icps/worldbrief/wpb_stats.php" TargetMode="External"/><Relationship Id="rId18" Type="http://schemas.openxmlformats.org/officeDocument/2006/relationships/hyperlink" Target="http://www.time.com/time/magazine/article/0,9171,1986002,00.html" TargetMode="External"/><Relationship Id="rId19" Type="http://schemas.openxmlformats.org/officeDocument/2006/relationships/hyperlink" Target="http://www.infoplease.com/ipa/A0933722.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After-Virtue-Study-Moral-Theory/dp/02680350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a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403</TotalTime>
  <Pages>33</Pages>
  <Words>12379</Words>
  <Characters>70563</Characters>
  <Application>Microsoft Macintosh Word</Application>
  <DocSecurity>0</DocSecurity>
  <Lines>588</Lines>
  <Paragraphs>165</Paragraphs>
  <ScaleCrop>false</ScaleCrop>
  <Company>Whitman College</Company>
  <LinksUpToDate>false</LinksUpToDate>
  <CharactersWithSpaces>82777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Harris</dc:creator>
  <cp:keywords/>
  <dc:description/>
  <cp:lastModifiedBy>Michael Harris</cp:lastModifiedBy>
  <cp:revision>13</cp:revision>
  <cp:lastPrinted>2013-04-25T07:18:00Z</cp:lastPrinted>
  <dcterms:created xsi:type="dcterms:W3CDTF">2013-04-21T06:45:00Z</dcterms:created>
  <dcterms:modified xsi:type="dcterms:W3CDTF">2013-05-01T03:43:00Z</dcterms:modified>
</cp:coreProperties>
</file>