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cc0000"/>
          <w:sz w:val="66"/>
          <w:szCs w:val="66"/>
          <w:u w:val="single"/>
        </w:rPr>
      </w:pPr>
      <w:r w:rsidDel="00000000" w:rsidR="00000000" w:rsidRPr="00000000">
        <w:rPr>
          <w:rtl w:val="0"/>
        </w:rPr>
      </w:r>
    </w:p>
    <w:p w:rsidR="00000000" w:rsidDel="00000000" w:rsidP="00000000" w:rsidRDefault="00000000" w:rsidRPr="00000000" w14:paraId="00000002">
      <w:pPr>
        <w:jc w:val="center"/>
        <w:rPr>
          <w:color w:val="cc0000"/>
          <w:sz w:val="66"/>
          <w:szCs w:val="66"/>
          <w:u w:val="single"/>
        </w:rPr>
      </w:pPr>
      <w:r w:rsidDel="00000000" w:rsidR="00000000" w:rsidRPr="00000000">
        <w:rPr>
          <w:rtl w:val="0"/>
        </w:rPr>
      </w:r>
    </w:p>
    <w:p w:rsidR="00000000" w:rsidDel="00000000" w:rsidP="00000000" w:rsidRDefault="00000000" w:rsidRPr="00000000" w14:paraId="00000003">
      <w:pPr>
        <w:jc w:val="center"/>
        <w:rPr>
          <w:color w:val="cc0000"/>
          <w:sz w:val="66"/>
          <w:szCs w:val="66"/>
          <w:u w:val="single"/>
        </w:rPr>
      </w:pPr>
      <w:r w:rsidDel="00000000" w:rsidR="00000000" w:rsidRPr="00000000">
        <w:rPr>
          <w:color w:val="cc0000"/>
          <w:sz w:val="66"/>
          <w:szCs w:val="66"/>
          <w:u w:val="single"/>
          <w:rtl w:val="0"/>
        </w:rPr>
        <w:t xml:space="preserve">Linux Programming: Assignment-5: 20-09-2025</w:t>
      </w:r>
    </w:p>
    <w:p w:rsidR="00000000" w:rsidDel="00000000" w:rsidP="00000000" w:rsidRDefault="00000000" w:rsidRPr="00000000" w14:paraId="00000004">
      <w:pPr>
        <w:jc w:val="center"/>
        <w:rPr>
          <w:color w:val="0b5394"/>
          <w:sz w:val="66"/>
          <w:szCs w:val="66"/>
        </w:rPr>
      </w:pPr>
      <w:r w:rsidDel="00000000" w:rsidR="00000000" w:rsidRPr="00000000">
        <w:rPr>
          <w:rtl w:val="0"/>
        </w:rPr>
      </w:r>
    </w:p>
    <w:p w:rsidR="00000000" w:rsidDel="00000000" w:rsidP="00000000" w:rsidRDefault="00000000" w:rsidRPr="00000000" w14:paraId="00000005">
      <w:pPr>
        <w:jc w:val="center"/>
        <w:rPr>
          <w:color w:val="0b5394"/>
          <w:sz w:val="66"/>
          <w:szCs w:val="66"/>
        </w:rPr>
      </w:pPr>
      <w:r w:rsidDel="00000000" w:rsidR="00000000" w:rsidRPr="00000000">
        <w:rPr>
          <w:rtl w:val="0"/>
        </w:rPr>
      </w:r>
    </w:p>
    <w:p w:rsidR="00000000" w:rsidDel="00000000" w:rsidP="00000000" w:rsidRDefault="00000000" w:rsidRPr="00000000" w14:paraId="00000006">
      <w:pPr>
        <w:jc w:val="center"/>
        <w:rPr>
          <w:sz w:val="66"/>
          <w:szCs w:val="66"/>
        </w:rPr>
      </w:pPr>
      <w:r w:rsidDel="00000000" w:rsidR="00000000" w:rsidRPr="00000000">
        <w:rPr>
          <w:sz w:val="66"/>
          <w:szCs w:val="66"/>
          <w:rtl w:val="0"/>
        </w:rPr>
        <w:t xml:space="preserve">Name: Debayan  Nath</w:t>
      </w:r>
    </w:p>
    <w:p w:rsidR="00000000" w:rsidDel="00000000" w:rsidP="00000000" w:rsidRDefault="00000000" w:rsidRPr="00000000" w14:paraId="00000007">
      <w:pPr>
        <w:jc w:val="center"/>
        <w:rPr>
          <w:sz w:val="66"/>
          <w:szCs w:val="66"/>
        </w:rPr>
      </w:pPr>
      <w:r w:rsidDel="00000000" w:rsidR="00000000" w:rsidRPr="00000000">
        <w:rPr>
          <w:sz w:val="66"/>
          <w:szCs w:val="66"/>
          <w:rtl w:val="0"/>
        </w:rPr>
        <w:t xml:space="preserve">USN: ENG24CY0097</w:t>
      </w:r>
    </w:p>
    <w:p w:rsidR="00000000" w:rsidDel="00000000" w:rsidP="00000000" w:rsidRDefault="00000000" w:rsidRPr="00000000" w14:paraId="00000008">
      <w:pPr>
        <w:jc w:val="center"/>
        <w:rPr>
          <w:sz w:val="66"/>
          <w:szCs w:val="66"/>
        </w:rPr>
      </w:pPr>
      <w:r w:rsidDel="00000000" w:rsidR="00000000" w:rsidRPr="00000000">
        <w:rPr>
          <w:sz w:val="66"/>
          <w:szCs w:val="66"/>
          <w:rtl w:val="0"/>
        </w:rPr>
        <w:t xml:space="preserve">Batch: CYBER 3C</w:t>
      </w:r>
    </w:p>
    <w:p w:rsidR="00000000" w:rsidDel="00000000" w:rsidP="00000000" w:rsidRDefault="00000000" w:rsidRPr="00000000" w14:paraId="00000009">
      <w:pPr>
        <w:jc w:val="center"/>
        <w:rPr>
          <w:color w:val="0b5394"/>
          <w:sz w:val="66"/>
          <w:szCs w:val="66"/>
        </w:rPr>
      </w:pPr>
      <w:r w:rsidDel="00000000" w:rsidR="00000000" w:rsidRPr="00000000">
        <w:rPr>
          <w:sz w:val="66"/>
          <w:szCs w:val="66"/>
          <w:rtl w:val="0"/>
        </w:rPr>
        <w:t xml:space="preserve">ROLL: 48</w:t>
      </w:r>
      <w:r w:rsidDel="00000000" w:rsidR="00000000" w:rsidRPr="00000000">
        <w:rPr>
          <w:rtl w:val="0"/>
        </w:rPr>
      </w:r>
    </w:p>
    <w:p w:rsidR="00000000" w:rsidDel="00000000" w:rsidP="00000000" w:rsidRDefault="00000000" w:rsidRPr="00000000" w14:paraId="0000000A">
      <w:pPr>
        <w:jc w:val="left"/>
        <w:rPr>
          <w:color w:val="0b5394"/>
          <w:sz w:val="66"/>
          <w:szCs w:val="66"/>
        </w:rPr>
      </w:pPr>
      <w:r w:rsidDel="00000000" w:rsidR="00000000" w:rsidRPr="00000000">
        <w:rPr>
          <w:rtl w:val="0"/>
        </w:rPr>
      </w:r>
    </w:p>
    <w:p w:rsidR="00000000" w:rsidDel="00000000" w:rsidP="00000000" w:rsidRDefault="00000000" w:rsidRPr="00000000" w14:paraId="0000000B">
      <w:pPr>
        <w:jc w:val="left"/>
        <w:rPr>
          <w:color w:val="0b5394"/>
          <w:sz w:val="66"/>
          <w:szCs w:val="66"/>
        </w:rPr>
      </w:pPr>
      <w:r w:rsidDel="00000000" w:rsidR="00000000" w:rsidRPr="00000000">
        <w:rPr>
          <w:rtl w:val="0"/>
        </w:rPr>
      </w:r>
    </w:p>
    <w:p w:rsidR="00000000" w:rsidDel="00000000" w:rsidP="00000000" w:rsidRDefault="00000000" w:rsidRPr="00000000" w14:paraId="0000000C">
      <w:pPr>
        <w:jc w:val="left"/>
        <w:rPr>
          <w:color w:val="0b5394"/>
          <w:sz w:val="66"/>
          <w:szCs w:val="66"/>
        </w:rPr>
      </w:pPr>
      <w:r w:rsidDel="00000000" w:rsidR="00000000" w:rsidRPr="00000000">
        <w:rPr>
          <w:rtl w:val="0"/>
        </w:rPr>
      </w:r>
    </w:p>
    <w:p w:rsidR="00000000" w:rsidDel="00000000" w:rsidP="00000000" w:rsidRDefault="00000000" w:rsidRPr="00000000" w14:paraId="0000000D">
      <w:pPr>
        <w:jc w:val="left"/>
        <w:rPr>
          <w:color w:val="0b5394"/>
          <w:sz w:val="66"/>
          <w:szCs w:val="66"/>
        </w:rPr>
      </w:pPr>
      <w:r w:rsidDel="00000000" w:rsidR="00000000" w:rsidRPr="00000000">
        <w:rPr>
          <w:rtl w:val="0"/>
        </w:rPr>
      </w:r>
    </w:p>
    <w:p w:rsidR="00000000" w:rsidDel="00000000" w:rsidP="00000000" w:rsidRDefault="00000000" w:rsidRPr="00000000" w14:paraId="0000000E">
      <w:pPr>
        <w:numPr>
          <w:ilvl w:val="0"/>
          <w:numId w:val="9"/>
        </w:numPr>
        <w:ind w:left="720" w:hanging="360"/>
        <w:jc w:val="left"/>
        <w:rPr>
          <w:sz w:val="30"/>
          <w:szCs w:val="30"/>
          <w:u w:val="none"/>
        </w:rPr>
      </w:pPr>
      <w:r w:rsidDel="00000000" w:rsidR="00000000" w:rsidRPr="00000000">
        <w:rPr>
          <w:sz w:val="30"/>
          <w:szCs w:val="30"/>
          <w:rtl w:val="0"/>
        </w:rPr>
        <w:t xml:space="preserve"> </w:t>
      </w:r>
      <w:r w:rsidDel="00000000" w:rsidR="00000000" w:rsidRPr="00000000">
        <w:rPr>
          <w:b w:val="1"/>
          <w:sz w:val="30"/>
          <w:szCs w:val="30"/>
          <w:rtl w:val="0"/>
        </w:rPr>
        <w:t xml:space="preserve">What is a shell in Linux OS? How many categories of shell is currently exists in Linux? Why bash shell is very popular in Linux distribution?</w:t>
      </w:r>
    </w:p>
    <w:p w:rsidR="00000000" w:rsidDel="00000000" w:rsidP="00000000" w:rsidRDefault="00000000" w:rsidRPr="00000000" w14:paraId="0000000F">
      <w:pPr>
        <w:spacing w:after="240" w:before="240" w:lineRule="auto"/>
        <w:ind w:left="720" w:firstLine="0"/>
        <w:rPr>
          <w:sz w:val="28"/>
          <w:szCs w:val="28"/>
        </w:rPr>
      </w:pPr>
      <w:r w:rsidDel="00000000" w:rsidR="00000000" w:rsidRPr="00000000">
        <w:rPr>
          <w:sz w:val="28"/>
          <w:szCs w:val="28"/>
          <w:rtl w:val="0"/>
        </w:rPr>
        <w:t xml:space="preserve">A </w:t>
      </w:r>
      <w:r w:rsidDel="00000000" w:rsidR="00000000" w:rsidRPr="00000000">
        <w:rPr>
          <w:sz w:val="28"/>
          <w:szCs w:val="28"/>
          <w:rtl w:val="0"/>
        </w:rPr>
        <w:t xml:space="preserve">shell</w:t>
      </w:r>
      <w:r w:rsidDel="00000000" w:rsidR="00000000" w:rsidRPr="00000000">
        <w:rPr>
          <w:sz w:val="28"/>
          <w:szCs w:val="28"/>
          <w:rtl w:val="0"/>
        </w:rPr>
        <w:t xml:space="preserve"> in Linux is a program that acts as an interface between the user and the operating system. It interprets the commands you type and passes them to the kernel for execution. You can think of it as your command-line translator.</w:t>
      </w:r>
    </w:p>
    <w:p w:rsidR="00000000" w:rsidDel="00000000" w:rsidP="00000000" w:rsidRDefault="00000000" w:rsidRPr="00000000" w14:paraId="00000010">
      <w:pPr>
        <w:spacing w:after="240" w:before="240" w:lineRule="auto"/>
        <w:ind w:left="720" w:firstLine="0"/>
        <w:rPr>
          <w:sz w:val="28"/>
          <w:szCs w:val="28"/>
        </w:rPr>
      </w:pPr>
      <w:r w:rsidDel="00000000" w:rsidR="00000000" w:rsidRPr="00000000">
        <w:rPr>
          <w:sz w:val="28"/>
          <w:szCs w:val="28"/>
          <w:rtl w:val="0"/>
        </w:rPr>
        <w:t xml:space="preserve">There are two main types of shell interfaces:</w:t>
      </w:r>
    </w:p>
    <w:p w:rsidR="00000000" w:rsidDel="00000000" w:rsidP="00000000" w:rsidRDefault="00000000" w:rsidRPr="00000000" w14:paraId="00000011">
      <w:pPr>
        <w:spacing w:after="240" w:before="240" w:lineRule="auto"/>
        <w:ind w:left="720" w:firstLine="0"/>
        <w:rPr>
          <w:sz w:val="28"/>
          <w:szCs w:val="28"/>
        </w:rPr>
      </w:pPr>
      <w:r w:rsidDel="00000000" w:rsidR="00000000" w:rsidRPr="00000000">
        <w:rPr>
          <w:sz w:val="28"/>
          <w:szCs w:val="28"/>
          <w:rtl w:val="0"/>
        </w:rPr>
        <w:t xml:space="preserve">Command-Line Interface (CLI):</w:t>
      </w:r>
      <w:r w:rsidDel="00000000" w:rsidR="00000000" w:rsidRPr="00000000">
        <w:rPr>
          <w:sz w:val="28"/>
          <w:szCs w:val="28"/>
          <w:rtl w:val="0"/>
        </w:rPr>
        <w:t xml:space="preserve"> Text-based, like Bash or Zsh.</w:t>
      </w:r>
    </w:p>
    <w:p w:rsidR="00000000" w:rsidDel="00000000" w:rsidP="00000000" w:rsidRDefault="00000000" w:rsidRPr="00000000" w14:paraId="00000012">
      <w:pPr>
        <w:spacing w:after="240" w:before="240" w:lineRule="auto"/>
        <w:ind w:left="720" w:firstLine="0"/>
        <w:rPr>
          <w:sz w:val="28"/>
          <w:szCs w:val="28"/>
        </w:rPr>
      </w:pPr>
      <w:r w:rsidDel="00000000" w:rsidR="00000000" w:rsidRPr="00000000">
        <w:rPr>
          <w:sz w:val="28"/>
          <w:szCs w:val="28"/>
          <w:rtl w:val="0"/>
        </w:rPr>
        <w:t xml:space="preserve">Graphical Shells:</w:t>
      </w:r>
      <w:r w:rsidDel="00000000" w:rsidR="00000000" w:rsidRPr="00000000">
        <w:rPr>
          <w:sz w:val="28"/>
          <w:szCs w:val="28"/>
          <w:rtl w:val="0"/>
        </w:rPr>
        <w:t xml:space="preserve"> GUI-based environments like GNOME or KDE (though these are technically desktop environments, not shells in the traditional sense).</w:t>
      </w:r>
    </w:p>
    <w:p w:rsidR="00000000" w:rsidDel="00000000" w:rsidP="00000000" w:rsidRDefault="00000000" w:rsidRPr="00000000" w14:paraId="00000013">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4">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5">
      <w:pPr>
        <w:numPr>
          <w:ilvl w:val="0"/>
          <w:numId w:val="12"/>
        </w:numPr>
        <w:spacing w:after="240" w:before="240" w:lineRule="auto"/>
        <w:ind w:left="720" w:hanging="360"/>
        <w:rPr>
          <w:b w:val="1"/>
          <w:sz w:val="28"/>
          <w:szCs w:val="28"/>
        </w:rPr>
      </w:pPr>
      <w:r w:rsidDel="00000000" w:rsidR="00000000" w:rsidRPr="00000000">
        <w:rPr>
          <w:b w:val="1"/>
          <w:sz w:val="28"/>
          <w:szCs w:val="28"/>
          <w:rtl w:val="0"/>
        </w:rPr>
        <w:t xml:space="preserve">What does the ls -Z command display?</w:t>
      </w:r>
    </w:p>
    <w:p w:rsidR="00000000" w:rsidDel="00000000" w:rsidP="00000000" w:rsidRDefault="00000000" w:rsidRPr="00000000" w14:paraId="00000016">
      <w:pPr>
        <w:spacing w:after="240" w:before="240" w:lineRule="auto"/>
        <w:ind w:left="720" w:firstLine="0"/>
        <w:rPr>
          <w:sz w:val="28"/>
          <w:szCs w:val="28"/>
        </w:rPr>
      </w:pPr>
      <w:r w:rsidDel="00000000" w:rsidR="00000000" w:rsidRPr="00000000">
        <w:rPr>
          <w:sz w:val="28"/>
          <w:szCs w:val="28"/>
          <w:rtl w:val="0"/>
        </w:rPr>
        <w:t xml:space="preserve">lists files with SELinux security labels, helping admins check or troubleshoot SELinux permissions.</w:t>
      </w:r>
    </w:p>
    <w:p w:rsidR="00000000" w:rsidDel="00000000" w:rsidP="00000000" w:rsidRDefault="00000000" w:rsidRPr="00000000" w14:paraId="00000017">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8">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9">
      <w:pPr>
        <w:numPr>
          <w:ilvl w:val="0"/>
          <w:numId w:val="7"/>
        </w:numPr>
        <w:spacing w:after="240" w:before="240" w:lineRule="auto"/>
        <w:ind w:left="720" w:hanging="360"/>
        <w:rPr>
          <w:b w:val="1"/>
          <w:sz w:val="28"/>
          <w:szCs w:val="28"/>
        </w:rPr>
      </w:pPr>
      <w:r w:rsidDel="00000000" w:rsidR="00000000" w:rsidRPr="00000000">
        <w:rPr>
          <w:b w:val="1"/>
          <w:sz w:val="28"/>
          <w:szCs w:val="28"/>
          <w:rtl w:val="0"/>
        </w:rPr>
        <w:t xml:space="preserve">Write a command to list all hidden files in the current directory.</w:t>
      </w:r>
    </w:p>
    <w:p w:rsidR="00000000" w:rsidDel="00000000" w:rsidP="00000000" w:rsidRDefault="00000000" w:rsidRPr="00000000" w14:paraId="0000001A">
      <w:pPr>
        <w:spacing w:after="240" w:before="240" w:lineRule="auto"/>
        <w:ind w:left="720" w:firstLine="0"/>
        <w:rPr>
          <w:sz w:val="28"/>
          <w:szCs w:val="28"/>
        </w:rPr>
      </w:pPr>
      <w:r w:rsidDel="00000000" w:rsidR="00000000" w:rsidRPr="00000000">
        <w:rPr>
          <w:sz w:val="28"/>
          <w:szCs w:val="28"/>
          <w:rtl w:val="0"/>
        </w:rPr>
        <w:t xml:space="preserve">ls -a is the command to list all hidden files in the current directory.</w:t>
      </w:r>
    </w:p>
    <w:p w:rsidR="00000000" w:rsidDel="00000000" w:rsidP="00000000" w:rsidRDefault="00000000" w:rsidRPr="00000000" w14:paraId="0000001B">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C">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D">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E">
      <w:pPr>
        <w:numPr>
          <w:ilvl w:val="0"/>
          <w:numId w:val="8"/>
        </w:numPr>
        <w:spacing w:after="240" w:before="240" w:lineRule="auto"/>
        <w:ind w:left="720" w:hanging="360"/>
        <w:rPr>
          <w:b w:val="1"/>
          <w:sz w:val="28"/>
          <w:szCs w:val="28"/>
        </w:rPr>
      </w:pPr>
      <w:r w:rsidDel="00000000" w:rsidR="00000000" w:rsidRPr="00000000">
        <w:rPr>
          <w:b w:val="1"/>
          <w:sz w:val="28"/>
          <w:szCs w:val="28"/>
          <w:rtl w:val="0"/>
        </w:rPr>
        <w:t xml:space="preserve">Explain the difference between hard links and soft links (symbolic links) in Linux.</w:t>
      </w:r>
    </w:p>
    <w:p w:rsidR="00000000" w:rsidDel="00000000" w:rsidP="00000000" w:rsidRDefault="00000000" w:rsidRPr="00000000" w14:paraId="0000001F">
      <w:pPr>
        <w:spacing w:after="240" w:before="240" w:lineRule="auto"/>
        <w:ind w:left="720" w:firstLine="0"/>
        <w:rPr>
          <w:sz w:val="28"/>
          <w:szCs w:val="28"/>
        </w:rPr>
      </w:pPr>
      <w:r w:rsidDel="00000000" w:rsidR="00000000" w:rsidRPr="00000000">
        <w:rPr>
          <w:sz w:val="28"/>
          <w:szCs w:val="28"/>
          <w:rtl w:val="0"/>
        </w:rPr>
        <w:t xml:space="preserve">In Linux, links are used to create references to files. There are two types of links — Hard Links and Soft Links (Symbolic Links). Both serve to access files in different ways.</w:t>
      </w:r>
    </w:p>
    <w:p w:rsidR="00000000" w:rsidDel="00000000" w:rsidP="00000000" w:rsidRDefault="00000000" w:rsidRPr="00000000" w14:paraId="00000020">
      <w:pPr>
        <w:pStyle w:val="Heading3"/>
        <w:keepNext w:val="0"/>
        <w:keepLines w:val="0"/>
        <w:spacing w:before="280" w:lineRule="auto"/>
        <w:ind w:left="0" w:firstLine="0"/>
        <w:rPr>
          <w:color w:val="000000"/>
          <w:sz w:val="26"/>
          <w:szCs w:val="26"/>
        </w:rPr>
      </w:pPr>
      <w:bookmarkStart w:colFirst="0" w:colLast="0" w:name="_deqlr3anbtaa" w:id="0"/>
      <w:bookmarkEnd w:id="0"/>
      <w:r w:rsidDel="00000000" w:rsidR="00000000" w:rsidRPr="00000000">
        <w:rPr>
          <w:color w:val="000000"/>
          <w:sz w:val="26"/>
          <w:szCs w:val="26"/>
          <w:rtl w:val="0"/>
        </w:rPr>
        <w:t xml:space="preserve">  </w:t>
        <w:tab/>
        <w:t xml:space="preserve">1. Hard Link</w:t>
      </w:r>
    </w:p>
    <w:p w:rsidR="00000000" w:rsidDel="00000000" w:rsidP="00000000" w:rsidRDefault="00000000" w:rsidRPr="00000000" w14:paraId="00000021">
      <w:pPr>
        <w:spacing w:after="240" w:before="240" w:lineRule="auto"/>
        <w:ind w:left="720" w:firstLine="0"/>
        <w:rPr>
          <w:sz w:val="28"/>
          <w:szCs w:val="28"/>
        </w:rPr>
      </w:pPr>
      <w:r w:rsidDel="00000000" w:rsidR="00000000" w:rsidRPr="00000000">
        <w:rPr>
          <w:sz w:val="28"/>
          <w:szCs w:val="28"/>
          <w:rtl w:val="0"/>
        </w:rPr>
        <w:t xml:space="preserve">A hard link is a direct reference to the physical data on the disk (inode) of a file.</w:t>
        <w:br w:type="textWrapping"/>
        <w:t xml:space="preserve"> Both the original file and the hard link share the same inode number and data blocks.</w:t>
      </w:r>
    </w:p>
    <w:p w:rsidR="00000000" w:rsidDel="00000000" w:rsidP="00000000" w:rsidRDefault="00000000" w:rsidRPr="00000000" w14:paraId="00000022">
      <w:pPr>
        <w:spacing w:after="240" w:before="240" w:lineRule="auto"/>
        <w:ind w:left="720" w:firstLine="0"/>
        <w:rPr>
          <w:sz w:val="28"/>
          <w:szCs w:val="28"/>
        </w:rPr>
      </w:pPr>
      <w:r w:rsidDel="00000000" w:rsidR="00000000" w:rsidRPr="00000000">
        <w:rPr>
          <w:sz w:val="28"/>
          <w:szCs w:val="28"/>
          <w:rtl w:val="0"/>
        </w:rPr>
        <w:t xml:space="preserve">Characteristics:</w:t>
      </w:r>
    </w:p>
    <w:p w:rsidR="00000000" w:rsidDel="00000000" w:rsidP="00000000" w:rsidRDefault="00000000" w:rsidRPr="00000000" w14:paraId="00000023">
      <w:pPr>
        <w:numPr>
          <w:ilvl w:val="0"/>
          <w:numId w:val="3"/>
        </w:numPr>
        <w:spacing w:after="0" w:afterAutospacing="0" w:before="240" w:lineRule="auto"/>
        <w:ind w:left="1440" w:hanging="360"/>
        <w:rPr>
          <w:sz w:val="28"/>
          <w:szCs w:val="28"/>
        </w:rPr>
      </w:pPr>
      <w:r w:rsidDel="00000000" w:rsidR="00000000" w:rsidRPr="00000000">
        <w:rPr>
          <w:sz w:val="28"/>
          <w:szCs w:val="28"/>
          <w:rtl w:val="0"/>
        </w:rPr>
        <w:t xml:space="preserve">Both files are identical and share the same data.</w:t>
        <w:br w:type="textWrapping"/>
      </w:r>
    </w:p>
    <w:p w:rsidR="00000000" w:rsidDel="00000000" w:rsidP="00000000" w:rsidRDefault="00000000" w:rsidRPr="00000000" w14:paraId="00000024">
      <w:pPr>
        <w:numPr>
          <w:ilvl w:val="0"/>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Deleting the original file does not affect the hard link.</w:t>
        <w:br w:type="textWrapping"/>
      </w:r>
    </w:p>
    <w:p w:rsidR="00000000" w:rsidDel="00000000" w:rsidP="00000000" w:rsidRDefault="00000000" w:rsidRPr="00000000" w14:paraId="00000025">
      <w:pPr>
        <w:numPr>
          <w:ilvl w:val="0"/>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Hard links cannot be created for directories.</w:t>
        <w:br w:type="textWrapping"/>
      </w:r>
    </w:p>
    <w:p w:rsidR="00000000" w:rsidDel="00000000" w:rsidP="00000000" w:rsidRDefault="00000000" w:rsidRPr="00000000" w14:paraId="00000026">
      <w:pPr>
        <w:numPr>
          <w:ilvl w:val="0"/>
          <w:numId w:val="3"/>
        </w:numPr>
        <w:spacing w:after="240" w:before="0" w:beforeAutospacing="0" w:lineRule="auto"/>
        <w:ind w:left="1440" w:hanging="360"/>
        <w:rPr>
          <w:sz w:val="28"/>
          <w:szCs w:val="28"/>
        </w:rPr>
      </w:pPr>
      <w:r w:rsidDel="00000000" w:rsidR="00000000" w:rsidRPr="00000000">
        <w:rPr>
          <w:sz w:val="28"/>
          <w:szCs w:val="28"/>
          <w:rtl w:val="0"/>
        </w:rPr>
        <w:t xml:space="preserve">They cannot span across different file systems.</w:t>
        <w:br w:type="textWrapping"/>
      </w:r>
    </w:p>
    <w:p w:rsidR="00000000" w:rsidDel="00000000" w:rsidP="00000000" w:rsidRDefault="00000000" w:rsidRPr="00000000" w14:paraId="00000027">
      <w:pPr>
        <w:spacing w:after="240" w:before="240" w:lineRule="auto"/>
        <w:ind w:left="720" w:firstLine="0"/>
        <w:rPr>
          <w:sz w:val="28"/>
          <w:szCs w:val="28"/>
        </w:rPr>
      </w:pPr>
      <w:r w:rsidDel="00000000" w:rsidR="00000000" w:rsidRPr="00000000">
        <w:rPr>
          <w:sz w:val="28"/>
          <w:szCs w:val="28"/>
          <w:rtl w:val="0"/>
        </w:rPr>
        <w:t xml:space="preserve">Command Example:</w:t>
      </w:r>
    </w:p>
    <w:p w:rsidR="00000000" w:rsidDel="00000000" w:rsidP="00000000" w:rsidRDefault="00000000" w:rsidRPr="00000000" w14:paraId="00000028">
      <w:pPr>
        <w:spacing w:after="240" w:before="240" w:lineRule="auto"/>
        <w:ind w:left="144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ln ab.txt cd.txt</w:t>
      </w:r>
    </w:p>
    <w:p w:rsidR="00000000" w:rsidDel="00000000" w:rsidP="00000000" w:rsidRDefault="00000000" w:rsidRPr="00000000" w14:paraId="00000029">
      <w:pPr>
        <w:spacing w:after="240" w:before="240" w:lineRule="auto"/>
        <w:ind w:left="0" w:firstLine="720"/>
        <w:rPr>
          <w:color w:val="000000"/>
          <w:sz w:val="26"/>
          <w:szCs w:val="26"/>
        </w:rPr>
      </w:pPr>
      <w:r w:rsidDel="00000000" w:rsidR="00000000" w:rsidRPr="00000000">
        <w:rPr>
          <w:color w:val="000000"/>
          <w:sz w:val="26"/>
          <w:szCs w:val="26"/>
          <w:rtl w:val="0"/>
        </w:rPr>
        <w:t xml:space="preserve">2. Soft Link (Symbolic Link)</w:t>
      </w:r>
    </w:p>
    <w:p w:rsidR="00000000" w:rsidDel="00000000" w:rsidP="00000000" w:rsidRDefault="00000000" w:rsidRPr="00000000" w14:paraId="0000002A">
      <w:pPr>
        <w:spacing w:after="240" w:before="240" w:lineRule="auto"/>
        <w:ind w:left="720" w:firstLine="0"/>
        <w:rPr>
          <w:sz w:val="28"/>
          <w:szCs w:val="28"/>
        </w:rPr>
      </w:pPr>
      <w:r w:rsidDel="00000000" w:rsidR="00000000" w:rsidRPr="00000000">
        <w:rPr>
          <w:sz w:val="28"/>
          <w:szCs w:val="28"/>
          <w:rtl w:val="0"/>
        </w:rPr>
        <w:t xml:space="preserve">A soft link, also known as a symbolic link, is a shortcut that points to another file’s path, not its actual data.</w:t>
        <w:br w:type="textWrapping"/>
        <w:t xml:space="preserve"> It has a different inode number and only contains the name (path) of the target file.</w:t>
      </w:r>
    </w:p>
    <w:p w:rsidR="00000000" w:rsidDel="00000000" w:rsidP="00000000" w:rsidRDefault="00000000" w:rsidRPr="00000000" w14:paraId="0000002B">
      <w:pPr>
        <w:spacing w:after="240" w:before="240" w:lineRule="auto"/>
        <w:ind w:left="720" w:firstLine="0"/>
        <w:rPr>
          <w:sz w:val="28"/>
          <w:szCs w:val="28"/>
        </w:rPr>
      </w:pPr>
      <w:r w:rsidDel="00000000" w:rsidR="00000000" w:rsidRPr="00000000">
        <w:rPr>
          <w:sz w:val="28"/>
          <w:szCs w:val="28"/>
          <w:rtl w:val="0"/>
        </w:rPr>
        <w:t xml:space="preserve">Characteristics:</w:t>
      </w:r>
    </w:p>
    <w:p w:rsidR="00000000" w:rsidDel="00000000" w:rsidP="00000000" w:rsidRDefault="00000000" w:rsidRPr="00000000" w14:paraId="0000002C">
      <w:pPr>
        <w:numPr>
          <w:ilvl w:val="0"/>
          <w:numId w:val="10"/>
        </w:numPr>
        <w:spacing w:after="0" w:afterAutospacing="0" w:before="240" w:lineRule="auto"/>
        <w:ind w:left="1440" w:hanging="360"/>
        <w:rPr>
          <w:sz w:val="28"/>
          <w:szCs w:val="28"/>
        </w:rPr>
      </w:pPr>
      <w:r w:rsidDel="00000000" w:rsidR="00000000" w:rsidRPr="00000000">
        <w:rPr>
          <w:sz w:val="28"/>
          <w:szCs w:val="28"/>
          <w:rtl w:val="0"/>
        </w:rPr>
        <w:t xml:space="preserve">Acts like a pointer to the original file.</w:t>
        <w:br w:type="textWrapping"/>
      </w:r>
    </w:p>
    <w:p w:rsidR="00000000" w:rsidDel="00000000" w:rsidP="00000000" w:rsidRDefault="00000000" w:rsidRPr="00000000" w14:paraId="0000002D">
      <w:pPr>
        <w:numPr>
          <w:ilvl w:val="0"/>
          <w:numId w:val="10"/>
        </w:numPr>
        <w:spacing w:after="0" w:afterAutospacing="0" w:before="0" w:beforeAutospacing="0" w:lineRule="auto"/>
        <w:ind w:left="1440" w:hanging="360"/>
        <w:rPr>
          <w:sz w:val="28"/>
          <w:szCs w:val="28"/>
        </w:rPr>
      </w:pPr>
      <w:r w:rsidDel="00000000" w:rsidR="00000000" w:rsidRPr="00000000">
        <w:rPr>
          <w:sz w:val="28"/>
          <w:szCs w:val="28"/>
          <w:rtl w:val="0"/>
        </w:rPr>
        <w:t xml:space="preserve">If the original file is deleted, the soft link becomes invalid (broken link).</w:t>
        <w:br w:type="textWrapping"/>
      </w:r>
    </w:p>
    <w:p w:rsidR="00000000" w:rsidDel="00000000" w:rsidP="00000000" w:rsidRDefault="00000000" w:rsidRPr="00000000" w14:paraId="0000002E">
      <w:pPr>
        <w:numPr>
          <w:ilvl w:val="0"/>
          <w:numId w:val="10"/>
        </w:numPr>
        <w:spacing w:after="0" w:afterAutospacing="0" w:before="0" w:beforeAutospacing="0" w:lineRule="auto"/>
        <w:ind w:left="1440" w:hanging="360"/>
        <w:rPr>
          <w:sz w:val="28"/>
          <w:szCs w:val="28"/>
        </w:rPr>
      </w:pPr>
      <w:r w:rsidDel="00000000" w:rsidR="00000000" w:rsidRPr="00000000">
        <w:rPr>
          <w:sz w:val="28"/>
          <w:szCs w:val="28"/>
          <w:rtl w:val="0"/>
        </w:rPr>
        <w:t xml:space="preserve">Can be created for both files and directories.</w:t>
        <w:br w:type="textWrapping"/>
      </w:r>
    </w:p>
    <w:p w:rsidR="00000000" w:rsidDel="00000000" w:rsidP="00000000" w:rsidRDefault="00000000" w:rsidRPr="00000000" w14:paraId="0000002F">
      <w:pPr>
        <w:numPr>
          <w:ilvl w:val="0"/>
          <w:numId w:val="10"/>
        </w:numPr>
        <w:spacing w:after="240" w:before="0" w:beforeAutospacing="0" w:lineRule="auto"/>
        <w:ind w:left="1440" w:hanging="360"/>
        <w:rPr>
          <w:sz w:val="28"/>
          <w:szCs w:val="28"/>
        </w:rPr>
      </w:pPr>
      <w:r w:rsidDel="00000000" w:rsidR="00000000" w:rsidRPr="00000000">
        <w:rPr>
          <w:sz w:val="28"/>
          <w:szCs w:val="28"/>
          <w:rtl w:val="0"/>
        </w:rPr>
        <w:t xml:space="preserve">Can cross different file systems.</w:t>
        <w:br w:type="textWrapping"/>
      </w:r>
    </w:p>
    <w:p w:rsidR="00000000" w:rsidDel="00000000" w:rsidP="00000000" w:rsidRDefault="00000000" w:rsidRPr="00000000" w14:paraId="00000030">
      <w:pPr>
        <w:spacing w:after="240" w:before="240" w:lineRule="auto"/>
        <w:ind w:left="720" w:firstLine="0"/>
        <w:rPr>
          <w:sz w:val="28"/>
          <w:szCs w:val="28"/>
        </w:rPr>
      </w:pPr>
      <w:r w:rsidDel="00000000" w:rsidR="00000000" w:rsidRPr="00000000">
        <w:rPr>
          <w:sz w:val="28"/>
          <w:szCs w:val="28"/>
          <w:rtl w:val="0"/>
        </w:rPr>
        <w:t xml:space="preserve">Command Example:</w:t>
      </w:r>
    </w:p>
    <w:p w:rsidR="00000000" w:rsidDel="00000000" w:rsidP="00000000" w:rsidRDefault="00000000" w:rsidRPr="00000000" w14:paraId="00000031">
      <w:pPr>
        <w:spacing w:after="240" w:before="240" w:lineRule="auto"/>
        <w:ind w:left="144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ln -s ab.txt cd.txt</w:t>
      </w:r>
    </w:p>
    <w:p w:rsidR="00000000" w:rsidDel="00000000" w:rsidP="00000000" w:rsidRDefault="00000000" w:rsidRPr="00000000" w14:paraId="00000032">
      <w:pPr>
        <w:spacing w:after="240" w:before="240" w:lineRule="auto"/>
        <w:ind w:left="1440" w:firstLine="0"/>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033">
      <w:pPr>
        <w:spacing w:after="240" w:before="240" w:lineRule="auto"/>
        <w:ind w:left="0" w:firstLine="0"/>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034">
      <w:pPr>
        <w:numPr>
          <w:ilvl w:val="0"/>
          <w:numId w:val="2"/>
        </w:numPr>
        <w:spacing w:after="240" w:before="240" w:lineRule="auto"/>
        <w:ind w:left="720" w:hanging="360"/>
        <w:rPr>
          <w:rFonts w:ascii="Roboto Mono" w:cs="Roboto Mono" w:eastAsia="Roboto Mono" w:hAnsi="Roboto Mono"/>
          <w:b w:val="1"/>
          <w:sz w:val="28"/>
          <w:szCs w:val="28"/>
        </w:rPr>
      </w:pPr>
      <w:r w:rsidDel="00000000" w:rsidR="00000000" w:rsidRPr="00000000">
        <w:rPr>
          <w:rFonts w:ascii="Roboto Mono" w:cs="Roboto Mono" w:eastAsia="Roboto Mono" w:hAnsi="Roboto Mono"/>
          <w:b w:val="1"/>
          <w:sz w:val="28"/>
          <w:szCs w:val="28"/>
          <w:rtl w:val="0"/>
        </w:rPr>
        <w:t xml:space="preserve">A file has permissions -rwxr-x--x. Explain who can read, write, and execute it. </w:t>
      </w:r>
    </w:p>
    <w:p w:rsidR="00000000" w:rsidDel="00000000" w:rsidP="00000000" w:rsidRDefault="00000000" w:rsidRPr="00000000" w14:paraId="00000035">
      <w:pPr>
        <w:spacing w:after="240" w:before="240" w:lineRule="auto"/>
        <w:ind w:left="720" w:firstLine="0"/>
        <w:rPr>
          <w:sz w:val="28"/>
          <w:szCs w:val="28"/>
        </w:rPr>
      </w:pPr>
      <w:r w:rsidDel="00000000" w:rsidR="00000000" w:rsidRPr="00000000">
        <w:rPr>
          <w:sz w:val="28"/>
          <w:szCs w:val="28"/>
          <w:rtl w:val="0"/>
        </w:rPr>
        <w:t xml:space="preserve">The file permission string -rwxr-x--x represents the access rights assigned to three categories of users in Linux: the owner (user), the group, and others. Each set of three characters indicates the permissions to read (r), write (w), and execute (x) the file. The first character (-) shows that it is a regular file.</w:t>
      </w:r>
    </w:p>
    <w:p w:rsidR="00000000" w:rsidDel="00000000" w:rsidP="00000000" w:rsidRDefault="00000000" w:rsidRPr="00000000" w14:paraId="00000036">
      <w:pPr>
        <w:spacing w:after="240" w:before="240" w:lineRule="auto"/>
        <w:ind w:left="720" w:firstLine="0"/>
        <w:rPr>
          <w:sz w:val="28"/>
          <w:szCs w:val="28"/>
        </w:rPr>
      </w:pPr>
      <w:r w:rsidDel="00000000" w:rsidR="00000000" w:rsidRPr="00000000">
        <w:rPr>
          <w:sz w:val="28"/>
          <w:szCs w:val="28"/>
          <w:rtl w:val="0"/>
        </w:rPr>
        <w:t xml:space="preserve">In this case, the owner has the permissions rwx, which means the owner can read, modify (write), and execute the file. The group has the permissions r-x, which means members of the file’s group can read and execute the file but cannot make any changes to it. Finally, others have the permissions --x, which means users who are neither the owner nor part of the group can only execute the file but cannot read or modify it.</w:t>
      </w:r>
    </w:p>
    <w:p w:rsidR="00000000" w:rsidDel="00000000" w:rsidP="00000000" w:rsidRDefault="00000000" w:rsidRPr="00000000" w14:paraId="00000037">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38">
      <w:pPr>
        <w:numPr>
          <w:ilvl w:val="0"/>
          <w:numId w:val="4"/>
        </w:numPr>
        <w:spacing w:after="240" w:before="240" w:lineRule="auto"/>
        <w:ind w:left="720" w:hanging="360"/>
        <w:rPr>
          <w:b w:val="1"/>
          <w:sz w:val="28"/>
          <w:szCs w:val="28"/>
        </w:rPr>
      </w:pPr>
      <w:r w:rsidDel="00000000" w:rsidR="00000000" w:rsidRPr="00000000">
        <w:rPr>
          <w:b w:val="1"/>
          <w:sz w:val="28"/>
          <w:szCs w:val="28"/>
          <w:rtl w:val="0"/>
        </w:rPr>
        <w:t xml:space="preserve">Write the command to change the group ownership of a file data.txt to group staff. </w:t>
      </w:r>
    </w:p>
    <w:p w:rsidR="00000000" w:rsidDel="00000000" w:rsidP="00000000" w:rsidRDefault="00000000" w:rsidRPr="00000000" w14:paraId="00000039">
      <w:pPr>
        <w:spacing w:after="240" w:before="240" w:lineRule="auto"/>
        <w:ind w:left="720" w:firstLine="0"/>
        <w:rPr>
          <w:sz w:val="28"/>
          <w:szCs w:val="28"/>
        </w:rPr>
      </w:pPr>
      <w:r w:rsidDel="00000000" w:rsidR="00000000" w:rsidRPr="00000000">
        <w:rPr>
          <w:sz w:val="28"/>
          <w:szCs w:val="28"/>
          <w:rtl w:val="0"/>
        </w:rPr>
        <w:t xml:space="preserve">To change the group ownership of a file in Linux, the command used is chgrp (change group). It allows you to assign a file or directory to a specific group.</w:t>
      </w:r>
    </w:p>
    <w:p w:rsidR="00000000" w:rsidDel="00000000" w:rsidP="00000000" w:rsidRDefault="00000000" w:rsidRPr="00000000" w14:paraId="0000003A">
      <w:pPr>
        <w:spacing w:after="240" w:before="240" w:lineRule="auto"/>
        <w:ind w:left="720" w:firstLine="0"/>
        <w:rPr>
          <w:sz w:val="28"/>
          <w:szCs w:val="28"/>
        </w:rPr>
      </w:pPr>
      <w:r w:rsidDel="00000000" w:rsidR="00000000" w:rsidRPr="00000000">
        <w:rPr>
          <w:sz w:val="28"/>
          <w:szCs w:val="28"/>
          <w:rtl w:val="0"/>
        </w:rPr>
        <w:t xml:space="preserve">For example, if you want to change the group ownership of the file data.txt to the group staff, the command is:</w:t>
      </w:r>
    </w:p>
    <w:p w:rsidR="00000000" w:rsidDel="00000000" w:rsidP="00000000" w:rsidRDefault="00000000" w:rsidRPr="00000000" w14:paraId="0000003B">
      <w:pPr>
        <w:spacing w:after="240" w:before="240" w:lineRule="auto"/>
        <w:ind w:left="1440" w:firstLine="0"/>
        <w:rPr>
          <w:sz w:val="28"/>
          <w:szCs w:val="28"/>
        </w:rPr>
      </w:pPr>
      <w:r w:rsidDel="00000000" w:rsidR="00000000" w:rsidRPr="00000000">
        <w:rPr>
          <w:sz w:val="28"/>
          <w:szCs w:val="28"/>
          <w:rtl w:val="0"/>
        </w:rPr>
        <w:t xml:space="preserve">chgrp staff data.txt</w:t>
      </w:r>
    </w:p>
    <w:p w:rsidR="00000000" w:rsidDel="00000000" w:rsidP="00000000" w:rsidRDefault="00000000" w:rsidRPr="00000000" w14:paraId="0000003C">
      <w:pPr>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03D">
      <w:pPr>
        <w:spacing w:after="240" w:before="240" w:lineRule="auto"/>
        <w:ind w:left="720" w:firstLine="0"/>
        <w:rPr>
          <w:sz w:val="28"/>
          <w:szCs w:val="28"/>
        </w:rPr>
      </w:pPr>
      <w:r w:rsidDel="00000000" w:rsidR="00000000" w:rsidRPr="00000000">
        <w:rPr>
          <w:sz w:val="28"/>
          <w:szCs w:val="28"/>
          <w:rtl w:val="0"/>
        </w:rPr>
        <w:t xml:space="preserve">In this command, chgrp is the command name, staff is the name of the new group, and data.txt is the file whose group ownership you want to modify. After running this command, the file will belong to the group staff, meaning all members of that group will have access to the file according to the group permission settings.</w:t>
      </w:r>
    </w:p>
    <w:p w:rsidR="00000000" w:rsidDel="00000000" w:rsidP="00000000" w:rsidRDefault="00000000" w:rsidRPr="00000000" w14:paraId="0000003E">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3F">
      <w:pPr>
        <w:numPr>
          <w:ilvl w:val="0"/>
          <w:numId w:val="11"/>
        </w:numPr>
        <w:spacing w:after="240" w:before="240" w:lineRule="auto"/>
        <w:ind w:left="720" w:hanging="360"/>
        <w:rPr>
          <w:b w:val="1"/>
          <w:sz w:val="28"/>
          <w:szCs w:val="28"/>
        </w:rPr>
      </w:pPr>
      <w:r w:rsidDel="00000000" w:rsidR="00000000" w:rsidRPr="00000000">
        <w:rPr>
          <w:b w:val="1"/>
          <w:sz w:val="28"/>
          <w:szCs w:val="28"/>
          <w:rtl w:val="0"/>
        </w:rPr>
        <w:t xml:space="preserve"> Why is it dangerous to give 777 permissions to a file? Explain with an example. </w:t>
      </w:r>
    </w:p>
    <w:p w:rsidR="00000000" w:rsidDel="00000000" w:rsidP="00000000" w:rsidRDefault="00000000" w:rsidRPr="00000000" w14:paraId="00000040">
      <w:pPr>
        <w:spacing w:after="240" w:before="240" w:lineRule="auto"/>
        <w:ind w:left="720" w:firstLine="0"/>
        <w:rPr>
          <w:sz w:val="28"/>
          <w:szCs w:val="28"/>
        </w:rPr>
      </w:pPr>
      <w:r w:rsidDel="00000000" w:rsidR="00000000" w:rsidRPr="00000000">
        <w:rPr>
          <w:sz w:val="28"/>
          <w:szCs w:val="28"/>
          <w:rtl w:val="0"/>
        </w:rPr>
        <w:t xml:space="preserve">Giving 777 permissions to a file in Linux is considered dangerous because it grants full access (read, write, and execute) to everyone — the owner, the group, and all other users on the system. This means any user can modify, delete, or even execute the file, which can lead to serious security risks and data loss.</w:t>
      </w:r>
    </w:p>
    <w:p w:rsidR="00000000" w:rsidDel="00000000" w:rsidP="00000000" w:rsidRDefault="00000000" w:rsidRPr="00000000" w14:paraId="00000041">
      <w:pPr>
        <w:spacing w:after="240" w:before="240" w:lineRule="auto"/>
        <w:ind w:left="720" w:firstLine="0"/>
        <w:rPr>
          <w:sz w:val="28"/>
          <w:szCs w:val="28"/>
        </w:rPr>
      </w:pPr>
      <w:r w:rsidDel="00000000" w:rsidR="00000000" w:rsidRPr="00000000">
        <w:rPr>
          <w:sz w:val="28"/>
          <w:szCs w:val="28"/>
          <w:rtl w:val="0"/>
        </w:rPr>
        <w:t xml:space="preserve">When a file has permissions set to 777, it means:</w:t>
      </w:r>
    </w:p>
    <w:p w:rsidR="00000000" w:rsidDel="00000000" w:rsidP="00000000" w:rsidRDefault="00000000" w:rsidRPr="00000000" w14:paraId="00000042">
      <w:pPr>
        <w:spacing w:after="240" w:before="240" w:lineRule="auto"/>
        <w:ind w:left="720" w:firstLine="0"/>
        <w:rPr>
          <w:sz w:val="28"/>
          <w:szCs w:val="28"/>
        </w:rPr>
      </w:pPr>
      <w:r w:rsidDel="00000000" w:rsidR="00000000" w:rsidRPr="00000000">
        <w:rPr>
          <w:sz w:val="28"/>
          <w:szCs w:val="28"/>
          <w:rtl w:val="0"/>
        </w:rPr>
        <w:t xml:space="preserve">Owner: Can read, write, and execute.</w:t>
        <w:br w:type="textWrapping"/>
        <w:t xml:space="preserve">Group: Can read, write, and execute.</w:t>
        <w:br w:type="textWrapping"/>
        <w:t xml:space="preserve">Others: Can also read, write, and execute</w:t>
      </w:r>
    </w:p>
    <w:p w:rsidR="00000000" w:rsidDel="00000000" w:rsidP="00000000" w:rsidRDefault="00000000" w:rsidRPr="00000000" w14:paraId="00000043">
      <w:pPr>
        <w:spacing w:after="240" w:before="240" w:lineRule="auto"/>
        <w:ind w:left="0" w:firstLine="0"/>
        <w:rPr>
          <w:sz w:val="28"/>
          <w:szCs w:val="28"/>
        </w:rPr>
      </w:pPr>
      <w:r w:rsidDel="00000000" w:rsidR="00000000" w:rsidRPr="00000000">
        <w:rPr>
          <w:sz w:val="28"/>
          <w:szCs w:val="28"/>
          <w:rtl w:val="0"/>
        </w:rPr>
        <w:tab/>
        <w:t xml:space="preserve">For instance, chmod 777 /home/user/</w:t>
      </w:r>
      <w:hyperlink r:id="rId6">
        <w:r w:rsidDel="00000000" w:rsidR="00000000" w:rsidRPr="00000000">
          <w:rPr>
            <w:color w:val="1155cc"/>
            <w:sz w:val="28"/>
            <w:szCs w:val="28"/>
            <w:u w:val="single"/>
            <w:rtl w:val="0"/>
          </w:rPr>
          <w:t xml:space="preserve">script.sh</w:t>
        </w:r>
      </w:hyperlink>
      <w:r w:rsidDel="00000000" w:rsidR="00000000" w:rsidRPr="00000000">
        <w:rPr>
          <w:rtl w:val="0"/>
        </w:rPr>
      </w:r>
    </w:p>
    <w:p w:rsidR="00000000" w:rsidDel="00000000" w:rsidP="00000000" w:rsidRDefault="00000000" w:rsidRPr="00000000" w14:paraId="00000044">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045">
      <w:pPr>
        <w:numPr>
          <w:ilvl w:val="0"/>
          <w:numId w:val="5"/>
        </w:numPr>
        <w:spacing w:after="240" w:before="240" w:lineRule="auto"/>
        <w:ind w:left="720" w:hanging="360"/>
        <w:rPr>
          <w:b w:val="1"/>
          <w:sz w:val="28"/>
          <w:szCs w:val="28"/>
        </w:rPr>
      </w:pPr>
      <w:r w:rsidDel="00000000" w:rsidR="00000000" w:rsidRPr="00000000">
        <w:rPr>
          <w:b w:val="1"/>
          <w:sz w:val="28"/>
          <w:szCs w:val="28"/>
          <w:rtl w:val="0"/>
        </w:rPr>
        <w:t xml:space="preserve"> What is the difference between apropos (i.e., man -k) and whatis (i.e., man -f)? </w:t>
      </w:r>
    </w:p>
    <w:p w:rsidR="00000000" w:rsidDel="00000000" w:rsidP="00000000" w:rsidRDefault="00000000" w:rsidRPr="00000000" w14:paraId="00000046">
      <w:pPr>
        <w:spacing w:after="240" w:before="240" w:lineRule="auto"/>
        <w:ind w:left="720" w:firstLine="0"/>
        <w:rPr>
          <w:sz w:val="28"/>
          <w:szCs w:val="28"/>
        </w:rPr>
      </w:pPr>
      <w:r w:rsidDel="00000000" w:rsidR="00000000" w:rsidRPr="00000000">
        <w:rPr>
          <w:sz w:val="28"/>
          <w:szCs w:val="28"/>
          <w:rtl w:val="0"/>
        </w:rPr>
        <w:t xml:space="preserve">The </w:t>
      </w:r>
      <w:r w:rsidDel="00000000" w:rsidR="00000000" w:rsidRPr="00000000">
        <w:rPr>
          <w:sz w:val="28"/>
          <w:szCs w:val="28"/>
          <w:u w:val="single"/>
          <w:rtl w:val="0"/>
        </w:rPr>
        <w:t xml:space="preserve">whatis</w:t>
      </w:r>
      <w:r w:rsidDel="00000000" w:rsidR="00000000" w:rsidRPr="00000000">
        <w:rPr>
          <w:sz w:val="28"/>
          <w:szCs w:val="28"/>
          <w:rtl w:val="0"/>
        </w:rPr>
        <w:t xml:space="preserve"> command (or man -f) and the apropos command (or man -k) are both used in Linux to search the manual pages (man pages), but they serve slightly different purposes.</w:t>
      </w:r>
    </w:p>
    <w:p w:rsidR="00000000" w:rsidDel="00000000" w:rsidP="00000000" w:rsidRDefault="00000000" w:rsidRPr="00000000" w14:paraId="00000047">
      <w:pPr>
        <w:spacing w:after="240" w:before="240" w:lineRule="auto"/>
        <w:ind w:left="720" w:firstLine="0"/>
        <w:rPr>
          <w:sz w:val="28"/>
          <w:szCs w:val="28"/>
        </w:rPr>
      </w:pPr>
      <w:r w:rsidDel="00000000" w:rsidR="00000000" w:rsidRPr="00000000">
        <w:rPr>
          <w:sz w:val="28"/>
          <w:szCs w:val="28"/>
          <w:rtl w:val="0"/>
        </w:rPr>
        <w:t xml:space="preserve">The whatis command is used when you already know the exact name of a command or utility. It displays a one-line summary of what that command does. For example, running whatis ls or man -f ls will show a short description of the ls command</w:t>
      </w:r>
    </w:p>
    <w:p w:rsidR="00000000" w:rsidDel="00000000" w:rsidP="00000000" w:rsidRDefault="00000000" w:rsidRPr="00000000" w14:paraId="00000048">
      <w:pPr>
        <w:spacing w:after="240" w:before="240" w:lineRule="auto"/>
        <w:ind w:left="720" w:firstLine="0"/>
        <w:rPr>
          <w:sz w:val="28"/>
          <w:szCs w:val="28"/>
        </w:rPr>
      </w:pPr>
      <w:r w:rsidDel="00000000" w:rsidR="00000000" w:rsidRPr="00000000">
        <w:rPr>
          <w:sz w:val="28"/>
          <w:szCs w:val="28"/>
          <w:rtl w:val="0"/>
        </w:rPr>
        <w:t xml:space="preserve">On the other hand, the </w:t>
      </w:r>
      <w:r w:rsidDel="00000000" w:rsidR="00000000" w:rsidRPr="00000000">
        <w:rPr>
          <w:sz w:val="28"/>
          <w:szCs w:val="28"/>
          <w:u w:val="single"/>
          <w:rtl w:val="0"/>
        </w:rPr>
        <w:t xml:space="preserve">apropos </w:t>
      </w:r>
      <w:r w:rsidDel="00000000" w:rsidR="00000000" w:rsidRPr="00000000">
        <w:rPr>
          <w:sz w:val="28"/>
          <w:szCs w:val="28"/>
          <w:rtl w:val="0"/>
        </w:rPr>
        <w:t xml:space="preserve">command (or man -k) searches through the man page descriptions for a keyword. It lists all commands and topics related to that keyword. For example, if you run apropos copy or man -k copy, it will display all commands whose descriptions contain the word “copy,” such as cp, scp, and rsync.</w:t>
      </w:r>
    </w:p>
    <w:p w:rsidR="00000000" w:rsidDel="00000000" w:rsidP="00000000" w:rsidRDefault="00000000" w:rsidRPr="00000000" w14:paraId="00000049">
      <w:pPr>
        <w:spacing w:after="240" w:before="240" w:lineRule="auto"/>
        <w:ind w:left="720" w:firstLine="0"/>
        <w:rPr>
          <w:b w:val="1"/>
          <w:sz w:val="28"/>
          <w:szCs w:val="28"/>
        </w:rPr>
      </w:pPr>
      <w:r w:rsidDel="00000000" w:rsidR="00000000" w:rsidRPr="00000000">
        <w:rPr>
          <w:rtl w:val="0"/>
        </w:rPr>
      </w:r>
    </w:p>
    <w:p w:rsidR="00000000" w:rsidDel="00000000" w:rsidP="00000000" w:rsidRDefault="00000000" w:rsidRPr="00000000" w14:paraId="0000004A">
      <w:pPr>
        <w:numPr>
          <w:ilvl w:val="0"/>
          <w:numId w:val="1"/>
        </w:numPr>
        <w:spacing w:after="240" w:before="240" w:lineRule="auto"/>
        <w:ind w:left="720" w:hanging="360"/>
        <w:rPr>
          <w:sz w:val="28"/>
          <w:szCs w:val="28"/>
          <w:u w:val="none"/>
        </w:rPr>
      </w:pPr>
      <w:r w:rsidDel="00000000" w:rsidR="00000000" w:rsidRPr="00000000">
        <w:rPr>
          <w:b w:val="1"/>
          <w:sz w:val="28"/>
          <w:szCs w:val="28"/>
          <w:rtl w:val="0"/>
        </w:rPr>
        <w:t xml:space="preserve">Write a command to redirect the error output of a command to a file named error.log</w:t>
      </w:r>
      <w:r w:rsidDel="00000000" w:rsidR="00000000" w:rsidRPr="00000000">
        <w:rPr>
          <w:sz w:val="28"/>
          <w:szCs w:val="28"/>
          <w:rtl w:val="0"/>
        </w:rPr>
        <w:t xml:space="preserve">. </w:t>
      </w:r>
    </w:p>
    <w:p w:rsidR="00000000" w:rsidDel="00000000" w:rsidP="00000000" w:rsidRDefault="00000000" w:rsidRPr="00000000" w14:paraId="0000004B">
      <w:pPr>
        <w:spacing w:after="240" w:before="240" w:lineRule="auto"/>
        <w:ind w:left="720" w:firstLine="0"/>
        <w:rPr>
          <w:sz w:val="28"/>
          <w:szCs w:val="28"/>
        </w:rPr>
      </w:pPr>
      <w:r w:rsidDel="00000000" w:rsidR="00000000" w:rsidRPr="00000000">
        <w:rPr>
          <w:sz w:val="28"/>
          <w:szCs w:val="28"/>
          <w:rtl w:val="0"/>
        </w:rPr>
        <w:t xml:space="preserve">In Linux, every command produces two types of output: </w:t>
      </w:r>
      <w:r w:rsidDel="00000000" w:rsidR="00000000" w:rsidRPr="00000000">
        <w:rPr>
          <w:b w:val="1"/>
          <w:sz w:val="28"/>
          <w:szCs w:val="28"/>
          <w:rtl w:val="0"/>
        </w:rPr>
        <w:t xml:space="preserve">standard output (stdout)</w:t>
      </w:r>
      <w:r w:rsidDel="00000000" w:rsidR="00000000" w:rsidRPr="00000000">
        <w:rPr>
          <w:sz w:val="28"/>
          <w:szCs w:val="28"/>
          <w:rtl w:val="0"/>
        </w:rPr>
        <w:t xml:space="preserve"> and </w:t>
      </w:r>
      <w:r w:rsidDel="00000000" w:rsidR="00000000" w:rsidRPr="00000000">
        <w:rPr>
          <w:b w:val="1"/>
          <w:sz w:val="28"/>
          <w:szCs w:val="28"/>
          <w:rtl w:val="0"/>
        </w:rPr>
        <w:t xml:space="preserve">standard error (stderr)</w:t>
      </w:r>
      <w:r w:rsidDel="00000000" w:rsidR="00000000" w:rsidRPr="00000000">
        <w:rPr>
          <w:sz w:val="28"/>
          <w:szCs w:val="28"/>
          <w:rtl w:val="0"/>
        </w:rPr>
        <w:t xml:space="preserve">. Sometimes, it is useful to capture only the error messages of a command into a file for later review. This can be done using the </w:t>
      </w:r>
      <w:r w:rsidDel="00000000" w:rsidR="00000000" w:rsidRPr="00000000">
        <w:rPr>
          <w:b w:val="1"/>
          <w:sz w:val="28"/>
          <w:szCs w:val="28"/>
          <w:rtl w:val="0"/>
        </w:rPr>
        <w:t xml:space="preserve">2&gt;</w:t>
      </w:r>
      <w:r w:rsidDel="00000000" w:rsidR="00000000" w:rsidRPr="00000000">
        <w:rPr>
          <w:sz w:val="28"/>
          <w:szCs w:val="28"/>
          <w:rtl w:val="0"/>
        </w:rPr>
        <w:t xml:space="preserve"> redirection operator, which specifically redirects the standard error stream.</w:t>
      </w:r>
    </w:p>
    <w:p w:rsidR="00000000" w:rsidDel="00000000" w:rsidP="00000000" w:rsidRDefault="00000000" w:rsidRPr="00000000" w14:paraId="0000004C">
      <w:pPr>
        <w:spacing w:after="240" w:before="240" w:lineRule="auto"/>
        <w:ind w:left="720" w:firstLine="0"/>
        <w:rPr>
          <w:sz w:val="28"/>
          <w:szCs w:val="28"/>
        </w:rPr>
      </w:pPr>
      <w:r w:rsidDel="00000000" w:rsidR="00000000" w:rsidRPr="00000000">
        <w:rPr>
          <w:sz w:val="28"/>
          <w:szCs w:val="28"/>
          <w:rtl w:val="0"/>
        </w:rPr>
        <w:t xml:space="preserve">For example, if you want to run a command called mycommand and save its error messages to a file named </w:t>
      </w:r>
      <w:r w:rsidDel="00000000" w:rsidR="00000000" w:rsidRPr="00000000">
        <w:rPr>
          <w:b w:val="1"/>
          <w:sz w:val="28"/>
          <w:szCs w:val="28"/>
          <w:rtl w:val="0"/>
        </w:rPr>
        <w:t xml:space="preserve">error.log</w:t>
      </w:r>
      <w:r w:rsidDel="00000000" w:rsidR="00000000" w:rsidRPr="00000000">
        <w:rPr>
          <w:sz w:val="28"/>
          <w:szCs w:val="28"/>
          <w:rtl w:val="0"/>
        </w:rPr>
        <w:t xml:space="preserve">, you can use the following command:</w:t>
      </w:r>
    </w:p>
    <w:p w:rsidR="00000000" w:rsidDel="00000000" w:rsidP="00000000" w:rsidRDefault="00000000" w:rsidRPr="00000000" w14:paraId="0000004D">
      <w:pPr>
        <w:spacing w:after="240" w:before="240" w:lineRule="auto"/>
        <w:ind w:left="1440" w:firstLine="0"/>
        <w:rPr>
          <w:sz w:val="28"/>
          <w:szCs w:val="28"/>
        </w:rPr>
      </w:pPr>
      <w:r w:rsidDel="00000000" w:rsidR="00000000" w:rsidRPr="00000000">
        <w:rPr>
          <w:sz w:val="28"/>
          <w:szCs w:val="28"/>
          <w:rtl w:val="0"/>
        </w:rPr>
        <w:t xml:space="preserve">mycommand 2&gt; error.log</w:t>
      </w:r>
    </w:p>
    <w:p w:rsidR="00000000" w:rsidDel="00000000" w:rsidP="00000000" w:rsidRDefault="00000000" w:rsidRPr="00000000" w14:paraId="0000004E">
      <w:pPr>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04F">
      <w:pPr>
        <w:spacing w:after="240" w:before="240" w:lineRule="auto"/>
        <w:ind w:left="720" w:firstLine="0"/>
        <w:rPr>
          <w:sz w:val="28"/>
          <w:szCs w:val="28"/>
        </w:rPr>
      </w:pPr>
      <w:r w:rsidDel="00000000" w:rsidR="00000000" w:rsidRPr="00000000">
        <w:rPr>
          <w:sz w:val="28"/>
          <w:szCs w:val="28"/>
          <w:rtl w:val="0"/>
        </w:rPr>
        <w:t xml:space="preserve">In this command, mycommand is the command being executed. The 2&gt; operator tells the shell to redirect </w:t>
      </w:r>
      <w:r w:rsidDel="00000000" w:rsidR="00000000" w:rsidRPr="00000000">
        <w:rPr>
          <w:b w:val="1"/>
          <w:sz w:val="28"/>
          <w:szCs w:val="28"/>
          <w:rtl w:val="0"/>
        </w:rPr>
        <w:t xml:space="preserve">stderr</w:t>
      </w:r>
      <w:r w:rsidDel="00000000" w:rsidR="00000000" w:rsidRPr="00000000">
        <w:rPr>
          <w:sz w:val="28"/>
          <w:szCs w:val="28"/>
          <w:rtl w:val="0"/>
        </w:rPr>
        <w:t xml:space="preserve"> to a file, and error.log is the file where all error messages will be stored. The standard output of the command will still appear on the terminal, ensuring that only the errors are captured separately.        {Reference: ChatGPT}</w:t>
      </w:r>
    </w:p>
    <w:p w:rsidR="00000000" w:rsidDel="00000000" w:rsidP="00000000" w:rsidRDefault="00000000" w:rsidRPr="00000000" w14:paraId="00000050">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51">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52">
      <w:pPr>
        <w:numPr>
          <w:ilvl w:val="0"/>
          <w:numId w:val="6"/>
        </w:numPr>
        <w:spacing w:after="240" w:before="240" w:lineRule="auto"/>
        <w:ind w:left="720" w:hanging="360"/>
        <w:rPr>
          <w:b w:val="1"/>
          <w:sz w:val="28"/>
          <w:szCs w:val="28"/>
        </w:rPr>
      </w:pPr>
      <w:r w:rsidDel="00000000" w:rsidR="00000000" w:rsidRPr="00000000">
        <w:rPr>
          <w:b w:val="1"/>
          <w:sz w:val="28"/>
          <w:szCs w:val="28"/>
          <w:rtl w:val="0"/>
        </w:rPr>
        <w:t xml:space="preserve">How can you use the tee command to append output to a file instead of overwriting it?</w:t>
      </w:r>
      <w:r w:rsidDel="00000000" w:rsidR="00000000" w:rsidRPr="00000000">
        <w:rPr>
          <w:rtl w:val="0"/>
        </w:rPr>
      </w:r>
    </w:p>
    <w:p w:rsidR="00000000" w:rsidDel="00000000" w:rsidP="00000000" w:rsidRDefault="00000000" w:rsidRPr="00000000" w14:paraId="00000053">
      <w:pPr>
        <w:spacing w:after="240" w:before="240" w:lineRule="auto"/>
        <w:ind w:left="720" w:firstLine="0"/>
        <w:rPr>
          <w:sz w:val="28"/>
          <w:szCs w:val="28"/>
        </w:rPr>
      </w:pPr>
      <w:r w:rsidDel="00000000" w:rsidR="00000000" w:rsidRPr="00000000">
        <w:rPr>
          <w:sz w:val="28"/>
          <w:szCs w:val="28"/>
          <w:rtl w:val="0"/>
        </w:rPr>
        <w:t xml:space="preserve">The tee command in Linux is used to read from standard input and write to standard output and files simultaneously. By default, tee overwrites the contents of the file it writes to. However, if you want to append the output to a file instead of overwriting it, you can use the -a option with tee.</w:t>
      </w:r>
    </w:p>
    <w:p w:rsidR="00000000" w:rsidDel="00000000" w:rsidP="00000000" w:rsidRDefault="00000000" w:rsidRPr="00000000" w14:paraId="00000054">
      <w:pPr>
        <w:spacing w:after="240" w:before="240" w:lineRule="auto"/>
        <w:ind w:left="720" w:firstLine="0"/>
        <w:rPr>
          <w:sz w:val="28"/>
          <w:szCs w:val="28"/>
        </w:rPr>
      </w:pPr>
      <w:r w:rsidDel="00000000" w:rsidR="00000000" w:rsidRPr="00000000">
        <w:rPr>
          <w:sz w:val="28"/>
          <w:szCs w:val="28"/>
          <w:rtl w:val="0"/>
        </w:rPr>
        <w:t xml:space="preserve">For example, if you have a command called mycommand and you want to save its output to a file named output.log without deleting the existing content.</w:t>
      </w:r>
    </w:p>
    <w:p w:rsidR="00000000" w:rsidDel="00000000" w:rsidP="00000000" w:rsidRDefault="00000000" w:rsidRPr="00000000" w14:paraId="00000055">
      <w:pPr>
        <w:spacing w:after="240" w:before="240" w:lineRule="auto"/>
        <w:ind w:left="720" w:firstLine="0"/>
        <w:rPr>
          <w:sz w:val="28"/>
          <w:szCs w:val="28"/>
        </w:rPr>
      </w:pPr>
      <w:r w:rsidDel="00000000" w:rsidR="00000000" w:rsidRPr="00000000">
        <w:rPr>
          <w:sz w:val="28"/>
          <w:szCs w:val="28"/>
          <w:rtl w:val="0"/>
        </w:rPr>
        <w:t xml:space="preserve">Using tee -a is particularly useful for logging ongoing output from commands or scripts, where you want to preserve all previous entries in a log file while adding new information at the end.</w:t>
      </w:r>
    </w:p>
    <w:p w:rsidR="00000000" w:rsidDel="00000000" w:rsidP="00000000" w:rsidRDefault="00000000" w:rsidRPr="00000000" w14:paraId="00000056">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57">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58">
      <w:pPr>
        <w:spacing w:after="240" w:before="240" w:lineRule="auto"/>
        <w:rPr>
          <w:sz w:val="28"/>
          <w:szCs w:val="28"/>
        </w:rPr>
      </w:pPr>
      <w:r w:rsidDel="00000000" w:rsidR="00000000" w:rsidRPr="00000000">
        <w:rPr>
          <w:rtl w:val="0"/>
        </w:rPr>
      </w:r>
    </w:p>
    <w:p w:rsidR="00000000" w:rsidDel="00000000" w:rsidP="00000000" w:rsidRDefault="00000000" w:rsidRPr="00000000" w14:paraId="00000059">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5A">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5B">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5C">
      <w:pPr>
        <w:spacing w:after="240" w:before="240" w:lineRule="auto"/>
        <w:ind w:left="720" w:firstLine="0"/>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05D">
      <w:pPr>
        <w:spacing w:after="240" w:before="240" w:lineRule="auto"/>
        <w:ind w:left="720" w:firstLine="0"/>
        <w:rPr>
          <w:b w:val="1"/>
          <w:sz w:val="28"/>
          <w:szCs w:val="28"/>
        </w:rPr>
      </w:pPr>
      <w:r w:rsidDel="00000000" w:rsidR="00000000" w:rsidRPr="00000000">
        <w:rPr>
          <w:rtl w:val="0"/>
        </w:rPr>
      </w:r>
    </w:p>
    <w:p w:rsidR="00000000" w:rsidDel="00000000" w:rsidP="00000000" w:rsidRDefault="00000000" w:rsidRPr="00000000" w14:paraId="0000005E">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5F">
      <w:pPr>
        <w:ind w:left="720" w:firstLine="0"/>
        <w:jc w:val="left"/>
        <w:rPr>
          <w:sz w:val="30"/>
          <w:szCs w:val="30"/>
        </w:rPr>
      </w:pPr>
      <w:r w:rsidDel="00000000" w:rsidR="00000000" w:rsidRPr="00000000">
        <w:rPr>
          <w:rtl w:val="0"/>
        </w:rPr>
      </w:r>
    </w:p>
    <w:p w:rsidR="00000000" w:rsidDel="00000000" w:rsidP="00000000" w:rsidRDefault="00000000" w:rsidRPr="00000000" w14:paraId="00000060">
      <w:pPr>
        <w:ind w:left="720" w:firstLine="0"/>
        <w:jc w:val="left"/>
        <w:rPr>
          <w:sz w:val="30"/>
          <w:szCs w:val="30"/>
        </w:rPr>
      </w:pPr>
      <w:r w:rsidDel="00000000" w:rsidR="00000000" w:rsidRPr="00000000">
        <w:rPr>
          <w:rtl w:val="0"/>
        </w:rPr>
      </w:r>
    </w:p>
    <w:p w:rsidR="00000000" w:rsidDel="00000000" w:rsidP="00000000" w:rsidRDefault="00000000" w:rsidRPr="00000000" w14:paraId="00000061">
      <w:pPr>
        <w:jc w:val="left"/>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ript.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