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242" w:rsidRPr="00A36459" w:rsidRDefault="00A62242" w:rsidP="00A62242">
      <w:pPr>
        <w:spacing w:line="360" w:lineRule="auto"/>
        <w:jc w:val="center"/>
        <w:rPr>
          <w:rFonts w:asciiTheme="majorBidi" w:hAnsiTheme="majorBidi" w:cstheme="majorBidi"/>
          <w:b/>
          <w:bCs/>
          <w:sz w:val="24"/>
          <w:szCs w:val="24"/>
        </w:rPr>
      </w:pPr>
      <w:r w:rsidRPr="00A36459">
        <w:rPr>
          <w:rFonts w:asciiTheme="majorBidi" w:hAnsiTheme="majorBidi" w:cstheme="majorBidi"/>
          <w:b/>
          <w:bCs/>
          <w:sz w:val="24"/>
          <w:szCs w:val="24"/>
        </w:rPr>
        <w:t>UTS ANALISIS SUBJEK</w:t>
      </w:r>
    </w:p>
    <w:p w:rsidR="00596A3A" w:rsidRDefault="00A62242" w:rsidP="00A62242">
      <w:pPr>
        <w:spacing w:line="360" w:lineRule="auto"/>
        <w:jc w:val="both"/>
        <w:rPr>
          <w:rFonts w:asciiTheme="majorBidi" w:hAnsiTheme="majorBidi" w:cstheme="majorBidi"/>
          <w:sz w:val="24"/>
          <w:szCs w:val="24"/>
        </w:rPr>
      </w:pPr>
      <w:r>
        <w:rPr>
          <w:rFonts w:asciiTheme="majorBidi" w:hAnsiTheme="majorBidi" w:cstheme="majorBidi"/>
          <w:sz w:val="24"/>
          <w:szCs w:val="24"/>
        </w:rPr>
        <w:t>Nama</w:t>
      </w:r>
      <w:r>
        <w:rPr>
          <w:rFonts w:asciiTheme="majorBidi" w:hAnsiTheme="majorBidi" w:cstheme="majorBidi"/>
          <w:sz w:val="24"/>
          <w:szCs w:val="24"/>
        </w:rPr>
        <w:tab/>
        <w:t>: Debby Liani Anggreni</w:t>
      </w:r>
    </w:p>
    <w:p w:rsidR="00A62242" w:rsidRDefault="00A62242" w:rsidP="00A62242">
      <w:pPr>
        <w:spacing w:line="360" w:lineRule="auto"/>
        <w:jc w:val="both"/>
        <w:rPr>
          <w:rFonts w:asciiTheme="majorBidi" w:hAnsiTheme="majorBidi" w:cstheme="majorBidi"/>
          <w:sz w:val="24"/>
          <w:szCs w:val="24"/>
        </w:rPr>
      </w:pPr>
      <w:r>
        <w:rPr>
          <w:rFonts w:asciiTheme="majorBidi" w:hAnsiTheme="majorBidi" w:cstheme="majorBidi"/>
          <w:sz w:val="24"/>
          <w:szCs w:val="24"/>
        </w:rPr>
        <w:t>Nim</w:t>
      </w:r>
      <w:r>
        <w:rPr>
          <w:rFonts w:asciiTheme="majorBidi" w:hAnsiTheme="majorBidi" w:cstheme="majorBidi"/>
          <w:sz w:val="24"/>
          <w:szCs w:val="24"/>
        </w:rPr>
        <w:tab/>
        <w:t>: 071911633083</w:t>
      </w:r>
    </w:p>
    <w:p w:rsidR="00CE37A1" w:rsidRDefault="00CE37A1" w:rsidP="00A62242">
      <w:pPr>
        <w:spacing w:line="360" w:lineRule="auto"/>
        <w:jc w:val="both"/>
        <w:rPr>
          <w:rFonts w:asciiTheme="majorBidi" w:hAnsiTheme="majorBidi" w:cstheme="majorBidi"/>
          <w:sz w:val="24"/>
          <w:szCs w:val="24"/>
        </w:rPr>
      </w:pPr>
      <w:r>
        <w:rPr>
          <w:rFonts w:asciiTheme="majorBidi" w:hAnsiTheme="majorBidi" w:cstheme="majorBidi"/>
          <w:sz w:val="24"/>
          <w:szCs w:val="24"/>
        </w:rPr>
        <w:t>Kelas</w:t>
      </w:r>
      <w:r>
        <w:rPr>
          <w:rFonts w:asciiTheme="majorBidi" w:hAnsiTheme="majorBidi" w:cstheme="majorBidi"/>
          <w:sz w:val="24"/>
          <w:szCs w:val="24"/>
        </w:rPr>
        <w:tab/>
        <w:t>: Analisis Subjek B</w:t>
      </w:r>
      <w:bookmarkStart w:id="0" w:name="_GoBack"/>
      <w:bookmarkEnd w:id="0"/>
    </w:p>
    <w:p w:rsidR="00A62242" w:rsidRDefault="00A62242" w:rsidP="00A62242">
      <w:pPr>
        <w:spacing w:line="360" w:lineRule="auto"/>
        <w:jc w:val="both"/>
        <w:rPr>
          <w:rFonts w:asciiTheme="majorBidi" w:hAnsiTheme="majorBidi" w:cstheme="majorBidi"/>
          <w:sz w:val="24"/>
          <w:szCs w:val="24"/>
        </w:rPr>
      </w:pPr>
      <w:r>
        <w:rPr>
          <w:rFonts w:asciiTheme="majorBidi" w:hAnsiTheme="majorBidi" w:cstheme="majorBidi"/>
          <w:noProof/>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64770</wp:posOffset>
                </wp:positionV>
                <wp:extent cx="53816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3816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5.1pt" to="422.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" strokecolor="black [3040]"/>
            </w:pict>
          </mc:Fallback>
        </mc:AlternateContent>
      </w:r>
    </w:p>
    <w:p w:rsidR="00A62242" w:rsidRPr="00A36459" w:rsidRDefault="00A62242" w:rsidP="00A62242">
      <w:pPr>
        <w:pStyle w:val="ListParagraph"/>
        <w:numPr>
          <w:ilvl w:val="0"/>
          <w:numId w:val="1"/>
        </w:numPr>
        <w:spacing w:line="360" w:lineRule="auto"/>
        <w:jc w:val="both"/>
        <w:rPr>
          <w:rFonts w:asciiTheme="majorBidi" w:hAnsiTheme="majorBidi" w:cstheme="majorBidi"/>
          <w:b/>
          <w:bCs/>
          <w:sz w:val="24"/>
          <w:szCs w:val="24"/>
        </w:rPr>
      </w:pPr>
      <w:r w:rsidRPr="00A36459">
        <w:rPr>
          <w:rFonts w:asciiTheme="majorBidi" w:hAnsiTheme="majorBidi" w:cstheme="majorBidi"/>
          <w:b/>
          <w:bCs/>
          <w:sz w:val="24"/>
          <w:szCs w:val="24"/>
        </w:rPr>
        <w:t>Menjelaskan tentang fenomena, objek konkrit dan objek abstrak, disertai dengan contohnya</w:t>
      </w:r>
    </w:p>
    <w:p w:rsidR="00A62242" w:rsidRDefault="00A62242" w:rsidP="00A62242">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EA2E2A" w:rsidRDefault="00EA2E2A" w:rsidP="00A36459">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Fenomena merupakan sebuah benda atau perwujudan dari yang sedang dibahas dalam suatu bahan perpustakaan</w:t>
      </w:r>
      <w:r w:rsidR="00A36459">
        <w:rPr>
          <w:rFonts w:asciiTheme="majorBidi" w:hAnsiTheme="majorBidi" w:cstheme="majorBidi"/>
          <w:sz w:val="24"/>
          <w:szCs w:val="24"/>
        </w:rPr>
        <w:t xml:space="preserve"> yang menjadi objek kajian dari disiplin ilmu. </w:t>
      </w:r>
    </w:p>
    <w:p w:rsidR="00EA2E2A" w:rsidRDefault="00EA2E2A" w:rsidP="00A36459">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Fenomena ini masih bisa dapat dilihat lagi perjenisnya.</w:t>
      </w:r>
      <w:r w:rsidR="00A36459">
        <w:rPr>
          <w:rFonts w:asciiTheme="majorBidi" w:hAnsiTheme="majorBidi" w:cstheme="majorBidi"/>
          <w:sz w:val="24"/>
          <w:szCs w:val="24"/>
        </w:rPr>
        <w:t xml:space="preserve"> </w:t>
      </w:r>
      <w:r>
        <w:rPr>
          <w:rFonts w:asciiTheme="majorBidi" w:hAnsiTheme="majorBidi" w:cstheme="majorBidi"/>
          <w:sz w:val="24"/>
          <w:szCs w:val="24"/>
        </w:rPr>
        <w:t>Fenomena dapat dibagi menjadi:</w:t>
      </w:r>
    </w:p>
    <w:p w:rsidR="00EA2E2A"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Personality</w:t>
      </w:r>
      <w:r>
        <w:rPr>
          <w:rFonts w:asciiTheme="majorBidi" w:hAnsiTheme="majorBidi" w:cstheme="majorBidi"/>
          <w:sz w:val="24"/>
          <w:szCs w:val="24"/>
        </w:rPr>
        <w:tab/>
        <w:t>: Wujud</w:t>
      </w:r>
    </w:p>
    <w:p w:rsidR="00EA2E2A"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Matter</w:t>
      </w:r>
      <w:r>
        <w:rPr>
          <w:rFonts w:asciiTheme="majorBidi" w:hAnsiTheme="majorBidi" w:cstheme="majorBidi"/>
          <w:sz w:val="24"/>
          <w:szCs w:val="24"/>
        </w:rPr>
        <w:tab/>
      </w:r>
      <w:r>
        <w:rPr>
          <w:rFonts w:asciiTheme="majorBidi" w:hAnsiTheme="majorBidi" w:cstheme="majorBidi"/>
          <w:sz w:val="24"/>
          <w:szCs w:val="24"/>
        </w:rPr>
        <w:tab/>
        <w:t>: Sifat, bahan, atau properti</w:t>
      </w:r>
    </w:p>
    <w:p w:rsidR="00EA2E2A"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Energy</w:t>
      </w:r>
      <w:r>
        <w:rPr>
          <w:rFonts w:asciiTheme="majorBidi" w:hAnsiTheme="majorBidi" w:cstheme="majorBidi"/>
          <w:sz w:val="24"/>
          <w:szCs w:val="24"/>
        </w:rPr>
        <w:tab/>
      </w:r>
      <w:r>
        <w:rPr>
          <w:rFonts w:asciiTheme="majorBidi" w:hAnsiTheme="majorBidi" w:cstheme="majorBidi"/>
          <w:sz w:val="24"/>
          <w:szCs w:val="24"/>
        </w:rPr>
        <w:tab/>
        <w:t>: Kegiatan</w:t>
      </w:r>
    </w:p>
    <w:p w:rsidR="00EA2E2A"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Space</w:t>
      </w:r>
      <w:r>
        <w:rPr>
          <w:rFonts w:asciiTheme="majorBidi" w:hAnsiTheme="majorBidi" w:cstheme="majorBidi"/>
          <w:sz w:val="24"/>
          <w:szCs w:val="24"/>
        </w:rPr>
        <w:tab/>
      </w:r>
      <w:r>
        <w:rPr>
          <w:rFonts w:asciiTheme="majorBidi" w:hAnsiTheme="majorBidi" w:cstheme="majorBidi"/>
          <w:sz w:val="24"/>
          <w:szCs w:val="24"/>
        </w:rPr>
        <w:tab/>
        <w:t>: Tempat atau ruang</w:t>
      </w:r>
    </w:p>
    <w:p w:rsidR="00EA2E2A"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Time</w:t>
      </w:r>
      <w:r>
        <w:rPr>
          <w:rFonts w:asciiTheme="majorBidi" w:hAnsiTheme="majorBidi" w:cstheme="majorBidi"/>
          <w:sz w:val="24"/>
          <w:szCs w:val="24"/>
        </w:rPr>
        <w:tab/>
      </w:r>
      <w:r>
        <w:rPr>
          <w:rFonts w:asciiTheme="majorBidi" w:hAnsiTheme="majorBidi" w:cstheme="majorBidi"/>
          <w:sz w:val="24"/>
          <w:szCs w:val="24"/>
        </w:rPr>
        <w:tab/>
        <w:t>: Waktu</w:t>
      </w:r>
    </w:p>
    <w:p w:rsidR="00A36459" w:rsidRDefault="00A36459" w:rsidP="00A36459">
      <w:pPr>
        <w:pStyle w:val="ListParagraph"/>
        <w:spacing w:line="360" w:lineRule="auto"/>
        <w:ind w:firstLine="720"/>
        <w:jc w:val="both"/>
        <w:rPr>
          <w:rFonts w:asciiTheme="majorBidi" w:hAnsiTheme="majorBidi" w:cstheme="majorBidi"/>
          <w:sz w:val="24"/>
          <w:szCs w:val="24"/>
        </w:rPr>
      </w:pPr>
      <w:r>
        <w:rPr>
          <w:rFonts w:asciiTheme="majorBidi" w:hAnsiTheme="majorBidi" w:cstheme="majorBidi"/>
          <w:sz w:val="24"/>
          <w:szCs w:val="24"/>
        </w:rPr>
        <w:t>Fenomena memiliki sifat sebagai objek konkrit yang mana bisa disentuh dan objek abstrak yang merupakan objek tidak bisa disentuh.</w:t>
      </w:r>
      <w:r>
        <w:rPr>
          <w:rFonts w:asciiTheme="majorBidi" w:hAnsiTheme="majorBidi" w:cstheme="majorBidi"/>
          <w:sz w:val="24"/>
          <w:szCs w:val="24"/>
        </w:rPr>
        <w:t xml:space="preserve"> </w:t>
      </w:r>
    </w:p>
    <w:p w:rsidR="00A36459" w:rsidRDefault="00A36459" w:rsidP="00A36459">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Contoh objek konkrit : </w:t>
      </w:r>
      <w:r w:rsidR="00CE37A1">
        <w:rPr>
          <w:rFonts w:asciiTheme="majorBidi" w:hAnsiTheme="majorBidi" w:cstheme="majorBidi"/>
          <w:sz w:val="24"/>
          <w:szCs w:val="24"/>
        </w:rPr>
        <w:t>buku, pohon, buah, bangunan, hewan, dsb.</w:t>
      </w:r>
    </w:p>
    <w:p w:rsidR="00A36459" w:rsidRPr="00A36459" w:rsidRDefault="00A36459" w:rsidP="00A36459">
      <w:pPr>
        <w:pStyle w:val="ListParagraph"/>
        <w:numPr>
          <w:ilvl w:val="0"/>
          <w:numId w:val="3"/>
        </w:numPr>
        <w:spacing w:line="360" w:lineRule="auto"/>
        <w:jc w:val="both"/>
        <w:rPr>
          <w:rFonts w:asciiTheme="majorBidi" w:hAnsiTheme="majorBidi" w:cstheme="majorBidi"/>
          <w:sz w:val="24"/>
          <w:szCs w:val="24"/>
        </w:rPr>
      </w:pPr>
      <w:r>
        <w:rPr>
          <w:rFonts w:asciiTheme="majorBidi" w:hAnsiTheme="majorBidi" w:cstheme="majorBidi"/>
          <w:sz w:val="24"/>
          <w:szCs w:val="24"/>
        </w:rPr>
        <w:t>Contoh objek abstrak :</w:t>
      </w:r>
      <w:r w:rsidR="00CE37A1">
        <w:rPr>
          <w:rFonts w:asciiTheme="majorBidi" w:hAnsiTheme="majorBidi" w:cstheme="majorBidi"/>
          <w:sz w:val="24"/>
          <w:szCs w:val="24"/>
        </w:rPr>
        <w:t xml:space="preserve"> aliran listrik, atom, udara, dsb.</w:t>
      </w:r>
    </w:p>
    <w:p w:rsidR="00EA2E2A" w:rsidRPr="00A62242" w:rsidRDefault="00EA2E2A"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Contoh: pendidikan tk. Disiplin ilmu: Pendidikan. Fenomena: tk. Objek: konkrit</w:t>
      </w:r>
    </w:p>
    <w:p w:rsidR="00A62242" w:rsidRPr="00A36459" w:rsidRDefault="00A62242" w:rsidP="00A62242">
      <w:pPr>
        <w:pStyle w:val="ListParagraph"/>
        <w:numPr>
          <w:ilvl w:val="0"/>
          <w:numId w:val="1"/>
        </w:numPr>
        <w:spacing w:line="360" w:lineRule="auto"/>
        <w:jc w:val="both"/>
        <w:rPr>
          <w:rFonts w:asciiTheme="majorBidi" w:hAnsiTheme="majorBidi" w:cstheme="majorBidi"/>
          <w:b/>
          <w:bCs/>
          <w:sz w:val="24"/>
          <w:szCs w:val="24"/>
        </w:rPr>
      </w:pPr>
      <w:r w:rsidRPr="00A36459">
        <w:rPr>
          <w:rFonts w:asciiTheme="majorBidi" w:hAnsiTheme="majorBidi" w:cstheme="majorBidi"/>
          <w:b/>
          <w:bCs/>
          <w:sz w:val="24"/>
          <w:szCs w:val="24"/>
        </w:rPr>
        <w:t>Jelaskan jenis subjek</w:t>
      </w:r>
    </w:p>
    <w:p w:rsidR="00EA2E2A" w:rsidRDefault="00EA2E2A" w:rsidP="00EA2E2A">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EA2E2A" w:rsidRDefault="00EB79A0" w:rsidP="00EA2E2A">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Jenis-jenis subjek dalam kegiatan analisis subjek dokumen:</w:t>
      </w:r>
    </w:p>
    <w:p w:rsidR="002736A6" w:rsidRDefault="00EB79A0" w:rsidP="00EB79A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Subjek Dasar, dimana subjeknya hanya terdiri atas satu disiplin ilmu atau sub disiplin ilmu saja. </w:t>
      </w:r>
    </w:p>
    <w:p w:rsidR="00EB79A0" w:rsidRDefault="00EB79A0" w:rsidP="002736A6">
      <w:pPr>
        <w:pStyle w:val="ListParagraph"/>
        <w:spacing w:line="360" w:lineRule="auto"/>
        <w:ind w:left="1440"/>
        <w:jc w:val="both"/>
        <w:rPr>
          <w:rFonts w:asciiTheme="majorBidi" w:hAnsiTheme="majorBidi" w:cstheme="majorBidi"/>
          <w:sz w:val="24"/>
          <w:szCs w:val="24"/>
        </w:rPr>
      </w:pPr>
      <w:r w:rsidRPr="002736A6">
        <w:rPr>
          <w:rFonts w:asciiTheme="majorBidi" w:hAnsiTheme="majorBidi" w:cstheme="majorBidi"/>
          <w:i/>
          <w:iCs/>
          <w:sz w:val="24"/>
          <w:szCs w:val="24"/>
        </w:rPr>
        <w:t>Contoh</w:t>
      </w:r>
      <w:r>
        <w:rPr>
          <w:rFonts w:asciiTheme="majorBidi" w:hAnsiTheme="majorBidi" w:cstheme="majorBidi"/>
          <w:sz w:val="24"/>
          <w:szCs w:val="24"/>
        </w:rPr>
        <w:t xml:space="preserve">: “Pengantar Filsafat”, yang artinya </w:t>
      </w:r>
      <w:r w:rsidRPr="00EB79A0">
        <w:rPr>
          <w:rFonts w:asciiTheme="majorBidi" w:hAnsiTheme="majorBidi" w:cstheme="majorBidi"/>
          <w:sz w:val="24"/>
          <w:szCs w:val="24"/>
          <w:u w:val="single"/>
        </w:rPr>
        <w:t>Filsafat</w:t>
      </w:r>
      <w:r>
        <w:rPr>
          <w:rFonts w:asciiTheme="majorBidi" w:hAnsiTheme="majorBidi" w:cstheme="majorBidi"/>
          <w:sz w:val="24"/>
          <w:szCs w:val="24"/>
        </w:rPr>
        <w:t xml:space="preserve"> adalah subjek dasarnya.</w:t>
      </w:r>
    </w:p>
    <w:p w:rsidR="002736A6" w:rsidRDefault="00EB79A0" w:rsidP="00EB79A0">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Subjek Sederhana, dimana subjeknya hanya terdiri atas satu faset yang berasal dari satu subjek dasar. Faset ini merupakan sub kelompok kelas yang terjadi karena adanya satu ciri pembagian. Setiap bidang ilmu pastinya memiiki daset khas. Sedangkan fokus merupakan anggota dari satu faset. </w:t>
      </w:r>
    </w:p>
    <w:p w:rsidR="00EB79A0" w:rsidRDefault="00EB79A0" w:rsidP="002736A6">
      <w:pPr>
        <w:pStyle w:val="ListParagraph"/>
        <w:spacing w:line="360" w:lineRule="auto"/>
        <w:ind w:left="1440"/>
        <w:jc w:val="both"/>
        <w:rPr>
          <w:rFonts w:asciiTheme="majorBidi" w:hAnsiTheme="majorBidi" w:cstheme="majorBidi"/>
          <w:sz w:val="24"/>
          <w:szCs w:val="24"/>
        </w:rPr>
      </w:pPr>
      <w:r w:rsidRPr="002736A6">
        <w:rPr>
          <w:rFonts w:asciiTheme="majorBidi" w:hAnsiTheme="majorBidi" w:cstheme="majorBidi"/>
          <w:i/>
          <w:iCs/>
          <w:sz w:val="24"/>
          <w:szCs w:val="24"/>
        </w:rPr>
        <w:t>Contoh</w:t>
      </w:r>
      <w:r>
        <w:rPr>
          <w:rFonts w:asciiTheme="majorBidi" w:hAnsiTheme="majorBidi" w:cstheme="majorBidi"/>
          <w:sz w:val="24"/>
          <w:szCs w:val="24"/>
        </w:rPr>
        <w:t xml:space="preserve">: “Pengantar Filsafat Islam”, yang terdiri dari subjek dasar </w:t>
      </w:r>
      <w:r w:rsidRPr="00EB79A0">
        <w:rPr>
          <w:rFonts w:asciiTheme="majorBidi" w:hAnsiTheme="majorBidi" w:cstheme="majorBidi"/>
          <w:sz w:val="24"/>
          <w:szCs w:val="24"/>
          <w:u w:val="single"/>
        </w:rPr>
        <w:t>Filsafat</w:t>
      </w:r>
      <w:r>
        <w:rPr>
          <w:rFonts w:asciiTheme="majorBidi" w:hAnsiTheme="majorBidi" w:cstheme="majorBidi"/>
          <w:sz w:val="24"/>
          <w:szCs w:val="24"/>
        </w:rPr>
        <w:t xml:space="preserve"> dan faset </w:t>
      </w:r>
      <w:r w:rsidRPr="00EB79A0">
        <w:rPr>
          <w:rFonts w:asciiTheme="majorBidi" w:hAnsiTheme="majorBidi" w:cstheme="majorBidi"/>
          <w:sz w:val="24"/>
          <w:szCs w:val="24"/>
          <w:u w:val="single"/>
        </w:rPr>
        <w:t>Islam</w:t>
      </w:r>
      <w:r w:rsidR="002736A6">
        <w:rPr>
          <w:rFonts w:asciiTheme="majorBidi" w:hAnsiTheme="majorBidi" w:cstheme="majorBidi"/>
          <w:sz w:val="24"/>
          <w:szCs w:val="24"/>
          <w:u w:val="single"/>
        </w:rPr>
        <w:t>.</w:t>
      </w:r>
    </w:p>
    <w:p w:rsidR="002736A6" w:rsidRDefault="00EB79A0" w:rsidP="002736A6">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Subjek Majemuk, dimana subjek yang terdiri atas subjek dasar yang disertai pula dengan fokus dari dua maupun lebih faset. </w:t>
      </w:r>
    </w:p>
    <w:p w:rsidR="002736A6" w:rsidRPr="002736A6" w:rsidRDefault="00EB79A0" w:rsidP="002736A6">
      <w:pPr>
        <w:pStyle w:val="ListParagraph"/>
        <w:spacing w:line="360" w:lineRule="auto"/>
        <w:ind w:left="1440"/>
        <w:jc w:val="both"/>
        <w:rPr>
          <w:rFonts w:asciiTheme="majorBidi" w:hAnsiTheme="majorBidi" w:cstheme="majorBidi"/>
          <w:sz w:val="24"/>
          <w:szCs w:val="24"/>
        </w:rPr>
      </w:pPr>
      <w:r w:rsidRPr="002736A6">
        <w:rPr>
          <w:rFonts w:asciiTheme="majorBidi" w:hAnsiTheme="majorBidi" w:cstheme="majorBidi"/>
          <w:i/>
          <w:iCs/>
          <w:sz w:val="24"/>
          <w:szCs w:val="24"/>
        </w:rPr>
        <w:t>Contoh</w:t>
      </w:r>
      <w:r>
        <w:rPr>
          <w:rFonts w:asciiTheme="majorBidi" w:hAnsiTheme="majorBidi" w:cstheme="majorBidi"/>
          <w:sz w:val="24"/>
          <w:szCs w:val="24"/>
        </w:rPr>
        <w:t xml:space="preserve">: “Pendidikan Islam di Perguruan Tinggi”, yang mana subjek dasarnya adalah </w:t>
      </w:r>
      <w:r>
        <w:rPr>
          <w:rFonts w:asciiTheme="majorBidi" w:hAnsiTheme="majorBidi" w:cstheme="majorBidi"/>
          <w:sz w:val="24"/>
          <w:szCs w:val="24"/>
          <w:u w:val="single"/>
        </w:rPr>
        <w:t>Pendidikan</w:t>
      </w:r>
      <w:r>
        <w:rPr>
          <w:rFonts w:asciiTheme="majorBidi" w:hAnsiTheme="majorBidi" w:cstheme="majorBidi"/>
          <w:sz w:val="24"/>
          <w:szCs w:val="24"/>
        </w:rPr>
        <w:t xml:space="preserve">, serta dua faset yaitu </w:t>
      </w:r>
      <w:r w:rsidRPr="00EB79A0">
        <w:rPr>
          <w:rFonts w:asciiTheme="majorBidi" w:hAnsiTheme="majorBidi" w:cstheme="majorBidi"/>
          <w:sz w:val="24"/>
          <w:szCs w:val="24"/>
          <w:u w:val="single"/>
        </w:rPr>
        <w:t>Pendidikan Islam</w:t>
      </w:r>
      <w:r w:rsidR="002736A6">
        <w:rPr>
          <w:rFonts w:asciiTheme="majorBidi" w:hAnsiTheme="majorBidi" w:cstheme="majorBidi"/>
          <w:sz w:val="24"/>
          <w:szCs w:val="24"/>
          <w:u w:val="single"/>
        </w:rPr>
        <w:t xml:space="preserve"> </w:t>
      </w:r>
      <w:r w:rsidR="002736A6">
        <w:rPr>
          <w:rFonts w:asciiTheme="majorBidi" w:hAnsiTheme="majorBidi" w:cstheme="majorBidi"/>
          <w:sz w:val="24"/>
          <w:szCs w:val="24"/>
        </w:rPr>
        <w:t xml:space="preserve">(faset jenis) dan </w:t>
      </w:r>
      <w:r w:rsidR="002736A6">
        <w:rPr>
          <w:rFonts w:asciiTheme="majorBidi" w:hAnsiTheme="majorBidi" w:cstheme="majorBidi"/>
          <w:sz w:val="24"/>
          <w:szCs w:val="24"/>
          <w:u w:val="single"/>
        </w:rPr>
        <w:t xml:space="preserve">Perguruan Tinggi </w:t>
      </w:r>
      <w:r w:rsidR="002736A6">
        <w:rPr>
          <w:rFonts w:asciiTheme="majorBidi" w:hAnsiTheme="majorBidi" w:cstheme="majorBidi"/>
          <w:sz w:val="24"/>
          <w:szCs w:val="24"/>
        </w:rPr>
        <w:t>(faset tempat).</w:t>
      </w:r>
    </w:p>
    <w:p w:rsidR="002736A6" w:rsidRDefault="00EB79A0" w:rsidP="002736A6">
      <w:pPr>
        <w:pStyle w:val="ListParagraph"/>
        <w:numPr>
          <w:ilvl w:val="0"/>
          <w:numId w:val="2"/>
        </w:numPr>
        <w:spacing w:line="360" w:lineRule="auto"/>
        <w:jc w:val="both"/>
        <w:rPr>
          <w:rFonts w:asciiTheme="majorBidi" w:hAnsiTheme="majorBidi" w:cstheme="majorBidi"/>
          <w:sz w:val="24"/>
          <w:szCs w:val="24"/>
        </w:rPr>
      </w:pPr>
      <w:r>
        <w:rPr>
          <w:rFonts w:asciiTheme="majorBidi" w:hAnsiTheme="majorBidi" w:cstheme="majorBidi"/>
          <w:sz w:val="24"/>
          <w:szCs w:val="24"/>
        </w:rPr>
        <w:t>Subjek Kompleks</w:t>
      </w:r>
      <w:r w:rsidR="002736A6">
        <w:rPr>
          <w:rFonts w:asciiTheme="majorBidi" w:hAnsiTheme="majorBidi" w:cstheme="majorBidi"/>
          <w:sz w:val="24"/>
          <w:szCs w:val="24"/>
        </w:rPr>
        <w:t xml:space="preserve">, dimana subjek yang tersusun atas dua atau lebih subjek dasar dan saling berinteraksi satu dengan yang lainnya. </w:t>
      </w:r>
    </w:p>
    <w:p w:rsidR="002736A6" w:rsidRPr="002736A6" w:rsidRDefault="002736A6" w:rsidP="002736A6">
      <w:pPr>
        <w:pStyle w:val="ListParagraph"/>
        <w:spacing w:line="360" w:lineRule="auto"/>
        <w:ind w:left="1440"/>
        <w:jc w:val="both"/>
        <w:rPr>
          <w:rFonts w:asciiTheme="majorBidi" w:hAnsiTheme="majorBidi" w:cstheme="majorBidi"/>
          <w:sz w:val="24"/>
          <w:szCs w:val="24"/>
          <w:u w:val="single"/>
        </w:rPr>
      </w:pPr>
      <w:r>
        <w:rPr>
          <w:rFonts w:asciiTheme="majorBidi" w:hAnsiTheme="majorBidi" w:cstheme="majorBidi"/>
          <w:i/>
          <w:iCs/>
          <w:sz w:val="24"/>
          <w:szCs w:val="24"/>
        </w:rPr>
        <w:t>Contoh</w:t>
      </w:r>
      <w:r>
        <w:rPr>
          <w:rFonts w:asciiTheme="majorBidi" w:hAnsiTheme="majorBidi" w:cstheme="majorBidi"/>
          <w:sz w:val="24"/>
          <w:szCs w:val="24"/>
        </w:rPr>
        <w:t xml:space="preserve">: “Pengaruh Filsafat terhadap Pendidikan”, yang terdiri atas dua subjek dasar yaitu </w:t>
      </w:r>
      <w:r>
        <w:rPr>
          <w:rFonts w:asciiTheme="majorBidi" w:hAnsiTheme="majorBidi" w:cstheme="majorBidi"/>
          <w:sz w:val="24"/>
          <w:szCs w:val="24"/>
          <w:u w:val="single"/>
        </w:rPr>
        <w:t>Filsafat</w:t>
      </w:r>
      <w:r>
        <w:rPr>
          <w:rFonts w:asciiTheme="majorBidi" w:hAnsiTheme="majorBidi" w:cstheme="majorBidi"/>
          <w:sz w:val="24"/>
          <w:szCs w:val="24"/>
        </w:rPr>
        <w:t xml:space="preserve"> dan </w:t>
      </w:r>
      <w:r>
        <w:rPr>
          <w:rFonts w:asciiTheme="majorBidi" w:hAnsiTheme="majorBidi" w:cstheme="majorBidi"/>
          <w:sz w:val="24"/>
          <w:szCs w:val="24"/>
          <w:u w:val="single"/>
        </w:rPr>
        <w:t>Pendidikan.</w:t>
      </w:r>
    </w:p>
    <w:p w:rsidR="00A62242" w:rsidRPr="00A36459" w:rsidRDefault="00A62242" w:rsidP="00A62242">
      <w:pPr>
        <w:pStyle w:val="ListParagraph"/>
        <w:numPr>
          <w:ilvl w:val="0"/>
          <w:numId w:val="1"/>
        </w:numPr>
        <w:spacing w:line="360" w:lineRule="auto"/>
        <w:jc w:val="both"/>
        <w:rPr>
          <w:rFonts w:asciiTheme="majorBidi" w:hAnsiTheme="majorBidi" w:cstheme="majorBidi"/>
          <w:b/>
          <w:bCs/>
          <w:sz w:val="24"/>
          <w:szCs w:val="24"/>
        </w:rPr>
      </w:pPr>
      <w:r w:rsidRPr="00A36459">
        <w:rPr>
          <w:rFonts w:asciiTheme="majorBidi" w:hAnsiTheme="majorBidi" w:cstheme="majorBidi"/>
          <w:b/>
          <w:bCs/>
          <w:sz w:val="24"/>
          <w:szCs w:val="24"/>
        </w:rPr>
        <w:t>Mencari 2 buah buku dengan judul tidak lengkap. Dianalisis isi buku tersebut berdasarkan PMEST, jelaskan dimana ditemukan kekurangannya (sebutkan halaman, bab/ sumber didalam buku tersebut). Masing-masing mahasiswa tidak boleh sama!</w:t>
      </w:r>
    </w:p>
    <w:p w:rsidR="00432F0C" w:rsidRDefault="00A8754C" w:rsidP="00432F0C">
      <w:pPr>
        <w:pStyle w:val="ListParagraph"/>
        <w:spacing w:line="360" w:lineRule="auto"/>
        <w:jc w:val="both"/>
        <w:rPr>
          <w:rFonts w:asciiTheme="majorBidi" w:hAnsiTheme="majorBidi" w:cstheme="majorBidi"/>
          <w:sz w:val="24"/>
          <w:szCs w:val="24"/>
          <w:u w:val="single"/>
        </w:rPr>
      </w:pPr>
      <w:r>
        <w:rPr>
          <w:rFonts w:asciiTheme="majorBidi" w:hAnsiTheme="majorBidi" w:cstheme="majorBidi"/>
          <w:sz w:val="24"/>
          <w:szCs w:val="24"/>
          <w:u w:val="single"/>
        </w:rPr>
        <w:t>Jawaban:</w:t>
      </w:r>
    </w:p>
    <w:p w:rsidR="00A8754C" w:rsidRPr="00DD4E88" w:rsidRDefault="00A8754C" w:rsidP="00432F0C">
      <w:pPr>
        <w:pStyle w:val="ListParagraph"/>
        <w:spacing w:line="360" w:lineRule="auto"/>
        <w:jc w:val="both"/>
        <w:rPr>
          <w:rFonts w:asciiTheme="majorBidi" w:hAnsiTheme="majorBidi" w:cstheme="majorBidi"/>
          <w:b/>
          <w:bCs/>
          <w:sz w:val="24"/>
          <w:szCs w:val="24"/>
        </w:rPr>
      </w:pPr>
      <w:r w:rsidRPr="00DD4E88">
        <w:rPr>
          <w:rFonts w:asciiTheme="majorBidi" w:hAnsiTheme="majorBidi" w:cstheme="majorBidi"/>
          <w:b/>
          <w:bCs/>
          <w:sz w:val="24"/>
          <w:szCs w:val="24"/>
        </w:rPr>
        <w:t>“Dasar-dasar Tata Rias Rambut”</w:t>
      </w:r>
    </w:p>
    <w:p w:rsidR="00A8754C" w:rsidRDefault="00A8754C" w:rsidP="00A8754C">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rPr>
        <w:tab/>
        <w:t>: Dasar-dasar</w:t>
      </w:r>
    </w:p>
    <w:p w:rsidR="00A8754C" w:rsidRDefault="00A8754C" w:rsidP="00DD4E88">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M</w:t>
      </w:r>
      <w:r>
        <w:rPr>
          <w:rFonts w:asciiTheme="majorBidi" w:hAnsiTheme="majorBidi" w:cstheme="majorBidi"/>
          <w:sz w:val="24"/>
          <w:szCs w:val="24"/>
        </w:rPr>
        <w:tab/>
        <w:t xml:space="preserve">: </w:t>
      </w:r>
      <w:r w:rsidR="00DD4E88">
        <w:rPr>
          <w:rFonts w:asciiTheme="majorBidi" w:hAnsiTheme="majorBidi" w:cstheme="majorBidi"/>
          <w:sz w:val="24"/>
          <w:szCs w:val="24"/>
        </w:rPr>
        <w:t>Rambut</w:t>
      </w:r>
    </w:p>
    <w:p w:rsidR="00A8754C" w:rsidRDefault="00A8754C" w:rsidP="00DD4E88">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E</w:t>
      </w:r>
      <w:r>
        <w:rPr>
          <w:rFonts w:asciiTheme="majorBidi" w:hAnsiTheme="majorBidi" w:cstheme="majorBidi"/>
          <w:sz w:val="24"/>
          <w:szCs w:val="24"/>
        </w:rPr>
        <w:tab/>
        <w:t xml:space="preserve">: </w:t>
      </w:r>
      <w:r w:rsidR="00DD4E88">
        <w:rPr>
          <w:rFonts w:asciiTheme="majorBidi" w:hAnsiTheme="majorBidi" w:cstheme="majorBidi"/>
          <w:sz w:val="24"/>
          <w:szCs w:val="24"/>
        </w:rPr>
        <w:t>Tata</w:t>
      </w:r>
      <w:r>
        <w:rPr>
          <w:rFonts w:asciiTheme="majorBidi" w:hAnsiTheme="majorBidi" w:cstheme="majorBidi"/>
          <w:sz w:val="24"/>
          <w:szCs w:val="24"/>
        </w:rPr>
        <w:t xml:space="preserve"> R</w:t>
      </w:r>
      <w:r w:rsidR="00DD4E88">
        <w:rPr>
          <w:rFonts w:asciiTheme="majorBidi" w:hAnsiTheme="majorBidi" w:cstheme="majorBidi"/>
          <w:sz w:val="24"/>
          <w:szCs w:val="24"/>
        </w:rPr>
        <w:t>ias</w:t>
      </w:r>
    </w:p>
    <w:p w:rsidR="00A8754C" w:rsidRDefault="00A8754C" w:rsidP="00A8754C">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Lalu setelah dianalisis, ditemukan kekurangan pada subjek buku tersebut. Sehingga dilakukan analisis subjek ulang, kemudian ditemukan:</w:t>
      </w:r>
    </w:p>
    <w:p w:rsidR="00A8754C" w:rsidRDefault="00A8754C" w:rsidP="00A8754C">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S</w:t>
      </w:r>
      <w:r>
        <w:rPr>
          <w:rFonts w:asciiTheme="majorBidi" w:hAnsiTheme="majorBidi" w:cstheme="majorBidi"/>
          <w:sz w:val="24"/>
          <w:szCs w:val="24"/>
        </w:rPr>
        <w:tab/>
        <w:t xml:space="preserve">:  </w:t>
      </w:r>
      <w:r w:rsidR="00DD4E88">
        <w:rPr>
          <w:rFonts w:asciiTheme="majorBidi" w:hAnsiTheme="majorBidi" w:cstheme="majorBidi"/>
          <w:sz w:val="24"/>
          <w:szCs w:val="24"/>
        </w:rPr>
        <w:t xml:space="preserve">Jakarta (ditemukan pada kata pengantar pada halaman pertama) dimana penulis mengungkapkan tujuan dari penerbitan buku ini adalah untuk menyambut usaha dari Ibu Ny. Chitrawati S yang berada di Jakarta, serta untuk memberikan kepustakaan tata rias rambut dimana masih dinilai sedikit bacaan untuk menunjang kegiatan tata rias rambut. </w:t>
      </w:r>
    </w:p>
    <w:p w:rsidR="00A8754C" w:rsidRDefault="00A8754C" w:rsidP="00A8754C">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ab/>
        <w:t>:</w:t>
      </w:r>
      <w:r w:rsidR="00DD4E88">
        <w:rPr>
          <w:rFonts w:asciiTheme="majorBidi" w:hAnsiTheme="majorBidi" w:cstheme="majorBidi"/>
          <w:sz w:val="24"/>
          <w:szCs w:val="24"/>
        </w:rPr>
        <w:t xml:space="preserve"> 1974 hingga 1978 (ditemukan pada bagian pertama buku halaman satu hingga tiga) diman</w:t>
      </w:r>
      <w:r w:rsidR="00CE37A1">
        <w:rPr>
          <w:rFonts w:asciiTheme="majorBidi" w:hAnsiTheme="majorBidi" w:cstheme="majorBidi"/>
          <w:sz w:val="24"/>
          <w:szCs w:val="24"/>
        </w:rPr>
        <w:t>a penulis memaparkan pentingnya buku ini untuk dirilis untuk menunjang bagaimana tata rias rambut yang baik dan benar serta sesuai dengan perkembangan zaman fashion yang semakin berkembang pada saat itu.</w:t>
      </w:r>
    </w:p>
    <w:p w:rsidR="00A8754C" w:rsidRDefault="00A8754C" w:rsidP="00A8754C">
      <w:pPr>
        <w:pStyle w:val="ListParagraph"/>
        <w:spacing w:line="360" w:lineRule="auto"/>
        <w:jc w:val="both"/>
        <w:rPr>
          <w:rFonts w:asciiTheme="majorBidi" w:hAnsiTheme="majorBidi" w:cstheme="majorBidi"/>
          <w:sz w:val="24"/>
          <w:szCs w:val="24"/>
        </w:rPr>
      </w:pPr>
    </w:p>
    <w:p w:rsidR="00A36459" w:rsidRPr="00DD4E88" w:rsidRDefault="00A36459" w:rsidP="00A8754C">
      <w:pPr>
        <w:pStyle w:val="ListParagraph"/>
        <w:spacing w:line="360" w:lineRule="auto"/>
        <w:jc w:val="both"/>
        <w:rPr>
          <w:rFonts w:asciiTheme="majorBidi" w:hAnsiTheme="majorBidi" w:cstheme="majorBidi"/>
          <w:b/>
          <w:bCs/>
          <w:sz w:val="24"/>
          <w:szCs w:val="24"/>
        </w:rPr>
      </w:pPr>
      <w:r w:rsidRPr="00DD4E88">
        <w:rPr>
          <w:rFonts w:asciiTheme="majorBidi" w:hAnsiTheme="majorBidi" w:cstheme="majorBidi"/>
          <w:b/>
          <w:bCs/>
          <w:sz w:val="24"/>
          <w:szCs w:val="24"/>
        </w:rPr>
        <w:t>“Tips dan Trik Menggunakan Blackberry”</w:t>
      </w:r>
    </w:p>
    <w:p w:rsidR="00A36459" w:rsidRDefault="00A36459" w:rsidP="00A36459">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P</w:t>
      </w:r>
      <w:r>
        <w:rPr>
          <w:rFonts w:asciiTheme="majorBidi" w:hAnsiTheme="majorBidi" w:cstheme="majorBidi"/>
          <w:sz w:val="24"/>
          <w:szCs w:val="24"/>
        </w:rPr>
        <w:tab/>
        <w:t>: Tips dan Trik</w:t>
      </w:r>
    </w:p>
    <w:p w:rsidR="00A36459" w:rsidRDefault="00A36459" w:rsidP="00A36459">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M</w:t>
      </w:r>
      <w:r>
        <w:rPr>
          <w:rFonts w:asciiTheme="majorBidi" w:hAnsiTheme="majorBidi" w:cstheme="majorBidi"/>
          <w:sz w:val="24"/>
          <w:szCs w:val="24"/>
        </w:rPr>
        <w:tab/>
        <w:t>:  Blackberry</w:t>
      </w:r>
    </w:p>
    <w:p w:rsidR="00A36459" w:rsidRDefault="00A36459" w:rsidP="00A36459">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E</w:t>
      </w:r>
      <w:r>
        <w:rPr>
          <w:rFonts w:asciiTheme="majorBidi" w:hAnsiTheme="majorBidi" w:cstheme="majorBidi"/>
          <w:sz w:val="24"/>
          <w:szCs w:val="24"/>
        </w:rPr>
        <w:tab/>
        <w:t>: Menggunakan</w:t>
      </w:r>
    </w:p>
    <w:p w:rsidR="00A36459" w:rsidRPr="00A36459" w:rsidRDefault="00A36459" w:rsidP="00A36459">
      <w:pPr>
        <w:pStyle w:val="ListParagraph"/>
        <w:spacing w:line="360" w:lineRule="auto"/>
        <w:jc w:val="both"/>
        <w:rPr>
          <w:rFonts w:asciiTheme="majorBidi" w:hAnsiTheme="majorBidi" w:cstheme="majorBidi"/>
          <w:sz w:val="24"/>
          <w:szCs w:val="24"/>
        </w:rPr>
      </w:pPr>
      <w:r>
        <w:rPr>
          <w:rFonts w:asciiTheme="majorBidi" w:hAnsiTheme="majorBidi" w:cstheme="majorBidi"/>
          <w:sz w:val="24"/>
          <w:szCs w:val="24"/>
        </w:rPr>
        <w:t>Lalu setelah dianalisis, ditemukan kekurangan pada subjek buku tersebut. Sehingga dilakukan analisis subjek ulang, kemudian ditemukan:</w:t>
      </w:r>
    </w:p>
    <w:p w:rsidR="00A36459" w:rsidRDefault="00A36459" w:rsidP="00A36459">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S</w:t>
      </w:r>
      <w:r>
        <w:rPr>
          <w:rFonts w:asciiTheme="majorBidi" w:hAnsiTheme="majorBidi" w:cstheme="majorBidi"/>
          <w:sz w:val="24"/>
          <w:szCs w:val="24"/>
        </w:rPr>
        <w:tab/>
        <w:t>:</w:t>
      </w:r>
      <w:r w:rsidR="00DD4E88">
        <w:rPr>
          <w:rFonts w:asciiTheme="majorBidi" w:hAnsiTheme="majorBidi" w:cstheme="majorBidi"/>
          <w:sz w:val="24"/>
          <w:szCs w:val="24"/>
        </w:rPr>
        <w:t xml:space="preserve"> Indonesia (pada bagian pendahuluan, halaman vii), ditemukan pada saat penulis mengunkapkan bagaimana pada saat itu banyak orang Indonesia yang kesusahan untuk mengoperasikan smartphonenya, terutama blackberry.</w:t>
      </w:r>
    </w:p>
    <w:p w:rsidR="00A36459" w:rsidRPr="00A8754C" w:rsidRDefault="00A36459" w:rsidP="00A36459">
      <w:pPr>
        <w:pStyle w:val="ListParagraph"/>
        <w:spacing w:line="360" w:lineRule="auto"/>
        <w:ind w:left="1134"/>
        <w:jc w:val="both"/>
        <w:rPr>
          <w:rFonts w:asciiTheme="majorBidi" w:hAnsiTheme="majorBidi" w:cstheme="majorBidi"/>
          <w:sz w:val="24"/>
          <w:szCs w:val="24"/>
        </w:rPr>
      </w:pPr>
      <w:r>
        <w:rPr>
          <w:rFonts w:asciiTheme="majorBidi" w:hAnsiTheme="majorBidi" w:cstheme="majorBidi"/>
          <w:sz w:val="24"/>
          <w:szCs w:val="24"/>
        </w:rPr>
        <w:t>T</w:t>
      </w:r>
      <w:r>
        <w:rPr>
          <w:rFonts w:asciiTheme="majorBidi" w:hAnsiTheme="majorBidi" w:cstheme="majorBidi"/>
          <w:sz w:val="24"/>
          <w:szCs w:val="24"/>
        </w:rPr>
        <w:tab/>
        <w:t>:</w:t>
      </w:r>
      <w:r w:rsidR="00DD4E88">
        <w:rPr>
          <w:rFonts w:asciiTheme="majorBidi" w:hAnsiTheme="majorBidi" w:cstheme="majorBidi"/>
          <w:sz w:val="24"/>
          <w:szCs w:val="24"/>
        </w:rPr>
        <w:t xml:space="preserve"> 2009 (pada bagian pendahuluan, halaman vii), dimana pada bagian ini penulis mengungkapkan bagaimana pada saat itu banyak orang Indonesia yang kesusahan untuk mengoperasikan smartphonenya sehingga terbitah buku ini.</w:t>
      </w:r>
    </w:p>
    <w:p w:rsidR="00A62242" w:rsidRPr="00A62242" w:rsidRDefault="00A62242" w:rsidP="00A62242">
      <w:pPr>
        <w:spacing w:line="360" w:lineRule="auto"/>
        <w:jc w:val="both"/>
        <w:rPr>
          <w:rFonts w:asciiTheme="majorBidi" w:hAnsiTheme="majorBidi" w:cstheme="majorBidi"/>
          <w:sz w:val="24"/>
          <w:szCs w:val="24"/>
        </w:rPr>
      </w:pPr>
    </w:p>
    <w:sectPr w:rsidR="00A62242" w:rsidRPr="00A62242" w:rsidSect="00A62242">
      <w:pgSz w:w="11906" w:h="16838"/>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218C6"/>
    <w:multiLevelType w:val="hybridMultilevel"/>
    <w:tmpl w:val="477001B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45910A9C"/>
    <w:multiLevelType w:val="hybridMultilevel"/>
    <w:tmpl w:val="2E9683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8CB6047"/>
    <w:multiLevelType w:val="hybridMultilevel"/>
    <w:tmpl w:val="9D4E2B3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242"/>
    <w:rsid w:val="002736A6"/>
    <w:rsid w:val="00432F0C"/>
    <w:rsid w:val="00500155"/>
    <w:rsid w:val="00A36459"/>
    <w:rsid w:val="00A62242"/>
    <w:rsid w:val="00A8754C"/>
    <w:rsid w:val="00CE37A1"/>
    <w:rsid w:val="00D43AC7"/>
    <w:rsid w:val="00DD4E88"/>
    <w:rsid w:val="00EA2E2A"/>
    <w:rsid w:val="00EB79A0"/>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2020-03-20T10:23:00Z</dcterms:created>
  <dcterms:modified xsi:type="dcterms:W3CDTF">2020-03-20T19:04:00Z</dcterms:modified>
</cp:coreProperties>
</file>