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A52A9B">
      <w:pPr>
        <w:pStyle w:val="Heading1"/>
        <w:spacing w:before="0" w:after="0" w:line="200" w:lineRule="exact"/>
        <w:jc w:val="center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</w:t>
      </w:r>
      <w:r w:rsidR="00763803">
        <w:rPr>
          <w:rFonts w:ascii="Arial" w:hAnsi="Arial" w:cs="Arial"/>
          <w:noProof/>
          <w:lang w:val="en-GB"/>
        </w:rPr>
        <w:t>PTPST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296EE4" w:rsidRPr="000C1FDD" w:rsidRDefault="003A4E4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 xml:space="preserve">bahwa berdasarkan </w:t>
      </w:r>
      <w:r w:rsidR="002E25F6" w:rsidRPr="002943D2">
        <w:rPr>
          <w:rFonts w:ascii="Arial" w:hAnsi="Arial" w:cs="Arial"/>
          <w:noProof/>
          <w:lang w:val="id-ID"/>
        </w:rPr>
        <w:t>s</w:t>
      </w:r>
      <w:r w:rsidR="009A51C2" w:rsidRPr="002943D2">
        <w:rPr>
          <w:rFonts w:ascii="Arial" w:hAnsi="Arial" w:cs="Arial"/>
          <w:noProof/>
          <w:lang w:val="id-ID"/>
        </w:rPr>
        <w:t xml:space="preserve">urat </w:t>
      </w:r>
      <w:r w:rsidR="0005222E">
        <w:rPr>
          <w:rFonts w:ascii="Arial" w:hAnsi="Arial" w:cs="Arial"/>
          <w:noProof/>
          <w:lang w:val="en-GB"/>
        </w:rPr>
        <w:t xml:space="preserve">Inspektur Jenderal Kementerian Agama Nomor: </w:t>
      </w:r>
      <w:r w:rsidR="009D1C5F">
        <w:rPr>
          <w:rFonts w:ascii="Arial" w:hAnsi="Arial" w:cs="Arial"/>
          <w:noProof/>
          <w:lang w:val="en-GB"/>
        </w:rPr>
        <w:t xml:space="preserve">…… </w:t>
      </w:r>
      <w:r w:rsidR="009A51C2" w:rsidRPr="002943D2">
        <w:rPr>
          <w:rFonts w:ascii="Arial" w:hAnsi="Arial" w:cs="Arial"/>
          <w:noProof/>
          <w:lang w:val="id-ID"/>
        </w:rPr>
        <w:t xml:space="preserve">dan Berita Acara Pemeriksaan </w:t>
      </w:r>
      <w:r w:rsidR="008165A5" w:rsidRPr="002943D2">
        <w:rPr>
          <w:rFonts w:ascii="Arial" w:hAnsi="Arial" w:cs="Arial"/>
          <w:noProof/>
          <w:lang w:val="id-ID"/>
        </w:rPr>
        <w:t>Tim Pemeriksa</w:t>
      </w:r>
      <w:r w:rsidR="002E25F6" w:rsidRPr="002943D2">
        <w:rPr>
          <w:rFonts w:ascii="Arial" w:hAnsi="Arial" w:cs="Arial"/>
          <w:noProof/>
          <w:lang w:val="id-ID"/>
        </w:rPr>
        <w:t xml:space="preserve"> </w:t>
      </w:r>
      <w:r w:rsidR="008D49B1" w:rsidRPr="00997CF1">
        <w:rPr>
          <w:rFonts w:ascii="Arial" w:hAnsi="Arial" w:cs="Arial"/>
          <w:noProof/>
          <w:lang w:val="en-GB"/>
        </w:rPr>
        <w:t>tanggal</w:t>
      </w:r>
      <w:r w:rsidR="009D1C5F">
        <w:rPr>
          <w:rFonts w:ascii="Arial" w:hAnsi="Arial" w:cs="Arial"/>
          <w:noProof/>
          <w:lang w:val="en-GB"/>
        </w:rPr>
        <w:t xml:space="preserve"> …...</w:t>
      </w:r>
      <w:r w:rsidR="008165A5" w:rsidRPr="002943D2">
        <w:rPr>
          <w:rFonts w:ascii="Arial" w:hAnsi="Arial" w:cs="Arial"/>
          <w:noProof/>
          <w:lang w:val="id-ID"/>
        </w:rPr>
        <w:t xml:space="preserve">, </w:t>
      </w:r>
      <w:r w:rsidR="003907A7" w:rsidRPr="002943D2">
        <w:rPr>
          <w:rFonts w:ascii="Arial" w:hAnsi="Arial" w:cs="Arial"/>
          <w:noProof/>
          <w:lang w:val="id-ID"/>
        </w:rPr>
        <w:t>S</w:t>
      </w:r>
      <w:r w:rsidR="00B72D6A" w:rsidRPr="002943D2">
        <w:rPr>
          <w:rFonts w:ascii="Arial" w:hAnsi="Arial" w:cs="Arial"/>
          <w:noProof/>
          <w:lang w:val="id-ID"/>
        </w:rPr>
        <w:t>dr.</w:t>
      </w:r>
      <w:r w:rsidR="009D1C5F">
        <w:rPr>
          <w:rFonts w:ascii="Arial" w:hAnsi="Arial" w:cs="Arial"/>
          <w:noProof/>
          <w:lang w:val="id-ID"/>
        </w:rPr>
        <w:t>.....</w:t>
      </w:r>
      <w:r w:rsidR="008D49B1" w:rsidRPr="000C1FDD">
        <w:rPr>
          <w:rFonts w:ascii="Arial" w:hAnsi="Arial" w:cs="Arial"/>
          <w:noProof/>
          <w:lang w:val="id-ID"/>
        </w:rPr>
        <w:t xml:space="preserve"> NIP </w:t>
      </w:r>
      <w:r w:rsidR="009D1C5F">
        <w:rPr>
          <w:rFonts w:ascii="Arial" w:hAnsi="Arial" w:cs="Arial"/>
          <w:noProof/>
          <w:lang w:val="en-ID"/>
        </w:rPr>
        <w:t>……</w:t>
      </w:r>
      <w:r w:rsidR="000C1FDD" w:rsidRPr="000C1FDD">
        <w:rPr>
          <w:rFonts w:ascii="Arial" w:hAnsi="Arial" w:cs="Arial"/>
          <w:noProof/>
          <w:lang w:val="id-ID"/>
        </w:rPr>
        <w:t>,</w:t>
      </w:r>
      <w:r w:rsidR="001C0352" w:rsidRPr="000C1FDD">
        <w:rPr>
          <w:rFonts w:ascii="Arial" w:hAnsi="Arial" w:cs="Arial"/>
          <w:noProof/>
          <w:lang w:val="id-ID"/>
        </w:rPr>
        <w:t xml:space="preserve"> </w:t>
      </w:r>
      <w:r w:rsidR="00DA29D2" w:rsidRPr="009822DB">
        <w:rPr>
          <w:rFonts w:ascii="Arial" w:hAnsi="Arial" w:cs="Arial"/>
          <w:noProof/>
          <w:lang w:val="id-ID"/>
        </w:rPr>
        <w:t xml:space="preserve">telah terbukti </w:t>
      </w:r>
      <w:r w:rsidR="00EC7699">
        <w:rPr>
          <w:rFonts w:ascii="Arial" w:hAnsi="Arial" w:cs="Arial"/>
          <w:noProof/>
          <w:lang w:val="en-ID"/>
        </w:rPr>
        <w:t xml:space="preserve">melakukan perbuatan berupa </w:t>
      </w:r>
      <w:r w:rsidR="009D1C5F">
        <w:rPr>
          <w:rFonts w:ascii="Arial" w:hAnsi="Arial" w:cs="Arial"/>
          <w:noProof/>
          <w:lang w:val="en-ID"/>
        </w:rPr>
        <w:t>……</w:t>
      </w:r>
      <w:r w:rsidR="00B64B3D" w:rsidRPr="002943D2">
        <w:rPr>
          <w:rFonts w:ascii="Arial" w:hAnsi="Arial" w:cs="Arial"/>
          <w:noProof/>
          <w:lang w:val="id-ID"/>
        </w:rPr>
        <w:t>;</w:t>
      </w:r>
    </w:p>
    <w:p w:rsidR="00E77FD3" w:rsidRPr="002943D2" w:rsidRDefault="009A51C2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Pr="002943D2">
        <w:rPr>
          <w:rFonts w:ascii="Arial" w:hAnsi="Arial" w:cs="Arial"/>
          <w:noProof/>
          <w:lang w:val="id-ID"/>
        </w:rPr>
        <w:tab/>
      </w:r>
      <w:r w:rsidR="00E77FD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B23B67">
        <w:rPr>
          <w:rFonts w:ascii="Arial" w:hAnsi="Arial" w:cs="Arial"/>
          <w:noProof/>
          <w:lang w:val="en-ID"/>
        </w:rPr>
        <w:t>…..</w:t>
      </w:r>
      <w:r w:rsidR="00B23B67">
        <w:rPr>
          <w:rFonts w:ascii="Arial" w:hAnsi="Arial" w:cs="Arial"/>
          <w:noProof/>
          <w:lang w:val="id-ID"/>
        </w:rPr>
        <w:t xml:space="preserve"> </w:t>
      </w:r>
      <w:r w:rsidR="00E77FD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296EE4" w:rsidRPr="00DA29D2" w:rsidRDefault="00E77FD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>c</w:t>
      </w:r>
      <w:r w:rsidR="00F2606D" w:rsidRPr="002943D2">
        <w:rPr>
          <w:rFonts w:ascii="Arial" w:hAnsi="Arial" w:cs="Arial"/>
          <w:noProof/>
          <w:lang w:val="id-ID"/>
        </w:rPr>
        <w:t>.</w:t>
      </w:r>
      <w:r w:rsidR="00F2606D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bahwa berdasarkan putusan sidang Dewan Pertimbangan Kepegawaian</w:t>
      </w:r>
      <w:r w:rsidR="00684415">
        <w:rPr>
          <w:rFonts w:ascii="Arial" w:hAnsi="Arial" w:cs="Arial"/>
          <w:noProof/>
          <w:lang w:val="en-ID"/>
        </w:rPr>
        <w:t xml:space="preserve"> Tingkat I</w:t>
      </w:r>
      <w:r w:rsidR="00B23B67">
        <w:rPr>
          <w:rFonts w:ascii="Arial" w:hAnsi="Arial" w:cs="Arial"/>
          <w:noProof/>
          <w:lang w:val="en-ID"/>
        </w:rPr>
        <w:t>/Tingkat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 w:rsidR="00763803">
        <w:rPr>
          <w:rFonts w:ascii="Arial" w:hAnsi="Arial" w:cs="Arial"/>
          <w:noProof/>
          <w:lang w:val="en-GB"/>
        </w:rPr>
        <w:t>Pernyataan Tidak Puas Secara Tertulis</w:t>
      </w:r>
      <w:r w:rsidRPr="002943D2">
        <w:rPr>
          <w:rFonts w:ascii="Arial" w:hAnsi="Arial" w:cs="Arial"/>
          <w:noProof/>
          <w:lang w:val="id-ID"/>
        </w:rPr>
        <w:t xml:space="preserve"> </w:t>
      </w:r>
      <w:r w:rsidR="00B72D6A" w:rsidRPr="002943D2">
        <w:rPr>
          <w:rFonts w:ascii="Arial" w:hAnsi="Arial" w:cs="Arial"/>
          <w:noProof/>
          <w:lang w:val="id-ID"/>
        </w:rPr>
        <w:t>k</w:t>
      </w:r>
      <w:r w:rsidRPr="002943D2">
        <w:rPr>
          <w:rFonts w:ascii="Arial" w:hAnsi="Arial" w:cs="Arial"/>
          <w:noProof/>
          <w:lang w:val="id-ID"/>
        </w:rPr>
        <w:t>epada</w:t>
      </w:r>
      <w:r w:rsidR="0005222E"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 w:rsidR="0041433A">
        <w:rPr>
          <w:rFonts w:ascii="Arial" w:hAnsi="Arial" w:cs="Arial"/>
          <w:noProof/>
          <w:lang w:val="en-GB"/>
        </w:rPr>
        <w:t>…….</w:t>
      </w:r>
      <w:r w:rsidR="00245008" w:rsidRPr="00997CF1">
        <w:rPr>
          <w:rFonts w:ascii="Arial" w:hAnsi="Arial" w:cs="Arial"/>
          <w:noProof/>
          <w:lang w:val="en-GB"/>
        </w:rPr>
        <w:t xml:space="preserve"> NIP </w:t>
      </w:r>
      <w:r w:rsidR="0041433A">
        <w:rPr>
          <w:rFonts w:ascii="Arial" w:hAnsi="Arial" w:cs="Arial"/>
          <w:noProof/>
          <w:lang w:val="en-GB"/>
        </w:rPr>
        <w:t>……</w:t>
      </w:r>
      <w:r w:rsidR="009A5B50" w:rsidRPr="002943D2">
        <w:rPr>
          <w:rFonts w:ascii="Arial" w:hAnsi="Arial" w:cs="Arial"/>
          <w:noProof/>
          <w:lang w:val="id-ID"/>
        </w:rPr>
        <w:t>;</w:t>
      </w:r>
    </w:p>
    <w:p w:rsidR="00B64B3D" w:rsidRPr="002943D2" w:rsidRDefault="00D2275C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</w:t>
      </w:r>
      <w:r w:rsidR="00A52A9B" w:rsidRPr="002943D2">
        <w:rPr>
          <w:rFonts w:ascii="Arial" w:hAnsi="Arial" w:cs="Arial"/>
          <w:noProof/>
          <w:lang w:val="id-ID"/>
        </w:rPr>
        <w:t>.</w:t>
      </w:r>
      <w:r w:rsidR="00A52A9B"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lang w:val="id-ID"/>
        </w:rPr>
        <w:t>bahwa berdasarkan pertimbangan sebagaimana dimaksud dalam huruf a, huruf b, dan huruf c</w:t>
      </w:r>
      <w:r w:rsidR="00E77FD3" w:rsidRPr="002943D2">
        <w:rPr>
          <w:rFonts w:ascii="Arial" w:hAnsi="Arial" w:cs="Arial"/>
          <w:lang w:val="id-ID"/>
        </w:rPr>
        <w:t>,</w:t>
      </w:r>
      <w:r w:rsidR="009A51C2" w:rsidRPr="002943D2">
        <w:rPr>
          <w:rFonts w:ascii="Arial" w:hAnsi="Arial" w:cs="Arial"/>
          <w:lang w:val="id-ID"/>
        </w:rPr>
        <w:t xml:space="preserve"> perlu menetapkan Keputusan Menteri Agama tentang Penjatuhan Hukuman Disiplin </w:t>
      </w:r>
      <w:r w:rsidR="00763803">
        <w:rPr>
          <w:rFonts w:ascii="Arial" w:hAnsi="Arial" w:cs="Arial"/>
          <w:noProof/>
          <w:lang w:val="en-GB"/>
        </w:rPr>
        <w:t>Pernyataan Tidak Puas Secara Tertulis</w:t>
      </w:r>
      <w:r w:rsidR="009A51C2"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EC7699" w:rsidRPr="00DA29D2" w:rsidRDefault="00EC7699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ID"/>
        </w:rPr>
        <w:t>…………………………………………………………..;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41433A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763803">
        <w:rPr>
          <w:rFonts w:ascii="Arial" w:hAnsi="Arial" w:cs="Arial"/>
          <w:noProof/>
          <w:lang w:val="en-GB"/>
        </w:rPr>
        <w:t>Pernyataan Tidak Puas Secara Tertulis</w:t>
      </w:r>
      <w:r w:rsidR="00763803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B73C2D" w:rsidRPr="00D575D0" w:rsidRDefault="00127FBF" w:rsidP="0041433A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Nama</w:t>
      </w:r>
      <w:r w:rsidRPr="002943D2">
        <w:rPr>
          <w:rFonts w:ascii="Arial" w:hAnsi="Arial" w:cs="Arial"/>
          <w:lang w:val="id-ID"/>
        </w:rPr>
        <w:tab/>
        <w:t>:</w:t>
      </w:r>
      <w:r w:rsidR="00E560D9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943D2" w:rsidRDefault="00127FBF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12832" w:rsidRDefault="00BF4927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Pangkat, Golongan Ruang</w:t>
      </w:r>
      <w:r w:rsidR="00127FBF" w:rsidRPr="002943D2">
        <w:rPr>
          <w:rFonts w:ascii="Arial" w:hAnsi="Arial" w:cs="Arial"/>
          <w:lang w:val="id-ID"/>
        </w:rPr>
        <w:tab/>
        <w:t>:</w:t>
      </w:r>
      <w:r w:rsidR="00496BE8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id-ID"/>
        </w:rPr>
        <w:t>.............................</w:t>
      </w:r>
    </w:p>
    <w:p w:rsidR="00127FBF" w:rsidRPr="002943D2" w:rsidRDefault="00B6560F" w:rsidP="0041433A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Jabatan</w:t>
      </w:r>
      <w:r w:rsidR="00127FBF"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GB"/>
        </w:rPr>
        <w:t>……………………</w:t>
      </w:r>
    </w:p>
    <w:p w:rsidR="00127FBF" w:rsidRPr="002943D2" w:rsidRDefault="00127FBF" w:rsidP="00FE74F7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="00B6560F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="00B6560F"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2943D2" w:rsidRDefault="00127FBF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245008" w:rsidRPr="002943D2">
        <w:rPr>
          <w:rFonts w:ascii="Arial" w:hAnsi="Arial" w:cs="Arial"/>
          <w:noProof/>
          <w:lang w:val="id-ID"/>
        </w:rPr>
        <w:t xml:space="preserve">Pasal </w:t>
      </w:r>
      <w:r w:rsidR="0041433A">
        <w:rPr>
          <w:rFonts w:ascii="Arial" w:hAnsi="Arial" w:cs="Arial"/>
          <w:noProof/>
          <w:lang w:val="en-GB"/>
        </w:rPr>
        <w:t>……</w:t>
      </w:r>
      <w:r w:rsidR="00EC7699">
        <w:rPr>
          <w:rFonts w:ascii="Arial" w:hAnsi="Arial" w:cs="Arial"/>
          <w:noProof/>
          <w:lang w:val="en-GB"/>
        </w:rPr>
        <w:t>ayat (….) huruf (……)</w:t>
      </w:r>
      <w:r w:rsidR="00245008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B7023A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</w:t>
      </w:r>
      <w:r w:rsidR="00212832" w:rsidRPr="000C1FDD">
        <w:rPr>
          <w:rFonts w:ascii="Arial" w:hAnsi="Arial" w:cs="Arial"/>
          <w:noProof/>
          <w:lang w:val="id-ID"/>
        </w:rPr>
        <w:t>DU</w:t>
      </w:r>
      <w:r w:rsidRPr="002943D2">
        <w:rPr>
          <w:rFonts w:ascii="Arial" w:hAnsi="Arial" w:cs="Arial"/>
          <w:noProof/>
          <w:lang w:val="id-ID"/>
        </w:rPr>
        <w:t>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</w:t>
      </w:r>
      <w:r w:rsidR="00533D52" w:rsidRPr="000C1FDD">
        <w:rPr>
          <w:rFonts w:ascii="Arial" w:hAnsi="Arial" w:cs="Arial"/>
          <w:noProof/>
          <w:lang w:val="id-ID"/>
        </w:rPr>
        <w:t>r</w:t>
      </w:r>
      <w:r w:rsidRPr="002943D2">
        <w:rPr>
          <w:rFonts w:ascii="Arial" w:hAnsi="Arial" w:cs="Arial"/>
          <w:noProof/>
          <w:lang w:val="id-ID"/>
        </w:rPr>
        <w:t xml:space="preserve">sangkutan.  </w:t>
      </w: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Pr="002943D2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21283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GB"/>
        </w:rPr>
        <w:t>TIGA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41433A" w:rsidRDefault="0041433A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3F41E3" w:rsidRPr="00EC7699" w:rsidRDefault="003F41E3" w:rsidP="00317894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EC7699">
        <w:rPr>
          <w:rFonts w:ascii="Arial" w:hAnsi="Arial" w:cs="Arial"/>
          <w:noProof/>
          <w:lang w:val="en-ID"/>
        </w:rPr>
        <w:t>………</w:t>
      </w:r>
    </w:p>
    <w:p w:rsidR="003F41E3" w:rsidRPr="002943D2" w:rsidRDefault="003F41E3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</w:t>
      </w:r>
      <w:r w:rsidR="00A23A2F" w:rsidRPr="002943D2">
        <w:rPr>
          <w:rFonts w:ascii="Arial" w:hAnsi="Arial" w:cs="Arial"/>
          <w:noProof/>
          <w:lang w:val="id-ID"/>
        </w:rPr>
        <w:t>ENTERI</w:t>
      </w:r>
      <w:r w:rsidRPr="002943D2">
        <w:rPr>
          <w:rFonts w:ascii="Arial" w:hAnsi="Arial" w:cs="Arial"/>
          <w:noProof/>
          <w:lang w:val="id-ID"/>
        </w:rPr>
        <w:t xml:space="preserve"> A</w:t>
      </w:r>
      <w:r w:rsidR="00A23A2F" w:rsidRPr="002943D2">
        <w:rPr>
          <w:rFonts w:ascii="Arial" w:hAnsi="Arial" w:cs="Arial"/>
          <w:noProof/>
          <w:lang w:val="id-ID"/>
        </w:rPr>
        <w:t>GAMA</w:t>
      </w:r>
      <w:r w:rsidRPr="002943D2">
        <w:rPr>
          <w:rFonts w:ascii="Arial" w:hAnsi="Arial" w:cs="Arial"/>
          <w:noProof/>
          <w:lang w:val="id-ID"/>
        </w:rPr>
        <w:t xml:space="preserve"> R</w:t>
      </w:r>
      <w:r w:rsidR="00A23A2F" w:rsidRPr="002943D2">
        <w:rPr>
          <w:rFonts w:ascii="Arial" w:hAnsi="Arial" w:cs="Arial"/>
          <w:noProof/>
          <w:lang w:val="id-ID"/>
        </w:rPr>
        <w:t>EPUBLIK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I</w:t>
      </w:r>
      <w:r w:rsidR="00A23A2F" w:rsidRPr="002943D2">
        <w:rPr>
          <w:rFonts w:ascii="Arial" w:hAnsi="Arial" w:cs="Arial"/>
          <w:noProof/>
          <w:lang w:val="id-ID"/>
        </w:rPr>
        <w:t>NDONESIA</w:t>
      </w:r>
      <w:r w:rsidR="006D06D1" w:rsidRPr="002943D2">
        <w:rPr>
          <w:rFonts w:ascii="Arial" w:hAnsi="Arial" w:cs="Arial"/>
          <w:noProof/>
          <w:lang w:val="id-ID"/>
        </w:rPr>
        <w:t>,</w:t>
      </w:r>
    </w:p>
    <w:p w:rsidR="00666731" w:rsidRPr="002943D2" w:rsidRDefault="00666731" w:rsidP="005940B0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3F41E3" w:rsidRPr="002943D2" w:rsidRDefault="00EC7699" w:rsidP="00317894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A447EE" w:rsidRPr="002943D2" w:rsidRDefault="00A447EE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666731" w:rsidRPr="002943D2" w:rsidRDefault="00666731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BC7A87" w:rsidRDefault="0041433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702725" w:rsidRPr="002943D2" w:rsidRDefault="00702725" w:rsidP="002939AA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 w:rsidR="0041433A">
        <w:rPr>
          <w:rFonts w:ascii="Arial" w:hAnsi="Arial" w:cs="Arial"/>
          <w:noProof/>
          <w:lang w:val="en-GB"/>
        </w:rPr>
        <w:t>……</w:t>
      </w:r>
      <w:r w:rsidR="00894669">
        <w:rPr>
          <w:rFonts w:ascii="Arial" w:hAnsi="Arial" w:cs="Arial"/>
          <w:noProof/>
          <w:lang w:val="en-GB"/>
        </w:rPr>
        <w:t>………..</w:t>
      </w:r>
    </w:p>
    <w:p w:rsidR="00317894" w:rsidRPr="002943D2" w:rsidRDefault="00317894" w:rsidP="00296EE4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3F41E3" w:rsidRPr="00EC7699" w:rsidRDefault="003F41E3" w:rsidP="00296EE4">
      <w:pPr>
        <w:spacing w:after="0" w:line="240" w:lineRule="auto"/>
        <w:rPr>
          <w:rFonts w:ascii="Arial" w:hAnsi="Arial" w:cs="Arial"/>
          <w:noProof/>
          <w:lang w:val="id-ID"/>
        </w:rPr>
      </w:pPr>
      <w:r w:rsidRPr="00EC7699">
        <w:rPr>
          <w:rFonts w:ascii="Arial" w:hAnsi="Arial" w:cs="Arial"/>
          <w:noProof/>
          <w:lang w:val="id-ID"/>
        </w:rPr>
        <w:t>Tembusan Yth:</w:t>
      </w:r>
    </w:p>
    <w:p w:rsidR="0070272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Ketua Badan Pemeriksa Keuangan, Jakarta</w:t>
      </w:r>
      <w:r w:rsidR="00702725" w:rsidRPr="00894669">
        <w:rPr>
          <w:rFonts w:ascii="Arial" w:hAnsi="Arial" w:cs="Arial"/>
          <w:noProof/>
          <w:spacing w:val="-6"/>
          <w:lang w:val="id-ID"/>
        </w:rPr>
        <w:t>;</w:t>
      </w:r>
    </w:p>
    <w:p w:rsidR="002E25F6" w:rsidRPr="00894669" w:rsidRDefault="002E25F6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Deputi Bidang Informasi Kepegawaian Badan Kepegawaian Negara, Jakarta;</w:t>
      </w:r>
    </w:p>
    <w:p w:rsidR="003F41E3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 xml:space="preserve">Deputi Bidang SDM </w:t>
      </w:r>
      <w:r w:rsidR="002E25F6" w:rsidRPr="00894669">
        <w:rPr>
          <w:rFonts w:ascii="Arial" w:hAnsi="Arial" w:cs="Arial"/>
          <w:noProof/>
          <w:spacing w:val="-6"/>
          <w:lang w:val="id-ID"/>
        </w:rPr>
        <w:t xml:space="preserve">Aparatur </w:t>
      </w:r>
      <w:r w:rsidRPr="00894669">
        <w:rPr>
          <w:rFonts w:ascii="Arial" w:hAnsi="Arial" w:cs="Arial"/>
          <w:noProof/>
          <w:spacing w:val="-6"/>
          <w:lang w:val="id-ID"/>
        </w:rPr>
        <w:t>Kementerian Pendayagunaan Aparatur Negara dan Reformasi Birok</w:t>
      </w:r>
      <w:r w:rsidR="00117C78" w:rsidRPr="00894669">
        <w:rPr>
          <w:rFonts w:ascii="Arial" w:hAnsi="Arial" w:cs="Arial"/>
          <w:noProof/>
          <w:spacing w:val="-6"/>
          <w:lang w:val="id-ID"/>
        </w:rPr>
        <w:t xml:space="preserve">rasi, </w:t>
      </w:r>
      <w:r w:rsidRPr="00894669">
        <w:rPr>
          <w:rFonts w:ascii="Arial" w:hAnsi="Arial" w:cs="Arial"/>
          <w:noProof/>
          <w:spacing w:val="-6"/>
          <w:lang w:val="id-ID"/>
        </w:rPr>
        <w:t>Jakarta</w:t>
      </w:r>
      <w:r w:rsidR="003F41E3" w:rsidRPr="00894669">
        <w:rPr>
          <w:rFonts w:ascii="Arial" w:hAnsi="Arial" w:cs="Arial"/>
          <w:noProof/>
          <w:spacing w:val="-6"/>
          <w:lang w:val="id-ID"/>
        </w:rPr>
        <w:t>;</w:t>
      </w:r>
    </w:p>
    <w:p w:rsidR="000C2750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Sekretaris Jenderal Kementerian Agama Up</w:t>
      </w:r>
      <w:r w:rsidR="00447723" w:rsidRPr="00894669">
        <w:rPr>
          <w:rFonts w:ascii="Arial" w:hAnsi="Arial" w:cs="Arial"/>
          <w:noProof/>
          <w:spacing w:val="-6"/>
          <w:lang w:val="en-GB"/>
        </w:rPr>
        <w:t>.</w:t>
      </w:r>
      <w:r w:rsidRPr="00894669">
        <w:rPr>
          <w:rFonts w:ascii="Arial" w:hAnsi="Arial" w:cs="Arial"/>
          <w:noProof/>
          <w:spacing w:val="-6"/>
          <w:lang w:val="id-ID"/>
        </w:rPr>
        <w:t xml:space="preserve"> Kepala Biro Kepegawaian Setjen  Kementerian Agama Jakarta;</w:t>
      </w:r>
    </w:p>
    <w:p w:rsidR="00EE0AD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Inspektur Jenderal Kementerian Agama, Jakarta</w:t>
      </w:r>
      <w:r w:rsidR="00EE0AD5" w:rsidRPr="00894669">
        <w:rPr>
          <w:rFonts w:ascii="Arial" w:hAnsi="Arial" w:cs="Arial"/>
          <w:noProof/>
          <w:spacing w:val="-6"/>
          <w:lang w:val="id-ID"/>
        </w:rPr>
        <w:t xml:space="preserve">; </w:t>
      </w:r>
      <w:r w:rsidR="00FE74F7" w:rsidRPr="00894669">
        <w:rPr>
          <w:rFonts w:ascii="Arial" w:hAnsi="Arial" w:cs="Arial"/>
          <w:noProof/>
          <w:spacing w:val="-6"/>
          <w:lang w:val="en-ID"/>
        </w:rPr>
        <w:t xml:space="preserve">dan </w:t>
      </w:r>
    </w:p>
    <w:p w:rsidR="009419C4" w:rsidRPr="00894669" w:rsidRDefault="0041433A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en-GB"/>
        </w:rPr>
        <w:t>…………</w:t>
      </w:r>
      <w:r w:rsidR="00894669">
        <w:rPr>
          <w:rFonts w:ascii="Arial" w:hAnsi="Arial" w:cs="Arial"/>
          <w:noProof/>
          <w:spacing w:val="-6"/>
          <w:lang w:val="en-GB"/>
        </w:rPr>
        <w:t>…………………………………………………</w:t>
      </w:r>
    </w:p>
    <w:p w:rsidR="00894669" w:rsidRDefault="00894669" w:rsidP="00894669">
      <w:pPr>
        <w:spacing w:after="0" w:line="240" w:lineRule="auto"/>
        <w:ind w:left="280"/>
        <w:jc w:val="both"/>
        <w:rPr>
          <w:rFonts w:ascii="Arial" w:hAnsi="Arial" w:cs="Arial"/>
          <w:noProof/>
          <w:spacing w:val="-6"/>
          <w:lang w:val="en-GB"/>
        </w:rPr>
      </w:pPr>
    </w:p>
    <w:p w:rsidR="00894669" w:rsidRPr="00894669" w:rsidRDefault="00894669" w:rsidP="00894669">
      <w:p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>*) Tulislah Nama Jabatan dari Pejabat yang berwenang menghukum.</w:t>
      </w:r>
    </w:p>
    <w:p w:rsidR="00FE70BF" w:rsidRPr="00EC7699" w:rsidRDefault="00FE70BF" w:rsidP="00EC7699">
      <w:pPr>
        <w:spacing w:after="0" w:line="220" w:lineRule="exact"/>
        <w:ind w:left="280" w:hanging="280"/>
        <w:rPr>
          <w:rFonts w:ascii="Arial" w:hAnsi="Arial" w:cs="Arial"/>
          <w:noProof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sectPr w:rsidR="001A3738" w:rsidSect="00FB27B1">
      <w:type w:val="continuous"/>
      <w:pgSz w:w="12242" w:h="20163" w:code="5"/>
      <w:pgMar w:top="1418" w:right="1134" w:bottom="28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804" w:rsidRDefault="00B55804" w:rsidP="009D2F3C">
      <w:pPr>
        <w:spacing w:after="0" w:line="240" w:lineRule="auto"/>
      </w:pPr>
      <w:r>
        <w:separator/>
      </w:r>
    </w:p>
  </w:endnote>
  <w:endnote w:type="continuationSeparator" w:id="0">
    <w:p w:rsidR="00B55804" w:rsidRDefault="00B55804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804" w:rsidRDefault="00B55804" w:rsidP="009D2F3C">
      <w:pPr>
        <w:spacing w:after="0" w:line="240" w:lineRule="auto"/>
      </w:pPr>
      <w:r>
        <w:separator/>
      </w:r>
    </w:p>
  </w:footnote>
  <w:footnote w:type="continuationSeparator" w:id="0">
    <w:p w:rsidR="00B55804" w:rsidRDefault="00B55804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5222E"/>
    <w:rsid w:val="000609B1"/>
    <w:rsid w:val="00064026"/>
    <w:rsid w:val="00064080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1FDD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51AC5"/>
    <w:rsid w:val="001814B4"/>
    <w:rsid w:val="00182578"/>
    <w:rsid w:val="0018296A"/>
    <w:rsid w:val="00187631"/>
    <w:rsid w:val="001975E0"/>
    <w:rsid w:val="00197F62"/>
    <w:rsid w:val="001A07F2"/>
    <w:rsid w:val="001A3738"/>
    <w:rsid w:val="001A5471"/>
    <w:rsid w:val="001B31FA"/>
    <w:rsid w:val="001B4D2F"/>
    <w:rsid w:val="001B6744"/>
    <w:rsid w:val="001C0352"/>
    <w:rsid w:val="001C4C08"/>
    <w:rsid w:val="001C4C47"/>
    <w:rsid w:val="001C5DAE"/>
    <w:rsid w:val="001C7CA9"/>
    <w:rsid w:val="001E06E5"/>
    <w:rsid w:val="001E1F9A"/>
    <w:rsid w:val="001E2EB6"/>
    <w:rsid w:val="001E3D44"/>
    <w:rsid w:val="001E5C67"/>
    <w:rsid w:val="001F2071"/>
    <w:rsid w:val="001F479D"/>
    <w:rsid w:val="00207637"/>
    <w:rsid w:val="00212832"/>
    <w:rsid w:val="00212996"/>
    <w:rsid w:val="0021437B"/>
    <w:rsid w:val="002348DF"/>
    <w:rsid w:val="0024079B"/>
    <w:rsid w:val="00241BBA"/>
    <w:rsid w:val="00244497"/>
    <w:rsid w:val="00244C76"/>
    <w:rsid w:val="00245008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82AB0"/>
    <w:rsid w:val="003907A7"/>
    <w:rsid w:val="00397CAB"/>
    <w:rsid w:val="003A0D77"/>
    <w:rsid w:val="003A1A78"/>
    <w:rsid w:val="003A4E43"/>
    <w:rsid w:val="003A7D7B"/>
    <w:rsid w:val="003B16D6"/>
    <w:rsid w:val="003B32C7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12E3"/>
    <w:rsid w:val="0041433A"/>
    <w:rsid w:val="004143EE"/>
    <w:rsid w:val="00414BA7"/>
    <w:rsid w:val="004161B9"/>
    <w:rsid w:val="00422B74"/>
    <w:rsid w:val="00430B43"/>
    <w:rsid w:val="00437E60"/>
    <w:rsid w:val="004452C5"/>
    <w:rsid w:val="00445CE8"/>
    <w:rsid w:val="00447723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D7CA8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D52"/>
    <w:rsid w:val="0054041B"/>
    <w:rsid w:val="00541C58"/>
    <w:rsid w:val="0054215C"/>
    <w:rsid w:val="00542BED"/>
    <w:rsid w:val="005451A2"/>
    <w:rsid w:val="00545B4A"/>
    <w:rsid w:val="0055080E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83611"/>
    <w:rsid w:val="00586B62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0D62"/>
    <w:rsid w:val="00644867"/>
    <w:rsid w:val="006454D2"/>
    <w:rsid w:val="00647BA0"/>
    <w:rsid w:val="006653E3"/>
    <w:rsid w:val="006661E8"/>
    <w:rsid w:val="00666731"/>
    <w:rsid w:val="00666D78"/>
    <w:rsid w:val="00674C63"/>
    <w:rsid w:val="006820D0"/>
    <w:rsid w:val="006831CB"/>
    <w:rsid w:val="00684415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3803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091D"/>
    <w:rsid w:val="00867BC7"/>
    <w:rsid w:val="0088080A"/>
    <w:rsid w:val="00884A30"/>
    <w:rsid w:val="00886164"/>
    <w:rsid w:val="00887635"/>
    <w:rsid w:val="00894669"/>
    <w:rsid w:val="008A0C9F"/>
    <w:rsid w:val="008A1BF9"/>
    <w:rsid w:val="008A4366"/>
    <w:rsid w:val="008B0603"/>
    <w:rsid w:val="008B536E"/>
    <w:rsid w:val="008B6AC1"/>
    <w:rsid w:val="008B7CEF"/>
    <w:rsid w:val="008B7F31"/>
    <w:rsid w:val="008C388D"/>
    <w:rsid w:val="008C4C50"/>
    <w:rsid w:val="008C5065"/>
    <w:rsid w:val="008C577A"/>
    <w:rsid w:val="008D0329"/>
    <w:rsid w:val="008D49B1"/>
    <w:rsid w:val="008D5BE7"/>
    <w:rsid w:val="008D60FD"/>
    <w:rsid w:val="008D676E"/>
    <w:rsid w:val="008F0033"/>
    <w:rsid w:val="008F69C8"/>
    <w:rsid w:val="00901C7E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1C5F"/>
    <w:rsid w:val="009D2F3C"/>
    <w:rsid w:val="009E3268"/>
    <w:rsid w:val="009E6C29"/>
    <w:rsid w:val="009F57B9"/>
    <w:rsid w:val="00A02EA0"/>
    <w:rsid w:val="00A06804"/>
    <w:rsid w:val="00A10561"/>
    <w:rsid w:val="00A1215E"/>
    <w:rsid w:val="00A146CC"/>
    <w:rsid w:val="00A15AEB"/>
    <w:rsid w:val="00A20805"/>
    <w:rsid w:val="00A21ECF"/>
    <w:rsid w:val="00A22D59"/>
    <w:rsid w:val="00A23A2F"/>
    <w:rsid w:val="00A23E17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A43DC"/>
    <w:rsid w:val="00AB6C64"/>
    <w:rsid w:val="00AB7695"/>
    <w:rsid w:val="00AC3D60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23B67"/>
    <w:rsid w:val="00B37114"/>
    <w:rsid w:val="00B55804"/>
    <w:rsid w:val="00B61406"/>
    <w:rsid w:val="00B61853"/>
    <w:rsid w:val="00B63604"/>
    <w:rsid w:val="00B64B3D"/>
    <w:rsid w:val="00B64F91"/>
    <w:rsid w:val="00B6560F"/>
    <w:rsid w:val="00B67D48"/>
    <w:rsid w:val="00B7023A"/>
    <w:rsid w:val="00B704A2"/>
    <w:rsid w:val="00B70A87"/>
    <w:rsid w:val="00B70CB0"/>
    <w:rsid w:val="00B714BD"/>
    <w:rsid w:val="00B72D6A"/>
    <w:rsid w:val="00B73318"/>
    <w:rsid w:val="00B73C2D"/>
    <w:rsid w:val="00B76E4F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B3420"/>
    <w:rsid w:val="00BC1178"/>
    <w:rsid w:val="00BC1C4A"/>
    <w:rsid w:val="00BC7A87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61A01"/>
    <w:rsid w:val="00C62657"/>
    <w:rsid w:val="00C65340"/>
    <w:rsid w:val="00C742D4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575D0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537"/>
    <w:rsid w:val="00DA3BFA"/>
    <w:rsid w:val="00DB1BBC"/>
    <w:rsid w:val="00DB302E"/>
    <w:rsid w:val="00DB4011"/>
    <w:rsid w:val="00DB51C1"/>
    <w:rsid w:val="00DC0A5E"/>
    <w:rsid w:val="00DC2693"/>
    <w:rsid w:val="00DC32C8"/>
    <w:rsid w:val="00DC507A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C7699"/>
    <w:rsid w:val="00ED5F2C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65C9"/>
    <w:rsid w:val="00F124CE"/>
    <w:rsid w:val="00F13A2A"/>
    <w:rsid w:val="00F17306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509A1"/>
    <w:rsid w:val="00F60EA9"/>
    <w:rsid w:val="00F61594"/>
    <w:rsid w:val="00F70866"/>
    <w:rsid w:val="00F8527D"/>
    <w:rsid w:val="00F870FC"/>
    <w:rsid w:val="00F932BC"/>
    <w:rsid w:val="00FA48E4"/>
    <w:rsid w:val="00FB27B1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E74F7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3ECDB-F589-4EC6-BB50-CDF4E00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F847D-05C0-48ED-9CD2-B599C760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2022-09-14T07:22:00Z</cp:lastPrinted>
  <dcterms:created xsi:type="dcterms:W3CDTF">2022-10-04T03:43:00Z</dcterms:created>
  <dcterms:modified xsi:type="dcterms:W3CDTF">2022-10-04T03:43:00Z</dcterms:modified>
</cp:coreProperties>
</file>