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39F7" w:rsidRPr="00C35573" w:rsidRDefault="005739F7" w:rsidP="005739F7">
      <w:pPr>
        <w:jc w:val="center"/>
        <w:rPr>
          <w:rFonts w:ascii="Arial" w:hAnsi="Arial" w:cs="Arial"/>
          <w:b/>
          <w:sz w:val="52"/>
          <w:szCs w:val="52"/>
        </w:rPr>
      </w:pPr>
      <w:r w:rsidRPr="00C35573">
        <w:rPr>
          <w:rFonts w:ascii="Arial" w:hAnsi="Arial" w:cs="Arial"/>
          <w:b/>
          <w:sz w:val="52"/>
          <w:szCs w:val="52"/>
        </w:rPr>
        <w:t>Tecnológico Espíritu Santo</w:t>
      </w:r>
    </w:p>
    <w:p w:rsidR="005739F7" w:rsidRPr="00C35573" w:rsidRDefault="005739F7" w:rsidP="005739F7">
      <w:pPr>
        <w:jc w:val="center"/>
        <w:rPr>
          <w:rFonts w:ascii="Arial" w:hAnsi="Arial" w:cs="Arial"/>
          <w:sz w:val="52"/>
          <w:szCs w:val="52"/>
        </w:rPr>
      </w:pPr>
      <w:bookmarkStart w:id="0" w:name="_GoBack"/>
      <w:bookmarkEnd w:id="0"/>
      <w:r w:rsidRPr="00C35573">
        <w:rPr>
          <w:rFonts w:ascii="Arial" w:hAnsi="Arial" w:cs="Arial"/>
          <w:noProof/>
          <w:sz w:val="52"/>
          <w:szCs w:val="52"/>
        </w:rPr>
        <w:drawing>
          <wp:inline distT="0" distB="0" distL="0" distR="0" wp14:anchorId="772A9BBB" wp14:editId="38A54F84">
            <wp:extent cx="2117186" cy="1759352"/>
            <wp:effectExtent l="0" t="0" r="0" b="0"/>
            <wp:docPr id="1" name="Imagen 1" descr="Resultado de imagen para tecnologico espiritu sa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espiritu sant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706" cy="176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9F7" w:rsidRDefault="005739F7" w:rsidP="005739F7">
      <w:pPr>
        <w:jc w:val="center"/>
        <w:rPr>
          <w:rFonts w:ascii="Arial" w:hAnsi="Arial" w:cs="Arial"/>
          <w:b/>
          <w:sz w:val="52"/>
          <w:szCs w:val="52"/>
          <w:u w:val="single"/>
        </w:rPr>
      </w:pPr>
    </w:p>
    <w:p w:rsidR="005739F7" w:rsidRDefault="005739F7" w:rsidP="005739F7">
      <w:pPr>
        <w:jc w:val="center"/>
        <w:rPr>
          <w:rFonts w:ascii="Arial" w:hAnsi="Arial" w:cs="Arial"/>
          <w:b/>
          <w:sz w:val="52"/>
          <w:szCs w:val="52"/>
          <w:u w:val="single"/>
        </w:rPr>
      </w:pPr>
      <w:r>
        <w:rPr>
          <w:rFonts w:ascii="Arial" w:hAnsi="Arial" w:cs="Arial"/>
          <w:b/>
          <w:sz w:val="52"/>
          <w:szCs w:val="52"/>
          <w:u w:val="single"/>
        </w:rPr>
        <w:t>Gridview: Insert, Update, Delete</w:t>
      </w:r>
    </w:p>
    <w:p w:rsidR="005739F7" w:rsidRPr="00C35573" w:rsidRDefault="005739F7" w:rsidP="005739F7">
      <w:pPr>
        <w:jc w:val="center"/>
        <w:rPr>
          <w:rFonts w:ascii="Arial" w:hAnsi="Arial" w:cs="Arial"/>
          <w:sz w:val="56"/>
          <w:szCs w:val="56"/>
        </w:rPr>
      </w:pPr>
    </w:p>
    <w:p w:rsidR="005739F7" w:rsidRPr="00C35573" w:rsidRDefault="005739F7" w:rsidP="005739F7">
      <w:pPr>
        <w:jc w:val="center"/>
        <w:rPr>
          <w:rFonts w:ascii="Arial" w:hAnsi="Arial" w:cs="Arial"/>
          <w:sz w:val="56"/>
          <w:szCs w:val="56"/>
        </w:rPr>
      </w:pPr>
      <w:r w:rsidRPr="00C35573">
        <w:rPr>
          <w:rFonts w:ascii="Arial" w:hAnsi="Arial" w:cs="Arial"/>
          <w:b/>
          <w:sz w:val="56"/>
          <w:szCs w:val="56"/>
        </w:rPr>
        <w:t>Nombre:</w:t>
      </w:r>
      <w:r w:rsidRPr="00C35573">
        <w:rPr>
          <w:rFonts w:ascii="Arial" w:hAnsi="Arial" w:cs="Arial"/>
          <w:sz w:val="56"/>
          <w:szCs w:val="56"/>
        </w:rPr>
        <w:t xml:space="preserve"> Pierina Figueroa</w:t>
      </w:r>
    </w:p>
    <w:p w:rsidR="005739F7" w:rsidRPr="00C35573" w:rsidRDefault="005739F7" w:rsidP="005739F7">
      <w:pPr>
        <w:jc w:val="center"/>
        <w:rPr>
          <w:rFonts w:ascii="Arial" w:hAnsi="Arial" w:cs="Arial"/>
          <w:sz w:val="56"/>
          <w:szCs w:val="56"/>
        </w:rPr>
      </w:pPr>
    </w:p>
    <w:p w:rsidR="005739F7" w:rsidRPr="00C35573" w:rsidRDefault="005739F7" w:rsidP="005739F7">
      <w:pPr>
        <w:jc w:val="center"/>
        <w:rPr>
          <w:rFonts w:ascii="Arial" w:hAnsi="Arial" w:cs="Arial"/>
          <w:sz w:val="56"/>
          <w:szCs w:val="56"/>
        </w:rPr>
      </w:pPr>
      <w:r w:rsidRPr="00C35573">
        <w:rPr>
          <w:rFonts w:ascii="Arial" w:hAnsi="Arial" w:cs="Arial"/>
          <w:b/>
          <w:sz w:val="56"/>
          <w:szCs w:val="56"/>
        </w:rPr>
        <w:t>Profesor:</w:t>
      </w:r>
      <w:r w:rsidRPr="00C35573">
        <w:rPr>
          <w:rFonts w:ascii="Arial" w:hAnsi="Arial" w:cs="Arial"/>
          <w:sz w:val="56"/>
          <w:szCs w:val="56"/>
        </w:rPr>
        <w:t xml:space="preserve"> Eddye Lino</w:t>
      </w:r>
    </w:p>
    <w:p w:rsidR="005739F7" w:rsidRPr="00C35573" w:rsidRDefault="005739F7" w:rsidP="005739F7">
      <w:pPr>
        <w:jc w:val="center"/>
        <w:rPr>
          <w:rFonts w:ascii="Arial" w:hAnsi="Arial" w:cs="Arial"/>
          <w:sz w:val="56"/>
          <w:szCs w:val="56"/>
        </w:rPr>
      </w:pPr>
    </w:p>
    <w:p w:rsidR="005739F7" w:rsidRPr="00C35573" w:rsidRDefault="005739F7" w:rsidP="005739F7">
      <w:pPr>
        <w:jc w:val="center"/>
        <w:rPr>
          <w:rFonts w:ascii="Arial" w:hAnsi="Arial" w:cs="Arial"/>
          <w:b/>
          <w:sz w:val="56"/>
          <w:szCs w:val="56"/>
        </w:rPr>
      </w:pPr>
      <w:r w:rsidRPr="00C35573">
        <w:rPr>
          <w:rFonts w:ascii="Arial" w:hAnsi="Arial" w:cs="Arial"/>
          <w:b/>
          <w:sz w:val="56"/>
          <w:szCs w:val="56"/>
        </w:rPr>
        <w:t>Semestre Invierno</w:t>
      </w:r>
    </w:p>
    <w:p w:rsidR="005739F7" w:rsidRPr="00C35573" w:rsidRDefault="005739F7" w:rsidP="005739F7">
      <w:pPr>
        <w:jc w:val="center"/>
        <w:rPr>
          <w:rFonts w:ascii="Arial" w:hAnsi="Arial" w:cs="Arial"/>
          <w:sz w:val="56"/>
          <w:szCs w:val="56"/>
        </w:rPr>
      </w:pPr>
    </w:p>
    <w:p w:rsidR="00595394" w:rsidRDefault="005739F7" w:rsidP="005739F7">
      <w:pPr>
        <w:jc w:val="center"/>
        <w:rPr>
          <w:rFonts w:ascii="Arial" w:hAnsi="Arial" w:cs="Arial"/>
          <w:sz w:val="56"/>
          <w:szCs w:val="56"/>
        </w:rPr>
      </w:pPr>
      <w:r w:rsidRPr="00C35573">
        <w:rPr>
          <w:rFonts w:ascii="Arial" w:hAnsi="Arial" w:cs="Arial"/>
          <w:sz w:val="56"/>
          <w:szCs w:val="56"/>
        </w:rPr>
        <w:t>2019</w:t>
      </w:r>
    </w:p>
    <w:p w:rsidR="005739F7" w:rsidRDefault="005739F7" w:rsidP="005739F7">
      <w:pPr>
        <w:jc w:val="center"/>
        <w:rPr>
          <w:rFonts w:ascii="Arial" w:hAnsi="Arial" w:cs="Arial"/>
          <w:sz w:val="56"/>
          <w:szCs w:val="56"/>
        </w:rPr>
      </w:pPr>
    </w:p>
    <w:p w:rsidR="005739F7" w:rsidRDefault="005739F7" w:rsidP="005739F7">
      <w:pPr>
        <w:jc w:val="center"/>
        <w:rPr>
          <w:rFonts w:ascii="Arial" w:hAnsi="Arial" w:cs="Arial"/>
          <w:sz w:val="56"/>
          <w:szCs w:val="56"/>
        </w:rPr>
      </w:pPr>
    </w:p>
    <w:p w:rsidR="005739F7" w:rsidRDefault="005739F7" w:rsidP="005739F7">
      <w:pPr>
        <w:jc w:val="center"/>
        <w:rPr>
          <w:rFonts w:ascii="Arial" w:hAnsi="Arial" w:cs="Arial"/>
          <w:b/>
          <w:sz w:val="52"/>
          <w:szCs w:val="52"/>
          <w:u w:val="single"/>
        </w:rPr>
      </w:pPr>
      <w:r>
        <w:rPr>
          <w:rFonts w:ascii="Arial" w:hAnsi="Arial" w:cs="Arial"/>
          <w:b/>
          <w:sz w:val="52"/>
          <w:szCs w:val="52"/>
          <w:u w:val="single"/>
        </w:rPr>
        <w:lastRenderedPageBreak/>
        <w:t>Update, Delete</w:t>
      </w:r>
    </w:p>
    <w:p w:rsidR="005739F7" w:rsidRPr="005739F7" w:rsidRDefault="005739F7" w:rsidP="005739F7">
      <w:pPr>
        <w:jc w:val="both"/>
        <w:rPr>
          <w:rFonts w:ascii="Arial" w:hAnsi="Arial" w:cs="Arial"/>
          <w:sz w:val="24"/>
          <w:szCs w:val="24"/>
        </w:rPr>
      </w:pPr>
      <w:r w:rsidRPr="005739F7">
        <w:rPr>
          <w:rFonts w:ascii="Arial" w:hAnsi="Arial" w:cs="Arial"/>
          <w:sz w:val="24"/>
          <w:szCs w:val="24"/>
        </w:rPr>
        <w:t>Una vez creado el Gridview con los respectivos datos en la tabla</w:t>
      </w:r>
    </w:p>
    <w:p w:rsidR="005739F7" w:rsidRDefault="005739F7" w:rsidP="005739F7">
      <w:pPr>
        <w:jc w:val="center"/>
      </w:pPr>
      <w:r>
        <w:rPr>
          <w:noProof/>
        </w:rPr>
        <w:drawing>
          <wp:inline distT="0" distB="0" distL="0" distR="0" wp14:anchorId="193F7D28" wp14:editId="510E175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F7" w:rsidRDefault="006F3FA2" w:rsidP="005739F7">
      <w:pPr>
        <w:jc w:val="both"/>
      </w:pPr>
      <w:r>
        <w:t xml:space="preserve">Seleccionar la tabla y nos aparecerá una pestaña daremos clic ahí y nos </w:t>
      </w:r>
      <w:proofErr w:type="gramStart"/>
      <w:r>
        <w:t>mostrara</w:t>
      </w:r>
      <w:proofErr w:type="gramEnd"/>
      <w:r>
        <w:t xml:space="preserve"> algunas opciones en la cual seleccionaremos configurar origen de los datos.</w:t>
      </w:r>
    </w:p>
    <w:p w:rsidR="006F3FA2" w:rsidRDefault="006F3FA2" w:rsidP="005739F7">
      <w:pPr>
        <w:jc w:val="both"/>
      </w:pPr>
      <w:r>
        <w:rPr>
          <w:noProof/>
        </w:rPr>
        <w:drawing>
          <wp:inline distT="0" distB="0" distL="0" distR="0" wp14:anchorId="055EA214" wp14:editId="3171B817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A2" w:rsidRDefault="006F3FA2" w:rsidP="005739F7">
      <w:pPr>
        <w:jc w:val="both"/>
      </w:pPr>
    </w:p>
    <w:p w:rsidR="006F3FA2" w:rsidRDefault="006F3FA2" w:rsidP="005739F7">
      <w:pPr>
        <w:jc w:val="both"/>
      </w:pPr>
    </w:p>
    <w:p w:rsidR="006F3FA2" w:rsidRDefault="006F3FA2" w:rsidP="005739F7">
      <w:pPr>
        <w:jc w:val="both"/>
      </w:pPr>
    </w:p>
    <w:p w:rsidR="006F3FA2" w:rsidRDefault="006F3FA2" w:rsidP="005739F7">
      <w:pPr>
        <w:jc w:val="both"/>
      </w:pPr>
    </w:p>
    <w:p w:rsidR="006F3FA2" w:rsidRDefault="006F3FA2" w:rsidP="005739F7">
      <w:pPr>
        <w:jc w:val="both"/>
      </w:pPr>
    </w:p>
    <w:p w:rsidR="006F3FA2" w:rsidRDefault="006F3FA2" w:rsidP="005739F7">
      <w:pPr>
        <w:jc w:val="both"/>
      </w:pPr>
      <w:r>
        <w:lastRenderedPageBreak/>
        <w:t>Elegir la conexión de los datos (ConnectionString) y dar clic en siguiente</w:t>
      </w:r>
    </w:p>
    <w:p w:rsidR="006F3FA2" w:rsidRDefault="006F3FA2" w:rsidP="005739F7">
      <w:pPr>
        <w:jc w:val="both"/>
      </w:pPr>
      <w:r>
        <w:rPr>
          <w:noProof/>
        </w:rPr>
        <w:drawing>
          <wp:inline distT="0" distB="0" distL="0" distR="0" wp14:anchorId="2CE59D4C" wp14:editId="7671A281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A2" w:rsidRDefault="006F3FA2" w:rsidP="005739F7">
      <w:pPr>
        <w:jc w:val="both"/>
      </w:pPr>
      <w:r>
        <w:t>Configurar la instrucción Select: elegir la opción especificar columna de tabla o vista luego en seleccionar la tabla que presentamos en nuestro caso elegimos la tabla de vehículos; dar clic en la opción avanzadas...</w:t>
      </w:r>
    </w:p>
    <w:p w:rsidR="006F3FA2" w:rsidRDefault="006F3FA2" w:rsidP="005739F7">
      <w:pPr>
        <w:jc w:val="both"/>
      </w:pPr>
      <w:r>
        <w:rPr>
          <w:noProof/>
        </w:rPr>
        <w:drawing>
          <wp:inline distT="0" distB="0" distL="0" distR="0" wp14:anchorId="5630B06A" wp14:editId="4CB716E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A2" w:rsidRDefault="006F3FA2" w:rsidP="005739F7">
      <w:pPr>
        <w:jc w:val="both"/>
      </w:pPr>
    </w:p>
    <w:p w:rsidR="006F3FA2" w:rsidRDefault="006F3FA2" w:rsidP="005739F7">
      <w:pPr>
        <w:jc w:val="both"/>
      </w:pPr>
    </w:p>
    <w:p w:rsidR="006F3FA2" w:rsidRDefault="006F3FA2" w:rsidP="005739F7">
      <w:pPr>
        <w:jc w:val="both"/>
      </w:pPr>
    </w:p>
    <w:p w:rsidR="006F3FA2" w:rsidRDefault="006F3FA2" w:rsidP="005739F7">
      <w:pPr>
        <w:jc w:val="both"/>
      </w:pPr>
    </w:p>
    <w:p w:rsidR="006F3FA2" w:rsidRDefault="006F3FA2" w:rsidP="005739F7">
      <w:pPr>
        <w:jc w:val="both"/>
      </w:pPr>
    </w:p>
    <w:p w:rsidR="006F3FA2" w:rsidRDefault="006F3FA2" w:rsidP="005739F7">
      <w:pPr>
        <w:jc w:val="both"/>
      </w:pPr>
    </w:p>
    <w:p w:rsidR="006F3FA2" w:rsidRDefault="006F3FA2" w:rsidP="005739F7">
      <w:pPr>
        <w:jc w:val="both"/>
      </w:pPr>
      <w:r>
        <w:lastRenderedPageBreak/>
        <w:t>Elegir la opción generar instrucciones de Insert, Update</w:t>
      </w:r>
      <w:r w:rsidR="00DB43DD">
        <w:t xml:space="preserve"> y Delete, luego clic en aceptar y siguiente</w:t>
      </w:r>
    </w:p>
    <w:p w:rsidR="006F3FA2" w:rsidRDefault="006F3FA2" w:rsidP="005739F7">
      <w:pPr>
        <w:jc w:val="both"/>
      </w:pPr>
      <w:r>
        <w:rPr>
          <w:noProof/>
        </w:rPr>
        <w:drawing>
          <wp:inline distT="0" distB="0" distL="0" distR="0" wp14:anchorId="2AC96872" wp14:editId="1F3686BB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DD" w:rsidRDefault="00DB43DD" w:rsidP="005739F7">
      <w:pPr>
        <w:jc w:val="both"/>
      </w:pPr>
      <w:r>
        <w:t>Clic en finalizar</w:t>
      </w:r>
    </w:p>
    <w:p w:rsidR="00DB43DD" w:rsidRDefault="00DB43DD" w:rsidP="005739F7">
      <w:pPr>
        <w:jc w:val="both"/>
      </w:pPr>
      <w:r>
        <w:rPr>
          <w:noProof/>
        </w:rPr>
        <w:drawing>
          <wp:inline distT="0" distB="0" distL="0" distR="0" wp14:anchorId="220E1833" wp14:editId="540D37B9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DD" w:rsidRDefault="00DB43DD" w:rsidP="005739F7">
      <w:pPr>
        <w:jc w:val="both"/>
      </w:pPr>
      <w:r>
        <w:t>Al seleccionar la tabla nuevamente nos daremos cuenta que ya están habilitadas la opción de edición y eliminación y la seleccionamos.</w:t>
      </w:r>
    </w:p>
    <w:p w:rsidR="00DB43DD" w:rsidRDefault="00DB43DD" w:rsidP="005739F7">
      <w:pPr>
        <w:jc w:val="both"/>
      </w:pPr>
      <w:r>
        <w:rPr>
          <w:noProof/>
        </w:rPr>
        <w:lastRenderedPageBreak/>
        <w:drawing>
          <wp:inline distT="0" distB="0" distL="0" distR="0" wp14:anchorId="158077CB" wp14:editId="05CB069A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DD" w:rsidRDefault="00DB43DD" w:rsidP="005739F7">
      <w:pPr>
        <w:jc w:val="both"/>
      </w:pPr>
      <w:r>
        <w:t xml:space="preserve">Ejecutar el programa dar clic en editar; editamos y actualizamos los cambios y si queremos eliminar </w:t>
      </w:r>
      <w:proofErr w:type="gramStart"/>
      <w:r>
        <w:t>algún datos</w:t>
      </w:r>
      <w:proofErr w:type="gramEnd"/>
      <w:r>
        <w:t xml:space="preserve"> dar clic en eliminar.</w:t>
      </w:r>
    </w:p>
    <w:p w:rsidR="00DB43DD" w:rsidRDefault="00DB43DD" w:rsidP="005739F7">
      <w:pPr>
        <w:jc w:val="both"/>
      </w:pPr>
      <w:r>
        <w:rPr>
          <w:noProof/>
        </w:rPr>
        <w:drawing>
          <wp:inline distT="0" distB="0" distL="0" distR="0" wp14:anchorId="700149A0" wp14:editId="27B6D4D6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DD" w:rsidRDefault="00DB43DD" w:rsidP="005739F7">
      <w:pPr>
        <w:jc w:val="both"/>
      </w:pPr>
    </w:p>
    <w:p w:rsidR="00DB43DD" w:rsidRDefault="00DB43DD" w:rsidP="005739F7">
      <w:pPr>
        <w:jc w:val="both"/>
      </w:pPr>
    </w:p>
    <w:p w:rsidR="00DB43DD" w:rsidRDefault="00DB43DD" w:rsidP="005739F7">
      <w:pPr>
        <w:jc w:val="both"/>
      </w:pPr>
    </w:p>
    <w:p w:rsidR="00DB43DD" w:rsidRDefault="00DB43DD" w:rsidP="005739F7">
      <w:pPr>
        <w:jc w:val="both"/>
      </w:pPr>
    </w:p>
    <w:p w:rsidR="00DB43DD" w:rsidRDefault="00DB43DD" w:rsidP="005739F7">
      <w:pPr>
        <w:jc w:val="both"/>
      </w:pPr>
    </w:p>
    <w:p w:rsidR="00DB43DD" w:rsidRDefault="00DB43DD" w:rsidP="005739F7">
      <w:pPr>
        <w:jc w:val="both"/>
      </w:pPr>
    </w:p>
    <w:p w:rsidR="00DB43DD" w:rsidRDefault="00DB43DD" w:rsidP="005739F7">
      <w:pPr>
        <w:jc w:val="both"/>
      </w:pPr>
    </w:p>
    <w:p w:rsidR="00DB43DD" w:rsidRPr="00DB43DD" w:rsidRDefault="00DB43DD" w:rsidP="00DB43DD">
      <w:pPr>
        <w:jc w:val="center"/>
        <w:rPr>
          <w:rFonts w:ascii="Arial" w:hAnsi="Arial" w:cs="Arial"/>
          <w:b/>
          <w:sz w:val="52"/>
          <w:szCs w:val="52"/>
        </w:rPr>
      </w:pPr>
      <w:r w:rsidRPr="00DB43DD">
        <w:rPr>
          <w:rFonts w:ascii="Arial" w:hAnsi="Arial" w:cs="Arial"/>
          <w:b/>
          <w:sz w:val="52"/>
          <w:szCs w:val="52"/>
        </w:rPr>
        <w:lastRenderedPageBreak/>
        <w:t>INSERT</w:t>
      </w:r>
    </w:p>
    <w:p w:rsidR="00DB43DD" w:rsidRDefault="00DB43DD" w:rsidP="00DB43DD">
      <w:pPr>
        <w:jc w:val="center"/>
        <w:rPr>
          <w:rFonts w:ascii="Arial" w:hAnsi="Arial" w:cs="Arial"/>
          <w:sz w:val="24"/>
          <w:szCs w:val="24"/>
        </w:rPr>
      </w:pPr>
    </w:p>
    <w:p w:rsidR="00DB43DD" w:rsidRDefault="00DB43DD" w:rsidP="00DB43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Ir al cuadro de herramientas en la opción datos y selecciona un formview y los arrastramos</w:t>
      </w:r>
      <w:r w:rsidR="00D70DF1">
        <w:rPr>
          <w:rFonts w:ascii="Arial" w:hAnsi="Arial" w:cs="Arial"/>
          <w:sz w:val="24"/>
          <w:szCs w:val="24"/>
        </w:rPr>
        <w:t>.</w:t>
      </w:r>
    </w:p>
    <w:p w:rsidR="00D70DF1" w:rsidRDefault="00D70DF1" w:rsidP="00DB43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56922" wp14:editId="3AD4D5A5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F1" w:rsidRDefault="00D70DF1" w:rsidP="00DB43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la pestaña de formview y donde dice elegir origen de datos seleccionaremos SqlDataSource1 que es de donde provienen los datos</w:t>
      </w:r>
    </w:p>
    <w:p w:rsidR="00D70DF1" w:rsidRDefault="00D70DF1" w:rsidP="00DB43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AB3F2D" wp14:editId="6855826D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F1" w:rsidRDefault="00D70DF1" w:rsidP="00DB43DD">
      <w:pPr>
        <w:jc w:val="both"/>
        <w:rPr>
          <w:noProof/>
        </w:rPr>
      </w:pPr>
    </w:p>
    <w:p w:rsidR="00D70DF1" w:rsidRDefault="00D70DF1" w:rsidP="00DB43DD">
      <w:pPr>
        <w:jc w:val="both"/>
        <w:rPr>
          <w:noProof/>
        </w:rPr>
      </w:pPr>
    </w:p>
    <w:p w:rsidR="00D70DF1" w:rsidRDefault="00D70DF1" w:rsidP="00DB43DD">
      <w:pPr>
        <w:jc w:val="both"/>
        <w:rPr>
          <w:noProof/>
        </w:rPr>
      </w:pPr>
    </w:p>
    <w:p w:rsidR="00D70DF1" w:rsidRDefault="00D70DF1" w:rsidP="00DB43DD">
      <w:pPr>
        <w:jc w:val="both"/>
        <w:rPr>
          <w:noProof/>
        </w:rPr>
      </w:pPr>
      <w:r>
        <w:rPr>
          <w:noProof/>
        </w:rPr>
        <w:lastRenderedPageBreak/>
        <w:t>Para poder editar e insert datos tenemos que ir a la tabla gridview y  dar clic en editar columna seleccionar los campos que querramos y dar clic en convertir este informe en templatefield aceptar</w:t>
      </w:r>
    </w:p>
    <w:p w:rsidR="00D70DF1" w:rsidRDefault="00D70DF1" w:rsidP="00DB43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6AE729" wp14:editId="337B1DAE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D70DF1" w:rsidRDefault="00D70DF1" w:rsidP="00DB43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las propiedades de FormView buscamos la opción DefaultMode y selecciona Insert</w:t>
      </w:r>
    </w:p>
    <w:p w:rsidR="00D70DF1" w:rsidRDefault="00D70DF1" w:rsidP="00DB43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1E685" wp14:editId="3E9D2F48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F1" w:rsidRDefault="00D70DF1" w:rsidP="00DB43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 en editar plantillas</w:t>
      </w:r>
    </w:p>
    <w:p w:rsidR="00D70DF1" w:rsidRDefault="00D70DF1" w:rsidP="00DB43DD">
      <w:pPr>
        <w:jc w:val="both"/>
        <w:rPr>
          <w:rFonts w:ascii="Arial" w:hAnsi="Arial" w:cs="Arial"/>
          <w:sz w:val="24"/>
          <w:szCs w:val="24"/>
        </w:rPr>
      </w:pPr>
    </w:p>
    <w:p w:rsidR="00D70DF1" w:rsidRPr="00DB43DD" w:rsidRDefault="00D70DF1" w:rsidP="00DB43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3308FF" wp14:editId="5BD3CCCC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DD" w:rsidRDefault="00DB43DD" w:rsidP="005739F7">
      <w:pPr>
        <w:jc w:val="both"/>
      </w:pPr>
    </w:p>
    <w:p w:rsidR="00DB43DD" w:rsidRDefault="00D70DF1" w:rsidP="005739F7">
      <w:pPr>
        <w:jc w:val="both"/>
      </w:pPr>
      <w:r>
        <w:t>Insertar una tabla con 7 filas y 3 columnas, clic en aceptar</w:t>
      </w:r>
    </w:p>
    <w:p w:rsidR="00D70DF1" w:rsidRDefault="00D70DF1" w:rsidP="005739F7">
      <w:pPr>
        <w:jc w:val="both"/>
      </w:pPr>
      <w:r>
        <w:rPr>
          <w:noProof/>
        </w:rPr>
        <w:drawing>
          <wp:inline distT="0" distB="0" distL="0" distR="0" wp14:anchorId="623D1B03" wp14:editId="2FCC6F7A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F1" w:rsidRDefault="00D70DF1" w:rsidP="005739F7">
      <w:pPr>
        <w:jc w:val="both"/>
        <w:rPr>
          <w:noProof/>
        </w:rPr>
      </w:pPr>
    </w:p>
    <w:p w:rsidR="00D70DF1" w:rsidRDefault="00D70DF1" w:rsidP="005739F7">
      <w:pPr>
        <w:jc w:val="both"/>
        <w:rPr>
          <w:noProof/>
        </w:rPr>
      </w:pPr>
    </w:p>
    <w:p w:rsidR="00D70DF1" w:rsidRDefault="00D70DF1" w:rsidP="005739F7">
      <w:pPr>
        <w:jc w:val="both"/>
        <w:rPr>
          <w:noProof/>
        </w:rPr>
      </w:pPr>
    </w:p>
    <w:p w:rsidR="00D70DF1" w:rsidRDefault="00D70DF1" w:rsidP="005739F7">
      <w:pPr>
        <w:jc w:val="both"/>
        <w:rPr>
          <w:noProof/>
        </w:rPr>
      </w:pPr>
    </w:p>
    <w:p w:rsidR="00D70DF1" w:rsidRDefault="00D70DF1" w:rsidP="005739F7">
      <w:pPr>
        <w:jc w:val="both"/>
        <w:rPr>
          <w:noProof/>
        </w:rPr>
      </w:pPr>
    </w:p>
    <w:p w:rsidR="00D70DF1" w:rsidRDefault="00D70DF1" w:rsidP="005739F7">
      <w:pPr>
        <w:jc w:val="both"/>
        <w:rPr>
          <w:noProof/>
        </w:rPr>
      </w:pPr>
    </w:p>
    <w:p w:rsidR="00D70DF1" w:rsidRDefault="00D70DF1" w:rsidP="005739F7">
      <w:pPr>
        <w:jc w:val="both"/>
        <w:rPr>
          <w:noProof/>
        </w:rPr>
      </w:pPr>
    </w:p>
    <w:p w:rsidR="00D70DF1" w:rsidRDefault="00D70DF1" w:rsidP="005739F7">
      <w:pPr>
        <w:jc w:val="both"/>
        <w:rPr>
          <w:noProof/>
        </w:rPr>
      </w:pPr>
      <w:r>
        <w:rPr>
          <w:noProof/>
        </w:rPr>
        <w:lastRenderedPageBreak/>
        <w:t>Copiar pegar todos los datos de la parte de abajo en la tabla para una mejor presentacion</w:t>
      </w:r>
    </w:p>
    <w:p w:rsidR="00D70DF1" w:rsidRDefault="00D70DF1" w:rsidP="005739F7">
      <w:pPr>
        <w:jc w:val="both"/>
      </w:pPr>
      <w:r>
        <w:rPr>
          <w:noProof/>
        </w:rPr>
        <w:drawing>
          <wp:inline distT="0" distB="0" distL="0" distR="0" wp14:anchorId="342DE26F" wp14:editId="1929F4B6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F1" w:rsidRDefault="00D70DF1" w:rsidP="005739F7">
      <w:pPr>
        <w:jc w:val="both"/>
      </w:pPr>
    </w:p>
    <w:p w:rsidR="00DB43DD" w:rsidRDefault="00D70DF1" w:rsidP="005739F7">
      <w:pPr>
        <w:jc w:val="both"/>
      </w:pPr>
      <w:r>
        <w:t>Guardar y ejecutar el programa</w:t>
      </w:r>
    </w:p>
    <w:p w:rsidR="00D70DF1" w:rsidRDefault="00D70DF1" w:rsidP="005739F7">
      <w:pPr>
        <w:jc w:val="both"/>
      </w:pPr>
      <w:r>
        <w:rPr>
          <w:noProof/>
        </w:rPr>
        <w:drawing>
          <wp:inline distT="0" distB="0" distL="0" distR="0" wp14:anchorId="3F5EC594" wp14:editId="1598936B">
            <wp:extent cx="5400040" cy="28275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862"/>
                    <a:stretch/>
                  </pic:blipFill>
                  <pic:spPr bwMode="auto">
                    <a:xfrm>
                      <a:off x="0" y="0"/>
                      <a:ext cx="5400040" cy="282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3DD" w:rsidRPr="005739F7" w:rsidRDefault="00DB43DD" w:rsidP="005739F7">
      <w:pPr>
        <w:jc w:val="both"/>
      </w:pPr>
    </w:p>
    <w:sectPr w:rsidR="00DB43DD" w:rsidRPr="005739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9F7"/>
    <w:rsid w:val="005739F7"/>
    <w:rsid w:val="00595394"/>
    <w:rsid w:val="005B7DB8"/>
    <w:rsid w:val="006F3FA2"/>
    <w:rsid w:val="008729C0"/>
    <w:rsid w:val="00D70DF1"/>
    <w:rsid w:val="00DB43DD"/>
    <w:rsid w:val="00E9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4C568"/>
  <w15:chartTrackingRefBased/>
  <w15:docId w15:val="{0EA14978-1618-466B-A776-986621851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39F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284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4</cp:revision>
  <dcterms:created xsi:type="dcterms:W3CDTF">2019-02-19T05:51:00Z</dcterms:created>
  <dcterms:modified xsi:type="dcterms:W3CDTF">2019-02-19T05:51:00Z</dcterms:modified>
</cp:coreProperties>
</file>