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>
          <w:highlight w:val="none"/>
        </w:rPr>
      </w:pPr>
      <w:r>
        <w:t xml:space="preserve">Methods</w:t>
      </w:r>
      <w:r/>
    </w:p>
    <w:p w14:paraId="5A44E213">
      <w:pPr>
        <w:pBdr/>
        <w:spacing/>
        <w:ind/>
        <w:jc w:val="left"/>
        <w:rPr>
          <w:highlight w:val="none"/>
        </w:rPr>
      </w:pPr>
      <w:r>
        <w:rPr>
          <w:highlight w:val="none"/>
        </w:rPr>
        <w:t xml:space="preserve">A method is a collection of statements grouped together to perform a particular operation.</w:t>
      </w:r>
      <w:r/>
    </w:p>
    <w:p w14:paraId="3C592379">
      <w:pPr>
        <w:pBdr/>
        <w:spacing/>
        <w:ind/>
        <w:jc w:val="left"/>
        <w:rPr/>
      </w:pPr>
      <w:r/>
      <w:r/>
      <w:r/>
    </w:p>
    <w:p w14:paraId="0910C0DF">
      <w:pPr>
        <w:pBdr/>
        <w:spacing/>
        <w:ind/>
        <w:jc w:val="left"/>
        <w:rPr/>
      </w:pPr>
      <w:r/>
      <w:r/>
      <w:r/>
    </w:p>
    <w:p w14:paraId="535370CC">
      <w:pPr>
        <w:pBdr/>
        <w:spacing/>
        <w:ind/>
        <w:jc w:val="left"/>
        <w:rPr/>
      </w:pPr>
      <w:r>
        <w:rPr>
          <w:highlight w:val="none"/>
        </w:rPr>
        <w:t xml:space="preserve">instant method: belongs to the object of the class.</w:t>
      </w:r>
      <w:r/>
    </w:p>
    <w:p w14:paraId="27B3BEFB">
      <w:pPr>
        <w:pBdr/>
        <w:spacing/>
        <w:ind/>
        <w:jc w:val="left"/>
        <w:rPr/>
      </w:pPr>
      <w:r>
        <w:rPr>
          <w:highlight w:val="none"/>
        </w:rPr>
        <w:t xml:space="preserve">static method: presence of static keyword in   method declaration. It belongs to the class</w:t>
      </w:r>
      <w:r/>
    </w:p>
    <w:p w14:paraId="5A9AD56A">
      <w:pPr>
        <w:pBdr/>
        <w:spacing/>
        <w:ind/>
        <w:jc w:val="left"/>
        <w:rPr/>
      </w:pPr>
      <w:r>
        <w:rPr>
          <w:highlight w:val="none"/>
        </w:rPr>
        <w:t xml:space="preserve">recursive method</w:t>
      </w:r>
      <w:r>
        <w:rPr>
          <w:highlight w:val="none"/>
        </w:rPr>
        <w:t xml:space="preserve">: it calls itself</w:t>
      </w:r>
      <w:r>
        <w:rPr>
          <w:highlight w:val="none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2026-06-03T13:20:32Z</dcterms:modified>
</cp:coreProperties>
</file>