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293276" w14:textId="25B193A0" w:rsidR="00A90072" w:rsidRDefault="0003188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Tutorial:</w:t>
      </w:r>
    </w:p>
    <w:p w14:paraId="4C4B3940" w14:textId="7099E0EA" w:rsidR="00031889" w:rsidRDefault="00031889" w:rsidP="0003188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Download GIS Data:</w:t>
      </w:r>
    </w:p>
    <w:p w14:paraId="3F8FE9D1" w14:textId="208FDD71" w:rsidR="00031889" w:rsidRDefault="00823C9A" w:rsidP="00031889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Follow the instruction from </w:t>
      </w:r>
      <w:r w:rsidR="00031889" w:rsidRPr="00031889">
        <w:rPr>
          <w:rFonts w:ascii="Times New Roman" w:hAnsi="Times New Roman" w:cs="Times New Roman"/>
          <w:sz w:val="24"/>
          <w:szCs w:val="24"/>
        </w:rPr>
        <w:t>Math</w:t>
      </w:r>
      <w:r w:rsidR="00031889">
        <w:rPr>
          <w:rFonts w:ascii="Times New Roman" w:hAnsi="Times New Roman" w:cs="Times New Roman"/>
          <w:sz w:val="24"/>
          <w:szCs w:val="24"/>
        </w:rPr>
        <w:t>W</w:t>
      </w:r>
      <w:r w:rsidR="00031889" w:rsidRPr="00031889">
        <w:rPr>
          <w:rFonts w:ascii="Times New Roman" w:hAnsi="Times New Roman" w:cs="Times New Roman"/>
          <w:sz w:val="24"/>
          <w:szCs w:val="24"/>
        </w:rPr>
        <w:t>orks:</w:t>
      </w:r>
      <w:r w:rsidR="00031889">
        <w:rPr>
          <w:rFonts w:ascii="Times New Roman" w:hAnsi="Times New Roman" w:cs="Times New Roman"/>
          <w:sz w:val="24"/>
          <w:szCs w:val="24"/>
        </w:rPr>
        <w:t xml:space="preserve"> </w:t>
      </w:r>
      <w:hyperlink r:id="rId5" w:history="1">
        <w:r w:rsidR="00031889" w:rsidRPr="00B9691A">
          <w:rPr>
            <w:rStyle w:val="Hyperlink"/>
            <w:rFonts w:ascii="Times New Roman" w:hAnsi="Times New Roman" w:cs="Times New Roman"/>
            <w:sz w:val="24"/>
            <w:szCs w:val="24"/>
          </w:rPr>
          <w:t>https://www.ma</w:t>
        </w:r>
        <w:r w:rsidR="00031889" w:rsidRPr="00B9691A">
          <w:rPr>
            <w:rStyle w:val="Hyperlink"/>
            <w:rFonts w:ascii="Times New Roman" w:hAnsi="Times New Roman" w:cs="Times New Roman"/>
            <w:sz w:val="24"/>
            <w:szCs w:val="24"/>
          </w:rPr>
          <w:t>t</w:t>
        </w:r>
        <w:r w:rsidR="00031889" w:rsidRPr="00B9691A">
          <w:rPr>
            <w:rStyle w:val="Hyperlink"/>
            <w:rFonts w:ascii="Times New Roman" w:hAnsi="Times New Roman" w:cs="Times New Roman"/>
            <w:sz w:val="24"/>
            <w:szCs w:val="24"/>
          </w:rPr>
          <w:t>hworks.com/help/roadrunner/ug/download-gis-data-for-use-in-roadrunner.html</w:t>
        </w:r>
      </w:hyperlink>
    </w:p>
    <w:p w14:paraId="2B53A9A7" w14:textId="2AD9303C" w:rsidR="004A1EF2" w:rsidRPr="004A1EF2" w:rsidRDefault="004A1EF2" w:rsidP="004A1EF2">
      <w:pPr>
        <w:rPr>
          <w:rFonts w:ascii="Times New Roman" w:hAnsi="Times New Roman" w:cs="Times New Roman"/>
          <w:sz w:val="24"/>
          <w:szCs w:val="24"/>
        </w:rPr>
      </w:pPr>
      <w:r w:rsidRPr="00031889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91C47A2" wp14:editId="002CB14A">
            <wp:extent cx="5943600" cy="846455"/>
            <wp:effectExtent l="0" t="0" r="0" b="0"/>
            <wp:docPr id="1119558859" name="Picture 1" descr="Graphical user interface, applicatio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9558859" name="Picture 1" descr="Graphical user interface, application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46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15AACA" w14:textId="2B217F5E" w:rsidR="00404D0F" w:rsidRDefault="00404D0F" w:rsidP="00031889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Install </w:t>
      </w:r>
      <w:proofErr w:type="spellStart"/>
      <w:r>
        <w:rPr>
          <w:rFonts w:ascii="Times New Roman" w:hAnsi="Times New Roman" w:cs="Times New Roman"/>
          <w:sz w:val="24"/>
          <w:szCs w:val="24"/>
        </w:rPr>
        <w:t>uGET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to download GIS data from National MAP</w:t>
      </w:r>
    </w:p>
    <w:p w14:paraId="4A911C16" w14:textId="1A83AA4B" w:rsidR="00404D0F" w:rsidRDefault="00404D0F" w:rsidP="00404D0F">
      <w:pPr>
        <w:pStyle w:val="ListParagraph"/>
        <w:numPr>
          <w:ilvl w:val="2"/>
          <w:numId w:val="1"/>
        </w:numPr>
        <w:rPr>
          <w:rFonts w:ascii="Times New Roman" w:hAnsi="Times New Roman" w:cs="Times New Roman"/>
          <w:sz w:val="24"/>
          <w:szCs w:val="24"/>
        </w:rPr>
      </w:pPr>
      <w:hyperlink r:id="rId7" w:history="1">
        <w:r w:rsidRPr="00714E1E">
          <w:rPr>
            <w:rStyle w:val="Hyperlink"/>
            <w:rFonts w:ascii="Times New Roman" w:hAnsi="Times New Roman" w:cs="Times New Roman"/>
            <w:sz w:val="24"/>
            <w:szCs w:val="24"/>
          </w:rPr>
          <w:t>https://apps.nationalmap.gov/uget-instructions/</w:t>
        </w:r>
      </w:hyperlink>
    </w:p>
    <w:p w14:paraId="5C585565" w14:textId="036B15E3" w:rsidR="00404D0F" w:rsidRDefault="00823C9A" w:rsidP="00823C9A">
      <w:pPr>
        <w:rPr>
          <w:rFonts w:ascii="Times New Roman" w:hAnsi="Times New Roman" w:cs="Times New Roman"/>
          <w:sz w:val="24"/>
          <w:szCs w:val="24"/>
        </w:rPr>
      </w:pPr>
      <w:r w:rsidRPr="00823C9A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E3348FB" wp14:editId="500BA6E1">
            <wp:extent cx="5943600" cy="1511300"/>
            <wp:effectExtent l="0" t="0" r="0" b="0"/>
            <wp:docPr id="1498548724" name="Picture 1" descr="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8548724" name="Picture 1" descr="Text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1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B60BF5" w14:textId="5B532127" w:rsidR="00823C9A" w:rsidRDefault="00823C9A" w:rsidP="00823C9A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You can download from </w:t>
      </w:r>
      <w:proofErr w:type="spellStart"/>
      <w:r>
        <w:rPr>
          <w:rFonts w:ascii="Times New Roman" w:hAnsi="Times New Roman" w:cs="Times New Roman"/>
          <w:sz w:val="24"/>
          <w:szCs w:val="24"/>
        </w:rPr>
        <w:t>Github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Go to the latest release. Click on the link under Asset. For example, </w:t>
      </w:r>
      <w:hyperlink r:id="rId9" w:history="1">
        <w:r w:rsidRPr="00823C9A">
          <w:rPr>
            <w:rStyle w:val="Hyperlink"/>
            <w:rFonts w:ascii="Times New Roman" w:hAnsi="Times New Roman" w:cs="Times New Roman"/>
            <w:b/>
            <w:bCs/>
            <w:sz w:val="24"/>
            <w:szCs w:val="24"/>
          </w:rPr>
          <w:t>uGet-2.2.3-1-win32.gtk3.exe</w:t>
        </w:r>
      </w:hyperlink>
      <w:r>
        <w:rPr>
          <w:rFonts w:ascii="Times New Roman" w:hAnsi="Times New Roman" w:cs="Times New Roman"/>
          <w:sz w:val="24"/>
          <w:szCs w:val="24"/>
        </w:rPr>
        <w:t>. The download will start automatically.</w:t>
      </w:r>
    </w:p>
    <w:p w14:paraId="2D1CEE01" w14:textId="77777777" w:rsidR="000D06A9" w:rsidRPr="000D06A9" w:rsidRDefault="000D06A9" w:rsidP="000D06A9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0D06A9">
        <w:rPr>
          <w:rFonts w:ascii="Times New Roman" w:hAnsi="Times New Roman" w:cs="Times New Roman"/>
          <w:sz w:val="24"/>
          <w:szCs w:val="24"/>
        </w:rPr>
        <w:t>Run the application by double-clicking \bin\uget.exe in the installation folder.</w:t>
      </w:r>
    </w:p>
    <w:p w14:paraId="79EFCFBF" w14:textId="5AF9FA47" w:rsidR="00823C9A" w:rsidRDefault="00823C9A" w:rsidP="00823C9A">
      <w:pPr>
        <w:rPr>
          <w:rFonts w:ascii="Times New Roman" w:hAnsi="Times New Roman" w:cs="Times New Roman"/>
          <w:sz w:val="24"/>
          <w:szCs w:val="24"/>
        </w:rPr>
      </w:pPr>
      <w:r w:rsidRPr="00823C9A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430354E1" wp14:editId="09FC4A29">
            <wp:extent cx="5943600" cy="3883025"/>
            <wp:effectExtent l="0" t="0" r="0" b="3175"/>
            <wp:docPr id="2119476679" name="Picture 1" descr="Graphical user interface, text, application, email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9476679" name="Picture 1" descr="Graphical user interface, text, application, email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8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8C0556" w14:textId="1B473631" w:rsidR="00823C9A" w:rsidRPr="00823C9A" w:rsidRDefault="00823C9A" w:rsidP="00823C9A">
      <w:pPr>
        <w:rPr>
          <w:rFonts w:ascii="Times New Roman" w:hAnsi="Times New Roman" w:cs="Times New Roman"/>
          <w:sz w:val="24"/>
          <w:szCs w:val="24"/>
        </w:rPr>
      </w:pPr>
      <w:r w:rsidRPr="00823C9A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5F6AAB4" wp14:editId="62E0831D">
            <wp:extent cx="5943600" cy="2507615"/>
            <wp:effectExtent l="0" t="0" r="0" b="6985"/>
            <wp:docPr id="422430956" name="Picture 1" descr="Graphical user interface, text, application, email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2430956" name="Picture 1" descr="Graphical user interface, text, application, email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0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D5A4AD" w14:textId="6C03DF5E" w:rsidR="00031889" w:rsidRDefault="00031889" w:rsidP="00031889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National Map Website: </w:t>
      </w:r>
      <w:hyperlink r:id="rId12" w:anchor="/" w:history="1">
        <w:r w:rsidRPr="00B9691A">
          <w:rPr>
            <w:rStyle w:val="Hyperlink"/>
            <w:rFonts w:ascii="Times New Roman" w:hAnsi="Times New Roman" w:cs="Times New Roman"/>
            <w:sz w:val="24"/>
            <w:szCs w:val="24"/>
          </w:rPr>
          <w:t>https://apps.nationalmap.gov/downloader/#/</w:t>
        </w:r>
      </w:hyperlink>
    </w:p>
    <w:p w14:paraId="28311091" w14:textId="445DD80B" w:rsidR="00031889" w:rsidRDefault="00031889" w:rsidP="00031889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031889">
        <w:rPr>
          <w:rFonts w:ascii="Times New Roman" w:hAnsi="Times New Roman" w:cs="Times New Roman"/>
          <w:sz w:val="24"/>
          <w:szCs w:val="24"/>
        </w:rPr>
        <w:t>Finding Area of Interest</w:t>
      </w:r>
    </w:p>
    <w:p w14:paraId="1F7D9948" w14:textId="76B4E1E2" w:rsidR="00207B26" w:rsidRDefault="00207B26" w:rsidP="00031889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Select different types of required data.</w:t>
      </w:r>
    </w:p>
    <w:p w14:paraId="57E7E74D" w14:textId="3358E6DB" w:rsidR="00E627D9" w:rsidRPr="00E627D9" w:rsidRDefault="00E627D9" w:rsidP="00E627D9">
      <w:pPr>
        <w:rPr>
          <w:rFonts w:ascii="Times New Roman" w:hAnsi="Times New Roman" w:cs="Times New Roman"/>
          <w:sz w:val="24"/>
          <w:szCs w:val="24"/>
        </w:rPr>
      </w:pPr>
      <w:r w:rsidRPr="00E627D9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749D36C6" wp14:editId="1A99152C">
            <wp:extent cx="5943600" cy="2867025"/>
            <wp:effectExtent l="0" t="0" r="0" b="9525"/>
            <wp:docPr id="1446862561" name="Picture 1" descr="Graphical user interface, applicatio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6862561" name="Picture 1" descr="Graphical user interface, application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67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ECF465" w14:textId="5BAC4086" w:rsidR="00207B26" w:rsidRPr="00207B26" w:rsidRDefault="00207B26" w:rsidP="00207B26">
      <w:pPr>
        <w:rPr>
          <w:rFonts w:ascii="Times New Roman" w:hAnsi="Times New Roman" w:cs="Times New Roman"/>
          <w:sz w:val="24"/>
          <w:szCs w:val="24"/>
        </w:rPr>
      </w:pPr>
      <w:r w:rsidRPr="00207B26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A343482" wp14:editId="66E6AC57">
            <wp:extent cx="5252314" cy="2492605"/>
            <wp:effectExtent l="0" t="0" r="5715" b="3175"/>
            <wp:docPr id="1676765263" name="Picture 1" descr="Graphical user interface, applicatio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6765263" name="Picture 1" descr="Graphical user interface, application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58339" cy="24954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8E0509" w14:textId="26749F91" w:rsidR="00207B26" w:rsidRDefault="00207B26" w:rsidP="00031889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Click “Search Products”</w:t>
      </w:r>
      <w:r w:rsidR="00E627D9">
        <w:rPr>
          <w:rFonts w:ascii="Times New Roman" w:hAnsi="Times New Roman" w:cs="Times New Roman"/>
          <w:sz w:val="24"/>
          <w:szCs w:val="24"/>
        </w:rPr>
        <w:t xml:space="preserve">. </w:t>
      </w:r>
      <w:r w:rsidR="00E627D9" w:rsidRPr="00E627D9">
        <w:rPr>
          <w:rFonts w:ascii="Times New Roman" w:hAnsi="Times New Roman" w:cs="Times New Roman"/>
          <w:sz w:val="24"/>
          <w:szCs w:val="24"/>
        </w:rPr>
        <w:t xml:space="preserve">“Search Products” is not supported in the imagery category. </w:t>
      </w:r>
    </w:p>
    <w:p w14:paraId="4B1FB0F3" w14:textId="275CF74B" w:rsidR="00207B26" w:rsidRDefault="00207B26" w:rsidP="00031889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From the “Products” tab add required products into the cart</w:t>
      </w:r>
    </w:p>
    <w:p w14:paraId="59206CD6" w14:textId="2B84FAED" w:rsidR="00207B26" w:rsidRPr="00207B26" w:rsidRDefault="00207B26" w:rsidP="00207B26">
      <w:pPr>
        <w:rPr>
          <w:rFonts w:ascii="Times New Roman" w:hAnsi="Times New Roman" w:cs="Times New Roman"/>
          <w:sz w:val="24"/>
          <w:szCs w:val="24"/>
        </w:rPr>
      </w:pPr>
      <w:r w:rsidRPr="00207B26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279B24A0" wp14:editId="602B1198">
            <wp:extent cx="3755627" cy="2750515"/>
            <wp:effectExtent l="0" t="0" r="0" b="0"/>
            <wp:docPr id="1171802850" name="Picture 1" descr="Graphical user interface, text, application, email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1802850" name="Picture 1" descr="Graphical user interface, text, application, email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760438" cy="27540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6B7745" w14:textId="24F18AA0" w:rsidR="00207B26" w:rsidRDefault="00207B26" w:rsidP="00031889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Download txt file from the “Cart” Tab</w:t>
      </w:r>
    </w:p>
    <w:p w14:paraId="6E1017CA" w14:textId="4FE9EE79" w:rsidR="0021573D" w:rsidRPr="0021573D" w:rsidRDefault="0021573D" w:rsidP="0021573D">
      <w:pPr>
        <w:rPr>
          <w:rFonts w:ascii="Times New Roman" w:hAnsi="Times New Roman" w:cs="Times New Roman"/>
          <w:sz w:val="24"/>
          <w:szCs w:val="24"/>
        </w:rPr>
      </w:pPr>
      <w:r w:rsidRPr="0021573D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C6E6DF9" wp14:editId="18EB9D5E">
            <wp:extent cx="5943600" cy="3254375"/>
            <wp:effectExtent l="0" t="0" r="0" b="3175"/>
            <wp:docPr id="115856099" name="Picture 1" descr="Graphical user interfac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856099" name="Picture 1" descr="Graphical user interface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5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FC697D" w14:textId="16F38E72" w:rsidR="00207B26" w:rsidRPr="00207B26" w:rsidRDefault="00207B26" w:rsidP="00207B26">
      <w:pPr>
        <w:rPr>
          <w:rFonts w:ascii="Times New Roman" w:hAnsi="Times New Roman" w:cs="Times New Roman"/>
          <w:sz w:val="24"/>
          <w:szCs w:val="24"/>
        </w:rPr>
      </w:pPr>
      <w:r w:rsidRPr="00207B26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18AC6CC1" wp14:editId="10346917">
            <wp:extent cx="5943600" cy="6267450"/>
            <wp:effectExtent l="0" t="0" r="0" b="0"/>
            <wp:docPr id="222859229" name="Picture 1" descr="A picture containing timel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2859229" name="Picture 1" descr="A picture containing timeline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6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7C8D95" w14:textId="651AE0FD" w:rsidR="00031889" w:rsidRPr="00207B26" w:rsidRDefault="00207B26" w:rsidP="00031889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207B26">
        <w:rPr>
          <w:rFonts w:ascii="Times New Roman" w:hAnsi="Times New Roman" w:cs="Times New Roman"/>
          <w:sz w:val="24"/>
          <w:szCs w:val="24"/>
        </w:rPr>
        <w:t>Open “</w:t>
      </w:r>
      <w:proofErr w:type="spellStart"/>
      <w:r w:rsidRPr="00207B26">
        <w:rPr>
          <w:rFonts w:ascii="Times New Roman" w:hAnsi="Times New Roman" w:cs="Times New Roman"/>
          <w:sz w:val="24"/>
          <w:szCs w:val="24"/>
        </w:rPr>
        <w:t>uGET</w:t>
      </w:r>
      <w:proofErr w:type="spellEnd"/>
      <w:r w:rsidRPr="00207B26">
        <w:rPr>
          <w:rFonts w:ascii="Times New Roman" w:hAnsi="Times New Roman" w:cs="Times New Roman"/>
          <w:sz w:val="24"/>
          <w:szCs w:val="24"/>
        </w:rPr>
        <w:t xml:space="preserve">” app to </w:t>
      </w:r>
      <w:r>
        <w:rPr>
          <w:rFonts w:ascii="Times New Roman" w:hAnsi="Times New Roman" w:cs="Times New Roman"/>
          <w:sz w:val="24"/>
          <w:szCs w:val="24"/>
        </w:rPr>
        <w:t>d</w:t>
      </w:r>
      <w:r w:rsidR="00031889" w:rsidRPr="00207B26">
        <w:rPr>
          <w:rFonts w:ascii="Times New Roman" w:hAnsi="Times New Roman" w:cs="Times New Roman"/>
          <w:sz w:val="24"/>
          <w:szCs w:val="24"/>
        </w:rPr>
        <w:t>ownload Elevation data, Lidar Data, Imagery Data</w:t>
      </w:r>
    </w:p>
    <w:p w14:paraId="44B5FAF9" w14:textId="368F6DBC" w:rsidR="00207B26" w:rsidRDefault="00207B26" w:rsidP="00031889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Specify the txt file to download the data in the </w:t>
      </w:r>
      <w:proofErr w:type="spellStart"/>
      <w:r>
        <w:rPr>
          <w:rFonts w:ascii="Times New Roman" w:hAnsi="Times New Roman" w:cs="Times New Roman"/>
          <w:sz w:val="24"/>
          <w:szCs w:val="24"/>
        </w:rPr>
        <w:t>uGET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from File -&gt; Batch Downloads/Text File Import (.txt)</w:t>
      </w:r>
    </w:p>
    <w:p w14:paraId="1D2C5C44" w14:textId="291D6692" w:rsidR="00207B26" w:rsidRPr="00207B26" w:rsidRDefault="00207B26" w:rsidP="00207B26">
      <w:pPr>
        <w:rPr>
          <w:rFonts w:ascii="Times New Roman" w:hAnsi="Times New Roman" w:cs="Times New Roman"/>
          <w:sz w:val="24"/>
          <w:szCs w:val="24"/>
        </w:rPr>
      </w:pPr>
      <w:r w:rsidRPr="00207B26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67F4B46C" wp14:editId="1DB58C0E">
            <wp:extent cx="5943600" cy="3239135"/>
            <wp:effectExtent l="0" t="0" r="0" b="0"/>
            <wp:docPr id="143505336" name="Picture 1" descr="Tabl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505336" name="Picture 1" descr="Table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39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3C0DED" w14:textId="01B4595A" w:rsidR="00207B26" w:rsidRDefault="00CB7F2D" w:rsidP="00031889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Download imagery data from </w:t>
      </w:r>
      <w:r w:rsidRPr="00CB7F2D">
        <w:rPr>
          <w:rFonts w:ascii="Times New Roman" w:hAnsi="Times New Roman" w:cs="Times New Roman"/>
          <w:sz w:val="24"/>
          <w:szCs w:val="24"/>
        </w:rPr>
        <w:t>Earth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CB7F2D">
        <w:rPr>
          <w:rFonts w:ascii="Times New Roman" w:hAnsi="Times New Roman" w:cs="Times New Roman"/>
          <w:sz w:val="24"/>
          <w:szCs w:val="24"/>
        </w:rPr>
        <w:t>Explorer</w:t>
      </w:r>
      <w:r>
        <w:rPr>
          <w:rFonts w:ascii="Times New Roman" w:hAnsi="Times New Roman" w:cs="Times New Roman"/>
          <w:sz w:val="24"/>
          <w:szCs w:val="24"/>
        </w:rPr>
        <w:t xml:space="preserve">. </w:t>
      </w:r>
      <w:r w:rsidRPr="00E627D9">
        <w:rPr>
          <w:rFonts w:ascii="Times New Roman" w:hAnsi="Times New Roman" w:cs="Times New Roman"/>
          <w:sz w:val="24"/>
          <w:szCs w:val="24"/>
        </w:rPr>
        <w:t>An account on </w:t>
      </w:r>
      <w:proofErr w:type="spellStart"/>
      <w:r>
        <w:fldChar w:fldCharType="begin"/>
      </w:r>
      <w:r>
        <w:instrText>HYPERLINK "https://earthexplorer.usgs.gov/" \t "_blank"</w:instrText>
      </w:r>
      <w:r>
        <w:fldChar w:fldCharType="separate"/>
      </w:r>
      <w:r w:rsidRPr="00E627D9">
        <w:rPr>
          <w:rStyle w:val="Hyperlink"/>
          <w:rFonts w:ascii="Times New Roman" w:hAnsi="Times New Roman" w:cs="Times New Roman"/>
          <w:sz w:val="24"/>
          <w:szCs w:val="24"/>
        </w:rPr>
        <w:t>EarthExplorer</w:t>
      </w:r>
      <w:proofErr w:type="spellEnd"/>
      <w:r>
        <w:fldChar w:fldCharType="end"/>
      </w:r>
      <w:r w:rsidRPr="00E627D9">
        <w:rPr>
          <w:rFonts w:ascii="Times New Roman" w:hAnsi="Times New Roman" w:cs="Times New Roman"/>
          <w:sz w:val="24"/>
          <w:szCs w:val="24"/>
        </w:rPr>
        <w:t> is required to enable imagery download.</w:t>
      </w:r>
    </w:p>
    <w:p w14:paraId="3D363876" w14:textId="3EE1EF12" w:rsidR="00CB7F2D" w:rsidRPr="00031889" w:rsidRDefault="00CB7F2D" w:rsidP="00CB7F2D">
      <w:pPr>
        <w:pStyle w:val="ListParagraph"/>
        <w:ind w:left="1800"/>
        <w:rPr>
          <w:rFonts w:ascii="Times New Roman" w:hAnsi="Times New Roman" w:cs="Times New Roman"/>
          <w:sz w:val="24"/>
          <w:szCs w:val="24"/>
        </w:rPr>
      </w:pPr>
      <w:r w:rsidRPr="00CB7F2D">
        <w:rPr>
          <w:rFonts w:ascii="Times New Roman" w:hAnsi="Times New Roman" w:cs="Times New Roman"/>
          <w:sz w:val="24"/>
          <w:szCs w:val="24"/>
        </w:rPr>
        <w:t>https://earthexplorer.usgs.gov/</w:t>
      </w:r>
    </w:p>
    <w:p w14:paraId="19C010BB" w14:textId="73462E9A" w:rsidR="00031889" w:rsidRDefault="00CB7F2D" w:rsidP="00207B26">
      <w:pPr>
        <w:rPr>
          <w:rFonts w:ascii="Times New Roman" w:hAnsi="Times New Roman" w:cs="Times New Roman"/>
          <w:sz w:val="24"/>
          <w:szCs w:val="24"/>
        </w:rPr>
      </w:pPr>
      <w:r w:rsidRPr="00CB7F2D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676BD08" wp14:editId="60421956">
            <wp:extent cx="5943600" cy="2809875"/>
            <wp:effectExtent l="0" t="0" r="0" b="9525"/>
            <wp:docPr id="17319637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196379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9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4E39EE" w14:textId="6461108F" w:rsidR="00CB7F2D" w:rsidRPr="00CB7F2D" w:rsidRDefault="00CB7F2D" w:rsidP="00CB7F2D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From the Results tab  find out the appropriate imagery data and download it</w:t>
      </w:r>
    </w:p>
    <w:p w14:paraId="5E7BAF55" w14:textId="2C3F15C1" w:rsidR="00CB7F2D" w:rsidRDefault="00CB7F2D" w:rsidP="00207B26">
      <w:pPr>
        <w:rPr>
          <w:rFonts w:ascii="Times New Roman" w:hAnsi="Times New Roman" w:cs="Times New Roman"/>
          <w:sz w:val="24"/>
          <w:szCs w:val="24"/>
        </w:rPr>
      </w:pPr>
      <w:r w:rsidRPr="00CB7F2D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0B32635C" wp14:editId="10454EAA">
            <wp:extent cx="5943600" cy="2385695"/>
            <wp:effectExtent l="0" t="0" r="0" b="0"/>
            <wp:docPr id="2126646978" name="Picture 1" descr="A screenshot of a map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6646978" name="Picture 1" descr="A screenshot of a map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85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DBEA1E" w14:textId="77777777" w:rsidR="00DF3066" w:rsidRDefault="00DF3066" w:rsidP="00207B26">
      <w:pPr>
        <w:rPr>
          <w:rFonts w:ascii="Times New Roman" w:hAnsi="Times New Roman" w:cs="Times New Roman"/>
          <w:sz w:val="24"/>
          <w:szCs w:val="24"/>
        </w:rPr>
      </w:pPr>
    </w:p>
    <w:p w14:paraId="761D3A34" w14:textId="56E9F56A" w:rsidR="00DF3066" w:rsidRDefault="00DF3066" w:rsidP="00207B26">
      <w:p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RoadRunner</w:t>
      </w:r>
      <w:proofErr w:type="spellEnd"/>
      <w:r>
        <w:rPr>
          <w:rFonts w:ascii="Times New Roman" w:hAnsi="Times New Roman" w:cs="Times New Roman"/>
          <w:sz w:val="24"/>
          <w:szCs w:val="24"/>
        </w:rPr>
        <w:t>:</w:t>
      </w:r>
    </w:p>
    <w:p w14:paraId="2C895644" w14:textId="3CE9928F" w:rsidR="00A014DB" w:rsidRDefault="00A014DB" w:rsidP="00A014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Checkout </w:t>
      </w:r>
      <w:proofErr w:type="spellStart"/>
      <w:r>
        <w:rPr>
          <w:rFonts w:ascii="Times New Roman" w:hAnsi="Times New Roman" w:cs="Times New Roman"/>
          <w:sz w:val="24"/>
          <w:szCs w:val="24"/>
        </w:rPr>
        <w:t>RoadRunner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Tutorial on MathWorks website</w:t>
      </w:r>
      <w:r>
        <w:rPr>
          <w:rFonts w:ascii="Times New Roman" w:hAnsi="Times New Roman" w:cs="Times New Roman"/>
          <w:sz w:val="24"/>
          <w:szCs w:val="24"/>
        </w:rPr>
        <w:br/>
      </w:r>
      <w:hyperlink r:id="rId21" w:history="1">
        <w:r w:rsidRPr="009D7CE8">
          <w:rPr>
            <w:rStyle w:val="Hyperlink"/>
            <w:rFonts w:ascii="Times New Roman" w:hAnsi="Times New Roman" w:cs="Times New Roman"/>
            <w:sz w:val="24"/>
            <w:szCs w:val="24"/>
          </w:rPr>
          <w:t>https://www.math</w:t>
        </w:r>
        <w:r w:rsidRPr="009D7CE8">
          <w:rPr>
            <w:rStyle w:val="Hyperlink"/>
            <w:rFonts w:ascii="Times New Roman" w:hAnsi="Times New Roman" w:cs="Times New Roman"/>
            <w:sz w:val="24"/>
            <w:szCs w:val="24"/>
          </w:rPr>
          <w:t>w</w:t>
        </w:r>
        <w:r w:rsidRPr="009D7CE8">
          <w:rPr>
            <w:rStyle w:val="Hyperlink"/>
            <w:rFonts w:ascii="Times New Roman" w:hAnsi="Times New Roman" w:cs="Times New Roman"/>
            <w:sz w:val="24"/>
            <w:szCs w:val="24"/>
          </w:rPr>
          <w:t>orks.com/solutions/automated-driving/roadrunner-tutorial.html</w:t>
        </w:r>
      </w:hyperlink>
    </w:p>
    <w:p w14:paraId="64408E3B" w14:textId="0678A1D5" w:rsidR="00A014DB" w:rsidRDefault="00A031E2" w:rsidP="00A014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Export to CARLA</w:t>
      </w:r>
    </w:p>
    <w:p w14:paraId="5C7311D7" w14:textId="25857CD9" w:rsidR="00A031E2" w:rsidRDefault="00A031E2" w:rsidP="00A031E2">
      <w:pPr>
        <w:pStyle w:val="ListParagraph"/>
        <w:rPr>
          <w:rFonts w:ascii="Times New Roman" w:hAnsi="Times New Roman" w:cs="Times New Roman"/>
          <w:sz w:val="24"/>
          <w:szCs w:val="24"/>
        </w:rPr>
      </w:pPr>
      <w:hyperlink r:id="rId22" w:history="1">
        <w:r w:rsidRPr="009D7CE8">
          <w:rPr>
            <w:rStyle w:val="Hyperlink"/>
            <w:rFonts w:ascii="Times New Roman" w:hAnsi="Times New Roman" w:cs="Times New Roman"/>
            <w:sz w:val="24"/>
            <w:szCs w:val="24"/>
          </w:rPr>
          <w:t>https://www.mathworks.com/help/roadrunner/ug/export-to-carla.html</w:t>
        </w:r>
      </w:hyperlink>
    </w:p>
    <w:p w14:paraId="30E7FA38" w14:textId="0A963DEF" w:rsidR="004D0C4F" w:rsidRDefault="004D0C4F" w:rsidP="004D0C4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4D0C4F">
        <w:rPr>
          <w:rFonts w:ascii="Times New Roman" w:hAnsi="Times New Roman" w:cs="Times New Roman"/>
          <w:sz w:val="24"/>
          <w:szCs w:val="24"/>
        </w:rPr>
        <w:t>Create Roads Around Imported GIS Assets</w:t>
      </w:r>
    </w:p>
    <w:p w14:paraId="6F6E7C33" w14:textId="79F9FC3F" w:rsidR="004D0C4F" w:rsidRDefault="004D0C4F" w:rsidP="004D0C4F">
      <w:pPr>
        <w:pStyle w:val="ListParagraph"/>
      </w:pPr>
      <w:hyperlink r:id="rId23" w:history="1">
        <w:r w:rsidRPr="009D7CE8">
          <w:rPr>
            <w:rStyle w:val="Hyperlink"/>
            <w:rFonts w:ascii="Times New Roman" w:hAnsi="Times New Roman" w:cs="Times New Roman"/>
            <w:sz w:val="24"/>
            <w:szCs w:val="24"/>
          </w:rPr>
          <w:t>https://www.mathworks.com/help/roadrunner/ug/create-roads-around-imported-gis-assets.html</w:t>
        </w:r>
      </w:hyperlink>
    </w:p>
    <w:p w14:paraId="50052AB7" w14:textId="2632BA66" w:rsidR="00E50AC2" w:rsidRDefault="00E50AC2" w:rsidP="00E50AC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Follow instruction to draw roads, lanes, buildings, etc.</w:t>
      </w:r>
      <w:r>
        <w:rPr>
          <w:rFonts w:ascii="Times New Roman" w:hAnsi="Times New Roman" w:cs="Times New Roman"/>
          <w:sz w:val="24"/>
          <w:szCs w:val="24"/>
        </w:rPr>
        <w:br/>
      </w:r>
      <w:hyperlink r:id="rId24" w:history="1">
        <w:r w:rsidRPr="00801C1F">
          <w:rPr>
            <w:rStyle w:val="Hyperlink"/>
            <w:rFonts w:ascii="Times New Roman" w:hAnsi="Times New Roman" w:cs="Times New Roman"/>
            <w:sz w:val="24"/>
            <w:szCs w:val="24"/>
          </w:rPr>
          <w:t>https://www.mathworks.com/help/roadrunner/ug/create-roads-around-imported-gis-assets.html</w:t>
        </w:r>
      </w:hyperlink>
    </w:p>
    <w:p w14:paraId="7818339E" w14:textId="0534830E" w:rsidR="00E50AC2" w:rsidRDefault="008A5FA3" w:rsidP="00E50AC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Automated Driving Tutorial</w:t>
      </w:r>
    </w:p>
    <w:p w14:paraId="3B576A7E" w14:textId="229AF3F0" w:rsidR="008A5FA3" w:rsidRDefault="008A5FA3" w:rsidP="008A5FA3">
      <w:pPr>
        <w:pStyle w:val="ListParagraph"/>
        <w:rPr>
          <w:rFonts w:ascii="Times New Roman" w:hAnsi="Times New Roman" w:cs="Times New Roman"/>
          <w:sz w:val="24"/>
          <w:szCs w:val="24"/>
        </w:rPr>
      </w:pPr>
      <w:hyperlink r:id="rId25" w:history="1">
        <w:r w:rsidRPr="00530C9B">
          <w:rPr>
            <w:rStyle w:val="Hyperlink"/>
            <w:rFonts w:ascii="Times New Roman" w:hAnsi="Times New Roman" w:cs="Times New Roman"/>
            <w:sz w:val="24"/>
            <w:szCs w:val="24"/>
          </w:rPr>
          <w:t>https://www.mathworks.com/solutions/automated-driving/roadrunner-scenario-tutorial.html</w:t>
        </w:r>
      </w:hyperlink>
    </w:p>
    <w:p w14:paraId="517D6E62" w14:textId="1C5D3032" w:rsidR="008A5FA3" w:rsidRDefault="008A5FA3" w:rsidP="008A5FA3">
      <w:pPr>
        <w:pStyle w:val="ListParagraph"/>
        <w:rPr>
          <w:rFonts w:ascii="Times New Roman" w:hAnsi="Times New Roman" w:cs="Times New Roman"/>
          <w:sz w:val="24"/>
          <w:szCs w:val="24"/>
        </w:rPr>
      </w:pPr>
      <w:hyperlink r:id="rId26" w:history="1">
        <w:r w:rsidRPr="00530C9B">
          <w:rPr>
            <w:rStyle w:val="Hyperlink"/>
            <w:rFonts w:ascii="Times New Roman" w:hAnsi="Times New Roman" w:cs="Times New Roman"/>
            <w:sz w:val="24"/>
            <w:szCs w:val="24"/>
          </w:rPr>
          <w:t>https://www.mathworks.com/solutions/automated-driving/roadrunner-tutorial.html</w:t>
        </w:r>
      </w:hyperlink>
    </w:p>
    <w:p w14:paraId="1251E3F4" w14:textId="77777777" w:rsidR="008A5FA3" w:rsidRPr="00E50AC2" w:rsidRDefault="008A5FA3" w:rsidP="008A5FA3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1CEA51A3" w14:textId="77777777" w:rsidR="004D0C4F" w:rsidRPr="004D0C4F" w:rsidRDefault="004D0C4F" w:rsidP="004D0C4F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6222A1B2" w14:textId="77777777" w:rsidR="00A031E2" w:rsidRPr="00A014DB" w:rsidRDefault="00A031E2" w:rsidP="00A031E2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sectPr w:rsidR="00A031E2" w:rsidRPr="00A014D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186913"/>
    <w:multiLevelType w:val="hybridMultilevel"/>
    <w:tmpl w:val="A53C56BC"/>
    <w:lvl w:ilvl="0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" w15:restartNumberingAfterBreak="0">
    <w:nsid w:val="19422FB9"/>
    <w:multiLevelType w:val="hybridMultilevel"/>
    <w:tmpl w:val="207A55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B026EBF"/>
    <w:multiLevelType w:val="hybridMultilevel"/>
    <w:tmpl w:val="DAE623FC"/>
    <w:lvl w:ilvl="0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num w:numId="1" w16cid:durableId="1638998188">
    <w:abstractNumId w:val="1"/>
  </w:num>
  <w:num w:numId="2" w16cid:durableId="25717077">
    <w:abstractNumId w:val="2"/>
  </w:num>
  <w:num w:numId="3" w16cid:durableId="4886680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1889"/>
    <w:rsid w:val="00031889"/>
    <w:rsid w:val="000D06A9"/>
    <w:rsid w:val="000F230A"/>
    <w:rsid w:val="00207B26"/>
    <w:rsid w:val="0021573D"/>
    <w:rsid w:val="00340510"/>
    <w:rsid w:val="00404D0F"/>
    <w:rsid w:val="004A1EF2"/>
    <w:rsid w:val="004D0C4F"/>
    <w:rsid w:val="006128BF"/>
    <w:rsid w:val="00620EE3"/>
    <w:rsid w:val="006553C6"/>
    <w:rsid w:val="00823C9A"/>
    <w:rsid w:val="0083377B"/>
    <w:rsid w:val="008A5FA3"/>
    <w:rsid w:val="009B2A4F"/>
    <w:rsid w:val="00A014DB"/>
    <w:rsid w:val="00A031E2"/>
    <w:rsid w:val="00A90072"/>
    <w:rsid w:val="00BF0BAE"/>
    <w:rsid w:val="00CB7F2D"/>
    <w:rsid w:val="00DF3066"/>
    <w:rsid w:val="00E50AC2"/>
    <w:rsid w:val="00E627D9"/>
    <w:rsid w:val="00FB29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FD8DB6"/>
  <w15:chartTrackingRefBased/>
  <w15:docId w15:val="{AACC135C-AFBB-4DEB-83D5-C4F0E8E612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318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318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3188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18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188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18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18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18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18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188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3188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3188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3188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188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18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18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18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18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318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318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18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318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318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318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318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3188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188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188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3188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3188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31889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823C9A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53210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526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hyperlink" Target="https://www.mathworks.com/solutions/automated-driving/roadrunner-tutorial.html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www.mathworks.com/solutions/automated-driving/roadrunner-tutorial.html" TargetMode="External"/><Relationship Id="rId7" Type="http://schemas.openxmlformats.org/officeDocument/2006/relationships/hyperlink" Target="https://apps.nationalmap.gov/uget-instructions/" TargetMode="External"/><Relationship Id="rId12" Type="http://schemas.openxmlformats.org/officeDocument/2006/relationships/hyperlink" Target="https://apps.nationalmap.gov/downloader/" TargetMode="External"/><Relationship Id="rId17" Type="http://schemas.openxmlformats.org/officeDocument/2006/relationships/image" Target="media/image9.png"/><Relationship Id="rId25" Type="http://schemas.openxmlformats.org/officeDocument/2006/relationships/hyperlink" Target="https://www.mathworks.com/solutions/automated-driving/roadrunner-scenario-tutorial.html" TargetMode="External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4.png"/><Relationship Id="rId24" Type="http://schemas.openxmlformats.org/officeDocument/2006/relationships/hyperlink" Target="https://www.mathworks.com/help/roadrunner/ug/create-roads-around-imported-gis-assets.html" TargetMode="External"/><Relationship Id="rId5" Type="http://schemas.openxmlformats.org/officeDocument/2006/relationships/hyperlink" Target="https://www.mathworks.com/help/roadrunner/ug/download-gis-data-for-use-in-roadrunner.html" TargetMode="External"/><Relationship Id="rId15" Type="http://schemas.openxmlformats.org/officeDocument/2006/relationships/image" Target="media/image7.png"/><Relationship Id="rId23" Type="http://schemas.openxmlformats.org/officeDocument/2006/relationships/hyperlink" Target="https://www.mathworks.com/help/roadrunner/ug/create-roads-around-imported-gis-assets.html" TargetMode="External"/><Relationship Id="rId28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1.png"/><Relationship Id="rId4" Type="http://schemas.openxmlformats.org/officeDocument/2006/relationships/webSettings" Target="webSettings.xml"/><Relationship Id="rId9" Type="http://schemas.openxmlformats.org/officeDocument/2006/relationships/hyperlink" Target="https://github.com/ugetdm/uget-windows-installer/releases/download/v2.2.3-1/uGet-2.2.3-1-win32.gtk3.exe" TargetMode="External"/><Relationship Id="rId14" Type="http://schemas.openxmlformats.org/officeDocument/2006/relationships/image" Target="media/image6.png"/><Relationship Id="rId22" Type="http://schemas.openxmlformats.org/officeDocument/2006/relationships/hyperlink" Target="https://www.mathworks.com/help/roadrunner/ug/export-to-carla.html" TargetMode="External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3335</TotalTime>
  <Pages>1</Pages>
  <Words>436</Words>
  <Characters>2491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Argonne National Laboratory</Company>
  <LinksUpToDate>false</LinksUpToDate>
  <CharactersWithSpaces>2922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Das, Debashis</dc:creator>
  <cp:keywords/>
  <dc:description/>
  <cp:lastModifiedBy>Das, Debashis</cp:lastModifiedBy>
  <cp:revision>6</cp:revision>
  <dcterms:created xsi:type="dcterms:W3CDTF">2025-03-06T19:52:00Z</dcterms:created>
  <dcterms:modified xsi:type="dcterms:W3CDTF">2025-07-30T23:29:00Z</dcterms:modified>
</cp:coreProperties>
</file>