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9AF9A" w14:textId="06F4B29F" w:rsidR="00B33151" w:rsidRPr="00837C43" w:rsidRDefault="005A066D" w:rsidP="00B33151">
      <w:pPr>
        <w:tabs>
          <w:tab w:val="left" w:pos="885"/>
        </w:tabs>
        <w:rPr>
          <w:rFonts w:ascii="Arial" w:hAnsi="Arial" w:cs="Arial"/>
        </w:rPr>
      </w:pPr>
      <w:r w:rsidRPr="00837C43">
        <w:rPr>
          <w:rFonts w:ascii="Arial" w:hAnsi="Arial" w:cs="Arial"/>
          <w:noProof/>
        </w:rPr>
        <mc:AlternateContent>
          <mc:Choice Requires="wps">
            <w:drawing>
              <wp:anchor distT="45720" distB="45720" distL="114300" distR="114300" simplePos="0" relativeHeight="251669504" behindDoc="1" locked="0" layoutInCell="1" allowOverlap="1" wp14:anchorId="612F1F2A" wp14:editId="69A64BF9">
                <wp:simplePos x="0" y="0"/>
                <wp:positionH relativeFrom="column">
                  <wp:posOffset>123825</wp:posOffset>
                </wp:positionH>
                <wp:positionV relativeFrom="paragraph">
                  <wp:posOffset>2524125</wp:posOffset>
                </wp:positionV>
                <wp:extent cx="459105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3005455"/>
                        </a:xfrm>
                        <a:prstGeom prst="rect">
                          <a:avLst/>
                        </a:prstGeom>
                        <a:noFill/>
                        <a:ln w="9525">
                          <a:noFill/>
                          <a:miter lim="800000"/>
                          <a:headEnd/>
                          <a:tailEnd/>
                        </a:ln>
                      </wps:spPr>
                      <wps:txbx>
                        <w:txbxContent>
                          <w:p w14:paraId="4A9B6720" w14:textId="453A236F" w:rsidR="008C374A" w:rsidRPr="00734673" w:rsidRDefault="005A066D">
                            <w:pPr>
                              <w:rPr>
                                <w:rFonts w:ascii="Arial" w:hAnsi="Arial" w:cs="Arial"/>
                                <w:color w:val="000000" w:themeColor="text1"/>
                                <w:sz w:val="30"/>
                                <w:szCs w:val="30"/>
                              </w:rPr>
                            </w:pPr>
                            <w:r>
                              <w:rPr>
                                <w:rFonts w:ascii="Arial" w:hAnsi="Arial" w:cs="Arial"/>
                                <w:color w:val="000000" w:themeColor="text1"/>
                                <w:sz w:val="30"/>
                                <w:szCs w:val="30"/>
                              </w:rPr>
                              <w:t xml:space="preserve">Laporan Rilis dan </w:t>
                            </w:r>
                            <w:r w:rsidRPr="005A066D">
                              <w:rPr>
                                <w:rFonts w:ascii="Arial" w:hAnsi="Arial" w:cs="Arial"/>
                                <w:i/>
                                <w:iCs/>
                                <w:color w:val="000000" w:themeColor="text1"/>
                                <w:sz w:val="30"/>
                                <w:szCs w:val="30"/>
                              </w:rPr>
                              <w:t>Deployment</w:t>
                            </w:r>
                            <w:r>
                              <w:rPr>
                                <w:rFonts w:ascii="Arial" w:hAnsi="Arial" w:cs="Arial"/>
                                <w:color w:val="000000" w:themeColor="text1"/>
                                <w:sz w:val="30"/>
                                <w:szCs w:val="30"/>
                              </w:rPr>
                              <w:t xml:space="preserve"> Layanan TI</w:t>
                            </w:r>
                            <w:r>
                              <w:rPr>
                                <w:rFonts w:ascii="Arial" w:hAnsi="Arial" w:cs="Arial"/>
                                <w:color w:val="000000" w:themeColor="text1"/>
                                <w:sz w:val="30"/>
                                <w:szCs w:val="30"/>
                              </w:rPr>
                              <w:br/>
                              <w:t xml:space="preserve">Aplikasi </w:t>
                            </w:r>
                            <w:r w:rsidR="00661ABE">
                              <w:rPr>
                                <w:rFonts w:ascii="Arial" w:hAnsi="Arial" w:cs="Arial"/>
                                <w:color w:val="000000" w:themeColor="text1"/>
                                <w:sz w:val="30"/>
                                <w:szCs w:val="30"/>
                              </w:rPr>
                              <w:t>SIPIA</w:t>
                            </w:r>
                            <w:r>
                              <w:rPr>
                                <w:rFonts w:ascii="Arial" w:hAnsi="Arial" w:cs="Arial"/>
                                <w:color w:val="000000" w:themeColor="text1"/>
                                <w:sz w:val="30"/>
                                <w:szCs w:val="30"/>
                              </w:rPr>
                              <w:t xml:space="preserve"> (Sistem Penilaian</w:t>
                            </w:r>
                            <w:r w:rsidR="00661ABE">
                              <w:rPr>
                                <w:rFonts w:ascii="Arial" w:hAnsi="Arial" w:cs="Arial"/>
                                <w:color w:val="000000" w:themeColor="text1"/>
                                <w:sz w:val="30"/>
                                <w:szCs w:val="30"/>
                              </w:rPr>
                              <w:t xml:space="preserve"> </w:t>
                            </w:r>
                            <w:r w:rsidR="0075018C">
                              <w:rPr>
                                <w:rFonts w:ascii="Arial" w:hAnsi="Arial" w:cs="Arial"/>
                                <w:color w:val="000000" w:themeColor="text1"/>
                                <w:sz w:val="30"/>
                                <w:szCs w:val="30"/>
                              </w:rPr>
                              <w:t>Pegawai</w:t>
                            </w:r>
                            <w:r w:rsidR="00661ABE">
                              <w:rPr>
                                <w:rFonts w:ascii="Arial" w:hAnsi="Arial" w:cs="Arial"/>
                                <w:color w:val="000000" w:themeColor="text1"/>
                                <w:sz w:val="30"/>
                                <w:szCs w:val="30"/>
                              </w:rPr>
                              <w:t xml:space="preserve"> Terbaik</w:t>
                            </w:r>
                            <w:r>
                              <w:rPr>
                                <w:rFonts w:ascii="Arial" w:hAnsi="Arial" w:cs="Arial"/>
                                <w:color w:val="000000" w:themeColor="text1"/>
                                <w:sz w:val="30"/>
                                <w:szCs w:val="30"/>
                              </w:rPr>
                              <w:t xml:space="preserve">) </w:t>
                            </w:r>
                            <w:r>
                              <w:rPr>
                                <w:rFonts w:ascii="Arial" w:hAnsi="Arial" w:cs="Arial"/>
                                <w:color w:val="000000" w:themeColor="text1"/>
                                <w:sz w:val="30"/>
                                <w:szCs w:val="30"/>
                              </w:rPr>
                              <w:br/>
                              <w:t>BPS Kabupaten Kuantan Singingi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2F1F2A" id="_x0000_t202" coordsize="21600,21600" o:spt="202" path="m,l,21600r21600,l21600,xe">
                <v:stroke joinstyle="miter"/>
                <v:path gradientshapeok="t" o:connecttype="rect"/>
              </v:shapetype>
              <v:shape id="Text Box 2" o:spid="_x0000_s1026" type="#_x0000_t202" style="position:absolute;margin-left:9.75pt;margin-top:198.75pt;width:361.5pt;height:236.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" filled="f" stroked="f">
                <v:textbox>
                  <w:txbxContent>
                    <w:p w14:paraId="4A9B6720" w14:textId="453A236F" w:rsidR="008C374A" w:rsidRPr="00734673" w:rsidRDefault="005A066D">
                      <w:pPr>
                        <w:rPr>
                          <w:rFonts w:ascii="Arial" w:hAnsi="Arial" w:cs="Arial"/>
                          <w:color w:val="000000" w:themeColor="text1"/>
                          <w:sz w:val="30"/>
                          <w:szCs w:val="30"/>
                        </w:rPr>
                      </w:pPr>
                      <w:r>
                        <w:rPr>
                          <w:rFonts w:ascii="Arial" w:hAnsi="Arial" w:cs="Arial"/>
                          <w:color w:val="000000" w:themeColor="text1"/>
                          <w:sz w:val="30"/>
                          <w:szCs w:val="30"/>
                        </w:rPr>
                        <w:t xml:space="preserve">Laporan Rilis dan </w:t>
                      </w:r>
                      <w:r w:rsidRPr="005A066D">
                        <w:rPr>
                          <w:rFonts w:ascii="Arial" w:hAnsi="Arial" w:cs="Arial"/>
                          <w:i/>
                          <w:iCs/>
                          <w:color w:val="000000" w:themeColor="text1"/>
                          <w:sz w:val="30"/>
                          <w:szCs w:val="30"/>
                        </w:rPr>
                        <w:t>Deployment</w:t>
                      </w:r>
                      <w:r>
                        <w:rPr>
                          <w:rFonts w:ascii="Arial" w:hAnsi="Arial" w:cs="Arial"/>
                          <w:color w:val="000000" w:themeColor="text1"/>
                          <w:sz w:val="30"/>
                          <w:szCs w:val="30"/>
                        </w:rPr>
                        <w:t xml:space="preserve"> Layanan TI</w:t>
                      </w:r>
                      <w:r>
                        <w:rPr>
                          <w:rFonts w:ascii="Arial" w:hAnsi="Arial" w:cs="Arial"/>
                          <w:color w:val="000000" w:themeColor="text1"/>
                          <w:sz w:val="30"/>
                          <w:szCs w:val="30"/>
                        </w:rPr>
                        <w:br/>
                        <w:t xml:space="preserve">Aplikasi </w:t>
                      </w:r>
                      <w:r w:rsidR="00661ABE">
                        <w:rPr>
                          <w:rFonts w:ascii="Arial" w:hAnsi="Arial" w:cs="Arial"/>
                          <w:color w:val="000000" w:themeColor="text1"/>
                          <w:sz w:val="30"/>
                          <w:szCs w:val="30"/>
                        </w:rPr>
                        <w:t>SIPIA</w:t>
                      </w:r>
                      <w:r>
                        <w:rPr>
                          <w:rFonts w:ascii="Arial" w:hAnsi="Arial" w:cs="Arial"/>
                          <w:color w:val="000000" w:themeColor="text1"/>
                          <w:sz w:val="30"/>
                          <w:szCs w:val="30"/>
                        </w:rPr>
                        <w:t xml:space="preserve"> (Sistem Penilaian</w:t>
                      </w:r>
                      <w:r w:rsidR="00661ABE">
                        <w:rPr>
                          <w:rFonts w:ascii="Arial" w:hAnsi="Arial" w:cs="Arial"/>
                          <w:color w:val="000000" w:themeColor="text1"/>
                          <w:sz w:val="30"/>
                          <w:szCs w:val="30"/>
                        </w:rPr>
                        <w:t xml:space="preserve"> </w:t>
                      </w:r>
                      <w:r w:rsidR="0075018C">
                        <w:rPr>
                          <w:rFonts w:ascii="Arial" w:hAnsi="Arial" w:cs="Arial"/>
                          <w:color w:val="000000" w:themeColor="text1"/>
                          <w:sz w:val="30"/>
                          <w:szCs w:val="30"/>
                        </w:rPr>
                        <w:t>Pegawai</w:t>
                      </w:r>
                      <w:r w:rsidR="00661ABE">
                        <w:rPr>
                          <w:rFonts w:ascii="Arial" w:hAnsi="Arial" w:cs="Arial"/>
                          <w:color w:val="000000" w:themeColor="text1"/>
                          <w:sz w:val="30"/>
                          <w:szCs w:val="30"/>
                        </w:rPr>
                        <w:t xml:space="preserve"> Terbaik</w:t>
                      </w:r>
                      <w:r>
                        <w:rPr>
                          <w:rFonts w:ascii="Arial" w:hAnsi="Arial" w:cs="Arial"/>
                          <w:color w:val="000000" w:themeColor="text1"/>
                          <w:sz w:val="30"/>
                          <w:szCs w:val="30"/>
                        </w:rPr>
                        <w:t xml:space="preserve">) </w:t>
                      </w:r>
                      <w:r>
                        <w:rPr>
                          <w:rFonts w:ascii="Arial" w:hAnsi="Arial" w:cs="Arial"/>
                          <w:color w:val="000000" w:themeColor="text1"/>
                          <w:sz w:val="30"/>
                          <w:szCs w:val="30"/>
                        </w:rPr>
                        <w:br/>
                        <w:t>BPS Kabupaten Kuantan Singingi</w:t>
                      </w:r>
                    </w:p>
                  </w:txbxContent>
                </v:textbox>
              </v:shape>
            </w:pict>
          </mc:Fallback>
        </mc:AlternateContent>
      </w:r>
      <w:r w:rsidRPr="00837C43">
        <w:rPr>
          <w:rFonts w:ascii="Arial" w:hAnsi="Arial" w:cs="Arial"/>
          <w:noProof/>
        </w:rPr>
        <w:drawing>
          <wp:anchor distT="0" distB="0" distL="114300" distR="114300" simplePos="0" relativeHeight="251687936" behindDoc="1" locked="0" layoutInCell="1" allowOverlap="1" wp14:anchorId="1E541ABE" wp14:editId="486D473F">
            <wp:simplePos x="0" y="0"/>
            <wp:positionH relativeFrom="column">
              <wp:posOffset>-647700</wp:posOffset>
            </wp:positionH>
            <wp:positionV relativeFrom="paragraph">
              <wp:posOffset>8601075</wp:posOffset>
            </wp:positionV>
            <wp:extent cx="834306" cy="68580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S BW"/>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834306" cy="685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837C43">
        <w:rPr>
          <w:rFonts w:ascii="Arial" w:hAnsi="Arial" w:cs="Arial"/>
          <w:noProof/>
        </w:rPr>
        <mc:AlternateContent>
          <mc:Choice Requires="wps">
            <w:drawing>
              <wp:anchor distT="45720" distB="45720" distL="114300" distR="114300" simplePos="0" relativeHeight="251675648" behindDoc="0" locked="0" layoutInCell="1" allowOverlap="1" wp14:anchorId="1A5A66E8" wp14:editId="0E2AF77E">
                <wp:simplePos x="0" y="0"/>
                <wp:positionH relativeFrom="column">
                  <wp:posOffset>209550</wp:posOffset>
                </wp:positionH>
                <wp:positionV relativeFrom="paragraph">
                  <wp:posOffset>8505825</wp:posOffset>
                </wp:positionV>
                <wp:extent cx="4314825" cy="8763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876300"/>
                        </a:xfrm>
                        <a:prstGeom prst="rect">
                          <a:avLst/>
                        </a:prstGeom>
                        <a:noFill/>
                        <a:ln w="9525">
                          <a:noFill/>
                          <a:miter lim="800000"/>
                          <a:headEnd/>
                          <a:tailEnd/>
                        </a:ln>
                      </wps:spPr>
                      <wps:txbx>
                        <w:txbxContent>
                          <w:p w14:paraId="724269A3" w14:textId="3C72547C" w:rsidR="004D030F" w:rsidRDefault="005A066D" w:rsidP="00593FAF">
                            <w:pPr>
                              <w:spacing w:line="240" w:lineRule="auto"/>
                              <w:contextualSpacing/>
                              <w:rPr>
                                <w:rFonts w:ascii="Arial Black" w:hAnsi="Arial Black" w:cs="Arial"/>
                                <w:i/>
                                <w:iCs/>
                                <w:color w:val="FFFFFF" w:themeColor="background1"/>
                                <w:sz w:val="40"/>
                                <w:szCs w:val="40"/>
                              </w:rPr>
                            </w:pPr>
                            <w:r w:rsidRPr="005A066D">
                              <w:rPr>
                                <w:rFonts w:ascii="Arial Black" w:hAnsi="Arial Black" w:cs="Arial"/>
                                <w:i/>
                                <w:iCs/>
                                <w:color w:val="FFFFFF" w:themeColor="background1"/>
                                <w:sz w:val="40"/>
                                <w:szCs w:val="40"/>
                              </w:rPr>
                              <w:t xml:space="preserve">Badan </w:t>
                            </w:r>
                            <w:r>
                              <w:rPr>
                                <w:rFonts w:ascii="Arial Black" w:hAnsi="Arial Black" w:cs="Arial"/>
                                <w:i/>
                                <w:iCs/>
                                <w:color w:val="FFFFFF" w:themeColor="background1"/>
                                <w:sz w:val="40"/>
                                <w:szCs w:val="40"/>
                              </w:rPr>
                              <w:t>Pusat Statistik</w:t>
                            </w:r>
                          </w:p>
                          <w:p w14:paraId="091FF9A2" w14:textId="7EE3B2A5" w:rsidR="005A066D" w:rsidRPr="005A066D" w:rsidRDefault="005A066D" w:rsidP="00593FAF">
                            <w:pPr>
                              <w:spacing w:line="240" w:lineRule="auto"/>
                              <w:contextualSpacing/>
                              <w:rPr>
                                <w:color w:val="FFFFFF" w:themeColor="background1"/>
                                <w:sz w:val="40"/>
                                <w:szCs w:val="40"/>
                              </w:rPr>
                            </w:pPr>
                            <w:r>
                              <w:rPr>
                                <w:rFonts w:ascii="Arial Black" w:hAnsi="Arial Black" w:cs="Arial"/>
                                <w:i/>
                                <w:iCs/>
                                <w:color w:val="FFFFFF" w:themeColor="background1"/>
                                <w:sz w:val="40"/>
                                <w:szCs w:val="40"/>
                              </w:rPr>
                              <w:t>Kabupaten Kuantan Singingi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A66E8" id="_x0000_s1027" type="#_x0000_t202" style="position:absolute;margin-left:16.5pt;margin-top:669.75pt;width:339.75pt;height:6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" filled="f" stroked="f">
                <v:textbox>
                  <w:txbxContent>
                    <w:p w14:paraId="724269A3" w14:textId="3C72547C" w:rsidR="004D030F" w:rsidRDefault="005A066D" w:rsidP="00593FAF">
                      <w:pPr>
                        <w:spacing w:line="240" w:lineRule="auto"/>
                        <w:contextualSpacing/>
                        <w:rPr>
                          <w:rFonts w:ascii="Arial Black" w:hAnsi="Arial Black" w:cs="Arial"/>
                          <w:i/>
                          <w:iCs/>
                          <w:color w:val="FFFFFF" w:themeColor="background1"/>
                          <w:sz w:val="40"/>
                          <w:szCs w:val="40"/>
                        </w:rPr>
                      </w:pPr>
                      <w:r w:rsidRPr="005A066D">
                        <w:rPr>
                          <w:rFonts w:ascii="Arial Black" w:hAnsi="Arial Black" w:cs="Arial"/>
                          <w:i/>
                          <w:iCs/>
                          <w:color w:val="FFFFFF" w:themeColor="background1"/>
                          <w:sz w:val="40"/>
                          <w:szCs w:val="40"/>
                        </w:rPr>
                        <w:t xml:space="preserve">Badan </w:t>
                      </w:r>
                      <w:r>
                        <w:rPr>
                          <w:rFonts w:ascii="Arial Black" w:hAnsi="Arial Black" w:cs="Arial"/>
                          <w:i/>
                          <w:iCs/>
                          <w:color w:val="FFFFFF" w:themeColor="background1"/>
                          <w:sz w:val="40"/>
                          <w:szCs w:val="40"/>
                        </w:rPr>
                        <w:t>Pusat Statistik</w:t>
                      </w:r>
                    </w:p>
                    <w:p w14:paraId="091FF9A2" w14:textId="7EE3B2A5" w:rsidR="005A066D" w:rsidRPr="005A066D" w:rsidRDefault="005A066D" w:rsidP="00593FAF">
                      <w:pPr>
                        <w:spacing w:line="240" w:lineRule="auto"/>
                        <w:contextualSpacing/>
                        <w:rPr>
                          <w:color w:val="FFFFFF" w:themeColor="background1"/>
                          <w:sz w:val="40"/>
                          <w:szCs w:val="40"/>
                        </w:rPr>
                      </w:pPr>
                      <w:r>
                        <w:rPr>
                          <w:rFonts w:ascii="Arial Black" w:hAnsi="Arial Black" w:cs="Arial"/>
                          <w:i/>
                          <w:iCs/>
                          <w:color w:val="FFFFFF" w:themeColor="background1"/>
                          <w:sz w:val="40"/>
                          <w:szCs w:val="40"/>
                        </w:rPr>
                        <w:t>Kabupaten Kuantan Singingi</w:t>
                      </w:r>
                    </w:p>
                  </w:txbxContent>
                </v:textbox>
              </v:shape>
            </w:pict>
          </mc:Fallback>
        </mc:AlternateContent>
      </w:r>
      <w:r w:rsidR="00000000">
        <w:rPr>
          <w:rFonts w:ascii="Arial" w:hAnsi="Arial" w:cs="Arial"/>
          <w:noProof/>
        </w:rPr>
        <w:pict w14:anchorId="04229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margin-left:-75pt;margin-top:449.05pt;width:597pt;height:321.3pt;z-index:-251629568;mso-position-horizontal-relative:text;mso-position-vertical-relative:text;mso-width-relative:page;mso-height-relative:page">
            <v:imagedata r:id="rId7" o:title="c3-bg2"/>
          </v:shape>
        </w:pict>
      </w:r>
      <w:r w:rsidR="00000000">
        <w:rPr>
          <w:rFonts w:ascii="Arial" w:hAnsi="Arial" w:cs="Arial"/>
          <w:noProof/>
        </w:rPr>
        <w:pict w14:anchorId="3D73B102">
          <v:shape id="_x0000_s1065" type="#_x0000_t75" style="position:absolute;margin-left:-70.5pt;margin-top:-72.6pt;width:597pt;height:842.95pt;z-index:-251648001;mso-position-horizontal-relative:text;mso-position-vertical-relative:text;mso-width-relative:page;mso-height-relative:page">
            <v:imagedata r:id="rId8" o:title="c3-bg1"/>
          </v:shape>
        </w:pict>
      </w:r>
      <w:r w:rsidR="00FB4254" w:rsidRPr="00837C43">
        <w:rPr>
          <w:rFonts w:ascii="Arial" w:hAnsi="Arial" w:cs="Arial"/>
          <w:noProof/>
        </w:rPr>
        <mc:AlternateContent>
          <mc:Choice Requires="wps">
            <w:drawing>
              <wp:anchor distT="0" distB="0" distL="114300" distR="114300" simplePos="0" relativeHeight="251682816" behindDoc="0" locked="0" layoutInCell="1" allowOverlap="1" wp14:anchorId="635CD32A" wp14:editId="7B1DD1B7">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2A4FB"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" strokecolor="#0d0d0d [3069]" strokeweight="3pt">
                <v:stroke joinstyle="miter"/>
              </v:line>
            </w:pict>
          </mc:Fallback>
        </mc:AlternateContent>
      </w:r>
      <w:r w:rsidR="00FB4254" w:rsidRPr="00837C43">
        <w:rPr>
          <w:rFonts w:ascii="Arial" w:hAnsi="Arial" w:cs="Arial"/>
          <w:noProof/>
        </w:rPr>
        <mc:AlternateContent>
          <mc:Choice Requires="wps">
            <w:drawing>
              <wp:anchor distT="45720" distB="45720" distL="114300" distR="114300" simplePos="0" relativeHeight="251681792" behindDoc="0" locked="0" layoutInCell="1" allowOverlap="1" wp14:anchorId="4203430E" wp14:editId="2B241A5F">
                <wp:simplePos x="0" y="0"/>
                <wp:positionH relativeFrom="column">
                  <wp:posOffset>-38100</wp:posOffset>
                </wp:positionH>
                <wp:positionV relativeFrom="paragraph">
                  <wp:posOffset>1657350</wp:posOffset>
                </wp:positionV>
                <wp:extent cx="5200650" cy="857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3221698A" w14:textId="2A9B54D4" w:rsidR="00FB4254" w:rsidRPr="0025765D" w:rsidRDefault="005A066D" w:rsidP="00FB4254">
                            <w:pPr>
                              <w:spacing w:line="240" w:lineRule="auto"/>
                              <w:contextualSpacing/>
                              <w:rPr>
                                <w:color w:val="000000" w:themeColor="text1"/>
                                <w:sz w:val="108"/>
                                <w:szCs w:val="108"/>
                              </w:rPr>
                            </w:pPr>
                            <w:r>
                              <w:rPr>
                                <w:rFonts w:ascii="Arial" w:hAnsi="Arial" w:cs="Arial"/>
                                <w:color w:val="000000" w:themeColor="text1"/>
                                <w:sz w:val="108"/>
                                <w:szCs w:val="108"/>
                              </w:rPr>
                              <w:t>Laporan Rilis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3430E" id="_x0000_s1028" type="#_x0000_t202" style="position:absolute;margin-left:-3pt;margin-top:130.5pt;width:409.5pt;height:6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" filled="f" stroked="f">
                <v:textbox>
                  <w:txbxContent>
                    <w:p w14:paraId="3221698A" w14:textId="2A9B54D4" w:rsidR="00FB4254" w:rsidRPr="0025765D" w:rsidRDefault="005A066D" w:rsidP="00FB4254">
                      <w:pPr>
                        <w:spacing w:line="240" w:lineRule="auto"/>
                        <w:contextualSpacing/>
                        <w:rPr>
                          <w:color w:val="000000" w:themeColor="text1"/>
                          <w:sz w:val="108"/>
                          <w:szCs w:val="108"/>
                        </w:rPr>
                      </w:pPr>
                      <w:r>
                        <w:rPr>
                          <w:rFonts w:ascii="Arial" w:hAnsi="Arial" w:cs="Arial"/>
                          <w:color w:val="000000" w:themeColor="text1"/>
                          <w:sz w:val="108"/>
                          <w:szCs w:val="108"/>
                        </w:rPr>
                        <w:t>Laporan Rilis</w:t>
                      </w:r>
                    </w:p>
                  </w:txbxContent>
                </v:textbox>
                <w10:wrap type="square"/>
              </v:shape>
            </w:pict>
          </mc:Fallback>
        </mc:AlternateContent>
      </w:r>
      <w:r w:rsidR="00B33151" w:rsidRPr="00837C43">
        <w:rPr>
          <w:rFonts w:ascii="Arial" w:hAnsi="Arial" w:cs="Arial"/>
        </w:rPr>
        <w:tab/>
      </w:r>
    </w:p>
    <w:p w14:paraId="747531D6" w14:textId="77777777" w:rsidR="00B33151" w:rsidRPr="00837C43" w:rsidRDefault="00B33151">
      <w:pPr>
        <w:rPr>
          <w:rFonts w:ascii="Arial" w:hAnsi="Arial" w:cs="Arial"/>
        </w:rPr>
      </w:pPr>
      <w:r w:rsidRPr="00837C43">
        <w:rPr>
          <w:rFonts w:ascii="Arial" w:hAnsi="Arial" w:cs="Arial"/>
        </w:rPr>
        <w:br w:type="page"/>
      </w:r>
    </w:p>
    <w:p w14:paraId="09185EAC" w14:textId="59DF172D" w:rsidR="004D3BAA" w:rsidRPr="00837C43" w:rsidRDefault="004D3BAA" w:rsidP="00837C43">
      <w:pPr>
        <w:tabs>
          <w:tab w:val="left" w:pos="885"/>
        </w:tabs>
        <w:jc w:val="center"/>
        <w:rPr>
          <w:rFonts w:ascii="Arial" w:hAnsi="Arial" w:cs="Arial"/>
        </w:rPr>
      </w:pPr>
    </w:p>
    <w:p w14:paraId="5E88F7AE" w14:textId="4792C25A" w:rsidR="00837C43" w:rsidRPr="00837C43" w:rsidRDefault="00837C43" w:rsidP="00837C43">
      <w:pPr>
        <w:tabs>
          <w:tab w:val="left" w:pos="885"/>
        </w:tabs>
        <w:jc w:val="center"/>
        <w:rPr>
          <w:rFonts w:ascii="Arial" w:hAnsi="Arial" w:cs="Arial"/>
        </w:rPr>
      </w:pPr>
    </w:p>
    <w:p w14:paraId="6436BF00" w14:textId="234A47B5" w:rsidR="00837C43" w:rsidRPr="00837C43" w:rsidRDefault="00837C43" w:rsidP="00837C43">
      <w:pPr>
        <w:tabs>
          <w:tab w:val="left" w:pos="885"/>
        </w:tabs>
        <w:jc w:val="center"/>
        <w:rPr>
          <w:rFonts w:ascii="Arial" w:hAnsi="Arial" w:cs="Arial"/>
        </w:rPr>
      </w:pPr>
    </w:p>
    <w:p w14:paraId="73ADA306" w14:textId="675406D4" w:rsidR="00837C43" w:rsidRPr="00837C43" w:rsidRDefault="00837C43" w:rsidP="00837C43">
      <w:pPr>
        <w:tabs>
          <w:tab w:val="left" w:pos="885"/>
        </w:tabs>
        <w:jc w:val="center"/>
        <w:rPr>
          <w:rFonts w:ascii="Arial" w:hAnsi="Arial" w:cs="Arial"/>
        </w:rPr>
      </w:pPr>
    </w:p>
    <w:p w14:paraId="1D96D15A" w14:textId="3DEA3779" w:rsidR="00837C43" w:rsidRPr="00837C43" w:rsidRDefault="00837C43" w:rsidP="00837C43">
      <w:pPr>
        <w:tabs>
          <w:tab w:val="left" w:pos="885"/>
        </w:tabs>
        <w:jc w:val="center"/>
        <w:rPr>
          <w:rFonts w:ascii="Arial" w:hAnsi="Arial" w:cs="Arial"/>
        </w:rPr>
      </w:pPr>
    </w:p>
    <w:p w14:paraId="5D5EE543" w14:textId="1C8E200C" w:rsidR="00837C43" w:rsidRPr="00837C43" w:rsidRDefault="00837C43" w:rsidP="00837C43">
      <w:pPr>
        <w:tabs>
          <w:tab w:val="left" w:pos="885"/>
        </w:tabs>
        <w:jc w:val="center"/>
        <w:rPr>
          <w:rFonts w:ascii="Arial" w:hAnsi="Arial" w:cs="Arial"/>
        </w:rPr>
      </w:pPr>
    </w:p>
    <w:p w14:paraId="137024A2" w14:textId="503A1E23" w:rsidR="00837C43" w:rsidRPr="00837C43" w:rsidRDefault="00837C43" w:rsidP="00837C43">
      <w:pPr>
        <w:tabs>
          <w:tab w:val="left" w:pos="885"/>
        </w:tabs>
        <w:jc w:val="center"/>
        <w:rPr>
          <w:rFonts w:ascii="Arial" w:hAnsi="Arial" w:cs="Arial"/>
        </w:rPr>
      </w:pPr>
    </w:p>
    <w:p w14:paraId="60A302E6" w14:textId="68B317C1" w:rsidR="00837C43" w:rsidRPr="00837C43" w:rsidRDefault="00837C43" w:rsidP="00837C43">
      <w:pPr>
        <w:tabs>
          <w:tab w:val="left" w:pos="885"/>
        </w:tabs>
        <w:jc w:val="center"/>
        <w:rPr>
          <w:rFonts w:ascii="Arial" w:hAnsi="Arial" w:cs="Arial"/>
        </w:rPr>
      </w:pPr>
    </w:p>
    <w:p w14:paraId="39A33E06" w14:textId="468F5022" w:rsidR="00837C43" w:rsidRPr="00837C43" w:rsidRDefault="00837C43" w:rsidP="00837C43">
      <w:pPr>
        <w:tabs>
          <w:tab w:val="left" w:pos="885"/>
        </w:tabs>
        <w:jc w:val="center"/>
        <w:rPr>
          <w:rFonts w:ascii="Arial" w:hAnsi="Arial" w:cs="Arial"/>
        </w:rPr>
      </w:pPr>
    </w:p>
    <w:p w14:paraId="03020E09" w14:textId="00E10F0B" w:rsidR="00837C43" w:rsidRPr="00837C43" w:rsidRDefault="00837C43" w:rsidP="00837C43">
      <w:pPr>
        <w:tabs>
          <w:tab w:val="left" w:pos="885"/>
        </w:tabs>
        <w:jc w:val="center"/>
        <w:rPr>
          <w:rFonts w:ascii="Arial" w:hAnsi="Arial" w:cs="Arial"/>
        </w:rPr>
      </w:pPr>
    </w:p>
    <w:p w14:paraId="550ACD13" w14:textId="3FD06B46" w:rsidR="00837C43" w:rsidRPr="00837C43" w:rsidRDefault="00837C43" w:rsidP="00837C43">
      <w:pPr>
        <w:tabs>
          <w:tab w:val="left" w:pos="885"/>
        </w:tabs>
        <w:jc w:val="center"/>
        <w:rPr>
          <w:rFonts w:ascii="Arial" w:hAnsi="Arial" w:cs="Arial"/>
          <w:b/>
          <w:bCs/>
          <w:sz w:val="36"/>
          <w:szCs w:val="36"/>
        </w:rPr>
      </w:pPr>
      <w:r w:rsidRPr="00837C43">
        <w:rPr>
          <w:rFonts w:ascii="Arial" w:hAnsi="Arial" w:cs="Arial"/>
          <w:b/>
          <w:bCs/>
          <w:sz w:val="36"/>
          <w:szCs w:val="36"/>
        </w:rPr>
        <w:t>Laporan Rilis dan Deployment</w:t>
      </w:r>
    </w:p>
    <w:p w14:paraId="39B02124" w14:textId="33C08592" w:rsidR="00837C43" w:rsidRDefault="00837C43" w:rsidP="00837C43">
      <w:pPr>
        <w:tabs>
          <w:tab w:val="left" w:pos="885"/>
        </w:tabs>
        <w:jc w:val="center"/>
        <w:rPr>
          <w:rFonts w:ascii="Arial" w:hAnsi="Arial" w:cs="Arial"/>
          <w:b/>
          <w:bCs/>
          <w:sz w:val="36"/>
          <w:szCs w:val="36"/>
        </w:rPr>
      </w:pPr>
      <w:r w:rsidRPr="00837C43">
        <w:rPr>
          <w:rFonts w:ascii="Arial" w:hAnsi="Arial" w:cs="Arial"/>
          <w:b/>
          <w:bCs/>
          <w:sz w:val="36"/>
          <w:szCs w:val="36"/>
        </w:rPr>
        <w:t xml:space="preserve">Aplikasi </w:t>
      </w:r>
      <w:r w:rsidR="0075018C">
        <w:rPr>
          <w:rFonts w:ascii="Arial" w:hAnsi="Arial" w:cs="Arial"/>
          <w:b/>
          <w:bCs/>
          <w:sz w:val="36"/>
          <w:szCs w:val="36"/>
        </w:rPr>
        <w:t>SIPIA</w:t>
      </w:r>
      <w:r w:rsidRPr="00837C43">
        <w:rPr>
          <w:rFonts w:ascii="Arial" w:hAnsi="Arial" w:cs="Arial"/>
          <w:b/>
          <w:bCs/>
          <w:sz w:val="36"/>
          <w:szCs w:val="36"/>
        </w:rPr>
        <w:t xml:space="preserve"> (Sistem Penilaian </w:t>
      </w:r>
      <w:r w:rsidR="0075018C">
        <w:rPr>
          <w:rFonts w:ascii="Arial" w:hAnsi="Arial" w:cs="Arial"/>
          <w:b/>
          <w:bCs/>
          <w:sz w:val="36"/>
          <w:szCs w:val="36"/>
        </w:rPr>
        <w:t>Pegawai Terbaik</w:t>
      </w:r>
      <w:r w:rsidRPr="00837C43">
        <w:rPr>
          <w:rFonts w:ascii="Arial" w:hAnsi="Arial" w:cs="Arial"/>
          <w:b/>
          <w:bCs/>
          <w:sz w:val="36"/>
          <w:szCs w:val="36"/>
        </w:rPr>
        <w:t>)</w:t>
      </w:r>
    </w:p>
    <w:p w14:paraId="2A7471B5" w14:textId="2F8CA3AC" w:rsidR="00837C43" w:rsidRDefault="00837C43" w:rsidP="00837C43">
      <w:pPr>
        <w:tabs>
          <w:tab w:val="left" w:pos="885"/>
        </w:tabs>
        <w:jc w:val="center"/>
        <w:rPr>
          <w:rFonts w:ascii="Arial" w:hAnsi="Arial" w:cs="Arial"/>
          <w:b/>
          <w:bCs/>
          <w:sz w:val="36"/>
          <w:szCs w:val="36"/>
        </w:rPr>
      </w:pPr>
      <w:r>
        <w:rPr>
          <w:rFonts w:ascii="Arial" w:hAnsi="Arial" w:cs="Arial"/>
          <w:b/>
          <w:bCs/>
          <w:sz w:val="36"/>
          <w:szCs w:val="36"/>
        </w:rPr>
        <w:t>BPS Kabupaten Kuantan Singingi</w:t>
      </w:r>
    </w:p>
    <w:p w14:paraId="416FD3F4" w14:textId="4B60EEFF" w:rsidR="00837C43" w:rsidRDefault="00837C43" w:rsidP="00837C43">
      <w:pPr>
        <w:tabs>
          <w:tab w:val="left" w:pos="885"/>
        </w:tabs>
        <w:jc w:val="center"/>
        <w:rPr>
          <w:rFonts w:ascii="Arial" w:hAnsi="Arial" w:cs="Arial"/>
          <w:b/>
          <w:bCs/>
          <w:sz w:val="36"/>
          <w:szCs w:val="36"/>
        </w:rPr>
      </w:pPr>
    </w:p>
    <w:p w14:paraId="60BD9A08" w14:textId="64CB063C" w:rsidR="00837C43" w:rsidRDefault="00837C43" w:rsidP="00837C43">
      <w:pPr>
        <w:tabs>
          <w:tab w:val="left" w:pos="885"/>
        </w:tabs>
        <w:jc w:val="center"/>
        <w:rPr>
          <w:rFonts w:ascii="Arial" w:hAnsi="Arial" w:cs="Arial"/>
          <w:b/>
          <w:bCs/>
          <w:sz w:val="36"/>
          <w:szCs w:val="36"/>
        </w:rPr>
      </w:pPr>
    </w:p>
    <w:p w14:paraId="5BBB2A20" w14:textId="364BF0E8" w:rsidR="00837C43" w:rsidRDefault="00837C43" w:rsidP="00837C43">
      <w:pPr>
        <w:tabs>
          <w:tab w:val="left" w:pos="885"/>
        </w:tabs>
        <w:jc w:val="center"/>
        <w:rPr>
          <w:rFonts w:ascii="Arial" w:hAnsi="Arial" w:cs="Arial"/>
          <w:b/>
          <w:bCs/>
          <w:sz w:val="36"/>
          <w:szCs w:val="36"/>
        </w:rPr>
      </w:pPr>
    </w:p>
    <w:p w14:paraId="1A65C19C" w14:textId="4CC14288" w:rsidR="00837C43" w:rsidRDefault="00837C43" w:rsidP="00837C43">
      <w:pPr>
        <w:tabs>
          <w:tab w:val="left" w:pos="885"/>
        </w:tabs>
        <w:jc w:val="center"/>
        <w:rPr>
          <w:rFonts w:ascii="Arial" w:hAnsi="Arial" w:cs="Arial"/>
          <w:b/>
          <w:bCs/>
          <w:sz w:val="36"/>
          <w:szCs w:val="36"/>
        </w:rPr>
      </w:pPr>
    </w:p>
    <w:p w14:paraId="2D223279" w14:textId="6724E926" w:rsidR="00837C43" w:rsidRDefault="00837C43" w:rsidP="00837C43">
      <w:pPr>
        <w:tabs>
          <w:tab w:val="left" w:pos="885"/>
        </w:tabs>
        <w:jc w:val="center"/>
        <w:rPr>
          <w:rFonts w:ascii="Arial" w:hAnsi="Arial" w:cs="Arial"/>
          <w:b/>
          <w:bCs/>
          <w:sz w:val="36"/>
          <w:szCs w:val="36"/>
        </w:rPr>
      </w:pPr>
    </w:p>
    <w:p w14:paraId="157EC3AE" w14:textId="77777777" w:rsidR="00837C43" w:rsidRDefault="00837C43" w:rsidP="00837C43">
      <w:pPr>
        <w:tabs>
          <w:tab w:val="left" w:pos="885"/>
        </w:tabs>
        <w:jc w:val="center"/>
        <w:rPr>
          <w:rFonts w:ascii="Arial" w:hAnsi="Arial" w:cs="Arial"/>
          <w:b/>
          <w:bCs/>
          <w:sz w:val="36"/>
          <w:szCs w:val="36"/>
        </w:rPr>
      </w:pPr>
    </w:p>
    <w:p w14:paraId="18EBCC1D" w14:textId="77777777" w:rsidR="00837C43" w:rsidRDefault="00837C43" w:rsidP="00837C43">
      <w:pPr>
        <w:tabs>
          <w:tab w:val="left" w:pos="885"/>
        </w:tabs>
        <w:jc w:val="center"/>
        <w:rPr>
          <w:rFonts w:ascii="Arial" w:hAnsi="Arial" w:cs="Arial"/>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3567B5" w:rsidRPr="003567B5" w14:paraId="39641F88" w14:textId="77777777" w:rsidTr="003567B5">
        <w:tc>
          <w:tcPr>
            <w:tcW w:w="4509" w:type="dxa"/>
          </w:tcPr>
          <w:p w14:paraId="1D74B8ED" w14:textId="2E43A9A2" w:rsidR="00837C43" w:rsidRPr="003567B5" w:rsidRDefault="00837C43" w:rsidP="00837C43">
            <w:pPr>
              <w:tabs>
                <w:tab w:val="left" w:pos="885"/>
              </w:tabs>
              <w:jc w:val="center"/>
              <w:rPr>
                <w:rFonts w:ascii="Arial" w:hAnsi="Arial" w:cs="Arial"/>
                <w:color w:val="FFFFFF" w:themeColor="background1"/>
                <w:sz w:val="36"/>
                <w:szCs w:val="36"/>
              </w:rPr>
            </w:pPr>
            <w:r w:rsidRPr="003567B5">
              <w:rPr>
                <w:rFonts w:ascii="Arial" w:hAnsi="Arial" w:cs="Arial"/>
                <w:color w:val="FFFFFF" w:themeColor="background1"/>
                <w:sz w:val="36"/>
                <w:szCs w:val="36"/>
              </w:rPr>
              <w:t>Disusun Oleh :</w:t>
            </w:r>
          </w:p>
        </w:tc>
        <w:tc>
          <w:tcPr>
            <w:tcW w:w="4510" w:type="dxa"/>
          </w:tcPr>
          <w:p w14:paraId="21E716D8" w14:textId="42D9FF7C" w:rsidR="00837C43" w:rsidRPr="003567B5" w:rsidRDefault="00837C43" w:rsidP="00837C43">
            <w:pPr>
              <w:tabs>
                <w:tab w:val="left" w:pos="885"/>
              </w:tabs>
              <w:jc w:val="center"/>
              <w:rPr>
                <w:rFonts w:ascii="Arial" w:hAnsi="Arial" w:cs="Arial"/>
                <w:color w:val="FFFFFF" w:themeColor="background1"/>
                <w:sz w:val="36"/>
                <w:szCs w:val="36"/>
              </w:rPr>
            </w:pPr>
            <w:r w:rsidRPr="003567B5">
              <w:rPr>
                <w:rFonts w:ascii="Arial" w:hAnsi="Arial" w:cs="Arial"/>
                <w:color w:val="FFFFFF" w:themeColor="background1"/>
                <w:sz w:val="36"/>
                <w:szCs w:val="36"/>
              </w:rPr>
              <w:t>Disahkan Oleh :</w:t>
            </w:r>
          </w:p>
        </w:tc>
      </w:tr>
      <w:tr w:rsidR="003567B5" w:rsidRPr="003567B5" w14:paraId="4C0DC580" w14:textId="77777777" w:rsidTr="003567B5">
        <w:tc>
          <w:tcPr>
            <w:tcW w:w="4509" w:type="dxa"/>
          </w:tcPr>
          <w:p w14:paraId="53BF5D38" w14:textId="77777777" w:rsidR="00837C43" w:rsidRPr="003567B5" w:rsidRDefault="00837C43" w:rsidP="00837C43">
            <w:pPr>
              <w:tabs>
                <w:tab w:val="left" w:pos="885"/>
              </w:tabs>
              <w:jc w:val="center"/>
              <w:rPr>
                <w:rFonts w:ascii="Arial" w:hAnsi="Arial" w:cs="Arial"/>
                <w:color w:val="FFFFFF" w:themeColor="background1"/>
                <w:sz w:val="32"/>
                <w:szCs w:val="32"/>
              </w:rPr>
            </w:pPr>
          </w:p>
          <w:p w14:paraId="07274DE2" w14:textId="77777777" w:rsidR="00837C43" w:rsidRPr="003567B5" w:rsidRDefault="00837C43" w:rsidP="00837C43">
            <w:pPr>
              <w:tabs>
                <w:tab w:val="left" w:pos="885"/>
              </w:tabs>
              <w:jc w:val="center"/>
              <w:rPr>
                <w:rFonts w:ascii="Arial" w:hAnsi="Arial" w:cs="Arial"/>
                <w:color w:val="FFFFFF" w:themeColor="background1"/>
                <w:sz w:val="32"/>
                <w:szCs w:val="32"/>
              </w:rPr>
            </w:pPr>
          </w:p>
          <w:p w14:paraId="7C337FCF" w14:textId="77777777" w:rsidR="00837C43" w:rsidRPr="003567B5" w:rsidRDefault="00837C43" w:rsidP="00837C43">
            <w:pPr>
              <w:tabs>
                <w:tab w:val="left" w:pos="885"/>
              </w:tabs>
              <w:jc w:val="center"/>
              <w:rPr>
                <w:rFonts w:ascii="Arial" w:hAnsi="Arial" w:cs="Arial"/>
                <w:color w:val="FFFFFF" w:themeColor="background1"/>
                <w:sz w:val="32"/>
                <w:szCs w:val="32"/>
              </w:rPr>
            </w:pPr>
          </w:p>
          <w:p w14:paraId="4D600549" w14:textId="77777777" w:rsidR="00837C43" w:rsidRPr="003567B5" w:rsidRDefault="00837C43" w:rsidP="00837C43">
            <w:pPr>
              <w:tabs>
                <w:tab w:val="left" w:pos="885"/>
              </w:tabs>
              <w:jc w:val="center"/>
              <w:rPr>
                <w:rFonts w:ascii="Arial" w:hAnsi="Arial" w:cs="Arial"/>
                <w:color w:val="FFFFFF" w:themeColor="background1"/>
                <w:sz w:val="32"/>
                <w:szCs w:val="32"/>
              </w:rPr>
            </w:pPr>
          </w:p>
          <w:p w14:paraId="59824D96" w14:textId="77777777" w:rsidR="00837C43" w:rsidRPr="003567B5" w:rsidRDefault="00837C43" w:rsidP="00837C43">
            <w:pPr>
              <w:tabs>
                <w:tab w:val="left" w:pos="885"/>
              </w:tabs>
              <w:jc w:val="center"/>
              <w:rPr>
                <w:rFonts w:ascii="Arial" w:hAnsi="Arial" w:cs="Arial"/>
                <w:color w:val="FFFFFF" w:themeColor="background1"/>
                <w:sz w:val="32"/>
                <w:szCs w:val="32"/>
              </w:rPr>
            </w:pPr>
          </w:p>
          <w:p w14:paraId="5681CA2E" w14:textId="4C3626C5" w:rsidR="00837C43" w:rsidRPr="003567B5" w:rsidRDefault="00837C43" w:rsidP="00837C43">
            <w:pPr>
              <w:tabs>
                <w:tab w:val="left" w:pos="885"/>
              </w:tabs>
              <w:jc w:val="center"/>
              <w:rPr>
                <w:rFonts w:ascii="Arial" w:hAnsi="Arial" w:cs="Arial"/>
                <w:color w:val="FFFFFF" w:themeColor="background1"/>
                <w:sz w:val="32"/>
                <w:szCs w:val="32"/>
                <w:u w:val="single"/>
              </w:rPr>
            </w:pPr>
            <w:r w:rsidRPr="003567B5">
              <w:rPr>
                <w:rFonts w:ascii="Arial" w:hAnsi="Arial" w:cs="Arial"/>
                <w:color w:val="FFFFFF" w:themeColor="background1"/>
                <w:sz w:val="32"/>
                <w:szCs w:val="32"/>
                <w:u w:val="single"/>
              </w:rPr>
              <w:t>Debi Tomika, SST</w:t>
            </w:r>
          </w:p>
          <w:p w14:paraId="511A6DAF" w14:textId="6BC9899B" w:rsidR="00837C43" w:rsidRPr="003567B5" w:rsidRDefault="00837C43" w:rsidP="00837C43">
            <w:pPr>
              <w:tabs>
                <w:tab w:val="left" w:pos="885"/>
              </w:tabs>
              <w:rPr>
                <w:rFonts w:ascii="Arial" w:hAnsi="Arial" w:cs="Arial"/>
                <w:color w:val="FFFFFF" w:themeColor="background1"/>
                <w:sz w:val="32"/>
                <w:szCs w:val="32"/>
              </w:rPr>
            </w:pPr>
            <w:r w:rsidRPr="003567B5">
              <w:rPr>
                <w:rFonts w:ascii="Arial" w:hAnsi="Arial" w:cs="Arial"/>
                <w:color w:val="FFFFFF" w:themeColor="background1"/>
                <w:sz w:val="32"/>
                <w:szCs w:val="32"/>
              </w:rPr>
              <w:t>NIP : 19921205 201412 1 001</w:t>
            </w:r>
          </w:p>
        </w:tc>
        <w:tc>
          <w:tcPr>
            <w:tcW w:w="4510" w:type="dxa"/>
          </w:tcPr>
          <w:p w14:paraId="51E965A6" w14:textId="77777777" w:rsidR="00837C43" w:rsidRPr="003567B5" w:rsidRDefault="00837C43" w:rsidP="00837C43">
            <w:pPr>
              <w:tabs>
                <w:tab w:val="left" w:pos="885"/>
              </w:tabs>
              <w:jc w:val="center"/>
              <w:rPr>
                <w:rFonts w:ascii="Arial" w:hAnsi="Arial" w:cs="Arial"/>
                <w:color w:val="FFFFFF" w:themeColor="background1"/>
                <w:sz w:val="32"/>
                <w:szCs w:val="32"/>
              </w:rPr>
            </w:pPr>
          </w:p>
          <w:p w14:paraId="0F0E5B45" w14:textId="77777777" w:rsidR="00837C43" w:rsidRPr="003567B5" w:rsidRDefault="00837C43" w:rsidP="00837C43">
            <w:pPr>
              <w:tabs>
                <w:tab w:val="left" w:pos="885"/>
              </w:tabs>
              <w:jc w:val="center"/>
              <w:rPr>
                <w:rFonts w:ascii="Arial" w:hAnsi="Arial" w:cs="Arial"/>
                <w:color w:val="FFFFFF" w:themeColor="background1"/>
                <w:sz w:val="32"/>
                <w:szCs w:val="32"/>
              </w:rPr>
            </w:pPr>
          </w:p>
          <w:p w14:paraId="2CBBE5D4" w14:textId="77777777" w:rsidR="00837C43" w:rsidRPr="003567B5" w:rsidRDefault="00837C43" w:rsidP="00837C43">
            <w:pPr>
              <w:tabs>
                <w:tab w:val="left" w:pos="885"/>
              </w:tabs>
              <w:jc w:val="center"/>
              <w:rPr>
                <w:rFonts w:ascii="Arial" w:hAnsi="Arial" w:cs="Arial"/>
                <w:color w:val="FFFFFF" w:themeColor="background1"/>
                <w:sz w:val="32"/>
                <w:szCs w:val="32"/>
              </w:rPr>
            </w:pPr>
          </w:p>
          <w:p w14:paraId="4CE4B0ED" w14:textId="77777777" w:rsidR="00837C43" w:rsidRPr="003567B5" w:rsidRDefault="00837C43" w:rsidP="00837C43">
            <w:pPr>
              <w:tabs>
                <w:tab w:val="left" w:pos="885"/>
              </w:tabs>
              <w:jc w:val="center"/>
              <w:rPr>
                <w:rFonts w:ascii="Arial" w:hAnsi="Arial" w:cs="Arial"/>
                <w:color w:val="FFFFFF" w:themeColor="background1"/>
                <w:sz w:val="32"/>
                <w:szCs w:val="32"/>
              </w:rPr>
            </w:pPr>
          </w:p>
          <w:p w14:paraId="326A3B31" w14:textId="77777777" w:rsidR="00837C43" w:rsidRPr="003567B5" w:rsidRDefault="00837C43" w:rsidP="00837C43">
            <w:pPr>
              <w:tabs>
                <w:tab w:val="left" w:pos="885"/>
              </w:tabs>
              <w:jc w:val="center"/>
              <w:rPr>
                <w:rFonts w:ascii="Arial" w:hAnsi="Arial" w:cs="Arial"/>
                <w:color w:val="FFFFFF" w:themeColor="background1"/>
                <w:sz w:val="32"/>
                <w:szCs w:val="32"/>
              </w:rPr>
            </w:pPr>
          </w:p>
          <w:p w14:paraId="08C942F6" w14:textId="77777777" w:rsidR="00837C43" w:rsidRPr="003567B5" w:rsidRDefault="00837C43" w:rsidP="00837C43">
            <w:pPr>
              <w:tabs>
                <w:tab w:val="left" w:pos="885"/>
              </w:tabs>
              <w:jc w:val="center"/>
              <w:rPr>
                <w:rFonts w:ascii="Arial" w:hAnsi="Arial" w:cs="Arial"/>
                <w:color w:val="FFFFFF" w:themeColor="background1"/>
                <w:sz w:val="32"/>
                <w:szCs w:val="32"/>
              </w:rPr>
            </w:pPr>
            <w:r w:rsidRPr="003567B5">
              <w:rPr>
                <w:rFonts w:ascii="Arial" w:hAnsi="Arial" w:cs="Arial"/>
                <w:color w:val="FFFFFF" w:themeColor="background1"/>
                <w:sz w:val="32"/>
                <w:szCs w:val="32"/>
              </w:rPr>
              <w:t>Ir. Budianto</w:t>
            </w:r>
          </w:p>
          <w:p w14:paraId="7DEEC523" w14:textId="571A09BD" w:rsidR="00837C43" w:rsidRPr="003567B5" w:rsidRDefault="00837C43" w:rsidP="00837C43">
            <w:pPr>
              <w:tabs>
                <w:tab w:val="left" w:pos="885"/>
              </w:tabs>
              <w:rPr>
                <w:rFonts w:ascii="Arial" w:hAnsi="Arial" w:cs="Arial"/>
                <w:color w:val="FFFFFF" w:themeColor="background1"/>
                <w:sz w:val="32"/>
                <w:szCs w:val="32"/>
              </w:rPr>
            </w:pPr>
            <w:r w:rsidRPr="003567B5">
              <w:rPr>
                <w:rFonts w:ascii="Arial" w:hAnsi="Arial" w:cs="Arial"/>
                <w:color w:val="FFFFFF" w:themeColor="background1"/>
                <w:sz w:val="32"/>
                <w:szCs w:val="32"/>
              </w:rPr>
              <w:t>NIP : 19670726 199401 1 001</w:t>
            </w:r>
          </w:p>
        </w:tc>
      </w:tr>
    </w:tbl>
    <w:p w14:paraId="2C2946F7" w14:textId="46942F19" w:rsidR="00837C43" w:rsidRDefault="00837C43" w:rsidP="00837C43">
      <w:pPr>
        <w:tabs>
          <w:tab w:val="left" w:pos="885"/>
        </w:tabs>
        <w:jc w:val="center"/>
        <w:rPr>
          <w:rFonts w:ascii="Arial" w:hAnsi="Arial" w:cs="Arial"/>
          <w:b/>
          <w:bCs/>
          <w:sz w:val="36"/>
          <w:szCs w:val="36"/>
        </w:rPr>
      </w:pPr>
    </w:p>
    <w:sdt>
      <w:sdtPr>
        <w:rPr>
          <w:rFonts w:asciiTheme="minorHAnsi" w:eastAsiaTheme="minorHAnsi" w:hAnsiTheme="minorHAnsi" w:cstheme="minorBidi"/>
          <w:color w:val="auto"/>
          <w:sz w:val="22"/>
          <w:szCs w:val="22"/>
        </w:rPr>
        <w:id w:val="-1610118515"/>
        <w:docPartObj>
          <w:docPartGallery w:val="Table of Contents"/>
          <w:docPartUnique/>
        </w:docPartObj>
      </w:sdtPr>
      <w:sdtEndPr>
        <w:rPr>
          <w:b/>
          <w:bCs/>
          <w:noProof/>
        </w:rPr>
      </w:sdtEndPr>
      <w:sdtContent>
        <w:p w14:paraId="12301A0D" w14:textId="4F5B2AFC" w:rsidR="00002ACE" w:rsidRDefault="00002ACE" w:rsidP="00002ACE">
          <w:pPr>
            <w:pStyle w:val="TOCHeading"/>
            <w:jc w:val="center"/>
            <w:rPr>
              <w:rFonts w:ascii="Times New Roman" w:hAnsi="Times New Roman" w:cs="Times New Roman"/>
              <w:b/>
              <w:bCs/>
              <w:color w:val="000000" w:themeColor="text1"/>
            </w:rPr>
          </w:pPr>
          <w:r w:rsidRPr="00002ACE">
            <w:rPr>
              <w:rFonts w:ascii="Times New Roman" w:hAnsi="Times New Roman" w:cs="Times New Roman"/>
              <w:b/>
              <w:bCs/>
              <w:color w:val="000000" w:themeColor="text1"/>
            </w:rPr>
            <w:t>DAFTAR ISI</w:t>
          </w:r>
        </w:p>
        <w:p w14:paraId="778CEE5E" w14:textId="77777777" w:rsidR="00002ACE" w:rsidRPr="00002ACE" w:rsidRDefault="00002ACE" w:rsidP="00002ACE"/>
        <w:p w14:paraId="7BBA4EDF" w14:textId="58125DB5" w:rsidR="00237B06" w:rsidRDefault="00002ACE">
          <w:pPr>
            <w:pStyle w:val="TOC1"/>
            <w:tabs>
              <w:tab w:val="left" w:pos="440"/>
              <w:tab w:val="right" w:leader="dot" w:pos="9019"/>
            </w:tabs>
            <w:rPr>
              <w:rFonts w:eastAsiaTheme="minorEastAsia"/>
              <w:noProof/>
            </w:rPr>
          </w:pPr>
          <w:r>
            <w:fldChar w:fldCharType="begin"/>
          </w:r>
          <w:r>
            <w:instrText xml:space="preserve"> TOC \o "1-3" \h \z \u </w:instrText>
          </w:r>
          <w:r>
            <w:fldChar w:fldCharType="separate"/>
          </w:r>
          <w:hyperlink w:anchor="_Toc116050827" w:history="1">
            <w:r w:rsidR="00237B06" w:rsidRPr="000349D0">
              <w:rPr>
                <w:rStyle w:val="Hyperlink"/>
                <w:rFonts w:cs="Arial"/>
                <w:noProof/>
              </w:rPr>
              <w:t>1</w:t>
            </w:r>
            <w:r w:rsidR="00237B06">
              <w:rPr>
                <w:rFonts w:eastAsiaTheme="minorEastAsia"/>
                <w:noProof/>
              </w:rPr>
              <w:tab/>
            </w:r>
            <w:r w:rsidR="00237B06" w:rsidRPr="000349D0">
              <w:rPr>
                <w:rStyle w:val="Hyperlink"/>
                <w:rFonts w:cs="Arial"/>
                <w:noProof/>
              </w:rPr>
              <w:t>Kebijakan Manajemen Rilis dan Deployment</w:t>
            </w:r>
            <w:r w:rsidR="00237B06">
              <w:rPr>
                <w:noProof/>
                <w:webHidden/>
              </w:rPr>
              <w:tab/>
            </w:r>
            <w:r w:rsidR="00237B06">
              <w:rPr>
                <w:noProof/>
                <w:webHidden/>
              </w:rPr>
              <w:fldChar w:fldCharType="begin"/>
            </w:r>
            <w:r w:rsidR="00237B06">
              <w:rPr>
                <w:noProof/>
                <w:webHidden/>
              </w:rPr>
              <w:instrText xml:space="preserve"> PAGEREF _Toc116050827 \h </w:instrText>
            </w:r>
            <w:r w:rsidR="00237B06">
              <w:rPr>
                <w:noProof/>
                <w:webHidden/>
              </w:rPr>
            </w:r>
            <w:r w:rsidR="00237B06">
              <w:rPr>
                <w:noProof/>
                <w:webHidden/>
              </w:rPr>
              <w:fldChar w:fldCharType="separate"/>
            </w:r>
            <w:r w:rsidR="00237B06">
              <w:rPr>
                <w:noProof/>
                <w:webHidden/>
              </w:rPr>
              <w:t>4</w:t>
            </w:r>
            <w:r w:rsidR="00237B06">
              <w:rPr>
                <w:noProof/>
                <w:webHidden/>
              </w:rPr>
              <w:fldChar w:fldCharType="end"/>
            </w:r>
          </w:hyperlink>
        </w:p>
        <w:p w14:paraId="3570CB2E" w14:textId="45E0BFB7" w:rsidR="00237B06" w:rsidRDefault="00000000">
          <w:pPr>
            <w:pStyle w:val="TOC2"/>
            <w:tabs>
              <w:tab w:val="left" w:pos="880"/>
              <w:tab w:val="right" w:leader="dot" w:pos="9019"/>
            </w:tabs>
            <w:rPr>
              <w:rFonts w:eastAsiaTheme="minorEastAsia"/>
              <w:noProof/>
            </w:rPr>
          </w:pPr>
          <w:hyperlink w:anchor="_Toc116050828" w:history="1">
            <w:r w:rsidR="00237B06" w:rsidRPr="000349D0">
              <w:rPr>
                <w:rStyle w:val="Hyperlink"/>
                <w:rFonts w:cs="Arial"/>
                <w:noProof/>
              </w:rPr>
              <w:t>1.1</w:t>
            </w:r>
            <w:r w:rsidR="00237B06">
              <w:rPr>
                <w:rFonts w:eastAsiaTheme="minorEastAsia"/>
                <w:noProof/>
              </w:rPr>
              <w:tab/>
            </w:r>
            <w:r w:rsidR="00237B06" w:rsidRPr="000349D0">
              <w:rPr>
                <w:rStyle w:val="Hyperlink"/>
                <w:rFonts w:cs="Arial"/>
                <w:noProof/>
              </w:rPr>
              <w:t>Pendahuluan</w:t>
            </w:r>
            <w:r w:rsidR="00237B06">
              <w:rPr>
                <w:noProof/>
                <w:webHidden/>
              </w:rPr>
              <w:tab/>
            </w:r>
            <w:r w:rsidR="00237B06">
              <w:rPr>
                <w:noProof/>
                <w:webHidden/>
              </w:rPr>
              <w:fldChar w:fldCharType="begin"/>
            </w:r>
            <w:r w:rsidR="00237B06">
              <w:rPr>
                <w:noProof/>
                <w:webHidden/>
              </w:rPr>
              <w:instrText xml:space="preserve"> PAGEREF _Toc116050828 \h </w:instrText>
            </w:r>
            <w:r w:rsidR="00237B06">
              <w:rPr>
                <w:noProof/>
                <w:webHidden/>
              </w:rPr>
            </w:r>
            <w:r w:rsidR="00237B06">
              <w:rPr>
                <w:noProof/>
                <w:webHidden/>
              </w:rPr>
              <w:fldChar w:fldCharType="separate"/>
            </w:r>
            <w:r w:rsidR="00237B06">
              <w:rPr>
                <w:noProof/>
                <w:webHidden/>
              </w:rPr>
              <w:t>4</w:t>
            </w:r>
            <w:r w:rsidR="00237B06">
              <w:rPr>
                <w:noProof/>
                <w:webHidden/>
              </w:rPr>
              <w:fldChar w:fldCharType="end"/>
            </w:r>
          </w:hyperlink>
        </w:p>
        <w:p w14:paraId="432F7B74" w14:textId="3C372F67" w:rsidR="00237B06" w:rsidRDefault="00000000">
          <w:pPr>
            <w:pStyle w:val="TOC2"/>
            <w:tabs>
              <w:tab w:val="left" w:pos="880"/>
              <w:tab w:val="right" w:leader="dot" w:pos="9019"/>
            </w:tabs>
            <w:rPr>
              <w:rFonts w:eastAsiaTheme="minorEastAsia"/>
              <w:noProof/>
            </w:rPr>
          </w:pPr>
          <w:hyperlink w:anchor="_Toc116050829" w:history="1">
            <w:r w:rsidR="00237B06" w:rsidRPr="000349D0">
              <w:rPr>
                <w:rStyle w:val="Hyperlink"/>
                <w:rFonts w:cs="Arial"/>
                <w:noProof/>
              </w:rPr>
              <w:t>1.2</w:t>
            </w:r>
            <w:r w:rsidR="00237B06">
              <w:rPr>
                <w:rFonts w:eastAsiaTheme="minorEastAsia"/>
                <w:noProof/>
              </w:rPr>
              <w:tab/>
            </w:r>
            <w:r w:rsidR="00237B06" w:rsidRPr="000349D0">
              <w:rPr>
                <w:rStyle w:val="Hyperlink"/>
                <w:rFonts w:cs="Arial"/>
                <w:noProof/>
              </w:rPr>
              <w:t>Kebijakan</w:t>
            </w:r>
            <w:r w:rsidR="00237B06">
              <w:rPr>
                <w:noProof/>
                <w:webHidden/>
              </w:rPr>
              <w:tab/>
            </w:r>
            <w:r w:rsidR="00237B06">
              <w:rPr>
                <w:noProof/>
                <w:webHidden/>
              </w:rPr>
              <w:fldChar w:fldCharType="begin"/>
            </w:r>
            <w:r w:rsidR="00237B06">
              <w:rPr>
                <w:noProof/>
                <w:webHidden/>
              </w:rPr>
              <w:instrText xml:space="preserve"> PAGEREF _Toc116050829 \h </w:instrText>
            </w:r>
            <w:r w:rsidR="00237B06">
              <w:rPr>
                <w:noProof/>
                <w:webHidden/>
              </w:rPr>
            </w:r>
            <w:r w:rsidR="00237B06">
              <w:rPr>
                <w:noProof/>
                <w:webHidden/>
              </w:rPr>
              <w:fldChar w:fldCharType="separate"/>
            </w:r>
            <w:r w:rsidR="00237B06">
              <w:rPr>
                <w:noProof/>
                <w:webHidden/>
              </w:rPr>
              <w:t>4</w:t>
            </w:r>
            <w:r w:rsidR="00237B06">
              <w:rPr>
                <w:noProof/>
                <w:webHidden/>
              </w:rPr>
              <w:fldChar w:fldCharType="end"/>
            </w:r>
          </w:hyperlink>
        </w:p>
        <w:p w14:paraId="0F9FDF85" w14:textId="67037C19" w:rsidR="00237B06" w:rsidRDefault="00000000">
          <w:pPr>
            <w:pStyle w:val="TOC1"/>
            <w:tabs>
              <w:tab w:val="left" w:pos="440"/>
              <w:tab w:val="right" w:leader="dot" w:pos="9019"/>
            </w:tabs>
            <w:rPr>
              <w:rFonts w:eastAsiaTheme="minorEastAsia"/>
              <w:noProof/>
            </w:rPr>
          </w:pPr>
          <w:hyperlink w:anchor="_Toc116050830" w:history="1">
            <w:r w:rsidR="00237B06" w:rsidRPr="000349D0">
              <w:rPr>
                <w:rStyle w:val="Hyperlink"/>
                <w:rFonts w:cs="Arial"/>
                <w:noProof/>
              </w:rPr>
              <w:t>2</w:t>
            </w:r>
            <w:r w:rsidR="00237B06">
              <w:rPr>
                <w:rFonts w:eastAsiaTheme="minorEastAsia"/>
                <w:noProof/>
              </w:rPr>
              <w:tab/>
            </w:r>
            <w:r w:rsidR="00237B06" w:rsidRPr="000349D0">
              <w:rPr>
                <w:rStyle w:val="Hyperlink"/>
                <w:rFonts w:cs="Arial"/>
                <w:noProof/>
              </w:rPr>
              <w:t>Proses Manajemen Rilis dan Deployment</w:t>
            </w:r>
            <w:r w:rsidR="00237B06">
              <w:rPr>
                <w:noProof/>
                <w:webHidden/>
              </w:rPr>
              <w:tab/>
            </w:r>
            <w:r w:rsidR="00237B06">
              <w:rPr>
                <w:noProof/>
                <w:webHidden/>
              </w:rPr>
              <w:fldChar w:fldCharType="begin"/>
            </w:r>
            <w:r w:rsidR="00237B06">
              <w:rPr>
                <w:noProof/>
                <w:webHidden/>
              </w:rPr>
              <w:instrText xml:space="preserve"> PAGEREF _Toc116050830 \h </w:instrText>
            </w:r>
            <w:r w:rsidR="00237B06">
              <w:rPr>
                <w:noProof/>
                <w:webHidden/>
              </w:rPr>
            </w:r>
            <w:r w:rsidR="00237B06">
              <w:rPr>
                <w:noProof/>
                <w:webHidden/>
              </w:rPr>
              <w:fldChar w:fldCharType="separate"/>
            </w:r>
            <w:r w:rsidR="00237B06">
              <w:rPr>
                <w:noProof/>
                <w:webHidden/>
              </w:rPr>
              <w:t>5</w:t>
            </w:r>
            <w:r w:rsidR="00237B06">
              <w:rPr>
                <w:noProof/>
                <w:webHidden/>
              </w:rPr>
              <w:fldChar w:fldCharType="end"/>
            </w:r>
          </w:hyperlink>
        </w:p>
        <w:p w14:paraId="034EA4A5" w14:textId="30B276F0" w:rsidR="00237B06" w:rsidRDefault="00000000">
          <w:pPr>
            <w:pStyle w:val="TOC2"/>
            <w:tabs>
              <w:tab w:val="left" w:pos="880"/>
              <w:tab w:val="right" w:leader="dot" w:pos="9019"/>
            </w:tabs>
            <w:rPr>
              <w:rFonts w:eastAsiaTheme="minorEastAsia"/>
              <w:noProof/>
            </w:rPr>
          </w:pPr>
          <w:hyperlink w:anchor="_Toc116050831" w:history="1">
            <w:r w:rsidR="00237B06" w:rsidRPr="000349D0">
              <w:rPr>
                <w:rStyle w:val="Hyperlink"/>
                <w:rFonts w:cs="Arial"/>
                <w:noProof/>
              </w:rPr>
              <w:t>2.1</w:t>
            </w:r>
            <w:r w:rsidR="00237B06">
              <w:rPr>
                <w:rFonts w:eastAsiaTheme="minorEastAsia"/>
                <w:noProof/>
              </w:rPr>
              <w:tab/>
            </w:r>
            <w:r w:rsidR="00237B06" w:rsidRPr="000349D0">
              <w:rPr>
                <w:rStyle w:val="Hyperlink"/>
                <w:rFonts w:cs="Arial"/>
                <w:noProof/>
              </w:rPr>
              <w:t>Pendahuluan</w:t>
            </w:r>
            <w:r w:rsidR="00237B06">
              <w:rPr>
                <w:noProof/>
                <w:webHidden/>
              </w:rPr>
              <w:tab/>
            </w:r>
            <w:r w:rsidR="00237B06">
              <w:rPr>
                <w:noProof/>
                <w:webHidden/>
              </w:rPr>
              <w:fldChar w:fldCharType="begin"/>
            </w:r>
            <w:r w:rsidR="00237B06">
              <w:rPr>
                <w:noProof/>
                <w:webHidden/>
              </w:rPr>
              <w:instrText xml:space="preserve"> PAGEREF _Toc116050831 \h </w:instrText>
            </w:r>
            <w:r w:rsidR="00237B06">
              <w:rPr>
                <w:noProof/>
                <w:webHidden/>
              </w:rPr>
            </w:r>
            <w:r w:rsidR="00237B06">
              <w:rPr>
                <w:noProof/>
                <w:webHidden/>
              </w:rPr>
              <w:fldChar w:fldCharType="separate"/>
            </w:r>
            <w:r w:rsidR="00237B06">
              <w:rPr>
                <w:noProof/>
                <w:webHidden/>
              </w:rPr>
              <w:t>5</w:t>
            </w:r>
            <w:r w:rsidR="00237B06">
              <w:rPr>
                <w:noProof/>
                <w:webHidden/>
              </w:rPr>
              <w:fldChar w:fldCharType="end"/>
            </w:r>
          </w:hyperlink>
        </w:p>
        <w:p w14:paraId="7B0F11AC" w14:textId="49C9F2FA" w:rsidR="00237B06" w:rsidRDefault="00000000">
          <w:pPr>
            <w:pStyle w:val="TOC2"/>
            <w:tabs>
              <w:tab w:val="left" w:pos="880"/>
              <w:tab w:val="right" w:leader="dot" w:pos="9019"/>
            </w:tabs>
            <w:rPr>
              <w:rFonts w:eastAsiaTheme="minorEastAsia"/>
              <w:noProof/>
            </w:rPr>
          </w:pPr>
          <w:hyperlink w:anchor="_Toc116050832" w:history="1">
            <w:r w:rsidR="00237B06" w:rsidRPr="000349D0">
              <w:rPr>
                <w:rStyle w:val="Hyperlink"/>
                <w:rFonts w:cs="Arial"/>
                <w:noProof/>
              </w:rPr>
              <w:t>2.2</w:t>
            </w:r>
            <w:r w:rsidR="00237B06">
              <w:rPr>
                <w:rFonts w:eastAsiaTheme="minorEastAsia"/>
                <w:noProof/>
              </w:rPr>
              <w:tab/>
            </w:r>
            <w:r w:rsidR="00237B06" w:rsidRPr="000349D0">
              <w:rPr>
                <w:rStyle w:val="Hyperlink"/>
                <w:rFonts w:cs="Arial"/>
                <w:noProof/>
              </w:rPr>
              <w:t>Proses Rilis</w:t>
            </w:r>
            <w:r w:rsidR="00237B06">
              <w:rPr>
                <w:noProof/>
                <w:webHidden/>
              </w:rPr>
              <w:tab/>
            </w:r>
            <w:r w:rsidR="00237B06">
              <w:rPr>
                <w:noProof/>
                <w:webHidden/>
              </w:rPr>
              <w:fldChar w:fldCharType="begin"/>
            </w:r>
            <w:r w:rsidR="00237B06">
              <w:rPr>
                <w:noProof/>
                <w:webHidden/>
              </w:rPr>
              <w:instrText xml:space="preserve"> PAGEREF _Toc116050832 \h </w:instrText>
            </w:r>
            <w:r w:rsidR="00237B06">
              <w:rPr>
                <w:noProof/>
                <w:webHidden/>
              </w:rPr>
            </w:r>
            <w:r w:rsidR="00237B06">
              <w:rPr>
                <w:noProof/>
                <w:webHidden/>
              </w:rPr>
              <w:fldChar w:fldCharType="separate"/>
            </w:r>
            <w:r w:rsidR="00237B06">
              <w:rPr>
                <w:noProof/>
                <w:webHidden/>
              </w:rPr>
              <w:t>6</w:t>
            </w:r>
            <w:r w:rsidR="00237B06">
              <w:rPr>
                <w:noProof/>
                <w:webHidden/>
              </w:rPr>
              <w:fldChar w:fldCharType="end"/>
            </w:r>
          </w:hyperlink>
        </w:p>
        <w:p w14:paraId="0C25FB7C" w14:textId="6286BB98" w:rsidR="00237B06" w:rsidRDefault="00000000">
          <w:pPr>
            <w:pStyle w:val="TOC3"/>
            <w:tabs>
              <w:tab w:val="left" w:pos="1320"/>
              <w:tab w:val="right" w:leader="dot" w:pos="9019"/>
            </w:tabs>
            <w:rPr>
              <w:rFonts w:eastAsiaTheme="minorEastAsia"/>
              <w:noProof/>
            </w:rPr>
          </w:pPr>
          <w:hyperlink w:anchor="_Toc116050833" w:history="1">
            <w:r w:rsidR="00237B06" w:rsidRPr="000349D0">
              <w:rPr>
                <w:rStyle w:val="Hyperlink"/>
                <w:rFonts w:cs="Arial"/>
                <w:noProof/>
              </w:rPr>
              <w:t>2.2.1</w:t>
            </w:r>
            <w:r w:rsidR="00237B06">
              <w:rPr>
                <w:rFonts w:eastAsiaTheme="minorEastAsia"/>
                <w:noProof/>
              </w:rPr>
              <w:tab/>
            </w:r>
            <w:r w:rsidR="00237B06" w:rsidRPr="000349D0">
              <w:rPr>
                <w:rStyle w:val="Hyperlink"/>
                <w:rFonts w:cs="Arial"/>
                <w:noProof/>
              </w:rPr>
              <w:t xml:space="preserve">Diagram </w:t>
            </w:r>
            <w:r w:rsidR="00237B06" w:rsidRPr="000349D0">
              <w:rPr>
                <w:rStyle w:val="Hyperlink"/>
                <w:rFonts w:cs="Arial"/>
                <w:i/>
                <w:iCs/>
                <w:noProof/>
              </w:rPr>
              <w:t>Work Instruction</w:t>
            </w:r>
            <w:r w:rsidR="00237B06" w:rsidRPr="000349D0">
              <w:rPr>
                <w:rStyle w:val="Hyperlink"/>
                <w:rFonts w:cs="Arial"/>
                <w:noProof/>
              </w:rPr>
              <w:t xml:space="preserve"> Proses Rilis</w:t>
            </w:r>
            <w:r w:rsidR="00237B06">
              <w:rPr>
                <w:noProof/>
                <w:webHidden/>
              </w:rPr>
              <w:tab/>
            </w:r>
            <w:r w:rsidR="00237B06">
              <w:rPr>
                <w:noProof/>
                <w:webHidden/>
              </w:rPr>
              <w:fldChar w:fldCharType="begin"/>
            </w:r>
            <w:r w:rsidR="00237B06">
              <w:rPr>
                <w:noProof/>
                <w:webHidden/>
              </w:rPr>
              <w:instrText xml:space="preserve"> PAGEREF _Toc116050833 \h </w:instrText>
            </w:r>
            <w:r w:rsidR="00237B06">
              <w:rPr>
                <w:noProof/>
                <w:webHidden/>
              </w:rPr>
            </w:r>
            <w:r w:rsidR="00237B06">
              <w:rPr>
                <w:noProof/>
                <w:webHidden/>
              </w:rPr>
              <w:fldChar w:fldCharType="separate"/>
            </w:r>
            <w:r w:rsidR="00237B06">
              <w:rPr>
                <w:noProof/>
                <w:webHidden/>
              </w:rPr>
              <w:t>6</w:t>
            </w:r>
            <w:r w:rsidR="00237B06">
              <w:rPr>
                <w:noProof/>
                <w:webHidden/>
              </w:rPr>
              <w:fldChar w:fldCharType="end"/>
            </w:r>
          </w:hyperlink>
        </w:p>
        <w:p w14:paraId="282D822A" w14:textId="48B37A8B" w:rsidR="00237B06" w:rsidRDefault="00000000">
          <w:pPr>
            <w:pStyle w:val="TOC3"/>
            <w:tabs>
              <w:tab w:val="left" w:pos="1320"/>
              <w:tab w:val="right" w:leader="dot" w:pos="9019"/>
            </w:tabs>
            <w:rPr>
              <w:rFonts w:eastAsiaTheme="minorEastAsia"/>
              <w:noProof/>
            </w:rPr>
          </w:pPr>
          <w:hyperlink w:anchor="_Toc116050834" w:history="1">
            <w:r w:rsidR="00237B06" w:rsidRPr="000349D0">
              <w:rPr>
                <w:rStyle w:val="Hyperlink"/>
                <w:rFonts w:cs="Arial"/>
                <w:i/>
                <w:iCs/>
                <w:noProof/>
              </w:rPr>
              <w:t>2.2.2</w:t>
            </w:r>
            <w:r w:rsidR="00237B06">
              <w:rPr>
                <w:rFonts w:eastAsiaTheme="minorEastAsia"/>
                <w:noProof/>
              </w:rPr>
              <w:tab/>
            </w:r>
            <w:r w:rsidR="00237B06" w:rsidRPr="000349D0">
              <w:rPr>
                <w:rStyle w:val="Hyperlink"/>
                <w:rFonts w:cs="Arial"/>
                <w:i/>
                <w:iCs/>
                <w:noProof/>
              </w:rPr>
              <w:t>Work Instruction</w:t>
            </w:r>
            <w:r w:rsidR="00237B06">
              <w:rPr>
                <w:noProof/>
                <w:webHidden/>
              </w:rPr>
              <w:tab/>
            </w:r>
            <w:r w:rsidR="00237B06">
              <w:rPr>
                <w:noProof/>
                <w:webHidden/>
              </w:rPr>
              <w:fldChar w:fldCharType="begin"/>
            </w:r>
            <w:r w:rsidR="00237B06">
              <w:rPr>
                <w:noProof/>
                <w:webHidden/>
              </w:rPr>
              <w:instrText xml:space="preserve"> PAGEREF _Toc116050834 \h </w:instrText>
            </w:r>
            <w:r w:rsidR="00237B06">
              <w:rPr>
                <w:noProof/>
                <w:webHidden/>
              </w:rPr>
            </w:r>
            <w:r w:rsidR="00237B06">
              <w:rPr>
                <w:noProof/>
                <w:webHidden/>
              </w:rPr>
              <w:fldChar w:fldCharType="separate"/>
            </w:r>
            <w:r w:rsidR="00237B06">
              <w:rPr>
                <w:noProof/>
                <w:webHidden/>
              </w:rPr>
              <w:t>7</w:t>
            </w:r>
            <w:r w:rsidR="00237B06">
              <w:rPr>
                <w:noProof/>
                <w:webHidden/>
              </w:rPr>
              <w:fldChar w:fldCharType="end"/>
            </w:r>
          </w:hyperlink>
        </w:p>
        <w:p w14:paraId="74E74EFC" w14:textId="0A8F9D55" w:rsidR="00237B06" w:rsidRDefault="00000000">
          <w:pPr>
            <w:pStyle w:val="TOC1"/>
            <w:tabs>
              <w:tab w:val="left" w:pos="440"/>
              <w:tab w:val="right" w:leader="dot" w:pos="9019"/>
            </w:tabs>
            <w:rPr>
              <w:rFonts w:eastAsiaTheme="minorEastAsia"/>
              <w:noProof/>
            </w:rPr>
          </w:pPr>
          <w:hyperlink w:anchor="_Toc116050835" w:history="1">
            <w:r w:rsidR="00237B06" w:rsidRPr="000349D0">
              <w:rPr>
                <w:rStyle w:val="Hyperlink"/>
                <w:noProof/>
              </w:rPr>
              <w:t>3</w:t>
            </w:r>
            <w:r w:rsidR="00237B06">
              <w:rPr>
                <w:rFonts w:eastAsiaTheme="minorEastAsia"/>
                <w:noProof/>
              </w:rPr>
              <w:tab/>
            </w:r>
            <w:r w:rsidR="00237B06" w:rsidRPr="000349D0">
              <w:rPr>
                <w:rStyle w:val="Hyperlink"/>
                <w:noProof/>
              </w:rPr>
              <w:t>Dokumentasi Rilis</w:t>
            </w:r>
            <w:r w:rsidR="00237B06">
              <w:rPr>
                <w:noProof/>
                <w:webHidden/>
              </w:rPr>
              <w:tab/>
            </w:r>
            <w:r w:rsidR="00237B06">
              <w:rPr>
                <w:noProof/>
                <w:webHidden/>
              </w:rPr>
              <w:fldChar w:fldCharType="begin"/>
            </w:r>
            <w:r w:rsidR="00237B06">
              <w:rPr>
                <w:noProof/>
                <w:webHidden/>
              </w:rPr>
              <w:instrText xml:space="preserve"> PAGEREF _Toc116050835 \h </w:instrText>
            </w:r>
            <w:r w:rsidR="00237B06">
              <w:rPr>
                <w:noProof/>
                <w:webHidden/>
              </w:rPr>
            </w:r>
            <w:r w:rsidR="00237B06">
              <w:rPr>
                <w:noProof/>
                <w:webHidden/>
              </w:rPr>
              <w:fldChar w:fldCharType="separate"/>
            </w:r>
            <w:r w:rsidR="00237B06">
              <w:rPr>
                <w:noProof/>
                <w:webHidden/>
              </w:rPr>
              <w:t>8</w:t>
            </w:r>
            <w:r w:rsidR="00237B06">
              <w:rPr>
                <w:noProof/>
                <w:webHidden/>
              </w:rPr>
              <w:fldChar w:fldCharType="end"/>
            </w:r>
          </w:hyperlink>
        </w:p>
        <w:p w14:paraId="68CE0F8F" w14:textId="263C543E" w:rsidR="00237B06" w:rsidRDefault="00000000">
          <w:pPr>
            <w:pStyle w:val="TOC2"/>
            <w:tabs>
              <w:tab w:val="left" w:pos="880"/>
              <w:tab w:val="right" w:leader="dot" w:pos="9019"/>
            </w:tabs>
            <w:rPr>
              <w:rFonts w:eastAsiaTheme="minorEastAsia"/>
              <w:noProof/>
            </w:rPr>
          </w:pPr>
          <w:hyperlink w:anchor="_Toc116050836" w:history="1">
            <w:r w:rsidR="00237B06" w:rsidRPr="000349D0">
              <w:rPr>
                <w:rStyle w:val="Hyperlink"/>
                <w:noProof/>
              </w:rPr>
              <w:t>3.1</w:t>
            </w:r>
            <w:r w:rsidR="00237B06">
              <w:rPr>
                <w:rFonts w:eastAsiaTheme="minorEastAsia"/>
                <w:noProof/>
              </w:rPr>
              <w:tab/>
            </w:r>
            <w:r w:rsidR="00237B06" w:rsidRPr="000349D0">
              <w:rPr>
                <w:rStyle w:val="Hyperlink"/>
                <w:noProof/>
              </w:rPr>
              <w:t>Ruang Lingkup</w:t>
            </w:r>
            <w:r w:rsidR="00237B06">
              <w:rPr>
                <w:noProof/>
                <w:webHidden/>
              </w:rPr>
              <w:tab/>
            </w:r>
            <w:r w:rsidR="00237B06">
              <w:rPr>
                <w:noProof/>
                <w:webHidden/>
              </w:rPr>
              <w:fldChar w:fldCharType="begin"/>
            </w:r>
            <w:r w:rsidR="00237B06">
              <w:rPr>
                <w:noProof/>
                <w:webHidden/>
              </w:rPr>
              <w:instrText xml:space="preserve"> PAGEREF _Toc116050836 \h </w:instrText>
            </w:r>
            <w:r w:rsidR="00237B06">
              <w:rPr>
                <w:noProof/>
                <w:webHidden/>
              </w:rPr>
            </w:r>
            <w:r w:rsidR="00237B06">
              <w:rPr>
                <w:noProof/>
                <w:webHidden/>
              </w:rPr>
              <w:fldChar w:fldCharType="separate"/>
            </w:r>
            <w:r w:rsidR="00237B06">
              <w:rPr>
                <w:noProof/>
                <w:webHidden/>
              </w:rPr>
              <w:t>8</w:t>
            </w:r>
            <w:r w:rsidR="00237B06">
              <w:rPr>
                <w:noProof/>
                <w:webHidden/>
              </w:rPr>
              <w:fldChar w:fldCharType="end"/>
            </w:r>
          </w:hyperlink>
        </w:p>
        <w:p w14:paraId="4437BE16" w14:textId="4D52B7FF" w:rsidR="00237B06" w:rsidRDefault="00000000">
          <w:pPr>
            <w:pStyle w:val="TOC2"/>
            <w:tabs>
              <w:tab w:val="left" w:pos="880"/>
              <w:tab w:val="right" w:leader="dot" w:pos="9019"/>
            </w:tabs>
            <w:rPr>
              <w:rFonts w:eastAsiaTheme="minorEastAsia"/>
              <w:noProof/>
            </w:rPr>
          </w:pPr>
          <w:hyperlink w:anchor="_Toc116050837" w:history="1">
            <w:r w:rsidR="00237B06" w:rsidRPr="000349D0">
              <w:rPr>
                <w:rStyle w:val="Hyperlink"/>
                <w:noProof/>
              </w:rPr>
              <w:t>3.2</w:t>
            </w:r>
            <w:r w:rsidR="00237B06">
              <w:rPr>
                <w:rFonts w:eastAsiaTheme="minorEastAsia"/>
                <w:noProof/>
              </w:rPr>
              <w:tab/>
            </w:r>
            <w:r w:rsidR="00237B06" w:rsidRPr="000349D0">
              <w:rPr>
                <w:rStyle w:val="Hyperlink"/>
                <w:noProof/>
              </w:rPr>
              <w:t>Fungsionalitas</w:t>
            </w:r>
            <w:r w:rsidR="00237B06">
              <w:rPr>
                <w:noProof/>
                <w:webHidden/>
              </w:rPr>
              <w:tab/>
            </w:r>
            <w:r w:rsidR="00237B06">
              <w:rPr>
                <w:noProof/>
                <w:webHidden/>
              </w:rPr>
              <w:fldChar w:fldCharType="begin"/>
            </w:r>
            <w:r w:rsidR="00237B06">
              <w:rPr>
                <w:noProof/>
                <w:webHidden/>
              </w:rPr>
              <w:instrText xml:space="preserve"> PAGEREF _Toc116050837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2984235E" w14:textId="6D9278CA" w:rsidR="00237B06" w:rsidRDefault="00000000">
          <w:pPr>
            <w:pStyle w:val="TOC2"/>
            <w:tabs>
              <w:tab w:val="left" w:pos="880"/>
              <w:tab w:val="right" w:leader="dot" w:pos="9019"/>
            </w:tabs>
            <w:rPr>
              <w:rFonts w:eastAsiaTheme="minorEastAsia"/>
              <w:noProof/>
            </w:rPr>
          </w:pPr>
          <w:hyperlink w:anchor="_Toc116050838" w:history="1">
            <w:r w:rsidR="00237B06" w:rsidRPr="000349D0">
              <w:rPr>
                <w:rStyle w:val="Hyperlink"/>
                <w:noProof/>
              </w:rPr>
              <w:t>3.3</w:t>
            </w:r>
            <w:r w:rsidR="00237B06">
              <w:rPr>
                <w:rFonts w:eastAsiaTheme="minorEastAsia"/>
                <w:noProof/>
              </w:rPr>
              <w:tab/>
            </w:r>
            <w:r w:rsidR="00237B06" w:rsidRPr="000349D0">
              <w:rPr>
                <w:rStyle w:val="Hyperlink"/>
                <w:noProof/>
              </w:rPr>
              <w:t>Permasalahan yang Diselesaikan</w:t>
            </w:r>
            <w:r w:rsidR="00237B06">
              <w:rPr>
                <w:noProof/>
                <w:webHidden/>
              </w:rPr>
              <w:tab/>
            </w:r>
            <w:r w:rsidR="00237B06">
              <w:rPr>
                <w:noProof/>
                <w:webHidden/>
              </w:rPr>
              <w:fldChar w:fldCharType="begin"/>
            </w:r>
            <w:r w:rsidR="00237B06">
              <w:rPr>
                <w:noProof/>
                <w:webHidden/>
              </w:rPr>
              <w:instrText xml:space="preserve"> PAGEREF _Toc116050838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4D4D8AAA" w14:textId="3E78B77C" w:rsidR="00237B06" w:rsidRDefault="00000000">
          <w:pPr>
            <w:pStyle w:val="TOC1"/>
            <w:tabs>
              <w:tab w:val="left" w:pos="440"/>
              <w:tab w:val="right" w:leader="dot" w:pos="9019"/>
            </w:tabs>
            <w:rPr>
              <w:rFonts w:eastAsiaTheme="minorEastAsia"/>
              <w:noProof/>
            </w:rPr>
          </w:pPr>
          <w:hyperlink w:anchor="_Toc116050839" w:history="1">
            <w:r w:rsidR="00237B06" w:rsidRPr="000349D0">
              <w:rPr>
                <w:rStyle w:val="Hyperlink"/>
                <w:noProof/>
              </w:rPr>
              <w:t>4</w:t>
            </w:r>
            <w:r w:rsidR="00237B06">
              <w:rPr>
                <w:rFonts w:eastAsiaTheme="minorEastAsia"/>
                <w:noProof/>
              </w:rPr>
              <w:tab/>
            </w:r>
            <w:r w:rsidR="00237B06" w:rsidRPr="000349D0">
              <w:rPr>
                <w:rStyle w:val="Hyperlink"/>
                <w:noProof/>
              </w:rPr>
              <w:t>Dokumentasi Pengujian Rilis</w:t>
            </w:r>
            <w:r w:rsidR="00237B06">
              <w:rPr>
                <w:noProof/>
                <w:webHidden/>
              </w:rPr>
              <w:tab/>
            </w:r>
            <w:r w:rsidR="00237B06">
              <w:rPr>
                <w:noProof/>
                <w:webHidden/>
              </w:rPr>
              <w:fldChar w:fldCharType="begin"/>
            </w:r>
            <w:r w:rsidR="00237B06">
              <w:rPr>
                <w:noProof/>
                <w:webHidden/>
              </w:rPr>
              <w:instrText xml:space="preserve"> PAGEREF _Toc116050839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32CD7A78" w14:textId="599EF73D" w:rsidR="00237B06" w:rsidRDefault="00000000">
          <w:pPr>
            <w:pStyle w:val="TOC2"/>
            <w:tabs>
              <w:tab w:val="left" w:pos="880"/>
              <w:tab w:val="right" w:leader="dot" w:pos="9019"/>
            </w:tabs>
            <w:rPr>
              <w:rFonts w:eastAsiaTheme="minorEastAsia"/>
              <w:noProof/>
            </w:rPr>
          </w:pPr>
          <w:hyperlink w:anchor="_Toc116050840" w:history="1">
            <w:r w:rsidR="00237B06" w:rsidRPr="000349D0">
              <w:rPr>
                <w:rStyle w:val="Hyperlink"/>
                <w:noProof/>
              </w:rPr>
              <w:t>4.1</w:t>
            </w:r>
            <w:r w:rsidR="00237B06">
              <w:rPr>
                <w:rFonts w:eastAsiaTheme="minorEastAsia"/>
                <w:noProof/>
              </w:rPr>
              <w:tab/>
            </w:r>
            <w:r w:rsidR="00237B06" w:rsidRPr="000349D0">
              <w:rPr>
                <w:rStyle w:val="Hyperlink"/>
                <w:noProof/>
              </w:rPr>
              <w:t>Prosedur dan Daftar Fitur yang Diuji</w:t>
            </w:r>
            <w:r w:rsidR="00237B06">
              <w:rPr>
                <w:noProof/>
                <w:webHidden/>
              </w:rPr>
              <w:tab/>
            </w:r>
            <w:r w:rsidR="00237B06">
              <w:rPr>
                <w:noProof/>
                <w:webHidden/>
              </w:rPr>
              <w:fldChar w:fldCharType="begin"/>
            </w:r>
            <w:r w:rsidR="00237B06">
              <w:rPr>
                <w:noProof/>
                <w:webHidden/>
              </w:rPr>
              <w:instrText xml:space="preserve"> PAGEREF _Toc116050840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0FE017DA" w14:textId="7F8F0381" w:rsidR="00237B06" w:rsidRDefault="00000000">
          <w:pPr>
            <w:pStyle w:val="TOC2"/>
            <w:tabs>
              <w:tab w:val="left" w:pos="880"/>
              <w:tab w:val="right" w:leader="dot" w:pos="9019"/>
            </w:tabs>
            <w:rPr>
              <w:rFonts w:eastAsiaTheme="minorEastAsia"/>
              <w:noProof/>
            </w:rPr>
          </w:pPr>
          <w:hyperlink w:anchor="_Toc116050841" w:history="1">
            <w:r w:rsidR="00237B06" w:rsidRPr="000349D0">
              <w:rPr>
                <w:rStyle w:val="Hyperlink"/>
                <w:noProof/>
              </w:rPr>
              <w:t>4.2</w:t>
            </w:r>
            <w:r w:rsidR="00237B06">
              <w:rPr>
                <w:rFonts w:eastAsiaTheme="minorEastAsia"/>
                <w:noProof/>
              </w:rPr>
              <w:tab/>
            </w:r>
            <w:r w:rsidR="00237B06" w:rsidRPr="000349D0">
              <w:rPr>
                <w:rStyle w:val="Hyperlink"/>
                <w:noProof/>
              </w:rPr>
              <w:t>Lingkungan Pengujian</w:t>
            </w:r>
            <w:r w:rsidR="00237B06">
              <w:rPr>
                <w:noProof/>
                <w:webHidden/>
              </w:rPr>
              <w:tab/>
            </w:r>
            <w:r w:rsidR="00237B06">
              <w:rPr>
                <w:noProof/>
                <w:webHidden/>
              </w:rPr>
              <w:fldChar w:fldCharType="begin"/>
            </w:r>
            <w:r w:rsidR="00237B06">
              <w:rPr>
                <w:noProof/>
                <w:webHidden/>
              </w:rPr>
              <w:instrText xml:space="preserve"> PAGEREF _Toc116050841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22FFB9E6" w14:textId="351EFA5F" w:rsidR="00237B06" w:rsidRDefault="00000000">
          <w:pPr>
            <w:pStyle w:val="TOC2"/>
            <w:tabs>
              <w:tab w:val="left" w:pos="880"/>
              <w:tab w:val="right" w:leader="dot" w:pos="9019"/>
            </w:tabs>
            <w:rPr>
              <w:rFonts w:eastAsiaTheme="minorEastAsia"/>
              <w:noProof/>
            </w:rPr>
          </w:pPr>
          <w:hyperlink w:anchor="_Toc116050842" w:history="1">
            <w:r w:rsidR="00237B06" w:rsidRPr="000349D0">
              <w:rPr>
                <w:rStyle w:val="Hyperlink"/>
                <w:noProof/>
              </w:rPr>
              <w:t>4.3</w:t>
            </w:r>
            <w:r w:rsidR="00237B06">
              <w:rPr>
                <w:rFonts w:eastAsiaTheme="minorEastAsia"/>
                <w:noProof/>
              </w:rPr>
              <w:tab/>
            </w:r>
            <w:r w:rsidR="00237B06" w:rsidRPr="000349D0">
              <w:rPr>
                <w:rStyle w:val="Hyperlink"/>
                <w:noProof/>
              </w:rPr>
              <w:t>Prasyarat Pengujian</w:t>
            </w:r>
            <w:r w:rsidR="00237B06">
              <w:rPr>
                <w:noProof/>
                <w:webHidden/>
              </w:rPr>
              <w:tab/>
            </w:r>
            <w:r w:rsidR="00237B06">
              <w:rPr>
                <w:noProof/>
                <w:webHidden/>
              </w:rPr>
              <w:fldChar w:fldCharType="begin"/>
            </w:r>
            <w:r w:rsidR="00237B06">
              <w:rPr>
                <w:noProof/>
                <w:webHidden/>
              </w:rPr>
              <w:instrText xml:space="preserve"> PAGEREF _Toc116050842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478B6CC5" w14:textId="4E67E73D" w:rsidR="00237B06" w:rsidRDefault="00000000">
          <w:pPr>
            <w:pStyle w:val="TOC1"/>
            <w:tabs>
              <w:tab w:val="left" w:pos="440"/>
              <w:tab w:val="right" w:leader="dot" w:pos="9019"/>
            </w:tabs>
            <w:rPr>
              <w:rFonts w:eastAsiaTheme="minorEastAsia"/>
              <w:noProof/>
            </w:rPr>
          </w:pPr>
          <w:hyperlink w:anchor="_Toc116050843" w:history="1">
            <w:r w:rsidR="00237B06" w:rsidRPr="000349D0">
              <w:rPr>
                <w:rStyle w:val="Hyperlink"/>
                <w:noProof/>
              </w:rPr>
              <w:t>5</w:t>
            </w:r>
            <w:r w:rsidR="00237B06">
              <w:rPr>
                <w:rFonts w:eastAsiaTheme="minorEastAsia"/>
                <w:noProof/>
              </w:rPr>
              <w:tab/>
            </w:r>
            <w:r w:rsidR="00237B06" w:rsidRPr="000349D0">
              <w:rPr>
                <w:rStyle w:val="Hyperlink"/>
                <w:noProof/>
              </w:rPr>
              <w:t>Implementasi Rilis</w:t>
            </w:r>
            <w:r w:rsidR="00237B06">
              <w:rPr>
                <w:noProof/>
                <w:webHidden/>
              </w:rPr>
              <w:tab/>
            </w:r>
            <w:r w:rsidR="00237B06">
              <w:rPr>
                <w:noProof/>
                <w:webHidden/>
              </w:rPr>
              <w:fldChar w:fldCharType="begin"/>
            </w:r>
            <w:r w:rsidR="00237B06">
              <w:rPr>
                <w:noProof/>
                <w:webHidden/>
              </w:rPr>
              <w:instrText xml:space="preserve"> PAGEREF _Toc116050843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4AD88E98" w14:textId="2911D41E" w:rsidR="00237B06" w:rsidRDefault="00000000">
          <w:pPr>
            <w:pStyle w:val="TOC2"/>
            <w:tabs>
              <w:tab w:val="left" w:pos="880"/>
              <w:tab w:val="right" w:leader="dot" w:pos="9019"/>
            </w:tabs>
            <w:rPr>
              <w:rFonts w:eastAsiaTheme="minorEastAsia"/>
              <w:noProof/>
            </w:rPr>
          </w:pPr>
          <w:hyperlink w:anchor="_Toc116050844" w:history="1">
            <w:r w:rsidR="00237B06" w:rsidRPr="000349D0">
              <w:rPr>
                <w:rStyle w:val="Hyperlink"/>
                <w:noProof/>
              </w:rPr>
              <w:t>5.1</w:t>
            </w:r>
            <w:r w:rsidR="00237B06">
              <w:rPr>
                <w:rFonts w:eastAsiaTheme="minorEastAsia"/>
                <w:noProof/>
              </w:rPr>
              <w:tab/>
            </w:r>
            <w:r w:rsidR="00237B06" w:rsidRPr="000349D0">
              <w:rPr>
                <w:rStyle w:val="Hyperlink"/>
                <w:noProof/>
              </w:rPr>
              <w:t>Sumber Daya yang Terlibat</w:t>
            </w:r>
            <w:r w:rsidR="00237B06">
              <w:rPr>
                <w:noProof/>
                <w:webHidden/>
              </w:rPr>
              <w:tab/>
            </w:r>
            <w:r w:rsidR="00237B06">
              <w:rPr>
                <w:noProof/>
                <w:webHidden/>
              </w:rPr>
              <w:fldChar w:fldCharType="begin"/>
            </w:r>
            <w:r w:rsidR="00237B06">
              <w:rPr>
                <w:noProof/>
                <w:webHidden/>
              </w:rPr>
              <w:instrText xml:space="preserve"> PAGEREF _Toc116050844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70E32C91" w14:textId="31E27875" w:rsidR="00237B06" w:rsidRDefault="00000000">
          <w:pPr>
            <w:pStyle w:val="TOC2"/>
            <w:tabs>
              <w:tab w:val="left" w:pos="880"/>
              <w:tab w:val="right" w:leader="dot" w:pos="9019"/>
            </w:tabs>
            <w:rPr>
              <w:rFonts w:eastAsiaTheme="minorEastAsia"/>
              <w:noProof/>
            </w:rPr>
          </w:pPr>
          <w:hyperlink w:anchor="_Toc116050845" w:history="1">
            <w:r w:rsidR="00237B06" w:rsidRPr="000349D0">
              <w:rPr>
                <w:rStyle w:val="Hyperlink"/>
                <w:noProof/>
              </w:rPr>
              <w:t>5.2</w:t>
            </w:r>
            <w:r w:rsidR="00237B06">
              <w:rPr>
                <w:rFonts w:eastAsiaTheme="minorEastAsia"/>
                <w:noProof/>
              </w:rPr>
              <w:tab/>
            </w:r>
            <w:r w:rsidR="00237B06" w:rsidRPr="000349D0">
              <w:rPr>
                <w:rStyle w:val="Hyperlink"/>
                <w:noProof/>
              </w:rPr>
              <w:t>Jadwal Implementasi</w:t>
            </w:r>
            <w:r w:rsidR="00237B06">
              <w:rPr>
                <w:noProof/>
                <w:webHidden/>
              </w:rPr>
              <w:tab/>
            </w:r>
            <w:r w:rsidR="00237B06">
              <w:rPr>
                <w:noProof/>
                <w:webHidden/>
              </w:rPr>
              <w:fldChar w:fldCharType="begin"/>
            </w:r>
            <w:r w:rsidR="00237B06">
              <w:rPr>
                <w:noProof/>
                <w:webHidden/>
              </w:rPr>
              <w:instrText xml:space="preserve"> PAGEREF _Toc116050845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56319E3A" w14:textId="10D337F7" w:rsidR="00237B06" w:rsidRDefault="00000000">
          <w:pPr>
            <w:pStyle w:val="TOC2"/>
            <w:tabs>
              <w:tab w:val="left" w:pos="880"/>
              <w:tab w:val="right" w:leader="dot" w:pos="9019"/>
            </w:tabs>
            <w:rPr>
              <w:rFonts w:eastAsiaTheme="minorEastAsia"/>
              <w:noProof/>
            </w:rPr>
          </w:pPr>
          <w:hyperlink w:anchor="_Toc116050846" w:history="1">
            <w:r w:rsidR="00237B06" w:rsidRPr="000349D0">
              <w:rPr>
                <w:rStyle w:val="Hyperlink"/>
                <w:noProof/>
              </w:rPr>
              <w:t>5.3</w:t>
            </w:r>
            <w:r w:rsidR="00237B06">
              <w:rPr>
                <w:rFonts w:eastAsiaTheme="minorEastAsia"/>
                <w:noProof/>
              </w:rPr>
              <w:tab/>
            </w:r>
            <w:r w:rsidR="00237B06" w:rsidRPr="000349D0">
              <w:rPr>
                <w:rStyle w:val="Hyperlink"/>
                <w:noProof/>
              </w:rPr>
              <w:t>Dukungan Implementasi</w:t>
            </w:r>
            <w:r w:rsidR="00237B06">
              <w:rPr>
                <w:noProof/>
                <w:webHidden/>
              </w:rPr>
              <w:tab/>
            </w:r>
            <w:r w:rsidR="00237B06">
              <w:rPr>
                <w:noProof/>
                <w:webHidden/>
              </w:rPr>
              <w:fldChar w:fldCharType="begin"/>
            </w:r>
            <w:r w:rsidR="00237B06">
              <w:rPr>
                <w:noProof/>
                <w:webHidden/>
              </w:rPr>
              <w:instrText xml:space="preserve"> PAGEREF _Toc116050846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488FF21C" w14:textId="473BC57B" w:rsidR="00237B06" w:rsidRDefault="00000000">
          <w:pPr>
            <w:pStyle w:val="TOC1"/>
            <w:tabs>
              <w:tab w:val="left" w:pos="440"/>
              <w:tab w:val="right" w:leader="dot" w:pos="9019"/>
            </w:tabs>
            <w:rPr>
              <w:rFonts w:eastAsiaTheme="minorEastAsia"/>
              <w:noProof/>
            </w:rPr>
          </w:pPr>
          <w:hyperlink w:anchor="_Toc116050847" w:history="1">
            <w:r w:rsidR="00237B06" w:rsidRPr="000349D0">
              <w:rPr>
                <w:rStyle w:val="Hyperlink"/>
                <w:noProof/>
              </w:rPr>
              <w:t>6</w:t>
            </w:r>
            <w:r w:rsidR="00237B06">
              <w:rPr>
                <w:rFonts w:eastAsiaTheme="minorEastAsia"/>
                <w:noProof/>
              </w:rPr>
              <w:tab/>
            </w:r>
            <w:r w:rsidR="00237B06" w:rsidRPr="000349D0">
              <w:rPr>
                <w:rStyle w:val="Hyperlink"/>
                <w:noProof/>
              </w:rPr>
              <w:t>Panduan Teknis Implementasi</w:t>
            </w:r>
            <w:r w:rsidR="00237B06">
              <w:rPr>
                <w:noProof/>
                <w:webHidden/>
              </w:rPr>
              <w:tab/>
            </w:r>
            <w:r w:rsidR="00237B06">
              <w:rPr>
                <w:noProof/>
                <w:webHidden/>
              </w:rPr>
              <w:fldChar w:fldCharType="begin"/>
            </w:r>
            <w:r w:rsidR="00237B06">
              <w:rPr>
                <w:noProof/>
                <w:webHidden/>
              </w:rPr>
              <w:instrText xml:space="preserve"> PAGEREF _Toc116050847 \h </w:instrText>
            </w:r>
            <w:r w:rsidR="00237B06">
              <w:rPr>
                <w:noProof/>
                <w:webHidden/>
              </w:rPr>
            </w:r>
            <w:r w:rsidR="00237B06">
              <w:rPr>
                <w:noProof/>
                <w:webHidden/>
              </w:rPr>
              <w:fldChar w:fldCharType="separate"/>
            </w:r>
            <w:r w:rsidR="00237B06">
              <w:rPr>
                <w:noProof/>
                <w:webHidden/>
              </w:rPr>
              <w:t>11</w:t>
            </w:r>
            <w:r w:rsidR="00237B06">
              <w:rPr>
                <w:noProof/>
                <w:webHidden/>
              </w:rPr>
              <w:fldChar w:fldCharType="end"/>
            </w:r>
          </w:hyperlink>
        </w:p>
        <w:p w14:paraId="5547EA3F" w14:textId="614A719E" w:rsidR="00237B06" w:rsidRDefault="00000000">
          <w:pPr>
            <w:pStyle w:val="TOC2"/>
            <w:tabs>
              <w:tab w:val="left" w:pos="880"/>
              <w:tab w:val="right" w:leader="dot" w:pos="9019"/>
            </w:tabs>
            <w:rPr>
              <w:rFonts w:eastAsiaTheme="minorEastAsia"/>
              <w:noProof/>
            </w:rPr>
          </w:pPr>
          <w:hyperlink w:anchor="_Toc116050848" w:history="1">
            <w:r w:rsidR="00237B06" w:rsidRPr="000349D0">
              <w:rPr>
                <w:rStyle w:val="Hyperlink"/>
                <w:noProof/>
              </w:rPr>
              <w:t>6.1</w:t>
            </w:r>
            <w:r w:rsidR="00237B06">
              <w:rPr>
                <w:rFonts w:eastAsiaTheme="minorEastAsia"/>
                <w:noProof/>
              </w:rPr>
              <w:tab/>
            </w:r>
            <w:r w:rsidR="00237B06" w:rsidRPr="000349D0">
              <w:rPr>
                <w:rStyle w:val="Hyperlink"/>
                <w:noProof/>
              </w:rPr>
              <w:t>Kebutuhan Perangkat</w:t>
            </w:r>
            <w:r w:rsidR="00237B06">
              <w:rPr>
                <w:noProof/>
                <w:webHidden/>
              </w:rPr>
              <w:tab/>
            </w:r>
            <w:r w:rsidR="00237B06">
              <w:rPr>
                <w:noProof/>
                <w:webHidden/>
              </w:rPr>
              <w:fldChar w:fldCharType="begin"/>
            </w:r>
            <w:r w:rsidR="00237B06">
              <w:rPr>
                <w:noProof/>
                <w:webHidden/>
              </w:rPr>
              <w:instrText xml:space="preserve"> PAGEREF _Toc116050848 \h </w:instrText>
            </w:r>
            <w:r w:rsidR="00237B06">
              <w:rPr>
                <w:noProof/>
                <w:webHidden/>
              </w:rPr>
            </w:r>
            <w:r w:rsidR="00237B06">
              <w:rPr>
                <w:noProof/>
                <w:webHidden/>
              </w:rPr>
              <w:fldChar w:fldCharType="separate"/>
            </w:r>
            <w:r w:rsidR="00237B06">
              <w:rPr>
                <w:noProof/>
                <w:webHidden/>
              </w:rPr>
              <w:t>11</w:t>
            </w:r>
            <w:r w:rsidR="00237B06">
              <w:rPr>
                <w:noProof/>
                <w:webHidden/>
              </w:rPr>
              <w:fldChar w:fldCharType="end"/>
            </w:r>
          </w:hyperlink>
        </w:p>
        <w:p w14:paraId="42F25711" w14:textId="22105319" w:rsidR="00237B06" w:rsidRDefault="00000000">
          <w:pPr>
            <w:pStyle w:val="TOC2"/>
            <w:tabs>
              <w:tab w:val="left" w:pos="880"/>
              <w:tab w:val="right" w:leader="dot" w:pos="9019"/>
            </w:tabs>
            <w:rPr>
              <w:rFonts w:eastAsiaTheme="minorEastAsia"/>
              <w:noProof/>
            </w:rPr>
          </w:pPr>
          <w:hyperlink w:anchor="_Toc116050849" w:history="1">
            <w:r w:rsidR="00237B06" w:rsidRPr="000349D0">
              <w:rPr>
                <w:rStyle w:val="Hyperlink"/>
                <w:noProof/>
              </w:rPr>
              <w:t>6.2</w:t>
            </w:r>
            <w:r w:rsidR="00237B06">
              <w:rPr>
                <w:rFonts w:eastAsiaTheme="minorEastAsia"/>
                <w:noProof/>
              </w:rPr>
              <w:tab/>
            </w:r>
            <w:r w:rsidR="00237B06" w:rsidRPr="000349D0">
              <w:rPr>
                <w:rStyle w:val="Hyperlink"/>
                <w:noProof/>
              </w:rPr>
              <w:t>Prosedur Instalasi</w:t>
            </w:r>
            <w:r w:rsidR="00237B06">
              <w:rPr>
                <w:noProof/>
                <w:webHidden/>
              </w:rPr>
              <w:tab/>
            </w:r>
            <w:r w:rsidR="00237B06">
              <w:rPr>
                <w:noProof/>
                <w:webHidden/>
              </w:rPr>
              <w:fldChar w:fldCharType="begin"/>
            </w:r>
            <w:r w:rsidR="00237B06">
              <w:rPr>
                <w:noProof/>
                <w:webHidden/>
              </w:rPr>
              <w:instrText xml:space="preserve"> PAGEREF _Toc116050849 \h </w:instrText>
            </w:r>
            <w:r w:rsidR="00237B06">
              <w:rPr>
                <w:noProof/>
                <w:webHidden/>
              </w:rPr>
            </w:r>
            <w:r w:rsidR="00237B06">
              <w:rPr>
                <w:noProof/>
                <w:webHidden/>
              </w:rPr>
              <w:fldChar w:fldCharType="separate"/>
            </w:r>
            <w:r w:rsidR="00237B06">
              <w:rPr>
                <w:noProof/>
                <w:webHidden/>
              </w:rPr>
              <w:t>11</w:t>
            </w:r>
            <w:r w:rsidR="00237B06">
              <w:rPr>
                <w:noProof/>
                <w:webHidden/>
              </w:rPr>
              <w:fldChar w:fldCharType="end"/>
            </w:r>
          </w:hyperlink>
        </w:p>
        <w:p w14:paraId="6602FB65" w14:textId="5F1E5658" w:rsidR="00237B06" w:rsidRDefault="00000000">
          <w:pPr>
            <w:pStyle w:val="TOC2"/>
            <w:tabs>
              <w:tab w:val="left" w:pos="880"/>
              <w:tab w:val="right" w:leader="dot" w:pos="9019"/>
            </w:tabs>
            <w:rPr>
              <w:rFonts w:eastAsiaTheme="minorEastAsia"/>
              <w:noProof/>
            </w:rPr>
          </w:pPr>
          <w:hyperlink w:anchor="_Toc116050850" w:history="1">
            <w:r w:rsidR="00237B06" w:rsidRPr="000349D0">
              <w:rPr>
                <w:rStyle w:val="Hyperlink"/>
                <w:noProof/>
              </w:rPr>
              <w:t>6.3</w:t>
            </w:r>
            <w:r w:rsidR="00237B06">
              <w:rPr>
                <w:rFonts w:eastAsiaTheme="minorEastAsia"/>
                <w:noProof/>
              </w:rPr>
              <w:tab/>
            </w:r>
            <w:r w:rsidR="00237B06" w:rsidRPr="000349D0">
              <w:rPr>
                <w:rStyle w:val="Hyperlink"/>
                <w:noProof/>
              </w:rPr>
              <w:t>Prosedur Konfigurasi</w:t>
            </w:r>
            <w:r w:rsidR="00237B06">
              <w:rPr>
                <w:noProof/>
                <w:webHidden/>
              </w:rPr>
              <w:tab/>
            </w:r>
            <w:r w:rsidR="00237B06">
              <w:rPr>
                <w:noProof/>
                <w:webHidden/>
              </w:rPr>
              <w:fldChar w:fldCharType="begin"/>
            </w:r>
            <w:r w:rsidR="00237B06">
              <w:rPr>
                <w:noProof/>
                <w:webHidden/>
              </w:rPr>
              <w:instrText xml:space="preserve"> PAGEREF _Toc116050850 \h </w:instrText>
            </w:r>
            <w:r w:rsidR="00237B06">
              <w:rPr>
                <w:noProof/>
                <w:webHidden/>
              </w:rPr>
            </w:r>
            <w:r w:rsidR="00237B06">
              <w:rPr>
                <w:noProof/>
                <w:webHidden/>
              </w:rPr>
              <w:fldChar w:fldCharType="separate"/>
            </w:r>
            <w:r w:rsidR="00237B06">
              <w:rPr>
                <w:noProof/>
                <w:webHidden/>
              </w:rPr>
              <w:t>12</w:t>
            </w:r>
            <w:r w:rsidR="00237B06">
              <w:rPr>
                <w:noProof/>
                <w:webHidden/>
              </w:rPr>
              <w:fldChar w:fldCharType="end"/>
            </w:r>
          </w:hyperlink>
        </w:p>
        <w:p w14:paraId="1B7331D4" w14:textId="18E7170B" w:rsidR="00237B06" w:rsidRDefault="00000000">
          <w:pPr>
            <w:pStyle w:val="TOC3"/>
            <w:tabs>
              <w:tab w:val="left" w:pos="1320"/>
              <w:tab w:val="right" w:leader="dot" w:pos="9019"/>
            </w:tabs>
            <w:rPr>
              <w:rFonts w:eastAsiaTheme="minorEastAsia"/>
              <w:noProof/>
            </w:rPr>
          </w:pPr>
          <w:hyperlink w:anchor="_Toc116050851" w:history="1">
            <w:r w:rsidR="00237B06" w:rsidRPr="000349D0">
              <w:rPr>
                <w:rStyle w:val="Hyperlink"/>
                <w:noProof/>
              </w:rPr>
              <w:t>6.3.1</w:t>
            </w:r>
            <w:r w:rsidR="00237B06">
              <w:rPr>
                <w:rFonts w:eastAsiaTheme="minorEastAsia"/>
                <w:noProof/>
              </w:rPr>
              <w:tab/>
            </w:r>
            <w:r w:rsidR="00237B06" w:rsidRPr="000349D0">
              <w:rPr>
                <w:rStyle w:val="Hyperlink"/>
                <w:noProof/>
              </w:rPr>
              <w:t>Setting IP Server</w:t>
            </w:r>
            <w:r w:rsidR="00237B06">
              <w:rPr>
                <w:noProof/>
                <w:webHidden/>
              </w:rPr>
              <w:tab/>
            </w:r>
            <w:r w:rsidR="00237B06">
              <w:rPr>
                <w:noProof/>
                <w:webHidden/>
              </w:rPr>
              <w:fldChar w:fldCharType="begin"/>
            </w:r>
            <w:r w:rsidR="00237B06">
              <w:rPr>
                <w:noProof/>
                <w:webHidden/>
              </w:rPr>
              <w:instrText xml:space="preserve"> PAGEREF _Toc116050851 \h </w:instrText>
            </w:r>
            <w:r w:rsidR="00237B06">
              <w:rPr>
                <w:noProof/>
                <w:webHidden/>
              </w:rPr>
            </w:r>
            <w:r w:rsidR="00237B06">
              <w:rPr>
                <w:noProof/>
                <w:webHidden/>
              </w:rPr>
              <w:fldChar w:fldCharType="separate"/>
            </w:r>
            <w:r w:rsidR="00237B06">
              <w:rPr>
                <w:noProof/>
                <w:webHidden/>
              </w:rPr>
              <w:t>12</w:t>
            </w:r>
            <w:r w:rsidR="00237B06">
              <w:rPr>
                <w:noProof/>
                <w:webHidden/>
              </w:rPr>
              <w:fldChar w:fldCharType="end"/>
            </w:r>
          </w:hyperlink>
        </w:p>
        <w:p w14:paraId="2D4B4737" w14:textId="6E1BBF28" w:rsidR="00237B06" w:rsidRDefault="00000000">
          <w:pPr>
            <w:pStyle w:val="TOC3"/>
            <w:tabs>
              <w:tab w:val="left" w:pos="1320"/>
              <w:tab w:val="right" w:leader="dot" w:pos="9019"/>
            </w:tabs>
            <w:rPr>
              <w:rFonts w:eastAsiaTheme="minorEastAsia"/>
              <w:noProof/>
            </w:rPr>
          </w:pPr>
          <w:hyperlink w:anchor="_Toc116050852" w:history="1">
            <w:r w:rsidR="00237B06" w:rsidRPr="000349D0">
              <w:rPr>
                <w:rStyle w:val="Hyperlink"/>
                <w:noProof/>
              </w:rPr>
              <w:t>6.3.2</w:t>
            </w:r>
            <w:r w:rsidR="00237B06">
              <w:rPr>
                <w:rFonts w:eastAsiaTheme="minorEastAsia"/>
                <w:noProof/>
              </w:rPr>
              <w:tab/>
            </w:r>
            <w:r w:rsidR="00237B06" w:rsidRPr="000349D0">
              <w:rPr>
                <w:rStyle w:val="Hyperlink"/>
                <w:noProof/>
              </w:rPr>
              <w:t>Input Data Pegawai</w:t>
            </w:r>
            <w:r w:rsidR="00237B06">
              <w:rPr>
                <w:noProof/>
                <w:webHidden/>
              </w:rPr>
              <w:tab/>
            </w:r>
            <w:r w:rsidR="00237B06">
              <w:rPr>
                <w:noProof/>
                <w:webHidden/>
              </w:rPr>
              <w:fldChar w:fldCharType="begin"/>
            </w:r>
            <w:r w:rsidR="00237B06">
              <w:rPr>
                <w:noProof/>
                <w:webHidden/>
              </w:rPr>
              <w:instrText xml:space="preserve"> PAGEREF _Toc116050852 \h </w:instrText>
            </w:r>
            <w:r w:rsidR="00237B06">
              <w:rPr>
                <w:noProof/>
                <w:webHidden/>
              </w:rPr>
            </w:r>
            <w:r w:rsidR="00237B06">
              <w:rPr>
                <w:noProof/>
                <w:webHidden/>
              </w:rPr>
              <w:fldChar w:fldCharType="separate"/>
            </w:r>
            <w:r w:rsidR="00237B06">
              <w:rPr>
                <w:noProof/>
                <w:webHidden/>
              </w:rPr>
              <w:t>12</w:t>
            </w:r>
            <w:r w:rsidR="00237B06">
              <w:rPr>
                <w:noProof/>
                <w:webHidden/>
              </w:rPr>
              <w:fldChar w:fldCharType="end"/>
            </w:r>
          </w:hyperlink>
        </w:p>
        <w:p w14:paraId="5A6417D3" w14:textId="3BF7E179" w:rsidR="00002ACE" w:rsidRDefault="00002ACE">
          <w:r>
            <w:rPr>
              <w:b/>
              <w:bCs/>
              <w:noProof/>
            </w:rPr>
            <w:fldChar w:fldCharType="end"/>
          </w:r>
        </w:p>
      </w:sdtContent>
    </w:sdt>
    <w:p w14:paraId="3DDFA2DB" w14:textId="47777E0E" w:rsidR="00837C43" w:rsidRDefault="00837C43" w:rsidP="00837C43">
      <w:pPr>
        <w:tabs>
          <w:tab w:val="left" w:pos="885"/>
        </w:tabs>
        <w:jc w:val="center"/>
        <w:rPr>
          <w:rFonts w:ascii="Arial" w:hAnsi="Arial" w:cs="Arial"/>
          <w:b/>
          <w:bCs/>
          <w:sz w:val="36"/>
          <w:szCs w:val="36"/>
        </w:rPr>
      </w:pPr>
    </w:p>
    <w:p w14:paraId="4E2BB866" w14:textId="0F3EE348" w:rsidR="00CB1E03" w:rsidRDefault="00CB1E03" w:rsidP="00837C43">
      <w:pPr>
        <w:tabs>
          <w:tab w:val="left" w:pos="885"/>
        </w:tabs>
        <w:jc w:val="center"/>
        <w:rPr>
          <w:rFonts w:ascii="Arial" w:hAnsi="Arial" w:cs="Arial"/>
          <w:b/>
          <w:bCs/>
          <w:sz w:val="36"/>
          <w:szCs w:val="36"/>
        </w:rPr>
      </w:pPr>
    </w:p>
    <w:p w14:paraId="279DF58D" w14:textId="2C3969D1" w:rsidR="00837C43" w:rsidRDefault="00CB1E03" w:rsidP="000E77CA">
      <w:pPr>
        <w:rPr>
          <w:rFonts w:ascii="Arial" w:hAnsi="Arial" w:cs="Arial"/>
          <w:b/>
          <w:bCs/>
          <w:sz w:val="36"/>
          <w:szCs w:val="36"/>
        </w:rPr>
      </w:pPr>
      <w:r>
        <w:rPr>
          <w:rFonts w:ascii="Arial" w:hAnsi="Arial" w:cs="Arial"/>
          <w:b/>
          <w:bCs/>
          <w:sz w:val="36"/>
          <w:szCs w:val="36"/>
        </w:rPr>
        <w:br w:type="page"/>
      </w:r>
    </w:p>
    <w:p w14:paraId="04E06B61" w14:textId="6B5C6E0B" w:rsidR="00837C43" w:rsidRPr="00553B5E" w:rsidRDefault="000E77CA" w:rsidP="000E77CA">
      <w:pPr>
        <w:pStyle w:val="Heading1"/>
        <w:spacing w:after="240"/>
        <w:rPr>
          <w:rFonts w:cs="Arial"/>
        </w:rPr>
      </w:pPr>
      <w:bookmarkStart w:id="0" w:name="_Toc116050827"/>
      <w:r w:rsidRPr="00553B5E">
        <w:rPr>
          <w:rFonts w:cs="Arial"/>
        </w:rPr>
        <w:lastRenderedPageBreak/>
        <w:t>Kebijakan Manajemen Rilis dan Deployment</w:t>
      </w:r>
      <w:bookmarkEnd w:id="0"/>
    </w:p>
    <w:p w14:paraId="53F68FD6" w14:textId="38DF9331" w:rsidR="000E77CA" w:rsidRPr="00553B5E" w:rsidRDefault="000E77CA" w:rsidP="000E77CA">
      <w:pPr>
        <w:pStyle w:val="Heading2"/>
        <w:spacing w:after="240"/>
        <w:rPr>
          <w:rFonts w:cs="Arial"/>
        </w:rPr>
      </w:pPr>
      <w:bookmarkStart w:id="1" w:name="_Toc116050828"/>
      <w:r w:rsidRPr="00553B5E">
        <w:rPr>
          <w:rFonts w:cs="Arial"/>
        </w:rPr>
        <w:t>Pendahuluan</w:t>
      </w:r>
      <w:bookmarkEnd w:id="1"/>
    </w:p>
    <w:p w14:paraId="741E95B7" w14:textId="35F078C5" w:rsidR="000E77CA" w:rsidRPr="00553B5E" w:rsidRDefault="000E77CA" w:rsidP="00240883">
      <w:pPr>
        <w:spacing w:after="240" w:line="360" w:lineRule="auto"/>
        <w:ind w:left="576"/>
        <w:jc w:val="both"/>
        <w:rPr>
          <w:rFonts w:ascii="Arial" w:hAnsi="Arial" w:cs="Arial"/>
          <w:sz w:val="24"/>
          <w:szCs w:val="24"/>
        </w:rPr>
      </w:pPr>
      <w:r w:rsidRPr="00553B5E">
        <w:rPr>
          <w:rFonts w:ascii="Arial" w:hAnsi="Arial" w:cs="Arial"/>
          <w:sz w:val="24"/>
          <w:szCs w:val="24"/>
        </w:rPr>
        <w:t xml:space="preserve">Tujuan dari </w:t>
      </w:r>
      <w:r w:rsidR="00240883" w:rsidRPr="00553B5E">
        <w:rPr>
          <w:rFonts w:ascii="Arial" w:hAnsi="Arial" w:cs="Arial"/>
          <w:sz w:val="24"/>
          <w:szCs w:val="24"/>
        </w:rPr>
        <w:t xml:space="preserve">bagian ini adalah untuk menggambarkan kebijakan yang berkaitan dengan manajemen rilis dan </w:t>
      </w:r>
      <w:r w:rsidR="00240883" w:rsidRPr="00553B5E">
        <w:rPr>
          <w:rFonts w:ascii="Arial" w:hAnsi="Arial" w:cs="Arial"/>
          <w:i/>
          <w:iCs/>
          <w:sz w:val="24"/>
          <w:szCs w:val="24"/>
        </w:rPr>
        <w:t>deployment</w:t>
      </w:r>
      <w:r w:rsidR="00240883" w:rsidRPr="00553B5E">
        <w:rPr>
          <w:rFonts w:ascii="Arial" w:hAnsi="Arial" w:cs="Arial"/>
          <w:sz w:val="24"/>
          <w:szCs w:val="24"/>
        </w:rPr>
        <w:t>. Dokumen ini akan mewakili desain awal untuk peningkatan proses manajemen rilis dan akan diperbarui ketika terjadi perubahan proses bisnis dan/atau perubahan struktur organisasi. Manajemen rilis dan penyebaran berkontribusi terhadap reliabilitas lingkungan TI dengan :</w:t>
      </w:r>
    </w:p>
    <w:p w14:paraId="6555E0DA" w14:textId="33F95CC0" w:rsidR="00240883"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Meminimalkan dampak pada produksi untuk rilis dan perubahan</w:t>
      </w:r>
    </w:p>
    <w:p w14:paraId="00680706" w14:textId="08415D94"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Menyediakan kontrol dalam situasi di mana tingkat perubahan yang signifikan</w:t>
      </w:r>
    </w:p>
    <w:p w14:paraId="4EAF994F" w14:textId="10E9F9FF"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Memastikan bahwa catatan lengkap dari semua rilis dan pelaksanaannya ditangkap</w:t>
      </w:r>
    </w:p>
    <w:p w14:paraId="7B286AA6" w14:textId="1F55B7CD"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Memastikan rilis beroperasi dengan benar setelah layanan diterapkan</w:t>
      </w:r>
    </w:p>
    <w:p w14:paraId="437FF7E4" w14:textId="59C1FBE7"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Membiarkan tindakan pemulihan untuk cepat mengambil cara yang terkontrol dan terencana</w:t>
      </w:r>
    </w:p>
    <w:p w14:paraId="01E9A377" w14:textId="0E9D2198"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Membina keselarasan yang lebih baik dari layanan TI dengan kebutuhan bisnis</w:t>
      </w:r>
    </w:p>
    <w:p w14:paraId="3D1E822F" w14:textId="09ED9DEB"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Meningkatkan penilaian riskio untuk beberapa perubahan</w:t>
      </w:r>
    </w:p>
    <w:p w14:paraId="7BD004C7" w14:textId="75BECE26" w:rsidR="002F4C15" w:rsidRPr="00553B5E" w:rsidRDefault="002F4C15" w:rsidP="00C7469F">
      <w:pPr>
        <w:pStyle w:val="Heading2"/>
        <w:spacing w:before="0" w:after="240"/>
        <w:rPr>
          <w:rFonts w:cs="Arial"/>
        </w:rPr>
      </w:pPr>
      <w:bookmarkStart w:id="2" w:name="_Toc116050829"/>
      <w:r w:rsidRPr="00553B5E">
        <w:rPr>
          <w:rFonts w:cs="Arial"/>
        </w:rPr>
        <w:t>Kebijakan</w:t>
      </w:r>
      <w:bookmarkEnd w:id="2"/>
    </w:p>
    <w:p w14:paraId="33F76BC3" w14:textId="0EED9BB6" w:rsidR="00C7469F" w:rsidRPr="000A69C5" w:rsidRDefault="00C7469F" w:rsidP="00CA693D">
      <w:pPr>
        <w:spacing w:after="0" w:line="360" w:lineRule="auto"/>
        <w:ind w:left="576"/>
        <w:jc w:val="both"/>
        <w:rPr>
          <w:rFonts w:ascii="Arial" w:hAnsi="Arial" w:cs="Arial"/>
          <w:sz w:val="24"/>
          <w:szCs w:val="24"/>
        </w:rPr>
      </w:pPr>
      <w:r w:rsidRPr="000A69C5">
        <w:rPr>
          <w:rFonts w:ascii="Arial" w:hAnsi="Arial" w:cs="Arial"/>
          <w:sz w:val="24"/>
          <w:szCs w:val="24"/>
        </w:rPr>
        <w:t xml:space="preserve">Kebijakan ini berlaku untuk paket aplikasi yang digunakan di lingkungan Badan Pusat Statistik </w:t>
      </w:r>
      <w:r w:rsidR="00CA693D" w:rsidRPr="000A69C5">
        <w:rPr>
          <w:rFonts w:ascii="Arial" w:hAnsi="Arial" w:cs="Arial"/>
          <w:sz w:val="24"/>
          <w:szCs w:val="24"/>
        </w:rPr>
        <w:t xml:space="preserve">(BPS) </w:t>
      </w:r>
      <w:r w:rsidRPr="000A69C5">
        <w:rPr>
          <w:rFonts w:ascii="Arial" w:hAnsi="Arial" w:cs="Arial"/>
          <w:sz w:val="24"/>
          <w:szCs w:val="24"/>
        </w:rPr>
        <w:t>Kabupaten Kuantan Singingi.</w:t>
      </w:r>
    </w:p>
    <w:p w14:paraId="1352731F" w14:textId="13F993F1" w:rsidR="00C7469F" w:rsidRPr="000A69C5" w:rsidRDefault="00C7469F" w:rsidP="00CA693D">
      <w:pPr>
        <w:pStyle w:val="ListParagraph"/>
        <w:numPr>
          <w:ilvl w:val="0"/>
          <w:numId w:val="11"/>
        </w:numPr>
        <w:spacing w:after="0" w:line="360" w:lineRule="auto"/>
        <w:jc w:val="both"/>
        <w:rPr>
          <w:rFonts w:ascii="Arial" w:hAnsi="Arial" w:cs="Arial"/>
          <w:sz w:val="24"/>
          <w:szCs w:val="24"/>
        </w:rPr>
      </w:pPr>
      <w:r w:rsidRPr="000A69C5">
        <w:rPr>
          <w:rFonts w:ascii="Arial" w:hAnsi="Arial" w:cs="Arial"/>
          <w:sz w:val="24"/>
          <w:szCs w:val="24"/>
        </w:rPr>
        <w:t>Paket Aplikasi</w:t>
      </w:r>
    </w:p>
    <w:p w14:paraId="68AD46EF" w14:textId="175463F9" w:rsidR="00C7469F" w:rsidRPr="000A69C5" w:rsidRDefault="00CA693D" w:rsidP="00CA693D">
      <w:pPr>
        <w:pStyle w:val="ListParagraph"/>
        <w:spacing w:after="0" w:line="360" w:lineRule="auto"/>
        <w:ind w:left="1296"/>
        <w:jc w:val="both"/>
        <w:rPr>
          <w:rFonts w:ascii="Arial" w:hAnsi="Arial" w:cs="Arial"/>
          <w:sz w:val="24"/>
          <w:szCs w:val="24"/>
        </w:rPr>
      </w:pPr>
      <w:r w:rsidRPr="000A69C5">
        <w:rPr>
          <w:rFonts w:ascii="Arial" w:hAnsi="Arial" w:cs="Arial"/>
          <w:sz w:val="24"/>
          <w:szCs w:val="24"/>
        </w:rPr>
        <w:t xml:space="preserve">BPS Kabupaten Kuantan Singingi menggunakan paket aplikasi yang dikembangkan secara </w:t>
      </w:r>
      <w:r w:rsidRPr="000A69C5">
        <w:rPr>
          <w:rFonts w:ascii="Arial" w:hAnsi="Arial" w:cs="Arial"/>
          <w:i/>
          <w:iCs/>
          <w:sz w:val="24"/>
          <w:szCs w:val="24"/>
        </w:rPr>
        <w:t>in-house</w:t>
      </w:r>
      <w:r w:rsidRPr="000A69C5">
        <w:rPr>
          <w:rFonts w:ascii="Arial" w:hAnsi="Arial" w:cs="Arial"/>
          <w:sz w:val="24"/>
          <w:szCs w:val="24"/>
        </w:rPr>
        <w:t xml:space="preserve"> yang dikembangkan oleh pegawainya. Hal ini memungkinkan aplikasi secara lebih tepat memenuhi kebutuhan yang diperlukan oleh organisasi, karena dikembangkan oleh pegawai yang memahami dan mengerti dengan proses bisnis yang berjalan di organisasi.</w:t>
      </w:r>
    </w:p>
    <w:p w14:paraId="1B8C0919" w14:textId="37D6C41C" w:rsidR="00CA693D" w:rsidRPr="00CA7F69" w:rsidRDefault="00CA693D" w:rsidP="00CA693D">
      <w:pPr>
        <w:pStyle w:val="ListParagraph"/>
        <w:spacing w:after="0" w:line="360" w:lineRule="auto"/>
        <w:ind w:left="1296"/>
        <w:jc w:val="both"/>
        <w:rPr>
          <w:rFonts w:ascii="Arial" w:hAnsi="Arial" w:cs="Arial"/>
          <w:color w:val="000000" w:themeColor="text1"/>
          <w:sz w:val="24"/>
          <w:szCs w:val="24"/>
        </w:rPr>
      </w:pPr>
      <w:r w:rsidRPr="000A69C5">
        <w:rPr>
          <w:rFonts w:ascii="Arial" w:hAnsi="Arial" w:cs="Arial"/>
          <w:sz w:val="24"/>
          <w:szCs w:val="24"/>
        </w:rPr>
        <w:t xml:space="preserve">Untuk masing-masing aplikasi, BPS Kabupaten Kuantan Singingi akan merilis </w:t>
      </w:r>
      <w:r w:rsidRPr="000A69C5">
        <w:rPr>
          <w:rFonts w:ascii="Arial" w:hAnsi="Arial" w:cs="Arial"/>
          <w:i/>
          <w:iCs/>
          <w:sz w:val="24"/>
          <w:szCs w:val="24"/>
        </w:rPr>
        <w:t>upgrade</w:t>
      </w:r>
      <w:r w:rsidRPr="000A69C5">
        <w:rPr>
          <w:rFonts w:ascii="Arial" w:hAnsi="Arial" w:cs="Arial"/>
          <w:sz w:val="24"/>
          <w:szCs w:val="24"/>
        </w:rPr>
        <w:t xml:space="preserve"> secara teratur, tetapi dengan frekuensi yang bervariasi. </w:t>
      </w:r>
      <w:r w:rsidRPr="00CA7F69">
        <w:rPr>
          <w:rFonts w:ascii="Arial" w:hAnsi="Arial" w:cs="Arial"/>
          <w:color w:val="000000" w:themeColor="text1"/>
          <w:sz w:val="24"/>
          <w:szCs w:val="24"/>
        </w:rPr>
        <w:lastRenderedPageBreak/>
        <w:t xml:space="preserve">Untuk banyak aplikasi </w:t>
      </w:r>
      <w:r w:rsidRPr="00CA7F69">
        <w:rPr>
          <w:rFonts w:ascii="Arial" w:hAnsi="Arial" w:cs="Arial"/>
          <w:i/>
          <w:iCs/>
          <w:color w:val="000000" w:themeColor="text1"/>
          <w:sz w:val="24"/>
          <w:szCs w:val="24"/>
        </w:rPr>
        <w:t>upgrade</w:t>
      </w:r>
      <w:r w:rsidRPr="00CA7F69">
        <w:rPr>
          <w:rFonts w:ascii="Arial" w:hAnsi="Arial" w:cs="Arial"/>
          <w:color w:val="000000" w:themeColor="text1"/>
          <w:sz w:val="24"/>
          <w:szCs w:val="24"/>
        </w:rPr>
        <w:t xml:space="preserve"> besar hanya dirilis setiap tahun (atau lebih dalam beberapa kasus), dengan merilis </w:t>
      </w:r>
      <w:r w:rsidRPr="00CA7F69">
        <w:rPr>
          <w:rFonts w:ascii="Arial" w:hAnsi="Arial" w:cs="Arial"/>
          <w:i/>
          <w:iCs/>
          <w:color w:val="000000" w:themeColor="text1"/>
          <w:sz w:val="24"/>
          <w:szCs w:val="24"/>
        </w:rPr>
        <w:t>maintenance</w:t>
      </w:r>
      <w:r w:rsidRPr="00CA7F69">
        <w:rPr>
          <w:rFonts w:ascii="Arial" w:hAnsi="Arial" w:cs="Arial"/>
          <w:color w:val="000000" w:themeColor="text1"/>
          <w:sz w:val="24"/>
          <w:szCs w:val="24"/>
        </w:rPr>
        <w:t xml:space="preserve"> sementara.</w:t>
      </w:r>
    </w:p>
    <w:p w14:paraId="452E3F1D" w14:textId="65E3AD14" w:rsidR="00AA7503" w:rsidRPr="00CA7F69" w:rsidRDefault="00AA7503" w:rsidP="00CA693D">
      <w:pPr>
        <w:pStyle w:val="ListParagraph"/>
        <w:spacing w:after="0" w:line="360" w:lineRule="auto"/>
        <w:ind w:left="1296"/>
        <w:jc w:val="both"/>
        <w:rPr>
          <w:rFonts w:ascii="Arial" w:hAnsi="Arial" w:cs="Arial"/>
          <w:color w:val="000000" w:themeColor="text1"/>
          <w:sz w:val="24"/>
          <w:szCs w:val="24"/>
        </w:rPr>
      </w:pPr>
      <w:r w:rsidRPr="00CA7F69">
        <w:rPr>
          <w:rFonts w:ascii="Arial" w:hAnsi="Arial" w:cs="Arial"/>
          <w:color w:val="000000" w:themeColor="text1"/>
          <w:sz w:val="24"/>
          <w:szCs w:val="24"/>
        </w:rPr>
        <w:t xml:space="preserve">Bagian operasional sistem informasi mendukung rilis tertentu dari aplikasinya untuk waktu yang dianggap wajar, dan mengumumkan penarikan dukungan tersebut sekali waktu apabila telah lewat. Ada juga pertimbangan mengenai versi dari </w:t>
      </w:r>
      <w:r w:rsidRPr="00CA7F69">
        <w:rPr>
          <w:rFonts w:ascii="Arial" w:hAnsi="Arial" w:cs="Arial"/>
          <w:i/>
          <w:iCs/>
          <w:color w:val="000000" w:themeColor="text1"/>
          <w:sz w:val="24"/>
          <w:szCs w:val="24"/>
        </w:rPr>
        <w:t>database management system</w:t>
      </w:r>
      <w:r w:rsidRPr="00CA7F69">
        <w:rPr>
          <w:rFonts w:ascii="Arial" w:hAnsi="Arial" w:cs="Arial"/>
          <w:color w:val="000000" w:themeColor="text1"/>
          <w:sz w:val="24"/>
          <w:szCs w:val="24"/>
        </w:rPr>
        <w:t xml:space="preserve"> (DMBS) yang mendasari aplikasi. Pengembang aplikasi juga akan menetapkan versi DBMS bahwa mereka akan mendukung aplikasi yang sedang berjalan. Terakhir, versi dari Sistem Operasi yang berjalan pada sistem juga perlu dipertimbangkan, karena sekali lagi </w:t>
      </w:r>
      <w:r w:rsidR="007232CC" w:rsidRPr="00CA7F69">
        <w:rPr>
          <w:rFonts w:ascii="Arial" w:hAnsi="Arial" w:cs="Arial"/>
          <w:color w:val="000000" w:themeColor="text1"/>
          <w:sz w:val="24"/>
          <w:szCs w:val="24"/>
        </w:rPr>
        <w:t xml:space="preserve">ada ketergantungan antara itu dan versi dari kedua DBMS dan aplikasi yang didukung. Oleh karena itu, BPS Kabupaten Kuantan Singingi telah mengadopsi kebijakan berikut sehubungan dengan waktu pelaksanaan paket </w:t>
      </w:r>
      <w:r w:rsidR="007232CC" w:rsidRPr="00CA7F69">
        <w:rPr>
          <w:rFonts w:ascii="Arial" w:hAnsi="Arial" w:cs="Arial"/>
          <w:i/>
          <w:iCs/>
          <w:color w:val="000000" w:themeColor="text1"/>
          <w:sz w:val="24"/>
          <w:szCs w:val="24"/>
        </w:rPr>
        <w:t>upgrade</w:t>
      </w:r>
      <w:r w:rsidR="007232CC" w:rsidRPr="00CA7F69">
        <w:rPr>
          <w:rFonts w:ascii="Arial" w:hAnsi="Arial" w:cs="Arial"/>
          <w:color w:val="000000" w:themeColor="text1"/>
          <w:sz w:val="24"/>
          <w:szCs w:val="24"/>
        </w:rPr>
        <w:t>:</w:t>
      </w:r>
    </w:p>
    <w:p w14:paraId="6A73CA3B" w14:textId="527292AE" w:rsidR="007232CC" w:rsidRPr="00CA7F69" w:rsidRDefault="007232CC" w:rsidP="007232CC">
      <w:pPr>
        <w:pStyle w:val="ListParagraph"/>
        <w:numPr>
          <w:ilvl w:val="0"/>
          <w:numId w:val="12"/>
        </w:numPr>
        <w:spacing w:after="0" w:line="360" w:lineRule="auto"/>
        <w:jc w:val="both"/>
        <w:rPr>
          <w:rFonts w:ascii="Arial" w:hAnsi="Arial" w:cs="Arial"/>
          <w:color w:val="000000" w:themeColor="text1"/>
          <w:sz w:val="24"/>
          <w:szCs w:val="24"/>
        </w:rPr>
      </w:pPr>
      <w:r w:rsidRPr="00CA7F69">
        <w:rPr>
          <w:rFonts w:ascii="Arial" w:hAnsi="Arial" w:cs="Arial"/>
          <w:color w:val="000000" w:themeColor="text1"/>
          <w:sz w:val="24"/>
          <w:szCs w:val="24"/>
        </w:rPr>
        <w:t>Paket, DBMS, dan Sistem Operasi akan selalu berada pada tingkat rilis yang didukung</w:t>
      </w:r>
    </w:p>
    <w:p w14:paraId="107210D4" w14:textId="64F86448" w:rsidR="007232CC" w:rsidRPr="00CA7F69" w:rsidRDefault="007232CC" w:rsidP="007232CC">
      <w:pPr>
        <w:pStyle w:val="ListParagraph"/>
        <w:numPr>
          <w:ilvl w:val="0"/>
          <w:numId w:val="12"/>
        </w:numPr>
        <w:spacing w:after="0" w:line="360" w:lineRule="auto"/>
        <w:jc w:val="both"/>
        <w:rPr>
          <w:rFonts w:ascii="Arial" w:hAnsi="Arial" w:cs="Arial"/>
          <w:color w:val="000000" w:themeColor="text1"/>
          <w:sz w:val="24"/>
          <w:szCs w:val="24"/>
        </w:rPr>
      </w:pPr>
      <w:r w:rsidRPr="00CA7F69">
        <w:rPr>
          <w:rFonts w:ascii="Arial" w:hAnsi="Arial" w:cs="Arial"/>
          <w:color w:val="000000" w:themeColor="text1"/>
          <w:sz w:val="24"/>
          <w:szCs w:val="24"/>
        </w:rPr>
        <w:t>Bila memungkinkan, penundaan yang wajar akan diperbolehkan sebelum rilis baru diimplementasikan dalam rangka memungkinkan untuk setiap masalah awal dengan rilis yang harus diselesaikan oleh pengembang aplikasi melalui.</w:t>
      </w:r>
    </w:p>
    <w:p w14:paraId="282C0BEE" w14:textId="1EFAD737" w:rsidR="00CC67AF" w:rsidRPr="00553B5E" w:rsidRDefault="00CC67AF" w:rsidP="00CC67AF">
      <w:pPr>
        <w:pStyle w:val="Heading1"/>
        <w:spacing w:after="240"/>
        <w:rPr>
          <w:rFonts w:cs="Arial"/>
        </w:rPr>
      </w:pPr>
      <w:bookmarkStart w:id="3" w:name="_Toc116050830"/>
      <w:r w:rsidRPr="00553B5E">
        <w:rPr>
          <w:rFonts w:cs="Arial"/>
        </w:rPr>
        <w:t>Proses Manajemen Rilis dan Deployment</w:t>
      </w:r>
      <w:bookmarkEnd w:id="3"/>
    </w:p>
    <w:p w14:paraId="181F1C92" w14:textId="10835BB3" w:rsidR="00CC67AF" w:rsidRPr="00553B5E" w:rsidRDefault="00CC67AF" w:rsidP="00CC67AF">
      <w:pPr>
        <w:pStyle w:val="Heading2"/>
        <w:spacing w:after="240"/>
        <w:rPr>
          <w:rFonts w:cs="Arial"/>
        </w:rPr>
      </w:pPr>
      <w:bookmarkStart w:id="4" w:name="_Toc116050831"/>
      <w:r w:rsidRPr="00553B5E">
        <w:rPr>
          <w:rFonts w:cs="Arial"/>
        </w:rPr>
        <w:t>Pendahuluan</w:t>
      </w:r>
      <w:bookmarkEnd w:id="4"/>
    </w:p>
    <w:p w14:paraId="1A6196DB" w14:textId="794D18B3" w:rsidR="00C34F03" w:rsidRPr="000A69C5" w:rsidRDefault="00CC67AF" w:rsidP="00CC67AF">
      <w:pPr>
        <w:spacing w:line="360" w:lineRule="auto"/>
        <w:ind w:left="576"/>
        <w:jc w:val="both"/>
        <w:rPr>
          <w:rFonts w:ascii="Arial" w:hAnsi="Arial" w:cs="Arial"/>
          <w:sz w:val="24"/>
          <w:szCs w:val="24"/>
        </w:rPr>
      </w:pPr>
      <w:r w:rsidRPr="000A69C5">
        <w:rPr>
          <w:rFonts w:ascii="Arial" w:hAnsi="Arial" w:cs="Arial"/>
          <w:sz w:val="24"/>
          <w:szCs w:val="24"/>
        </w:rPr>
        <w:t>Tujuan dari bagian ini adalah untuk menggambarkan proses manajemen rilis dan deployment di BPS Kabupaten Kuantan Singingi. Dokumen ini akan mewakili desain awal untuk peningkatan proses manajemen penyebaran rilis dan akan diperbarui</w:t>
      </w:r>
      <w:r w:rsidR="00D07692" w:rsidRPr="000A69C5">
        <w:rPr>
          <w:rFonts w:ascii="Arial" w:hAnsi="Arial" w:cs="Arial"/>
          <w:sz w:val="24"/>
          <w:szCs w:val="24"/>
        </w:rPr>
        <w:t xml:space="preserve"> setidaknya setiap satu tahun sesudahnya karena kebutuhan manajemen Layanan TI yang berkembang.</w:t>
      </w:r>
    </w:p>
    <w:p w14:paraId="1DB987B6" w14:textId="77777777" w:rsidR="00C34F03" w:rsidRPr="00553B5E" w:rsidRDefault="00C34F03">
      <w:pPr>
        <w:rPr>
          <w:rFonts w:ascii="Arial" w:hAnsi="Arial" w:cs="Arial"/>
        </w:rPr>
      </w:pPr>
      <w:r w:rsidRPr="00553B5E">
        <w:rPr>
          <w:rFonts w:ascii="Arial" w:hAnsi="Arial" w:cs="Arial"/>
        </w:rPr>
        <w:br w:type="page"/>
      </w:r>
    </w:p>
    <w:p w14:paraId="15264C62" w14:textId="77777777" w:rsidR="00CC67AF" w:rsidRPr="00553B5E" w:rsidRDefault="00CC67AF" w:rsidP="00CC67AF">
      <w:pPr>
        <w:spacing w:line="360" w:lineRule="auto"/>
        <w:ind w:left="576"/>
        <w:jc w:val="both"/>
        <w:rPr>
          <w:rFonts w:ascii="Arial" w:hAnsi="Arial" w:cs="Arial"/>
        </w:rPr>
      </w:pPr>
    </w:p>
    <w:p w14:paraId="23364357" w14:textId="11EC2A7B" w:rsidR="00D07692" w:rsidRPr="00553B5E" w:rsidRDefault="00D07692" w:rsidP="008D10DD">
      <w:pPr>
        <w:pStyle w:val="Heading2"/>
        <w:spacing w:before="0" w:after="240"/>
        <w:rPr>
          <w:rFonts w:cs="Arial"/>
        </w:rPr>
      </w:pPr>
      <w:bookmarkStart w:id="5" w:name="_Toc116050832"/>
      <w:r w:rsidRPr="00553B5E">
        <w:rPr>
          <w:rFonts w:cs="Arial"/>
        </w:rPr>
        <w:t>Proses Rilis</w:t>
      </w:r>
      <w:bookmarkEnd w:id="5"/>
    </w:p>
    <w:p w14:paraId="2C26716C" w14:textId="4638F263" w:rsidR="00D07692" w:rsidRPr="00553B5E" w:rsidRDefault="00D07692" w:rsidP="008D10DD">
      <w:pPr>
        <w:pStyle w:val="Heading3"/>
        <w:spacing w:before="0" w:after="240"/>
        <w:rPr>
          <w:rFonts w:cs="Arial"/>
        </w:rPr>
      </w:pPr>
      <w:bookmarkStart w:id="6" w:name="_Toc116050833"/>
      <w:r w:rsidRPr="00553B5E">
        <w:rPr>
          <w:rFonts w:cs="Arial"/>
        </w:rPr>
        <w:t xml:space="preserve">Diagram </w:t>
      </w:r>
      <w:r w:rsidRPr="00553B5E">
        <w:rPr>
          <w:rFonts w:cs="Arial"/>
          <w:i/>
          <w:iCs/>
        </w:rPr>
        <w:t>Work Instruction</w:t>
      </w:r>
      <w:r w:rsidRPr="00553B5E">
        <w:rPr>
          <w:rFonts w:cs="Arial"/>
        </w:rPr>
        <w:t xml:space="preserve"> Proses Rilis</w:t>
      </w:r>
      <w:bookmarkEnd w:id="6"/>
    </w:p>
    <w:p w14:paraId="11B79BC1" w14:textId="21A8A6B8" w:rsidR="00D07692" w:rsidRPr="00553B5E" w:rsidRDefault="00C34F03" w:rsidP="00D07692">
      <w:pPr>
        <w:spacing w:line="360" w:lineRule="auto"/>
        <w:ind w:left="720"/>
        <w:rPr>
          <w:rFonts w:ascii="Arial" w:hAnsi="Arial" w:cs="Arial"/>
        </w:rPr>
      </w:pPr>
      <w:r w:rsidRPr="000A69C5">
        <w:rPr>
          <w:rFonts w:ascii="Arial" w:hAnsi="Arial" w:cs="Arial"/>
          <w:sz w:val="24"/>
          <w:szCs w:val="24"/>
        </w:rPr>
        <w:t>Langkah-langkah utama dari proses rilis adalah sebagai berikut</w:t>
      </w:r>
      <w:r w:rsidRPr="00553B5E">
        <w:rPr>
          <w:rFonts w:ascii="Arial" w:hAnsi="Arial" w:cs="Arial"/>
        </w:rPr>
        <w:t>:</w:t>
      </w:r>
    </w:p>
    <w:p w14:paraId="5E10955E" w14:textId="18F7063D" w:rsidR="002D0581" w:rsidRPr="00553B5E" w:rsidRDefault="00C34F03" w:rsidP="00C34F03">
      <w:pPr>
        <w:spacing w:line="360" w:lineRule="auto"/>
        <w:ind w:left="720"/>
        <w:rPr>
          <w:rFonts w:ascii="Arial" w:hAnsi="Arial" w:cs="Arial"/>
        </w:rPr>
      </w:pPr>
      <w:r w:rsidRPr="00553B5E">
        <w:rPr>
          <w:rFonts w:ascii="Arial" w:hAnsi="Arial" w:cs="Arial"/>
          <w:noProof/>
        </w:rPr>
        <w:drawing>
          <wp:inline distT="0" distB="0" distL="0" distR="0" wp14:anchorId="6733CD50" wp14:editId="49585F1D">
            <wp:extent cx="3648075" cy="673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075" cy="6734175"/>
                    </a:xfrm>
                    <a:prstGeom prst="rect">
                      <a:avLst/>
                    </a:prstGeom>
                  </pic:spPr>
                </pic:pic>
              </a:graphicData>
            </a:graphic>
          </wp:inline>
        </w:drawing>
      </w:r>
    </w:p>
    <w:p w14:paraId="57B700D7" w14:textId="77777777" w:rsidR="002D0581" w:rsidRPr="00553B5E" w:rsidRDefault="002D0581">
      <w:pPr>
        <w:rPr>
          <w:rFonts w:ascii="Arial" w:hAnsi="Arial" w:cs="Arial"/>
        </w:rPr>
      </w:pPr>
      <w:r w:rsidRPr="00553B5E">
        <w:rPr>
          <w:rFonts w:ascii="Arial" w:hAnsi="Arial" w:cs="Arial"/>
        </w:rPr>
        <w:br w:type="page"/>
      </w:r>
    </w:p>
    <w:p w14:paraId="786A16BB" w14:textId="04BF23B8" w:rsidR="00C34F03" w:rsidRPr="00002ACE" w:rsidRDefault="00F73435" w:rsidP="00F73435">
      <w:pPr>
        <w:pStyle w:val="Heading3"/>
        <w:spacing w:after="240"/>
        <w:rPr>
          <w:rFonts w:cs="Arial"/>
          <w:i/>
          <w:iCs/>
        </w:rPr>
      </w:pPr>
      <w:bookmarkStart w:id="7" w:name="_Toc116050834"/>
      <w:r w:rsidRPr="00002ACE">
        <w:rPr>
          <w:rFonts w:cs="Arial"/>
          <w:i/>
          <w:iCs/>
        </w:rPr>
        <w:lastRenderedPageBreak/>
        <w:t>Work Instruction</w:t>
      </w:r>
      <w:bookmarkEnd w:id="7"/>
    </w:p>
    <w:p w14:paraId="33CA0C62" w14:textId="7914D2FB" w:rsidR="00F73435" w:rsidRPr="00CF7742" w:rsidRDefault="00DA3323" w:rsidP="00F73435">
      <w:pPr>
        <w:spacing w:line="360" w:lineRule="auto"/>
        <w:ind w:left="720"/>
        <w:rPr>
          <w:rFonts w:ascii="Arial" w:hAnsi="Arial" w:cs="Arial"/>
          <w:sz w:val="24"/>
          <w:szCs w:val="24"/>
        </w:rPr>
      </w:pPr>
      <w:r w:rsidRPr="00553B5E">
        <w:rPr>
          <w:rFonts w:ascii="Arial" w:hAnsi="Arial" w:cs="Arial"/>
        </w:rPr>
        <w:t>L</w:t>
      </w:r>
      <w:r w:rsidRPr="00CA6614">
        <w:rPr>
          <w:rFonts w:ascii="Arial" w:hAnsi="Arial" w:cs="Arial"/>
          <w:sz w:val="24"/>
          <w:szCs w:val="24"/>
        </w:rPr>
        <w:t>angkah-</w:t>
      </w:r>
      <w:r w:rsidRPr="00CF7742">
        <w:rPr>
          <w:rFonts w:ascii="Arial" w:hAnsi="Arial" w:cs="Arial"/>
          <w:sz w:val="24"/>
          <w:szCs w:val="24"/>
        </w:rPr>
        <w:t>langkah berikut dilakukan dalam proses manajemen rilis.</w:t>
      </w:r>
    </w:p>
    <w:p w14:paraId="5D0A256A" w14:textId="7339C5B0" w:rsidR="000A69C5" w:rsidRPr="00CF7742" w:rsidRDefault="000A69C5" w:rsidP="00CA6614">
      <w:pPr>
        <w:pStyle w:val="Caption"/>
        <w:keepNext/>
        <w:jc w:val="center"/>
        <w:rPr>
          <w:rFonts w:ascii="Arial" w:hAnsi="Arial" w:cs="Arial"/>
          <w:i w:val="0"/>
          <w:iCs w:val="0"/>
          <w:color w:val="000000" w:themeColor="text1"/>
          <w:sz w:val="24"/>
          <w:szCs w:val="24"/>
        </w:rPr>
      </w:pPr>
      <w:r w:rsidRPr="00CF7742">
        <w:rPr>
          <w:rFonts w:ascii="Arial" w:hAnsi="Arial" w:cs="Arial"/>
          <w:i w:val="0"/>
          <w:iCs w:val="0"/>
          <w:color w:val="000000" w:themeColor="text1"/>
          <w:sz w:val="24"/>
          <w:szCs w:val="24"/>
        </w:rPr>
        <w:t xml:space="preserve">Tabel </w:t>
      </w:r>
      <w:r w:rsidRPr="00CF7742">
        <w:rPr>
          <w:rFonts w:ascii="Arial" w:hAnsi="Arial" w:cs="Arial"/>
          <w:i w:val="0"/>
          <w:iCs w:val="0"/>
          <w:color w:val="000000" w:themeColor="text1"/>
          <w:sz w:val="24"/>
          <w:szCs w:val="24"/>
        </w:rPr>
        <w:fldChar w:fldCharType="begin"/>
      </w:r>
      <w:r w:rsidRPr="00CF7742">
        <w:rPr>
          <w:rFonts w:ascii="Arial" w:hAnsi="Arial" w:cs="Arial"/>
          <w:i w:val="0"/>
          <w:iCs w:val="0"/>
          <w:color w:val="000000" w:themeColor="text1"/>
          <w:sz w:val="24"/>
          <w:szCs w:val="24"/>
        </w:rPr>
        <w:instrText xml:space="preserve"> SEQ Tabel \* ROMAN </w:instrText>
      </w:r>
      <w:r w:rsidRPr="00CF7742">
        <w:rPr>
          <w:rFonts w:ascii="Arial" w:hAnsi="Arial" w:cs="Arial"/>
          <w:i w:val="0"/>
          <w:iCs w:val="0"/>
          <w:color w:val="000000" w:themeColor="text1"/>
          <w:sz w:val="24"/>
          <w:szCs w:val="24"/>
        </w:rPr>
        <w:fldChar w:fldCharType="separate"/>
      </w:r>
      <w:r w:rsidRPr="00CF7742">
        <w:rPr>
          <w:rFonts w:ascii="Arial" w:hAnsi="Arial" w:cs="Arial"/>
          <w:i w:val="0"/>
          <w:iCs w:val="0"/>
          <w:noProof/>
          <w:color w:val="000000" w:themeColor="text1"/>
          <w:sz w:val="24"/>
          <w:szCs w:val="24"/>
        </w:rPr>
        <w:t>I</w:t>
      </w:r>
      <w:r w:rsidRPr="00CF7742">
        <w:rPr>
          <w:rFonts w:ascii="Arial" w:hAnsi="Arial" w:cs="Arial"/>
          <w:i w:val="0"/>
          <w:iCs w:val="0"/>
          <w:color w:val="000000" w:themeColor="text1"/>
          <w:sz w:val="24"/>
          <w:szCs w:val="24"/>
        </w:rPr>
        <w:fldChar w:fldCharType="end"/>
      </w:r>
      <w:r w:rsidR="00CA6614" w:rsidRPr="00CF7742">
        <w:rPr>
          <w:rFonts w:ascii="Arial" w:hAnsi="Arial" w:cs="Arial"/>
          <w:i w:val="0"/>
          <w:iCs w:val="0"/>
          <w:color w:val="000000" w:themeColor="text1"/>
          <w:sz w:val="24"/>
          <w:szCs w:val="24"/>
        </w:rPr>
        <w:t xml:space="preserve"> Proses manajemen rilis dan </w:t>
      </w:r>
      <w:r w:rsidR="00CA6614" w:rsidRPr="00CF7742">
        <w:rPr>
          <w:rFonts w:ascii="Arial" w:hAnsi="Arial" w:cs="Arial"/>
          <w:color w:val="000000" w:themeColor="text1"/>
          <w:sz w:val="24"/>
          <w:szCs w:val="24"/>
        </w:rPr>
        <w:t>deployment</w:t>
      </w:r>
    </w:p>
    <w:tbl>
      <w:tblPr>
        <w:tblStyle w:val="TableGrid"/>
        <w:tblW w:w="0" w:type="auto"/>
        <w:tblInd w:w="720" w:type="dxa"/>
        <w:tblLook w:val="04A0" w:firstRow="1" w:lastRow="0" w:firstColumn="1" w:lastColumn="0" w:noHBand="0" w:noVBand="1"/>
      </w:tblPr>
      <w:tblGrid>
        <w:gridCol w:w="4128"/>
        <w:gridCol w:w="4171"/>
      </w:tblGrid>
      <w:tr w:rsidR="000A69C5" w:rsidRPr="00CF7742" w14:paraId="01A2DAB9" w14:textId="77777777" w:rsidTr="00FA40A6">
        <w:trPr>
          <w:tblHeader/>
        </w:trPr>
        <w:tc>
          <w:tcPr>
            <w:tcW w:w="4128" w:type="dxa"/>
            <w:shd w:val="clear" w:color="auto" w:fill="9CC2E5" w:themeFill="accent1" w:themeFillTint="99"/>
          </w:tcPr>
          <w:p w14:paraId="245FAACF" w14:textId="61EC7057" w:rsidR="00553B5E" w:rsidRPr="00CF7742" w:rsidRDefault="000A69C5" w:rsidP="000A69C5">
            <w:pPr>
              <w:spacing w:line="360" w:lineRule="auto"/>
              <w:jc w:val="center"/>
              <w:rPr>
                <w:rFonts w:ascii="Arial" w:hAnsi="Arial" w:cs="Arial"/>
                <w:b/>
                <w:bCs/>
                <w:sz w:val="24"/>
                <w:szCs w:val="24"/>
              </w:rPr>
            </w:pPr>
            <w:r w:rsidRPr="00CF7742">
              <w:rPr>
                <w:rFonts w:ascii="Arial" w:hAnsi="Arial" w:cs="Arial"/>
                <w:b/>
                <w:bCs/>
                <w:sz w:val="24"/>
                <w:szCs w:val="24"/>
              </w:rPr>
              <w:t>Langkah</w:t>
            </w:r>
          </w:p>
        </w:tc>
        <w:tc>
          <w:tcPr>
            <w:tcW w:w="4171" w:type="dxa"/>
            <w:shd w:val="clear" w:color="auto" w:fill="9CC2E5" w:themeFill="accent1" w:themeFillTint="99"/>
          </w:tcPr>
          <w:p w14:paraId="052899D9" w14:textId="386DA775" w:rsidR="00553B5E" w:rsidRPr="00CF7742" w:rsidRDefault="000A69C5" w:rsidP="000A69C5">
            <w:pPr>
              <w:spacing w:line="360" w:lineRule="auto"/>
              <w:jc w:val="center"/>
              <w:rPr>
                <w:rFonts w:ascii="Arial" w:hAnsi="Arial" w:cs="Arial"/>
                <w:b/>
                <w:bCs/>
                <w:sz w:val="24"/>
                <w:szCs w:val="24"/>
              </w:rPr>
            </w:pPr>
            <w:r w:rsidRPr="00CF7742">
              <w:rPr>
                <w:rFonts w:ascii="Arial" w:hAnsi="Arial" w:cs="Arial"/>
                <w:b/>
                <w:bCs/>
                <w:sz w:val="24"/>
                <w:szCs w:val="24"/>
              </w:rPr>
              <w:t>Kriteria</w:t>
            </w:r>
          </w:p>
        </w:tc>
      </w:tr>
      <w:tr w:rsidR="00553B5E" w:rsidRPr="00CF7742" w14:paraId="493A15E7" w14:textId="77777777" w:rsidTr="000A69C5">
        <w:tc>
          <w:tcPr>
            <w:tcW w:w="4128" w:type="dxa"/>
          </w:tcPr>
          <w:p w14:paraId="5FADAA38" w14:textId="140F3654" w:rsidR="00553B5E" w:rsidRPr="00CF7742" w:rsidRDefault="000A69C5" w:rsidP="00F73435">
            <w:pPr>
              <w:spacing w:line="360" w:lineRule="auto"/>
              <w:rPr>
                <w:rFonts w:ascii="Arial" w:hAnsi="Arial" w:cs="Arial"/>
                <w:sz w:val="24"/>
                <w:szCs w:val="24"/>
              </w:rPr>
            </w:pPr>
            <w:r w:rsidRPr="00CF7742">
              <w:rPr>
                <w:rFonts w:ascii="Arial" w:hAnsi="Arial" w:cs="Arial"/>
                <w:sz w:val="24"/>
                <w:szCs w:val="24"/>
              </w:rPr>
              <w:t>Manajemen Perubahan</w:t>
            </w:r>
          </w:p>
        </w:tc>
        <w:tc>
          <w:tcPr>
            <w:tcW w:w="4171" w:type="dxa"/>
          </w:tcPr>
          <w:p w14:paraId="24681D55" w14:textId="349FE157" w:rsidR="00553B5E" w:rsidRPr="00CF7742" w:rsidRDefault="000A69C5" w:rsidP="0034610F">
            <w:pPr>
              <w:spacing w:line="360" w:lineRule="auto"/>
              <w:jc w:val="both"/>
              <w:rPr>
                <w:rFonts w:ascii="Arial" w:hAnsi="Arial" w:cs="Arial"/>
                <w:sz w:val="24"/>
                <w:szCs w:val="24"/>
              </w:rPr>
            </w:pPr>
            <w:r w:rsidRPr="00CF7742">
              <w:rPr>
                <w:rFonts w:ascii="Arial" w:hAnsi="Arial" w:cs="Arial"/>
                <w:sz w:val="24"/>
                <w:szCs w:val="24"/>
              </w:rPr>
              <w:t>Perubahan dikemukakan, dinilai dan disetujui/ditolak oleh fungsi manajemen perubahan dari bagian operasional sistem informasi</w:t>
            </w:r>
            <w:r w:rsidR="003468E7" w:rsidRPr="00CF7742">
              <w:rPr>
                <w:rFonts w:ascii="Arial" w:hAnsi="Arial" w:cs="Arial"/>
                <w:sz w:val="24"/>
                <w:szCs w:val="24"/>
              </w:rPr>
              <w:t>.</w:t>
            </w:r>
          </w:p>
        </w:tc>
      </w:tr>
      <w:tr w:rsidR="00553B5E" w:rsidRPr="00CF7742" w14:paraId="41B28FA2" w14:textId="77777777" w:rsidTr="000A69C5">
        <w:tc>
          <w:tcPr>
            <w:tcW w:w="4128" w:type="dxa"/>
          </w:tcPr>
          <w:p w14:paraId="54671875" w14:textId="284E0AFC" w:rsidR="00553B5E" w:rsidRPr="00CF7742" w:rsidRDefault="003468E7" w:rsidP="00F73435">
            <w:pPr>
              <w:spacing w:line="360" w:lineRule="auto"/>
              <w:rPr>
                <w:rFonts w:ascii="Arial" w:hAnsi="Arial" w:cs="Arial"/>
                <w:sz w:val="24"/>
                <w:szCs w:val="24"/>
              </w:rPr>
            </w:pPr>
            <w:r w:rsidRPr="00CF7742">
              <w:rPr>
                <w:rFonts w:ascii="Arial" w:hAnsi="Arial" w:cs="Arial"/>
                <w:sz w:val="24"/>
                <w:szCs w:val="24"/>
              </w:rPr>
              <w:t>Identifikasi bahwa rilis diperlukan</w:t>
            </w:r>
          </w:p>
        </w:tc>
        <w:tc>
          <w:tcPr>
            <w:tcW w:w="4171" w:type="dxa"/>
          </w:tcPr>
          <w:p w14:paraId="5E5E16BA" w14:textId="77777777" w:rsidR="00553B5E" w:rsidRPr="00CF7742" w:rsidRDefault="003468E7" w:rsidP="0034610F">
            <w:pPr>
              <w:spacing w:line="360" w:lineRule="auto"/>
              <w:jc w:val="both"/>
              <w:rPr>
                <w:rFonts w:ascii="Arial" w:hAnsi="Arial" w:cs="Arial"/>
                <w:sz w:val="24"/>
                <w:szCs w:val="24"/>
              </w:rPr>
            </w:pPr>
            <w:r w:rsidRPr="00CF7742">
              <w:rPr>
                <w:rFonts w:ascii="Arial" w:hAnsi="Arial" w:cs="Arial"/>
                <w:sz w:val="24"/>
                <w:szCs w:val="24"/>
              </w:rPr>
              <w:t>Mengidentifikasi bahwa rilis diperlukan</w:t>
            </w:r>
          </w:p>
          <w:p w14:paraId="12221CAB" w14:textId="13EE3625" w:rsidR="003468E7" w:rsidRPr="00CF7742" w:rsidRDefault="003468E7" w:rsidP="0034610F">
            <w:pPr>
              <w:spacing w:line="360" w:lineRule="auto"/>
              <w:jc w:val="both"/>
              <w:rPr>
                <w:rFonts w:ascii="Arial" w:hAnsi="Arial" w:cs="Arial"/>
                <w:sz w:val="24"/>
                <w:szCs w:val="24"/>
              </w:rPr>
            </w:pPr>
            <w:r w:rsidRPr="00CF7742">
              <w:rPr>
                <w:rFonts w:ascii="Arial" w:hAnsi="Arial" w:cs="Arial"/>
                <w:sz w:val="24"/>
                <w:szCs w:val="24"/>
              </w:rPr>
              <w:t>Terdapat beberapa perubahan yang harus dikelompokkan ke dalam rilis yang mungkin perlu diidentifikasi atau bisa dispesifikasikan dalam kebijakan rilis untuk aplikasi yang terpengaruh.</w:t>
            </w:r>
          </w:p>
        </w:tc>
      </w:tr>
      <w:tr w:rsidR="004C6CC4" w:rsidRPr="00CF7742" w14:paraId="2B3F4D0F" w14:textId="77777777" w:rsidTr="000A69C5">
        <w:tc>
          <w:tcPr>
            <w:tcW w:w="4128" w:type="dxa"/>
          </w:tcPr>
          <w:p w14:paraId="7A3D0693" w14:textId="177546F6"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Buat Rencana Rilis</w:t>
            </w:r>
          </w:p>
        </w:tc>
        <w:tc>
          <w:tcPr>
            <w:tcW w:w="4171" w:type="dxa"/>
          </w:tcPr>
          <w:p w14:paraId="1232359C" w14:textId="7756322E"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Setelah rilis telah diidentifikasi sebuah rencana rilis dibuat.</w:t>
            </w:r>
          </w:p>
        </w:tc>
      </w:tr>
      <w:tr w:rsidR="004C6CC4" w:rsidRPr="00CF7742" w14:paraId="3B0FBF72" w14:textId="77777777" w:rsidTr="000A69C5">
        <w:tc>
          <w:tcPr>
            <w:tcW w:w="4128" w:type="dxa"/>
          </w:tcPr>
          <w:p w14:paraId="367BF272" w14:textId="11F5BDB1"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Desain, Membangun dan Konfigurasi Rilis</w:t>
            </w:r>
          </w:p>
        </w:tc>
        <w:tc>
          <w:tcPr>
            <w:tcW w:w="4171" w:type="dxa"/>
          </w:tcPr>
          <w:p w14:paraId="4C10C985" w14:textId="5682A522"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Perubahan dalam rilis tersebut kemudian dikembangkan sesuai dengan prosedur tingkat yang lebih rendah, termasuk pengujian sistem layanan.</w:t>
            </w:r>
          </w:p>
        </w:tc>
      </w:tr>
      <w:tr w:rsidR="004C6CC4" w:rsidRPr="00CF7742" w14:paraId="722E2846" w14:textId="77777777" w:rsidTr="000A69C5">
        <w:tc>
          <w:tcPr>
            <w:tcW w:w="4128" w:type="dxa"/>
          </w:tcPr>
          <w:p w14:paraId="663040DE" w14:textId="1800486C"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Verifikasi dan Terima Rilis</w:t>
            </w:r>
          </w:p>
        </w:tc>
        <w:tc>
          <w:tcPr>
            <w:tcW w:w="4171" w:type="dxa"/>
          </w:tcPr>
          <w:p w14:paraId="64357749" w14:textId="039E3947"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Rilis ini dipasang dalam penerimaan lingkungan pengujian pengguna dan diuji sesuai dengan skrip yang didokumentasikan.</w:t>
            </w:r>
          </w:p>
        </w:tc>
      </w:tr>
      <w:tr w:rsidR="004C6CC4" w:rsidRPr="00CF7742" w14:paraId="410134F6" w14:textId="77777777" w:rsidTr="000A69C5">
        <w:tc>
          <w:tcPr>
            <w:tcW w:w="4128" w:type="dxa"/>
          </w:tcPr>
          <w:p w14:paraId="6FCBEFD3" w14:textId="1541E1F8"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Roll-Out, Distribusi dan Instalasi Rilis</w:t>
            </w:r>
          </w:p>
        </w:tc>
        <w:tc>
          <w:tcPr>
            <w:tcW w:w="4171" w:type="dxa"/>
          </w:tcPr>
          <w:p w14:paraId="7DBC6F27" w14:textId="176B9320"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Setelah diterima rilis diinstall dan diuji dalam lingkungan hidup sesuai dengan rencana rilis.</w:t>
            </w:r>
          </w:p>
        </w:tc>
      </w:tr>
      <w:tr w:rsidR="004C6CC4" w:rsidRPr="00CF7742" w14:paraId="4CD0D04D" w14:textId="77777777" w:rsidTr="000A69C5">
        <w:tc>
          <w:tcPr>
            <w:tcW w:w="4128" w:type="dxa"/>
          </w:tcPr>
          <w:p w14:paraId="66599CB4" w14:textId="0770EC08"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Review Pasca Rilis</w:t>
            </w:r>
          </w:p>
        </w:tc>
        <w:tc>
          <w:tcPr>
            <w:tcW w:w="4171" w:type="dxa"/>
          </w:tcPr>
          <w:p w14:paraId="16DD8F58" w14:textId="4A0BD172"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 xml:space="preserve">Sebuah review diadakan beberapa waktu setelah instalasi untuk </w:t>
            </w:r>
            <w:r w:rsidRPr="00CF7742">
              <w:rPr>
                <w:rFonts w:ascii="Arial" w:hAnsi="Arial" w:cs="Arial"/>
                <w:sz w:val="24"/>
                <w:szCs w:val="24"/>
              </w:rPr>
              <w:lastRenderedPageBreak/>
              <w:t>mengkonfirmasi bahwa hal tersebut berjalan baik.</w:t>
            </w:r>
          </w:p>
        </w:tc>
      </w:tr>
      <w:tr w:rsidR="004C6CC4" w:rsidRPr="00CF7742" w14:paraId="074ECB35" w14:textId="77777777" w:rsidTr="000A69C5">
        <w:tc>
          <w:tcPr>
            <w:tcW w:w="4128" w:type="dxa"/>
          </w:tcPr>
          <w:p w14:paraId="01D3EFB2" w14:textId="426ED582"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lastRenderedPageBreak/>
              <w:t>Manajemen Konfigurasi</w:t>
            </w:r>
          </w:p>
        </w:tc>
        <w:tc>
          <w:tcPr>
            <w:tcW w:w="4171" w:type="dxa"/>
          </w:tcPr>
          <w:p w14:paraId="3A9F2B59" w14:textId="3101C6ED"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CMDB diperbarui pada setiap tahap sehingga status yang benar dari setiap item konfigurasi dipertahankan.</w:t>
            </w:r>
          </w:p>
        </w:tc>
      </w:tr>
    </w:tbl>
    <w:p w14:paraId="38038697" w14:textId="7A4F16A2" w:rsidR="00E548C7" w:rsidRDefault="00E548C7" w:rsidP="00E548C7"/>
    <w:p w14:paraId="47244581" w14:textId="67252ECF" w:rsidR="00E548C7" w:rsidRDefault="00E548C7" w:rsidP="00E548C7">
      <w:pPr>
        <w:pStyle w:val="Heading1"/>
        <w:spacing w:after="240"/>
      </w:pPr>
      <w:bookmarkStart w:id="8" w:name="_Toc116050835"/>
      <w:r>
        <w:t>Dokumentasi Rilis</w:t>
      </w:r>
      <w:bookmarkEnd w:id="8"/>
    </w:p>
    <w:p w14:paraId="1881AF0B" w14:textId="5BB41986" w:rsidR="00E548C7" w:rsidRDefault="00E548C7" w:rsidP="00E548C7">
      <w:pPr>
        <w:pStyle w:val="Heading2"/>
        <w:spacing w:after="240"/>
      </w:pPr>
      <w:bookmarkStart w:id="9" w:name="_Toc116050836"/>
      <w:r>
        <w:t>Ruang Lingkup</w:t>
      </w:r>
      <w:bookmarkEnd w:id="9"/>
      <w:r>
        <w:t xml:space="preserve"> </w:t>
      </w:r>
    </w:p>
    <w:p w14:paraId="27440D09" w14:textId="27E5125F" w:rsidR="00D86282" w:rsidRDefault="00D86282" w:rsidP="005B3EDA">
      <w:pPr>
        <w:jc w:val="both"/>
        <w:rPr>
          <w:rFonts w:ascii="Arial" w:hAnsi="Arial" w:cs="Arial"/>
          <w:sz w:val="24"/>
          <w:szCs w:val="24"/>
        </w:rPr>
      </w:pPr>
      <w:r>
        <w:rPr>
          <w:rFonts w:ascii="Arial" w:hAnsi="Arial" w:cs="Arial"/>
          <w:sz w:val="24"/>
          <w:szCs w:val="24"/>
        </w:rPr>
        <w:t>Aplikasi</w:t>
      </w:r>
      <w:r w:rsidR="005B3EDA">
        <w:rPr>
          <w:rFonts w:ascii="Arial" w:hAnsi="Arial" w:cs="Arial"/>
          <w:sz w:val="24"/>
          <w:szCs w:val="24"/>
        </w:rPr>
        <w:t xml:space="preserve"> </w:t>
      </w:r>
      <w:r w:rsidR="00B755FC">
        <w:rPr>
          <w:rFonts w:ascii="Arial" w:hAnsi="Arial" w:cs="Arial"/>
          <w:sz w:val="24"/>
          <w:szCs w:val="24"/>
        </w:rPr>
        <w:t>SIPIA</w:t>
      </w:r>
      <w:r w:rsidR="005B3EDA">
        <w:rPr>
          <w:rFonts w:ascii="Arial" w:hAnsi="Arial" w:cs="Arial"/>
          <w:sz w:val="24"/>
          <w:szCs w:val="24"/>
        </w:rPr>
        <w:t xml:space="preserve"> (Sistem </w:t>
      </w:r>
      <w:r w:rsidR="00B755FC">
        <w:rPr>
          <w:rFonts w:ascii="Arial" w:hAnsi="Arial" w:cs="Arial"/>
          <w:sz w:val="24"/>
          <w:szCs w:val="24"/>
        </w:rPr>
        <w:t>Penilaian Pegawai Terbaik</w:t>
      </w:r>
      <w:r w:rsidR="005B3EDA">
        <w:rPr>
          <w:rFonts w:ascii="Arial" w:hAnsi="Arial" w:cs="Arial"/>
          <w:sz w:val="24"/>
          <w:szCs w:val="24"/>
        </w:rPr>
        <w:t>) dirilis untuk dapat digunakan oleh seluruh pegawai BPS Kabupaten Kuantan Singingi.</w:t>
      </w:r>
      <w:r w:rsidR="001E7EDF">
        <w:rPr>
          <w:rFonts w:ascii="Arial" w:hAnsi="Arial" w:cs="Arial"/>
          <w:sz w:val="24"/>
          <w:szCs w:val="24"/>
        </w:rPr>
        <w:t xml:space="preserve"> </w:t>
      </w:r>
      <w:r w:rsidR="00B755FC">
        <w:rPr>
          <w:rFonts w:ascii="Arial" w:hAnsi="Arial" w:cs="Arial"/>
          <w:sz w:val="24"/>
          <w:szCs w:val="24"/>
        </w:rPr>
        <w:t>SIPIA</w:t>
      </w:r>
      <w:r w:rsidR="00134036">
        <w:rPr>
          <w:rFonts w:ascii="Arial" w:hAnsi="Arial" w:cs="Arial"/>
          <w:sz w:val="24"/>
          <w:szCs w:val="24"/>
        </w:rPr>
        <w:t xml:space="preserve"> merupakan bagian dari sebuah sistem informasi induk dengan nama SIKUANSING (Sistem Informasi BPS Kabupaten Kuantan Singingi). </w:t>
      </w:r>
      <w:r w:rsidR="00B755FC">
        <w:rPr>
          <w:rFonts w:ascii="Arial" w:hAnsi="Arial" w:cs="Arial"/>
          <w:sz w:val="24"/>
          <w:szCs w:val="24"/>
        </w:rPr>
        <w:t>SIPIA</w:t>
      </w:r>
      <w:r w:rsidR="009F7AA6">
        <w:rPr>
          <w:rFonts w:ascii="Arial" w:hAnsi="Arial" w:cs="Arial"/>
          <w:sz w:val="24"/>
          <w:szCs w:val="24"/>
        </w:rPr>
        <w:t xml:space="preserve"> dirilis pada </w:t>
      </w:r>
      <w:r w:rsidR="001E7EDF">
        <w:rPr>
          <w:rFonts w:ascii="Arial" w:hAnsi="Arial" w:cs="Arial"/>
          <w:sz w:val="24"/>
          <w:szCs w:val="24"/>
        </w:rPr>
        <w:t>hari Selasa, 7 September 2021 pada acara rapat rutin BPS Kabupaten Kuantan Singingi.</w:t>
      </w:r>
    </w:p>
    <w:p w14:paraId="2CC38700" w14:textId="77777777" w:rsidR="009155FB" w:rsidRDefault="009155FB" w:rsidP="009155FB">
      <w:pPr>
        <w:keepNext/>
        <w:jc w:val="center"/>
      </w:pPr>
      <w:r>
        <w:rPr>
          <w:noProof/>
        </w:rPr>
        <w:drawing>
          <wp:inline distT="0" distB="0" distL="0" distR="0" wp14:anchorId="01E69AB1" wp14:editId="7D03D465">
            <wp:extent cx="5733415" cy="44164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416425"/>
                    </a:xfrm>
                    <a:prstGeom prst="rect">
                      <a:avLst/>
                    </a:prstGeom>
                  </pic:spPr>
                </pic:pic>
              </a:graphicData>
            </a:graphic>
          </wp:inline>
        </w:drawing>
      </w:r>
    </w:p>
    <w:p w14:paraId="3DB4FA4A" w14:textId="1245148D" w:rsidR="009155FB" w:rsidRPr="009155FB" w:rsidRDefault="009155FB" w:rsidP="009155FB">
      <w:pPr>
        <w:pStyle w:val="Caption"/>
        <w:jc w:val="center"/>
        <w:rPr>
          <w:rFonts w:ascii="Arial" w:hAnsi="Arial" w:cs="Arial"/>
          <w:i w:val="0"/>
          <w:iCs w:val="0"/>
          <w:color w:val="000000" w:themeColor="text1"/>
          <w:sz w:val="24"/>
          <w:szCs w:val="24"/>
        </w:rPr>
      </w:pPr>
      <w:r w:rsidRPr="009155FB">
        <w:rPr>
          <w:rFonts w:ascii="Arial" w:hAnsi="Arial" w:cs="Arial"/>
          <w:i w:val="0"/>
          <w:iCs w:val="0"/>
          <w:color w:val="000000" w:themeColor="text1"/>
        </w:rPr>
        <w:t xml:space="preserve">Gambar </w:t>
      </w:r>
      <w:r w:rsidRPr="009155FB">
        <w:rPr>
          <w:rFonts w:ascii="Arial" w:hAnsi="Arial" w:cs="Arial"/>
          <w:i w:val="0"/>
          <w:iCs w:val="0"/>
          <w:color w:val="000000" w:themeColor="text1"/>
        </w:rPr>
        <w:fldChar w:fldCharType="begin"/>
      </w:r>
      <w:r w:rsidRPr="009155FB">
        <w:rPr>
          <w:rFonts w:ascii="Arial" w:hAnsi="Arial" w:cs="Arial"/>
          <w:i w:val="0"/>
          <w:iCs w:val="0"/>
          <w:color w:val="000000" w:themeColor="text1"/>
        </w:rPr>
        <w:instrText xml:space="preserve"> SEQ Gambar \* ROMAN </w:instrText>
      </w:r>
      <w:r w:rsidRPr="009155FB">
        <w:rPr>
          <w:rFonts w:ascii="Arial" w:hAnsi="Arial" w:cs="Arial"/>
          <w:i w:val="0"/>
          <w:iCs w:val="0"/>
          <w:color w:val="000000" w:themeColor="text1"/>
        </w:rPr>
        <w:fldChar w:fldCharType="separate"/>
      </w:r>
      <w:r w:rsidR="0080716B">
        <w:rPr>
          <w:rFonts w:ascii="Arial" w:hAnsi="Arial" w:cs="Arial"/>
          <w:i w:val="0"/>
          <w:iCs w:val="0"/>
          <w:noProof/>
          <w:color w:val="000000" w:themeColor="text1"/>
        </w:rPr>
        <w:t>I</w:t>
      </w:r>
      <w:r w:rsidRPr="009155FB">
        <w:rPr>
          <w:rFonts w:ascii="Arial" w:hAnsi="Arial" w:cs="Arial"/>
          <w:i w:val="0"/>
          <w:iCs w:val="0"/>
          <w:color w:val="000000" w:themeColor="text1"/>
        </w:rPr>
        <w:fldChar w:fldCharType="end"/>
      </w:r>
      <w:r>
        <w:rPr>
          <w:rFonts w:ascii="Arial" w:hAnsi="Arial" w:cs="Arial"/>
          <w:i w:val="0"/>
          <w:iCs w:val="0"/>
          <w:color w:val="000000" w:themeColor="text1"/>
        </w:rPr>
        <w:t xml:space="preserve"> Halaman Login Aplikasi </w:t>
      </w:r>
      <w:r w:rsidR="00B755FC">
        <w:rPr>
          <w:rFonts w:ascii="Arial" w:hAnsi="Arial" w:cs="Arial"/>
          <w:i w:val="0"/>
          <w:iCs w:val="0"/>
          <w:color w:val="000000" w:themeColor="text1"/>
        </w:rPr>
        <w:t>SIPIA</w:t>
      </w:r>
    </w:p>
    <w:p w14:paraId="2350C59A" w14:textId="2D0181B2" w:rsidR="00E548C7" w:rsidRDefault="00E548C7" w:rsidP="00E548C7">
      <w:pPr>
        <w:pStyle w:val="Heading2"/>
        <w:spacing w:after="240"/>
      </w:pPr>
      <w:bookmarkStart w:id="10" w:name="_Toc116050837"/>
      <w:r>
        <w:lastRenderedPageBreak/>
        <w:t>Fungsionalitas</w:t>
      </w:r>
      <w:bookmarkEnd w:id="10"/>
    </w:p>
    <w:p w14:paraId="2DD94DDA" w14:textId="41770ADA" w:rsidR="00283309" w:rsidRDefault="00283309" w:rsidP="00283309">
      <w:pPr>
        <w:jc w:val="both"/>
        <w:rPr>
          <w:rFonts w:ascii="Arial" w:hAnsi="Arial" w:cs="Arial"/>
          <w:sz w:val="24"/>
          <w:szCs w:val="24"/>
        </w:rPr>
      </w:pPr>
      <w:r>
        <w:rPr>
          <w:rFonts w:ascii="Arial" w:hAnsi="Arial" w:cs="Arial"/>
          <w:sz w:val="24"/>
          <w:szCs w:val="24"/>
        </w:rPr>
        <w:t xml:space="preserve">Fungsionalitas yang ada pada aplikasi </w:t>
      </w:r>
      <w:r w:rsidR="00B755FC">
        <w:rPr>
          <w:rFonts w:ascii="Arial" w:hAnsi="Arial" w:cs="Arial"/>
          <w:sz w:val="24"/>
          <w:szCs w:val="24"/>
        </w:rPr>
        <w:t>SIPIA</w:t>
      </w:r>
      <w:r>
        <w:rPr>
          <w:rFonts w:ascii="Arial" w:hAnsi="Arial" w:cs="Arial"/>
          <w:sz w:val="24"/>
          <w:szCs w:val="24"/>
        </w:rPr>
        <w:t xml:space="preserve"> pada saat rilis adalah sebagai berikut:</w:t>
      </w:r>
    </w:p>
    <w:p w14:paraId="2276F512" w14:textId="33A803C2" w:rsidR="00283309" w:rsidRDefault="00FE4B0D" w:rsidP="00E32341">
      <w:pPr>
        <w:pStyle w:val="ListParagraph"/>
        <w:numPr>
          <w:ilvl w:val="0"/>
          <w:numId w:val="11"/>
        </w:numPr>
        <w:ind w:left="1080"/>
        <w:jc w:val="both"/>
        <w:rPr>
          <w:rFonts w:ascii="Arial" w:hAnsi="Arial" w:cs="Arial"/>
          <w:sz w:val="24"/>
          <w:szCs w:val="24"/>
        </w:rPr>
      </w:pPr>
      <w:r>
        <w:rPr>
          <w:rFonts w:ascii="Arial" w:hAnsi="Arial" w:cs="Arial"/>
          <w:sz w:val="24"/>
          <w:szCs w:val="24"/>
        </w:rPr>
        <w:t>Input penilaian PIA untuk setiap pegawai di BPS Kabupaten Kuantan Singingi</w:t>
      </w:r>
      <w:r w:rsidR="001C3B4C">
        <w:rPr>
          <w:rFonts w:ascii="Arial" w:hAnsi="Arial" w:cs="Arial"/>
          <w:sz w:val="24"/>
          <w:szCs w:val="24"/>
        </w:rPr>
        <w:t>.</w:t>
      </w:r>
    </w:p>
    <w:p w14:paraId="78BAD8BD" w14:textId="288387C1" w:rsidR="001C3B4C" w:rsidRDefault="00FE4B0D" w:rsidP="00E32341">
      <w:pPr>
        <w:pStyle w:val="ListParagraph"/>
        <w:numPr>
          <w:ilvl w:val="0"/>
          <w:numId w:val="11"/>
        </w:numPr>
        <w:ind w:left="1080"/>
        <w:jc w:val="both"/>
        <w:rPr>
          <w:rFonts w:ascii="Arial" w:hAnsi="Arial" w:cs="Arial"/>
          <w:sz w:val="24"/>
          <w:szCs w:val="24"/>
        </w:rPr>
      </w:pPr>
      <w:r>
        <w:rPr>
          <w:rFonts w:ascii="Arial" w:hAnsi="Arial" w:cs="Arial"/>
          <w:sz w:val="24"/>
          <w:szCs w:val="24"/>
        </w:rPr>
        <w:t>Penilaian terbagi menjadi nilai profesional, integritas, dan amanah</w:t>
      </w:r>
      <w:r w:rsidR="0062741A">
        <w:rPr>
          <w:rFonts w:ascii="Arial" w:hAnsi="Arial" w:cs="Arial"/>
          <w:sz w:val="24"/>
          <w:szCs w:val="24"/>
        </w:rPr>
        <w:t>.</w:t>
      </w:r>
    </w:p>
    <w:p w14:paraId="2F63316B" w14:textId="5FBF6F77" w:rsidR="0062741A" w:rsidRDefault="007C3EBD" w:rsidP="00E32341">
      <w:pPr>
        <w:pStyle w:val="ListParagraph"/>
        <w:numPr>
          <w:ilvl w:val="0"/>
          <w:numId w:val="11"/>
        </w:numPr>
        <w:ind w:left="1080"/>
        <w:jc w:val="both"/>
        <w:rPr>
          <w:rFonts w:ascii="Arial" w:hAnsi="Arial" w:cs="Arial"/>
          <w:sz w:val="24"/>
          <w:szCs w:val="24"/>
        </w:rPr>
      </w:pPr>
      <w:r>
        <w:rPr>
          <w:rFonts w:ascii="Arial" w:hAnsi="Arial" w:cs="Arial"/>
          <w:sz w:val="24"/>
          <w:szCs w:val="24"/>
        </w:rPr>
        <w:t>Penilaian dapat dilakukan setiap bulan atau setiap tiga bulan</w:t>
      </w:r>
      <w:r w:rsidR="0062741A">
        <w:rPr>
          <w:rFonts w:ascii="Arial" w:hAnsi="Arial" w:cs="Arial"/>
          <w:sz w:val="24"/>
          <w:szCs w:val="24"/>
        </w:rPr>
        <w:t>.</w:t>
      </w:r>
    </w:p>
    <w:p w14:paraId="3A4F1181" w14:textId="5E81105A" w:rsidR="00442430" w:rsidRDefault="00DE28B9" w:rsidP="00E32341">
      <w:pPr>
        <w:pStyle w:val="ListParagraph"/>
        <w:numPr>
          <w:ilvl w:val="0"/>
          <w:numId w:val="11"/>
        </w:numPr>
        <w:ind w:left="1080"/>
        <w:jc w:val="both"/>
        <w:rPr>
          <w:rFonts w:ascii="Arial" w:hAnsi="Arial" w:cs="Arial"/>
          <w:sz w:val="24"/>
          <w:szCs w:val="24"/>
        </w:rPr>
      </w:pPr>
      <w:r>
        <w:rPr>
          <w:rFonts w:ascii="Arial" w:hAnsi="Arial" w:cs="Arial"/>
          <w:iCs/>
          <w:sz w:val="24"/>
          <w:szCs w:val="24"/>
        </w:rPr>
        <w:t>Halaman yang menampilkan penjabaran mengenai nilai inti BPS</w:t>
      </w:r>
      <w:r w:rsidR="00442430">
        <w:rPr>
          <w:rFonts w:ascii="Arial" w:hAnsi="Arial" w:cs="Arial"/>
          <w:sz w:val="24"/>
          <w:szCs w:val="24"/>
        </w:rPr>
        <w:t>.</w:t>
      </w:r>
    </w:p>
    <w:p w14:paraId="3106C763" w14:textId="6CD5CA19" w:rsidR="00720443" w:rsidRPr="00283309" w:rsidRDefault="00720443" w:rsidP="00E32341">
      <w:pPr>
        <w:pStyle w:val="ListParagraph"/>
        <w:numPr>
          <w:ilvl w:val="0"/>
          <w:numId w:val="11"/>
        </w:numPr>
        <w:ind w:left="1080"/>
        <w:jc w:val="both"/>
        <w:rPr>
          <w:rFonts w:ascii="Arial" w:hAnsi="Arial" w:cs="Arial"/>
          <w:sz w:val="24"/>
          <w:szCs w:val="24"/>
        </w:rPr>
      </w:pPr>
      <w:r>
        <w:rPr>
          <w:rFonts w:ascii="Arial" w:hAnsi="Arial" w:cs="Arial"/>
          <w:sz w:val="24"/>
          <w:szCs w:val="24"/>
        </w:rPr>
        <w:t>Informasi kelengkapan pengisian untuk subbagian Umum</w:t>
      </w:r>
      <w:r w:rsidR="00DE28B9">
        <w:rPr>
          <w:rFonts w:ascii="Arial" w:hAnsi="Arial" w:cs="Arial"/>
          <w:sz w:val="24"/>
          <w:szCs w:val="24"/>
        </w:rPr>
        <w:t xml:space="preserve"> dan Kepala</w:t>
      </w:r>
      <w:r>
        <w:rPr>
          <w:rFonts w:ascii="Arial" w:hAnsi="Arial" w:cs="Arial"/>
          <w:sz w:val="24"/>
          <w:szCs w:val="24"/>
        </w:rPr>
        <w:t>.</w:t>
      </w:r>
    </w:p>
    <w:p w14:paraId="3E05E219" w14:textId="2F44DD5E" w:rsidR="00E548C7" w:rsidRDefault="00E548C7" w:rsidP="00E548C7">
      <w:pPr>
        <w:pStyle w:val="Heading2"/>
        <w:spacing w:after="240"/>
      </w:pPr>
      <w:bookmarkStart w:id="11" w:name="_Toc116050838"/>
      <w:r>
        <w:t>Permasalahan yang Diselesaikan</w:t>
      </w:r>
      <w:bookmarkEnd w:id="11"/>
    </w:p>
    <w:p w14:paraId="7FED29B3" w14:textId="7C1FCB13" w:rsidR="000706BD" w:rsidRDefault="003D5A1D" w:rsidP="003D5A1D">
      <w:pPr>
        <w:jc w:val="both"/>
        <w:rPr>
          <w:rFonts w:ascii="Arial" w:hAnsi="Arial" w:cs="Arial"/>
          <w:sz w:val="24"/>
          <w:szCs w:val="24"/>
        </w:rPr>
      </w:pPr>
      <w:r>
        <w:rPr>
          <w:rFonts w:ascii="Arial" w:hAnsi="Arial" w:cs="Arial"/>
          <w:sz w:val="24"/>
          <w:szCs w:val="24"/>
        </w:rPr>
        <w:t xml:space="preserve">Permasalahan yang diselesaikan dengan rilis aplikasi </w:t>
      </w:r>
      <w:r w:rsidR="00B755FC">
        <w:rPr>
          <w:rFonts w:ascii="Arial" w:hAnsi="Arial" w:cs="Arial"/>
          <w:sz w:val="24"/>
          <w:szCs w:val="24"/>
        </w:rPr>
        <w:t>SIPIA</w:t>
      </w:r>
      <w:r>
        <w:rPr>
          <w:rFonts w:ascii="Arial" w:hAnsi="Arial" w:cs="Arial"/>
          <w:sz w:val="24"/>
          <w:szCs w:val="24"/>
        </w:rPr>
        <w:t xml:space="preserve"> adalah sebagai berikut:</w:t>
      </w:r>
    </w:p>
    <w:p w14:paraId="72BBF8FD" w14:textId="111B47D4" w:rsidR="003D5A1D" w:rsidRDefault="00A8467D" w:rsidP="00E32341">
      <w:pPr>
        <w:pStyle w:val="ListParagraph"/>
        <w:numPr>
          <w:ilvl w:val="0"/>
          <w:numId w:val="14"/>
        </w:numPr>
        <w:jc w:val="both"/>
        <w:rPr>
          <w:rFonts w:ascii="Arial" w:hAnsi="Arial" w:cs="Arial"/>
          <w:sz w:val="24"/>
          <w:szCs w:val="24"/>
        </w:rPr>
      </w:pPr>
      <w:r>
        <w:rPr>
          <w:rFonts w:ascii="Arial" w:hAnsi="Arial" w:cs="Arial"/>
          <w:sz w:val="24"/>
          <w:szCs w:val="24"/>
        </w:rPr>
        <w:t xml:space="preserve">Penilaian pegawai terbaik dapat dilakukan dengan efektif tanpa perlu membuat </w:t>
      </w:r>
      <w:r w:rsidRPr="00A8467D">
        <w:rPr>
          <w:rFonts w:ascii="Arial" w:hAnsi="Arial" w:cs="Arial"/>
          <w:i/>
          <w:iCs/>
          <w:sz w:val="24"/>
          <w:szCs w:val="24"/>
        </w:rPr>
        <w:t>form</w:t>
      </w:r>
      <w:r>
        <w:rPr>
          <w:rFonts w:ascii="Arial" w:hAnsi="Arial" w:cs="Arial"/>
          <w:sz w:val="24"/>
          <w:szCs w:val="24"/>
        </w:rPr>
        <w:t xml:space="preserve"> secara manual setiap bulannya</w:t>
      </w:r>
      <w:r w:rsidR="0051000E">
        <w:rPr>
          <w:rFonts w:ascii="Arial" w:hAnsi="Arial" w:cs="Arial"/>
          <w:sz w:val="24"/>
          <w:szCs w:val="24"/>
        </w:rPr>
        <w:t>.</w:t>
      </w:r>
    </w:p>
    <w:p w14:paraId="2966811C" w14:textId="5767A2C1" w:rsidR="00C6621E" w:rsidRDefault="00A8467D" w:rsidP="00E32341">
      <w:pPr>
        <w:pStyle w:val="ListParagraph"/>
        <w:numPr>
          <w:ilvl w:val="0"/>
          <w:numId w:val="14"/>
        </w:numPr>
        <w:jc w:val="both"/>
        <w:rPr>
          <w:rFonts w:ascii="Arial" w:hAnsi="Arial" w:cs="Arial"/>
          <w:sz w:val="24"/>
          <w:szCs w:val="24"/>
        </w:rPr>
      </w:pPr>
      <w:r>
        <w:rPr>
          <w:rFonts w:ascii="Arial" w:hAnsi="Arial" w:cs="Arial"/>
          <w:sz w:val="24"/>
          <w:szCs w:val="24"/>
        </w:rPr>
        <w:t>Setiap pegawai menilai pegawai lainnya terkecuali dirinya sendiri, sehingga penilaian lebih objektif</w:t>
      </w:r>
      <w:r w:rsidR="00C6621E">
        <w:rPr>
          <w:rFonts w:ascii="Arial" w:hAnsi="Arial" w:cs="Arial"/>
          <w:sz w:val="24"/>
          <w:szCs w:val="24"/>
        </w:rPr>
        <w:t>.</w:t>
      </w:r>
    </w:p>
    <w:p w14:paraId="55244ABA" w14:textId="509E15B9" w:rsidR="00C6621E" w:rsidRDefault="00A8467D" w:rsidP="00E32341">
      <w:pPr>
        <w:pStyle w:val="ListParagraph"/>
        <w:numPr>
          <w:ilvl w:val="0"/>
          <w:numId w:val="14"/>
        </w:numPr>
        <w:jc w:val="both"/>
        <w:rPr>
          <w:rFonts w:ascii="Arial" w:hAnsi="Arial" w:cs="Arial"/>
          <w:sz w:val="24"/>
          <w:szCs w:val="24"/>
        </w:rPr>
      </w:pPr>
      <w:r>
        <w:rPr>
          <w:rFonts w:ascii="Arial" w:hAnsi="Arial" w:cs="Arial"/>
          <w:sz w:val="24"/>
          <w:szCs w:val="24"/>
        </w:rPr>
        <w:t>Penilaian tersimpan di-</w:t>
      </w:r>
      <w:r w:rsidRPr="00A8467D">
        <w:rPr>
          <w:rFonts w:ascii="Arial" w:hAnsi="Arial" w:cs="Arial"/>
          <w:i/>
          <w:iCs/>
          <w:sz w:val="24"/>
          <w:szCs w:val="24"/>
        </w:rPr>
        <w:t>database</w:t>
      </w:r>
      <w:r>
        <w:rPr>
          <w:rFonts w:ascii="Arial" w:hAnsi="Arial" w:cs="Arial"/>
          <w:sz w:val="24"/>
          <w:szCs w:val="24"/>
        </w:rPr>
        <w:t>, sehingga memudahkan dokumentasi</w:t>
      </w:r>
      <w:r w:rsidR="00C6621E">
        <w:rPr>
          <w:rFonts w:ascii="Arial" w:hAnsi="Arial" w:cs="Arial"/>
          <w:sz w:val="24"/>
          <w:szCs w:val="24"/>
        </w:rPr>
        <w:t>.</w:t>
      </w:r>
    </w:p>
    <w:p w14:paraId="12D58D64" w14:textId="1452B820" w:rsidR="00C6621E" w:rsidRDefault="004E3A21" w:rsidP="00E32341">
      <w:pPr>
        <w:pStyle w:val="ListParagraph"/>
        <w:numPr>
          <w:ilvl w:val="0"/>
          <w:numId w:val="14"/>
        </w:numPr>
        <w:jc w:val="both"/>
        <w:rPr>
          <w:rFonts w:ascii="Arial" w:hAnsi="Arial" w:cs="Arial"/>
          <w:sz w:val="24"/>
          <w:szCs w:val="24"/>
        </w:rPr>
      </w:pPr>
      <w:r>
        <w:rPr>
          <w:rFonts w:ascii="Arial" w:hAnsi="Arial" w:cs="Arial"/>
          <w:sz w:val="24"/>
          <w:szCs w:val="24"/>
        </w:rPr>
        <w:t xml:space="preserve">Penilaian pegawai terbaik </w:t>
      </w:r>
      <w:r w:rsidR="00B57405">
        <w:rPr>
          <w:rFonts w:ascii="Arial" w:hAnsi="Arial" w:cs="Arial"/>
          <w:sz w:val="24"/>
          <w:szCs w:val="24"/>
        </w:rPr>
        <w:t xml:space="preserve">menjadi lebih tertib, yaitu dengan memudahkan Subbagian Umum </w:t>
      </w:r>
      <w:r>
        <w:rPr>
          <w:rFonts w:ascii="Arial" w:hAnsi="Arial" w:cs="Arial"/>
          <w:sz w:val="24"/>
          <w:szCs w:val="24"/>
        </w:rPr>
        <w:t xml:space="preserve">dan Kepala </w:t>
      </w:r>
      <w:r w:rsidR="00B57405">
        <w:rPr>
          <w:rFonts w:ascii="Arial" w:hAnsi="Arial" w:cs="Arial"/>
          <w:sz w:val="24"/>
          <w:szCs w:val="24"/>
        </w:rPr>
        <w:t xml:space="preserve">dalam memantau </w:t>
      </w:r>
      <w:r>
        <w:rPr>
          <w:rFonts w:ascii="Arial" w:hAnsi="Arial" w:cs="Arial"/>
          <w:sz w:val="24"/>
          <w:szCs w:val="24"/>
        </w:rPr>
        <w:t>prosesnya</w:t>
      </w:r>
      <w:r w:rsidR="00B57405">
        <w:rPr>
          <w:rFonts w:ascii="Arial" w:hAnsi="Arial" w:cs="Arial"/>
          <w:sz w:val="24"/>
          <w:szCs w:val="24"/>
        </w:rPr>
        <w:t>.</w:t>
      </w:r>
    </w:p>
    <w:p w14:paraId="25C926A8" w14:textId="6BBF06B5" w:rsidR="007108BF" w:rsidRDefault="007108BF" w:rsidP="00620CDD">
      <w:pPr>
        <w:pStyle w:val="Heading1"/>
        <w:spacing w:after="240"/>
      </w:pPr>
      <w:bookmarkStart w:id="12" w:name="_Toc116050839"/>
      <w:r>
        <w:t>Dokumentasi Pengujian Rilis</w:t>
      </w:r>
      <w:bookmarkEnd w:id="12"/>
    </w:p>
    <w:p w14:paraId="085D1CFA" w14:textId="77153F76" w:rsidR="00620CDD" w:rsidRDefault="007108BF" w:rsidP="00620CDD">
      <w:pPr>
        <w:pStyle w:val="Heading2"/>
        <w:spacing w:after="240"/>
      </w:pPr>
      <w:bookmarkStart w:id="13" w:name="_Toc116050840"/>
      <w:r>
        <w:t>Prosedur dan Daftar Fitur yang Diuji</w:t>
      </w:r>
      <w:bookmarkEnd w:id="13"/>
    </w:p>
    <w:p w14:paraId="05307F6B" w14:textId="3FB6351C" w:rsidR="00620CDD" w:rsidRDefault="00B36989" w:rsidP="00B36989">
      <w:pPr>
        <w:jc w:val="both"/>
        <w:rPr>
          <w:rFonts w:ascii="Arial" w:hAnsi="Arial" w:cs="Arial"/>
          <w:sz w:val="24"/>
          <w:szCs w:val="24"/>
        </w:rPr>
      </w:pPr>
      <w:r>
        <w:rPr>
          <w:rFonts w:ascii="Arial" w:hAnsi="Arial" w:cs="Arial"/>
          <w:sz w:val="24"/>
          <w:szCs w:val="24"/>
        </w:rPr>
        <w:t xml:space="preserve">Prosedur pengujian saat rilis menggunakan </w:t>
      </w:r>
      <w:r w:rsidRPr="00B36989">
        <w:rPr>
          <w:rFonts w:ascii="Arial" w:hAnsi="Arial" w:cs="Arial"/>
          <w:sz w:val="24"/>
          <w:szCs w:val="24"/>
        </w:rPr>
        <w:t>Black Box testing atau pengujian kotak hitam</w:t>
      </w:r>
      <w:r>
        <w:rPr>
          <w:rFonts w:ascii="Arial" w:hAnsi="Arial" w:cs="Arial"/>
          <w:sz w:val="24"/>
          <w:szCs w:val="24"/>
        </w:rPr>
        <w:t xml:space="preserve">, pengujian ini </w:t>
      </w:r>
      <w:r w:rsidRPr="00B36989">
        <w:rPr>
          <w:rFonts w:ascii="Arial" w:hAnsi="Arial" w:cs="Arial"/>
          <w:sz w:val="24"/>
          <w:szCs w:val="24"/>
        </w:rPr>
        <w:t xml:space="preserve">merupakan salah satu metode pengujian terhadap perangkat lunak. </w:t>
      </w:r>
    </w:p>
    <w:p w14:paraId="4C203795" w14:textId="191A595B" w:rsidR="00826D59" w:rsidRDefault="00826D59" w:rsidP="00B36989">
      <w:pPr>
        <w:jc w:val="both"/>
        <w:rPr>
          <w:rFonts w:ascii="Arial" w:hAnsi="Arial" w:cs="Arial"/>
          <w:sz w:val="24"/>
          <w:szCs w:val="24"/>
        </w:rPr>
      </w:pPr>
      <w:r>
        <w:rPr>
          <w:rFonts w:ascii="Arial" w:hAnsi="Arial" w:cs="Arial"/>
          <w:sz w:val="24"/>
          <w:szCs w:val="24"/>
        </w:rPr>
        <w:t>Daftar fitur yang diuji adalah sebagai berikut:</w:t>
      </w:r>
    </w:p>
    <w:p w14:paraId="34F57D8B" w14:textId="1535035B" w:rsidR="0083104C" w:rsidRDefault="0083104C" w:rsidP="00826D59">
      <w:pPr>
        <w:pStyle w:val="ListParagraph"/>
        <w:numPr>
          <w:ilvl w:val="0"/>
          <w:numId w:val="15"/>
        </w:numPr>
        <w:jc w:val="both"/>
        <w:rPr>
          <w:rFonts w:ascii="Arial" w:hAnsi="Arial" w:cs="Arial"/>
          <w:sz w:val="24"/>
          <w:szCs w:val="24"/>
        </w:rPr>
      </w:pPr>
      <w:r>
        <w:rPr>
          <w:rFonts w:ascii="Arial" w:hAnsi="Arial" w:cs="Arial"/>
          <w:sz w:val="24"/>
          <w:szCs w:val="24"/>
        </w:rPr>
        <w:t>Fitur verifikasi login pengguna</w:t>
      </w:r>
    </w:p>
    <w:p w14:paraId="22E2AFE2" w14:textId="4654093D" w:rsidR="00826D59"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 xml:space="preserve">Fitur </w:t>
      </w:r>
      <w:r w:rsidR="002E1478">
        <w:rPr>
          <w:rFonts w:ascii="Arial" w:hAnsi="Arial" w:cs="Arial"/>
          <w:sz w:val="24"/>
          <w:szCs w:val="24"/>
        </w:rPr>
        <w:t>daftar pegawai yang harus dinilai</w:t>
      </w:r>
    </w:p>
    <w:p w14:paraId="53832BFC" w14:textId="2433A50E" w:rsidR="00C65700"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 xml:space="preserve">Fitur </w:t>
      </w:r>
      <w:r w:rsidR="002E1478">
        <w:rPr>
          <w:rFonts w:ascii="Arial" w:hAnsi="Arial" w:cs="Arial"/>
          <w:sz w:val="24"/>
          <w:szCs w:val="24"/>
        </w:rPr>
        <w:t>input komponen penilaian pegawai</w:t>
      </w:r>
    </w:p>
    <w:p w14:paraId="14A755F0" w14:textId="236E3E66" w:rsidR="00C65700"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 xml:space="preserve">Fitur </w:t>
      </w:r>
      <w:r w:rsidR="002E1478">
        <w:rPr>
          <w:rFonts w:ascii="Arial" w:hAnsi="Arial" w:cs="Arial"/>
          <w:sz w:val="24"/>
          <w:szCs w:val="24"/>
        </w:rPr>
        <w:t>rata-rata nilai pegawai</w:t>
      </w:r>
    </w:p>
    <w:p w14:paraId="47311976" w14:textId="630A7673" w:rsidR="00C65700"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 xml:space="preserve">Fitur </w:t>
      </w:r>
      <w:r w:rsidR="002E1478">
        <w:rPr>
          <w:rFonts w:ascii="Arial" w:hAnsi="Arial" w:cs="Arial"/>
          <w:sz w:val="24"/>
          <w:szCs w:val="24"/>
        </w:rPr>
        <w:t>pilih pegawai pegawai terbaik dari nominasi</w:t>
      </w:r>
    </w:p>
    <w:p w14:paraId="022E3919" w14:textId="599C3D24" w:rsidR="00C65700" w:rsidRPr="00826D59"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 xml:space="preserve">Fitur pemantauan </w:t>
      </w:r>
      <w:r w:rsidR="002E1478">
        <w:rPr>
          <w:rFonts w:ascii="Arial" w:hAnsi="Arial" w:cs="Arial"/>
          <w:sz w:val="24"/>
          <w:szCs w:val="24"/>
        </w:rPr>
        <w:t>kelengkapan penilaian pegawai</w:t>
      </w:r>
    </w:p>
    <w:p w14:paraId="40774738" w14:textId="25872BAD" w:rsidR="007108BF" w:rsidRDefault="007108BF" w:rsidP="00620CDD">
      <w:pPr>
        <w:pStyle w:val="Heading2"/>
        <w:spacing w:after="240"/>
      </w:pPr>
      <w:bookmarkStart w:id="14" w:name="_Toc116050841"/>
      <w:r>
        <w:t>Lingkungan Pengujian</w:t>
      </w:r>
      <w:bookmarkEnd w:id="14"/>
    </w:p>
    <w:p w14:paraId="4DA344A5" w14:textId="064F73FD" w:rsidR="00D0680D" w:rsidRPr="00D0680D" w:rsidRDefault="00D0680D" w:rsidP="003606D2">
      <w:pPr>
        <w:spacing w:line="360" w:lineRule="auto"/>
        <w:rPr>
          <w:rFonts w:ascii="Arial" w:hAnsi="Arial" w:cs="Arial"/>
          <w:sz w:val="24"/>
          <w:szCs w:val="24"/>
        </w:rPr>
      </w:pPr>
      <w:r>
        <w:rPr>
          <w:rFonts w:ascii="Arial" w:hAnsi="Arial" w:cs="Arial"/>
          <w:sz w:val="24"/>
          <w:szCs w:val="24"/>
        </w:rPr>
        <w:t>Lingkungan pengujian meliputi pegawai BPS Kabupaten Kuantan Singingi yang hadir pada saat rilis aplikasi.</w:t>
      </w:r>
    </w:p>
    <w:p w14:paraId="1AD23DCC" w14:textId="3EEAE295" w:rsidR="007108BF" w:rsidRDefault="007108BF" w:rsidP="00620CDD">
      <w:pPr>
        <w:pStyle w:val="Heading2"/>
        <w:spacing w:after="240"/>
      </w:pPr>
      <w:bookmarkStart w:id="15" w:name="_Toc116050842"/>
      <w:r>
        <w:t>Prasyarat Pengujian</w:t>
      </w:r>
      <w:bookmarkEnd w:id="15"/>
    </w:p>
    <w:p w14:paraId="54034B0A" w14:textId="446AA63E" w:rsidR="002B649A" w:rsidRDefault="002B649A" w:rsidP="003606D2">
      <w:pPr>
        <w:spacing w:line="360" w:lineRule="auto"/>
        <w:rPr>
          <w:rFonts w:ascii="Arial" w:hAnsi="Arial" w:cs="Arial"/>
          <w:sz w:val="24"/>
          <w:szCs w:val="24"/>
        </w:rPr>
      </w:pPr>
      <w:r>
        <w:rPr>
          <w:rFonts w:ascii="Arial" w:hAnsi="Arial" w:cs="Arial"/>
          <w:sz w:val="24"/>
          <w:szCs w:val="24"/>
        </w:rPr>
        <w:t>Pengujian dianggap sukses jika semua pegawai telah berpartisipasi dan kendala-kendala dapat ditemui.</w:t>
      </w:r>
    </w:p>
    <w:p w14:paraId="7540F410" w14:textId="0CCBED9F" w:rsidR="0080716B" w:rsidRDefault="00A52649" w:rsidP="0080716B">
      <w:pPr>
        <w:keepNext/>
      </w:pPr>
      <w:r>
        <w:rPr>
          <w:noProof/>
        </w:rPr>
        <w:lastRenderedPageBreak/>
        <w:drawing>
          <wp:inline distT="0" distB="0" distL="0" distR="0" wp14:anchorId="0667A1AA" wp14:editId="407BEDAD">
            <wp:extent cx="5733415" cy="281559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15590"/>
                    </a:xfrm>
                    <a:prstGeom prst="rect">
                      <a:avLst/>
                    </a:prstGeom>
                  </pic:spPr>
                </pic:pic>
              </a:graphicData>
            </a:graphic>
          </wp:inline>
        </w:drawing>
      </w:r>
    </w:p>
    <w:p w14:paraId="4A787476" w14:textId="7BA5F6D6" w:rsidR="002B649A" w:rsidRDefault="0080716B" w:rsidP="0080716B">
      <w:pPr>
        <w:pStyle w:val="Caption"/>
        <w:jc w:val="center"/>
        <w:rPr>
          <w:rFonts w:ascii="Arial" w:hAnsi="Arial" w:cs="Arial"/>
          <w:i w:val="0"/>
          <w:iCs w:val="0"/>
          <w:color w:val="000000" w:themeColor="text1"/>
        </w:rPr>
      </w:pPr>
      <w:r w:rsidRPr="0080716B">
        <w:rPr>
          <w:rFonts w:ascii="Arial" w:hAnsi="Arial" w:cs="Arial"/>
          <w:i w:val="0"/>
          <w:iCs w:val="0"/>
          <w:color w:val="000000" w:themeColor="text1"/>
        </w:rPr>
        <w:t xml:space="preserve">Gambar </w:t>
      </w:r>
      <w:r w:rsidRPr="0080716B">
        <w:rPr>
          <w:rFonts w:ascii="Arial" w:hAnsi="Arial" w:cs="Arial"/>
          <w:i w:val="0"/>
          <w:iCs w:val="0"/>
          <w:color w:val="000000" w:themeColor="text1"/>
        </w:rPr>
        <w:fldChar w:fldCharType="begin"/>
      </w:r>
      <w:r w:rsidRPr="0080716B">
        <w:rPr>
          <w:rFonts w:ascii="Arial" w:hAnsi="Arial" w:cs="Arial"/>
          <w:i w:val="0"/>
          <w:iCs w:val="0"/>
          <w:color w:val="000000" w:themeColor="text1"/>
        </w:rPr>
        <w:instrText xml:space="preserve"> SEQ Gambar \* ROMAN </w:instrText>
      </w:r>
      <w:r w:rsidRPr="0080716B">
        <w:rPr>
          <w:rFonts w:ascii="Arial" w:hAnsi="Arial" w:cs="Arial"/>
          <w:i w:val="0"/>
          <w:iCs w:val="0"/>
          <w:color w:val="000000" w:themeColor="text1"/>
        </w:rPr>
        <w:fldChar w:fldCharType="separate"/>
      </w:r>
      <w:r w:rsidRPr="0080716B">
        <w:rPr>
          <w:rFonts w:ascii="Arial" w:hAnsi="Arial" w:cs="Arial"/>
          <w:i w:val="0"/>
          <w:iCs w:val="0"/>
          <w:noProof/>
          <w:color w:val="000000" w:themeColor="text1"/>
        </w:rPr>
        <w:t>II</w:t>
      </w:r>
      <w:r w:rsidRPr="0080716B">
        <w:rPr>
          <w:rFonts w:ascii="Arial" w:hAnsi="Arial" w:cs="Arial"/>
          <w:i w:val="0"/>
          <w:iCs w:val="0"/>
          <w:color w:val="000000" w:themeColor="text1"/>
        </w:rPr>
        <w:fldChar w:fldCharType="end"/>
      </w:r>
      <w:r>
        <w:rPr>
          <w:rFonts w:ascii="Arial" w:hAnsi="Arial" w:cs="Arial"/>
          <w:i w:val="0"/>
          <w:iCs w:val="0"/>
          <w:color w:val="000000" w:themeColor="text1"/>
        </w:rPr>
        <w:t xml:space="preserve"> Tampilan </w:t>
      </w:r>
      <w:r w:rsidR="00A52649">
        <w:rPr>
          <w:rFonts w:ascii="Arial" w:hAnsi="Arial" w:cs="Arial"/>
          <w:i w:val="0"/>
          <w:iCs w:val="0"/>
          <w:color w:val="000000" w:themeColor="text1"/>
        </w:rPr>
        <w:t>Fitur Daftar Pegawai yang harus dinilai</w:t>
      </w:r>
    </w:p>
    <w:p w14:paraId="1C9A745A" w14:textId="6950BD44" w:rsidR="003606D2" w:rsidRDefault="003606D2" w:rsidP="003606D2">
      <w:pPr>
        <w:pStyle w:val="Heading1"/>
        <w:spacing w:after="240"/>
      </w:pPr>
      <w:bookmarkStart w:id="16" w:name="_Toc116050843"/>
      <w:r>
        <w:t>Implementasi Rilis</w:t>
      </w:r>
      <w:bookmarkEnd w:id="16"/>
    </w:p>
    <w:p w14:paraId="717617EF" w14:textId="578DF0FC" w:rsidR="003606D2" w:rsidRDefault="003606D2" w:rsidP="003606D2">
      <w:pPr>
        <w:pStyle w:val="Heading2"/>
        <w:spacing w:after="240"/>
      </w:pPr>
      <w:bookmarkStart w:id="17" w:name="_Toc116050844"/>
      <w:r>
        <w:t>Sumber Daya yang Terlibat</w:t>
      </w:r>
      <w:bookmarkEnd w:id="17"/>
    </w:p>
    <w:p w14:paraId="7B62E356" w14:textId="316DD6C7" w:rsidR="009E55F9" w:rsidRPr="009E55F9" w:rsidRDefault="009E55F9" w:rsidP="00566BD2">
      <w:pPr>
        <w:jc w:val="both"/>
        <w:rPr>
          <w:rFonts w:ascii="Arial" w:hAnsi="Arial" w:cs="Arial"/>
        </w:rPr>
      </w:pPr>
      <w:r>
        <w:rPr>
          <w:rFonts w:ascii="Arial" w:hAnsi="Arial" w:cs="Arial"/>
        </w:rPr>
        <w:t xml:space="preserve">Seluruh Pegawai BPS Kabupaten Kuantan Singingi </w:t>
      </w:r>
      <w:r w:rsidR="0051545F">
        <w:rPr>
          <w:rFonts w:ascii="Arial" w:hAnsi="Arial" w:cs="Arial"/>
        </w:rPr>
        <w:t>t</w:t>
      </w:r>
      <w:r>
        <w:rPr>
          <w:rFonts w:ascii="Arial" w:hAnsi="Arial" w:cs="Arial"/>
        </w:rPr>
        <w:t xml:space="preserve">erlibat </w:t>
      </w:r>
      <w:r w:rsidR="0051545F">
        <w:rPr>
          <w:rFonts w:ascii="Arial" w:hAnsi="Arial" w:cs="Arial"/>
        </w:rPr>
        <w:t>t</w:t>
      </w:r>
      <w:r>
        <w:rPr>
          <w:rFonts w:ascii="Arial" w:hAnsi="Arial" w:cs="Arial"/>
        </w:rPr>
        <w:t xml:space="preserve">alam </w:t>
      </w:r>
      <w:r w:rsidR="0051545F">
        <w:rPr>
          <w:rFonts w:ascii="Arial" w:hAnsi="Arial" w:cs="Arial"/>
        </w:rPr>
        <w:t>i</w:t>
      </w:r>
      <w:r>
        <w:rPr>
          <w:rFonts w:ascii="Arial" w:hAnsi="Arial" w:cs="Arial"/>
        </w:rPr>
        <w:t xml:space="preserve">mplementasi </w:t>
      </w:r>
      <w:r w:rsidR="0051545F">
        <w:rPr>
          <w:rFonts w:ascii="Arial" w:hAnsi="Arial" w:cs="Arial"/>
        </w:rPr>
        <w:t>r</w:t>
      </w:r>
      <w:r>
        <w:rPr>
          <w:rFonts w:ascii="Arial" w:hAnsi="Arial" w:cs="Arial"/>
        </w:rPr>
        <w:t>Ilis.</w:t>
      </w:r>
    </w:p>
    <w:p w14:paraId="36FD41F0" w14:textId="70AC520C" w:rsidR="003606D2" w:rsidRDefault="003606D2" w:rsidP="003606D2">
      <w:pPr>
        <w:pStyle w:val="Heading2"/>
        <w:spacing w:after="240"/>
      </w:pPr>
      <w:bookmarkStart w:id="18" w:name="_Toc116050845"/>
      <w:r>
        <w:t>Jadwal Implementasi</w:t>
      </w:r>
      <w:bookmarkEnd w:id="18"/>
    </w:p>
    <w:p w14:paraId="1DD48FAC" w14:textId="2CAA57E2" w:rsidR="006F7878" w:rsidRPr="006F7878" w:rsidRDefault="006F7878" w:rsidP="00566BD2">
      <w:pPr>
        <w:jc w:val="both"/>
        <w:rPr>
          <w:rFonts w:ascii="Arial" w:hAnsi="Arial" w:cs="Arial"/>
        </w:rPr>
      </w:pPr>
      <w:r w:rsidRPr="006F7878">
        <w:rPr>
          <w:rFonts w:ascii="Arial" w:hAnsi="Arial" w:cs="Arial"/>
          <w:sz w:val="24"/>
          <w:szCs w:val="24"/>
        </w:rPr>
        <w:t xml:space="preserve">Aplikasi </w:t>
      </w:r>
      <w:r w:rsidR="00B755FC">
        <w:rPr>
          <w:rFonts w:ascii="Arial" w:hAnsi="Arial" w:cs="Arial"/>
          <w:sz w:val="24"/>
          <w:szCs w:val="24"/>
        </w:rPr>
        <w:t>SIPIA</w:t>
      </w:r>
      <w:r w:rsidRPr="006F7878">
        <w:rPr>
          <w:rFonts w:ascii="Arial" w:hAnsi="Arial" w:cs="Arial"/>
          <w:sz w:val="24"/>
          <w:szCs w:val="24"/>
        </w:rPr>
        <w:t xml:space="preserve"> wajib dipakai mulai sejak rilis Selasa, 7 September 2021</w:t>
      </w:r>
      <w:r>
        <w:rPr>
          <w:rFonts w:ascii="Arial" w:hAnsi="Arial" w:cs="Arial"/>
          <w:sz w:val="24"/>
          <w:szCs w:val="24"/>
        </w:rPr>
        <w:t xml:space="preserve"> dan seterusnya.</w:t>
      </w:r>
    </w:p>
    <w:p w14:paraId="18F23D27" w14:textId="154D3919" w:rsidR="003606D2" w:rsidRDefault="003606D2" w:rsidP="003606D2">
      <w:pPr>
        <w:pStyle w:val="Heading2"/>
        <w:spacing w:after="240"/>
      </w:pPr>
      <w:bookmarkStart w:id="19" w:name="_Toc116050846"/>
      <w:r>
        <w:t>Dukungan Implementasi</w:t>
      </w:r>
      <w:bookmarkEnd w:id="19"/>
    </w:p>
    <w:p w14:paraId="4E942A8E" w14:textId="2402D86A" w:rsidR="0051545F" w:rsidRDefault="004A6855" w:rsidP="00566BD2">
      <w:pPr>
        <w:jc w:val="both"/>
        <w:rPr>
          <w:rFonts w:ascii="Arial" w:hAnsi="Arial" w:cs="Arial"/>
        </w:rPr>
      </w:pPr>
      <w:r>
        <w:rPr>
          <w:rFonts w:ascii="Arial" w:hAnsi="Arial" w:cs="Arial"/>
        </w:rPr>
        <w:t>Fungsi IPDS bertindak sebagai IT support dan Subbagian Umum sebagai operator utama</w:t>
      </w:r>
      <w:r w:rsidR="00875834">
        <w:rPr>
          <w:rFonts w:ascii="Arial" w:hAnsi="Arial" w:cs="Arial"/>
        </w:rPr>
        <w:t xml:space="preserve"> aplikasi</w:t>
      </w:r>
      <w:r>
        <w:rPr>
          <w:rFonts w:ascii="Arial" w:hAnsi="Arial" w:cs="Arial"/>
        </w:rPr>
        <w:t>.</w:t>
      </w:r>
    </w:p>
    <w:p w14:paraId="1C3512EE" w14:textId="6D81351B" w:rsidR="005E0E2E" w:rsidRDefault="005E0E2E" w:rsidP="00C01C34">
      <w:pPr>
        <w:pStyle w:val="Heading1"/>
        <w:spacing w:line="360" w:lineRule="auto"/>
      </w:pPr>
      <w:bookmarkStart w:id="20" w:name="_Toc116050847"/>
      <w:r>
        <w:t>Panduan Teknis Implementasi</w:t>
      </w:r>
      <w:bookmarkEnd w:id="20"/>
    </w:p>
    <w:p w14:paraId="3D2AFFD3" w14:textId="5E4C7C68" w:rsidR="00C01C34" w:rsidRDefault="00C01C34" w:rsidP="00C01C34">
      <w:pPr>
        <w:pStyle w:val="Heading2"/>
        <w:spacing w:line="360" w:lineRule="auto"/>
      </w:pPr>
      <w:bookmarkStart w:id="21" w:name="_Toc116050848"/>
      <w:r>
        <w:t>Kebutuhan Perangkat</w:t>
      </w:r>
      <w:bookmarkEnd w:id="21"/>
    </w:p>
    <w:p w14:paraId="374D7EEB" w14:textId="719492F2" w:rsidR="00C01C34" w:rsidRDefault="006C3E04" w:rsidP="006C3E04">
      <w:pPr>
        <w:pStyle w:val="ListParagraph"/>
        <w:numPr>
          <w:ilvl w:val="0"/>
          <w:numId w:val="16"/>
        </w:numPr>
        <w:rPr>
          <w:rFonts w:ascii="Arial" w:hAnsi="Arial" w:cs="Arial"/>
          <w:sz w:val="24"/>
          <w:szCs w:val="24"/>
        </w:rPr>
      </w:pPr>
      <w:r>
        <w:rPr>
          <w:rFonts w:ascii="Arial" w:hAnsi="Arial" w:cs="Arial"/>
          <w:sz w:val="24"/>
          <w:szCs w:val="24"/>
        </w:rPr>
        <w:t>Sistem Operasi : Windows 8 atau yang lebih baru, 64-bit macOS 10.13+, atau Linux, termasuk Ubuntu, RedHat, CentOS 7+, dan linux lainnya.</w:t>
      </w:r>
    </w:p>
    <w:p w14:paraId="6BD65336" w14:textId="1EDAD197" w:rsidR="006C3E04" w:rsidRDefault="006C3E04" w:rsidP="006C3E04">
      <w:pPr>
        <w:pStyle w:val="ListParagraph"/>
        <w:numPr>
          <w:ilvl w:val="0"/>
          <w:numId w:val="16"/>
        </w:numPr>
        <w:rPr>
          <w:rFonts w:ascii="Arial" w:hAnsi="Arial" w:cs="Arial"/>
          <w:sz w:val="24"/>
          <w:szCs w:val="24"/>
        </w:rPr>
      </w:pPr>
      <w:r>
        <w:rPr>
          <w:rFonts w:ascii="Arial" w:hAnsi="Arial" w:cs="Arial"/>
          <w:sz w:val="24"/>
          <w:szCs w:val="24"/>
        </w:rPr>
        <w:t>CPU: 2 x 2 GHz</w:t>
      </w:r>
    </w:p>
    <w:p w14:paraId="4BA751F7" w14:textId="2E22FF10" w:rsidR="006C3E04" w:rsidRDefault="006C3E04" w:rsidP="006C3E04">
      <w:pPr>
        <w:pStyle w:val="ListParagraph"/>
        <w:numPr>
          <w:ilvl w:val="0"/>
          <w:numId w:val="16"/>
        </w:numPr>
        <w:rPr>
          <w:rFonts w:ascii="Arial" w:hAnsi="Arial" w:cs="Arial"/>
          <w:sz w:val="24"/>
          <w:szCs w:val="24"/>
        </w:rPr>
      </w:pPr>
      <w:r>
        <w:rPr>
          <w:rFonts w:ascii="Arial" w:hAnsi="Arial" w:cs="Arial"/>
          <w:sz w:val="24"/>
          <w:szCs w:val="24"/>
        </w:rPr>
        <w:t>RAM: 6 GB</w:t>
      </w:r>
    </w:p>
    <w:p w14:paraId="0F9FDA1D" w14:textId="1A414BEA" w:rsidR="006C3E04" w:rsidRPr="006C3E04" w:rsidRDefault="006C3E04" w:rsidP="006C3E04">
      <w:pPr>
        <w:pStyle w:val="ListParagraph"/>
        <w:numPr>
          <w:ilvl w:val="0"/>
          <w:numId w:val="16"/>
        </w:numPr>
        <w:rPr>
          <w:rFonts w:ascii="Arial" w:hAnsi="Arial" w:cs="Arial"/>
          <w:sz w:val="24"/>
          <w:szCs w:val="24"/>
        </w:rPr>
      </w:pPr>
      <w:r>
        <w:rPr>
          <w:rFonts w:ascii="Arial" w:hAnsi="Arial" w:cs="Arial"/>
          <w:sz w:val="24"/>
          <w:szCs w:val="24"/>
        </w:rPr>
        <w:t xml:space="preserve">Storage : 10 GB </w:t>
      </w:r>
      <w:r w:rsidRPr="006C3E04">
        <w:rPr>
          <w:rFonts w:ascii="Arial" w:hAnsi="Arial" w:cs="Arial"/>
          <w:i/>
          <w:iCs/>
          <w:sz w:val="24"/>
          <w:szCs w:val="24"/>
        </w:rPr>
        <w:t>disk space</w:t>
      </w:r>
    </w:p>
    <w:p w14:paraId="5289ED08" w14:textId="2FEE5A59" w:rsidR="00C01C34" w:rsidRDefault="00C01C34" w:rsidP="00C01C34">
      <w:pPr>
        <w:pStyle w:val="Heading2"/>
        <w:spacing w:line="360" w:lineRule="auto"/>
      </w:pPr>
      <w:bookmarkStart w:id="22" w:name="_Toc116050849"/>
      <w:r>
        <w:t>Prosedur Instalasi</w:t>
      </w:r>
      <w:bookmarkEnd w:id="22"/>
    </w:p>
    <w:p w14:paraId="660CDECC" w14:textId="27F7F434" w:rsidR="00AD0A7E" w:rsidRDefault="00AD0A7E" w:rsidP="00AD0A7E">
      <w:pPr>
        <w:pStyle w:val="ListParagraph"/>
        <w:numPr>
          <w:ilvl w:val="0"/>
          <w:numId w:val="17"/>
        </w:numPr>
        <w:rPr>
          <w:rFonts w:ascii="Arial" w:hAnsi="Arial" w:cs="Arial"/>
          <w:sz w:val="24"/>
          <w:szCs w:val="24"/>
        </w:rPr>
      </w:pPr>
      <w:r w:rsidRPr="00AD0A7E">
        <w:rPr>
          <w:rFonts w:ascii="Arial" w:hAnsi="Arial" w:cs="Arial"/>
          <w:i/>
          <w:iCs/>
          <w:sz w:val="24"/>
          <w:szCs w:val="24"/>
        </w:rPr>
        <w:t>Download</w:t>
      </w:r>
      <w:r>
        <w:rPr>
          <w:rFonts w:ascii="Arial" w:hAnsi="Arial" w:cs="Arial"/>
          <w:sz w:val="24"/>
          <w:szCs w:val="24"/>
        </w:rPr>
        <w:t xml:space="preserve"> installer anaconda melalui link: </w:t>
      </w:r>
      <w:hyperlink r:id="rId12" w:history="1">
        <w:r w:rsidRPr="00AD0A7E">
          <w:rPr>
            <w:rStyle w:val="Hyperlink"/>
            <w:rFonts w:ascii="Arial" w:hAnsi="Arial" w:cs="Arial"/>
            <w:sz w:val="24"/>
            <w:szCs w:val="24"/>
          </w:rPr>
          <w:t>https://www.anaconda.com/</w:t>
        </w:r>
      </w:hyperlink>
    </w:p>
    <w:p w14:paraId="6E6040C9" w14:textId="057050A0" w:rsidR="00ED438A" w:rsidRDefault="00ED438A" w:rsidP="00ED438A">
      <w:pPr>
        <w:pStyle w:val="ListParagraph"/>
        <w:rPr>
          <w:rFonts w:ascii="Arial" w:hAnsi="Arial" w:cs="Arial"/>
          <w:sz w:val="24"/>
          <w:szCs w:val="24"/>
        </w:rPr>
      </w:pPr>
      <w:r>
        <w:rPr>
          <w:noProof/>
        </w:rPr>
        <w:lastRenderedPageBreak/>
        <w:drawing>
          <wp:inline distT="0" distB="0" distL="0" distR="0" wp14:anchorId="72FF72CE" wp14:editId="53D233B2">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1644" cy="2953106"/>
                    </a:xfrm>
                    <a:prstGeom prst="rect">
                      <a:avLst/>
                    </a:prstGeom>
                  </pic:spPr>
                </pic:pic>
              </a:graphicData>
            </a:graphic>
          </wp:inline>
        </w:drawing>
      </w:r>
    </w:p>
    <w:p w14:paraId="40D1B55C" w14:textId="77777777" w:rsidR="00ED438A" w:rsidRPr="00ED438A" w:rsidRDefault="00ED438A" w:rsidP="00ED438A">
      <w:pPr>
        <w:pStyle w:val="ListParagraph"/>
        <w:rPr>
          <w:rFonts w:ascii="Arial" w:hAnsi="Arial" w:cs="Arial"/>
          <w:sz w:val="24"/>
          <w:szCs w:val="24"/>
        </w:rPr>
      </w:pPr>
    </w:p>
    <w:p w14:paraId="3D3DA2D4" w14:textId="7989BD64" w:rsidR="00AD0A7E" w:rsidRDefault="00ED438A" w:rsidP="00AD0A7E">
      <w:pPr>
        <w:pStyle w:val="ListParagraph"/>
        <w:numPr>
          <w:ilvl w:val="0"/>
          <w:numId w:val="17"/>
        </w:numPr>
        <w:rPr>
          <w:rFonts w:ascii="Arial" w:hAnsi="Arial" w:cs="Arial"/>
          <w:sz w:val="24"/>
          <w:szCs w:val="24"/>
        </w:rPr>
      </w:pPr>
      <w:r>
        <w:rPr>
          <w:rFonts w:ascii="Arial" w:hAnsi="Arial" w:cs="Arial"/>
          <w:sz w:val="24"/>
          <w:szCs w:val="24"/>
        </w:rPr>
        <w:t>Install anaconda</w:t>
      </w:r>
    </w:p>
    <w:p w14:paraId="3E0E60E1" w14:textId="2E8134A1" w:rsidR="00ED438A" w:rsidRPr="00ED438A" w:rsidRDefault="00ED438A" w:rsidP="00ED438A">
      <w:pPr>
        <w:pStyle w:val="ListParagraph"/>
        <w:numPr>
          <w:ilvl w:val="0"/>
          <w:numId w:val="17"/>
        </w:numPr>
        <w:rPr>
          <w:rFonts w:ascii="Arial" w:hAnsi="Arial" w:cs="Arial"/>
          <w:sz w:val="24"/>
          <w:szCs w:val="24"/>
        </w:rPr>
      </w:pPr>
      <w:r>
        <w:rPr>
          <w:rFonts w:ascii="Arial" w:hAnsi="Arial" w:cs="Arial"/>
          <w:sz w:val="24"/>
          <w:szCs w:val="24"/>
        </w:rPr>
        <w:t>copy sikuansing.zip ke folder users</w:t>
      </w:r>
    </w:p>
    <w:p w14:paraId="29219CD1" w14:textId="50B680CA" w:rsidR="00ED438A" w:rsidRDefault="00ED438A" w:rsidP="00ED438A">
      <w:pPr>
        <w:pStyle w:val="ListParagraph"/>
        <w:numPr>
          <w:ilvl w:val="0"/>
          <w:numId w:val="17"/>
        </w:numPr>
        <w:rPr>
          <w:rFonts w:ascii="Arial" w:hAnsi="Arial" w:cs="Arial"/>
          <w:sz w:val="24"/>
          <w:szCs w:val="24"/>
        </w:rPr>
      </w:pPr>
      <w:r>
        <w:rPr>
          <w:rFonts w:ascii="Arial" w:hAnsi="Arial" w:cs="Arial"/>
          <w:sz w:val="24"/>
          <w:szCs w:val="24"/>
        </w:rPr>
        <w:t>Jalankan anaconda prompt dengan run as administrator</w:t>
      </w:r>
    </w:p>
    <w:p w14:paraId="04779D47" w14:textId="3A4A75E9" w:rsidR="00ED438A" w:rsidRDefault="00ED438A" w:rsidP="00ED438A">
      <w:pPr>
        <w:pStyle w:val="ListParagraph"/>
        <w:rPr>
          <w:rFonts w:ascii="Arial" w:hAnsi="Arial" w:cs="Arial"/>
          <w:sz w:val="24"/>
          <w:szCs w:val="24"/>
        </w:rPr>
      </w:pPr>
      <w:r>
        <w:rPr>
          <w:noProof/>
        </w:rPr>
        <w:drawing>
          <wp:inline distT="0" distB="0" distL="0" distR="0" wp14:anchorId="559A46AE" wp14:editId="0497B4F6">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1972" cy="2404561"/>
                    </a:xfrm>
                    <a:prstGeom prst="rect">
                      <a:avLst/>
                    </a:prstGeom>
                  </pic:spPr>
                </pic:pic>
              </a:graphicData>
            </a:graphic>
          </wp:inline>
        </w:drawing>
      </w:r>
    </w:p>
    <w:p w14:paraId="5075D923" w14:textId="53B7B393" w:rsidR="00ED438A" w:rsidRDefault="00ED438A" w:rsidP="00ED438A">
      <w:pPr>
        <w:pStyle w:val="ListParagraph"/>
        <w:numPr>
          <w:ilvl w:val="0"/>
          <w:numId w:val="17"/>
        </w:numPr>
        <w:rPr>
          <w:rFonts w:ascii="Arial" w:hAnsi="Arial" w:cs="Arial"/>
          <w:sz w:val="24"/>
          <w:szCs w:val="24"/>
        </w:rPr>
      </w:pPr>
      <w:r>
        <w:rPr>
          <w:rFonts w:ascii="Arial" w:hAnsi="Arial" w:cs="Arial"/>
          <w:sz w:val="24"/>
          <w:szCs w:val="24"/>
        </w:rPr>
        <w:t>Jalankan script python manage.py runserver xxx.xxx.xx.x(ip server):xxxx(port)</w:t>
      </w:r>
    </w:p>
    <w:p w14:paraId="4970F6B4" w14:textId="3BA8AB0A" w:rsidR="00ED438A" w:rsidRPr="00ED438A" w:rsidRDefault="00ED438A" w:rsidP="00ED438A">
      <w:pPr>
        <w:pStyle w:val="ListParagraph"/>
        <w:numPr>
          <w:ilvl w:val="0"/>
          <w:numId w:val="17"/>
        </w:numPr>
        <w:rPr>
          <w:rFonts w:ascii="Arial" w:hAnsi="Arial" w:cs="Arial"/>
          <w:sz w:val="24"/>
          <w:szCs w:val="24"/>
        </w:rPr>
      </w:pPr>
      <w:r>
        <w:rPr>
          <w:rFonts w:ascii="Arial" w:hAnsi="Arial" w:cs="Arial"/>
          <w:sz w:val="24"/>
          <w:szCs w:val="24"/>
        </w:rPr>
        <w:t>Buka ipserver:port melalui browser</w:t>
      </w:r>
    </w:p>
    <w:p w14:paraId="0BD305FF" w14:textId="2010FA86" w:rsidR="00C01C34" w:rsidRDefault="00C01C34" w:rsidP="00C01C34">
      <w:pPr>
        <w:pStyle w:val="Heading2"/>
        <w:spacing w:line="360" w:lineRule="auto"/>
      </w:pPr>
      <w:bookmarkStart w:id="23" w:name="_Toc116050850"/>
      <w:r>
        <w:t xml:space="preserve">Prosedur </w:t>
      </w:r>
      <w:r w:rsidR="006C3E04">
        <w:t>Konfigurasi</w:t>
      </w:r>
      <w:bookmarkEnd w:id="23"/>
    </w:p>
    <w:p w14:paraId="4667A060" w14:textId="679BD876" w:rsidR="00F25F8B" w:rsidRDefault="00F25F8B" w:rsidP="00F25F8B">
      <w:pPr>
        <w:rPr>
          <w:rFonts w:ascii="Arial" w:hAnsi="Arial" w:cs="Arial"/>
          <w:sz w:val="24"/>
          <w:szCs w:val="24"/>
        </w:rPr>
      </w:pPr>
      <w:r>
        <w:rPr>
          <w:rFonts w:ascii="Arial" w:hAnsi="Arial" w:cs="Arial"/>
          <w:sz w:val="24"/>
          <w:szCs w:val="24"/>
        </w:rPr>
        <w:t>Sebelum dapat dijalankan dengan baik, aplikasi harus melalui beberapa konfigurasi terlebih dahulu, yaitu:</w:t>
      </w:r>
    </w:p>
    <w:p w14:paraId="60CC172F" w14:textId="4A257641" w:rsidR="00F25F8B" w:rsidRDefault="00F25F8B" w:rsidP="00F25F8B">
      <w:pPr>
        <w:pStyle w:val="Heading3"/>
      </w:pPr>
      <w:bookmarkStart w:id="24" w:name="_Toc116050851"/>
      <w:r>
        <w:t>Setting IP Server</w:t>
      </w:r>
      <w:bookmarkEnd w:id="24"/>
    </w:p>
    <w:p w14:paraId="1A367096" w14:textId="68F2948B" w:rsidR="00F25F8B" w:rsidRDefault="00F25F8B" w:rsidP="00F25F8B">
      <w:pPr>
        <w:rPr>
          <w:rFonts w:ascii="Arial" w:hAnsi="Arial" w:cs="Arial"/>
          <w:sz w:val="24"/>
          <w:szCs w:val="24"/>
        </w:rPr>
      </w:pPr>
      <w:r>
        <w:rPr>
          <w:rFonts w:ascii="Arial" w:hAnsi="Arial" w:cs="Arial"/>
          <w:sz w:val="24"/>
          <w:szCs w:val="24"/>
        </w:rPr>
        <w:t>Pastikan pc berada dalam jaringan yang dapat diakses alamat ipnya, sebagai contoh jika menggunakan sonicwall TZ300, alamat ipnya adalah berupa 10.114.1.xx.</w:t>
      </w:r>
    </w:p>
    <w:p w14:paraId="3D3994E1" w14:textId="52AF42CC" w:rsidR="00F25F8B" w:rsidRDefault="00F25F8B" w:rsidP="00F25F8B">
      <w:pPr>
        <w:pStyle w:val="Heading3"/>
      </w:pPr>
      <w:bookmarkStart w:id="25" w:name="_Toc116050852"/>
      <w:r>
        <w:t>Input Data Pegawai</w:t>
      </w:r>
      <w:bookmarkEnd w:id="25"/>
    </w:p>
    <w:p w14:paraId="28A277A2" w14:textId="59FF52EE" w:rsidR="00F25F8B" w:rsidRDefault="00F25F8B" w:rsidP="00F25F8B">
      <w:pPr>
        <w:rPr>
          <w:rFonts w:ascii="Arial" w:hAnsi="Arial" w:cs="Arial"/>
          <w:sz w:val="24"/>
          <w:szCs w:val="24"/>
        </w:rPr>
      </w:pPr>
      <w:r>
        <w:rPr>
          <w:rFonts w:ascii="Arial" w:hAnsi="Arial" w:cs="Arial"/>
          <w:sz w:val="24"/>
          <w:szCs w:val="24"/>
        </w:rPr>
        <w:t>Input data pegawai melalui menu administrator, sub menu pengguna.</w:t>
      </w:r>
    </w:p>
    <w:p w14:paraId="225FCE6C" w14:textId="44D6ACD9" w:rsidR="00F25F8B" w:rsidRDefault="00F25F8B" w:rsidP="00F25F8B">
      <w:pPr>
        <w:jc w:val="center"/>
        <w:rPr>
          <w:rFonts w:ascii="Arial" w:hAnsi="Arial" w:cs="Arial"/>
          <w:sz w:val="24"/>
          <w:szCs w:val="24"/>
        </w:rPr>
      </w:pPr>
      <w:r>
        <w:rPr>
          <w:noProof/>
        </w:rPr>
        <w:lastRenderedPageBreak/>
        <w:drawing>
          <wp:inline distT="0" distB="0" distL="0" distR="0" wp14:anchorId="6B5AD4FD" wp14:editId="03E8FE63">
            <wp:extent cx="3983604" cy="2878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003" cy="2883020"/>
                    </a:xfrm>
                    <a:prstGeom prst="rect">
                      <a:avLst/>
                    </a:prstGeom>
                  </pic:spPr>
                </pic:pic>
              </a:graphicData>
            </a:graphic>
          </wp:inline>
        </w:drawing>
      </w:r>
    </w:p>
    <w:p w14:paraId="7AB1D0B4" w14:textId="7D60EFDE" w:rsidR="00F25F8B" w:rsidRDefault="00F25F8B" w:rsidP="00F25F8B">
      <w:pPr>
        <w:rPr>
          <w:rFonts w:ascii="Arial" w:hAnsi="Arial" w:cs="Arial"/>
          <w:sz w:val="24"/>
          <w:szCs w:val="24"/>
        </w:rPr>
      </w:pPr>
      <w:r>
        <w:rPr>
          <w:rFonts w:ascii="Arial" w:hAnsi="Arial" w:cs="Arial"/>
          <w:sz w:val="24"/>
          <w:szCs w:val="24"/>
        </w:rPr>
        <w:t>Tambahkan seluruh pegawai didalam satker melalui menu kelola pengguna</w:t>
      </w:r>
    </w:p>
    <w:p w14:paraId="0ADF0BA4" w14:textId="122138A2" w:rsidR="00F25F8B" w:rsidRDefault="00F25F8B" w:rsidP="00F25F8B">
      <w:pPr>
        <w:rPr>
          <w:rFonts w:ascii="Arial" w:hAnsi="Arial" w:cs="Arial"/>
          <w:sz w:val="24"/>
          <w:szCs w:val="24"/>
        </w:rPr>
      </w:pPr>
      <w:r>
        <w:rPr>
          <w:noProof/>
        </w:rPr>
        <w:drawing>
          <wp:inline distT="0" distB="0" distL="0" distR="0" wp14:anchorId="1F865540" wp14:editId="369124F3">
            <wp:extent cx="5733415" cy="290703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07030"/>
                    </a:xfrm>
                    <a:prstGeom prst="rect">
                      <a:avLst/>
                    </a:prstGeom>
                  </pic:spPr>
                </pic:pic>
              </a:graphicData>
            </a:graphic>
          </wp:inline>
        </w:drawing>
      </w:r>
    </w:p>
    <w:p w14:paraId="266614D6" w14:textId="77777777" w:rsidR="00F25F8B" w:rsidRPr="00F25F8B" w:rsidRDefault="00F25F8B" w:rsidP="00F25F8B">
      <w:pPr>
        <w:jc w:val="center"/>
        <w:rPr>
          <w:rFonts w:ascii="Arial" w:hAnsi="Arial" w:cs="Arial"/>
          <w:sz w:val="24"/>
          <w:szCs w:val="24"/>
        </w:rPr>
      </w:pPr>
    </w:p>
    <w:sectPr w:rsidR="00F25F8B" w:rsidRPr="00F25F8B"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63970"/>
    <w:multiLevelType w:val="hybridMultilevel"/>
    <w:tmpl w:val="98BE4DB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E5E58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D2180C"/>
    <w:multiLevelType w:val="multilevel"/>
    <w:tmpl w:val="969A4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AB37F2"/>
    <w:multiLevelType w:val="hybridMultilevel"/>
    <w:tmpl w:val="0B0635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4E4683"/>
    <w:multiLevelType w:val="hybridMultilevel"/>
    <w:tmpl w:val="C59C7834"/>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2B5A5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5225AB"/>
    <w:multiLevelType w:val="hybridMultilevel"/>
    <w:tmpl w:val="B74A15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7E66BA"/>
    <w:multiLevelType w:val="hybridMultilevel"/>
    <w:tmpl w:val="FBC43A2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4BC203C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F91360B"/>
    <w:multiLevelType w:val="multilevel"/>
    <w:tmpl w:val="5B52C788"/>
    <w:lvl w:ilvl="0">
      <w:start w:val="1"/>
      <w:numFmt w:val="decimal"/>
      <w:lvlText w:val="%1"/>
      <w:lvlJc w:val="left"/>
      <w:pPr>
        <w:ind w:left="432" w:hanging="432"/>
      </w:pPr>
      <w:rPr>
        <w:rFonts w:hint="default"/>
      </w:rPr>
    </w:lvl>
    <w:lvl w:ilvl="1">
      <w:start w:val="1"/>
      <w:numFmt w:val="decimal"/>
      <w:pStyle w:val="JudulBab"/>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548603B"/>
    <w:multiLevelType w:val="hybridMultilevel"/>
    <w:tmpl w:val="E4005F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974A75"/>
    <w:multiLevelType w:val="hybridMultilevel"/>
    <w:tmpl w:val="3DD0C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A5118"/>
    <w:multiLevelType w:val="hybridMultilevel"/>
    <w:tmpl w:val="969A409E"/>
    <w:lvl w:ilvl="0" w:tplc="813096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F22DBA"/>
    <w:multiLevelType w:val="multilevel"/>
    <w:tmpl w:val="9E663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799375417">
    <w:abstractNumId w:val="8"/>
  </w:num>
  <w:num w:numId="2" w16cid:durableId="149519284">
    <w:abstractNumId w:val="14"/>
  </w:num>
  <w:num w:numId="3" w16cid:durableId="1929070853">
    <w:abstractNumId w:val="3"/>
  </w:num>
  <w:num w:numId="4" w16cid:durableId="86387887">
    <w:abstractNumId w:val="15"/>
  </w:num>
  <w:num w:numId="5" w16cid:durableId="4946856">
    <w:abstractNumId w:val="6"/>
  </w:num>
  <w:num w:numId="6" w16cid:durableId="343746844">
    <w:abstractNumId w:val="10"/>
  </w:num>
  <w:num w:numId="7" w16cid:durableId="11822098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52832">
    <w:abstractNumId w:val="2"/>
  </w:num>
  <w:num w:numId="9" w16cid:durableId="791902297">
    <w:abstractNumId w:val="11"/>
  </w:num>
  <w:num w:numId="10" w16cid:durableId="1049961004">
    <w:abstractNumId w:val="5"/>
  </w:num>
  <w:num w:numId="11" w16cid:durableId="1406295547">
    <w:abstractNumId w:val="9"/>
  </w:num>
  <w:num w:numId="12" w16cid:durableId="1966887878">
    <w:abstractNumId w:val="1"/>
  </w:num>
  <w:num w:numId="13" w16cid:durableId="656033234">
    <w:abstractNumId w:val="12"/>
  </w:num>
  <w:num w:numId="14" w16cid:durableId="2040887831">
    <w:abstractNumId w:val="4"/>
  </w:num>
  <w:num w:numId="15" w16cid:durableId="1197038919">
    <w:abstractNumId w:val="7"/>
  </w:num>
  <w:num w:numId="16" w16cid:durableId="1282110200">
    <w:abstractNumId w:val="13"/>
  </w:num>
  <w:num w:numId="17" w16cid:durableId="2115324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2ACE"/>
    <w:rsid w:val="000706BD"/>
    <w:rsid w:val="000A69C5"/>
    <w:rsid w:val="000E77CA"/>
    <w:rsid w:val="00134036"/>
    <w:rsid w:val="001C3B4C"/>
    <w:rsid w:val="001E7EDF"/>
    <w:rsid w:val="00237B06"/>
    <w:rsid w:val="00240883"/>
    <w:rsid w:val="00255711"/>
    <w:rsid w:val="0025765D"/>
    <w:rsid w:val="00283309"/>
    <w:rsid w:val="002838E6"/>
    <w:rsid w:val="002B649A"/>
    <w:rsid w:val="002D0581"/>
    <w:rsid w:val="002E1478"/>
    <w:rsid w:val="002F4C15"/>
    <w:rsid w:val="0034610F"/>
    <w:rsid w:val="003468E7"/>
    <w:rsid w:val="003567B5"/>
    <w:rsid w:val="003606D2"/>
    <w:rsid w:val="003D5A1D"/>
    <w:rsid w:val="00442430"/>
    <w:rsid w:val="004A6855"/>
    <w:rsid w:val="004C6CC4"/>
    <w:rsid w:val="004D030F"/>
    <w:rsid w:val="004D3BAA"/>
    <w:rsid w:val="004E3A21"/>
    <w:rsid w:val="0051000E"/>
    <w:rsid w:val="0051545F"/>
    <w:rsid w:val="00534297"/>
    <w:rsid w:val="00541CCE"/>
    <w:rsid w:val="00553B5E"/>
    <w:rsid w:val="005542D1"/>
    <w:rsid w:val="00566BD2"/>
    <w:rsid w:val="00593FAF"/>
    <w:rsid w:val="005A066D"/>
    <w:rsid w:val="005B3EDA"/>
    <w:rsid w:val="005C03E2"/>
    <w:rsid w:val="005E0E2E"/>
    <w:rsid w:val="00620CDD"/>
    <w:rsid w:val="0062741A"/>
    <w:rsid w:val="00661ABE"/>
    <w:rsid w:val="00662920"/>
    <w:rsid w:val="006C3E04"/>
    <w:rsid w:val="006F7878"/>
    <w:rsid w:val="007008B4"/>
    <w:rsid w:val="007108BF"/>
    <w:rsid w:val="00720443"/>
    <w:rsid w:val="00720640"/>
    <w:rsid w:val="007232CC"/>
    <w:rsid w:val="00734673"/>
    <w:rsid w:val="0075018C"/>
    <w:rsid w:val="007B0197"/>
    <w:rsid w:val="007C3EBD"/>
    <w:rsid w:val="0080716B"/>
    <w:rsid w:val="00824866"/>
    <w:rsid w:val="00826D59"/>
    <w:rsid w:val="0083104C"/>
    <w:rsid w:val="00837C43"/>
    <w:rsid w:val="008727AB"/>
    <w:rsid w:val="00875834"/>
    <w:rsid w:val="008C374A"/>
    <w:rsid w:val="008D10DD"/>
    <w:rsid w:val="009155FB"/>
    <w:rsid w:val="009215FE"/>
    <w:rsid w:val="00942B7C"/>
    <w:rsid w:val="00971FCE"/>
    <w:rsid w:val="009E55F9"/>
    <w:rsid w:val="009F7AA6"/>
    <w:rsid w:val="00A04EB4"/>
    <w:rsid w:val="00A068BD"/>
    <w:rsid w:val="00A52649"/>
    <w:rsid w:val="00A54E42"/>
    <w:rsid w:val="00A77E1E"/>
    <w:rsid w:val="00A8467D"/>
    <w:rsid w:val="00AA7503"/>
    <w:rsid w:val="00AD0A7E"/>
    <w:rsid w:val="00B33151"/>
    <w:rsid w:val="00B36989"/>
    <w:rsid w:val="00B47504"/>
    <w:rsid w:val="00B57405"/>
    <w:rsid w:val="00B755FC"/>
    <w:rsid w:val="00C01C34"/>
    <w:rsid w:val="00C34F03"/>
    <w:rsid w:val="00C412BF"/>
    <w:rsid w:val="00C65700"/>
    <w:rsid w:val="00C6621E"/>
    <w:rsid w:val="00C7469F"/>
    <w:rsid w:val="00CA6614"/>
    <w:rsid w:val="00CA693D"/>
    <w:rsid w:val="00CA7F69"/>
    <w:rsid w:val="00CB1E03"/>
    <w:rsid w:val="00CC67AF"/>
    <w:rsid w:val="00CF7742"/>
    <w:rsid w:val="00D0680D"/>
    <w:rsid w:val="00D07692"/>
    <w:rsid w:val="00D52F15"/>
    <w:rsid w:val="00D54E7F"/>
    <w:rsid w:val="00D86282"/>
    <w:rsid w:val="00DA3323"/>
    <w:rsid w:val="00DE28B9"/>
    <w:rsid w:val="00DF153A"/>
    <w:rsid w:val="00E32341"/>
    <w:rsid w:val="00E548C7"/>
    <w:rsid w:val="00E94B79"/>
    <w:rsid w:val="00ED2BE6"/>
    <w:rsid w:val="00ED36B1"/>
    <w:rsid w:val="00ED438A"/>
    <w:rsid w:val="00F25F8B"/>
    <w:rsid w:val="00F51315"/>
    <w:rsid w:val="00F73435"/>
    <w:rsid w:val="00FA40A6"/>
    <w:rsid w:val="00FB4254"/>
    <w:rsid w:val="00FE4B0D"/>
    <w:rsid w:val="00FF0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30721A2F"/>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paragraph" w:styleId="Heading1">
    <w:name w:val="heading 1"/>
    <w:basedOn w:val="Normal"/>
    <w:next w:val="Normal"/>
    <w:link w:val="Heading1Char"/>
    <w:uiPriority w:val="9"/>
    <w:qFormat/>
    <w:rsid w:val="000E77CA"/>
    <w:pPr>
      <w:keepNext/>
      <w:keepLines/>
      <w:numPr>
        <w:numId w:val="6"/>
      </w:numPr>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720640"/>
    <w:pPr>
      <w:keepNext/>
      <w:keepLines/>
      <w:numPr>
        <w:ilvl w:val="1"/>
        <w:numId w:val="6"/>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D07692"/>
    <w:pPr>
      <w:keepNext/>
      <w:keepLines/>
      <w:numPr>
        <w:ilvl w:val="2"/>
        <w:numId w:val="6"/>
      </w:numPr>
      <w:spacing w:before="40" w:after="0"/>
      <w:outlineLvl w:val="2"/>
    </w:pPr>
    <w:rPr>
      <w:rFonts w:ascii="Arial" w:eastAsiaTheme="majorEastAsia" w:hAnsi="Arial" w:cstheme="majorBidi"/>
      <w:b/>
      <w:color w:val="000000" w:themeColor="text1"/>
      <w:sz w:val="28"/>
      <w:szCs w:val="24"/>
    </w:rPr>
  </w:style>
  <w:style w:type="paragraph" w:styleId="Heading4">
    <w:name w:val="heading 4"/>
    <w:basedOn w:val="Normal"/>
    <w:next w:val="Normal"/>
    <w:link w:val="Heading4Char"/>
    <w:uiPriority w:val="9"/>
    <w:semiHidden/>
    <w:unhideWhenUsed/>
    <w:qFormat/>
    <w:rsid w:val="00942B7C"/>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B7C"/>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B7C"/>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B7C"/>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B7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B7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7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Bab">
    <w:name w:val="Judul Bab"/>
    <w:basedOn w:val="Heading1"/>
    <w:link w:val="JudulBabChar"/>
    <w:qFormat/>
    <w:rsid w:val="00942B7C"/>
    <w:pPr>
      <w:numPr>
        <w:ilvl w:val="1"/>
        <w:numId w:val="9"/>
      </w:numPr>
      <w:tabs>
        <w:tab w:val="left" w:pos="885"/>
      </w:tabs>
    </w:pPr>
    <w:rPr>
      <w:rFonts w:cs="Arial"/>
      <w:b w:val="0"/>
      <w:bCs/>
      <w:sz w:val="36"/>
      <w:szCs w:val="36"/>
    </w:rPr>
  </w:style>
  <w:style w:type="paragraph" w:customStyle="1" w:styleId="Subbab">
    <w:name w:val="Subbab"/>
    <w:basedOn w:val="Heading2"/>
    <w:link w:val="SubbabChar"/>
    <w:qFormat/>
    <w:rsid w:val="00942B7C"/>
    <w:pPr>
      <w:numPr>
        <w:ilvl w:val="0"/>
        <w:numId w:val="0"/>
      </w:numPr>
    </w:pPr>
    <w:rPr>
      <w:b w:val="0"/>
      <w:sz w:val="32"/>
    </w:rPr>
  </w:style>
  <w:style w:type="character" w:customStyle="1" w:styleId="Heading1Char">
    <w:name w:val="Heading 1 Char"/>
    <w:basedOn w:val="DefaultParagraphFont"/>
    <w:link w:val="Heading1"/>
    <w:uiPriority w:val="9"/>
    <w:rsid w:val="000E77CA"/>
    <w:rPr>
      <w:rFonts w:ascii="Arial" w:eastAsiaTheme="majorEastAsia" w:hAnsi="Arial" w:cstheme="majorBidi"/>
      <w:b/>
      <w:color w:val="000000" w:themeColor="text1"/>
      <w:sz w:val="32"/>
      <w:szCs w:val="32"/>
    </w:rPr>
  </w:style>
  <w:style w:type="character" w:customStyle="1" w:styleId="Heading3Char">
    <w:name w:val="Heading 3 Char"/>
    <w:basedOn w:val="DefaultParagraphFont"/>
    <w:link w:val="Heading3"/>
    <w:uiPriority w:val="9"/>
    <w:rsid w:val="00D07692"/>
    <w:rPr>
      <w:rFonts w:ascii="Arial" w:eastAsiaTheme="majorEastAsia" w:hAnsi="Arial" w:cstheme="majorBidi"/>
      <w:b/>
      <w:color w:val="000000" w:themeColor="text1"/>
      <w:sz w:val="28"/>
      <w:szCs w:val="24"/>
    </w:rPr>
  </w:style>
  <w:style w:type="character" w:customStyle="1" w:styleId="Heading2Char">
    <w:name w:val="Heading 2 Char"/>
    <w:basedOn w:val="DefaultParagraphFont"/>
    <w:link w:val="Heading2"/>
    <w:uiPriority w:val="9"/>
    <w:rsid w:val="00720640"/>
    <w:rPr>
      <w:rFonts w:ascii="Arial" w:eastAsiaTheme="majorEastAsia" w:hAnsi="Arial" w:cstheme="majorBidi"/>
      <w:b/>
      <w:color w:val="000000" w:themeColor="text1"/>
      <w:sz w:val="28"/>
      <w:szCs w:val="26"/>
    </w:rPr>
  </w:style>
  <w:style w:type="character" w:customStyle="1" w:styleId="Heading4Char">
    <w:name w:val="Heading 4 Char"/>
    <w:basedOn w:val="DefaultParagraphFont"/>
    <w:link w:val="Heading4"/>
    <w:uiPriority w:val="9"/>
    <w:semiHidden/>
    <w:rsid w:val="00942B7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2B7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2B7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2B7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2B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B7C"/>
    <w:rPr>
      <w:rFonts w:asciiTheme="majorHAnsi" w:eastAsiaTheme="majorEastAsia" w:hAnsiTheme="majorHAnsi" w:cstheme="majorBidi"/>
      <w:i/>
      <w:iCs/>
      <w:color w:val="272727" w:themeColor="text1" w:themeTint="D8"/>
      <w:sz w:val="21"/>
      <w:szCs w:val="21"/>
    </w:rPr>
  </w:style>
  <w:style w:type="character" w:customStyle="1" w:styleId="SubbabChar">
    <w:name w:val="Subbab Char"/>
    <w:basedOn w:val="Heading2Char"/>
    <w:link w:val="Subbab"/>
    <w:rsid w:val="00942B7C"/>
    <w:rPr>
      <w:rFonts w:ascii="Arial" w:eastAsiaTheme="majorEastAsia" w:hAnsi="Arial" w:cstheme="majorBidi"/>
      <w:b w:val="0"/>
      <w:color w:val="000000" w:themeColor="text1"/>
      <w:sz w:val="32"/>
      <w:szCs w:val="26"/>
    </w:rPr>
  </w:style>
  <w:style w:type="character" w:customStyle="1" w:styleId="JudulBabChar">
    <w:name w:val="Judul Bab Char"/>
    <w:basedOn w:val="Heading1Char"/>
    <w:link w:val="JudulBab"/>
    <w:rsid w:val="00942B7C"/>
    <w:rPr>
      <w:rFonts w:ascii="Arial" w:eastAsiaTheme="majorEastAsia" w:hAnsi="Arial" w:cs="Arial"/>
      <w:b w:val="0"/>
      <w:bCs/>
      <w:color w:val="000000" w:themeColor="text1"/>
      <w:sz w:val="36"/>
      <w:szCs w:val="36"/>
    </w:rPr>
  </w:style>
  <w:style w:type="paragraph" w:styleId="ListParagraph">
    <w:name w:val="List Paragraph"/>
    <w:basedOn w:val="Normal"/>
    <w:uiPriority w:val="34"/>
    <w:qFormat/>
    <w:rsid w:val="00240883"/>
    <w:pPr>
      <w:ind w:left="720"/>
      <w:contextualSpacing/>
    </w:pPr>
  </w:style>
  <w:style w:type="paragraph" w:styleId="Caption">
    <w:name w:val="caption"/>
    <w:basedOn w:val="Normal"/>
    <w:next w:val="Normal"/>
    <w:uiPriority w:val="35"/>
    <w:unhideWhenUsed/>
    <w:qFormat/>
    <w:rsid w:val="000A69C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02ACE"/>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02ACE"/>
    <w:pPr>
      <w:spacing w:after="100"/>
    </w:pPr>
  </w:style>
  <w:style w:type="paragraph" w:styleId="TOC2">
    <w:name w:val="toc 2"/>
    <w:basedOn w:val="Normal"/>
    <w:next w:val="Normal"/>
    <w:autoRedefine/>
    <w:uiPriority w:val="39"/>
    <w:unhideWhenUsed/>
    <w:rsid w:val="00002ACE"/>
    <w:pPr>
      <w:spacing w:after="100"/>
      <w:ind w:left="220"/>
    </w:pPr>
  </w:style>
  <w:style w:type="paragraph" w:styleId="TOC3">
    <w:name w:val="toc 3"/>
    <w:basedOn w:val="Normal"/>
    <w:next w:val="Normal"/>
    <w:autoRedefine/>
    <w:uiPriority w:val="39"/>
    <w:unhideWhenUsed/>
    <w:rsid w:val="00002ACE"/>
    <w:pPr>
      <w:spacing w:after="100"/>
      <w:ind w:left="440"/>
    </w:pPr>
  </w:style>
  <w:style w:type="character" w:styleId="Hyperlink">
    <w:name w:val="Hyperlink"/>
    <w:basedOn w:val="DefaultParagraphFont"/>
    <w:uiPriority w:val="99"/>
    <w:unhideWhenUsed/>
    <w:rsid w:val="00002ACE"/>
    <w:rPr>
      <w:color w:val="0563C1" w:themeColor="hyperlink"/>
      <w:u w:val="single"/>
    </w:rPr>
  </w:style>
  <w:style w:type="character" w:styleId="UnresolvedMention">
    <w:name w:val="Unresolved Mention"/>
    <w:basedOn w:val="DefaultParagraphFont"/>
    <w:uiPriority w:val="99"/>
    <w:semiHidden/>
    <w:unhideWhenUsed/>
    <w:rsid w:val="00AD0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anaconda.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B8720-981D-46EE-9E29-8B41CAB7C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Pages>
  <Words>1634</Words>
  <Characters>9319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Debi Tomika</cp:lastModifiedBy>
  <cp:revision>91</cp:revision>
  <dcterms:created xsi:type="dcterms:W3CDTF">2022-10-06T07:14:00Z</dcterms:created>
  <dcterms:modified xsi:type="dcterms:W3CDTF">2023-03-26T05:51:00Z</dcterms:modified>
</cp:coreProperties>
</file>