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782543639"/>
        <w:docPartObj>
          <w:docPartGallery w:val="Cover Pages"/>
          <w:docPartUnique/>
        </w:docPartObj>
      </w:sdtPr>
      <w:sdtEndPr>
        <w:rPr>
          <w:b/>
          <w:bCs/>
          <w:sz w:val="24"/>
          <w:szCs w:val="24"/>
        </w:rPr>
      </w:sdtEndPr>
      <w:sdtContent>
        <w:p w14:paraId="3F9BF813" w14:textId="66D86975" w:rsidR="00E17465" w:rsidRDefault="00E17465">
          <w:pPr>
            <w:pStyle w:val="NoSpacing"/>
            <w:rPr>
              <w:sz w:val="2"/>
            </w:rPr>
          </w:pPr>
        </w:p>
        <w:p w14:paraId="5D88C425" w14:textId="77777777" w:rsidR="00E17465" w:rsidRDefault="00E17465">
          <w:r>
            <mc:AlternateContent>
              <mc:Choice Requires="wps">
                <w:drawing>
                  <wp:anchor distT="0" distB="0" distL="114300" distR="114300" simplePos="0" relativeHeight="251661312" behindDoc="0" locked="0" layoutInCell="1" allowOverlap="1" wp14:anchorId="62D9B813" wp14:editId="55779B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6D1AC805" w:rsidR="00E17465" w:rsidRDefault="002D6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E17465">
                                      <w:rPr>
                                        <w:rFonts w:asciiTheme="majorHAnsi" w:eastAsiaTheme="majorEastAsia" w:hAnsiTheme="majorHAnsi" w:cstheme="majorBidi"/>
                                        <w:caps/>
                                        <w:color w:val="8496B0" w:themeColor="text2" w:themeTint="99"/>
                                        <w:sz w:val="64"/>
                                        <w:szCs w:val="64"/>
                                      </w:rPr>
                                      <w:t>DOKUMEN STUDI KELAYAKAN</w:t>
                                    </w:r>
                                  </w:p>
                                </w:sdtContent>
                              </w:sdt>
                              <w:p w14:paraId="383B824D" w14:textId="07CD00E9"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F0371">
                                      <w:rPr>
                                        <w:color w:val="4472C4" w:themeColor="accent1"/>
                                        <w:sz w:val="36"/>
                                        <w:szCs w:val="36"/>
                                      </w:rPr>
                                      <w:t>Sistem Informasi Desa Cinta Statistik</w:t>
                                    </w:r>
                                    <w:r w:rsidR="00E17465">
                                      <w:rPr>
                                        <w:color w:val="4472C4" w:themeColor="accent1"/>
                                        <w:sz w:val="36"/>
                                        <w:szCs w:val="36"/>
                                      </w:rPr>
                                      <w:t>(</w:t>
                                    </w:r>
                                    <w:r w:rsidR="007F0371">
                                      <w:rPr>
                                        <w:color w:val="4472C4" w:themeColor="accent1"/>
                                        <w:sz w:val="36"/>
                                        <w:szCs w:val="36"/>
                                      </w:rPr>
                                      <w:t>SICANTIK</w:t>
                                    </w:r>
                                    <w:r w:rsidR="00E17465">
                                      <w:rPr>
                                        <w:color w:val="4472C4" w:themeColor="accent1"/>
                                        <w:sz w:val="36"/>
                                        <w:szCs w:val="36"/>
                                      </w:rPr>
                                      <w:t>)</w:t>
                                    </w:r>
                                  </w:sdtContent>
                                </w:sdt>
                                <w:r w:rsidR="00E17465">
                                  <w:rPr>
                                    <w:noProof/>
                                  </w:rPr>
                                  <w:t xml:space="preserve"> </w:t>
                                </w:r>
                              </w:p>
                              <w:p w14:paraId="5E0287C8" w14:textId="77777777" w:rsidR="00E17465" w:rsidRDefault="00E17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D9B81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6D1AC805" w:rsidR="00E17465" w:rsidRDefault="002D6C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iii.a.3. </w:t>
                              </w:r>
                              <w:r w:rsidR="00E17465">
                                <w:rPr>
                                  <w:rFonts w:asciiTheme="majorHAnsi" w:eastAsiaTheme="majorEastAsia" w:hAnsiTheme="majorHAnsi" w:cstheme="majorBidi"/>
                                  <w:caps/>
                                  <w:color w:val="8496B0" w:themeColor="text2" w:themeTint="99"/>
                                  <w:sz w:val="64"/>
                                  <w:szCs w:val="64"/>
                                </w:rPr>
                                <w:t>DOKUMEN STUDI KELAYAKAN</w:t>
                              </w:r>
                            </w:p>
                          </w:sdtContent>
                        </w:sdt>
                        <w:p w14:paraId="383B824D" w14:textId="07CD00E9"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F0371">
                                <w:rPr>
                                  <w:color w:val="4472C4" w:themeColor="accent1"/>
                                  <w:sz w:val="36"/>
                                  <w:szCs w:val="36"/>
                                </w:rPr>
                                <w:t>Sistem Informasi Desa Cinta Statistik</w:t>
                              </w:r>
                              <w:r w:rsidR="00E17465">
                                <w:rPr>
                                  <w:color w:val="4472C4" w:themeColor="accent1"/>
                                  <w:sz w:val="36"/>
                                  <w:szCs w:val="36"/>
                                </w:rPr>
                                <w:t>(</w:t>
                              </w:r>
                              <w:r w:rsidR="007F0371">
                                <w:rPr>
                                  <w:color w:val="4472C4" w:themeColor="accent1"/>
                                  <w:sz w:val="36"/>
                                  <w:szCs w:val="36"/>
                                </w:rPr>
                                <w:t>SICANTIK</w:t>
                              </w:r>
                              <w:r w:rsidR="00E17465">
                                <w:rPr>
                                  <w:color w:val="4472C4" w:themeColor="accent1"/>
                                  <w:sz w:val="36"/>
                                  <w:szCs w:val="36"/>
                                </w:rPr>
                                <w:t>)</w:t>
                              </w:r>
                            </w:sdtContent>
                          </w:sdt>
                          <w:r w:rsidR="00E17465">
                            <w:rPr>
                              <w:noProof/>
                            </w:rPr>
                            <w:t xml:space="preserve"> </w:t>
                          </w:r>
                        </w:p>
                        <w:p w14:paraId="5E0287C8" w14:textId="77777777" w:rsidR="00E17465" w:rsidRDefault="00E174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9C0F77" wp14:editId="460A3D5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CFC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11E02F24" wp14:editId="607D273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465CBDAC" w:rsidR="00E17465" w:rsidRDefault="00E17465">
                                    <w:pPr>
                                      <w:pStyle w:val="NoSpacing"/>
                                      <w:jc w:val="right"/>
                                      <w:rPr>
                                        <w:color w:val="4472C4" w:themeColor="accent1"/>
                                        <w:sz w:val="36"/>
                                        <w:szCs w:val="36"/>
                                      </w:rPr>
                                    </w:pPr>
                                    <w:r>
                                      <w:rPr>
                                        <w:color w:val="4472C4" w:themeColor="accent1"/>
                                        <w:sz w:val="36"/>
                                        <w:szCs w:val="36"/>
                                      </w:rPr>
                                      <w:t>202</w:t>
                                    </w:r>
                                    <w:r w:rsidR="007F0371">
                                      <w:rPr>
                                        <w:color w:val="4472C4" w:themeColor="accent1"/>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E02F2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465CBDAC" w:rsidR="00E17465" w:rsidRDefault="00E17465">
                              <w:pPr>
                                <w:pStyle w:val="NoSpacing"/>
                                <w:jc w:val="right"/>
                                <w:rPr>
                                  <w:color w:val="4472C4" w:themeColor="accent1"/>
                                  <w:sz w:val="36"/>
                                  <w:szCs w:val="36"/>
                                </w:rPr>
                              </w:pPr>
                              <w:r>
                                <w:rPr>
                                  <w:color w:val="4472C4" w:themeColor="accent1"/>
                                  <w:sz w:val="36"/>
                                  <w:szCs w:val="36"/>
                                </w:rPr>
                                <w:t>202</w:t>
                              </w:r>
                              <w:r w:rsidR="007F0371">
                                <w:rPr>
                                  <w:color w:val="4472C4" w:themeColor="accent1"/>
                                  <w:sz w:val="36"/>
                                  <w:szCs w:val="36"/>
                                </w:rPr>
                                <w:t>2</w:t>
                              </w:r>
                            </w:p>
                          </w:sdtContent>
                        </w:sdt>
                      </w:txbxContent>
                    </v:textbox>
                    <w10:wrap anchorx="page" anchory="margin"/>
                  </v:shape>
                </w:pict>
              </mc:Fallback>
            </mc:AlternateContent>
          </w:r>
        </w:p>
        <w:p w14:paraId="187AEAB7" w14:textId="31098054" w:rsidR="00E17465" w:rsidRDefault="00E17465">
          <w:pPr>
            <w:rPr>
              <w:b/>
              <w:bCs/>
              <w:sz w:val="24"/>
              <w:szCs w:val="24"/>
            </w:rPr>
          </w:pPr>
          <w:r>
            <w:rPr>
              <w:b/>
              <w:bCs/>
              <w:sz w:val="24"/>
              <w:szCs w:val="24"/>
            </w:rPr>
            <w:br w:type="page"/>
          </w:r>
        </w:p>
      </w:sdtContent>
    </w:sdt>
    <w:p w14:paraId="2483BEE8" w14:textId="293069D8"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w:t>
      </w:r>
      <w:r w:rsidR="007F0371">
        <w:rPr>
          <w:b/>
          <w:bCs/>
          <w:sz w:val="24"/>
          <w:szCs w:val="24"/>
        </w:rPr>
        <w:t>SISTEM INFORMASI DESA CINTA STATISTIK</w:t>
      </w:r>
      <w:r w:rsidRPr="00A8525B">
        <w:rPr>
          <w:b/>
          <w:bCs/>
          <w:sz w:val="24"/>
          <w:szCs w:val="24"/>
        </w:rPr>
        <w:t>(</w:t>
      </w:r>
      <w:r w:rsidR="007F0371">
        <w:rPr>
          <w:b/>
          <w:bCs/>
          <w:sz w:val="24"/>
          <w:szCs w:val="24"/>
        </w:rPr>
        <w:t>SICANTIK</w:t>
      </w:r>
      <w:r w:rsidRPr="00A8525B">
        <w:rPr>
          <w:b/>
          <w:bCs/>
          <w:sz w:val="24"/>
          <w:szCs w:val="24"/>
        </w:rPr>
        <w:t>)</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F5B2AA4" w:rsidR="00287381" w:rsidRDefault="00845BE2" w:rsidP="00845BE2">
            <w:pPr>
              <w:pStyle w:val="ListParagraph"/>
              <w:spacing w:line="360" w:lineRule="auto"/>
              <w:ind w:left="0"/>
              <w:jc w:val="both"/>
              <w:rPr>
                <w:sz w:val="24"/>
                <w:szCs w:val="24"/>
              </w:rPr>
            </w:pPr>
            <w:r>
              <w:rPr>
                <w:sz w:val="24"/>
                <w:szCs w:val="24"/>
              </w:rPr>
              <w:t xml:space="preserve">Membangun </w:t>
            </w:r>
            <w:r w:rsidR="007F0371">
              <w:rPr>
                <w:sz w:val="24"/>
                <w:szCs w:val="24"/>
              </w:rPr>
              <w:t>Sistem Informasi Desa Cinta Statistik</w:t>
            </w:r>
            <w:r>
              <w:rPr>
                <w:sz w:val="24"/>
                <w:szCs w:val="24"/>
              </w:rPr>
              <w:t xml:space="preserve"> (</w:t>
            </w:r>
            <w:r w:rsidR="007F0371">
              <w:rPr>
                <w:sz w:val="24"/>
                <w:szCs w:val="24"/>
              </w:rPr>
              <w:t>SICANTIK</w:t>
            </w:r>
            <w:r>
              <w:rPr>
                <w:sz w:val="24"/>
                <w:szCs w:val="24"/>
              </w:rPr>
              <w:t xml:space="preserve">)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2BFA4545" w:rsidR="00287381" w:rsidRDefault="00845BE2" w:rsidP="00845BE2">
            <w:pPr>
              <w:pStyle w:val="ListParagraph"/>
              <w:spacing w:line="360" w:lineRule="auto"/>
              <w:ind w:left="0"/>
              <w:jc w:val="both"/>
              <w:rPr>
                <w:sz w:val="24"/>
                <w:szCs w:val="24"/>
              </w:rPr>
            </w:pPr>
            <w:r>
              <w:rPr>
                <w:sz w:val="24"/>
                <w:szCs w:val="24"/>
              </w:rPr>
              <w:t xml:space="preserve">Membangun </w:t>
            </w:r>
            <w:r w:rsidR="007F0371">
              <w:rPr>
                <w:sz w:val="24"/>
                <w:szCs w:val="24"/>
              </w:rPr>
              <w:t>Sistem Informasi Desa Cinta Statistik</w:t>
            </w:r>
            <w:r>
              <w:rPr>
                <w:sz w:val="24"/>
                <w:szCs w:val="24"/>
              </w:rPr>
              <w:t xml:space="preserve"> (</w:t>
            </w:r>
            <w:r w:rsidR="007F0371">
              <w:rPr>
                <w:sz w:val="24"/>
                <w:szCs w:val="24"/>
              </w:rPr>
              <w:t>SICANTIK</w:t>
            </w:r>
            <w:r>
              <w:rPr>
                <w:sz w:val="24"/>
                <w:szCs w:val="24"/>
              </w:rPr>
              <w:t xml:space="preserve">)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123CA2BB" w14:textId="62CC420F" w:rsidR="00FB2281" w:rsidRDefault="00145A62" w:rsidP="001D24C3">
            <w:pPr>
              <w:pStyle w:val="ListParagraph"/>
              <w:numPr>
                <w:ilvl w:val="0"/>
                <w:numId w:val="22"/>
              </w:numPr>
              <w:spacing w:line="360" w:lineRule="auto"/>
              <w:jc w:val="both"/>
              <w:rPr>
                <w:sz w:val="24"/>
                <w:szCs w:val="24"/>
              </w:rPr>
            </w:pPr>
            <w:r>
              <w:rPr>
                <w:sz w:val="24"/>
                <w:szCs w:val="24"/>
              </w:rPr>
              <w:t>Integrasi dengan sistem operasi lebih baik</w:t>
            </w:r>
          </w:p>
          <w:p w14:paraId="510F3707" w14:textId="175A7E0B" w:rsidR="001D24C3" w:rsidRDefault="001D24C3" w:rsidP="001D24C3">
            <w:pPr>
              <w:spacing w:line="360" w:lineRule="auto"/>
              <w:jc w:val="both"/>
              <w:rPr>
                <w:sz w:val="24"/>
                <w:szCs w:val="24"/>
              </w:rPr>
            </w:pPr>
          </w:p>
          <w:p w14:paraId="05A21D01" w14:textId="77777777" w:rsidR="001D24C3" w:rsidRPr="001D24C3" w:rsidRDefault="001D24C3" w:rsidP="001D24C3">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295CC7DE" w:rsidR="00287381" w:rsidRDefault="006C653D"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26AC5E14" w:rsidR="00386408" w:rsidRDefault="004C0BBE" w:rsidP="00386408">
            <w:pPr>
              <w:pStyle w:val="ListParagraph"/>
              <w:numPr>
                <w:ilvl w:val="0"/>
                <w:numId w:val="26"/>
              </w:numPr>
              <w:spacing w:line="360" w:lineRule="auto"/>
              <w:jc w:val="both"/>
              <w:rPr>
                <w:sz w:val="24"/>
                <w:szCs w:val="24"/>
              </w:rPr>
            </w:pPr>
            <w:r>
              <w:rPr>
                <w:sz w:val="24"/>
                <w:szCs w:val="24"/>
              </w:rPr>
              <w:t>Apache</w:t>
            </w:r>
            <w:r w:rsidR="00386408">
              <w:rPr>
                <w:sz w:val="24"/>
                <w:szCs w:val="24"/>
              </w:rPr>
              <w:t xml:space="preserve"> web server</w:t>
            </w:r>
          </w:p>
          <w:p w14:paraId="022F8CC9" w14:textId="14B70AA0" w:rsidR="00386408" w:rsidRDefault="004C0BBE" w:rsidP="00386408">
            <w:pPr>
              <w:pStyle w:val="ListParagraph"/>
              <w:numPr>
                <w:ilvl w:val="0"/>
                <w:numId w:val="26"/>
              </w:numPr>
              <w:spacing w:line="360" w:lineRule="auto"/>
              <w:jc w:val="both"/>
              <w:rPr>
                <w:sz w:val="24"/>
                <w:szCs w:val="24"/>
              </w:rPr>
            </w:pPr>
            <w:r>
              <w:rPr>
                <w:sz w:val="24"/>
                <w:szCs w:val="24"/>
              </w:rPr>
              <w:t>CI</w:t>
            </w:r>
            <w:r w:rsidR="00386408">
              <w:rPr>
                <w:sz w:val="24"/>
                <w:szCs w:val="24"/>
              </w:rPr>
              <w:t xml:space="preserve"> Framework</w:t>
            </w:r>
          </w:p>
          <w:p w14:paraId="6806AE0D" w14:textId="5DB3CA8F" w:rsidR="00287381" w:rsidRPr="00B31B1E" w:rsidRDefault="00386408" w:rsidP="00B31B1E">
            <w:pPr>
              <w:pStyle w:val="ListParagraph"/>
              <w:numPr>
                <w:ilvl w:val="0"/>
                <w:numId w:val="26"/>
              </w:numPr>
              <w:spacing w:line="360" w:lineRule="auto"/>
              <w:jc w:val="both"/>
              <w:rPr>
                <w:sz w:val="24"/>
                <w:szCs w:val="24"/>
              </w:rPr>
            </w:pPr>
            <w:r>
              <w:rPr>
                <w:sz w:val="24"/>
                <w:szCs w:val="24"/>
              </w:rPr>
              <w:t>Mysql database</w:t>
            </w: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395B520F" w:rsidR="00BC65A8"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w:t>
      </w:r>
      <w:r w:rsidR="007F0371">
        <w:rPr>
          <w:sz w:val="24"/>
          <w:szCs w:val="24"/>
        </w:rPr>
        <w:t>Sistem Informasi Desa Cinta Statistik</w:t>
      </w:r>
      <w:r w:rsidR="00893319">
        <w:rPr>
          <w:sz w:val="24"/>
          <w:szCs w:val="24"/>
        </w:rPr>
        <w:t xml:space="preserve">. Analisis kelayakan teknis dilakukan untuk mendata semua </w:t>
      </w:r>
      <w:r w:rsidR="00690976">
        <w:rPr>
          <w:sz w:val="24"/>
          <w:szCs w:val="24"/>
        </w:rPr>
        <w:t xml:space="preserve">komponen yang berhubungan dengan teknologi pendukung sistem. </w:t>
      </w:r>
      <w:r w:rsidR="007F0371">
        <w:rPr>
          <w:sz w:val="24"/>
          <w:szCs w:val="24"/>
        </w:rPr>
        <w:t>Sistem Informasi Desa Cinta Statistik</w:t>
      </w:r>
      <w:r w:rsidR="00690976">
        <w:rPr>
          <w:sz w:val="24"/>
          <w:szCs w:val="24"/>
        </w:rPr>
        <w:t xml:space="preserve"> merupakan sistem yang digunakan untuk membantu dan mempermudah </w:t>
      </w:r>
      <w:r w:rsidR="001D24C3">
        <w:rPr>
          <w:sz w:val="24"/>
          <w:szCs w:val="24"/>
        </w:rPr>
        <w:t>pengelolaan data statistik desa bagi pemerintah desa</w:t>
      </w:r>
      <w:r w:rsidR="00690976">
        <w:rPr>
          <w:sz w:val="24"/>
          <w:szCs w:val="24"/>
        </w:rPr>
        <w:t xml:space="preserve">. Hal tersebut tentu membutuhkan komputer personal dan infrastruktur jaringan komputer yang baik. </w:t>
      </w:r>
      <w:r w:rsidR="001D24C3">
        <w:rPr>
          <w:sz w:val="24"/>
          <w:szCs w:val="24"/>
        </w:rPr>
        <w:t>Dengan sistem ini diharapkan pengelolaan data statistik terutama data administrasi kependudukan dapat berjalan lebih optimal.</w:t>
      </w:r>
    </w:p>
    <w:p w14:paraId="349E5623" w14:textId="4EE386ED" w:rsidR="008C5365" w:rsidRDefault="00BC65A8" w:rsidP="00BC65A8">
      <w:pPr>
        <w:rPr>
          <w:sz w:val="24"/>
          <w:szCs w:val="24"/>
        </w:rPr>
      </w:pPr>
      <w:r>
        <w:rPr>
          <w:sz w:val="24"/>
          <w:szCs w:val="24"/>
        </w:rPr>
        <w:br w:type="page"/>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lastRenderedPageBreak/>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14F85BF5" w:rsidR="0035748D" w:rsidRDefault="0035748D" w:rsidP="008B5E35">
      <w:pPr>
        <w:pStyle w:val="ListParagraph"/>
        <w:spacing w:line="360" w:lineRule="auto"/>
        <w:ind w:left="1080" w:firstLine="360"/>
        <w:jc w:val="both"/>
        <w:rPr>
          <w:sz w:val="24"/>
          <w:szCs w:val="24"/>
        </w:rPr>
      </w:pPr>
      <w:r w:rsidRPr="001D69A6">
        <w:rPr>
          <w:sz w:val="24"/>
          <w:szCs w:val="24"/>
        </w:rPr>
        <w:t xml:space="preserve">Berdasarkan tabel 2 </w:t>
      </w:r>
      <w:r w:rsidR="001D69A6" w:rsidRPr="001D69A6">
        <w:rPr>
          <w:i/>
          <w:iCs/>
          <w:sz w:val="24"/>
          <w:szCs w:val="24"/>
        </w:rPr>
        <w:t>server</w:t>
      </w:r>
      <w:r w:rsidR="001D69A6">
        <w:rPr>
          <w:sz w:val="24"/>
          <w:szCs w:val="24"/>
        </w:rPr>
        <w:t xml:space="preserve"> tersebut belum bisa dijadikan sebagai server untuk </w:t>
      </w:r>
      <w:r w:rsidR="001D69A6" w:rsidRPr="001D69A6">
        <w:rPr>
          <w:i/>
          <w:iCs/>
          <w:sz w:val="24"/>
          <w:szCs w:val="24"/>
        </w:rPr>
        <w:t>hosting</w:t>
      </w:r>
      <w:r w:rsidR="001D69A6">
        <w:rPr>
          <w:sz w:val="24"/>
          <w:szCs w:val="24"/>
        </w:rPr>
        <w:t xml:space="preserve"> Sistem Informasi Desa Cinta Statistik</w:t>
      </w:r>
      <w:r>
        <w:rPr>
          <w:sz w:val="24"/>
          <w:szCs w:val="24"/>
        </w:rPr>
        <w:t>.</w:t>
      </w:r>
      <w:r w:rsidR="001D69A6">
        <w:rPr>
          <w:sz w:val="24"/>
          <w:szCs w:val="24"/>
        </w:rPr>
        <w:t xml:space="preserve"> </w:t>
      </w:r>
      <w:r w:rsidR="004C0BBE">
        <w:rPr>
          <w:sz w:val="24"/>
          <w:szCs w:val="24"/>
        </w:rPr>
        <w:t xml:space="preserve">Karena sistem informasi ini akan disediakan untuk 16 desa cinta statistik yang akan menjadi objek pembinaan. </w:t>
      </w:r>
      <w:r w:rsidR="001D69A6">
        <w:rPr>
          <w:sz w:val="24"/>
          <w:szCs w:val="24"/>
        </w:rPr>
        <w:t xml:space="preserve">Alternatif solusi adalah menggunakan </w:t>
      </w:r>
      <w:r w:rsidR="001D69A6" w:rsidRPr="004C0BBE">
        <w:rPr>
          <w:i/>
          <w:iCs/>
          <w:sz w:val="24"/>
          <w:szCs w:val="24"/>
        </w:rPr>
        <w:t>hosting</w:t>
      </w:r>
      <w:r w:rsidR="001D69A6">
        <w:rPr>
          <w:sz w:val="24"/>
          <w:szCs w:val="24"/>
        </w:rPr>
        <w:t xml:space="preserve"> di server kominfo, menggunakan fitur </w:t>
      </w:r>
      <w:r w:rsidR="001D69A6" w:rsidRPr="004C0BBE">
        <w:rPr>
          <w:i/>
          <w:iCs/>
          <w:sz w:val="24"/>
          <w:szCs w:val="24"/>
        </w:rPr>
        <w:t>hosting</w:t>
      </w:r>
      <w:r w:rsidR="001D69A6">
        <w:rPr>
          <w:sz w:val="24"/>
          <w:szCs w:val="24"/>
        </w:rPr>
        <w:t xml:space="preserve"> webapps.bps.go.id, atau menggunakan hosting pihak ketiga.</w:t>
      </w:r>
      <w:r w:rsidR="004C0BBE">
        <w:rPr>
          <w:sz w:val="24"/>
          <w:szCs w:val="24"/>
        </w:rPr>
        <w:t xml:space="preserve"> </w:t>
      </w:r>
    </w:p>
    <w:p w14:paraId="2571C13C" w14:textId="77777777" w:rsidR="001D69A6" w:rsidRDefault="001D69A6" w:rsidP="008B5E35">
      <w:pPr>
        <w:pStyle w:val="ListParagraph"/>
        <w:spacing w:line="360" w:lineRule="auto"/>
        <w:ind w:left="1080" w:firstLine="360"/>
        <w:jc w:val="both"/>
        <w:rPr>
          <w:sz w:val="24"/>
          <w:szCs w:val="24"/>
        </w:rPr>
      </w:pP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lastRenderedPageBreak/>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181178E9" w:rsidR="00D47000" w:rsidRDefault="00BC65A8" w:rsidP="005477E5">
            <w:pPr>
              <w:pStyle w:val="ListParagraph"/>
              <w:spacing w:line="360" w:lineRule="auto"/>
              <w:ind w:left="0"/>
              <w:jc w:val="both"/>
              <w:rPr>
                <w:sz w:val="24"/>
                <w:szCs w:val="24"/>
              </w:rPr>
            </w:pPr>
            <w:r>
              <w:rPr>
                <w:sz w:val="24"/>
                <w:szCs w:val="24"/>
              </w:rPr>
              <w:t>PHP, Opensid, codeigniter</w:t>
            </w:r>
            <w:r w:rsidR="00BD2F1C">
              <w:rPr>
                <w:sz w:val="24"/>
                <w:szCs w:val="24"/>
              </w:rPr>
              <w:t>,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60E46A5E" w:rsidR="00D47000" w:rsidRDefault="00BC65A8" w:rsidP="005477E5">
            <w:pPr>
              <w:pStyle w:val="ListParagraph"/>
              <w:spacing w:line="360" w:lineRule="auto"/>
              <w:ind w:left="0"/>
              <w:jc w:val="both"/>
              <w:rPr>
                <w:sz w:val="24"/>
                <w:szCs w:val="24"/>
              </w:rPr>
            </w:pPr>
            <w:r>
              <w:rPr>
                <w:sz w:val="24"/>
                <w:szCs w:val="24"/>
              </w:rPr>
              <w:t>Apache</w:t>
            </w:r>
            <w:r w:rsidR="00BD2F1C">
              <w:rPr>
                <w:sz w:val="24"/>
                <w:szCs w:val="24"/>
              </w:rPr>
              <w:t xml:space="preserve">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0516A6EA" w14:textId="1338DFA9" w:rsidR="00FC760E" w:rsidRDefault="00FC760E" w:rsidP="008B5E35">
      <w:pPr>
        <w:pStyle w:val="ListParagraph"/>
        <w:spacing w:line="360" w:lineRule="auto"/>
        <w:ind w:left="1080" w:firstLine="360"/>
        <w:jc w:val="both"/>
        <w:rPr>
          <w:sz w:val="24"/>
          <w:szCs w:val="24"/>
        </w:rPr>
      </w:pP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F5233A1" w14:textId="7C0F7DEF" w:rsidR="00F3797D" w:rsidRPr="00FC760E" w:rsidRDefault="00F3797D" w:rsidP="008D4D28">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lastRenderedPageBreak/>
        <w:t>Kelayakan Ekonomi</w:t>
      </w:r>
    </w:p>
    <w:p w14:paraId="7EC554F1" w14:textId="33F66C60" w:rsidR="00766CE2" w:rsidRDefault="00766CE2" w:rsidP="00766CE2">
      <w:pPr>
        <w:pStyle w:val="ListParagraph"/>
        <w:spacing w:line="360" w:lineRule="auto"/>
        <w:ind w:firstLine="720"/>
        <w:jc w:val="both"/>
        <w:rPr>
          <w:sz w:val="24"/>
          <w:szCs w:val="24"/>
        </w:rPr>
      </w:pPr>
      <w:r>
        <w:rPr>
          <w:sz w:val="24"/>
          <w:szCs w:val="24"/>
        </w:rPr>
        <w:t xml:space="preserve">Kelayakan ekonomi pengembangan </w:t>
      </w:r>
      <w:r w:rsidR="007F0371">
        <w:rPr>
          <w:sz w:val="24"/>
          <w:szCs w:val="24"/>
        </w:rPr>
        <w:t>Sistem Informasi Desa Cinta Statistik</w:t>
      </w:r>
      <w:r>
        <w:rPr>
          <w:sz w:val="24"/>
          <w:szCs w:val="24"/>
        </w:rPr>
        <w:t xml:space="preserve"> berbasis web digunakan untuk menganalisis biaya dan manfaat, memberikan gambaran apakah </w:t>
      </w:r>
      <w:r w:rsidR="007E4B02">
        <w:rPr>
          <w:sz w:val="24"/>
          <w:szCs w:val="24"/>
        </w:rPr>
        <w:t>sistem informasi desa cinta statistik</w:t>
      </w:r>
      <w:r>
        <w:rPr>
          <w:sz w:val="24"/>
          <w:szCs w:val="24"/>
        </w:rPr>
        <w:t xml:space="preserve">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0777D248" w:rsidR="00766CE2" w:rsidRDefault="00766CE2" w:rsidP="00766CE2">
      <w:pPr>
        <w:pStyle w:val="ListParagraph"/>
        <w:spacing w:line="360" w:lineRule="auto"/>
        <w:ind w:firstLine="720"/>
        <w:jc w:val="both"/>
        <w:rPr>
          <w:sz w:val="24"/>
          <w:szCs w:val="24"/>
        </w:rPr>
      </w:pPr>
      <w:r>
        <w:rPr>
          <w:sz w:val="24"/>
          <w:szCs w:val="24"/>
        </w:rPr>
        <w:t xml:space="preserve">Pada analisis biaya dan manfaat, ada beberapa metode kuantitatif yang digunakan untuk menemukan standar kelayakan proyek. Analisis biaya dan manfaat pada pengembangan </w:t>
      </w:r>
      <w:r w:rsidR="007F0371">
        <w:rPr>
          <w:sz w:val="24"/>
          <w:szCs w:val="24"/>
        </w:rPr>
        <w:t>Sistem Informasi Desa Cinta Statistik</w:t>
      </w:r>
      <w:r>
        <w:rPr>
          <w:sz w:val="24"/>
          <w:szCs w:val="24"/>
        </w:rPr>
        <w:t xml:space="preserve">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4E9A19BC"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w:t>
      </w:r>
      <w:r w:rsidR="007F0371">
        <w:rPr>
          <w:sz w:val="24"/>
          <w:szCs w:val="24"/>
        </w:rPr>
        <w:t>Sistem Informasi Desa Cinta Statistik</w:t>
      </w:r>
      <w:r>
        <w:rPr>
          <w:sz w:val="24"/>
          <w:szCs w:val="24"/>
        </w:rPr>
        <w:t xml:space="preserve"> berbasis web meliputi biaya pengembangan, yaitu biaya pembuatan perangkat lunak </w:t>
      </w:r>
      <w:r w:rsidR="007E4B02">
        <w:rPr>
          <w:sz w:val="24"/>
          <w:szCs w:val="24"/>
        </w:rPr>
        <w:t>sistem informasi desa cinta statistik</w:t>
      </w:r>
      <w:r>
        <w:rPr>
          <w:sz w:val="24"/>
          <w:szCs w:val="24"/>
        </w:rPr>
        <w:t xml:space="preserve">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1898D07A"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w:t>
      </w:r>
      <w:r w:rsidR="007F0371">
        <w:rPr>
          <w:sz w:val="24"/>
          <w:szCs w:val="24"/>
        </w:rPr>
        <w:t>Sistem Informasi Desa Cinta Statistik</w:t>
      </w:r>
      <w:r>
        <w:rPr>
          <w:sz w:val="24"/>
          <w:szCs w:val="24"/>
        </w:rPr>
        <w:t xml:space="preserve">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 xml:space="preserve">Dengan adanya pengembangan sistem ini, diharapkan </w:t>
      </w:r>
      <w:r w:rsidR="007E4B02">
        <w:rPr>
          <w:sz w:val="24"/>
          <w:szCs w:val="24"/>
        </w:rPr>
        <w:t xml:space="preserve">pemerintah </w:t>
      </w:r>
      <w:r w:rsidR="009D57CB">
        <w:rPr>
          <w:sz w:val="24"/>
          <w:szCs w:val="24"/>
        </w:rPr>
        <w:t>mendapatkan keu</w:t>
      </w:r>
      <w:r w:rsidR="00D22A1B">
        <w:rPr>
          <w:sz w:val="24"/>
          <w:szCs w:val="24"/>
        </w:rPr>
        <w:t>n</w:t>
      </w:r>
      <w:r w:rsidR="009D57CB">
        <w:rPr>
          <w:sz w:val="24"/>
          <w:szCs w:val="24"/>
        </w:rPr>
        <w:t xml:space="preserve">tungan berwujud berupa penghematan dan peningkatan proses administrasi yang dapat diukur dalam satuan nilai uang. Keuntungan tersebut berupa pengurangan biaya ATK untuk </w:t>
      </w:r>
      <w:r w:rsidR="007E4B02">
        <w:rPr>
          <w:sz w:val="24"/>
          <w:szCs w:val="24"/>
        </w:rPr>
        <w:t>fotokopi kartu keluarga yang selama ini selalu dilakukan</w:t>
      </w:r>
      <w:r w:rsidR="009D57CB">
        <w:rPr>
          <w:sz w:val="24"/>
          <w:szCs w:val="24"/>
        </w:rPr>
        <w:t xml:space="preserve">, pengurangan biaya operasional sehingga meningkatkan efektifitas proses kerja. Keuntungan tak berwujud merupakan </w:t>
      </w:r>
      <w:r w:rsidR="009D57CB">
        <w:rPr>
          <w:sz w:val="24"/>
          <w:szCs w:val="24"/>
        </w:rPr>
        <w:lastRenderedPageBreak/>
        <w:t xml:space="preserve">keuntungan yang sulit atu tidak dapat diukur dalam satuan nilai uang. Keuntungan tersebut berupa ketersediaan kebutuhan data secara </w:t>
      </w:r>
      <w:r w:rsidR="009D57CB" w:rsidRPr="009D57CB">
        <w:rPr>
          <w:i/>
          <w:iCs/>
          <w:sz w:val="24"/>
          <w:szCs w:val="24"/>
        </w:rPr>
        <w:t>realtime</w:t>
      </w:r>
      <w:r w:rsidR="009D57CB">
        <w:rPr>
          <w:sz w:val="24"/>
          <w:szCs w:val="24"/>
        </w:rPr>
        <w:t xml:space="preserve"> dan akurat, efektifitas </w:t>
      </w:r>
      <w:r w:rsidR="007E4B02">
        <w:rPr>
          <w:sz w:val="24"/>
          <w:szCs w:val="24"/>
        </w:rPr>
        <w:t>layanan desa</w:t>
      </w:r>
      <w:r w:rsidR="009D57CB">
        <w:rPr>
          <w:sz w:val="24"/>
          <w:szCs w:val="24"/>
        </w:rPr>
        <w:t xml:space="preserve"> dan kepuasan pengguna dengan pemanfaat sistem baru.</w:t>
      </w:r>
    </w:p>
    <w:p w14:paraId="276F2E01" w14:textId="6B27C90A" w:rsidR="009D57CB" w:rsidRDefault="009D57CB" w:rsidP="009D57CB">
      <w:pPr>
        <w:pStyle w:val="ListParagraph"/>
        <w:spacing w:line="360" w:lineRule="auto"/>
        <w:ind w:left="1080" w:firstLine="360"/>
        <w:jc w:val="both"/>
        <w:rPr>
          <w:sz w:val="24"/>
          <w:szCs w:val="24"/>
        </w:rPr>
      </w:pPr>
      <w:r>
        <w:rPr>
          <w:sz w:val="24"/>
          <w:szCs w:val="24"/>
        </w:rPr>
        <w:t xml:space="preserve">Adapun metode analisis biaya dan manfaat yang digunakan untuk menilai kelayakan ekonomi pengembangan </w:t>
      </w:r>
      <w:r w:rsidR="007F0371">
        <w:rPr>
          <w:sz w:val="24"/>
          <w:szCs w:val="24"/>
        </w:rPr>
        <w:t>Sistem Informasi Desa Cinta Statistik</w:t>
      </w:r>
      <w:r>
        <w:rPr>
          <w:sz w:val="24"/>
          <w:szCs w:val="24"/>
        </w:rPr>
        <w:t xml:space="preserve"> berbasis web meliputi</w:t>
      </w:r>
      <w:r w:rsidR="002C2F08">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19DCF43F"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50</m:t>
              </m:r>
              <m:r>
                <w:rPr>
                  <w:rFonts w:ascii="Cambria Math" w:hAnsi="Cambria Math"/>
                  <w:sz w:val="24"/>
                  <w:szCs w:val="24"/>
                </w:rPr>
                <m:t>.000</m:t>
              </m:r>
            </m:num>
            <m:den>
              <m:r>
                <w:rPr>
                  <w:rFonts w:ascii="Cambria Math" w:hAnsi="Cambria Math"/>
                  <w:sz w:val="24"/>
                  <w:szCs w:val="24"/>
                </w:rPr>
                <m:t>6.000.000</m:t>
              </m:r>
            </m:den>
          </m:f>
          <m:r>
            <w:rPr>
              <w:rFonts w:ascii="Cambria Math" w:eastAsiaTheme="minorEastAsia" w:hAnsi="Cambria Math"/>
              <w:sz w:val="24"/>
              <w:szCs w:val="24"/>
            </w:rPr>
            <m:t>×1</m:t>
          </m:r>
        </m:oMath>
      </m:oMathPara>
    </w:p>
    <w:p w14:paraId="75CF5764" w14:textId="36346017"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m:t>
          </m:r>
          <m:r>
            <w:rPr>
              <w:rFonts w:ascii="Cambria Math" w:hAnsi="Cambria Math"/>
              <w:sz w:val="24"/>
              <w:szCs w:val="24"/>
            </w:rPr>
            <m:t>008</m:t>
          </m:r>
        </m:oMath>
      </m:oMathPara>
    </w:p>
    <w:p w14:paraId="1E5D7B0C" w14:textId="125B5160"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Berdasarkan perhitungan pp tersebut dapat disampaikan bawah pengembalian dana dapat dicapai pada bulan ke-</w:t>
      </w:r>
      <w:r w:rsidR="007E4B02">
        <w:rPr>
          <w:rFonts w:eastAsiaTheme="minorEastAsia"/>
          <w:sz w:val="24"/>
          <w:szCs w:val="24"/>
        </w:rPr>
        <w:t>1</w:t>
      </w:r>
      <w:r>
        <w:rPr>
          <w:rFonts w:eastAsiaTheme="minorEastAsia"/>
          <w:sz w:val="24"/>
          <w:szCs w:val="24"/>
        </w:rPr>
        <w:t xml:space="preserve">, dalam arti peracangan </w:t>
      </w:r>
      <w:r w:rsidR="007F0371">
        <w:rPr>
          <w:rFonts w:eastAsiaTheme="minorEastAsia"/>
          <w:sz w:val="24"/>
          <w:szCs w:val="24"/>
        </w:rPr>
        <w:t>Sistem Informasi Desa Cinta Statistik</w:t>
      </w:r>
      <w:r>
        <w:rPr>
          <w:rFonts w:eastAsiaTheme="minorEastAsia"/>
          <w:sz w:val="24"/>
          <w:szCs w:val="24"/>
        </w:rPr>
        <w:t xml:space="preserve"> akan mecapai titik impas pada kurun waktu kurang lebih </w:t>
      </w:r>
      <w:r w:rsidR="007E4B02">
        <w:rPr>
          <w:rFonts w:eastAsiaTheme="minorEastAsia"/>
          <w:sz w:val="24"/>
          <w:szCs w:val="24"/>
        </w:rPr>
        <w:t>1</w:t>
      </w:r>
      <w:r>
        <w:rPr>
          <w:rFonts w:eastAsiaTheme="minorEastAsia"/>
          <w:sz w:val="24"/>
          <w:szCs w:val="24"/>
        </w:rPr>
        <w:t xml:space="preserve"> bulan. Hal ini menunjukan keuntungan dari sistem akan diperoleh di bulan ke-</w:t>
      </w:r>
      <w:r w:rsidR="007E4B02">
        <w:rPr>
          <w:rFonts w:eastAsiaTheme="minorEastAsia"/>
          <w:sz w:val="24"/>
          <w:szCs w:val="24"/>
        </w:rPr>
        <w:t>2</w:t>
      </w:r>
      <w:r>
        <w:rPr>
          <w:rFonts w:eastAsiaTheme="minorEastAsia"/>
          <w:sz w:val="24"/>
          <w:szCs w:val="24"/>
        </w:rPr>
        <w:t xml:space="preserve">. Dengan demikian </w:t>
      </w:r>
      <w:r w:rsidR="007F0371">
        <w:rPr>
          <w:rFonts w:eastAsiaTheme="minorEastAsia"/>
          <w:sz w:val="24"/>
          <w:szCs w:val="24"/>
        </w:rPr>
        <w:t>Sistem Informasi Desa Cinta Statistik</w:t>
      </w:r>
      <w:r>
        <w:rPr>
          <w:rFonts w:eastAsiaTheme="minorEastAsia"/>
          <w:sz w:val="24"/>
          <w:szCs w:val="24"/>
        </w:rPr>
        <w:t xml:space="preserve"> berbasis web layak dikembangkan, karena waktu pengembalian lebih kecil dari umur investasi</w:t>
      </w:r>
      <w:r w:rsidR="007E4B02">
        <w:rPr>
          <w:rFonts w:eastAsiaTheme="minorEastAsia"/>
          <w:sz w:val="24"/>
          <w:szCs w:val="24"/>
        </w:rPr>
        <w:t>. Perhitungan ini jika dibandingkan jika pihak desa membeli layanan dari pihak ketiga dengan biaya langganan Rp. 500.000/bulan.</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063915E4" w:rsidR="00AB3FAB" w:rsidRDefault="00AB3FAB" w:rsidP="00AB3FAB">
      <w:pPr>
        <w:pStyle w:val="ListParagraph"/>
        <w:spacing w:line="360" w:lineRule="auto"/>
        <w:ind w:left="1440" w:firstLine="720"/>
        <w:jc w:val="both"/>
        <w:rPr>
          <w:sz w:val="24"/>
          <w:szCs w:val="24"/>
        </w:rPr>
      </w:pPr>
      <w:r>
        <w:rPr>
          <w:sz w:val="24"/>
          <w:szCs w:val="24"/>
        </w:rPr>
        <w:t>Metode Retun on Investment (ROI) digunakan untuk mengukur persentase manfaat ya</w:t>
      </w:r>
      <w:r w:rsidR="002C2F08">
        <w:rPr>
          <w:sz w:val="24"/>
          <w:szCs w:val="24"/>
        </w:rPr>
        <w:t>ng</w:t>
      </w:r>
      <w:r>
        <w:rPr>
          <w:sz w:val="24"/>
          <w:szCs w:val="24"/>
        </w:rPr>
        <w:t xml:space="preserve"> dihasilkan proyek dibanding dengan biaya yang dikeluarkan. Penilaian kelayakan ROI dinyatakan layak jika ROI &gt; 0 dan tidak layak jika ROI &lt; 0. </w:t>
      </w:r>
      <w:r>
        <w:rPr>
          <w:sz w:val="24"/>
          <w:szCs w:val="24"/>
        </w:rPr>
        <w:lastRenderedPageBreak/>
        <w:t xml:space="preserve">Berikut nilai biaya yang dibutuhkan untuk </w:t>
      </w:r>
      <w:r w:rsidR="007F0371">
        <w:rPr>
          <w:sz w:val="24"/>
          <w:szCs w:val="24"/>
        </w:rPr>
        <w:t>Sistem Informasi Desa Cinta Statistik</w:t>
      </w:r>
      <w:r>
        <w:rPr>
          <w:sz w:val="24"/>
          <w:szCs w:val="24"/>
        </w:rPr>
        <w:t xml:space="preserve">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2DA4C3CB" w:rsidR="00443D4D" w:rsidRDefault="00443D4D" w:rsidP="005477E5">
            <w:pPr>
              <w:pStyle w:val="ListParagraph"/>
              <w:spacing w:line="360" w:lineRule="auto"/>
              <w:ind w:left="0"/>
              <w:jc w:val="both"/>
              <w:rPr>
                <w:sz w:val="24"/>
                <w:szCs w:val="24"/>
              </w:rPr>
            </w:pPr>
            <w:r>
              <w:rPr>
                <w:sz w:val="24"/>
                <w:szCs w:val="24"/>
              </w:rPr>
              <w:t xml:space="preserve">Rp. </w:t>
            </w:r>
            <w:r w:rsidR="006B0ECA">
              <w:rPr>
                <w:sz w:val="24"/>
                <w:szCs w:val="24"/>
              </w:rPr>
              <w:t>350.0000</w:t>
            </w:r>
            <w:r>
              <w:rPr>
                <w:sz w:val="24"/>
                <w:szCs w:val="24"/>
              </w:rPr>
              <w:t xml:space="preserve"> </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07810452" w:rsidR="00443D4D" w:rsidRDefault="00443D4D" w:rsidP="00443D4D">
            <w:pPr>
              <w:pStyle w:val="ListParagraph"/>
              <w:spacing w:line="360" w:lineRule="auto"/>
              <w:ind w:left="0"/>
              <w:jc w:val="both"/>
              <w:rPr>
                <w:sz w:val="24"/>
                <w:szCs w:val="24"/>
              </w:rPr>
            </w:pPr>
            <w:r>
              <w:rPr>
                <w:sz w:val="24"/>
                <w:szCs w:val="24"/>
              </w:rPr>
              <w:t xml:space="preserve">Rp. </w:t>
            </w:r>
            <w:r w:rsidR="006B0ECA">
              <w:rPr>
                <w:sz w:val="24"/>
                <w:szCs w:val="24"/>
              </w:rPr>
              <w:t>50.000</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7B8F6EEF" w:rsidR="00443D4D" w:rsidRDefault="00443D4D" w:rsidP="00443D4D">
            <w:pPr>
              <w:pStyle w:val="ListParagraph"/>
              <w:spacing w:line="360" w:lineRule="auto"/>
              <w:ind w:left="0"/>
              <w:jc w:val="both"/>
              <w:rPr>
                <w:sz w:val="24"/>
                <w:szCs w:val="24"/>
              </w:rPr>
            </w:pPr>
            <w:r>
              <w:rPr>
                <w:sz w:val="24"/>
                <w:szCs w:val="24"/>
              </w:rPr>
              <w:t xml:space="preserve">Rp. 0 </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13FA8506" w:rsidR="00443D4D" w:rsidRDefault="00443D4D" w:rsidP="00443D4D">
            <w:pPr>
              <w:pStyle w:val="ListParagraph"/>
              <w:spacing w:line="360" w:lineRule="auto"/>
              <w:ind w:left="0"/>
              <w:jc w:val="both"/>
              <w:rPr>
                <w:sz w:val="24"/>
                <w:szCs w:val="24"/>
              </w:rPr>
            </w:pPr>
            <w:r>
              <w:rPr>
                <w:sz w:val="24"/>
                <w:szCs w:val="24"/>
              </w:rPr>
              <w:t xml:space="preserve">Rp. 0 </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4365A65F" w:rsidR="00443D4D" w:rsidRDefault="00443D4D" w:rsidP="00443D4D">
            <w:pPr>
              <w:pStyle w:val="ListParagraph"/>
              <w:spacing w:line="360" w:lineRule="auto"/>
              <w:ind w:left="0"/>
              <w:jc w:val="both"/>
              <w:rPr>
                <w:sz w:val="24"/>
                <w:szCs w:val="24"/>
              </w:rPr>
            </w:pPr>
            <w:r>
              <w:rPr>
                <w:sz w:val="24"/>
                <w:szCs w:val="24"/>
              </w:rPr>
              <w:t xml:space="preserve">Rp. </w:t>
            </w:r>
            <w:r w:rsidR="006B0ECA">
              <w:rPr>
                <w:sz w:val="24"/>
                <w:szCs w:val="24"/>
              </w:rPr>
              <w:t>400.000</w:t>
            </w:r>
          </w:p>
        </w:tc>
      </w:tr>
    </w:tbl>
    <w:p w14:paraId="0949BAB6" w14:textId="1EE12FC3"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membutuhkan biaya </w:t>
      </w:r>
      <w:r w:rsidR="006B0ECA">
        <w:rPr>
          <w:sz w:val="24"/>
          <w:szCs w:val="24"/>
        </w:rPr>
        <w:t>Rp. 350.000 untuk biaya pelatihan pengguna (konsumsi rapat)</w:t>
      </w:r>
      <w:r>
        <w:rPr>
          <w:sz w:val="24"/>
          <w:szCs w:val="24"/>
        </w:rPr>
        <w:t xml:space="preserve">,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xml:space="preserve">), instalasi dan serah terima. Pada tahun ke-1 memerkukan biaya untuk maintenance, </w:t>
      </w:r>
      <w:r w:rsidR="0027744D">
        <w:rPr>
          <w:sz w:val="24"/>
          <w:szCs w:val="24"/>
        </w:rPr>
        <w:t xml:space="preserve">namun tidak ada biaya </w:t>
      </w:r>
      <w:r>
        <w:rPr>
          <w:sz w:val="24"/>
          <w:szCs w:val="24"/>
        </w:rPr>
        <w:t>rapat evaluasi perbaikan sistem, dan pelatihan pengguna.</w:t>
      </w:r>
    </w:p>
    <w:p w14:paraId="5ECDBD11" w14:textId="228263B7" w:rsidR="00A36173" w:rsidRDefault="00A36173" w:rsidP="00AB3FAB">
      <w:pPr>
        <w:pStyle w:val="ListParagraph"/>
        <w:spacing w:line="360" w:lineRule="auto"/>
        <w:ind w:left="1440" w:firstLine="720"/>
        <w:jc w:val="both"/>
        <w:rPr>
          <w:sz w:val="24"/>
          <w:szCs w:val="24"/>
        </w:rPr>
      </w:pPr>
      <w:r>
        <w:rPr>
          <w:sz w:val="24"/>
          <w:szCs w:val="24"/>
        </w:rPr>
        <w:t xml:space="preserve">Berikut nilai manfaat yang dibutuhkan untuk </w:t>
      </w:r>
      <w:r w:rsidR="007F0371">
        <w:rPr>
          <w:sz w:val="24"/>
          <w:szCs w:val="24"/>
        </w:rPr>
        <w:t>Sistem Informasi Desa Cinta Statistik</w:t>
      </w:r>
      <w:r>
        <w:rPr>
          <w:sz w:val="24"/>
          <w:szCs w:val="24"/>
        </w:rPr>
        <w:t xml:space="preserve">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2EA9DBC8" w:rsidR="00A36173" w:rsidRDefault="00A36173" w:rsidP="005D7B7D">
            <w:pPr>
              <w:pStyle w:val="ListParagraph"/>
              <w:spacing w:line="360" w:lineRule="auto"/>
              <w:ind w:left="0"/>
              <w:jc w:val="both"/>
              <w:rPr>
                <w:sz w:val="24"/>
                <w:szCs w:val="24"/>
              </w:rPr>
            </w:pPr>
            <w:r>
              <w:rPr>
                <w:sz w:val="24"/>
                <w:szCs w:val="24"/>
              </w:rPr>
              <w:t xml:space="preserve">Efisisensi ATK </w:t>
            </w:r>
            <w:r w:rsidR="008F71DC">
              <w:rPr>
                <w:sz w:val="24"/>
                <w:szCs w:val="24"/>
              </w:rPr>
              <w:t xml:space="preserve">dan </w:t>
            </w:r>
            <w:r w:rsidR="008F71DC" w:rsidRPr="008F71DC">
              <w:rPr>
                <w:i/>
                <w:iCs/>
                <w:sz w:val="24"/>
                <w:szCs w:val="24"/>
              </w:rPr>
              <w:t>computer supplies</w:t>
            </w:r>
          </w:p>
        </w:tc>
        <w:tc>
          <w:tcPr>
            <w:tcW w:w="3323" w:type="dxa"/>
          </w:tcPr>
          <w:p w14:paraId="6CA4717F" w14:textId="48A046AA" w:rsidR="00A36173" w:rsidRDefault="00A36173" w:rsidP="00EE3A01">
            <w:pPr>
              <w:pStyle w:val="ListParagraph"/>
              <w:spacing w:line="360" w:lineRule="auto"/>
              <w:ind w:left="0"/>
              <w:jc w:val="right"/>
              <w:rPr>
                <w:sz w:val="24"/>
                <w:szCs w:val="24"/>
              </w:rPr>
            </w:pPr>
            <w:r>
              <w:rPr>
                <w:sz w:val="24"/>
                <w:szCs w:val="24"/>
              </w:rPr>
              <w:t xml:space="preserve">Rp. </w:t>
            </w:r>
            <w:r w:rsidR="00994D16">
              <w:rPr>
                <w:sz w:val="24"/>
                <w:szCs w:val="24"/>
              </w:rPr>
              <w:t>500</w:t>
            </w:r>
            <w:r>
              <w:rPr>
                <w:sz w:val="24"/>
                <w:szCs w:val="24"/>
              </w:rPr>
              <w:t>.000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7F7B60EC"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 xml:space="preserve">tugas dari </w:t>
            </w:r>
            <w:r w:rsidR="00994D16">
              <w:rPr>
                <w:sz w:val="24"/>
                <w:szCs w:val="24"/>
              </w:rPr>
              <w:t>operator desa</w:t>
            </w:r>
          </w:p>
        </w:tc>
        <w:tc>
          <w:tcPr>
            <w:tcW w:w="3323" w:type="dxa"/>
          </w:tcPr>
          <w:p w14:paraId="17AD74D6" w14:textId="553F9080" w:rsidR="00A36173" w:rsidRDefault="00EE3A01" w:rsidP="00994D16">
            <w:pPr>
              <w:pStyle w:val="ListParagraph"/>
              <w:spacing w:line="360" w:lineRule="auto"/>
              <w:ind w:left="0"/>
              <w:jc w:val="right"/>
              <w:rPr>
                <w:sz w:val="24"/>
                <w:szCs w:val="24"/>
              </w:rPr>
            </w:pPr>
            <w:r>
              <w:rPr>
                <w:sz w:val="24"/>
                <w:szCs w:val="24"/>
              </w:rPr>
              <w:t xml:space="preserve">Rp. </w:t>
            </w:r>
            <w:r w:rsidR="00994D16">
              <w:rPr>
                <w:sz w:val="24"/>
                <w:szCs w:val="24"/>
              </w:rPr>
              <w:t>2.</w:t>
            </w:r>
            <w:r>
              <w:rPr>
                <w:sz w:val="24"/>
                <w:szCs w:val="24"/>
              </w:rPr>
              <w:t>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lastRenderedPageBreak/>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6EECC0A6" w:rsidR="00EE3A01" w:rsidRDefault="008F71DC" w:rsidP="00EE3A01">
            <w:pPr>
              <w:pStyle w:val="ListParagraph"/>
              <w:spacing w:line="360" w:lineRule="auto"/>
              <w:ind w:left="0"/>
              <w:jc w:val="both"/>
              <w:rPr>
                <w:sz w:val="24"/>
                <w:szCs w:val="24"/>
              </w:rPr>
            </w:pPr>
            <w:r>
              <w:rPr>
                <w:sz w:val="24"/>
                <w:szCs w:val="24"/>
              </w:rPr>
              <w:t xml:space="preserve">Efisisensi ATK dan </w:t>
            </w:r>
            <w:r w:rsidRPr="008F71DC">
              <w:rPr>
                <w:i/>
                <w:iCs/>
                <w:sz w:val="24"/>
                <w:szCs w:val="24"/>
              </w:rPr>
              <w:t>computer supplies</w:t>
            </w:r>
          </w:p>
        </w:tc>
        <w:tc>
          <w:tcPr>
            <w:tcW w:w="3323" w:type="dxa"/>
          </w:tcPr>
          <w:p w14:paraId="56E8D887" w14:textId="3B2EE488" w:rsidR="00EE3A01" w:rsidRDefault="00EE3A01" w:rsidP="00EE3A01">
            <w:pPr>
              <w:pStyle w:val="ListParagraph"/>
              <w:spacing w:line="360" w:lineRule="auto"/>
              <w:ind w:left="0"/>
              <w:jc w:val="right"/>
              <w:rPr>
                <w:sz w:val="24"/>
                <w:szCs w:val="24"/>
              </w:rPr>
            </w:pPr>
            <w:r>
              <w:rPr>
                <w:sz w:val="24"/>
                <w:szCs w:val="24"/>
              </w:rPr>
              <w:t xml:space="preserve">Rp. </w:t>
            </w:r>
            <w:r w:rsidR="00994D16">
              <w:rPr>
                <w:sz w:val="24"/>
                <w:szCs w:val="24"/>
              </w:rPr>
              <w:t>500</w:t>
            </w:r>
            <w:r>
              <w:rPr>
                <w:sz w:val="24"/>
                <w:szCs w:val="24"/>
              </w:rPr>
              <w:t>.000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33236C34" w:rsidR="00EE3A01" w:rsidRDefault="00994D16" w:rsidP="00EE3A01">
            <w:pPr>
              <w:pStyle w:val="ListParagraph"/>
              <w:spacing w:line="360" w:lineRule="auto"/>
              <w:ind w:left="0"/>
              <w:jc w:val="both"/>
              <w:rPr>
                <w:sz w:val="24"/>
                <w:szCs w:val="24"/>
              </w:rPr>
            </w:pPr>
            <w:r>
              <w:rPr>
                <w:sz w:val="24"/>
                <w:szCs w:val="24"/>
              </w:rPr>
              <w:t>Efisisensi tugas dari operator desa</w:t>
            </w:r>
          </w:p>
        </w:tc>
        <w:tc>
          <w:tcPr>
            <w:tcW w:w="3323" w:type="dxa"/>
          </w:tcPr>
          <w:p w14:paraId="66DB4EBA" w14:textId="21785182" w:rsidR="00EE3A01" w:rsidRDefault="00EE3A01" w:rsidP="00EE3A01">
            <w:pPr>
              <w:pStyle w:val="ListParagraph"/>
              <w:spacing w:line="360" w:lineRule="auto"/>
              <w:ind w:left="0"/>
              <w:jc w:val="right"/>
              <w:rPr>
                <w:sz w:val="24"/>
                <w:szCs w:val="24"/>
              </w:rPr>
            </w:pPr>
            <w:r>
              <w:rPr>
                <w:sz w:val="24"/>
                <w:szCs w:val="24"/>
              </w:rPr>
              <w:t xml:space="preserve">Rp. </w:t>
            </w:r>
            <w:r w:rsidR="00994D16">
              <w:rPr>
                <w:sz w:val="24"/>
                <w:szCs w:val="24"/>
              </w:rPr>
              <w:t>2</w:t>
            </w:r>
            <w:r>
              <w:rPr>
                <w:sz w:val="24"/>
                <w:szCs w:val="24"/>
              </w:rPr>
              <w:t>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120695F6" w:rsidR="00EE3A01" w:rsidRDefault="00EE3A01" w:rsidP="00EE3A01">
            <w:pPr>
              <w:pStyle w:val="ListParagraph"/>
              <w:spacing w:line="360" w:lineRule="auto"/>
              <w:ind w:left="0"/>
              <w:jc w:val="right"/>
              <w:rPr>
                <w:sz w:val="24"/>
                <w:szCs w:val="24"/>
              </w:rPr>
            </w:pPr>
            <w:r>
              <w:rPr>
                <w:sz w:val="24"/>
                <w:szCs w:val="24"/>
              </w:rPr>
              <w:t xml:space="preserve">Rp. </w:t>
            </w:r>
            <w:r w:rsidR="00994D16">
              <w:rPr>
                <w:sz w:val="24"/>
                <w:szCs w:val="24"/>
              </w:rPr>
              <w:t>5</w:t>
            </w:r>
            <w:r>
              <w:rPr>
                <w:sz w:val="24"/>
                <w:szCs w:val="24"/>
              </w:rPr>
              <w:t>.</w:t>
            </w:r>
            <w:r w:rsidR="00994D16">
              <w:rPr>
                <w:sz w:val="24"/>
                <w:szCs w:val="24"/>
              </w:rPr>
              <w:t>000</w:t>
            </w:r>
            <w:r>
              <w:rPr>
                <w:sz w:val="24"/>
                <w:szCs w:val="24"/>
              </w:rPr>
              <w:t>.000</w:t>
            </w:r>
          </w:p>
        </w:tc>
      </w:tr>
    </w:tbl>
    <w:p w14:paraId="673030FF" w14:textId="28E7E69E" w:rsidR="00A36173" w:rsidRDefault="008F71DC" w:rsidP="00AB3FAB">
      <w:pPr>
        <w:pStyle w:val="ListParagraph"/>
        <w:spacing w:line="360" w:lineRule="auto"/>
        <w:ind w:left="1440" w:firstLine="720"/>
        <w:jc w:val="both"/>
        <w:rPr>
          <w:sz w:val="24"/>
          <w:szCs w:val="24"/>
        </w:rPr>
      </w:pPr>
      <w:r>
        <w:rPr>
          <w:sz w:val="24"/>
          <w:szCs w:val="24"/>
        </w:rPr>
        <w:t xml:space="preserve">Berdasarkan tabel 6. Dapat disampaikan bahwa pada tahun ke-0 diperoleh nilai manfaat sebesar Rp. </w:t>
      </w:r>
      <w:r w:rsidR="00994D16">
        <w:rPr>
          <w:sz w:val="24"/>
          <w:szCs w:val="24"/>
        </w:rPr>
        <w:t>2</w:t>
      </w:r>
      <w:r>
        <w:rPr>
          <w:sz w:val="24"/>
          <w:szCs w:val="24"/>
        </w:rPr>
        <w:t>.</w:t>
      </w:r>
      <w:r w:rsidR="00994D16">
        <w:rPr>
          <w:sz w:val="24"/>
          <w:szCs w:val="24"/>
        </w:rPr>
        <w:t>500</w:t>
      </w:r>
      <w:r>
        <w:rPr>
          <w:sz w:val="24"/>
          <w:szCs w:val="24"/>
        </w:rPr>
        <w:t xml:space="preserve">.000, dengan adanya efisiensi pada ATK dan </w:t>
      </w:r>
      <w:r w:rsidRPr="008F71DC">
        <w:rPr>
          <w:i/>
          <w:iCs/>
          <w:sz w:val="24"/>
          <w:szCs w:val="24"/>
        </w:rPr>
        <w:t>computer supplies</w:t>
      </w:r>
      <w:r>
        <w:rPr>
          <w:sz w:val="24"/>
          <w:szCs w:val="24"/>
        </w:rPr>
        <w:t xml:space="preserve">, efisiensi dari tugas </w:t>
      </w:r>
      <w:r w:rsidR="00994D16">
        <w:rPr>
          <w:sz w:val="24"/>
          <w:szCs w:val="24"/>
        </w:rPr>
        <w:t>operator desa</w:t>
      </w:r>
      <w:r>
        <w:rPr>
          <w:sz w:val="24"/>
          <w:szCs w:val="24"/>
        </w:rPr>
        <w:t xml:space="preserve"> dengan asumsi Rp. </w:t>
      </w:r>
      <w:r w:rsidR="00994D16">
        <w:rPr>
          <w:sz w:val="24"/>
          <w:szCs w:val="24"/>
        </w:rPr>
        <w:t>2</w:t>
      </w:r>
      <w:r>
        <w:rPr>
          <w:sz w:val="24"/>
          <w:szCs w:val="24"/>
        </w:rPr>
        <w:t>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7EC3E5A4"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5</m:t>
              </m:r>
              <m:r>
                <w:rPr>
                  <w:rFonts w:ascii="Cambria Math" w:hAnsi="Cambria Math"/>
                  <w:sz w:val="24"/>
                  <w:szCs w:val="24"/>
                </w:rPr>
                <m:t>.</m:t>
              </m:r>
              <m:r>
                <w:rPr>
                  <w:rFonts w:ascii="Cambria Math" w:hAnsi="Cambria Math"/>
                  <w:sz w:val="24"/>
                  <w:szCs w:val="24"/>
                </w:rPr>
                <m:t>000</m:t>
              </m:r>
              <m:r>
                <w:rPr>
                  <w:rFonts w:ascii="Cambria Math" w:hAnsi="Cambria Math"/>
                  <w:sz w:val="24"/>
                  <w:szCs w:val="24"/>
                </w:rPr>
                <m:t>.000-</m:t>
              </m:r>
              <m:r>
                <w:rPr>
                  <w:rFonts w:ascii="Cambria Math" w:hAnsi="Cambria Math"/>
                  <w:sz w:val="24"/>
                  <w:szCs w:val="24"/>
                </w:rPr>
                <m:t>400.000</m:t>
              </m:r>
            </m:num>
            <m:den>
              <m:r>
                <w:rPr>
                  <w:rFonts w:ascii="Cambria Math" w:hAnsi="Cambria Math"/>
                  <w:sz w:val="24"/>
                  <w:szCs w:val="24"/>
                </w:rPr>
                <m:t>400.000</m:t>
              </m:r>
            </m:den>
          </m:f>
          <m:r>
            <w:rPr>
              <w:rFonts w:ascii="Cambria Math" w:eastAsiaTheme="minorEastAsia" w:hAnsi="Cambria Math"/>
              <w:sz w:val="24"/>
              <w:szCs w:val="24"/>
            </w:rPr>
            <m:t>×1</m:t>
          </m:r>
        </m:oMath>
      </m:oMathPara>
    </w:p>
    <w:p w14:paraId="46C7C620" w14:textId="181307F6"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11.5</m:t>
          </m:r>
        </m:oMath>
      </m:oMathPara>
    </w:p>
    <w:p w14:paraId="0FD9D303" w14:textId="28FA7526" w:rsidR="008F71DC" w:rsidRPr="008F71DC" w:rsidRDefault="00555479" w:rsidP="00AB3FAB">
      <w:pPr>
        <w:pStyle w:val="ListParagraph"/>
        <w:spacing w:line="360" w:lineRule="auto"/>
        <w:ind w:left="1440" w:firstLine="720"/>
        <w:jc w:val="both"/>
        <w:rPr>
          <w:sz w:val="24"/>
          <w:szCs w:val="24"/>
        </w:rPr>
      </w:pPr>
      <w:r>
        <w:rPr>
          <w:sz w:val="24"/>
          <w:szCs w:val="24"/>
        </w:rPr>
        <w:t xml:space="preserve">Hasil perhitungan ROI </w:t>
      </w:r>
      <w:r w:rsidR="005D7B7D">
        <w:rPr>
          <w:sz w:val="24"/>
          <w:szCs w:val="24"/>
        </w:rPr>
        <w:t>11.5</w:t>
      </w:r>
      <w:r>
        <w:rPr>
          <w:sz w:val="24"/>
          <w:szCs w:val="24"/>
        </w:rPr>
        <w:t xml:space="preserve">, menunjukan ROI &gt; 0, artinya pengembangan </w:t>
      </w:r>
      <w:r w:rsidR="007F0371">
        <w:rPr>
          <w:sz w:val="24"/>
          <w:szCs w:val="24"/>
        </w:rPr>
        <w:t>Sistem Informasi Desa Cinta Statistik</w:t>
      </w:r>
      <w:r>
        <w:rPr>
          <w:sz w:val="24"/>
          <w:szCs w:val="24"/>
        </w:rPr>
        <w:t xml:space="preserve">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3FD5611F" w:rsidR="00555479" w:rsidRDefault="00555479" w:rsidP="00B1518A">
      <w:pPr>
        <w:pStyle w:val="ListParagraph"/>
        <w:spacing w:line="360" w:lineRule="auto"/>
        <w:ind w:firstLine="720"/>
        <w:jc w:val="both"/>
        <w:rPr>
          <w:sz w:val="24"/>
          <w:szCs w:val="24"/>
        </w:rPr>
      </w:pPr>
      <w:r>
        <w:rPr>
          <w:sz w:val="24"/>
          <w:szCs w:val="24"/>
        </w:rPr>
        <w:t xml:space="preserve">Hasil analisis kelayakan organisasi menunjukkan: (a) </w:t>
      </w:r>
      <w:r w:rsidR="00B1518A">
        <w:rPr>
          <w:sz w:val="24"/>
          <w:szCs w:val="24"/>
        </w:rPr>
        <w:t>aparat desa</w:t>
      </w:r>
      <w:r>
        <w:rPr>
          <w:sz w:val="24"/>
          <w:szCs w:val="24"/>
        </w:rPr>
        <w:t xml:space="preserve"> sudah terbiasa menggunakan sistem informasi untuk berbagai macam kegiatan,</w:t>
      </w:r>
      <w:r w:rsidR="00B1518A">
        <w:rPr>
          <w:sz w:val="24"/>
          <w:szCs w:val="24"/>
        </w:rPr>
        <w:t xml:space="preserve"> mulai dari input data keuangan desa pada SISKEUDES, input data ke SDGS, dan sistem informasi lainnya</w:t>
      </w:r>
      <w:r w:rsidR="008A519E">
        <w:rPr>
          <w:sz w:val="24"/>
          <w:szCs w:val="24"/>
        </w:rPr>
        <w:t xml:space="preserve">; (b) </w:t>
      </w:r>
      <w:r w:rsidR="00B1518A">
        <w:rPr>
          <w:sz w:val="24"/>
          <w:szCs w:val="24"/>
        </w:rPr>
        <w:t>aparat desa</w:t>
      </w:r>
      <w:r w:rsidR="008A519E">
        <w:rPr>
          <w:sz w:val="24"/>
          <w:szCs w:val="24"/>
        </w:rPr>
        <w:t xml:space="preserve"> memiliki keinginan untuk belajar jika ada sistem baru yang dikembangkan; (c) Ada dukungan dari </w:t>
      </w:r>
      <w:r w:rsidR="00B1518A">
        <w:rPr>
          <w:sz w:val="24"/>
          <w:szCs w:val="24"/>
        </w:rPr>
        <w:t>pihak desa</w:t>
      </w:r>
      <w:r w:rsidR="008A519E">
        <w:rPr>
          <w:sz w:val="24"/>
          <w:szCs w:val="24"/>
        </w:rPr>
        <w:t xml:space="preserve"> untuk mengembangkan </w:t>
      </w:r>
      <w:r w:rsidR="007F0371">
        <w:rPr>
          <w:sz w:val="24"/>
          <w:szCs w:val="24"/>
        </w:rPr>
        <w:t>Sistem Informasi Desa Cinta Statistik</w:t>
      </w:r>
      <w:r w:rsidR="008A519E">
        <w:rPr>
          <w:sz w:val="24"/>
          <w:szCs w:val="24"/>
        </w:rPr>
        <w:t xml:space="preserve"> berbasis web. Kesiapan pengguna tersebut menjadi bahan pertimbangan dalam pengembangan </w:t>
      </w:r>
      <w:r w:rsidR="007F0371">
        <w:rPr>
          <w:sz w:val="24"/>
          <w:szCs w:val="24"/>
        </w:rPr>
        <w:t>Sistem Informasi Desa Cinta Statistik</w:t>
      </w:r>
      <w:r w:rsidR="008A519E">
        <w:rPr>
          <w:sz w:val="24"/>
          <w:szCs w:val="24"/>
        </w:rPr>
        <w:t xml:space="preserve">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lastRenderedPageBreak/>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2D505B2B" w:rsidR="008F42AD" w:rsidRDefault="00C43531" w:rsidP="007502A9">
            <w:pPr>
              <w:spacing w:line="360" w:lineRule="auto"/>
              <w:rPr>
                <w:b/>
                <w:bCs/>
                <w:sz w:val="24"/>
                <w:szCs w:val="24"/>
              </w:rPr>
            </w:pPr>
            <w:r>
              <w:rPr>
                <w:b/>
                <w:bCs/>
                <w:sz w:val="24"/>
                <w:szCs w:val="24"/>
              </w:rPr>
              <w:t>Kandidat 1 (Dekstop)</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77777777" w:rsidR="000D6681" w:rsidRDefault="000D6681" w:rsidP="000D6681">
            <w:pPr>
              <w:spacing w:line="360" w:lineRule="auto"/>
              <w:rPr>
                <w:sz w:val="24"/>
                <w:szCs w:val="24"/>
              </w:rPr>
            </w:pPr>
            <w:r>
              <w:rPr>
                <w:sz w:val="24"/>
                <w:szCs w:val="24"/>
              </w:rPr>
              <w:t>Teknologi yang ada cukup mendukung pengembangan sistem</w:t>
            </w:r>
          </w:p>
          <w:p w14:paraId="07FD148D" w14:textId="2EC7068A" w:rsidR="000D6681" w:rsidRPr="000D6681" w:rsidRDefault="000D6681" w:rsidP="000D6681">
            <w:pPr>
              <w:spacing w:line="360" w:lineRule="auto"/>
              <w:rPr>
                <w:sz w:val="24"/>
                <w:szCs w:val="24"/>
              </w:rPr>
            </w:pPr>
            <w:r>
              <w:rPr>
                <w:sz w:val="24"/>
                <w:szCs w:val="24"/>
              </w:rPr>
              <w:t>Skor : 80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3A6ADA2E" w:rsidR="000D6681" w:rsidRDefault="00043E11" w:rsidP="000D6681">
            <w:pPr>
              <w:spacing w:line="360" w:lineRule="auto"/>
              <w:rPr>
                <w:sz w:val="24"/>
                <w:szCs w:val="24"/>
              </w:rPr>
            </w:pPr>
            <w:r>
              <w:rPr>
                <w:sz w:val="24"/>
                <w:szCs w:val="24"/>
              </w:rPr>
              <w:t>Memerlukan biaya maintenance</w:t>
            </w:r>
          </w:p>
          <w:p w14:paraId="5CFF2856" w14:textId="14149AB8" w:rsidR="00BF3499" w:rsidRPr="000D6681" w:rsidRDefault="00BF3499" w:rsidP="000D6681">
            <w:pPr>
              <w:spacing w:line="360" w:lineRule="auto"/>
              <w:rPr>
                <w:sz w:val="24"/>
                <w:szCs w:val="24"/>
              </w:rPr>
            </w:pPr>
            <w:r>
              <w:rPr>
                <w:sz w:val="24"/>
                <w:szCs w:val="24"/>
              </w:rPr>
              <w:t xml:space="preserve">Skor : </w:t>
            </w:r>
            <w:r w:rsidR="00043E11">
              <w:rPr>
                <w:sz w:val="24"/>
                <w:szCs w:val="24"/>
              </w:rPr>
              <w:t>80</w:t>
            </w:r>
          </w:p>
        </w:tc>
        <w:tc>
          <w:tcPr>
            <w:tcW w:w="3235" w:type="dxa"/>
          </w:tcPr>
          <w:p w14:paraId="634C90EB" w14:textId="2BEECB1D" w:rsidR="00BF3499" w:rsidRDefault="00B1518A" w:rsidP="00BF3499">
            <w:pPr>
              <w:spacing w:line="360" w:lineRule="auto"/>
              <w:rPr>
                <w:sz w:val="24"/>
                <w:szCs w:val="24"/>
              </w:rPr>
            </w:pPr>
            <w:r>
              <w:rPr>
                <w:sz w:val="24"/>
                <w:szCs w:val="24"/>
              </w:rPr>
              <w:t>Memerlukan biaya hosting</w:t>
            </w:r>
          </w:p>
          <w:p w14:paraId="43BB4CA6" w14:textId="22A130ED" w:rsidR="000D6681" w:rsidRPr="000D6681" w:rsidRDefault="00BF3499" w:rsidP="00BF3499">
            <w:pPr>
              <w:spacing w:line="360" w:lineRule="auto"/>
              <w:rPr>
                <w:sz w:val="24"/>
                <w:szCs w:val="24"/>
              </w:rPr>
            </w:pPr>
            <w:r>
              <w:rPr>
                <w:sz w:val="24"/>
                <w:szCs w:val="24"/>
              </w:rPr>
              <w:t xml:space="preserve">Skor : </w:t>
            </w:r>
            <w:r w:rsidR="00043E11">
              <w:rPr>
                <w:sz w:val="24"/>
                <w:szCs w:val="24"/>
              </w:rPr>
              <w:t>70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77777777" w:rsidR="00BF3499" w:rsidRDefault="00BF3499" w:rsidP="00BF3499">
            <w:pPr>
              <w:spacing w:line="360" w:lineRule="auto"/>
              <w:rPr>
                <w:i/>
                <w:iCs/>
                <w:sz w:val="24"/>
                <w:szCs w:val="24"/>
              </w:rPr>
            </w:pPr>
            <w:r>
              <w:rPr>
                <w:sz w:val="24"/>
                <w:szCs w:val="24"/>
              </w:rPr>
              <w:t xml:space="preserve">Sepenuhnya memakai aplikasi </w:t>
            </w:r>
            <w:r w:rsidRPr="00BF3499">
              <w:rPr>
                <w:i/>
                <w:iCs/>
                <w:sz w:val="24"/>
                <w:szCs w:val="24"/>
              </w:rPr>
              <w:t>open source</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75D63F8A" w:rsidR="00BF3499" w:rsidRDefault="00BF3499" w:rsidP="00BF3499">
            <w:pPr>
              <w:spacing w:line="360" w:lineRule="auto"/>
              <w:rPr>
                <w:sz w:val="24"/>
                <w:szCs w:val="24"/>
              </w:rPr>
            </w:pPr>
            <w:r>
              <w:rPr>
                <w:sz w:val="24"/>
                <w:szCs w:val="24"/>
              </w:rPr>
              <w:t>Memer</w:t>
            </w:r>
            <w:r w:rsidR="007E15D2">
              <w:rPr>
                <w:sz w:val="24"/>
                <w:szCs w:val="24"/>
              </w:rPr>
              <w:t>lukan sumber daya manusia untuk me-</w:t>
            </w:r>
            <w:r w:rsidR="007E15D2" w:rsidRPr="007E15D2">
              <w:rPr>
                <w:i/>
                <w:iCs/>
                <w:sz w:val="24"/>
                <w:szCs w:val="24"/>
              </w:rPr>
              <w:t>maintenance</w:t>
            </w:r>
            <w:r w:rsidR="007E15D2">
              <w:rPr>
                <w:sz w:val="24"/>
                <w:szCs w:val="24"/>
              </w:rPr>
              <w:t xml:space="preserve"> aplikasi di setiap client yang terinstall aplikasi</w:t>
            </w:r>
          </w:p>
          <w:p w14:paraId="687F07BA" w14:textId="4FC95E4A" w:rsidR="007E15D2" w:rsidRPr="000D6681" w:rsidRDefault="007E15D2" w:rsidP="00BF3499">
            <w:pPr>
              <w:spacing w:line="360" w:lineRule="auto"/>
              <w:rPr>
                <w:sz w:val="24"/>
                <w:szCs w:val="24"/>
              </w:rPr>
            </w:pPr>
            <w:r>
              <w:rPr>
                <w:sz w:val="24"/>
                <w:szCs w:val="24"/>
              </w:rPr>
              <w:t xml:space="preserve">Skor : </w:t>
            </w:r>
            <w:r w:rsidR="00B1518A">
              <w:rPr>
                <w:sz w:val="24"/>
                <w:szCs w:val="24"/>
              </w:rPr>
              <w:t>60</w:t>
            </w:r>
          </w:p>
        </w:tc>
        <w:tc>
          <w:tcPr>
            <w:tcW w:w="3235" w:type="dxa"/>
          </w:tcPr>
          <w:p w14:paraId="353BE078" w14:textId="7B53A761" w:rsidR="007E15D2" w:rsidRDefault="00B1518A" w:rsidP="007E15D2">
            <w:pPr>
              <w:spacing w:line="360" w:lineRule="auto"/>
              <w:rPr>
                <w:sz w:val="24"/>
                <w:szCs w:val="24"/>
              </w:rPr>
            </w:pPr>
            <w:r>
              <w:rPr>
                <w:sz w:val="24"/>
                <w:szCs w:val="24"/>
              </w:rPr>
              <w:t>Dapat diakses oleh 16 desa.</w:t>
            </w:r>
          </w:p>
          <w:p w14:paraId="68E361BD" w14:textId="77777777" w:rsidR="002139A0" w:rsidRDefault="002139A0" w:rsidP="007E15D2">
            <w:pPr>
              <w:spacing w:line="360" w:lineRule="auto"/>
              <w:rPr>
                <w:sz w:val="24"/>
                <w:szCs w:val="24"/>
              </w:rPr>
            </w:pPr>
          </w:p>
          <w:p w14:paraId="30EBC0B4" w14:textId="77777777" w:rsidR="002139A0" w:rsidRDefault="002139A0" w:rsidP="007E15D2">
            <w:pPr>
              <w:spacing w:line="360" w:lineRule="auto"/>
              <w:rPr>
                <w:sz w:val="24"/>
                <w:szCs w:val="24"/>
              </w:rPr>
            </w:pPr>
          </w:p>
          <w:p w14:paraId="15F8A448" w14:textId="77777777" w:rsidR="002139A0" w:rsidRDefault="002139A0" w:rsidP="007E15D2">
            <w:pPr>
              <w:spacing w:line="360" w:lineRule="auto"/>
              <w:rPr>
                <w:sz w:val="24"/>
                <w:szCs w:val="24"/>
              </w:rPr>
            </w:pPr>
          </w:p>
          <w:p w14:paraId="6C584D79" w14:textId="78FA46C1" w:rsidR="00BF3499" w:rsidRPr="000D6681" w:rsidRDefault="007E15D2" w:rsidP="007E15D2">
            <w:pPr>
              <w:spacing w:line="360" w:lineRule="auto"/>
              <w:rPr>
                <w:sz w:val="24"/>
                <w:szCs w:val="24"/>
              </w:rPr>
            </w:pPr>
            <w:r>
              <w:rPr>
                <w:sz w:val="24"/>
                <w:szCs w:val="24"/>
              </w:rPr>
              <w:t xml:space="preserve">Skor : </w:t>
            </w:r>
            <w:r w:rsidR="00B1518A">
              <w:rPr>
                <w:sz w:val="24"/>
                <w:szCs w:val="24"/>
              </w:rPr>
              <w:t>100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1B7C81C5" w:rsidR="00BF3499" w:rsidRPr="000D6681" w:rsidRDefault="00FC268E" w:rsidP="00BF3499">
            <w:pPr>
              <w:spacing w:line="360" w:lineRule="auto"/>
              <w:rPr>
                <w:sz w:val="24"/>
                <w:szCs w:val="24"/>
              </w:rPr>
            </w:pPr>
            <w:r>
              <w:rPr>
                <w:sz w:val="24"/>
                <w:szCs w:val="24"/>
              </w:rPr>
              <w:t xml:space="preserve">Skor : </w:t>
            </w:r>
            <w:r w:rsidR="00C35981">
              <w:rPr>
                <w:sz w:val="24"/>
                <w:szCs w:val="24"/>
              </w:rPr>
              <w:t>84</w:t>
            </w:r>
          </w:p>
        </w:tc>
        <w:tc>
          <w:tcPr>
            <w:tcW w:w="3235" w:type="dxa"/>
          </w:tcPr>
          <w:p w14:paraId="59284DB6" w14:textId="7E6EC36E" w:rsidR="00BF3499" w:rsidRPr="000D6681" w:rsidRDefault="00FC268E" w:rsidP="00BF3499">
            <w:pPr>
              <w:spacing w:line="360" w:lineRule="auto"/>
              <w:rPr>
                <w:sz w:val="24"/>
                <w:szCs w:val="24"/>
              </w:rPr>
            </w:pPr>
            <w:r>
              <w:rPr>
                <w:sz w:val="24"/>
                <w:szCs w:val="24"/>
              </w:rPr>
              <w:t>Skor : 9</w:t>
            </w:r>
            <w:r w:rsidR="00C35981">
              <w:rPr>
                <w:sz w:val="24"/>
                <w:szCs w:val="24"/>
              </w:rPr>
              <w:t>1</w:t>
            </w:r>
          </w:p>
        </w:tc>
      </w:tr>
    </w:tbl>
    <w:p w14:paraId="08D6D6FD" w14:textId="06D7EB19" w:rsidR="008F42AD" w:rsidRDefault="008F42AD" w:rsidP="008F42AD">
      <w:pPr>
        <w:spacing w:line="360" w:lineRule="auto"/>
        <w:rPr>
          <w:b/>
          <w:bCs/>
          <w:sz w:val="24"/>
          <w:szCs w:val="24"/>
        </w:rPr>
      </w:pPr>
    </w:p>
    <w:p w14:paraId="3C8B84B6" w14:textId="4E58E9E3"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w:t>
      </w:r>
      <w:r w:rsidR="00772DEB">
        <w:rPr>
          <w:sz w:val="24"/>
          <w:szCs w:val="24"/>
        </w:rPr>
        <w:t xml:space="preserve">terdapat pilihan </w:t>
      </w:r>
      <w:r w:rsidR="00772DEB">
        <w:rPr>
          <w:sz w:val="24"/>
          <w:szCs w:val="24"/>
        </w:rPr>
        <w:lastRenderedPageBreak/>
        <w:t xml:space="preserve">untuk melakukan hosting dengan biaya yang relatif murah (Rp. 400.000)/tahun untuk 16 desa </w:t>
      </w:r>
      <w:r>
        <w:rPr>
          <w:sz w:val="24"/>
          <w:szCs w:val="24"/>
        </w:rPr>
        <w:t xml:space="preserve">. Jika dibandingkan dengan sistem berbasis dekstop, kelemahannya adalah spesifikasi setiap pc client di </w:t>
      </w:r>
      <w:r w:rsidR="00772DEB">
        <w:rPr>
          <w:sz w:val="24"/>
          <w:szCs w:val="24"/>
        </w:rPr>
        <w:t>kantor desa</w:t>
      </w:r>
      <w:r>
        <w:rPr>
          <w:sz w:val="24"/>
          <w:szCs w:val="24"/>
        </w:rPr>
        <w:t xml:space="preserve">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w:t>
      </w:r>
      <w:r w:rsidR="00421037">
        <w:rPr>
          <w:sz w:val="24"/>
          <w:szCs w:val="24"/>
        </w:rPr>
        <w:t>pengembangan basis desktop membutuhkan biaya operator untuk melakukan pemeliharaan aplikasi, sedangkan sistem berbasis web membutuhkan biaya hosting</w:t>
      </w:r>
      <w:r>
        <w:rPr>
          <w:sz w:val="24"/>
          <w:szCs w:val="24"/>
        </w:rPr>
        <w:t xml:space="preserve">;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w:t>
      </w:r>
      <w:r w:rsidR="00421037">
        <w:rPr>
          <w:sz w:val="24"/>
          <w:szCs w:val="24"/>
        </w:rPr>
        <w:t xml:space="preserve"> dan dapat diakses oleh 16 desa secara mudah</w:t>
      </w:r>
      <w:r w:rsidR="00DC64F1">
        <w:rPr>
          <w:sz w:val="24"/>
          <w:szCs w:val="24"/>
        </w:rPr>
        <w:t>, sedangkan untuk aplikasi desktop maka diperlukan SDM tambahan untuk melakukan maiten</w:t>
      </w:r>
      <w:r w:rsidR="00421037">
        <w:rPr>
          <w:sz w:val="24"/>
          <w:szCs w:val="24"/>
        </w:rPr>
        <w:t>an</w:t>
      </w:r>
      <w:r w:rsidR="00DC64F1">
        <w:rPr>
          <w:sz w:val="24"/>
          <w:szCs w:val="24"/>
        </w:rPr>
        <w:t>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3E568E84"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w:t>
      </w:r>
      <w:r w:rsidR="00317A1E">
        <w:rPr>
          <w:sz w:val="24"/>
          <w:szCs w:val="24"/>
        </w:rPr>
        <w:t>1</w:t>
      </w:r>
      <w:r w:rsidR="00822653">
        <w:rPr>
          <w:sz w:val="24"/>
          <w:szCs w:val="24"/>
        </w:rPr>
        <w:t xml:space="preserve">. Oleh karena itu, </w:t>
      </w:r>
      <w:r w:rsidR="000D1A28">
        <w:rPr>
          <w:sz w:val="24"/>
          <w:szCs w:val="24"/>
        </w:rPr>
        <w:t>dipilih</w:t>
      </w:r>
      <w:r w:rsidR="00822653">
        <w:rPr>
          <w:sz w:val="24"/>
          <w:szCs w:val="24"/>
        </w:rPr>
        <w:t xml:space="preserve"> solusi</w:t>
      </w:r>
      <w:r>
        <w:rPr>
          <w:sz w:val="24"/>
          <w:szCs w:val="24"/>
        </w:rPr>
        <w:t xml:space="preserve"> </w:t>
      </w:r>
      <w:r w:rsidR="000D1A28">
        <w:rPr>
          <w:sz w:val="24"/>
          <w:szCs w:val="24"/>
        </w:rPr>
        <w:t xml:space="preserve">ke-2 </w:t>
      </w:r>
      <w:r>
        <w:rPr>
          <w:sz w:val="24"/>
          <w:szCs w:val="24"/>
        </w:rPr>
        <w:t xml:space="preserve">yaitu </w:t>
      </w:r>
      <w:r w:rsidR="00822653">
        <w:rPr>
          <w:sz w:val="24"/>
          <w:szCs w:val="24"/>
        </w:rPr>
        <w:t xml:space="preserve">dengan </w:t>
      </w:r>
      <w:r>
        <w:rPr>
          <w:sz w:val="24"/>
          <w:szCs w:val="24"/>
        </w:rPr>
        <w:t xml:space="preserve">mengembangkan </w:t>
      </w:r>
      <w:r w:rsidR="007F0371">
        <w:rPr>
          <w:sz w:val="24"/>
          <w:szCs w:val="24"/>
        </w:rPr>
        <w:t>Sistem Informasi Desa Cinta Statistik</w:t>
      </w:r>
      <w:r>
        <w:rPr>
          <w:sz w:val="24"/>
          <w:szCs w:val="24"/>
        </w:rPr>
        <w:t xml:space="preserve"> </w:t>
      </w:r>
      <w:r w:rsidR="00822653">
        <w:rPr>
          <w:sz w:val="24"/>
          <w:szCs w:val="24"/>
        </w:rPr>
        <w:t xml:space="preserve">yang </w:t>
      </w:r>
      <w:r>
        <w:rPr>
          <w:sz w:val="24"/>
          <w:szCs w:val="24"/>
        </w:rPr>
        <w:t>berbasis web</w:t>
      </w:r>
      <w:r w:rsidR="00822653">
        <w:rPr>
          <w:sz w:val="24"/>
          <w:szCs w:val="24"/>
        </w:rPr>
        <w:t>.</w:t>
      </w:r>
    </w:p>
    <w:sectPr w:rsidR="00815C09" w:rsidRPr="00815C09" w:rsidSect="00E17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3E11"/>
    <w:rsid w:val="000459F2"/>
    <w:rsid w:val="000801BC"/>
    <w:rsid w:val="000B7664"/>
    <w:rsid w:val="000D1A28"/>
    <w:rsid w:val="000D6681"/>
    <w:rsid w:val="000E4314"/>
    <w:rsid w:val="00145A62"/>
    <w:rsid w:val="00151B77"/>
    <w:rsid w:val="00152CD4"/>
    <w:rsid w:val="001631FC"/>
    <w:rsid w:val="001A0C0B"/>
    <w:rsid w:val="001A3E56"/>
    <w:rsid w:val="001B693B"/>
    <w:rsid w:val="001C3D83"/>
    <w:rsid w:val="001C781C"/>
    <w:rsid w:val="001D077A"/>
    <w:rsid w:val="001D24C3"/>
    <w:rsid w:val="001D5AE8"/>
    <w:rsid w:val="001D69A6"/>
    <w:rsid w:val="001E77F2"/>
    <w:rsid w:val="00203037"/>
    <w:rsid w:val="002139A0"/>
    <w:rsid w:val="0027744D"/>
    <w:rsid w:val="00285986"/>
    <w:rsid w:val="00285EA0"/>
    <w:rsid w:val="00287381"/>
    <w:rsid w:val="002C2F08"/>
    <w:rsid w:val="002D6CC4"/>
    <w:rsid w:val="00317A1E"/>
    <w:rsid w:val="00330C05"/>
    <w:rsid w:val="0035748D"/>
    <w:rsid w:val="00360B5C"/>
    <w:rsid w:val="00372DAF"/>
    <w:rsid w:val="00375DA5"/>
    <w:rsid w:val="00386408"/>
    <w:rsid w:val="003F0E38"/>
    <w:rsid w:val="003F5D36"/>
    <w:rsid w:val="0041519A"/>
    <w:rsid w:val="00417B20"/>
    <w:rsid w:val="00421037"/>
    <w:rsid w:val="00421E7B"/>
    <w:rsid w:val="00443D4D"/>
    <w:rsid w:val="0045329F"/>
    <w:rsid w:val="004569F4"/>
    <w:rsid w:val="004704A7"/>
    <w:rsid w:val="004738BC"/>
    <w:rsid w:val="00475B17"/>
    <w:rsid w:val="004B1814"/>
    <w:rsid w:val="004C0BBE"/>
    <w:rsid w:val="005501D1"/>
    <w:rsid w:val="00554C55"/>
    <w:rsid w:val="00555479"/>
    <w:rsid w:val="00580ED8"/>
    <w:rsid w:val="00594385"/>
    <w:rsid w:val="005D7B7D"/>
    <w:rsid w:val="00624AE8"/>
    <w:rsid w:val="00630FE5"/>
    <w:rsid w:val="00672685"/>
    <w:rsid w:val="00690976"/>
    <w:rsid w:val="00697DFC"/>
    <w:rsid w:val="006B06D2"/>
    <w:rsid w:val="006B0ECA"/>
    <w:rsid w:val="006C653D"/>
    <w:rsid w:val="006E092C"/>
    <w:rsid w:val="006F08E6"/>
    <w:rsid w:val="007309A3"/>
    <w:rsid w:val="00766CE2"/>
    <w:rsid w:val="00772DEB"/>
    <w:rsid w:val="007A5B6D"/>
    <w:rsid w:val="007A610F"/>
    <w:rsid w:val="007B27AA"/>
    <w:rsid w:val="007B4AD5"/>
    <w:rsid w:val="007C1373"/>
    <w:rsid w:val="007C6B97"/>
    <w:rsid w:val="007E15D2"/>
    <w:rsid w:val="007E4B02"/>
    <w:rsid w:val="007E50C2"/>
    <w:rsid w:val="007F0371"/>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D4D28"/>
    <w:rsid w:val="008F42AD"/>
    <w:rsid w:val="008F71DC"/>
    <w:rsid w:val="009111F4"/>
    <w:rsid w:val="009230EB"/>
    <w:rsid w:val="009564AA"/>
    <w:rsid w:val="00980832"/>
    <w:rsid w:val="00984F3C"/>
    <w:rsid w:val="00994D16"/>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1518A"/>
    <w:rsid w:val="00B3144D"/>
    <w:rsid w:val="00B31B1E"/>
    <w:rsid w:val="00B34598"/>
    <w:rsid w:val="00B807E1"/>
    <w:rsid w:val="00B979D3"/>
    <w:rsid w:val="00BB1C7A"/>
    <w:rsid w:val="00BB7332"/>
    <w:rsid w:val="00BC5AAD"/>
    <w:rsid w:val="00BC65A8"/>
    <w:rsid w:val="00BD2F1C"/>
    <w:rsid w:val="00BF1617"/>
    <w:rsid w:val="00BF3499"/>
    <w:rsid w:val="00C0476D"/>
    <w:rsid w:val="00C35981"/>
    <w:rsid w:val="00C43531"/>
    <w:rsid w:val="00C5615A"/>
    <w:rsid w:val="00C733E0"/>
    <w:rsid w:val="00CB3B41"/>
    <w:rsid w:val="00CC7B98"/>
    <w:rsid w:val="00D058AF"/>
    <w:rsid w:val="00D211A4"/>
    <w:rsid w:val="00D22A1B"/>
    <w:rsid w:val="00D43574"/>
    <w:rsid w:val="00D47000"/>
    <w:rsid w:val="00D80B94"/>
    <w:rsid w:val="00D81A33"/>
    <w:rsid w:val="00DA1179"/>
    <w:rsid w:val="00DC64F1"/>
    <w:rsid w:val="00DD4455"/>
    <w:rsid w:val="00DE5F4D"/>
    <w:rsid w:val="00E104BE"/>
    <w:rsid w:val="00E10B0E"/>
    <w:rsid w:val="00E12BD7"/>
    <w:rsid w:val="00E16388"/>
    <w:rsid w:val="00E17465"/>
    <w:rsid w:val="00E43797"/>
    <w:rsid w:val="00E51143"/>
    <w:rsid w:val="00E533CF"/>
    <w:rsid w:val="00E63C76"/>
    <w:rsid w:val="00E91091"/>
    <w:rsid w:val="00EB7CE6"/>
    <w:rsid w:val="00EC5F2E"/>
    <w:rsid w:val="00ED103A"/>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E17465"/>
    <w:pPr>
      <w:spacing w:after="0" w:line="240" w:lineRule="auto"/>
    </w:pPr>
    <w:rPr>
      <w:rFonts w:eastAsiaTheme="minorEastAsia"/>
    </w:rPr>
  </w:style>
  <w:style w:type="character" w:customStyle="1" w:styleId="NoSpacingChar">
    <w:name w:val="No Spacing Char"/>
    <w:basedOn w:val="DefaultParagraphFont"/>
    <w:link w:val="NoSpacing"/>
    <w:uiPriority w:val="1"/>
    <w:rsid w:val="00E174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11</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iii.a.3. DOKUMEN STUDI KELAYAKAN</vt:lpstr>
    </vt:vector>
  </TitlesOfParts>
  <Company>BPS Kabupaten Kuantan Singingi</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iii.a.3. DOKUMEN STUDI KELAYAKAN</dc:title>
  <dc:subject>Sistem Informasi Desa Cinta Statistik(SICANTIK)</dc:subject>
  <dc:creator>Debi Tomika</dc:creator>
  <cp:keywords/>
  <dc:description/>
  <cp:lastModifiedBy>Debi Tomika</cp:lastModifiedBy>
  <cp:revision>146</cp:revision>
  <dcterms:created xsi:type="dcterms:W3CDTF">2023-01-16T08:53:00Z</dcterms:created>
  <dcterms:modified xsi:type="dcterms:W3CDTF">2023-03-20T13:25:00Z</dcterms:modified>
  <cp:category>2022</cp:category>
</cp:coreProperties>
</file>