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E38" w14:textId="083978B1" w:rsidR="003C3FD9" w:rsidRDefault="00000000">
      <w:pPr>
        <w:pStyle w:val="Title"/>
        <w:spacing w:line="259" w:lineRule="auto"/>
      </w:pPr>
      <w:r>
        <w:t>LAPORAN</w:t>
      </w:r>
      <w:r>
        <w:rPr>
          <w:spacing w:val="-8"/>
        </w:rPr>
        <w:t xml:space="preserve"> </w:t>
      </w:r>
      <w:r>
        <w:t>INSTALASI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ENTRI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SAMPEL</w:t>
      </w:r>
      <w:r>
        <w:rPr>
          <w:spacing w:val="-7"/>
        </w:rPr>
        <w:t xml:space="preserve"> </w:t>
      </w:r>
      <w:r>
        <w:t>SAKERNAS AGUSTUS 20</w:t>
      </w:r>
      <w:r w:rsidR="005E554A">
        <w:t>22</w:t>
      </w:r>
      <w:r>
        <w:t xml:space="preserve"> (VERSI AK</w:t>
      </w:r>
      <w:r w:rsidR="005E554A">
        <w:t>22</w:t>
      </w:r>
      <w:r>
        <w:t>AGT.2 - PATCH)</w:t>
      </w:r>
    </w:p>
    <w:p w14:paraId="20C5C425" w14:textId="77777777" w:rsidR="003C3FD9" w:rsidRDefault="003C3FD9">
      <w:pPr>
        <w:pStyle w:val="BodyText"/>
        <w:spacing w:before="0"/>
        <w:ind w:left="0"/>
        <w:rPr>
          <w:b/>
          <w:sz w:val="30"/>
        </w:rPr>
      </w:pPr>
    </w:p>
    <w:p w14:paraId="5E028533" w14:textId="77777777" w:rsidR="003C3FD9" w:rsidRDefault="003C3FD9">
      <w:pPr>
        <w:pStyle w:val="BodyText"/>
        <w:spacing w:before="9"/>
        <w:ind w:left="0"/>
        <w:rPr>
          <w:b/>
          <w:sz w:val="23"/>
        </w:rPr>
      </w:pPr>
    </w:p>
    <w:p w14:paraId="21BCD37D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ind w:hanging="362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640A33B5" w14:textId="1F74702B" w:rsidR="003C3FD9" w:rsidRDefault="00000000">
      <w:pPr>
        <w:pStyle w:val="BodyText"/>
        <w:spacing w:line="259" w:lineRule="auto"/>
        <w:ind w:left="720" w:right="220"/>
        <w:jc w:val="both"/>
      </w:pPr>
      <w:r>
        <w:t>Tujuan instalasi aplikasi adalah untuk menyediakan media penginputan data sampel hasil pendataan lapangan Survei Angkatan Kerja Nasional (SAKERNAS) periode Agustus 20</w:t>
      </w:r>
      <w:r w:rsidR="005E554A">
        <w:t>22</w:t>
      </w:r>
      <w:r>
        <w:t xml:space="preserve"> yang sudah mengalami perbaikan rule validasi.</w:t>
      </w:r>
    </w:p>
    <w:p w14:paraId="766E83A9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line="275" w:lineRule="exact"/>
        <w:ind w:hanging="362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08BDF398" w14:textId="28299CF6" w:rsidR="003C3FD9" w:rsidRDefault="00000000">
      <w:pPr>
        <w:pStyle w:val="BodyText"/>
        <w:ind w:left="720"/>
        <w:jc w:val="both"/>
      </w:pPr>
      <w:r>
        <w:t>Patch</w:t>
      </w:r>
      <w:r>
        <w:rPr>
          <w:spacing w:val="-2"/>
        </w:rPr>
        <w:t xml:space="preserve"> </w:t>
      </w:r>
      <w:r>
        <w:t>SAKERNAS</w:t>
      </w:r>
      <w:r>
        <w:rPr>
          <w:spacing w:val="1"/>
        </w:rPr>
        <w:t xml:space="preserve"> </w:t>
      </w:r>
      <w:r>
        <w:t>Agustus</w:t>
      </w:r>
      <w:r>
        <w:rPr>
          <w:spacing w:val="-3"/>
        </w:rPr>
        <w:t xml:space="preserve"> </w:t>
      </w:r>
      <w:r>
        <w:t>20</w:t>
      </w:r>
      <w:r w:rsidR="005E554A">
        <w:t>22</w:t>
      </w:r>
      <w:r>
        <w:rPr>
          <w:spacing w:val="-1"/>
        </w:rPr>
        <w:t xml:space="preserve"> </w:t>
      </w:r>
      <w:r>
        <w:t>(Versi</w:t>
      </w:r>
      <w:r>
        <w:rPr>
          <w:spacing w:val="-1"/>
        </w:rPr>
        <w:t xml:space="preserve"> </w:t>
      </w:r>
      <w:r>
        <w:rPr>
          <w:spacing w:val="-2"/>
        </w:rPr>
        <w:t>AK</w:t>
      </w:r>
      <w:r w:rsidR="005E554A">
        <w:rPr>
          <w:spacing w:val="-2"/>
        </w:rPr>
        <w:t>22</w:t>
      </w:r>
      <w:r>
        <w:rPr>
          <w:spacing w:val="-2"/>
        </w:rPr>
        <w:t>Agt.2)</w:t>
      </w:r>
    </w:p>
    <w:p w14:paraId="7A36B1CE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4"/>
        <w:ind w:hanging="362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1F5036C1" w14:textId="5987858E" w:rsidR="003C3FD9" w:rsidRDefault="00000000">
      <w:pPr>
        <w:pStyle w:val="BodyText"/>
        <w:spacing w:line="259" w:lineRule="auto"/>
        <w:ind w:left="72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5E554A">
        <w:rPr>
          <w:b/>
          <w:lang w:val="en-US"/>
        </w:rPr>
        <w:t>15</w:t>
      </w:r>
      <w:r>
        <w:rPr>
          <w:b/>
        </w:rPr>
        <w:t xml:space="preserve"> </w:t>
      </w:r>
      <w:r>
        <w:t>perangkat client utama sebagai berikut:</w:t>
      </w:r>
    </w:p>
    <w:p w14:paraId="63515AF6" w14:textId="50E0429C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1"/>
          <w:sz w:val="24"/>
        </w:rPr>
        <w:t xml:space="preserve"> </w:t>
      </w:r>
      <w:r>
        <w:rPr>
          <w:sz w:val="24"/>
        </w:rPr>
        <w:t>operator</w:t>
      </w:r>
      <w:r>
        <w:rPr>
          <w:spacing w:val="-11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4"/>
          <w:sz w:val="24"/>
        </w:rPr>
        <w:t xml:space="preserve"> </w:t>
      </w:r>
      <w:r w:rsidR="005E554A">
        <w:rPr>
          <w:sz w:val="24"/>
          <w:lang w:val="en-US"/>
        </w:rPr>
        <w:t>10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1B68D5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0D918893" w14:textId="44B825F1" w:rsidR="003C3FD9" w:rsidRPr="005E554A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67946F22" w14:textId="25564986" w:rsidR="005E554A" w:rsidRPr="005E554A" w:rsidRDefault="005E554A" w:rsidP="005E554A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  <w:lang w:val="en-US"/>
        </w:rPr>
        <w:t>penanggung jawab sosial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  <w:lang w:val="en-US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3313709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2"/>
        <w:ind w:hanging="362"/>
      </w:pPr>
      <w:r>
        <w:t>Informasi Pengguna</w:t>
      </w:r>
      <w:r>
        <w:rPr>
          <w:spacing w:val="-2"/>
        </w:rPr>
        <w:t xml:space="preserve"> Aplikasi</w:t>
      </w:r>
    </w:p>
    <w:p w14:paraId="3219209F" w14:textId="77777777" w:rsidR="003C3FD9" w:rsidRDefault="00000000">
      <w:pPr>
        <w:pStyle w:val="BodyText"/>
        <w:spacing w:before="21"/>
        <w:ind w:left="72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09055120" w14:textId="73AA11F1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 w:rsidR="005E554A">
        <w:rPr>
          <w:sz w:val="24"/>
          <w:lang w:val="en-US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2C05F88A" w14:textId="552FB6C0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 w:rsidR="005E554A">
        <w:rPr>
          <w:sz w:val="24"/>
          <w:lang w:val="en-US"/>
        </w:rPr>
        <w:t>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C1C9DA5" w14:textId="2282D964" w:rsidR="003C3FD9" w:rsidRPr="005E554A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0DA8B8D" w14:textId="6B25DDD0" w:rsidR="005E554A" w:rsidRDefault="005E554A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pacing w:val="-2"/>
          <w:sz w:val="24"/>
          <w:lang w:val="en-US"/>
        </w:rPr>
        <w:t>Penanggung jawab social sebanyak 1 orang</w:t>
      </w:r>
    </w:p>
    <w:p w14:paraId="70D8C923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4"/>
        <w:ind w:hanging="362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47A929D8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3FB70D20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6C7F4D4E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>
        <w:rPr>
          <w:spacing w:val="-10"/>
          <w:sz w:val="24"/>
        </w:rPr>
        <w:t>8</w:t>
      </w:r>
    </w:p>
    <w:p w14:paraId="6AC58A84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75FDA6C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34B2D6F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2"/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261AF11D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4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72A0ADB0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19343612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030B1135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2"/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5A9FC85D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  <w:tab w:val="left" w:pos="2523"/>
          <w:tab w:val="left" w:pos="3081"/>
          <w:tab w:val="left" w:pos="3742"/>
          <w:tab w:val="left" w:pos="4312"/>
          <w:tab w:val="left" w:pos="5987"/>
          <w:tab w:val="left" w:pos="6878"/>
          <w:tab w:val="left" w:pos="7782"/>
          <w:tab w:val="left" w:pos="8607"/>
        </w:tabs>
        <w:spacing w:before="21" w:line="256" w:lineRule="auto"/>
        <w:ind w:right="2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3ED674C6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44AAA5E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0"/>
        <w:ind w:hanging="362"/>
        <w:jc w:val="both"/>
      </w:pPr>
      <w:r>
        <w:t>Lama Pengerjaan</w:t>
      </w:r>
      <w:r>
        <w:rPr>
          <w:spacing w:val="1"/>
        </w:rPr>
        <w:t xml:space="preserve"> </w:t>
      </w:r>
      <w:r>
        <w:rPr>
          <w:spacing w:val="-2"/>
        </w:rPr>
        <w:t>Instalasi</w:t>
      </w:r>
    </w:p>
    <w:p w14:paraId="7F76BB33" w14:textId="1CDB391B" w:rsidR="003C3FD9" w:rsidRDefault="00000000">
      <w:pPr>
        <w:pStyle w:val="BodyText"/>
        <w:spacing w:before="21" w:line="259" w:lineRule="auto"/>
        <w:ind w:left="720" w:right="218"/>
        <w:jc w:val="both"/>
      </w:pPr>
      <w:r>
        <w:t>1 Perangkat membutuhkan waktu kurang lebih 2-5 menit untuk proses instalasi hingga penyiapan akses ke jaringan server. Sehingga secara keseluruhan penginstalan pada 1</w:t>
      </w:r>
      <w:r w:rsidR="00D62BD7">
        <w:rPr>
          <w:lang w:val="en-US"/>
        </w:rPr>
        <w:t>5</w:t>
      </w:r>
      <w:r>
        <w:t xml:space="preserve"> perangkat menghabiskan waktu kurang lebih </w:t>
      </w:r>
      <w:r w:rsidR="00D62BD7">
        <w:rPr>
          <w:lang w:val="en-US"/>
        </w:rPr>
        <w:t>75</w:t>
      </w:r>
      <w:r>
        <w:t xml:space="preserve"> menit.</w:t>
      </w:r>
    </w:p>
    <w:p w14:paraId="08F898AE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line="275" w:lineRule="exact"/>
        <w:ind w:hanging="362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4405F625" w14:textId="0087CC8E" w:rsidR="003C3FD9" w:rsidRDefault="00000000">
      <w:pPr>
        <w:pStyle w:val="BodyText"/>
        <w:spacing w:line="259" w:lineRule="auto"/>
        <w:ind w:left="720" w:right="216"/>
        <w:jc w:val="both"/>
      </w:pPr>
      <w:r>
        <w:t>Adapun langkah-langkah instalasi aplikasi entri data SAKERNAS AK</w:t>
      </w:r>
      <w:r w:rsidR="005E554A">
        <w:t>22</w:t>
      </w:r>
      <w:r>
        <w:t>Agt.2 adalah sebagai berikut:</w:t>
      </w:r>
    </w:p>
    <w:p w14:paraId="33C0C65B" w14:textId="77777777" w:rsidR="003C3FD9" w:rsidRDefault="003C3FD9">
      <w:pPr>
        <w:spacing w:line="259" w:lineRule="auto"/>
        <w:jc w:val="both"/>
        <w:sectPr w:rsidR="003C3FD9">
          <w:type w:val="continuous"/>
          <w:pgSz w:w="12240" w:h="15840"/>
          <w:pgMar w:top="1360" w:right="1220" w:bottom="280" w:left="1440" w:header="720" w:footer="720" w:gutter="0"/>
          <w:cols w:space="720"/>
        </w:sectPr>
      </w:pPr>
    </w:p>
    <w:p w14:paraId="05864D88" w14:textId="499437E3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 w:rsidR="00444B1A" w:rsidRPr="00444B1A">
        <w:rPr>
          <w:sz w:val="24"/>
        </w:rPr>
        <w:t>PatchSakernas2022_APPv22Agt.2_DBv22Agt.4_KAB</w:t>
      </w:r>
    </w:p>
    <w:p w14:paraId="0C58FDED" w14:textId="1B476DAE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 w:line="259" w:lineRule="auto"/>
        <w:ind w:right="214"/>
        <w:rPr>
          <w:sz w:val="24"/>
        </w:rPr>
      </w:pPr>
      <w:r>
        <w:rPr>
          <w:sz w:val="24"/>
        </w:rPr>
        <w:t>Kemudian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3"/>
          <w:sz w:val="24"/>
        </w:rPr>
        <w:t xml:space="preserve"> </w:t>
      </w:r>
      <w:r>
        <w:rPr>
          <w:b/>
          <w:i/>
          <w:sz w:val="24"/>
        </w:rPr>
        <w:t>Run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administrator</w:t>
      </w:r>
      <w:r>
        <w:rPr>
          <w:b/>
          <w:i/>
          <w:spacing w:val="36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tersebut untuk memulai instalasi</w:t>
      </w:r>
    </w:p>
    <w:p w14:paraId="1E477E7C" w14:textId="77777777" w:rsidR="00444B1A" w:rsidRPr="00444B1A" w:rsidRDefault="00444B1A" w:rsidP="00444B1A">
      <w:pPr>
        <w:pStyle w:val="ListParagraph"/>
        <w:tabs>
          <w:tab w:val="left" w:pos="1080"/>
          <w:tab w:val="left" w:pos="1081"/>
        </w:tabs>
        <w:spacing w:before="21" w:line="259" w:lineRule="auto"/>
        <w:ind w:right="214" w:firstLine="0"/>
        <w:rPr>
          <w:sz w:val="24"/>
          <w:lang w:val="en-US"/>
        </w:rPr>
      </w:pPr>
    </w:p>
    <w:p w14:paraId="4D122452" w14:textId="710E2CB2" w:rsidR="003C3FD9" w:rsidRDefault="00444B1A" w:rsidP="00444B1A">
      <w:pPr>
        <w:pStyle w:val="BodyText"/>
        <w:spacing w:before="7"/>
        <w:ind w:left="719"/>
        <w:jc w:val="center"/>
        <w:rPr>
          <w:sz w:val="8"/>
        </w:rPr>
      </w:pPr>
      <w:r w:rsidRPr="00444B1A">
        <w:rPr>
          <w:sz w:val="8"/>
        </w:rPr>
        <w:drawing>
          <wp:inline distT="0" distB="0" distL="0" distR="0" wp14:anchorId="47D592EA" wp14:editId="07F69F3C">
            <wp:extent cx="6083300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329C" w14:textId="77777777" w:rsidR="003C3FD9" w:rsidRDefault="003C3FD9">
      <w:pPr>
        <w:pStyle w:val="BodyText"/>
        <w:spacing w:before="9"/>
        <w:ind w:left="0"/>
        <w:rPr>
          <w:sz w:val="30"/>
        </w:rPr>
      </w:pPr>
    </w:p>
    <w:p w14:paraId="718A55D2" w14:textId="2CDF9F20" w:rsidR="003C3FD9" w:rsidRPr="00444B1A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b/>
          <w:i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Run</w:t>
      </w:r>
    </w:p>
    <w:p w14:paraId="19E85D61" w14:textId="0253020C" w:rsidR="00444B1A" w:rsidRDefault="00444B1A" w:rsidP="00444B1A">
      <w:pPr>
        <w:pStyle w:val="ListParagraph"/>
        <w:tabs>
          <w:tab w:val="left" w:pos="1080"/>
          <w:tab w:val="left" w:pos="1081"/>
        </w:tabs>
        <w:ind w:firstLine="0"/>
        <w:rPr>
          <w:b/>
          <w:i/>
          <w:spacing w:val="-5"/>
          <w:sz w:val="24"/>
        </w:rPr>
      </w:pPr>
    </w:p>
    <w:p w14:paraId="4582357D" w14:textId="3F8D04B3" w:rsidR="00444B1A" w:rsidRPr="00444B1A" w:rsidRDefault="00444B1A" w:rsidP="00444B1A">
      <w:pPr>
        <w:pStyle w:val="ListParagraph"/>
        <w:tabs>
          <w:tab w:val="left" w:pos="1080"/>
          <w:tab w:val="left" w:pos="1081"/>
        </w:tabs>
        <w:ind w:firstLine="0"/>
        <w:jc w:val="center"/>
        <w:rPr>
          <w:b/>
          <w:iCs/>
          <w:sz w:val="24"/>
        </w:rPr>
      </w:pPr>
      <w:r w:rsidRPr="00444B1A">
        <w:rPr>
          <w:b/>
          <w:iCs/>
          <w:sz w:val="24"/>
        </w:rPr>
        <w:drawing>
          <wp:inline distT="0" distB="0" distL="0" distR="0" wp14:anchorId="1FFA1328" wp14:editId="57BDADFC">
            <wp:extent cx="3932261" cy="2918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609C" w14:textId="37CC1F75" w:rsidR="003C3FD9" w:rsidRDefault="003C3FD9">
      <w:pPr>
        <w:pStyle w:val="BodyText"/>
        <w:spacing w:before="4"/>
        <w:ind w:left="0"/>
        <w:rPr>
          <w:b/>
          <w:i/>
          <w:sz w:val="7"/>
        </w:rPr>
      </w:pPr>
    </w:p>
    <w:p w14:paraId="46861C4F" w14:textId="77777777" w:rsidR="003C3FD9" w:rsidRDefault="003C3FD9">
      <w:pPr>
        <w:pStyle w:val="BodyText"/>
        <w:spacing w:before="6"/>
        <w:ind w:left="0"/>
        <w:rPr>
          <w:b/>
          <w:i/>
          <w:sz w:val="31"/>
        </w:rPr>
      </w:pPr>
    </w:p>
    <w:p w14:paraId="6409021A" w14:textId="5AC5B909" w:rsidR="003C3FD9" w:rsidRPr="00444B1A" w:rsidRDefault="00000000" w:rsidP="00444B1A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b/>
          <w:sz w:val="24"/>
        </w:rPr>
        <w:sectPr w:rsidR="003C3FD9" w:rsidRPr="00444B1A">
          <w:pgSz w:w="12240" w:h="15840"/>
          <w:pgMar w:top="1360" w:right="1220" w:bottom="280" w:left="1440" w:header="720" w:footer="720" w:gutter="0"/>
          <w:cols w:space="720"/>
        </w:sectPr>
      </w:pPr>
      <w:r>
        <w:rPr>
          <w:sz w:val="24"/>
        </w:rPr>
        <w:t>Klik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kotak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Patch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[AK</w:t>
      </w:r>
      <w:r w:rsidR="005E554A">
        <w:rPr>
          <w:b/>
          <w:spacing w:val="-2"/>
          <w:sz w:val="24"/>
        </w:rPr>
        <w:t>22</w:t>
      </w:r>
      <w:r>
        <w:rPr>
          <w:b/>
          <w:spacing w:val="-2"/>
          <w:sz w:val="24"/>
        </w:rPr>
        <w:t>Agt.2</w:t>
      </w:r>
      <w:r w:rsidR="00444B1A">
        <w:rPr>
          <w:b/>
          <w:spacing w:val="-2"/>
          <w:sz w:val="24"/>
          <w:lang w:val="en-US"/>
        </w:rPr>
        <w:t xml:space="preserve">]  </w:t>
      </w:r>
      <w:r w:rsidR="00444B1A">
        <w:rPr>
          <w:bCs/>
          <w:spacing w:val="-2"/>
          <w:sz w:val="24"/>
          <w:lang w:val="en-US"/>
        </w:rPr>
        <w:t xml:space="preserve">dan </w:t>
      </w:r>
      <w:r w:rsidR="00444B1A">
        <w:rPr>
          <w:b/>
          <w:sz w:val="24"/>
        </w:rPr>
        <w:t>Patch</w:t>
      </w:r>
      <w:r w:rsidR="00444B1A">
        <w:rPr>
          <w:b/>
          <w:spacing w:val="-8"/>
          <w:sz w:val="24"/>
        </w:rPr>
        <w:t xml:space="preserve"> </w:t>
      </w:r>
      <w:r w:rsidR="00444B1A">
        <w:rPr>
          <w:b/>
          <w:sz w:val="24"/>
          <w:lang w:val="en-US"/>
        </w:rPr>
        <w:t>DB</w:t>
      </w:r>
      <w:r w:rsidR="00444B1A">
        <w:rPr>
          <w:b/>
          <w:spacing w:val="-5"/>
          <w:sz w:val="24"/>
        </w:rPr>
        <w:t xml:space="preserve"> </w:t>
      </w:r>
      <w:r w:rsidR="00444B1A">
        <w:rPr>
          <w:b/>
          <w:sz w:val="24"/>
        </w:rPr>
        <w:t>–</w:t>
      </w:r>
      <w:r w:rsidR="00444B1A">
        <w:rPr>
          <w:b/>
          <w:spacing w:val="-5"/>
          <w:sz w:val="24"/>
        </w:rPr>
        <w:t xml:space="preserve"> </w:t>
      </w:r>
      <w:r w:rsidR="00444B1A">
        <w:rPr>
          <w:b/>
          <w:spacing w:val="-2"/>
          <w:sz w:val="24"/>
        </w:rPr>
        <w:t>[22Agt.</w:t>
      </w:r>
      <w:r w:rsidR="00444B1A">
        <w:rPr>
          <w:b/>
          <w:spacing w:val="-2"/>
          <w:sz w:val="24"/>
          <w:lang w:val="en-US"/>
        </w:rPr>
        <w:t>4</w:t>
      </w:r>
      <w:r w:rsidR="00444B1A">
        <w:rPr>
          <w:b/>
          <w:spacing w:val="-2"/>
          <w:sz w:val="24"/>
          <w:lang w:val="en-US"/>
        </w:rPr>
        <w:t>]</w:t>
      </w:r>
      <w:r w:rsidR="00444B1A">
        <w:rPr>
          <w:bCs/>
          <w:spacing w:val="-2"/>
          <w:sz w:val="24"/>
          <w:lang w:val="en-US"/>
        </w:rPr>
        <w:t xml:space="preserve"> </w:t>
      </w:r>
    </w:p>
    <w:p w14:paraId="48A29D06" w14:textId="0A6B3D0E" w:rsidR="003C3FD9" w:rsidRDefault="00444B1A">
      <w:pPr>
        <w:pStyle w:val="BodyText"/>
        <w:spacing w:before="0"/>
        <w:ind w:left="120"/>
        <w:rPr>
          <w:sz w:val="20"/>
        </w:rPr>
      </w:pPr>
      <w:r w:rsidRPr="00444B1A">
        <w:rPr>
          <w:sz w:val="20"/>
        </w:rPr>
        <w:lastRenderedPageBreak/>
        <w:drawing>
          <wp:inline distT="0" distB="0" distL="0" distR="0" wp14:anchorId="4F1200F3" wp14:editId="514AA4D9">
            <wp:extent cx="60833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981" w14:textId="77777777" w:rsidR="003C3FD9" w:rsidRDefault="003C3FD9">
      <w:pPr>
        <w:pStyle w:val="BodyText"/>
        <w:spacing w:before="7"/>
        <w:ind w:left="0"/>
        <w:rPr>
          <w:b/>
          <w:sz w:val="20"/>
        </w:rPr>
      </w:pPr>
    </w:p>
    <w:p w14:paraId="349AFA0A" w14:textId="718E5D79" w:rsidR="003C3FD9" w:rsidRPr="00143637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93"/>
        <w:ind w:hanging="361"/>
        <w:rPr>
          <w:sz w:val="24"/>
        </w:rPr>
      </w:pPr>
      <w:r>
        <w:rPr>
          <w:sz w:val="24"/>
        </w:rPr>
        <w:t>Tunggu</w:t>
      </w:r>
      <w:r>
        <w:rPr>
          <w:spacing w:val="-3"/>
          <w:sz w:val="24"/>
        </w:rPr>
        <w:t xml:space="preserve"> </w:t>
      </w: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-5"/>
          <w:sz w:val="24"/>
        </w:rPr>
        <w:t xml:space="preserve"> </w:t>
      </w:r>
      <w:r>
        <w:rPr>
          <w:sz w:val="24"/>
        </w:rPr>
        <w:t>notif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berhasil.</w:t>
      </w:r>
    </w:p>
    <w:p w14:paraId="7DA4CDDC" w14:textId="77777777" w:rsidR="00143637" w:rsidRPr="00143637" w:rsidRDefault="00143637" w:rsidP="00143637">
      <w:pPr>
        <w:pStyle w:val="ListParagraph"/>
        <w:tabs>
          <w:tab w:val="left" w:pos="1080"/>
          <w:tab w:val="left" w:pos="1081"/>
        </w:tabs>
        <w:spacing w:before="93"/>
        <w:ind w:firstLine="0"/>
        <w:rPr>
          <w:sz w:val="24"/>
          <w:lang w:val="en-US"/>
        </w:rPr>
      </w:pPr>
    </w:p>
    <w:p w14:paraId="387712BF" w14:textId="620A12D9" w:rsidR="003C3FD9" w:rsidRDefault="00143637">
      <w:pPr>
        <w:pStyle w:val="BodyText"/>
        <w:spacing w:before="4"/>
        <w:ind w:left="0"/>
        <w:rPr>
          <w:sz w:val="14"/>
        </w:rPr>
      </w:pPr>
      <w:r w:rsidRPr="00143637">
        <w:rPr>
          <w:sz w:val="14"/>
        </w:rPr>
        <w:drawing>
          <wp:inline distT="0" distB="0" distL="0" distR="0" wp14:anchorId="3781EEE4" wp14:editId="67A64ABF">
            <wp:extent cx="6083300" cy="246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D4E" w14:textId="77777777" w:rsidR="003C3FD9" w:rsidRDefault="003C3FD9">
      <w:pPr>
        <w:pStyle w:val="BodyText"/>
        <w:spacing w:before="2"/>
        <w:ind w:left="0"/>
      </w:pPr>
    </w:p>
    <w:p w14:paraId="4C0083F5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b/>
          <w:sz w:val="24"/>
        </w:rPr>
        <w:t>Selesai.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Aplikasi</w:t>
      </w:r>
      <w:r>
        <w:rPr>
          <w:spacing w:val="-4"/>
          <w:sz w:val="24"/>
        </w:rPr>
        <w:t xml:space="preserve"> </w:t>
      </w:r>
      <w:r>
        <w:rPr>
          <w:sz w:val="24"/>
        </w:rPr>
        <w:t>siap</w:t>
      </w:r>
      <w:r>
        <w:rPr>
          <w:spacing w:val="-6"/>
          <w:sz w:val="24"/>
        </w:rPr>
        <w:t xml:space="preserve"> </w:t>
      </w:r>
      <w:r>
        <w:rPr>
          <w:sz w:val="24"/>
        </w:rPr>
        <w:t>digunakan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kembali.</w:t>
      </w:r>
    </w:p>
    <w:sectPr w:rsidR="003C3FD9">
      <w:pgSz w:w="12240" w:h="15840"/>
      <w:pgMar w:top="1440" w:right="1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F38"/>
    <w:multiLevelType w:val="hybridMultilevel"/>
    <w:tmpl w:val="9CECA060"/>
    <w:lvl w:ilvl="0" w:tplc="FB2C7020">
      <w:start w:val="1"/>
      <w:numFmt w:val="decimal"/>
      <w:lvlText w:val="%1."/>
      <w:lvlJc w:val="left"/>
      <w:pPr>
        <w:ind w:left="720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EE746B8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E62E172">
      <w:numFmt w:val="bullet"/>
      <w:lvlText w:val=""/>
      <w:lvlJc w:val="left"/>
      <w:pPr>
        <w:ind w:left="126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5CF21D00">
      <w:numFmt w:val="bullet"/>
      <w:lvlText w:val="•"/>
      <w:lvlJc w:val="left"/>
      <w:pPr>
        <w:ind w:left="2300" w:hanging="180"/>
      </w:pPr>
      <w:rPr>
        <w:rFonts w:hint="default"/>
        <w:lang w:val="id" w:eastAsia="en-US" w:bidi="ar-SA"/>
      </w:rPr>
    </w:lvl>
    <w:lvl w:ilvl="4" w:tplc="FC12E2D0">
      <w:numFmt w:val="bullet"/>
      <w:lvlText w:val="•"/>
      <w:lvlJc w:val="left"/>
      <w:pPr>
        <w:ind w:left="3340" w:hanging="180"/>
      </w:pPr>
      <w:rPr>
        <w:rFonts w:hint="default"/>
        <w:lang w:val="id" w:eastAsia="en-US" w:bidi="ar-SA"/>
      </w:rPr>
    </w:lvl>
    <w:lvl w:ilvl="5" w:tplc="08F890F4">
      <w:numFmt w:val="bullet"/>
      <w:lvlText w:val="•"/>
      <w:lvlJc w:val="left"/>
      <w:pPr>
        <w:ind w:left="4380" w:hanging="180"/>
      </w:pPr>
      <w:rPr>
        <w:rFonts w:hint="default"/>
        <w:lang w:val="id" w:eastAsia="en-US" w:bidi="ar-SA"/>
      </w:rPr>
    </w:lvl>
    <w:lvl w:ilvl="6" w:tplc="5BB8F414">
      <w:numFmt w:val="bullet"/>
      <w:lvlText w:val="•"/>
      <w:lvlJc w:val="left"/>
      <w:pPr>
        <w:ind w:left="5420" w:hanging="180"/>
      </w:pPr>
      <w:rPr>
        <w:rFonts w:hint="default"/>
        <w:lang w:val="id" w:eastAsia="en-US" w:bidi="ar-SA"/>
      </w:rPr>
    </w:lvl>
    <w:lvl w:ilvl="7" w:tplc="3C829624">
      <w:numFmt w:val="bullet"/>
      <w:lvlText w:val="•"/>
      <w:lvlJc w:val="left"/>
      <w:pPr>
        <w:ind w:left="6460" w:hanging="180"/>
      </w:pPr>
      <w:rPr>
        <w:rFonts w:hint="default"/>
        <w:lang w:val="id" w:eastAsia="en-US" w:bidi="ar-SA"/>
      </w:rPr>
    </w:lvl>
    <w:lvl w:ilvl="8" w:tplc="69A8D804">
      <w:numFmt w:val="bullet"/>
      <w:lvlText w:val="•"/>
      <w:lvlJc w:val="left"/>
      <w:pPr>
        <w:ind w:left="7500" w:hanging="180"/>
      </w:pPr>
      <w:rPr>
        <w:rFonts w:hint="default"/>
        <w:lang w:val="id" w:eastAsia="en-US" w:bidi="ar-SA"/>
      </w:rPr>
    </w:lvl>
  </w:abstractNum>
  <w:num w:numId="1" w16cid:durableId="31958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FD9"/>
    <w:rsid w:val="00143637"/>
    <w:rsid w:val="003C3FD9"/>
    <w:rsid w:val="00444B1A"/>
    <w:rsid w:val="005E554A"/>
    <w:rsid w:val="00D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3E70"/>
  <w15:docId w15:val="{3B9DBAFC-7ECA-4A4C-8FF5-70D47B14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720" w:hanging="36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675" w:hanging="15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D6EA-21F6-433D-9FF5-27450F8A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6</cp:revision>
  <dcterms:created xsi:type="dcterms:W3CDTF">2023-03-25T05:12:00Z</dcterms:created>
  <dcterms:modified xsi:type="dcterms:W3CDTF">2023-03-25T05:18:00Z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