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AE372B" w14:paraId="09789A81" w14:textId="77777777" w:rsidTr="00862853">
        <w:trPr>
          <w:trHeight w:val="530"/>
        </w:trPr>
        <w:tc>
          <w:tcPr>
            <w:tcW w:w="6953" w:type="dxa"/>
            <w:gridSpan w:val="4"/>
            <w:vAlign w:val="center"/>
          </w:tcPr>
          <w:p w14:paraId="0CD997AA" w14:textId="57617B13" w:rsidR="005331FF" w:rsidRPr="00AE372B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129C1905" w14:textId="214956E6" w:rsidR="005331FF" w:rsidRPr="00AE372B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Pr="00846608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</w:tr>
      <w:tr w:rsidR="005331FF" w:rsidRPr="00AE372B" w14:paraId="0D14B8B5" w14:textId="77777777" w:rsidTr="00CE2F8E">
        <w:tc>
          <w:tcPr>
            <w:tcW w:w="2221" w:type="dxa"/>
            <w:vAlign w:val="center"/>
          </w:tcPr>
          <w:p w14:paraId="72CBF77D" w14:textId="6A80A7F9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5E27232" w14:textId="6B7519B7" w:rsidR="005331FF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B439E57" w14:textId="53B7DF27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5C1E2F98" w14:textId="44A2162E" w:rsidR="005331FF" w:rsidRPr="00AE372B" w:rsidRDefault="0074586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814FA6">
              <w:rPr>
                <w:rFonts w:ascii="Cambria" w:hAnsi="Cambria"/>
                <w:sz w:val="24"/>
                <w:szCs w:val="24"/>
                <w:lang w:val="en-US"/>
              </w:rPr>
              <w:t>3 Januari</w:t>
            </w:r>
            <w:r w:rsidR="000B23A3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– </w:t>
            </w:r>
            <w:r w:rsidR="00D40951"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  <w:r w:rsidRPr="00D40951">
              <w:rPr>
                <w:rFonts w:ascii="Cambria" w:hAnsi="Cambria"/>
                <w:sz w:val="24"/>
                <w:szCs w:val="24"/>
                <w:lang w:val="en-US"/>
              </w:rPr>
              <w:t xml:space="preserve"> Januari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5331FF" w:rsidRPr="00AE372B" w14:paraId="55FE48FB" w14:textId="77777777" w:rsidTr="00CE2F8E">
        <w:tc>
          <w:tcPr>
            <w:tcW w:w="2221" w:type="dxa"/>
            <w:vAlign w:val="center"/>
          </w:tcPr>
          <w:p w14:paraId="6EFEAD1A" w14:textId="55BC7933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3B43A4DF" w14:textId="4796FF93" w:rsidR="005331FF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2D18E48B" w14:textId="587F4B38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2F0460B2" w14:textId="18D79175" w:rsidR="005331FF" w:rsidRPr="00AE372B" w:rsidRDefault="00AE372B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AE372B" w14:paraId="4C785D09" w14:textId="77777777" w:rsidTr="00CE2F8E">
        <w:tc>
          <w:tcPr>
            <w:tcW w:w="2221" w:type="dxa"/>
            <w:vAlign w:val="center"/>
          </w:tcPr>
          <w:p w14:paraId="1742A77E" w14:textId="62046F59" w:rsidR="00435946" w:rsidRPr="00AE372B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73204C3C" w14:textId="3D3D28B0" w:rsidR="00435946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AE372B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58" w:type="dxa"/>
          </w:tcPr>
          <w:p w14:paraId="3919943B" w14:textId="130B3436" w:rsidR="00435946" w:rsidRPr="00AE372B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25586DC8" w14:textId="39DC0204" w:rsidR="00435946" w:rsidRPr="00AE372B" w:rsidRDefault="00AE372B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0.1</w:t>
            </w:r>
            <w:r w:rsidR="00745866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</w:tr>
      <w:tr w:rsidR="00435946" w:rsidRPr="00AE372B" w14:paraId="52024CC9" w14:textId="77777777" w:rsidTr="00CE2F8E">
        <w:tc>
          <w:tcPr>
            <w:tcW w:w="2221" w:type="dxa"/>
            <w:vAlign w:val="center"/>
          </w:tcPr>
          <w:p w14:paraId="4095F1C5" w14:textId="502032F1" w:rsidR="00435946" w:rsidRPr="00AE372B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5368E1B1" w14:textId="3495B21C" w:rsidR="00435946" w:rsidRPr="00AE372B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58" w:type="dxa"/>
            <w:vMerge w:val="restart"/>
          </w:tcPr>
          <w:p w14:paraId="79A715F2" w14:textId="5684373A" w:rsidR="00435946" w:rsidRPr="00AE372B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1A01CC2B" w14:textId="069F32D4" w:rsidR="00435946" w:rsidRPr="00AE372B" w:rsidRDefault="0074586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I.C.</w:t>
            </w:r>
            <w:r w:rsidR="00814FA6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</w:tr>
      <w:tr w:rsidR="00435946" w:rsidRPr="00AE372B" w14:paraId="278F5A8E" w14:textId="77777777" w:rsidTr="00CE2F8E">
        <w:tc>
          <w:tcPr>
            <w:tcW w:w="5395" w:type="dxa"/>
            <w:gridSpan w:val="3"/>
            <w:vAlign w:val="center"/>
          </w:tcPr>
          <w:p w14:paraId="2538A573" w14:textId="6FB9FC5F" w:rsidR="00435946" w:rsidRPr="00AE372B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745866" w:rsidRPr="00745866">
              <w:rPr>
                <w:rFonts w:ascii="Cambria" w:hAnsi="Cambria"/>
                <w:sz w:val="24"/>
                <w:szCs w:val="24"/>
              </w:rPr>
              <w:t>Melakukan Pengumpulan Kebutuhan Informasi</w:t>
            </w:r>
          </w:p>
        </w:tc>
        <w:tc>
          <w:tcPr>
            <w:tcW w:w="1558" w:type="dxa"/>
            <w:vMerge/>
          </w:tcPr>
          <w:p w14:paraId="092FE8B9" w14:textId="77777777" w:rsidR="00435946" w:rsidRPr="00AE372B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0DFFC0AD" w14:textId="77777777" w:rsidR="00435946" w:rsidRPr="00AE372B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AE372B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3803570E" w14:textId="77777777" w:rsidR="00745866" w:rsidRDefault="00745866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Melakukan Pengumpulan Kebutuhan Informasi </w:t>
            </w:r>
          </w:p>
          <w:p w14:paraId="19A2900D" w14:textId="245E3F50" w:rsidR="00435946" w:rsidRPr="00AE372B" w:rsidRDefault="00745866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untuk Publikasi </w:t>
            </w:r>
            <w:r w:rsidR="00814FA6">
              <w:rPr>
                <w:rFonts w:ascii="Cambria" w:hAnsi="Cambria"/>
                <w:b/>
                <w:sz w:val="24"/>
                <w:szCs w:val="24"/>
                <w:lang w:val="en-US"/>
              </w:rPr>
              <w:t>Kecamatan Latambaga</w:t>
            </w:r>
            <w:r w:rsidRPr="0074586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dalam Angka 2022</w:t>
            </w:r>
          </w:p>
        </w:tc>
      </w:tr>
      <w:tr w:rsidR="00435946" w:rsidRPr="00AE372B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AE372B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AE372B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098C5023" w14:textId="77777777" w:rsidR="00FC489E" w:rsidRDefault="00745866" w:rsidP="00745866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dokumen kebutuhan informasi yang memuat item sebagai berikut:</w:t>
            </w:r>
          </w:p>
          <w:p w14:paraId="40001B60" w14:textId="77777777" w:rsidR="00745866" w:rsidRDefault="00745866" w:rsidP="0074586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 xml:space="preserve">hasil kajian </w:t>
            </w:r>
            <w:r w:rsidRPr="00AC7857"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>best practices</w:t>
            </w: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 xml:space="preserve"> atau referensi yang terkait dengan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>kegiatan instansi</w:t>
            </w:r>
          </w:p>
          <w:p w14:paraId="1B582EED" w14:textId="77777777" w:rsidR="00745866" w:rsidRDefault="00745866" w:rsidP="0074586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>daftar dan cakupan kebutuhan informasi</w:t>
            </w:r>
          </w:p>
          <w:p w14:paraId="4DAB28FD" w14:textId="507E691C" w:rsidR="00745866" w:rsidRPr="00745866" w:rsidRDefault="00745866" w:rsidP="0074586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45866">
              <w:rPr>
                <w:rFonts w:ascii="Cambria" w:hAnsi="Cambria"/>
                <w:sz w:val="24"/>
                <w:szCs w:val="24"/>
                <w:lang w:val="en-US"/>
              </w:rPr>
              <w:t>poin penting yang harus terdapat pada sumber informasi</w:t>
            </w:r>
          </w:p>
        </w:tc>
      </w:tr>
      <w:tr w:rsidR="00435946" w:rsidRPr="00AE372B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AE372B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AE372B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AE372B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2B5EF341" w:rsidR="00794411" w:rsidRPr="00AE372B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Link softcopy bukti fisik lengkap: </w:t>
            </w:r>
            <w:hyperlink r:id="rId5" w:history="1">
              <w:r w:rsidR="00814FA6" w:rsidRPr="003F08E0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http://s.bps.go.id/shamad-2022-t1-1c3</w:t>
              </w:r>
            </w:hyperlink>
            <w:r w:rsidR="00814FA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435946" w:rsidRPr="00AE372B" w14:paraId="50686C52" w14:textId="77777777" w:rsidTr="00862853">
        <w:tc>
          <w:tcPr>
            <w:tcW w:w="4495" w:type="dxa"/>
            <w:gridSpan w:val="2"/>
          </w:tcPr>
          <w:p w14:paraId="5D213D54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5F3AA9FD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B1B39EC" w14:textId="5BA6852E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AE372B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D40951">
              <w:rPr>
                <w:rFonts w:ascii="Cambria" w:hAnsi="Cambria"/>
                <w:sz w:val="24"/>
                <w:szCs w:val="24"/>
                <w:lang w:val="en-US"/>
              </w:rPr>
              <w:t>16 Maret</w:t>
            </w:r>
            <w:bookmarkStart w:id="0" w:name="_GoBack"/>
            <w:bookmarkEnd w:id="0"/>
            <w:r w:rsidR="00AC7857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3E89E6A8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435946" w:rsidRPr="00AE372B" w14:paraId="226B20E7" w14:textId="77777777" w:rsidTr="00347768">
        <w:trPr>
          <w:trHeight w:val="1358"/>
        </w:trPr>
        <w:tc>
          <w:tcPr>
            <w:tcW w:w="4495" w:type="dxa"/>
            <w:gridSpan w:val="2"/>
          </w:tcPr>
          <w:p w14:paraId="1FA03325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ED15DD0" w14:textId="77777777" w:rsidR="00435946" w:rsidRPr="00AE372B" w:rsidRDefault="00435946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10B3E8BE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FDBA7A" w14:textId="7220D0F4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FFD1ED1" w14:textId="77777777" w:rsidR="00347768" w:rsidRPr="00AE372B" w:rsidRDefault="00347768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801A8FE" w14:textId="77777777" w:rsidR="000B23A3" w:rsidRPr="00AE372B" w:rsidRDefault="000B23A3" w:rsidP="000B23A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AE372B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02BCEB39" w:rsidR="00435946" w:rsidRPr="00AE372B" w:rsidRDefault="000B23A3" w:rsidP="000B23A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65162D19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18667A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8DA37F" w14:textId="77777777" w:rsidR="00347768" w:rsidRPr="00AE372B" w:rsidRDefault="00347768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2BBC387A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F086B4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8034A52" w14:textId="77777777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2D89C8E8" w:rsidR="00435946" w:rsidRPr="00AE372B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19940224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201802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D82127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</w:tr>
    </w:tbl>
    <w:p w14:paraId="1DDD0D8B" w14:textId="54F878DA" w:rsidR="000C0B8C" w:rsidRPr="00AE372B" w:rsidRDefault="000C0B8C">
      <w:pPr>
        <w:rPr>
          <w:rFonts w:ascii="Cambria" w:hAnsi="Cambria"/>
          <w:sz w:val="24"/>
          <w:szCs w:val="24"/>
        </w:rPr>
      </w:pPr>
    </w:p>
    <w:p w14:paraId="5B411C82" w14:textId="5F71322F" w:rsidR="000C0B8C" w:rsidRPr="00AE372B" w:rsidRDefault="000C0B8C">
      <w:pPr>
        <w:rPr>
          <w:rFonts w:ascii="Cambria" w:hAnsi="Cambria"/>
          <w:sz w:val="24"/>
          <w:szCs w:val="24"/>
        </w:rPr>
      </w:pPr>
    </w:p>
    <w:sectPr w:rsidR="000C0B8C" w:rsidRPr="00AE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3023"/>
    <w:multiLevelType w:val="hybridMultilevel"/>
    <w:tmpl w:val="A35A3F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B23A3"/>
    <w:rsid w:val="000C0B8C"/>
    <w:rsid w:val="00347768"/>
    <w:rsid w:val="003C1BBE"/>
    <w:rsid w:val="00423441"/>
    <w:rsid w:val="00435946"/>
    <w:rsid w:val="004C411A"/>
    <w:rsid w:val="005331FF"/>
    <w:rsid w:val="005804AB"/>
    <w:rsid w:val="005A0C43"/>
    <w:rsid w:val="005C4A43"/>
    <w:rsid w:val="00631E77"/>
    <w:rsid w:val="006B5DDA"/>
    <w:rsid w:val="006E1538"/>
    <w:rsid w:val="00745866"/>
    <w:rsid w:val="00746C5C"/>
    <w:rsid w:val="00794411"/>
    <w:rsid w:val="007978F7"/>
    <w:rsid w:val="008015C2"/>
    <w:rsid w:val="00814FA6"/>
    <w:rsid w:val="00846608"/>
    <w:rsid w:val="00862853"/>
    <w:rsid w:val="008A4DCD"/>
    <w:rsid w:val="00A414B6"/>
    <w:rsid w:val="00A47D84"/>
    <w:rsid w:val="00AC7857"/>
    <w:rsid w:val="00AE372B"/>
    <w:rsid w:val="00C47D77"/>
    <w:rsid w:val="00CE2F8E"/>
    <w:rsid w:val="00D40951"/>
    <w:rsid w:val="00D82127"/>
    <w:rsid w:val="00D82D73"/>
    <w:rsid w:val="00EB6C26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1c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35</cp:revision>
  <cp:lastPrinted>2021-01-17T00:05:00Z</cp:lastPrinted>
  <dcterms:created xsi:type="dcterms:W3CDTF">2021-01-16T21:37:00Z</dcterms:created>
  <dcterms:modified xsi:type="dcterms:W3CDTF">2022-03-16T01:21:00Z</dcterms:modified>
</cp:coreProperties>
</file>