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28E3CF7B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446F19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</w:t>
      </w:r>
      <w:r w:rsidR="00211A7B">
        <w:rPr>
          <w:rFonts w:ascii="Arial" w:hAnsi="Arial" w:cs="Arial"/>
          <w:sz w:val="32"/>
          <w:szCs w:val="32"/>
        </w:rPr>
        <w:t>FEBR</w:t>
      </w:r>
      <w:r>
        <w:rPr>
          <w:rFonts w:ascii="Arial" w:hAnsi="Arial" w:cs="Arial"/>
          <w:sz w:val="32"/>
          <w:szCs w:val="32"/>
        </w:rPr>
        <w:t>UARI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5B7C24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B7C2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5B7C24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5B7C24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5B7C24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5B7C24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31F97D63" w:rsidR="00EF38F2" w:rsidRPr="005B7C24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67A3F83E" w:rsidR="00C6787B" w:rsidRPr="005B7C24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25C7BF99" w:rsidR="00EF38F2" w:rsidRPr="005B7C24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B7C24">
              <w:rPr>
                <w:rFonts w:cstheme="minorHAnsi"/>
                <w:sz w:val="24"/>
                <w:szCs w:val="24"/>
                <w:lang w:val="en-US"/>
              </w:rPr>
              <w:t>5</w:t>
            </w:r>
            <w:bookmarkStart w:id="0" w:name="_GoBack"/>
            <w:bookmarkEnd w:id="0"/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1CDDD318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446F19">
        <w:rPr>
          <w:sz w:val="24"/>
          <w:szCs w:val="24"/>
          <w:lang w:val="en-US"/>
        </w:rPr>
        <w:t>23</w:t>
      </w:r>
      <w:r w:rsidR="00E06F02">
        <w:rPr>
          <w:sz w:val="24"/>
          <w:szCs w:val="24"/>
          <w:lang w:val="en-US"/>
        </w:rPr>
        <w:t xml:space="preserve"> </w:t>
      </w:r>
      <w:proofErr w:type="spellStart"/>
      <w:r w:rsidR="00E06F02">
        <w:rPr>
          <w:sz w:val="24"/>
          <w:szCs w:val="24"/>
          <w:lang w:val="en-US"/>
        </w:rPr>
        <w:t>Februari</w:t>
      </w:r>
      <w:proofErr w:type="spellEnd"/>
      <w:r w:rsidR="00346315">
        <w:rPr>
          <w:sz w:val="24"/>
          <w:szCs w:val="24"/>
          <w:lang w:val="en-US"/>
        </w:rPr>
        <w:t xml:space="preserve"> 2022</w:t>
      </w:r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446F1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 w:rsidR="00211A7B">
        <w:rPr>
          <w:sz w:val="24"/>
          <w:szCs w:val="24"/>
          <w:lang w:val="en-US"/>
        </w:rPr>
        <w:t>Febr</w:t>
      </w:r>
      <w:r>
        <w:rPr>
          <w:sz w:val="24"/>
          <w:szCs w:val="24"/>
          <w:lang w:val="en-US"/>
        </w:rPr>
        <w:t>uari</w:t>
      </w:r>
      <w:proofErr w:type="spellEnd"/>
    </w:p>
    <w:p w14:paraId="14CA45A6" w14:textId="7262BCA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211A7B">
        <w:rPr>
          <w:sz w:val="24"/>
          <w:szCs w:val="24"/>
          <w:lang w:val="en-US"/>
        </w:rPr>
        <w:t>Ruang</w:t>
      </w:r>
      <w:proofErr w:type="spellEnd"/>
      <w:r w:rsidR="00211A7B">
        <w:rPr>
          <w:sz w:val="24"/>
          <w:szCs w:val="24"/>
          <w:lang w:val="en-US"/>
        </w:rPr>
        <w:t xml:space="preserve"> KSK</w:t>
      </w:r>
      <w:r w:rsidR="00346315">
        <w:rPr>
          <w:sz w:val="24"/>
          <w:szCs w:val="24"/>
          <w:lang w:val="en-US"/>
        </w:rPr>
        <w:t xml:space="preserve"> BPS </w:t>
      </w:r>
      <w:proofErr w:type="spellStart"/>
      <w:r w:rsidR="00346315">
        <w:rPr>
          <w:sz w:val="24"/>
          <w:szCs w:val="24"/>
          <w:lang w:val="en-US"/>
        </w:rPr>
        <w:t>Kab</w:t>
      </w:r>
      <w:proofErr w:type="spellEnd"/>
      <w:r w:rsidR="00346315">
        <w:rPr>
          <w:sz w:val="24"/>
          <w:szCs w:val="24"/>
          <w:lang w:val="en-US"/>
        </w:rPr>
        <w:t xml:space="preserve">. </w:t>
      </w:r>
      <w:proofErr w:type="spellStart"/>
      <w:r w:rsidR="00346315">
        <w:rPr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>: Muh. Shamad</w:t>
      </w:r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779C2486" w:rsidR="00F933CA" w:rsidRPr="00F933CA" w:rsidRDefault="005B7C24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 xml:space="preserve">PC </w:t>
      </w:r>
      <w:r>
        <w:rPr>
          <w:sz w:val="24"/>
          <w:szCs w:val="24"/>
          <w:lang w:val="en-US"/>
        </w:rPr>
        <w:t xml:space="preserve">Dell </w:t>
      </w:r>
      <w:proofErr w:type="spellStart"/>
      <w:r>
        <w:rPr>
          <w:sz w:val="24"/>
          <w:szCs w:val="24"/>
          <w:lang w:val="en-US"/>
        </w:rPr>
        <w:t>Optiplex</w:t>
      </w:r>
      <w:proofErr w:type="spellEnd"/>
      <w:r>
        <w:rPr>
          <w:sz w:val="24"/>
          <w:szCs w:val="24"/>
          <w:lang w:val="en-US"/>
        </w:rPr>
        <w:t xml:space="preserve"> 3040 Micro</w:t>
      </w:r>
      <w:r w:rsidR="00211A7B" w:rsidRPr="00211A7B">
        <w:rPr>
          <w:sz w:val="24"/>
          <w:szCs w:val="24"/>
          <w:lang w:val="en-US"/>
        </w:rPr>
        <w:t xml:space="preserve"> (PC </w:t>
      </w:r>
      <w:proofErr w:type="spellStart"/>
      <w:r w:rsidR="00211A7B" w:rsidRPr="00211A7B">
        <w:rPr>
          <w:sz w:val="24"/>
          <w:szCs w:val="24"/>
          <w:lang w:val="en-US"/>
        </w:rPr>
        <w:t>kerja</w:t>
      </w:r>
      <w:proofErr w:type="spellEnd"/>
      <w:r w:rsidR="00211A7B" w:rsidRPr="00211A7B">
        <w:rPr>
          <w:sz w:val="24"/>
          <w:szCs w:val="24"/>
          <w:lang w:val="en-US"/>
        </w:rPr>
        <w:t xml:space="preserve"> </w:t>
      </w:r>
      <w:r w:rsidR="00446F19">
        <w:rPr>
          <w:sz w:val="24"/>
          <w:szCs w:val="24"/>
          <w:lang w:val="en-US"/>
        </w:rPr>
        <w:t xml:space="preserve">M. Farhan </w:t>
      </w:r>
      <w:proofErr w:type="spellStart"/>
      <w:r w:rsidR="00446F19">
        <w:rPr>
          <w:sz w:val="24"/>
          <w:szCs w:val="24"/>
          <w:lang w:val="en-US"/>
        </w:rPr>
        <w:t>Robbani</w:t>
      </w:r>
      <w:proofErr w:type="spellEnd"/>
      <w:r w:rsidR="00446F19">
        <w:rPr>
          <w:sz w:val="24"/>
          <w:szCs w:val="24"/>
          <w:lang w:val="en-US"/>
        </w:rPr>
        <w:t xml:space="preserve">, </w:t>
      </w:r>
      <w:proofErr w:type="spellStart"/>
      <w:r w:rsidR="00446F19">
        <w:rPr>
          <w:sz w:val="24"/>
          <w:szCs w:val="24"/>
          <w:lang w:val="en-US"/>
        </w:rPr>
        <w:t>S.Tr</w:t>
      </w:r>
      <w:proofErr w:type="spellEnd"/>
      <w:r w:rsidR="00446F19">
        <w:rPr>
          <w:sz w:val="24"/>
          <w:szCs w:val="24"/>
          <w:lang w:val="en-US"/>
        </w:rPr>
        <w:t>. Stat.</w:t>
      </w:r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Hasil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55F49C54" w14:textId="686FCDED" w:rsidR="000A3EFC" w:rsidRDefault="005B7C2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pemeriksaan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>:</w:t>
      </w:r>
    </w:p>
    <w:p w14:paraId="243BE939" w14:textId="0C7E6C03" w:rsidR="005B7C24" w:rsidRDefault="005B7C24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Keyboard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original (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PC lain </w:t>
      </w:r>
      <w:proofErr w:type="spellStart"/>
      <w:r>
        <w:rPr>
          <w:sz w:val="24"/>
          <w:szCs w:val="24"/>
          <w:lang w:val="en-US"/>
        </w:rPr>
        <w:t>bermerek</w:t>
      </w:r>
      <w:proofErr w:type="spellEnd"/>
      <w:r>
        <w:rPr>
          <w:sz w:val="24"/>
          <w:szCs w:val="24"/>
          <w:lang w:val="en-US"/>
        </w:rPr>
        <w:t xml:space="preserve"> Acer)</w:t>
      </w:r>
    </w:p>
    <w:p w14:paraId="69026483" w14:textId="27C505FD" w:rsidR="005B7C24" w:rsidRDefault="005B7C24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Mouse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</w:p>
    <w:p w14:paraId="4C8376ED" w14:textId="48D1082E" w:rsidR="005B7C24" w:rsidRDefault="005B7C24" w:rsidP="005B7C24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external</w:t>
      </w:r>
    </w:p>
    <w:p w14:paraId="241E1E14" w14:textId="48D1082E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0CB70785" w:rsidR="000A3EFC" w:rsidRDefault="00BD1F7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00B06" wp14:editId="346C7991">
            <wp:extent cx="2122098" cy="27164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94" cy="273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13ADF9BA" w:rsidR="00EA20A5" w:rsidRDefault="00EA20A5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C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89.5</w:t>
      </w:r>
      <w:r>
        <w:rPr>
          <w:sz w:val="24"/>
          <w:szCs w:val="24"/>
          <w:lang w:val="en-US"/>
        </w:rPr>
        <w:t>GB (</w:t>
      </w:r>
      <w:r w:rsidR="00D933DB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%)</w:t>
      </w:r>
    </w:p>
    <w:p w14:paraId="7FC7160A" w14:textId="243BFD6F" w:rsidR="000A3EFC" w:rsidRDefault="00D933DB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A6409F" wp14:editId="48C9F90B">
            <wp:extent cx="3236026" cy="4117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07" cy="41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2F02E7A1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drive </w:t>
      </w:r>
      <w:r w:rsidR="00D933DB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872</w:t>
      </w:r>
      <w:r>
        <w:rPr>
          <w:sz w:val="24"/>
          <w:szCs w:val="24"/>
          <w:lang w:val="en-US"/>
        </w:rPr>
        <w:t>GB (</w:t>
      </w:r>
      <w:r w:rsidR="000F178A">
        <w:rPr>
          <w:sz w:val="24"/>
          <w:szCs w:val="24"/>
          <w:lang w:val="en-US"/>
        </w:rPr>
        <w:t>9</w:t>
      </w:r>
      <w:r w:rsidR="00D933DB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4C190C40" w14:textId="0FE81529" w:rsidR="000A3EFC" w:rsidRDefault="00D933DB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ED4E8F" wp14:editId="1AC02964">
            <wp:extent cx="4601688" cy="324296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58" cy="32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DF5F" w14:textId="0771F3D4" w:rsidR="00DD2EA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D933DB">
        <w:rPr>
          <w:sz w:val="24"/>
          <w:szCs w:val="24"/>
          <w:lang w:val="en-US"/>
        </w:rPr>
        <w:t xml:space="preserve">Windows </w:t>
      </w:r>
      <w:proofErr w:type="spellStart"/>
      <w:r w:rsidR="00D933DB">
        <w:rPr>
          <w:sz w:val="24"/>
          <w:szCs w:val="24"/>
          <w:lang w:val="en-US"/>
        </w:rPr>
        <w:t>telah</w:t>
      </w:r>
      <w:proofErr w:type="spellEnd"/>
      <w:r w:rsidR="00D933DB">
        <w:rPr>
          <w:sz w:val="24"/>
          <w:szCs w:val="24"/>
          <w:lang w:val="en-US"/>
        </w:rPr>
        <w:t xml:space="preserve"> up to date.</w:t>
      </w:r>
    </w:p>
    <w:p w14:paraId="796193D7" w14:textId="68EE0307" w:rsidR="000F178A" w:rsidRDefault="000F178A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terupdate</w:t>
      </w:r>
      <w:proofErr w:type="spellEnd"/>
      <w:r w:rsidR="00D933DB">
        <w:rPr>
          <w:sz w:val="24"/>
          <w:szCs w:val="24"/>
          <w:lang w:val="en-US"/>
        </w:rPr>
        <w:t>.</w:t>
      </w:r>
    </w:p>
    <w:p w14:paraId="64953D97" w14:textId="0DF7215A" w:rsidR="00E54AA5" w:rsidRDefault="00E54AA5" w:rsidP="000F178A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66E3CF10" w14:textId="5CC72C32" w:rsidR="00FB312C" w:rsidRDefault="00FB312C" w:rsidP="00FB312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77F7C06C" w14:textId="58B9C562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6150B" w14:textId="15C05C26" w:rsidR="00D933DB" w:rsidRDefault="00E54BE2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 w:rsidR="00D933DB">
        <w:rPr>
          <w:sz w:val="24"/>
          <w:szCs w:val="24"/>
          <w:lang w:val="en-US"/>
        </w:rPr>
        <w:t xml:space="preserve"> Security summary</w:t>
      </w:r>
      <w:r>
        <w:rPr>
          <w:sz w:val="24"/>
          <w:szCs w:val="24"/>
          <w:lang w:val="en-US"/>
        </w:rPr>
        <w:t xml:space="preserve">, </w:t>
      </w:r>
      <w:proofErr w:type="spellStart"/>
      <w:r w:rsidR="00D933DB">
        <w:rPr>
          <w:sz w:val="24"/>
          <w:szCs w:val="24"/>
          <w:lang w:val="en-US"/>
        </w:rPr>
        <w:t>ada</w:t>
      </w:r>
      <w:proofErr w:type="spellEnd"/>
      <w:r w:rsidR="00D933DB"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beberapa</w:t>
      </w:r>
      <w:proofErr w:type="spellEnd"/>
      <w:r w:rsidR="00D933DB">
        <w:rPr>
          <w:sz w:val="24"/>
          <w:szCs w:val="24"/>
          <w:lang w:val="en-US"/>
        </w:rPr>
        <w:t xml:space="preserve"> issue </w:t>
      </w:r>
      <w:proofErr w:type="spellStart"/>
      <w:r w:rsidR="00D933DB">
        <w:rPr>
          <w:sz w:val="24"/>
          <w:szCs w:val="24"/>
          <w:lang w:val="en-US"/>
        </w:rPr>
        <w:t>sebagai</w:t>
      </w:r>
      <w:proofErr w:type="spellEnd"/>
      <w:r w:rsidR="00D933DB"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berikut</w:t>
      </w:r>
      <w:proofErr w:type="spellEnd"/>
      <w:r w:rsidR="00D933DB">
        <w:rPr>
          <w:sz w:val="24"/>
          <w:szCs w:val="24"/>
          <w:lang w:val="en-US"/>
        </w:rPr>
        <w:t>:</w:t>
      </w:r>
    </w:p>
    <w:p w14:paraId="0F9BDD7F" w14:textId="22817653" w:rsidR="00D933DB" w:rsidRPr="000F178A" w:rsidRDefault="00D933DB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A7A30E" wp14:editId="03FC7471">
            <wp:extent cx="4969823" cy="2912202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53" cy="2922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D0D05" w14:textId="47DCD383" w:rsidR="000F178A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Security</w:t>
      </w:r>
    </w:p>
    <w:p w14:paraId="7DAB2D71" w14:textId="0EE3ACB8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perbaikan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>:</w:t>
      </w:r>
    </w:p>
    <w:p w14:paraId="4F65C877" w14:textId="22036C49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BEDE7" wp14:editId="7FE2271C">
            <wp:extent cx="4993574" cy="2923518"/>
            <wp:effectExtent l="19050" t="19050" r="1714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04" cy="29342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E03F5" w14:textId="6F7B5B1B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security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clean.</w:t>
      </w:r>
    </w:p>
    <w:p w14:paraId="6A631623" w14:textId="6E135BC4" w:rsidR="00D933DB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C3424F" wp14:editId="0E6E84D2">
            <wp:extent cx="3806294" cy="1395351"/>
            <wp:effectExtent l="19050" t="19050" r="22860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03" cy="1448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70BA" w14:textId="645D3249" w:rsidR="00D933DB" w:rsidRPr="000F178A" w:rsidRDefault="00D933DB" w:rsidP="000F178A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Antivirus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up to date.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lastRenderedPageBreak/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50669A0A" w14:textId="64BB2835" w:rsidR="000A3EFC" w:rsidRP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gangguan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>.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Kesimpulan dan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3E81B3BB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>PC ini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kurang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Beberapa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bagian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original.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Sebaiknya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bagian-bagian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PC yang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segera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dikembalikan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atau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dipindahkan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sesuai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keluaran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pabrik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0A49072C" w:rsidR="00F933CA" w:rsidRPr="00F933CA" w:rsidRDefault="005B7C24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541327" wp14:editId="3E327956">
            <wp:extent cx="5201392" cy="29262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384" cy="29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6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32D998CE" w14:textId="03C2EF11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04276635">
                <wp:simplePos x="0" y="0"/>
                <wp:positionH relativeFrom="column">
                  <wp:posOffset>451263</wp:posOffset>
                </wp:positionH>
                <wp:positionV relativeFrom="paragraph">
                  <wp:posOffset>1467658</wp:posOffset>
                </wp:positionV>
                <wp:extent cx="5801096" cy="215660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096" cy="215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A2694" id="Rectangle 8" o:spid="_x0000_s1026" style="position:absolute;margin-left:35.55pt;margin-top:115.55pt;width:456.8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" filled="f" strokecolor="red" strokeweight="3pt"/>
            </w:pict>
          </mc:Fallback>
        </mc:AlternateContent>
      </w:r>
      <w:r w:rsidR="005B7C24" w:rsidRPr="005B7C24">
        <w:rPr>
          <w:sz w:val="24"/>
          <w:szCs w:val="24"/>
          <w:lang w:val="en-US"/>
        </w:rPr>
        <w:drawing>
          <wp:inline distT="0" distB="0" distL="0" distR="0" wp14:anchorId="2AA86072" wp14:editId="513FF898">
            <wp:extent cx="5731510" cy="17449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75609" w14:textId="77777777" w:rsidR="005B7C24" w:rsidRDefault="005B7C24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ini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Pranata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1C0EE327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DC2290">
              <w:rPr>
                <w:sz w:val="24"/>
                <w:szCs w:val="24"/>
                <w:lang w:val="en-US"/>
              </w:rPr>
              <w:t>16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3868" w14:textId="77777777" w:rsidR="000E224F" w:rsidRDefault="000E224F" w:rsidP="00F92409">
      <w:pPr>
        <w:spacing w:after="0" w:line="240" w:lineRule="auto"/>
      </w:pPr>
      <w:r>
        <w:separator/>
      </w:r>
    </w:p>
  </w:endnote>
  <w:endnote w:type="continuationSeparator" w:id="0">
    <w:p w14:paraId="20973C13" w14:textId="77777777" w:rsidR="000E224F" w:rsidRDefault="000E224F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D0349" w14:textId="77777777" w:rsidR="000E224F" w:rsidRDefault="000E224F" w:rsidP="00F92409">
      <w:pPr>
        <w:spacing w:after="0" w:line="240" w:lineRule="auto"/>
      </w:pPr>
      <w:r>
        <w:separator/>
      </w:r>
    </w:p>
  </w:footnote>
  <w:footnote w:type="continuationSeparator" w:id="0">
    <w:p w14:paraId="328F5E4D" w14:textId="77777777" w:rsidR="000E224F" w:rsidRDefault="000E224F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224F"/>
    <w:rsid w:val="000E445B"/>
    <w:rsid w:val="000F178A"/>
    <w:rsid w:val="000F7BAE"/>
    <w:rsid w:val="00112E77"/>
    <w:rsid w:val="001168A2"/>
    <w:rsid w:val="00116BFA"/>
    <w:rsid w:val="00137B9F"/>
    <w:rsid w:val="00141169"/>
    <w:rsid w:val="00141C0E"/>
    <w:rsid w:val="001A6F08"/>
    <w:rsid w:val="001B448C"/>
    <w:rsid w:val="001C2880"/>
    <w:rsid w:val="001D7FEB"/>
    <w:rsid w:val="001F304A"/>
    <w:rsid w:val="00211A7B"/>
    <w:rsid w:val="002259EB"/>
    <w:rsid w:val="00265DBC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458BC"/>
    <w:rsid w:val="00446F19"/>
    <w:rsid w:val="00477C2B"/>
    <w:rsid w:val="00490BF5"/>
    <w:rsid w:val="004D1F9B"/>
    <w:rsid w:val="004E06EB"/>
    <w:rsid w:val="00541745"/>
    <w:rsid w:val="00587AAF"/>
    <w:rsid w:val="005A0C43"/>
    <w:rsid w:val="005B7C24"/>
    <w:rsid w:val="005E2EC6"/>
    <w:rsid w:val="005E7F3E"/>
    <w:rsid w:val="006021A7"/>
    <w:rsid w:val="00607604"/>
    <w:rsid w:val="0064142F"/>
    <w:rsid w:val="00655A91"/>
    <w:rsid w:val="00725DA6"/>
    <w:rsid w:val="00760291"/>
    <w:rsid w:val="00761A13"/>
    <w:rsid w:val="00785007"/>
    <w:rsid w:val="007858AE"/>
    <w:rsid w:val="007924DF"/>
    <w:rsid w:val="007B3C80"/>
    <w:rsid w:val="007E0B41"/>
    <w:rsid w:val="007E4EA8"/>
    <w:rsid w:val="008448EB"/>
    <w:rsid w:val="0085068B"/>
    <w:rsid w:val="008567E0"/>
    <w:rsid w:val="00893C5A"/>
    <w:rsid w:val="008A404E"/>
    <w:rsid w:val="00982161"/>
    <w:rsid w:val="00984C51"/>
    <w:rsid w:val="009F57F4"/>
    <w:rsid w:val="009F7664"/>
    <w:rsid w:val="00A05EF4"/>
    <w:rsid w:val="00A2321B"/>
    <w:rsid w:val="00A91F6A"/>
    <w:rsid w:val="00AC7961"/>
    <w:rsid w:val="00B3199E"/>
    <w:rsid w:val="00B36C36"/>
    <w:rsid w:val="00B607CA"/>
    <w:rsid w:val="00BD1F72"/>
    <w:rsid w:val="00BF0539"/>
    <w:rsid w:val="00C3645C"/>
    <w:rsid w:val="00C6787B"/>
    <w:rsid w:val="00C71495"/>
    <w:rsid w:val="00C85CCE"/>
    <w:rsid w:val="00CD1A00"/>
    <w:rsid w:val="00D11608"/>
    <w:rsid w:val="00D21B74"/>
    <w:rsid w:val="00D26904"/>
    <w:rsid w:val="00D40342"/>
    <w:rsid w:val="00D521F4"/>
    <w:rsid w:val="00D73D38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50D46"/>
    <w:rsid w:val="00E5369D"/>
    <w:rsid w:val="00E54AA5"/>
    <w:rsid w:val="00E54BE2"/>
    <w:rsid w:val="00E66F7E"/>
    <w:rsid w:val="00EA20A5"/>
    <w:rsid w:val="00EA4F45"/>
    <w:rsid w:val="00EE70DF"/>
    <w:rsid w:val="00EF38F2"/>
    <w:rsid w:val="00F03E4B"/>
    <w:rsid w:val="00F070B4"/>
    <w:rsid w:val="00F527EF"/>
    <w:rsid w:val="00F63FFB"/>
    <w:rsid w:val="00F64574"/>
    <w:rsid w:val="00F92409"/>
    <w:rsid w:val="00F933CA"/>
    <w:rsid w:val="00FB146F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it.ly/shamad-t1-2022-2b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100</cp:revision>
  <cp:lastPrinted>2022-01-31T11:45:00Z</cp:lastPrinted>
  <dcterms:created xsi:type="dcterms:W3CDTF">2021-12-30T11:49:00Z</dcterms:created>
  <dcterms:modified xsi:type="dcterms:W3CDTF">2022-03-15T07:41:00Z</dcterms:modified>
</cp:coreProperties>
</file>