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A70C3" w14:textId="77777777" w:rsidR="000B3869" w:rsidRDefault="000B3869" w:rsidP="000B386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lang w:val="en-US"/>
        </w:rPr>
        <w:drawing>
          <wp:inline distT="0" distB="0" distL="0" distR="0" wp14:anchorId="5841AD96" wp14:editId="6AAD4455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D004" w14:textId="77777777" w:rsidR="000B3869" w:rsidRPr="00FB146F" w:rsidRDefault="000B3869" w:rsidP="000B3869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60BD07F0" w14:textId="77777777" w:rsidR="000B3869" w:rsidRDefault="000B3869" w:rsidP="000B3869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EE65DE6" w14:textId="77777777" w:rsidR="000B3869" w:rsidRPr="00C65070" w:rsidRDefault="000B3869" w:rsidP="000B3869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76AD26FB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TI:</w:t>
      </w:r>
    </w:p>
    <w:p w14:paraId="6BBD50A2" w14:textId="6C2F654D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EF353E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 xml:space="preserve"> </w:t>
      </w:r>
      <w:r w:rsidR="006C7833">
        <w:rPr>
          <w:rFonts w:ascii="Arial" w:hAnsi="Arial" w:cs="Arial"/>
          <w:sz w:val="32"/>
          <w:szCs w:val="32"/>
        </w:rPr>
        <w:t>JUNI</w:t>
      </w:r>
    </w:p>
    <w:p w14:paraId="58CB54F4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B870975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68287CC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8A08316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0D1C4FF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3A7F5AF4" w14:textId="77777777" w:rsidR="000B3869" w:rsidRPr="00C65070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Pranata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42D12745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CDC59BB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C6B48B4" w14:textId="77777777" w:rsidR="000B3869" w:rsidRDefault="000B3869" w:rsidP="000B3869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AD0FF47" w14:textId="77777777" w:rsidR="000B3869" w:rsidRDefault="000B3869" w:rsidP="000B3869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51B3666A" w14:textId="77777777" w:rsidR="000B3869" w:rsidRPr="006723A6" w:rsidRDefault="000B3869" w:rsidP="000B3869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0B3869" w14:paraId="015345C8" w14:textId="77777777" w:rsidTr="00AA2A71">
        <w:tc>
          <w:tcPr>
            <w:tcW w:w="8275" w:type="dxa"/>
          </w:tcPr>
          <w:p w14:paraId="6A6CD968" w14:textId="77777777" w:rsidR="000B3869" w:rsidRPr="002557CA" w:rsidRDefault="000B3869" w:rsidP="00AA2A71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Waktu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933CA">
              <w:rPr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proofErr w:type="gram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petugas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sz w:val="24"/>
                <w:szCs w:val="24"/>
                <w:lang w:val="en-US"/>
              </w:rPr>
              <w:t>…………………………</w:t>
            </w:r>
            <w:r>
              <w:rPr>
                <w:rFonts w:cstheme="minorHAnsi"/>
                <w:sz w:val="24"/>
                <w:szCs w:val="24"/>
              </w:rPr>
              <w:t>……………..</w:t>
            </w:r>
          </w:p>
        </w:tc>
        <w:tc>
          <w:tcPr>
            <w:tcW w:w="741" w:type="dxa"/>
          </w:tcPr>
          <w:p w14:paraId="6CDD5002" w14:textId="77777777" w:rsidR="000B3869" w:rsidRPr="00A52220" w:rsidRDefault="000B3869" w:rsidP="00AA2A7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A52220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B3869" w14:paraId="1F020CEB" w14:textId="77777777" w:rsidTr="00AA2A71">
        <w:tc>
          <w:tcPr>
            <w:tcW w:w="8275" w:type="dxa"/>
          </w:tcPr>
          <w:p w14:paraId="72A8B03E" w14:textId="77777777" w:rsidR="000B3869" w:rsidRPr="002557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dipelihara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…..…………………………………………………………………….</w:t>
            </w:r>
          </w:p>
        </w:tc>
        <w:tc>
          <w:tcPr>
            <w:tcW w:w="741" w:type="dxa"/>
          </w:tcPr>
          <w:p w14:paraId="4C7E2945" w14:textId="77777777" w:rsidR="000B3869" w:rsidRPr="00A52220" w:rsidRDefault="000B3869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0B3869" w14:paraId="74C750CC" w14:textId="77777777" w:rsidTr="00AA2A71">
        <w:tc>
          <w:tcPr>
            <w:tcW w:w="8275" w:type="dxa"/>
          </w:tcPr>
          <w:p w14:paraId="2CB64679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…..………………………………….</w:t>
            </w:r>
          </w:p>
        </w:tc>
        <w:tc>
          <w:tcPr>
            <w:tcW w:w="741" w:type="dxa"/>
          </w:tcPr>
          <w:p w14:paraId="67BA6526" w14:textId="77777777" w:rsidR="000B3869" w:rsidRPr="00A52220" w:rsidRDefault="000B3869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0B3869" w14:paraId="74A4793C" w14:textId="77777777" w:rsidTr="00AA2A71">
        <w:tc>
          <w:tcPr>
            <w:tcW w:w="8275" w:type="dxa"/>
          </w:tcPr>
          <w:p w14:paraId="1D7394D4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TI</w:t>
            </w:r>
            <w:r>
              <w:rPr>
                <w:rFonts w:cstheme="minorHAnsi"/>
                <w:sz w:val="24"/>
                <w:szCs w:val="24"/>
              </w:rPr>
              <w:t>…..…………………………………………………………..</w:t>
            </w:r>
          </w:p>
        </w:tc>
        <w:tc>
          <w:tcPr>
            <w:tcW w:w="741" w:type="dxa"/>
          </w:tcPr>
          <w:p w14:paraId="76214016" w14:textId="77777777" w:rsidR="000B3869" w:rsidRPr="00A52220" w:rsidRDefault="000B3869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52220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0B3869" w14:paraId="2A4578EE" w14:textId="77777777" w:rsidTr="00AA2A71">
        <w:tc>
          <w:tcPr>
            <w:tcW w:w="8275" w:type="dxa"/>
          </w:tcPr>
          <w:p w14:paraId="64CBECB4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Kesimpulan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rekomendasi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…..………………………………………..</w:t>
            </w:r>
          </w:p>
        </w:tc>
        <w:tc>
          <w:tcPr>
            <w:tcW w:w="741" w:type="dxa"/>
          </w:tcPr>
          <w:p w14:paraId="7E44A39B" w14:textId="7964EBAB" w:rsidR="000B3869" w:rsidRPr="00A52220" w:rsidRDefault="00E51527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0B3869" w14:paraId="403FA304" w14:textId="77777777" w:rsidTr="00AA2A71">
        <w:tc>
          <w:tcPr>
            <w:tcW w:w="8275" w:type="dxa"/>
          </w:tcPr>
          <w:p w14:paraId="463D139C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Foto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…..……………………………………………………………………….</w:t>
            </w:r>
          </w:p>
        </w:tc>
        <w:tc>
          <w:tcPr>
            <w:tcW w:w="741" w:type="dxa"/>
          </w:tcPr>
          <w:p w14:paraId="302616A6" w14:textId="41AB35B8" w:rsidR="000B3869" w:rsidRPr="00A52220" w:rsidRDefault="008F1890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0B3869" w14:paraId="3FB76325" w14:textId="77777777" w:rsidTr="00AA2A71">
        <w:tc>
          <w:tcPr>
            <w:tcW w:w="8275" w:type="dxa"/>
          </w:tcPr>
          <w:p w14:paraId="645D9995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Referensi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rencana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disusun</w:t>
            </w:r>
            <w:proofErr w:type="spellEnd"/>
            <w:r>
              <w:rPr>
                <w:rFonts w:cstheme="minorHAnsi"/>
                <w:sz w:val="24"/>
                <w:szCs w:val="24"/>
              </w:rPr>
              <w:t>……………………………</w:t>
            </w:r>
          </w:p>
        </w:tc>
        <w:tc>
          <w:tcPr>
            <w:tcW w:w="741" w:type="dxa"/>
          </w:tcPr>
          <w:p w14:paraId="75D9CDC1" w14:textId="7A6BB8BC" w:rsidR="000B3869" w:rsidRPr="00A52220" w:rsidRDefault="008F1890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bookmarkStart w:id="0" w:name="_GoBack"/>
            <w:bookmarkEnd w:id="0"/>
          </w:p>
        </w:tc>
      </w:tr>
      <w:tr w:rsidR="000B3869" w14:paraId="26943C3C" w14:textId="77777777" w:rsidTr="00AA2A71">
        <w:tc>
          <w:tcPr>
            <w:tcW w:w="8275" w:type="dxa"/>
          </w:tcPr>
          <w:p w14:paraId="796349FF" w14:textId="77777777" w:rsidR="000B3869" w:rsidRPr="00F933CA" w:rsidRDefault="000B3869" w:rsidP="00AA2A7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…..………………………………………………………………………………</w:t>
            </w:r>
          </w:p>
        </w:tc>
        <w:tc>
          <w:tcPr>
            <w:tcW w:w="741" w:type="dxa"/>
          </w:tcPr>
          <w:p w14:paraId="711AA762" w14:textId="3C549368" w:rsidR="000B3869" w:rsidRPr="00A52220" w:rsidRDefault="008F1890" w:rsidP="00AA2A71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</w:tbl>
    <w:p w14:paraId="4D57FF53" w14:textId="77777777" w:rsidR="000B3869" w:rsidRDefault="000B3869" w:rsidP="000B3869">
      <w:pPr>
        <w:spacing w:line="360" w:lineRule="auto"/>
        <w:rPr>
          <w:rFonts w:cstheme="minorHAnsi"/>
          <w:sz w:val="24"/>
          <w:szCs w:val="24"/>
        </w:rPr>
      </w:pPr>
    </w:p>
    <w:p w14:paraId="43EAE1E7" w14:textId="77777777" w:rsidR="000B3869" w:rsidRPr="00856A96" w:rsidRDefault="000B3869" w:rsidP="000B3869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24E93116" w14:textId="77777777" w:rsidR="000B3869" w:rsidRDefault="000B3869" w:rsidP="000B386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0B386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0CEE7D" w14:textId="77777777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Waktu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F933CA">
        <w:rPr>
          <w:b/>
          <w:bCs/>
          <w:sz w:val="24"/>
          <w:szCs w:val="24"/>
          <w:lang w:val="en-US"/>
        </w:rPr>
        <w:t>lokasi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dan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nama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petugas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0825EE8E" w14:textId="7206B1D1" w:rsidR="000B3869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Waktu</w:t>
      </w:r>
      <w:proofErr w:type="spellEnd"/>
      <w:r>
        <w:rPr>
          <w:sz w:val="24"/>
          <w:szCs w:val="24"/>
          <w:lang w:val="en-US"/>
        </w:rPr>
        <w:t xml:space="preserve">: </w:t>
      </w:r>
      <w:r w:rsidR="00EF353E">
        <w:rPr>
          <w:sz w:val="24"/>
          <w:szCs w:val="24"/>
          <w:lang w:val="en-US"/>
        </w:rPr>
        <w:t>3</w:t>
      </w:r>
      <w:r w:rsidR="00457B82">
        <w:rPr>
          <w:sz w:val="24"/>
          <w:szCs w:val="24"/>
          <w:lang w:val="en-US"/>
        </w:rPr>
        <w:t>0</w:t>
      </w:r>
      <w:r w:rsidR="006C7833">
        <w:rPr>
          <w:sz w:val="24"/>
          <w:szCs w:val="24"/>
          <w:lang w:val="en-US"/>
        </w:rPr>
        <w:t xml:space="preserve"> </w:t>
      </w:r>
      <w:proofErr w:type="spellStart"/>
      <w:r w:rsidR="006C7833">
        <w:rPr>
          <w:sz w:val="24"/>
          <w:szCs w:val="24"/>
          <w:lang w:val="en-US"/>
        </w:rPr>
        <w:t>Juni</w:t>
      </w:r>
      <w:proofErr w:type="spellEnd"/>
      <w:r w:rsidR="003C50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2022/ </w:t>
      </w:r>
      <w:proofErr w:type="spellStart"/>
      <w:r>
        <w:rPr>
          <w:sz w:val="24"/>
          <w:szCs w:val="24"/>
          <w:lang w:val="en-US"/>
        </w:rPr>
        <w:t>Minggu</w:t>
      </w:r>
      <w:proofErr w:type="spellEnd"/>
      <w:r>
        <w:rPr>
          <w:sz w:val="24"/>
          <w:szCs w:val="24"/>
          <w:lang w:val="en-US"/>
        </w:rPr>
        <w:t xml:space="preserve"> ke-</w:t>
      </w:r>
      <w:r w:rsidR="00EF353E">
        <w:rPr>
          <w:sz w:val="24"/>
          <w:szCs w:val="24"/>
          <w:lang w:val="en-US"/>
        </w:rPr>
        <w:t>4</w:t>
      </w:r>
      <w:r w:rsidR="006C7833">
        <w:rPr>
          <w:sz w:val="24"/>
          <w:szCs w:val="24"/>
          <w:lang w:val="en-US"/>
        </w:rPr>
        <w:t xml:space="preserve"> </w:t>
      </w:r>
      <w:proofErr w:type="spellStart"/>
      <w:r w:rsidR="006C7833">
        <w:rPr>
          <w:sz w:val="24"/>
          <w:szCs w:val="24"/>
          <w:lang w:val="en-US"/>
        </w:rPr>
        <w:t>Juni</w:t>
      </w:r>
      <w:proofErr w:type="spellEnd"/>
    </w:p>
    <w:p w14:paraId="323D7974" w14:textId="2AB23DDB" w:rsidR="000B3869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Ruang</w:t>
      </w:r>
      <w:proofErr w:type="spellEnd"/>
      <w:r>
        <w:rPr>
          <w:sz w:val="24"/>
          <w:szCs w:val="24"/>
          <w:lang w:val="en-US"/>
        </w:rPr>
        <w:t xml:space="preserve"> </w:t>
      </w:r>
      <w:r w:rsidR="00457B82">
        <w:rPr>
          <w:sz w:val="24"/>
          <w:szCs w:val="24"/>
          <w:lang w:val="en-US"/>
        </w:rPr>
        <w:t>IPDS</w:t>
      </w:r>
    </w:p>
    <w:p w14:paraId="7B6935FF" w14:textId="77777777" w:rsidR="000B3869" w:rsidRPr="00F933CA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petugas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Muh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Shamad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Prakom</w:t>
      </w:r>
      <w:proofErr w:type="spellEnd"/>
      <w:r>
        <w:rPr>
          <w:sz w:val="24"/>
          <w:szCs w:val="24"/>
          <w:lang w:val="en-US"/>
        </w:rPr>
        <w:t xml:space="preserve"> Ahli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>)</w:t>
      </w:r>
    </w:p>
    <w:p w14:paraId="0E497632" w14:textId="77777777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dipelihara</w:t>
      </w:r>
      <w:proofErr w:type="spellEnd"/>
    </w:p>
    <w:p w14:paraId="334807B3" w14:textId="62638698" w:rsidR="000B3869" w:rsidRPr="00F933CA" w:rsidRDefault="00457B82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Router </w:t>
      </w:r>
      <w:proofErr w:type="spellStart"/>
      <w:r w:rsidR="00EF353E">
        <w:rPr>
          <w:sz w:val="24"/>
          <w:szCs w:val="24"/>
          <w:lang w:val="en-US"/>
        </w:rPr>
        <w:t>MikroTik</w:t>
      </w:r>
      <w:proofErr w:type="spellEnd"/>
      <w:r w:rsidR="00EF353E">
        <w:rPr>
          <w:sz w:val="24"/>
          <w:szCs w:val="24"/>
          <w:lang w:val="en-US"/>
        </w:rPr>
        <w:t xml:space="preserve"> </w:t>
      </w:r>
      <w:proofErr w:type="spellStart"/>
      <w:r w:rsidR="00EF353E">
        <w:rPr>
          <w:sz w:val="24"/>
          <w:szCs w:val="24"/>
          <w:lang w:val="en-US"/>
        </w:rPr>
        <w:t>hAP</w:t>
      </w:r>
      <w:proofErr w:type="spellEnd"/>
      <w:r w:rsidR="00EF353E">
        <w:rPr>
          <w:sz w:val="24"/>
          <w:szCs w:val="24"/>
          <w:lang w:val="en-US"/>
        </w:rPr>
        <w:t xml:space="preserve"> Rb941-2</w:t>
      </w:r>
      <w:r w:rsidR="00EF353E" w:rsidRPr="00EF353E">
        <w:rPr>
          <w:sz w:val="24"/>
          <w:szCs w:val="24"/>
          <w:vertAlign w:val="superscript"/>
          <w:lang w:val="en-US"/>
        </w:rPr>
        <w:t>nd</w:t>
      </w:r>
      <w:r w:rsidR="00EF353E">
        <w:rPr>
          <w:sz w:val="24"/>
          <w:szCs w:val="24"/>
          <w:lang w:val="en-US"/>
        </w:rPr>
        <w:t>-Tc</w:t>
      </w:r>
    </w:p>
    <w:p w14:paraId="2651CFBF" w14:textId="7116433D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Tahapan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kegiatan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dilakukan</w:t>
      </w:r>
      <w:proofErr w:type="spellEnd"/>
    </w:p>
    <w:p w14:paraId="2B9BAC61" w14:textId="77777777" w:rsidR="000B3869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Tahapan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kegiatan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pemeliharaan</w:t>
      </w:r>
      <w:proofErr w:type="spellEnd"/>
      <w:r w:rsidRPr="00F933CA">
        <w:rPr>
          <w:sz w:val="24"/>
          <w:szCs w:val="24"/>
          <w:lang w:val="en-US"/>
        </w:rPr>
        <w:t xml:space="preserve"> yang </w:t>
      </w:r>
      <w:proofErr w:type="spellStart"/>
      <w:r w:rsidRPr="00F933CA">
        <w:rPr>
          <w:sz w:val="24"/>
          <w:szCs w:val="24"/>
          <w:lang w:val="en-US"/>
        </w:rPr>
        <w:t>dilakukan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yaitu</w:t>
      </w:r>
      <w:proofErr w:type="spellEnd"/>
      <w:r w:rsidRPr="00F933CA">
        <w:rPr>
          <w:sz w:val="24"/>
          <w:szCs w:val="24"/>
          <w:lang w:val="en-US"/>
        </w:rPr>
        <w:t>:</w:t>
      </w:r>
    </w:p>
    <w:p w14:paraId="7C0336C4" w14:textId="77777777" w:rsidR="00457B82" w:rsidRPr="00457B82" w:rsidRDefault="00457B82" w:rsidP="00457B82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keamanan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posisi</w:t>
      </w:r>
      <w:proofErr w:type="spellEnd"/>
      <w:r w:rsidRPr="00457B82">
        <w:rPr>
          <w:sz w:val="24"/>
          <w:szCs w:val="24"/>
          <w:lang w:val="en-US"/>
        </w:rPr>
        <w:t xml:space="preserve"> router</w:t>
      </w:r>
    </w:p>
    <w:p w14:paraId="22590281" w14:textId="77777777" w:rsidR="00457B82" w:rsidRPr="00457B82" w:rsidRDefault="00457B82" w:rsidP="00457B82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fisik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secara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umum</w:t>
      </w:r>
      <w:proofErr w:type="spellEnd"/>
    </w:p>
    <w:p w14:paraId="4BC1C7BC" w14:textId="77777777" w:rsidR="00457B82" w:rsidRPr="00457B82" w:rsidRDefault="00457B82" w:rsidP="00457B82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kabel</w:t>
      </w:r>
      <w:proofErr w:type="spellEnd"/>
      <w:r w:rsidRPr="00457B82">
        <w:rPr>
          <w:sz w:val="24"/>
          <w:szCs w:val="24"/>
          <w:lang w:val="en-US"/>
        </w:rPr>
        <w:t xml:space="preserve"> LAN yang </w:t>
      </w:r>
      <w:proofErr w:type="spellStart"/>
      <w:r w:rsidRPr="00457B82">
        <w:rPr>
          <w:sz w:val="24"/>
          <w:szCs w:val="24"/>
          <w:lang w:val="en-US"/>
        </w:rPr>
        <w:t>tersambung</w:t>
      </w:r>
      <w:proofErr w:type="spellEnd"/>
    </w:p>
    <w:p w14:paraId="64184BF7" w14:textId="77777777" w:rsidR="00457B82" w:rsidRPr="00457B82" w:rsidRDefault="00457B82" w:rsidP="00457B82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performance internet client</w:t>
      </w:r>
    </w:p>
    <w:p w14:paraId="69334441" w14:textId="29F35201" w:rsidR="000B3869" w:rsidRPr="00457B82" w:rsidRDefault="00457B82" w:rsidP="00457B82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Mengecek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fitur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keamanan</w:t>
      </w:r>
      <w:proofErr w:type="spellEnd"/>
    </w:p>
    <w:p w14:paraId="6ECE5989" w14:textId="77777777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Hasil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TI</w:t>
      </w:r>
    </w:p>
    <w:p w14:paraId="35B13B2E" w14:textId="2A1E2C4B" w:rsidR="00CA5987" w:rsidRDefault="000B3869" w:rsidP="00D216FF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pemeliharaan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324A45F5" w14:textId="77777777" w:rsidR="00D216FF" w:rsidRDefault="00D216FF" w:rsidP="00D216FF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keamanan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posisi</w:t>
      </w:r>
      <w:proofErr w:type="spellEnd"/>
      <w:r w:rsidRPr="00457B82">
        <w:rPr>
          <w:sz w:val="24"/>
          <w:szCs w:val="24"/>
          <w:lang w:val="en-US"/>
        </w:rPr>
        <w:t xml:space="preserve"> router</w:t>
      </w:r>
    </w:p>
    <w:p w14:paraId="4D7ECB44" w14:textId="76840E33" w:rsidR="00A22663" w:rsidRDefault="00EF353E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EF353E">
        <w:rPr>
          <w:noProof/>
          <w:sz w:val="24"/>
          <w:szCs w:val="24"/>
          <w:lang w:val="en-US"/>
        </w:rPr>
        <w:drawing>
          <wp:inline distT="0" distB="0" distL="0" distR="0" wp14:anchorId="74E46666" wp14:editId="02B82774">
            <wp:extent cx="2287905" cy="2406650"/>
            <wp:effectExtent l="0" t="0" r="0" b="0"/>
            <wp:docPr id="4" name="Picture 4" descr="I:\My Drive\Pranata Komputer Pertama\202201_202206\Prakom_Muh. Shamad\Bukti Fisik\II. INFRASTRUKTUR TEKNOLOGI INFORMASI\II.B.13 Melakukan Pemeliharaan Infrastruktur TI Triwulan II\10. Juni Minggu 4\Mikrotik\posisi dan yg sambung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y Drive\Pranata Komputer Pertama\202201_202206\Prakom_Muh. Shamad\Bukti Fisik\II. INFRASTRUKTUR TEKNOLOGI INFORMASI\II.B.13 Melakukan Pemeliharaan Infrastruktur TI Triwulan II\10. Juni Minggu 4\Mikrotik\posisi dan yg sambunga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2" b="29927"/>
                    <a:stretch/>
                  </pic:blipFill>
                  <pic:spPr bwMode="auto">
                    <a:xfrm>
                      <a:off x="0" y="0"/>
                      <a:ext cx="2301371" cy="242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C4022" w14:textId="170F9E54" w:rsidR="00B5149A" w:rsidRDefault="00B5149A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router</w:t>
      </w:r>
    </w:p>
    <w:p w14:paraId="4D39B696" w14:textId="5DF61A0E" w:rsidR="00B5149A" w:rsidRDefault="00B5149A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benda-benda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sekitar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membahayakan</w:t>
      </w:r>
      <w:proofErr w:type="spellEnd"/>
      <w:r>
        <w:rPr>
          <w:sz w:val="24"/>
          <w:szCs w:val="24"/>
          <w:lang w:val="en-US"/>
        </w:rPr>
        <w:t>.</w:t>
      </w:r>
    </w:p>
    <w:p w14:paraId="666AA43D" w14:textId="77777777" w:rsidR="00D216FF" w:rsidRDefault="00D216FF" w:rsidP="00D216FF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fisik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secara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umum</w:t>
      </w:r>
      <w:proofErr w:type="spellEnd"/>
    </w:p>
    <w:p w14:paraId="1448D42F" w14:textId="51C10160" w:rsidR="00A22663" w:rsidRPr="00457B82" w:rsidRDefault="00B5149A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fisik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terlihat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kerusakan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fisik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router.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antenna </w:t>
      </w:r>
      <w:proofErr w:type="spellStart"/>
      <w:r>
        <w:rPr>
          <w:sz w:val="24"/>
          <w:szCs w:val="24"/>
          <w:lang w:val="en-US"/>
        </w:rPr>
        <w:t>terpasang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>.</w:t>
      </w:r>
      <w:r w:rsidR="00EF353E">
        <w:rPr>
          <w:sz w:val="24"/>
          <w:szCs w:val="24"/>
          <w:lang w:val="en-US"/>
        </w:rPr>
        <w:t xml:space="preserve"> Router </w:t>
      </w:r>
      <w:proofErr w:type="spellStart"/>
      <w:r w:rsidR="00EF353E">
        <w:rPr>
          <w:sz w:val="24"/>
          <w:szCs w:val="24"/>
          <w:lang w:val="en-US"/>
        </w:rPr>
        <w:t>ini</w:t>
      </w:r>
      <w:proofErr w:type="spellEnd"/>
      <w:r w:rsidR="00EF353E">
        <w:rPr>
          <w:sz w:val="24"/>
          <w:szCs w:val="24"/>
          <w:lang w:val="en-US"/>
        </w:rPr>
        <w:t xml:space="preserve"> </w:t>
      </w:r>
      <w:proofErr w:type="spellStart"/>
      <w:r w:rsidR="00EF353E">
        <w:rPr>
          <w:sz w:val="24"/>
          <w:szCs w:val="24"/>
          <w:lang w:val="en-US"/>
        </w:rPr>
        <w:t>relatif</w:t>
      </w:r>
      <w:proofErr w:type="spellEnd"/>
      <w:r w:rsidR="00EF353E">
        <w:rPr>
          <w:sz w:val="24"/>
          <w:szCs w:val="24"/>
          <w:lang w:val="en-US"/>
        </w:rPr>
        <w:t xml:space="preserve"> </w:t>
      </w:r>
      <w:proofErr w:type="spellStart"/>
      <w:r w:rsidR="00EF353E">
        <w:rPr>
          <w:sz w:val="24"/>
          <w:szCs w:val="24"/>
          <w:lang w:val="en-US"/>
        </w:rPr>
        <w:t>baru</w:t>
      </w:r>
      <w:proofErr w:type="spellEnd"/>
      <w:r w:rsidR="00EF353E">
        <w:rPr>
          <w:sz w:val="24"/>
          <w:szCs w:val="24"/>
          <w:lang w:val="en-US"/>
        </w:rPr>
        <w:t xml:space="preserve"> </w:t>
      </w:r>
      <w:proofErr w:type="spellStart"/>
      <w:r w:rsidR="00EF353E">
        <w:rPr>
          <w:sz w:val="24"/>
          <w:szCs w:val="24"/>
          <w:lang w:val="en-US"/>
        </w:rPr>
        <w:t>yaitu</w:t>
      </w:r>
      <w:proofErr w:type="spellEnd"/>
      <w:r w:rsidR="00EF353E">
        <w:rPr>
          <w:sz w:val="24"/>
          <w:szCs w:val="24"/>
          <w:lang w:val="en-US"/>
        </w:rPr>
        <w:t xml:space="preserve"> </w:t>
      </w:r>
      <w:proofErr w:type="spellStart"/>
      <w:r w:rsidR="00EF353E">
        <w:rPr>
          <w:sz w:val="24"/>
          <w:szCs w:val="24"/>
          <w:lang w:val="en-US"/>
        </w:rPr>
        <w:t>sekitar</w:t>
      </w:r>
      <w:proofErr w:type="spellEnd"/>
      <w:r w:rsidR="00EF353E">
        <w:rPr>
          <w:sz w:val="24"/>
          <w:szCs w:val="24"/>
          <w:lang w:val="en-US"/>
        </w:rPr>
        <w:t xml:space="preserve"> 2 </w:t>
      </w:r>
      <w:proofErr w:type="spellStart"/>
      <w:r w:rsidR="00EF353E">
        <w:rPr>
          <w:sz w:val="24"/>
          <w:szCs w:val="24"/>
          <w:lang w:val="en-US"/>
        </w:rPr>
        <w:t>tahun</w:t>
      </w:r>
      <w:proofErr w:type="spellEnd"/>
      <w:r w:rsidR="00EF353E">
        <w:rPr>
          <w:sz w:val="24"/>
          <w:szCs w:val="24"/>
          <w:lang w:val="en-US"/>
        </w:rPr>
        <w:t>.</w:t>
      </w:r>
    </w:p>
    <w:p w14:paraId="242BA901" w14:textId="77777777" w:rsidR="00D216FF" w:rsidRDefault="00D216FF" w:rsidP="00D216FF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lastRenderedPageBreak/>
        <w:t>Memeriksa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kabel</w:t>
      </w:r>
      <w:proofErr w:type="spellEnd"/>
      <w:r w:rsidRPr="00457B82">
        <w:rPr>
          <w:sz w:val="24"/>
          <w:szCs w:val="24"/>
          <w:lang w:val="en-US"/>
        </w:rPr>
        <w:t xml:space="preserve"> LAN yang </w:t>
      </w:r>
      <w:proofErr w:type="spellStart"/>
      <w:r w:rsidRPr="00457B82">
        <w:rPr>
          <w:sz w:val="24"/>
          <w:szCs w:val="24"/>
          <w:lang w:val="en-US"/>
        </w:rPr>
        <w:t>tersambung</w:t>
      </w:r>
      <w:proofErr w:type="spellEnd"/>
    </w:p>
    <w:p w14:paraId="254C85E4" w14:textId="3D0146A2" w:rsidR="00A22663" w:rsidRDefault="00EF353E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EF353E">
        <w:rPr>
          <w:noProof/>
          <w:sz w:val="24"/>
          <w:szCs w:val="24"/>
          <w:lang w:val="en-US"/>
        </w:rPr>
        <w:drawing>
          <wp:inline distT="0" distB="0" distL="0" distR="0" wp14:anchorId="74FF9402" wp14:editId="0BDE04CB">
            <wp:extent cx="2287905" cy="2406650"/>
            <wp:effectExtent l="0" t="0" r="0" b="0"/>
            <wp:docPr id="9" name="Picture 9" descr="I:\My Drive\Pranata Komputer Pertama\202201_202206\Prakom_Muh. Shamad\Bukti Fisik\II. INFRASTRUKTUR TEKNOLOGI INFORMASI\II.B.13 Melakukan Pemeliharaan Infrastruktur TI Triwulan II\10. Juni Minggu 4\Mikrotik\posisi dan yg sambung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y Drive\Pranata Komputer Pertama\202201_202206\Prakom_Muh. Shamad\Bukti Fisik\II. INFRASTRUKTUR TEKNOLOGI INFORMASI\II.B.13 Melakukan Pemeliharaan Infrastruktur TI Triwulan II\10. Juni Minggu 4\Mikrotik\posisi dan yg sambungan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2" b="29927"/>
                    <a:stretch/>
                  </pic:blipFill>
                  <pic:spPr bwMode="auto">
                    <a:xfrm>
                      <a:off x="0" y="0"/>
                      <a:ext cx="2301371" cy="242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0A707" w14:textId="7DA7DBD4" w:rsidR="00B5149A" w:rsidRDefault="00B5149A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Kabel</w:t>
      </w:r>
      <w:proofErr w:type="spellEnd"/>
      <w:r>
        <w:rPr>
          <w:sz w:val="24"/>
          <w:szCs w:val="24"/>
          <w:lang w:val="en-US"/>
        </w:rPr>
        <w:t xml:space="preserve"> LAN yang </w:t>
      </w:r>
      <w:proofErr w:type="spellStart"/>
      <w:r>
        <w:rPr>
          <w:sz w:val="24"/>
          <w:szCs w:val="24"/>
          <w:lang w:val="en-US"/>
        </w:rPr>
        <w:t>terpasang</w:t>
      </w:r>
      <w:proofErr w:type="spellEnd"/>
    </w:p>
    <w:p w14:paraId="30C20FCD" w14:textId="18B56B54" w:rsidR="00B5149A" w:rsidRPr="00457B82" w:rsidRDefault="00B5149A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Foto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kabel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terpasang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terhubung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kabel-kabel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EF353E">
        <w:rPr>
          <w:sz w:val="24"/>
          <w:szCs w:val="24"/>
          <w:lang w:val="en-US"/>
        </w:rPr>
        <w:t>dapat</w:t>
      </w:r>
      <w:proofErr w:type="spellEnd"/>
      <w:r w:rsidR="00EF353E">
        <w:rPr>
          <w:sz w:val="24"/>
          <w:szCs w:val="24"/>
          <w:lang w:val="en-US"/>
        </w:rPr>
        <w:t xml:space="preserve"> </w:t>
      </w:r>
      <w:proofErr w:type="spellStart"/>
      <w:r w:rsidR="00EF353E">
        <w:rPr>
          <w:sz w:val="24"/>
          <w:szCs w:val="24"/>
          <w:lang w:val="en-US"/>
        </w:rPr>
        <w:t>terkoneksi</w:t>
      </w:r>
      <w:proofErr w:type="spellEnd"/>
      <w:r w:rsidR="00EF353E">
        <w:rPr>
          <w:sz w:val="24"/>
          <w:szCs w:val="24"/>
          <w:lang w:val="en-US"/>
        </w:rPr>
        <w:t xml:space="preserve"> </w:t>
      </w:r>
      <w:proofErr w:type="spellStart"/>
      <w:r w:rsidR="00EF353E">
        <w:rPr>
          <w:sz w:val="24"/>
          <w:szCs w:val="24"/>
          <w:lang w:val="en-US"/>
        </w:rPr>
        <w:t>ke</w:t>
      </w:r>
      <w:proofErr w:type="spellEnd"/>
      <w:r w:rsidR="00EF353E">
        <w:rPr>
          <w:sz w:val="24"/>
          <w:szCs w:val="24"/>
          <w:lang w:val="en-US"/>
        </w:rPr>
        <w:t xml:space="preserve"> </w:t>
      </w:r>
      <w:proofErr w:type="spellStart"/>
      <w:r w:rsidR="00EF353E">
        <w:rPr>
          <w:sz w:val="24"/>
          <w:szCs w:val="24"/>
          <w:lang w:val="en-US"/>
        </w:rPr>
        <w:t>jaringan</w:t>
      </w:r>
      <w:proofErr w:type="spellEnd"/>
      <w:r w:rsidR="00EF353E">
        <w:rPr>
          <w:sz w:val="24"/>
          <w:szCs w:val="24"/>
          <w:lang w:val="en-US"/>
        </w:rPr>
        <w:t xml:space="preserve"> internet </w:t>
      </w:r>
      <w:proofErr w:type="spellStart"/>
      <w:r w:rsidR="00EF353E">
        <w:rPr>
          <w:sz w:val="24"/>
          <w:szCs w:val="24"/>
          <w:lang w:val="en-US"/>
        </w:rPr>
        <w:t>dan</w:t>
      </w:r>
      <w:proofErr w:type="spellEnd"/>
      <w:r w:rsidR="00EF353E">
        <w:rPr>
          <w:sz w:val="24"/>
          <w:szCs w:val="24"/>
          <w:lang w:val="en-US"/>
        </w:rPr>
        <w:t xml:space="preserve"> </w:t>
      </w:r>
      <w:proofErr w:type="spellStart"/>
      <w:r w:rsidR="00EF353E">
        <w:rPr>
          <w:sz w:val="24"/>
          <w:szCs w:val="24"/>
          <w:lang w:val="en-US"/>
        </w:rPr>
        <w:t>bekerja</w:t>
      </w:r>
      <w:proofErr w:type="spellEnd"/>
      <w:r w:rsidR="00EF353E">
        <w:rPr>
          <w:sz w:val="24"/>
          <w:szCs w:val="24"/>
          <w:lang w:val="en-US"/>
        </w:rPr>
        <w:t xml:space="preserve"> </w:t>
      </w:r>
      <w:proofErr w:type="spellStart"/>
      <w:r w:rsidR="00EF353E">
        <w:rPr>
          <w:sz w:val="24"/>
          <w:szCs w:val="24"/>
          <w:lang w:val="en-US"/>
        </w:rPr>
        <w:t>sesuai</w:t>
      </w:r>
      <w:proofErr w:type="spellEnd"/>
      <w:r w:rsidR="00EF353E">
        <w:rPr>
          <w:sz w:val="24"/>
          <w:szCs w:val="24"/>
          <w:lang w:val="en-US"/>
        </w:rPr>
        <w:t xml:space="preserve"> </w:t>
      </w:r>
      <w:proofErr w:type="spellStart"/>
      <w:r w:rsidR="00EF353E">
        <w:rPr>
          <w:sz w:val="24"/>
          <w:szCs w:val="24"/>
          <w:lang w:val="en-US"/>
        </w:rPr>
        <w:t>ekspektasi</w:t>
      </w:r>
      <w:proofErr w:type="spellEnd"/>
      <w:r>
        <w:rPr>
          <w:sz w:val="24"/>
          <w:szCs w:val="24"/>
          <w:lang w:val="en-US"/>
        </w:rPr>
        <w:t>.</w:t>
      </w:r>
    </w:p>
    <w:p w14:paraId="39FF53F8" w14:textId="77777777" w:rsidR="00D216FF" w:rsidRDefault="00D216FF" w:rsidP="00D216FF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Memeriksa</w:t>
      </w:r>
      <w:proofErr w:type="spellEnd"/>
      <w:r w:rsidRPr="00457B82">
        <w:rPr>
          <w:sz w:val="24"/>
          <w:szCs w:val="24"/>
          <w:lang w:val="en-US"/>
        </w:rPr>
        <w:t xml:space="preserve"> performance internet client</w:t>
      </w:r>
    </w:p>
    <w:p w14:paraId="15961331" w14:textId="33681A4C" w:rsidR="00B5149A" w:rsidRPr="00B5149A" w:rsidRDefault="00EF353E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Router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perantara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Indihome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sehingga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terhubung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internet.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terkoneksi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mengakses</w:t>
      </w:r>
      <w:proofErr w:type="spellEnd"/>
      <w:r>
        <w:rPr>
          <w:sz w:val="24"/>
          <w:szCs w:val="24"/>
          <w:lang w:val="en-US"/>
        </w:rPr>
        <w:t xml:space="preserve"> internet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. Hal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menunjukkan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fungsinya</w:t>
      </w:r>
      <w:proofErr w:type="spellEnd"/>
      <w:r>
        <w:rPr>
          <w:sz w:val="24"/>
          <w:szCs w:val="24"/>
          <w:lang w:val="en-US"/>
        </w:rPr>
        <w:t>.</w:t>
      </w:r>
    </w:p>
    <w:p w14:paraId="62961256" w14:textId="00D91989" w:rsidR="00D216FF" w:rsidRDefault="00D216FF" w:rsidP="00A22663">
      <w:pPr>
        <w:pStyle w:val="ListParagraph"/>
        <w:numPr>
          <w:ilvl w:val="0"/>
          <w:numId w:val="27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457B82">
        <w:rPr>
          <w:sz w:val="24"/>
          <w:szCs w:val="24"/>
          <w:lang w:val="en-US"/>
        </w:rPr>
        <w:t>Mengecek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fitur</w:t>
      </w:r>
      <w:proofErr w:type="spellEnd"/>
      <w:r w:rsidRPr="00457B82">
        <w:rPr>
          <w:sz w:val="24"/>
          <w:szCs w:val="24"/>
          <w:lang w:val="en-US"/>
        </w:rPr>
        <w:t xml:space="preserve"> </w:t>
      </w:r>
      <w:proofErr w:type="spellStart"/>
      <w:r w:rsidRPr="00457B82">
        <w:rPr>
          <w:sz w:val="24"/>
          <w:szCs w:val="24"/>
          <w:lang w:val="en-US"/>
        </w:rPr>
        <w:t>keamanan</w:t>
      </w:r>
      <w:proofErr w:type="spellEnd"/>
    </w:p>
    <w:p w14:paraId="5CB6041A" w14:textId="7491D234" w:rsidR="00EC0BC8" w:rsidRDefault="00EF353E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 w:rsidRPr="00EF353E">
        <w:rPr>
          <w:noProof/>
          <w:sz w:val="24"/>
          <w:szCs w:val="24"/>
          <w:lang w:val="en-US"/>
        </w:rPr>
        <w:drawing>
          <wp:inline distT="0" distB="0" distL="0" distR="0" wp14:anchorId="7A1256B0" wp14:editId="66295F71">
            <wp:extent cx="4533894" cy="2616200"/>
            <wp:effectExtent l="19050" t="19050" r="19685" b="12700"/>
            <wp:docPr id="10" name="Picture 10" descr="I:\My Drive\Pranata Komputer Pertama\202201_202206\Prakom_Muh. Shamad\Bukti Fisik\II. INFRASTRUKTUR TEKNOLOGI INFORMASI\II.B.13 Melakukan Pemeliharaan Infrastruktur TI Triwulan II\10. Juni Minggu 4\Mikrotik\Kemanan login using complex 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My Drive\Pranata Komputer Pertama\202201_202206\Prakom_Muh. Shamad\Bukti Fisik\II. INFRASTRUKTUR TEKNOLOGI INFORMASI\II.B.13 Melakukan Pemeliharaan Infrastruktur TI Triwulan II\10. Juni Minggu 4\Mikrotik\Kemanan login using complex p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82"/>
                    <a:stretch/>
                  </pic:blipFill>
                  <pic:spPr bwMode="auto">
                    <a:xfrm>
                      <a:off x="0" y="0"/>
                      <a:ext cx="4540569" cy="26200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FF8D4" w14:textId="228318AD" w:rsidR="00527460" w:rsidRDefault="00527460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r w:rsidR="00EF353E">
        <w:rPr>
          <w:sz w:val="24"/>
          <w:szCs w:val="24"/>
          <w:lang w:val="en-US"/>
        </w:rPr>
        <w:t xml:space="preserve">Login </w:t>
      </w:r>
      <w:proofErr w:type="spellStart"/>
      <w:r w:rsidR="00EF353E">
        <w:rPr>
          <w:sz w:val="24"/>
          <w:szCs w:val="24"/>
          <w:lang w:val="en-US"/>
        </w:rPr>
        <w:t>Winbox</w:t>
      </w:r>
      <w:proofErr w:type="spellEnd"/>
    </w:p>
    <w:p w14:paraId="5E6C1799" w14:textId="3D335172" w:rsidR="00EF353E" w:rsidRDefault="00EF353E" w:rsidP="00A22663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login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Winbox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mengelola</w:t>
      </w:r>
      <w:proofErr w:type="spellEnd"/>
      <w:r>
        <w:rPr>
          <w:sz w:val="24"/>
          <w:szCs w:val="24"/>
          <w:lang w:val="en-US"/>
        </w:rPr>
        <w:t xml:space="preserve"> router </w:t>
      </w:r>
      <w:proofErr w:type="spellStart"/>
      <w:r>
        <w:rPr>
          <w:sz w:val="24"/>
          <w:szCs w:val="24"/>
          <w:lang w:val="en-US"/>
        </w:rPr>
        <w:t>Mikrotik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mikrotik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diubah</w:t>
      </w:r>
      <w:proofErr w:type="spellEnd"/>
      <w:r>
        <w:rPr>
          <w:sz w:val="24"/>
          <w:szCs w:val="24"/>
          <w:lang w:val="en-US"/>
        </w:rPr>
        <w:t xml:space="preserve"> password default </w:t>
      </w:r>
      <w:proofErr w:type="spellStart"/>
      <w:r>
        <w:rPr>
          <w:sz w:val="24"/>
          <w:szCs w:val="24"/>
          <w:lang w:val="en-US"/>
        </w:rPr>
        <w:t>mikrotik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password yang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kombinasi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huruf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huruf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angka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symbol.</w:t>
      </w:r>
    </w:p>
    <w:p w14:paraId="4286B4C0" w14:textId="77777777" w:rsidR="000B3869" w:rsidRPr="00F933CA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Kesimpulan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dan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rekomendasi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5EA4870D" w14:textId="76053D5D" w:rsidR="00C03181" w:rsidRDefault="000B3869" w:rsidP="00EF353E">
      <w:pPr>
        <w:pStyle w:val="ListParagraph"/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umum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kondisi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E51527">
        <w:rPr>
          <w:rFonts w:ascii="Cambria" w:hAnsi="Cambria"/>
          <w:sz w:val="24"/>
          <w:szCs w:val="24"/>
          <w:lang w:val="en-US"/>
        </w:rPr>
        <w:t>perangkat</w:t>
      </w:r>
      <w:proofErr w:type="spellEnd"/>
      <w:r w:rsidR="00C03181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C03181"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B5149A">
        <w:rPr>
          <w:rFonts w:ascii="Cambria" w:hAnsi="Cambria"/>
          <w:sz w:val="24"/>
          <w:szCs w:val="24"/>
          <w:lang w:val="en-US"/>
        </w:rPr>
        <w:t>masih</w:t>
      </w:r>
      <w:proofErr w:type="spellEnd"/>
      <w:r w:rsidR="00B514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B5149A">
        <w:rPr>
          <w:rFonts w:ascii="Cambria" w:hAnsi="Cambria"/>
          <w:sz w:val="24"/>
          <w:szCs w:val="24"/>
          <w:lang w:val="en-US"/>
        </w:rPr>
        <w:t>sangat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baik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. </w:t>
      </w:r>
      <w:proofErr w:type="spellStart"/>
      <w:r w:rsidR="00B5149A">
        <w:rPr>
          <w:rFonts w:ascii="Cambria" w:hAnsi="Cambria"/>
          <w:sz w:val="24"/>
          <w:szCs w:val="24"/>
          <w:lang w:val="en-US"/>
        </w:rPr>
        <w:t>Tidak</w:t>
      </w:r>
      <w:proofErr w:type="spellEnd"/>
      <w:r w:rsidR="00B514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B5149A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B5149A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B5149A">
        <w:rPr>
          <w:rFonts w:ascii="Cambria" w:hAnsi="Cambria"/>
          <w:sz w:val="24"/>
          <w:szCs w:val="24"/>
          <w:lang w:val="en-US"/>
        </w:rPr>
        <w:t>masalah</w:t>
      </w:r>
      <w:proofErr w:type="spellEnd"/>
      <w:r w:rsidR="00B5149A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="00B5149A">
        <w:rPr>
          <w:rFonts w:ascii="Cambria" w:hAnsi="Cambria"/>
          <w:sz w:val="24"/>
          <w:szCs w:val="24"/>
          <w:lang w:val="en-US"/>
        </w:rPr>
        <w:t>ditemukan</w:t>
      </w:r>
      <w:proofErr w:type="spellEnd"/>
      <w:r w:rsidR="00E51527">
        <w:rPr>
          <w:rFonts w:ascii="Cambria" w:hAnsi="Cambria"/>
          <w:sz w:val="24"/>
          <w:szCs w:val="24"/>
          <w:lang w:val="en-US"/>
        </w:rPr>
        <w:t>.</w:t>
      </w:r>
    </w:p>
    <w:p w14:paraId="20E290C6" w14:textId="364A6229" w:rsidR="000B3869" w:rsidRPr="00F933CA" w:rsidRDefault="000B3869" w:rsidP="000B3869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Foto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bukti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2ED8AF8F" w14:textId="1559AC60" w:rsidR="000B3869" w:rsidRDefault="00EF353E" w:rsidP="000B3869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EF353E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69CF0EF" wp14:editId="6DEFD9C4">
            <wp:extent cx="4978452" cy="6616700"/>
            <wp:effectExtent l="0" t="0" r="0" b="0"/>
            <wp:docPr id="12" name="Picture 12" descr="I:\My Drive\Pranata Komputer Pertama\202201_202206\Prakom_Muh. Shamad\Bukti Fisik\II. INFRASTRUKTUR TEKNOLOGI INFORMASI\II.B.13 Melakukan Pemeliharaan Infrastruktur TI Triwulan II\10. Juni Minggu 4\Mikrotik\bukt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My Drive\Pranata Komputer Pertama\202201_202206\Prakom_Muh. Shamad\Bukti Fisik\II. INFRASTRUKTUR TEKNOLOGI INFORMASI\II.B.13 Melakukan Pemeliharaan Infrastruktur TI Triwulan II\10. Juni Minggu 4\Mikrotik\bukti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40"/>
                    <a:stretch/>
                  </pic:blipFill>
                  <pic:spPr bwMode="auto">
                    <a:xfrm>
                      <a:off x="0" y="0"/>
                      <a:ext cx="4992126" cy="663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3BA32" w14:textId="77777777" w:rsidR="000B3869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C6787B">
        <w:rPr>
          <w:b/>
          <w:bCs/>
          <w:sz w:val="24"/>
          <w:szCs w:val="24"/>
          <w:lang w:val="en-US"/>
        </w:rPr>
        <w:lastRenderedPageBreak/>
        <w:t>Referensi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ke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rencana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pemeliharaan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C6787B">
        <w:rPr>
          <w:b/>
          <w:bCs/>
          <w:sz w:val="24"/>
          <w:szCs w:val="24"/>
          <w:lang w:val="en-US"/>
        </w:rPr>
        <w:t>telah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disusun</w:t>
      </w:r>
      <w:proofErr w:type="spellEnd"/>
    </w:p>
    <w:p w14:paraId="5A9AE14F" w14:textId="7E5A85B9" w:rsidR="000B3869" w:rsidRDefault="000B3869" w:rsidP="000B3869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Pr="00343C12">
        <w:rPr>
          <w:sz w:val="24"/>
          <w:szCs w:val="24"/>
          <w:lang w:val="en-US"/>
        </w:rPr>
        <w:t>encana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 w:rsidRPr="00343C12">
        <w:rPr>
          <w:sz w:val="24"/>
          <w:szCs w:val="24"/>
          <w:lang w:val="en-US"/>
        </w:rPr>
        <w:t>pemeliharaan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link </w:t>
      </w:r>
      <w:hyperlink r:id="rId12" w:history="1">
        <w:r w:rsidRPr="005A74D1">
          <w:rPr>
            <w:rStyle w:val="Hyperlink"/>
            <w:sz w:val="24"/>
            <w:szCs w:val="24"/>
            <w:lang w:val="en-US"/>
          </w:rPr>
          <w:t>https://bit.ly/shamad-t1-2022-2b1</w:t>
        </w:r>
      </w:hyperlink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cuplikan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rencana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disusun</w:t>
      </w:r>
      <w:proofErr w:type="spellEnd"/>
      <w:r>
        <w:rPr>
          <w:sz w:val="24"/>
          <w:szCs w:val="24"/>
          <w:lang w:val="en-US"/>
        </w:rPr>
        <w:t>:</w:t>
      </w:r>
    </w:p>
    <w:p w14:paraId="7A3C069A" w14:textId="71C91605" w:rsidR="007D649F" w:rsidRPr="007B529D" w:rsidRDefault="00457B82" w:rsidP="007B529D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00DC7" wp14:editId="53BEA457">
                <wp:simplePos x="0" y="0"/>
                <wp:positionH relativeFrom="column">
                  <wp:posOffset>438150</wp:posOffset>
                </wp:positionH>
                <wp:positionV relativeFrom="paragraph">
                  <wp:posOffset>120015</wp:posOffset>
                </wp:positionV>
                <wp:extent cx="5778500" cy="190500"/>
                <wp:effectExtent l="19050" t="1905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480F6" id="Rectangle 8" o:spid="_x0000_s1026" style="position:absolute;margin-left:34.5pt;margin-top:9.45pt;width:45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" filled="f" strokecolor="red" strokeweight="3pt"/>
            </w:pict>
          </mc:Fallback>
        </mc:AlternateContent>
      </w:r>
      <w:r w:rsidR="000B7967" w:rsidRPr="000B7967">
        <w:rPr>
          <w:noProof/>
          <w:sz w:val="24"/>
          <w:szCs w:val="24"/>
          <w:lang w:val="en-US"/>
        </w:rPr>
        <w:drawing>
          <wp:inline distT="0" distB="0" distL="0" distR="0" wp14:anchorId="1EF02045" wp14:editId="77CB4FCC">
            <wp:extent cx="5731510" cy="1433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385D" w14:textId="2582183C" w:rsidR="00E51527" w:rsidRDefault="00E51527">
      <w:pPr>
        <w:rPr>
          <w:b/>
          <w:bCs/>
          <w:noProof w:val="0"/>
          <w:sz w:val="24"/>
          <w:szCs w:val="24"/>
          <w:lang w:val="en-US"/>
        </w:rPr>
      </w:pPr>
    </w:p>
    <w:p w14:paraId="0E433E1B" w14:textId="3D3FB8D3" w:rsidR="000B3869" w:rsidRDefault="000B3869" w:rsidP="000B386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Lembar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persetujuan</w:t>
      </w:r>
      <w:proofErr w:type="spellEnd"/>
    </w:p>
    <w:p w14:paraId="44B240CA" w14:textId="77777777" w:rsidR="000B3869" w:rsidRDefault="000B3869" w:rsidP="000B3869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3146B2">
        <w:rPr>
          <w:sz w:val="24"/>
          <w:szCs w:val="24"/>
          <w:lang w:val="en-US"/>
        </w:rPr>
        <w:t>Demikian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ini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sebenar-benarnya</w:t>
      </w:r>
      <w:proofErr w:type="spellEnd"/>
      <w:r w:rsidRPr="003146B2">
        <w:rPr>
          <w:sz w:val="24"/>
          <w:szCs w:val="24"/>
          <w:lang w:val="en-US"/>
        </w:rPr>
        <w:t xml:space="preserve">, </w:t>
      </w:r>
      <w:proofErr w:type="spellStart"/>
      <w:r w:rsidRPr="003146B2">
        <w:rPr>
          <w:sz w:val="24"/>
          <w:szCs w:val="24"/>
          <w:lang w:val="en-US"/>
        </w:rPr>
        <w:t>untuk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dimanfaatkan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sebagaimana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mestinya</w:t>
      </w:r>
      <w:proofErr w:type="spellEnd"/>
      <w:r w:rsidRPr="003146B2">
        <w:rPr>
          <w:sz w:val="24"/>
          <w:szCs w:val="24"/>
          <w:lang w:val="en-US"/>
        </w:rPr>
        <w:t>.</w:t>
      </w:r>
    </w:p>
    <w:p w14:paraId="056C5AF4" w14:textId="77777777" w:rsidR="000B3869" w:rsidRPr="003146B2" w:rsidRDefault="000B3869" w:rsidP="000B3869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0B3869" w14:paraId="7B0DFDA9" w14:textId="77777777" w:rsidTr="00AA2A71">
        <w:trPr>
          <w:trHeight w:val="2024"/>
        </w:trPr>
        <w:tc>
          <w:tcPr>
            <w:tcW w:w="3964" w:type="dxa"/>
          </w:tcPr>
          <w:p w14:paraId="28EA06C1" w14:textId="77777777" w:rsidR="000B3869" w:rsidRDefault="000B3869" w:rsidP="00AA2A71">
            <w:pPr>
              <w:pStyle w:val="ListParagraph"/>
              <w:spacing w:before="240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disetujui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</w:t>
            </w:r>
          </w:p>
          <w:p w14:paraId="3511D1DC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oleh</w:t>
            </w:r>
            <w:proofErr w:type="spellEnd"/>
          </w:p>
          <w:p w14:paraId="07ACC429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Pranata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Ahli </w:t>
            </w:r>
            <w:proofErr w:type="spellStart"/>
            <w:r>
              <w:rPr>
                <w:sz w:val="24"/>
                <w:szCs w:val="24"/>
                <w:lang w:val="en-US"/>
              </w:rPr>
              <w:t>Pertama</w:t>
            </w:r>
            <w:proofErr w:type="spellEnd"/>
          </w:p>
          <w:p w14:paraId="09EE0734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0B97131C" w14:textId="77777777" w:rsidR="000B3869" w:rsidRDefault="000B3869" w:rsidP="00AA2A7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3DC4DC02" w14:textId="77777777" w:rsidR="000B3869" w:rsidRDefault="000B3869" w:rsidP="00AA2A7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44391377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Muh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Shamad</w:t>
            </w:r>
            <w:proofErr w:type="spellEnd"/>
          </w:p>
          <w:p w14:paraId="5CAC94CB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63D52468" w14:textId="77777777" w:rsidR="000B3869" w:rsidRDefault="000B3869" w:rsidP="00AA2A71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04 </w:t>
            </w:r>
            <w:proofErr w:type="spellStart"/>
            <w:r>
              <w:rPr>
                <w:sz w:val="24"/>
                <w:szCs w:val="24"/>
                <w:lang w:val="en-US"/>
              </w:rPr>
              <w:t>Juli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02E2A2DF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4B8EE681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BPS </w:t>
            </w:r>
            <w:proofErr w:type="spellStart"/>
            <w:r>
              <w:rPr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</w:p>
          <w:p w14:paraId="442DC41F" w14:textId="77777777" w:rsidR="000B3869" w:rsidRDefault="000B3869" w:rsidP="00AA2A7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2AC9C144" w14:textId="77777777" w:rsidR="000B3869" w:rsidRDefault="000B3869" w:rsidP="00AA2A71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90805AD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63CE8B9F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Ade Ida Mane, </w:t>
            </w:r>
            <w:proofErr w:type="gramStart"/>
            <w:r>
              <w:rPr>
                <w:sz w:val="24"/>
                <w:szCs w:val="24"/>
                <w:lang w:val="en-US"/>
              </w:rPr>
              <w:t>SST.,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M.Si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05CF416F" w14:textId="77777777" w:rsidR="000B3869" w:rsidRDefault="000B3869" w:rsidP="00AA2A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6AD6283" w14:textId="696016A6" w:rsidR="003146B2" w:rsidRPr="000B3869" w:rsidRDefault="003146B2" w:rsidP="000B3869">
      <w:pPr>
        <w:spacing w:line="360" w:lineRule="auto"/>
        <w:jc w:val="both"/>
      </w:pPr>
    </w:p>
    <w:sectPr w:rsidR="003146B2" w:rsidRPr="000B3869" w:rsidSect="00F92409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57713" w14:textId="77777777" w:rsidR="003A1CF0" w:rsidRDefault="003A1CF0" w:rsidP="00F92409">
      <w:pPr>
        <w:spacing w:after="0" w:line="240" w:lineRule="auto"/>
      </w:pPr>
      <w:r>
        <w:separator/>
      </w:r>
    </w:p>
  </w:endnote>
  <w:endnote w:type="continuationSeparator" w:id="0">
    <w:p w14:paraId="733ECF85" w14:textId="77777777" w:rsidR="003A1CF0" w:rsidRDefault="003A1CF0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3ADB9" w14:textId="77777777" w:rsidR="000B3869" w:rsidRDefault="000B3869">
    <w:pPr>
      <w:pStyle w:val="Footer"/>
      <w:jc w:val="center"/>
    </w:pPr>
  </w:p>
  <w:p w14:paraId="57BC6394" w14:textId="77777777" w:rsidR="000B3869" w:rsidRDefault="000B38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8F1890">
          <w:t>4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3B1B5" w14:textId="77777777" w:rsidR="003A1CF0" w:rsidRDefault="003A1CF0" w:rsidP="00F92409">
      <w:pPr>
        <w:spacing w:after="0" w:line="240" w:lineRule="auto"/>
      </w:pPr>
      <w:r>
        <w:separator/>
      </w:r>
    </w:p>
  </w:footnote>
  <w:footnote w:type="continuationSeparator" w:id="0">
    <w:p w14:paraId="216D75D2" w14:textId="77777777" w:rsidR="003A1CF0" w:rsidRDefault="003A1CF0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9675E"/>
    <w:multiLevelType w:val="hybridMultilevel"/>
    <w:tmpl w:val="CC240E4A"/>
    <w:lvl w:ilvl="0" w:tplc="D966BC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B1F42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F9A6286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E904C4F"/>
    <w:multiLevelType w:val="hybridMultilevel"/>
    <w:tmpl w:val="B226CE06"/>
    <w:lvl w:ilvl="0" w:tplc="56CE7D2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56331"/>
    <w:multiLevelType w:val="hybridMultilevel"/>
    <w:tmpl w:val="3DCC2D00"/>
    <w:lvl w:ilvl="0" w:tplc="271EF6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24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14"/>
  </w:num>
  <w:num w:numId="10">
    <w:abstractNumId w:val="22"/>
  </w:num>
  <w:num w:numId="11">
    <w:abstractNumId w:val="26"/>
  </w:num>
  <w:num w:numId="12">
    <w:abstractNumId w:val="4"/>
  </w:num>
  <w:num w:numId="13">
    <w:abstractNumId w:val="13"/>
  </w:num>
  <w:num w:numId="14">
    <w:abstractNumId w:val="9"/>
  </w:num>
  <w:num w:numId="15">
    <w:abstractNumId w:val="10"/>
  </w:num>
  <w:num w:numId="16">
    <w:abstractNumId w:val="3"/>
  </w:num>
  <w:num w:numId="17">
    <w:abstractNumId w:val="19"/>
  </w:num>
  <w:num w:numId="18">
    <w:abstractNumId w:val="18"/>
  </w:num>
  <w:num w:numId="19">
    <w:abstractNumId w:val="16"/>
  </w:num>
  <w:num w:numId="20">
    <w:abstractNumId w:val="25"/>
  </w:num>
  <w:num w:numId="21">
    <w:abstractNumId w:val="20"/>
  </w:num>
  <w:num w:numId="22">
    <w:abstractNumId w:val="8"/>
  </w:num>
  <w:num w:numId="23">
    <w:abstractNumId w:val="15"/>
  </w:num>
  <w:num w:numId="24">
    <w:abstractNumId w:val="23"/>
  </w:num>
  <w:num w:numId="25">
    <w:abstractNumId w:val="1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EB"/>
    <w:rsid w:val="00011F79"/>
    <w:rsid w:val="00060604"/>
    <w:rsid w:val="0008253E"/>
    <w:rsid w:val="00087C21"/>
    <w:rsid w:val="0009265B"/>
    <w:rsid w:val="000A09D2"/>
    <w:rsid w:val="000A3EFC"/>
    <w:rsid w:val="000B3869"/>
    <w:rsid w:val="000B7967"/>
    <w:rsid w:val="000C0F8C"/>
    <w:rsid w:val="000E11B3"/>
    <w:rsid w:val="000E224F"/>
    <w:rsid w:val="000E445B"/>
    <w:rsid w:val="000F178A"/>
    <w:rsid w:val="000F4115"/>
    <w:rsid w:val="000F5A03"/>
    <w:rsid w:val="000F7BAE"/>
    <w:rsid w:val="00107719"/>
    <w:rsid w:val="00112E77"/>
    <w:rsid w:val="001168A2"/>
    <w:rsid w:val="00116BFA"/>
    <w:rsid w:val="00124C7C"/>
    <w:rsid w:val="00137B9F"/>
    <w:rsid w:val="00141169"/>
    <w:rsid w:val="00141C0E"/>
    <w:rsid w:val="00151F2C"/>
    <w:rsid w:val="00174C79"/>
    <w:rsid w:val="0019594B"/>
    <w:rsid w:val="001A22D3"/>
    <w:rsid w:val="001A6F08"/>
    <w:rsid w:val="001B448C"/>
    <w:rsid w:val="001B7A67"/>
    <w:rsid w:val="001C2880"/>
    <w:rsid w:val="001D7FEB"/>
    <w:rsid w:val="001F304A"/>
    <w:rsid w:val="001F3DBB"/>
    <w:rsid w:val="00211A7B"/>
    <w:rsid w:val="002259EB"/>
    <w:rsid w:val="00234569"/>
    <w:rsid w:val="00250649"/>
    <w:rsid w:val="00250A82"/>
    <w:rsid w:val="00265DBC"/>
    <w:rsid w:val="00266054"/>
    <w:rsid w:val="00275CBA"/>
    <w:rsid w:val="00287F89"/>
    <w:rsid w:val="002B4668"/>
    <w:rsid w:val="002B789E"/>
    <w:rsid w:val="002E0C6C"/>
    <w:rsid w:val="002F7210"/>
    <w:rsid w:val="0030587A"/>
    <w:rsid w:val="003146B2"/>
    <w:rsid w:val="00330828"/>
    <w:rsid w:val="00341A67"/>
    <w:rsid w:val="00343C12"/>
    <w:rsid w:val="00346315"/>
    <w:rsid w:val="00360B8D"/>
    <w:rsid w:val="00365DA3"/>
    <w:rsid w:val="003851F2"/>
    <w:rsid w:val="0039328A"/>
    <w:rsid w:val="003A1CF0"/>
    <w:rsid w:val="003A3650"/>
    <w:rsid w:val="003A7E1C"/>
    <w:rsid w:val="003C50F8"/>
    <w:rsid w:val="003D0BDA"/>
    <w:rsid w:val="00427614"/>
    <w:rsid w:val="004458BC"/>
    <w:rsid w:val="00446F19"/>
    <w:rsid w:val="00457B82"/>
    <w:rsid w:val="00465E1F"/>
    <w:rsid w:val="00477C2B"/>
    <w:rsid w:val="00490BF5"/>
    <w:rsid w:val="004A7E16"/>
    <w:rsid w:val="004B4A23"/>
    <w:rsid w:val="004D1F9B"/>
    <w:rsid w:val="004E06EB"/>
    <w:rsid w:val="00527460"/>
    <w:rsid w:val="00541745"/>
    <w:rsid w:val="00544B79"/>
    <w:rsid w:val="005472F4"/>
    <w:rsid w:val="00576023"/>
    <w:rsid w:val="00587AAF"/>
    <w:rsid w:val="005A0C43"/>
    <w:rsid w:val="005B7C24"/>
    <w:rsid w:val="005C42CF"/>
    <w:rsid w:val="005E2EC6"/>
    <w:rsid w:val="005E7F3E"/>
    <w:rsid w:val="006021A7"/>
    <w:rsid w:val="00607604"/>
    <w:rsid w:val="00627680"/>
    <w:rsid w:val="0064142F"/>
    <w:rsid w:val="00655A91"/>
    <w:rsid w:val="00694D20"/>
    <w:rsid w:val="006C7833"/>
    <w:rsid w:val="006E1D7F"/>
    <w:rsid w:val="007007F6"/>
    <w:rsid w:val="00715919"/>
    <w:rsid w:val="00725DA6"/>
    <w:rsid w:val="007272BC"/>
    <w:rsid w:val="00731D95"/>
    <w:rsid w:val="00760291"/>
    <w:rsid w:val="00761A13"/>
    <w:rsid w:val="00785007"/>
    <w:rsid w:val="007858AE"/>
    <w:rsid w:val="007924DF"/>
    <w:rsid w:val="00793E53"/>
    <w:rsid w:val="007B3C80"/>
    <w:rsid w:val="007B529D"/>
    <w:rsid w:val="007B6779"/>
    <w:rsid w:val="007C6CED"/>
    <w:rsid w:val="007D5D02"/>
    <w:rsid w:val="007D649F"/>
    <w:rsid w:val="007E0B41"/>
    <w:rsid w:val="007E4EA8"/>
    <w:rsid w:val="008368FF"/>
    <w:rsid w:val="008448EB"/>
    <w:rsid w:val="0085068B"/>
    <w:rsid w:val="00854D5E"/>
    <w:rsid w:val="00855321"/>
    <w:rsid w:val="008567E0"/>
    <w:rsid w:val="00883B6C"/>
    <w:rsid w:val="00893C5A"/>
    <w:rsid w:val="008A404E"/>
    <w:rsid w:val="008B6F2A"/>
    <w:rsid w:val="008F1890"/>
    <w:rsid w:val="00972AF0"/>
    <w:rsid w:val="00982161"/>
    <w:rsid w:val="00984C51"/>
    <w:rsid w:val="009D0E80"/>
    <w:rsid w:val="009E110B"/>
    <w:rsid w:val="009F57F4"/>
    <w:rsid w:val="009F7664"/>
    <w:rsid w:val="00A024A2"/>
    <w:rsid w:val="00A02EDA"/>
    <w:rsid w:val="00A05EF4"/>
    <w:rsid w:val="00A22663"/>
    <w:rsid w:val="00A2321B"/>
    <w:rsid w:val="00A2514C"/>
    <w:rsid w:val="00A52220"/>
    <w:rsid w:val="00A91F6A"/>
    <w:rsid w:val="00AC7961"/>
    <w:rsid w:val="00AE2491"/>
    <w:rsid w:val="00B14EA4"/>
    <w:rsid w:val="00B3199E"/>
    <w:rsid w:val="00B36C36"/>
    <w:rsid w:val="00B5149A"/>
    <w:rsid w:val="00B607CA"/>
    <w:rsid w:val="00BB2B32"/>
    <w:rsid w:val="00BD1F72"/>
    <w:rsid w:val="00BD4216"/>
    <w:rsid w:val="00BD5841"/>
    <w:rsid w:val="00BF0539"/>
    <w:rsid w:val="00C03181"/>
    <w:rsid w:val="00C15E02"/>
    <w:rsid w:val="00C3645C"/>
    <w:rsid w:val="00C6787B"/>
    <w:rsid w:val="00C7110E"/>
    <w:rsid w:val="00C71495"/>
    <w:rsid w:val="00C85CCE"/>
    <w:rsid w:val="00CA5987"/>
    <w:rsid w:val="00CB4762"/>
    <w:rsid w:val="00CD1A00"/>
    <w:rsid w:val="00CD4F92"/>
    <w:rsid w:val="00D11608"/>
    <w:rsid w:val="00D216FF"/>
    <w:rsid w:val="00D21B74"/>
    <w:rsid w:val="00D26904"/>
    <w:rsid w:val="00D40342"/>
    <w:rsid w:val="00D521F4"/>
    <w:rsid w:val="00D72105"/>
    <w:rsid w:val="00D73993"/>
    <w:rsid w:val="00D73D38"/>
    <w:rsid w:val="00D913E6"/>
    <w:rsid w:val="00D933DB"/>
    <w:rsid w:val="00DA04FA"/>
    <w:rsid w:val="00DB258C"/>
    <w:rsid w:val="00DC2290"/>
    <w:rsid w:val="00DD2EAA"/>
    <w:rsid w:val="00DE3FBD"/>
    <w:rsid w:val="00DE6085"/>
    <w:rsid w:val="00DE6F3D"/>
    <w:rsid w:val="00E06F02"/>
    <w:rsid w:val="00E1071B"/>
    <w:rsid w:val="00E13B13"/>
    <w:rsid w:val="00E15B23"/>
    <w:rsid w:val="00E175B7"/>
    <w:rsid w:val="00E32767"/>
    <w:rsid w:val="00E50D46"/>
    <w:rsid w:val="00E51527"/>
    <w:rsid w:val="00E5369D"/>
    <w:rsid w:val="00E54AA5"/>
    <w:rsid w:val="00E54BE2"/>
    <w:rsid w:val="00E66F7E"/>
    <w:rsid w:val="00EA20A5"/>
    <w:rsid w:val="00EA4F45"/>
    <w:rsid w:val="00EB780E"/>
    <w:rsid w:val="00EC0BC8"/>
    <w:rsid w:val="00ED1748"/>
    <w:rsid w:val="00EE5D37"/>
    <w:rsid w:val="00EE70DF"/>
    <w:rsid w:val="00EF353E"/>
    <w:rsid w:val="00EF38F2"/>
    <w:rsid w:val="00F01CA9"/>
    <w:rsid w:val="00F03E4B"/>
    <w:rsid w:val="00F070B4"/>
    <w:rsid w:val="00F527EF"/>
    <w:rsid w:val="00F63FFB"/>
    <w:rsid w:val="00F64574"/>
    <w:rsid w:val="00F92409"/>
    <w:rsid w:val="00F933CA"/>
    <w:rsid w:val="00FB146F"/>
    <w:rsid w:val="00FB2985"/>
    <w:rsid w:val="00FB312C"/>
    <w:rsid w:val="00FC63CC"/>
    <w:rsid w:val="00FD06A7"/>
    <w:rsid w:val="00FE56A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43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it.ly/shamad-t1-2022-2b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41</cp:revision>
  <cp:lastPrinted>2022-01-31T11:45:00Z</cp:lastPrinted>
  <dcterms:created xsi:type="dcterms:W3CDTF">2022-03-29T11:15:00Z</dcterms:created>
  <dcterms:modified xsi:type="dcterms:W3CDTF">2022-07-02T07:52:00Z</dcterms:modified>
</cp:coreProperties>
</file>