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78DC32AC">
            <wp:extent cx="1438275" cy="1128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5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06385F30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7AEADECF" w14:textId="77777777" w:rsidR="00A70404" w:rsidRDefault="00B042FA" w:rsidP="00A70404">
      <w:pPr>
        <w:pStyle w:val="FootnoteText"/>
        <w:spacing w:line="360" w:lineRule="auto"/>
        <w:jc w:val="center"/>
        <w:rPr>
          <w:rFonts w:ascii="Cambria" w:hAnsi="Cambria" w:cs="Arial"/>
          <w:sz w:val="40"/>
          <w:szCs w:val="40"/>
        </w:rPr>
      </w:pPr>
      <w:proofErr w:type="spellStart"/>
      <w:r w:rsidRPr="00864566">
        <w:rPr>
          <w:rFonts w:ascii="Cambria" w:hAnsi="Cambria" w:cs="Arial"/>
          <w:sz w:val="40"/>
          <w:szCs w:val="40"/>
        </w:rPr>
        <w:t>Laporan</w:t>
      </w:r>
      <w:proofErr w:type="spellEnd"/>
      <w:r w:rsidRPr="00864566">
        <w:rPr>
          <w:rFonts w:ascii="Cambria" w:hAnsi="Cambria" w:cs="Arial"/>
          <w:sz w:val="40"/>
          <w:szCs w:val="40"/>
        </w:rPr>
        <w:t xml:space="preserve"> </w:t>
      </w:r>
      <w:r w:rsidR="00565495" w:rsidRPr="00864566">
        <w:rPr>
          <w:rFonts w:ascii="Cambria" w:hAnsi="Cambria" w:cs="Arial"/>
          <w:sz w:val="40"/>
          <w:szCs w:val="40"/>
        </w:rPr>
        <w:t>H</w:t>
      </w:r>
      <w:r w:rsidRPr="00864566">
        <w:rPr>
          <w:rFonts w:ascii="Cambria" w:hAnsi="Cambria" w:cs="Arial"/>
          <w:sz w:val="40"/>
          <w:szCs w:val="40"/>
        </w:rPr>
        <w:t xml:space="preserve">asil </w:t>
      </w:r>
      <w:proofErr w:type="spellStart"/>
      <w:r w:rsidR="00565495" w:rsidRPr="00864566">
        <w:rPr>
          <w:rFonts w:ascii="Cambria" w:hAnsi="Cambria" w:cs="Arial"/>
          <w:sz w:val="40"/>
          <w:szCs w:val="40"/>
        </w:rPr>
        <w:t>Pengujian</w:t>
      </w:r>
      <w:proofErr w:type="spellEnd"/>
      <w:r w:rsidR="00565495" w:rsidRPr="00864566">
        <w:rPr>
          <w:rFonts w:ascii="Cambria" w:hAnsi="Cambria" w:cs="Arial"/>
          <w:sz w:val="40"/>
          <w:szCs w:val="40"/>
        </w:rPr>
        <w:t xml:space="preserve"> </w:t>
      </w:r>
      <w:proofErr w:type="spellStart"/>
      <w:r w:rsidR="00A70404" w:rsidRPr="00A70404">
        <w:rPr>
          <w:rFonts w:ascii="Cambria" w:hAnsi="Cambria" w:cs="Arial"/>
          <w:sz w:val="40"/>
          <w:szCs w:val="40"/>
        </w:rPr>
        <w:t>Perangkat</w:t>
      </w:r>
      <w:proofErr w:type="spellEnd"/>
      <w:r w:rsidR="00A70404" w:rsidRPr="00A70404">
        <w:rPr>
          <w:rFonts w:ascii="Cambria" w:hAnsi="Cambria" w:cs="Arial"/>
          <w:sz w:val="40"/>
          <w:szCs w:val="40"/>
        </w:rPr>
        <w:t xml:space="preserve"> CCTV </w:t>
      </w:r>
      <w:proofErr w:type="spellStart"/>
      <w:r w:rsidR="00A70404" w:rsidRPr="00A70404">
        <w:rPr>
          <w:rFonts w:ascii="Cambria" w:hAnsi="Cambria" w:cs="Arial"/>
          <w:sz w:val="40"/>
          <w:szCs w:val="40"/>
        </w:rPr>
        <w:t>Baru</w:t>
      </w:r>
      <w:proofErr w:type="spellEnd"/>
      <w:r w:rsidR="00A70404" w:rsidRPr="00A70404">
        <w:rPr>
          <w:rFonts w:ascii="Cambria" w:hAnsi="Cambria" w:cs="Arial"/>
          <w:sz w:val="40"/>
          <w:szCs w:val="40"/>
        </w:rPr>
        <w:t xml:space="preserve"> </w:t>
      </w:r>
      <w:proofErr w:type="spellStart"/>
      <w:r w:rsidR="00A70404" w:rsidRPr="00A70404">
        <w:rPr>
          <w:rFonts w:ascii="Cambria" w:hAnsi="Cambria" w:cs="Arial"/>
          <w:sz w:val="40"/>
          <w:szCs w:val="40"/>
        </w:rPr>
        <w:t>Merek</w:t>
      </w:r>
      <w:proofErr w:type="spellEnd"/>
      <w:r w:rsidR="00A70404" w:rsidRPr="00A70404">
        <w:rPr>
          <w:rFonts w:ascii="Cambria" w:hAnsi="Cambria" w:cs="Arial"/>
          <w:sz w:val="40"/>
          <w:szCs w:val="40"/>
        </w:rPr>
        <w:t xml:space="preserve"> Hikvision</w:t>
      </w:r>
    </w:p>
    <w:p w14:paraId="491BC0AA" w14:textId="4897998F" w:rsidR="00B042FA" w:rsidRPr="00864566" w:rsidRDefault="00A70404" w:rsidP="00A70404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A70404">
        <w:rPr>
          <w:rFonts w:ascii="Cambria" w:hAnsi="Cambria" w:cs="Arial"/>
          <w:sz w:val="40"/>
          <w:szCs w:val="40"/>
        </w:rPr>
        <w:t>(</w:t>
      </w:r>
      <w:proofErr w:type="spellStart"/>
      <w:r w:rsidRPr="00A70404">
        <w:rPr>
          <w:rFonts w:ascii="Cambria" w:hAnsi="Cambria" w:cs="Arial"/>
          <w:sz w:val="40"/>
          <w:szCs w:val="40"/>
        </w:rPr>
        <w:t>Kamera</w:t>
      </w:r>
      <w:proofErr w:type="spellEnd"/>
      <w:r w:rsidRPr="00A70404">
        <w:rPr>
          <w:rFonts w:ascii="Cambria" w:hAnsi="Cambria" w:cs="Arial"/>
          <w:sz w:val="40"/>
          <w:szCs w:val="40"/>
        </w:rPr>
        <w:t xml:space="preserve">, NVR, PoE Switch, </w:t>
      </w:r>
      <w:proofErr w:type="spellStart"/>
      <w:r w:rsidRPr="00A70404">
        <w:rPr>
          <w:rFonts w:ascii="Cambria" w:hAnsi="Cambria" w:cs="Arial"/>
          <w:sz w:val="40"/>
          <w:szCs w:val="40"/>
        </w:rPr>
        <w:t>Harddisk</w:t>
      </w:r>
      <w:proofErr w:type="spellEnd"/>
      <w:r w:rsidRPr="00A70404">
        <w:rPr>
          <w:rFonts w:ascii="Cambria" w:hAnsi="Cambria" w:cs="Arial"/>
          <w:sz w:val="40"/>
          <w:szCs w:val="40"/>
        </w:rPr>
        <w:t xml:space="preserve"> 2TB)</w:t>
      </w:r>
    </w:p>
    <w:p w14:paraId="50698AD2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BFF7FBD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3D4739E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55440F21" w14:textId="77777777" w:rsidR="00FB146F" w:rsidRPr="00864566" w:rsidRDefault="00FB146F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74EB78C" w14:textId="7453FDFF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>MUH. SHAMAD, S.S.T.</w:t>
      </w:r>
    </w:p>
    <w:p w14:paraId="41E434B9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 xml:space="preserve">Pranata </w:t>
      </w:r>
      <w:proofErr w:type="spellStart"/>
      <w:r w:rsidRPr="00864566">
        <w:rPr>
          <w:rFonts w:ascii="Cambria" w:hAnsi="Cambria" w:cs="Arial"/>
          <w:sz w:val="32"/>
          <w:szCs w:val="32"/>
        </w:rPr>
        <w:t>Komputer</w:t>
      </w:r>
      <w:proofErr w:type="spellEnd"/>
      <w:r w:rsidRPr="00864566">
        <w:rPr>
          <w:rFonts w:ascii="Cambria" w:hAnsi="Cambria" w:cs="Arial"/>
          <w:sz w:val="32"/>
          <w:szCs w:val="32"/>
        </w:rPr>
        <w:t xml:space="preserve"> Ahli </w:t>
      </w:r>
      <w:proofErr w:type="spellStart"/>
      <w:r w:rsidRPr="00864566">
        <w:rPr>
          <w:rFonts w:ascii="Cambria" w:hAnsi="Cambria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565495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565495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565495" w:rsidRPr="00E42D87" w14:paraId="5660C4D9" w14:textId="77777777" w:rsidTr="00E42D87">
        <w:tc>
          <w:tcPr>
            <w:tcW w:w="8637" w:type="dxa"/>
          </w:tcPr>
          <w:p w14:paraId="01B7FFCC" w14:textId="76E4A29D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Tujuan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/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kebutuhan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389" w:type="dxa"/>
            <w:shd w:val="clear" w:color="auto" w:fill="auto"/>
          </w:tcPr>
          <w:p w14:paraId="0ADCDEEC" w14:textId="65077A93" w:rsidR="00565495" w:rsidRPr="00C77082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79D1FCE" w14:textId="77777777" w:rsidTr="00E42D87">
        <w:tc>
          <w:tcPr>
            <w:tcW w:w="8637" w:type="dxa"/>
          </w:tcPr>
          <w:p w14:paraId="596CA3BE" w14:textId="53A5F4BD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perangkat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dan daftar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</w:t>
            </w:r>
            <w:proofErr w:type="gramStart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37D2A8A9" w14:textId="6AF6399C" w:rsidR="00565495" w:rsidRPr="00C77082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4FD9A72" w14:textId="77777777" w:rsidTr="00E42D87">
        <w:tc>
          <w:tcPr>
            <w:tcW w:w="8637" w:type="dxa"/>
          </w:tcPr>
          <w:p w14:paraId="19B084EE" w14:textId="0882C11D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Tahapan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23E861D3" w14:textId="030CF835" w:rsidR="00565495" w:rsidRPr="00C77082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EF5296E" w14:textId="77777777" w:rsidTr="00E42D87">
        <w:tc>
          <w:tcPr>
            <w:tcW w:w="8637" w:type="dxa"/>
          </w:tcPr>
          <w:p w14:paraId="1D291DDD" w14:textId="7222F8B3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Lembar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(form UAT)</w:t>
            </w:r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 xml:space="preserve"> …………………………………………………………….</w:t>
            </w:r>
          </w:p>
        </w:tc>
        <w:tc>
          <w:tcPr>
            <w:tcW w:w="389" w:type="dxa"/>
            <w:shd w:val="clear" w:color="auto" w:fill="auto"/>
          </w:tcPr>
          <w:p w14:paraId="4D6B785B" w14:textId="633549D1" w:rsidR="00565495" w:rsidRPr="00C77082" w:rsidRDefault="005E1EA2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565495" w:rsidRPr="00E42D87" w14:paraId="5172FECF" w14:textId="77777777" w:rsidTr="00E42D87">
        <w:tc>
          <w:tcPr>
            <w:tcW w:w="8637" w:type="dxa"/>
          </w:tcPr>
          <w:p w14:paraId="4FEA5A46" w14:textId="15ED3E0E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920265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………………………………………………………...</w:t>
            </w:r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………………………….</w:t>
            </w:r>
          </w:p>
        </w:tc>
        <w:tc>
          <w:tcPr>
            <w:tcW w:w="389" w:type="dxa"/>
            <w:shd w:val="clear" w:color="auto" w:fill="auto"/>
          </w:tcPr>
          <w:p w14:paraId="6C95FF60" w14:textId="3B39420A" w:rsidR="00565495" w:rsidRPr="00C77082" w:rsidRDefault="005E1EA2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565495" w:rsidRPr="00E42D87" w14:paraId="11699A56" w14:textId="77777777" w:rsidTr="00E42D87">
        <w:tc>
          <w:tcPr>
            <w:tcW w:w="8637" w:type="dxa"/>
          </w:tcPr>
          <w:p w14:paraId="594A6A1A" w14:textId="15A9C843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Bukti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  <w:proofErr w:type="gramStart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16D556A4" w14:textId="13F7FD9B" w:rsidR="00565495" w:rsidRPr="00C77082" w:rsidRDefault="005E1EA2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565495" w:rsidRPr="00E42D87" w14:paraId="57D47CD8" w14:textId="77777777" w:rsidTr="00E42D87">
        <w:tc>
          <w:tcPr>
            <w:tcW w:w="8637" w:type="dxa"/>
          </w:tcPr>
          <w:p w14:paraId="2CFBF1D9" w14:textId="1D6837A2" w:rsidR="00565495" w:rsidRPr="00565495" w:rsidRDefault="00565495" w:rsidP="00B134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Lembar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persetujuan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5879E85F" w14:textId="139F152E" w:rsidR="00565495" w:rsidRPr="00C77082" w:rsidRDefault="005E1EA2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C77082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B1347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FD6FD0" w14:textId="7B3CACE4" w:rsidR="00BE1D9E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kebutuhan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61C19F89" w14:textId="63B8D5C6" w:rsidR="00BE1D9E" w:rsidRPr="00864566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CCTV yang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dibeli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oleh BPS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. CCTV ini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dibeli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menggantikan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CCTV lama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lagi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sejak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tahun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pengujian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diharapkan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mengetahui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fungsionalitas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saja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dibeli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segera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dikembalikan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ditukar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terdapat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disfungsi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70404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A70404">
        <w:rPr>
          <w:rFonts w:ascii="Cambria" w:hAnsi="Cambria"/>
          <w:sz w:val="24"/>
          <w:szCs w:val="24"/>
          <w:lang w:val="en-US"/>
        </w:rPr>
        <w:t>.</w:t>
      </w:r>
    </w:p>
    <w:p w14:paraId="4EB7425F" w14:textId="5C123C96" w:rsidR="00BE1D9E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Daftar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dan daftar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607"/>
        <w:gridCol w:w="937"/>
        <w:gridCol w:w="4127"/>
      </w:tblGrid>
      <w:tr w:rsidR="00CF3F37" w14:paraId="6C758E52" w14:textId="77777777" w:rsidTr="00CF3F37">
        <w:trPr>
          <w:trHeight w:val="395"/>
        </w:trPr>
        <w:tc>
          <w:tcPr>
            <w:tcW w:w="625" w:type="dxa"/>
            <w:shd w:val="clear" w:color="auto" w:fill="D0CECE" w:themeFill="background2" w:themeFillShade="E6"/>
            <w:vAlign w:val="center"/>
          </w:tcPr>
          <w:p w14:paraId="7EBF5BE6" w14:textId="4B9E0586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14:paraId="0E3577A0" w14:textId="3CFD0312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Nama Unit</w:t>
            </w:r>
          </w:p>
        </w:tc>
        <w:tc>
          <w:tcPr>
            <w:tcW w:w="929" w:type="dxa"/>
            <w:shd w:val="clear" w:color="auto" w:fill="D0CECE" w:themeFill="background2" w:themeFillShade="E6"/>
            <w:vAlign w:val="center"/>
          </w:tcPr>
          <w:p w14:paraId="343AEC59" w14:textId="2E2B2733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4132" w:type="dxa"/>
            <w:shd w:val="clear" w:color="auto" w:fill="D0CECE" w:themeFill="background2" w:themeFillShade="E6"/>
            <w:vAlign w:val="center"/>
          </w:tcPr>
          <w:p w14:paraId="5389E726" w14:textId="6F9EC153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Pengujian</w:t>
            </w:r>
            <w:proofErr w:type="spellEnd"/>
          </w:p>
        </w:tc>
      </w:tr>
      <w:tr w:rsidR="00CF3F37" w14:paraId="657B987D" w14:textId="77777777" w:rsidTr="00CF3F37">
        <w:tc>
          <w:tcPr>
            <w:tcW w:w="625" w:type="dxa"/>
          </w:tcPr>
          <w:p w14:paraId="74E1C0BE" w14:textId="1C98A9B7" w:rsidR="00CF3F37" w:rsidRDefault="00CF3F37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10" w:type="dxa"/>
          </w:tcPr>
          <w:p w14:paraId="13AC3B07" w14:textId="218EE948" w:rsidR="00CF3F37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NVR HIKVISION 8CH DS-7108NI-Q1/M</w:t>
            </w:r>
          </w:p>
        </w:tc>
        <w:tc>
          <w:tcPr>
            <w:tcW w:w="929" w:type="dxa"/>
          </w:tcPr>
          <w:p w14:paraId="516134B6" w14:textId="34AF14E7" w:rsidR="00CF3F37" w:rsidRDefault="00A70404" w:rsidP="00A70404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132" w:type="dxa"/>
          </w:tcPr>
          <w:p w14:paraId="0FA95FA7" w14:textId="7C87CDD3" w:rsidR="00CF3F37" w:rsidRDefault="00CF3F37" w:rsidP="00B1347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 xml:space="preserve"> start up system</w:t>
            </w:r>
          </w:p>
          <w:p w14:paraId="602752F4" w14:textId="77777777" w:rsidR="00CF3F37" w:rsidRDefault="00CF3F37" w:rsidP="00B1347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>harddisk</w:t>
            </w:r>
            <w:proofErr w:type="spellEnd"/>
            <w:r w:rsidR="001935CA">
              <w:rPr>
                <w:rFonts w:ascii="Cambria" w:hAnsi="Cambria"/>
                <w:sz w:val="24"/>
                <w:szCs w:val="24"/>
                <w:lang w:val="en-US"/>
              </w:rPr>
              <w:t xml:space="preserve"> 2TB</w:t>
            </w:r>
          </w:p>
          <w:p w14:paraId="19E7CA01" w14:textId="77777777" w:rsidR="001935CA" w:rsidRDefault="001935CA" w:rsidP="00B1347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Switch PoE dan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kamera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CCTV</w:t>
            </w:r>
          </w:p>
          <w:p w14:paraId="19301AAA" w14:textId="67934475" w:rsidR="001935CA" w:rsidRDefault="001935CA" w:rsidP="00B1347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android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Hik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-Connect</w:t>
            </w:r>
          </w:p>
        </w:tc>
      </w:tr>
      <w:tr w:rsidR="00A70404" w14:paraId="4073E1D7" w14:textId="77777777" w:rsidTr="00CF3F37">
        <w:tc>
          <w:tcPr>
            <w:tcW w:w="625" w:type="dxa"/>
          </w:tcPr>
          <w:p w14:paraId="003DCEF6" w14:textId="215E738F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10" w:type="dxa"/>
          </w:tcPr>
          <w:p w14:paraId="5E3973CE" w14:textId="2066E0B8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Hardisk</w:t>
            </w:r>
            <w:proofErr w:type="spellEnd"/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 Internal 2TB Seagate Skyhawk SATA</w:t>
            </w:r>
          </w:p>
        </w:tc>
        <w:tc>
          <w:tcPr>
            <w:tcW w:w="929" w:type="dxa"/>
          </w:tcPr>
          <w:p w14:paraId="5D1C9344" w14:textId="25C7C6EA" w:rsidR="00A70404" w:rsidRDefault="001F367A" w:rsidP="00A70404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132" w:type="dxa"/>
          </w:tcPr>
          <w:p w14:paraId="69AC87DE" w14:textId="77777777" w:rsidR="00A70404" w:rsidRDefault="001935CA" w:rsidP="00B134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  <w:p w14:paraId="2C4A7B96" w14:textId="70BD0B3E" w:rsidR="0014219D" w:rsidRDefault="0014219D" w:rsidP="00B134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kemampuan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read/ write</w:t>
            </w:r>
          </w:p>
        </w:tc>
      </w:tr>
      <w:tr w:rsidR="00A70404" w14:paraId="7D5B64AB" w14:textId="77777777" w:rsidTr="00CF3F37">
        <w:tc>
          <w:tcPr>
            <w:tcW w:w="625" w:type="dxa"/>
          </w:tcPr>
          <w:p w14:paraId="296CA385" w14:textId="47580E25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10" w:type="dxa"/>
          </w:tcPr>
          <w:p w14:paraId="47C9E681" w14:textId="51ECDF6B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SWITCH POE HIKVISION 8 PORT 2 UPLINK</w:t>
            </w:r>
          </w:p>
        </w:tc>
        <w:tc>
          <w:tcPr>
            <w:tcW w:w="929" w:type="dxa"/>
          </w:tcPr>
          <w:p w14:paraId="279CBDC1" w14:textId="0743F06E" w:rsidR="00A70404" w:rsidRDefault="001F367A" w:rsidP="00A70404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132" w:type="dxa"/>
          </w:tcPr>
          <w:p w14:paraId="3F4F113C" w14:textId="77777777" w:rsidR="00A70404" w:rsidRDefault="001935CA" w:rsidP="00B1347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  <w:p w14:paraId="43285541" w14:textId="4BEB0A47" w:rsidR="001935CA" w:rsidRPr="001935CA" w:rsidRDefault="001935CA" w:rsidP="00B1347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kamera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CCTV</w:t>
            </w:r>
          </w:p>
        </w:tc>
      </w:tr>
      <w:tr w:rsidR="00A70404" w14:paraId="26BD81A8" w14:textId="77777777" w:rsidTr="00CF3F37">
        <w:tc>
          <w:tcPr>
            <w:tcW w:w="625" w:type="dxa"/>
          </w:tcPr>
          <w:p w14:paraId="477B4980" w14:textId="607FE197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10" w:type="dxa"/>
          </w:tcPr>
          <w:p w14:paraId="5FBF9189" w14:textId="60FA5BB6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HIKVISION IPCAM DS-2CD1121-I</w:t>
            </w:r>
            <w:r w:rsidR="00C6075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2MP</w:t>
            </w:r>
            <w:r w:rsidR="00C6075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INDOOR</w:t>
            </w:r>
          </w:p>
        </w:tc>
        <w:tc>
          <w:tcPr>
            <w:tcW w:w="929" w:type="dxa"/>
          </w:tcPr>
          <w:p w14:paraId="533F0D09" w14:textId="1DC2409A" w:rsidR="00A70404" w:rsidRDefault="001F367A" w:rsidP="00A70404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4132" w:type="dxa"/>
          </w:tcPr>
          <w:p w14:paraId="34E3EB10" w14:textId="21FCD699" w:rsidR="00A70404" w:rsidRDefault="001935CA" w:rsidP="00B1347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</w:tc>
      </w:tr>
      <w:tr w:rsidR="00A70404" w14:paraId="7711B81A" w14:textId="77777777" w:rsidTr="00CF3F37">
        <w:tc>
          <w:tcPr>
            <w:tcW w:w="625" w:type="dxa"/>
          </w:tcPr>
          <w:p w14:paraId="455554D1" w14:textId="2E46FC5D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10" w:type="dxa"/>
          </w:tcPr>
          <w:p w14:paraId="75A3BAC7" w14:textId="58051270" w:rsidR="00A70404" w:rsidRDefault="001F367A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HIKVISION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IPCAM</w:t>
            </w: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 DS-2CD1021-I </w:t>
            </w:r>
            <w:r w:rsidR="00C6075B">
              <w:rPr>
                <w:rFonts w:ascii="Cambria" w:hAnsi="Cambria"/>
                <w:sz w:val="24"/>
                <w:szCs w:val="24"/>
                <w:lang w:val="en-US"/>
              </w:rPr>
              <w:t xml:space="preserve">2MP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OUTDOOR</w:t>
            </w:r>
          </w:p>
        </w:tc>
        <w:tc>
          <w:tcPr>
            <w:tcW w:w="929" w:type="dxa"/>
          </w:tcPr>
          <w:p w14:paraId="254150DE" w14:textId="40350D0A" w:rsidR="00A70404" w:rsidRDefault="001F367A" w:rsidP="00A70404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4132" w:type="dxa"/>
          </w:tcPr>
          <w:p w14:paraId="55C80FC4" w14:textId="7BC175FC" w:rsidR="00A70404" w:rsidRDefault="001935CA" w:rsidP="00B1347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</w:tc>
      </w:tr>
    </w:tbl>
    <w:p w14:paraId="677A1F1C" w14:textId="3A04B9C9" w:rsidR="00BE1D9E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Tahapan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62581821" w14:textId="501961C1" w:rsidR="00BE1D9E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tahapan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3EF6DD03" w14:textId="5CD46B00" w:rsidR="00CF630A" w:rsidRDefault="00CF630A" w:rsidP="00B134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F630A">
        <w:rPr>
          <w:rFonts w:ascii="Cambria" w:hAnsi="Cambria"/>
          <w:sz w:val="24"/>
          <w:szCs w:val="24"/>
          <w:lang w:val="en-US"/>
        </w:rPr>
        <w:t>NVR HIKVISION 8CH DS-7108NI-Q1/M</w:t>
      </w:r>
    </w:p>
    <w:p w14:paraId="5C19D3E3" w14:textId="176D5D1B" w:rsidR="001E1ECA" w:rsidRDefault="001E1ECA" w:rsidP="00B134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monitor</w:t>
      </w:r>
    </w:p>
    <w:p w14:paraId="599985CF" w14:textId="04C71B44" w:rsidR="001E1ECA" w:rsidRDefault="001E1ECA" w:rsidP="00B134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Mengamati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proses startup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</w:t>
      </w:r>
    </w:p>
    <w:p w14:paraId="656DB773" w14:textId="09399AD5" w:rsidR="001E1ECA" w:rsidRPr="00CF630A" w:rsidRDefault="001E1ECA" w:rsidP="00B134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Mencoba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menu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</w:t>
      </w:r>
    </w:p>
    <w:p w14:paraId="1F898286" w14:textId="31266DE3" w:rsidR="00CF630A" w:rsidRDefault="00CF630A" w:rsidP="00B134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F630A">
        <w:rPr>
          <w:rFonts w:ascii="Cambria" w:hAnsi="Cambria"/>
          <w:sz w:val="24"/>
          <w:szCs w:val="24"/>
          <w:lang w:val="en-US"/>
        </w:rPr>
        <w:lastRenderedPageBreak/>
        <w:t>Har</w:t>
      </w:r>
      <w:r w:rsidR="00284D49">
        <w:rPr>
          <w:rFonts w:ascii="Cambria" w:hAnsi="Cambria"/>
          <w:sz w:val="24"/>
          <w:szCs w:val="24"/>
          <w:lang w:val="en-US"/>
        </w:rPr>
        <w:t>d</w:t>
      </w:r>
      <w:r w:rsidRPr="00CF630A">
        <w:rPr>
          <w:rFonts w:ascii="Cambria" w:hAnsi="Cambria"/>
          <w:sz w:val="24"/>
          <w:szCs w:val="24"/>
          <w:lang w:val="en-US"/>
        </w:rPr>
        <w:t>disk</w:t>
      </w:r>
      <w:proofErr w:type="spellEnd"/>
      <w:r w:rsidRPr="00CF630A">
        <w:rPr>
          <w:rFonts w:ascii="Cambria" w:hAnsi="Cambria"/>
          <w:sz w:val="24"/>
          <w:szCs w:val="24"/>
          <w:lang w:val="en-US"/>
        </w:rPr>
        <w:t xml:space="preserve"> Internal 2TB Seagate Skyhawk SATA</w:t>
      </w:r>
    </w:p>
    <w:p w14:paraId="460AA47D" w14:textId="0A6D3F8C" w:rsidR="001E1ECA" w:rsidRDefault="0014219D" w:rsidP="00B134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pada NVR</w:t>
      </w:r>
    </w:p>
    <w:p w14:paraId="1C2B904A" w14:textId="4DFC836B" w:rsidR="0014219D" w:rsidRDefault="0014219D" w:rsidP="00B134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camera pada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</w:t>
      </w:r>
    </w:p>
    <w:p w14:paraId="6B4A706B" w14:textId="7E722ED7" w:rsidR="0014219D" w:rsidRDefault="0014219D" w:rsidP="00B134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Membiarkan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menit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merekam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otomatis</w:t>
      </w:r>
      <w:proofErr w:type="spellEnd"/>
    </w:p>
    <w:p w14:paraId="23BE3D63" w14:textId="15692679" w:rsidR="0014219D" w:rsidRPr="00CF630A" w:rsidRDefault="0014219D" w:rsidP="00B134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Mencoba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memutar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ulang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(playback) </w:t>
      </w:r>
      <w:proofErr w:type="spellStart"/>
      <w:r>
        <w:rPr>
          <w:rFonts w:ascii="Cambria" w:hAnsi="Cambria"/>
          <w:sz w:val="24"/>
          <w:szCs w:val="24"/>
          <w:lang w:val="en-US"/>
        </w:rPr>
        <w:t>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perekaman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CCTV</w:t>
      </w:r>
    </w:p>
    <w:p w14:paraId="79611EA0" w14:textId="7DF5A5E7" w:rsidR="00CF630A" w:rsidRDefault="00CF630A" w:rsidP="00B134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F630A">
        <w:rPr>
          <w:rFonts w:ascii="Cambria" w:hAnsi="Cambria"/>
          <w:sz w:val="24"/>
          <w:szCs w:val="24"/>
          <w:lang w:val="en-US"/>
        </w:rPr>
        <w:t>SWITCH POE HIKVISION 8 PORT 2 UPLINK</w:t>
      </w:r>
    </w:p>
    <w:p w14:paraId="53EA86BA" w14:textId="0BD2C583" w:rsidR="0014219D" w:rsidRDefault="0014219D" w:rsidP="00B1347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pada NVR (port uplink) dan salah </w:t>
      </w:r>
      <w:proofErr w:type="spellStart"/>
      <w:r>
        <w:rPr>
          <w:rFonts w:ascii="Cambria" w:hAnsi="Cambria"/>
          <w:sz w:val="24"/>
          <w:szCs w:val="24"/>
          <w:lang w:val="en-US"/>
        </w:rPr>
        <w:t>satu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(port 1)</w:t>
      </w:r>
    </w:p>
    <w:p w14:paraId="40DFD3F4" w14:textId="27381499" w:rsidR="0014219D" w:rsidRPr="00CF630A" w:rsidRDefault="0014219D" w:rsidP="00B1347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yang </w:t>
      </w:r>
      <w:proofErr w:type="spellStart"/>
      <w:r>
        <w:rPr>
          <w:rFonts w:ascii="Cambria" w:hAnsi="Cambria"/>
          <w:sz w:val="24"/>
          <w:szCs w:val="24"/>
          <w:lang w:val="en-US"/>
        </w:rPr>
        <w:t>terpasang</w:t>
      </w:r>
      <w:proofErr w:type="spellEnd"/>
    </w:p>
    <w:p w14:paraId="1DE0D910" w14:textId="25EA4283" w:rsidR="00CF630A" w:rsidRDefault="00CF630A" w:rsidP="00B134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F630A">
        <w:rPr>
          <w:rFonts w:ascii="Cambria" w:hAnsi="Cambria"/>
          <w:sz w:val="24"/>
          <w:szCs w:val="24"/>
          <w:lang w:val="en-US"/>
        </w:rPr>
        <w:t>HIKVISION IPCAM DS-2CD1121-I 2MP INDOOR</w:t>
      </w:r>
    </w:p>
    <w:p w14:paraId="27066625" w14:textId="7535FDB1" w:rsidR="0014219D" w:rsidRDefault="0014219D" w:rsidP="00B134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pada PoE Switch</w:t>
      </w:r>
    </w:p>
    <w:p w14:paraId="13B8DCA4" w14:textId="06B3FA89" w:rsidR="0014219D" w:rsidRPr="00CF630A" w:rsidRDefault="0014219D" w:rsidP="00B134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yang </w:t>
      </w:r>
      <w:proofErr w:type="spellStart"/>
      <w:r>
        <w:rPr>
          <w:rFonts w:ascii="Cambria" w:hAnsi="Cambria"/>
          <w:sz w:val="24"/>
          <w:szCs w:val="24"/>
          <w:lang w:val="en-US"/>
        </w:rPr>
        <w:t>terpasang</w:t>
      </w:r>
      <w:proofErr w:type="spellEnd"/>
    </w:p>
    <w:p w14:paraId="0B98726D" w14:textId="1B5E4A1D" w:rsidR="00CF3F37" w:rsidRDefault="00CF630A" w:rsidP="00B134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F630A">
        <w:rPr>
          <w:rFonts w:ascii="Cambria" w:hAnsi="Cambria"/>
          <w:sz w:val="24"/>
          <w:szCs w:val="24"/>
          <w:lang w:val="en-US"/>
        </w:rPr>
        <w:t>HIKVISION IPCAM DS-2CD1021-I 2MP OUTDOOR</w:t>
      </w:r>
    </w:p>
    <w:p w14:paraId="489F5007" w14:textId="0B1B035D" w:rsidR="0014219D" w:rsidRDefault="0014219D" w:rsidP="00B134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pada PoE Switch</w:t>
      </w:r>
    </w:p>
    <w:p w14:paraId="0B4DF43C" w14:textId="0BA0F183" w:rsidR="0014219D" w:rsidRPr="00CF630A" w:rsidRDefault="0014219D" w:rsidP="00B134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yang </w:t>
      </w:r>
      <w:proofErr w:type="spellStart"/>
      <w:r>
        <w:rPr>
          <w:rFonts w:ascii="Cambria" w:hAnsi="Cambria"/>
          <w:sz w:val="24"/>
          <w:szCs w:val="24"/>
          <w:lang w:val="en-US"/>
        </w:rPr>
        <w:t>terpasang</w:t>
      </w:r>
      <w:proofErr w:type="spellEnd"/>
    </w:p>
    <w:p w14:paraId="530864E4" w14:textId="103692CE" w:rsidR="00BE1D9E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Lembar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(form UAT)</w:t>
      </w:r>
    </w:p>
    <w:p w14:paraId="18AAAEF9" w14:textId="27AE4023" w:rsidR="00CF3F37" w:rsidRPr="00CF3F37" w:rsidRDefault="00CF3F37" w:rsidP="00CF3F3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ilustrasi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lembar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Tabel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diceklis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disilang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tbl>
      <w:tblPr>
        <w:tblStyle w:val="TableGrid"/>
        <w:tblW w:w="8365" w:type="dxa"/>
        <w:tblInd w:w="720" w:type="dxa"/>
        <w:tblLook w:val="04A0" w:firstRow="1" w:lastRow="0" w:firstColumn="1" w:lastColumn="0" w:noHBand="0" w:noVBand="1"/>
      </w:tblPr>
      <w:tblGrid>
        <w:gridCol w:w="556"/>
        <w:gridCol w:w="2589"/>
        <w:gridCol w:w="5220"/>
      </w:tblGrid>
      <w:tr w:rsidR="0014219D" w14:paraId="1EF27AB2" w14:textId="77777777" w:rsidTr="001732E9">
        <w:tc>
          <w:tcPr>
            <w:tcW w:w="556" w:type="dxa"/>
            <w:shd w:val="clear" w:color="auto" w:fill="D0CECE" w:themeFill="background2" w:themeFillShade="E6"/>
            <w:vAlign w:val="center"/>
          </w:tcPr>
          <w:p w14:paraId="750DFC44" w14:textId="488CE6E2" w:rsidR="0014219D" w:rsidRDefault="0014219D" w:rsidP="001732E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89" w:type="dxa"/>
            <w:shd w:val="clear" w:color="auto" w:fill="D0CECE" w:themeFill="background2" w:themeFillShade="E6"/>
            <w:vAlign w:val="center"/>
          </w:tcPr>
          <w:p w14:paraId="311446A7" w14:textId="2D2D522C" w:rsidR="0014219D" w:rsidRDefault="0014219D" w:rsidP="001732E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Nama Unit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</w:tcPr>
          <w:p w14:paraId="3493BCFB" w14:textId="07C33AE8" w:rsidR="0014219D" w:rsidRDefault="0014219D" w:rsidP="001732E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Pengujian</w:t>
            </w:r>
            <w:proofErr w:type="spellEnd"/>
          </w:p>
        </w:tc>
      </w:tr>
      <w:tr w:rsidR="00F461A7" w14:paraId="07AC0025" w14:textId="77777777" w:rsidTr="0014219D">
        <w:tc>
          <w:tcPr>
            <w:tcW w:w="556" w:type="dxa"/>
          </w:tcPr>
          <w:p w14:paraId="5759BB0E" w14:textId="1ED69AEE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589" w:type="dxa"/>
          </w:tcPr>
          <w:p w14:paraId="4F09C1F0" w14:textId="3EB63349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NVR HIKVISION 8CH DS-7108NI-Q1/M</w:t>
            </w:r>
          </w:p>
        </w:tc>
        <w:tc>
          <w:tcPr>
            <w:tcW w:w="5220" w:type="dxa"/>
          </w:tcPr>
          <w:p w14:paraId="05A74D6B" w14:textId="1F01C5E8" w:rsidR="00F461A7" w:rsidRPr="00F461A7" w:rsidRDefault="00AE64DE" w:rsidP="00F461A7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F461A7" w:rsidRPr="00F461A7">
              <w:rPr>
                <w:rFonts w:ascii="Cambria" w:hAnsi="Cambria"/>
                <w:sz w:val="24"/>
                <w:szCs w:val="24"/>
                <w:lang w:val="en-US"/>
              </w:rPr>
              <w:t>tart up system</w:t>
            </w:r>
          </w:p>
          <w:p w14:paraId="7E51B439" w14:textId="2809E779" w:rsidR="00F461A7" w:rsidRPr="00F461A7" w:rsidRDefault="00AE64DE" w:rsidP="00F461A7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r w:rsidR="00F461A7" w:rsidRPr="00F461A7">
              <w:rPr>
                <w:rFonts w:ascii="Cambria" w:hAnsi="Cambria"/>
                <w:sz w:val="24"/>
                <w:szCs w:val="24"/>
                <w:lang w:val="en-US"/>
              </w:rPr>
              <w:t>ntegrasi dengan harddisk 2TB</w:t>
            </w:r>
          </w:p>
          <w:p w14:paraId="1F7BE1F1" w14:textId="104451FC" w:rsidR="00F461A7" w:rsidRPr="00F461A7" w:rsidRDefault="00AE64DE" w:rsidP="00F461A7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r w:rsidR="00F461A7" w:rsidRPr="00F461A7">
              <w:rPr>
                <w:rFonts w:ascii="Cambria" w:hAnsi="Cambria"/>
                <w:sz w:val="24"/>
                <w:szCs w:val="24"/>
                <w:lang w:val="en-US"/>
              </w:rPr>
              <w:t>ntegrasi dengan Switch PoE dan kamera CCTV</w:t>
            </w:r>
          </w:p>
          <w:p w14:paraId="2869F15D" w14:textId="22120A8F" w:rsidR="00F461A7" w:rsidRDefault="00AE64DE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r w:rsidR="00F461A7">
              <w:rPr>
                <w:rFonts w:ascii="Cambria" w:hAnsi="Cambria"/>
                <w:sz w:val="24"/>
                <w:szCs w:val="24"/>
                <w:lang w:val="en-US"/>
              </w:rPr>
              <w:t>ntegrasi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aplikasi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Hik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-Connect</w:t>
            </w:r>
          </w:p>
        </w:tc>
      </w:tr>
      <w:tr w:rsidR="00F461A7" w14:paraId="783BDF15" w14:textId="77777777" w:rsidTr="0014219D">
        <w:tc>
          <w:tcPr>
            <w:tcW w:w="556" w:type="dxa"/>
          </w:tcPr>
          <w:p w14:paraId="6C8E4835" w14:textId="35B5FC61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589" w:type="dxa"/>
          </w:tcPr>
          <w:p w14:paraId="7AA7E337" w14:textId="6EDA4511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Hardisk</w:t>
            </w:r>
            <w:proofErr w:type="spellEnd"/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 Internal 2TB Seagate Skyhawk SATA</w:t>
            </w:r>
          </w:p>
        </w:tc>
        <w:tc>
          <w:tcPr>
            <w:tcW w:w="5220" w:type="dxa"/>
          </w:tcPr>
          <w:p w14:paraId="47027649" w14:textId="417A555D" w:rsidR="00F461A7" w:rsidRPr="00AE64DE" w:rsidRDefault="00AE64DE" w:rsidP="00AE64DE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r w:rsidR="00F461A7" w:rsidRPr="00AE64DE">
              <w:rPr>
                <w:rFonts w:ascii="Cambria" w:hAnsi="Cambria"/>
                <w:sz w:val="24"/>
                <w:szCs w:val="24"/>
                <w:lang w:val="en-US"/>
              </w:rPr>
              <w:t>Menguji integrasi dengan NVR</w:t>
            </w:r>
          </w:p>
          <w:p w14:paraId="2974FF02" w14:textId="0D299739" w:rsidR="00F461A7" w:rsidRDefault="00AE64DE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kemampuan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read/ write</w:t>
            </w:r>
          </w:p>
        </w:tc>
      </w:tr>
      <w:tr w:rsidR="00F461A7" w14:paraId="7A0ED0D1" w14:textId="77777777" w:rsidTr="0014219D">
        <w:tc>
          <w:tcPr>
            <w:tcW w:w="556" w:type="dxa"/>
          </w:tcPr>
          <w:p w14:paraId="2BEA23F6" w14:textId="0C4B0A7B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589" w:type="dxa"/>
          </w:tcPr>
          <w:p w14:paraId="333D024B" w14:textId="46989D4E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SWITCH POE HIKVISION 8 PORT 2 UPLINK</w:t>
            </w:r>
          </w:p>
        </w:tc>
        <w:tc>
          <w:tcPr>
            <w:tcW w:w="5220" w:type="dxa"/>
          </w:tcPr>
          <w:p w14:paraId="151E363D" w14:textId="6EA849DD" w:rsidR="00F461A7" w:rsidRPr="00AE64DE" w:rsidRDefault="00AE64DE" w:rsidP="00AE64DE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r w:rsidR="00F461A7" w:rsidRPr="00AE64DE">
              <w:rPr>
                <w:rFonts w:ascii="Cambria" w:hAnsi="Cambria"/>
                <w:sz w:val="24"/>
                <w:szCs w:val="24"/>
                <w:lang w:val="en-US"/>
              </w:rPr>
              <w:t>Menguji integrasi dengan NVR</w:t>
            </w:r>
          </w:p>
          <w:p w14:paraId="50726D9B" w14:textId="49269999" w:rsidR="00F461A7" w:rsidRDefault="00AE64DE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>kamera</w:t>
            </w:r>
            <w:proofErr w:type="spellEnd"/>
            <w:r w:rsidR="00F461A7">
              <w:rPr>
                <w:rFonts w:ascii="Cambria" w:hAnsi="Cambria"/>
                <w:sz w:val="24"/>
                <w:szCs w:val="24"/>
                <w:lang w:val="en-US"/>
              </w:rPr>
              <w:t xml:space="preserve"> CCTV</w:t>
            </w:r>
          </w:p>
        </w:tc>
      </w:tr>
      <w:tr w:rsidR="00F461A7" w14:paraId="68D9FC9D" w14:textId="77777777" w:rsidTr="0014219D">
        <w:tc>
          <w:tcPr>
            <w:tcW w:w="556" w:type="dxa"/>
          </w:tcPr>
          <w:p w14:paraId="256DDA56" w14:textId="189AE835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589" w:type="dxa"/>
          </w:tcPr>
          <w:p w14:paraId="46848E3B" w14:textId="67D78430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HIKVISION IPCAM DS-2CD1121-I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>2MP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INDOOR</w:t>
            </w:r>
          </w:p>
        </w:tc>
        <w:tc>
          <w:tcPr>
            <w:tcW w:w="5220" w:type="dxa"/>
          </w:tcPr>
          <w:p w14:paraId="025DEB30" w14:textId="68DF553A" w:rsidR="00F461A7" w:rsidRDefault="00AE64DE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F461A7"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</w:tc>
      </w:tr>
      <w:tr w:rsidR="00F461A7" w14:paraId="5054B463" w14:textId="77777777" w:rsidTr="0014219D">
        <w:tc>
          <w:tcPr>
            <w:tcW w:w="556" w:type="dxa"/>
          </w:tcPr>
          <w:p w14:paraId="0DBD0168" w14:textId="4844BAFA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589" w:type="dxa"/>
          </w:tcPr>
          <w:p w14:paraId="54735945" w14:textId="51F710E2" w:rsidR="00F461A7" w:rsidRDefault="00F461A7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HIKVISION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IPCAM</w:t>
            </w:r>
            <w:r w:rsidRPr="001F367A">
              <w:rPr>
                <w:rFonts w:ascii="Cambria" w:hAnsi="Cambria"/>
                <w:sz w:val="24"/>
                <w:szCs w:val="24"/>
                <w:lang w:val="en-US"/>
              </w:rPr>
              <w:t xml:space="preserve"> DS-2CD1021-I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2MP OUTDOOR</w:t>
            </w:r>
          </w:p>
        </w:tc>
        <w:tc>
          <w:tcPr>
            <w:tcW w:w="5220" w:type="dxa"/>
          </w:tcPr>
          <w:p w14:paraId="26EBBB9D" w14:textId="5AD57952" w:rsidR="00F461A7" w:rsidRDefault="00AE64DE" w:rsidP="00F461A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AE64DE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☑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integrasi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>dengan</w:t>
            </w:r>
            <w:proofErr w:type="spellEnd"/>
            <w:r w:rsidR="00F461A7" w:rsidRPr="001935C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F461A7">
              <w:rPr>
                <w:rFonts w:ascii="Cambria" w:hAnsi="Cambria"/>
                <w:sz w:val="24"/>
                <w:szCs w:val="24"/>
                <w:lang w:val="en-US"/>
              </w:rPr>
              <w:t>NVR</w:t>
            </w:r>
          </w:p>
        </w:tc>
      </w:tr>
    </w:tbl>
    <w:p w14:paraId="2A70EA6A" w14:textId="77777777" w:rsidR="00BE1D9E" w:rsidRPr="00864566" w:rsidRDefault="00BE1D9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4135201" w14:textId="5B03B1D2" w:rsidR="00BE1D9E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</w:p>
    <w:p w14:paraId="61CEC4C0" w14:textId="0A3B5450" w:rsidR="00BE1D9E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Kesimpulan: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CCTV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dikembalikan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ditukar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>.</w:t>
      </w:r>
    </w:p>
    <w:p w14:paraId="72764B7C" w14:textId="634D8857" w:rsidR="00CF3F37" w:rsidRPr="00864566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Rekomendasi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AE64D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E64DE">
        <w:rPr>
          <w:rFonts w:ascii="Cambria" w:hAnsi="Cambria"/>
          <w:sz w:val="24"/>
          <w:szCs w:val="24"/>
          <w:lang w:val="en-US"/>
        </w:rPr>
        <w:t>dipasang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  <w:r w:rsidR="00AE64DE">
        <w:rPr>
          <w:rFonts w:ascii="Cambria" w:hAnsi="Cambria"/>
          <w:sz w:val="24"/>
          <w:szCs w:val="24"/>
          <w:lang w:val="en-US"/>
        </w:rPr>
        <w:t xml:space="preserve"> </w:t>
      </w:r>
    </w:p>
    <w:p w14:paraId="743D954D" w14:textId="1E4540AC" w:rsidR="00BE1D9E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Bukti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31E33D8F" w14:textId="5EBDA75F" w:rsidR="00AE64D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0C05D9" wp14:editId="3E5DB8D5">
            <wp:extent cx="5731510" cy="25177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ACA0B" w14:textId="03F69C69" w:rsidR="00AE64D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menu NVR</w:t>
      </w:r>
    </w:p>
    <w:p w14:paraId="731A4167" w14:textId="76EB09C8" w:rsidR="00AE64D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2E0CCA" wp14:editId="4F90234F">
            <wp:extent cx="5731510" cy="251777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7BB29" w14:textId="40ED9E9F" w:rsidR="00AE64D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Gambar: HDD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terbaca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NVR</w:t>
      </w:r>
    </w:p>
    <w:p w14:paraId="5494BD47" w14:textId="148FFE44" w:rsidR="00BE1D9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543037" wp14:editId="3E43F5BB">
            <wp:extent cx="2976125" cy="6448425"/>
            <wp:effectExtent l="19050" t="19050" r="152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67" cy="6451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CCE06" w14:textId="0A3E9516" w:rsidR="00AE64DE" w:rsidRDefault="00AE64D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Screenshoot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-Connect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terkoneksi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</w:t>
      </w:r>
    </w:p>
    <w:p w14:paraId="1DEA141B" w14:textId="1CA0938D" w:rsidR="005E1EA2" w:rsidRDefault="005E1EA2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9B0489" wp14:editId="1A52D9AD">
            <wp:extent cx="5731510" cy="322330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4570" w14:textId="77757B04" w:rsidR="006131B6" w:rsidRDefault="006131B6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Foto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PoE Switch </w:t>
      </w:r>
      <w:proofErr w:type="spellStart"/>
      <w:r>
        <w:rPr>
          <w:rFonts w:ascii="Cambria" w:hAnsi="Cambria"/>
          <w:sz w:val="24"/>
          <w:szCs w:val="24"/>
          <w:lang w:val="en-US"/>
        </w:rPr>
        <w:t>sedang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 dan IP Camera</w:t>
      </w:r>
    </w:p>
    <w:p w14:paraId="70FD38FE" w14:textId="7FFA1C5D" w:rsidR="005E1EA2" w:rsidRDefault="005E1EA2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13E9D7" wp14:editId="2437B2A7">
            <wp:extent cx="5731510" cy="3223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1E16" w14:textId="0137ED74" w:rsidR="006131B6" w:rsidRPr="00864566" w:rsidRDefault="006131B6" w:rsidP="005E1EA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Foto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IP Camera yang </w:t>
      </w:r>
      <w:proofErr w:type="spellStart"/>
      <w:r>
        <w:rPr>
          <w:rFonts w:ascii="Cambria" w:hAnsi="Cambria"/>
          <w:sz w:val="24"/>
          <w:szCs w:val="24"/>
          <w:lang w:val="en-US"/>
        </w:rPr>
        <w:t>sedang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dites</w:t>
      </w:r>
      <w:proofErr w:type="spellEnd"/>
    </w:p>
    <w:p w14:paraId="71282757" w14:textId="77777777" w:rsidR="005E1EA2" w:rsidRDefault="005E1EA2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04BE078A" w14:textId="07CD7C59" w:rsidR="00066BD4" w:rsidRPr="00864566" w:rsidRDefault="00BE1D9E" w:rsidP="00B13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persetujuan</w:t>
      </w:r>
      <w:proofErr w:type="spellEnd"/>
    </w:p>
    <w:p w14:paraId="10121131" w14:textId="18BFB7CE" w:rsidR="00864566" w:rsidRPr="00864566" w:rsidRDefault="00864566" w:rsidP="0086456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sz w:val="24"/>
          <w:szCs w:val="24"/>
          <w:lang w:val="en-US"/>
        </w:rPr>
        <w:t>Demikian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laporan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dibuat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sebenar-benarnya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dimanfaatkan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sebagaimana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mestinya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>.</w:t>
      </w:r>
    </w:p>
    <w:p w14:paraId="202A3AD4" w14:textId="77777777" w:rsidR="00864566" w:rsidRPr="00864566" w:rsidRDefault="00864566" w:rsidP="00864566">
      <w:pPr>
        <w:pStyle w:val="ListParagraph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864566" w:rsidRPr="00864566" w14:paraId="677867FA" w14:textId="77777777" w:rsidTr="007C0AB8">
        <w:trPr>
          <w:trHeight w:val="2024"/>
        </w:trPr>
        <w:tc>
          <w:tcPr>
            <w:tcW w:w="3964" w:type="dxa"/>
          </w:tcPr>
          <w:p w14:paraId="0F1F8912" w14:textId="77777777" w:rsidR="00864566" w:rsidRPr="00864566" w:rsidRDefault="00864566" w:rsidP="007C0AB8">
            <w:pPr>
              <w:pStyle w:val="ListParagraph"/>
              <w:spacing w:before="240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Telah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di</w:t>
            </w:r>
          </w:p>
          <w:p w14:paraId="47DA37E7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199F73E2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152D6C36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A9D158F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750BC6E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F59AB9D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2E199634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26A41F96" w14:textId="7CBCA539" w:rsidR="00864566" w:rsidRPr="00864566" w:rsidRDefault="00864566" w:rsidP="007C0AB8">
            <w:pPr>
              <w:pStyle w:val="ListParagraph"/>
              <w:ind w:left="607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 3</w:t>
            </w:r>
            <w:r w:rsidR="003B7882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Maret 2022</w:t>
            </w:r>
          </w:p>
          <w:p w14:paraId="015C770B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534F814A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2C1FD8BD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CCA9C55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3DC4244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3E71F4B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4A84C00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236C62AB" w14:textId="77777777" w:rsidR="00864566" w:rsidRPr="00864566" w:rsidRDefault="00864566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sectPr w:rsidR="00864566" w:rsidRPr="00864566" w:rsidSect="00F73F57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8B8BE" w14:textId="77777777" w:rsidR="00652076" w:rsidRDefault="00652076" w:rsidP="00F92409">
      <w:pPr>
        <w:spacing w:after="0" w:line="240" w:lineRule="auto"/>
      </w:pPr>
      <w:r>
        <w:separator/>
      </w:r>
    </w:p>
  </w:endnote>
  <w:endnote w:type="continuationSeparator" w:id="0">
    <w:p w14:paraId="130C3934" w14:textId="77777777" w:rsidR="00652076" w:rsidRDefault="00652076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1D10" w14:textId="77777777" w:rsidR="00652076" w:rsidRDefault="00652076" w:rsidP="00F92409">
      <w:pPr>
        <w:spacing w:after="0" w:line="240" w:lineRule="auto"/>
      </w:pPr>
      <w:r>
        <w:separator/>
      </w:r>
    </w:p>
  </w:footnote>
  <w:footnote w:type="continuationSeparator" w:id="0">
    <w:p w14:paraId="27C518A8" w14:textId="77777777" w:rsidR="00652076" w:rsidRDefault="00652076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4EC"/>
    <w:multiLevelType w:val="hybridMultilevel"/>
    <w:tmpl w:val="CF9C4E0A"/>
    <w:lvl w:ilvl="0" w:tplc="8730D5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F4FEC"/>
    <w:multiLevelType w:val="hybridMultilevel"/>
    <w:tmpl w:val="8EAE3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A285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C4D08"/>
    <w:multiLevelType w:val="hybridMultilevel"/>
    <w:tmpl w:val="76E8FDF6"/>
    <w:lvl w:ilvl="0" w:tplc="AEE64D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63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B742D"/>
    <w:multiLevelType w:val="hybridMultilevel"/>
    <w:tmpl w:val="D7F43746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9507C"/>
    <w:multiLevelType w:val="hybridMultilevel"/>
    <w:tmpl w:val="19E6FA58"/>
    <w:lvl w:ilvl="0" w:tplc="C046B6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927070"/>
    <w:multiLevelType w:val="hybridMultilevel"/>
    <w:tmpl w:val="25BE4910"/>
    <w:lvl w:ilvl="0" w:tplc="7974E3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A0097F"/>
    <w:multiLevelType w:val="hybridMultilevel"/>
    <w:tmpl w:val="9822FC9C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30138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B2520"/>
    <w:multiLevelType w:val="hybridMultilevel"/>
    <w:tmpl w:val="695A2302"/>
    <w:lvl w:ilvl="0" w:tplc="D0C4A9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732254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A596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3"/>
  </w:num>
  <w:num w:numId="8">
    <w:abstractNumId w:val="12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2B25"/>
    <w:rsid w:val="00084B52"/>
    <w:rsid w:val="00087C21"/>
    <w:rsid w:val="0009265B"/>
    <w:rsid w:val="000A09D2"/>
    <w:rsid w:val="000A2490"/>
    <w:rsid w:val="000A60ED"/>
    <w:rsid w:val="000D0055"/>
    <w:rsid w:val="000F7BAE"/>
    <w:rsid w:val="0010585C"/>
    <w:rsid w:val="00116BFA"/>
    <w:rsid w:val="00137B9F"/>
    <w:rsid w:val="00141169"/>
    <w:rsid w:val="00141C0E"/>
    <w:rsid w:val="0014219D"/>
    <w:rsid w:val="001535CA"/>
    <w:rsid w:val="00164E5F"/>
    <w:rsid w:val="001732E9"/>
    <w:rsid w:val="00181642"/>
    <w:rsid w:val="001935CA"/>
    <w:rsid w:val="001C2880"/>
    <w:rsid w:val="001E1ECA"/>
    <w:rsid w:val="001F304A"/>
    <w:rsid w:val="001F367A"/>
    <w:rsid w:val="0025577F"/>
    <w:rsid w:val="00265DBC"/>
    <w:rsid w:val="00284D49"/>
    <w:rsid w:val="002A217C"/>
    <w:rsid w:val="0030024B"/>
    <w:rsid w:val="0030587A"/>
    <w:rsid w:val="0032247D"/>
    <w:rsid w:val="00333DCB"/>
    <w:rsid w:val="00341A67"/>
    <w:rsid w:val="00360B8D"/>
    <w:rsid w:val="00365DA3"/>
    <w:rsid w:val="00366F98"/>
    <w:rsid w:val="003676C6"/>
    <w:rsid w:val="0038679A"/>
    <w:rsid w:val="003B7882"/>
    <w:rsid w:val="003C7C51"/>
    <w:rsid w:val="003D0BDA"/>
    <w:rsid w:val="00404DFD"/>
    <w:rsid w:val="004458BC"/>
    <w:rsid w:val="004761F2"/>
    <w:rsid w:val="00477C2B"/>
    <w:rsid w:val="00490BF5"/>
    <w:rsid w:val="004B2E93"/>
    <w:rsid w:val="004D1F9B"/>
    <w:rsid w:val="004E06EB"/>
    <w:rsid w:val="00514E93"/>
    <w:rsid w:val="005344B3"/>
    <w:rsid w:val="00541745"/>
    <w:rsid w:val="00565495"/>
    <w:rsid w:val="00586ACE"/>
    <w:rsid w:val="00587AAF"/>
    <w:rsid w:val="005A0C43"/>
    <w:rsid w:val="005E1EA2"/>
    <w:rsid w:val="005E2EC6"/>
    <w:rsid w:val="005E7F3E"/>
    <w:rsid w:val="006021A7"/>
    <w:rsid w:val="00607604"/>
    <w:rsid w:val="006131B6"/>
    <w:rsid w:val="00626CFA"/>
    <w:rsid w:val="0064142F"/>
    <w:rsid w:val="00652076"/>
    <w:rsid w:val="00655A91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914"/>
    <w:rsid w:val="007E4EA8"/>
    <w:rsid w:val="00841ED4"/>
    <w:rsid w:val="00844804"/>
    <w:rsid w:val="008448EB"/>
    <w:rsid w:val="008473FD"/>
    <w:rsid w:val="0085068B"/>
    <w:rsid w:val="00850B60"/>
    <w:rsid w:val="008567E0"/>
    <w:rsid w:val="008572F5"/>
    <w:rsid w:val="00864566"/>
    <w:rsid w:val="0088205B"/>
    <w:rsid w:val="008A04D4"/>
    <w:rsid w:val="008A404E"/>
    <w:rsid w:val="008E6036"/>
    <w:rsid w:val="00920265"/>
    <w:rsid w:val="00927961"/>
    <w:rsid w:val="00967E84"/>
    <w:rsid w:val="009F57F4"/>
    <w:rsid w:val="00A2321B"/>
    <w:rsid w:val="00A364F9"/>
    <w:rsid w:val="00A56D86"/>
    <w:rsid w:val="00A70404"/>
    <w:rsid w:val="00A91F6A"/>
    <w:rsid w:val="00AC3280"/>
    <w:rsid w:val="00AC7961"/>
    <w:rsid w:val="00AE64DE"/>
    <w:rsid w:val="00B042FA"/>
    <w:rsid w:val="00B13471"/>
    <w:rsid w:val="00B174BE"/>
    <w:rsid w:val="00B36C36"/>
    <w:rsid w:val="00B607CA"/>
    <w:rsid w:val="00B82601"/>
    <w:rsid w:val="00B944F1"/>
    <w:rsid w:val="00BB4B6C"/>
    <w:rsid w:val="00BE1D9E"/>
    <w:rsid w:val="00BF0539"/>
    <w:rsid w:val="00C03390"/>
    <w:rsid w:val="00C21746"/>
    <w:rsid w:val="00C3645C"/>
    <w:rsid w:val="00C6075B"/>
    <w:rsid w:val="00C71495"/>
    <w:rsid w:val="00C77082"/>
    <w:rsid w:val="00C85CCE"/>
    <w:rsid w:val="00CC2E3E"/>
    <w:rsid w:val="00CD1A00"/>
    <w:rsid w:val="00CF3F37"/>
    <w:rsid w:val="00CF630A"/>
    <w:rsid w:val="00D01E7C"/>
    <w:rsid w:val="00D11608"/>
    <w:rsid w:val="00D200EA"/>
    <w:rsid w:val="00D21B74"/>
    <w:rsid w:val="00D40342"/>
    <w:rsid w:val="00D521F4"/>
    <w:rsid w:val="00D714EC"/>
    <w:rsid w:val="00D73D38"/>
    <w:rsid w:val="00D805EE"/>
    <w:rsid w:val="00DB258C"/>
    <w:rsid w:val="00DD79B0"/>
    <w:rsid w:val="00DE6085"/>
    <w:rsid w:val="00E1071B"/>
    <w:rsid w:val="00E175B7"/>
    <w:rsid w:val="00E335DC"/>
    <w:rsid w:val="00E42D87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3129C"/>
    <w:rsid w:val="00F461A7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47</cp:revision>
  <dcterms:created xsi:type="dcterms:W3CDTF">2022-02-11T03:38:00Z</dcterms:created>
  <dcterms:modified xsi:type="dcterms:W3CDTF">2022-03-30T01:28:00Z</dcterms:modified>
</cp:coreProperties>
</file>