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4C411A" w14:paraId="09789A81" w14:textId="77777777" w:rsidTr="00AB5A4D">
        <w:trPr>
          <w:trHeight w:val="530"/>
        </w:trPr>
        <w:tc>
          <w:tcPr>
            <w:tcW w:w="6985" w:type="dxa"/>
            <w:gridSpan w:val="4"/>
            <w:vAlign w:val="center"/>
          </w:tcPr>
          <w:p w14:paraId="0CD997AA" w14:textId="57617B13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129C1905" w14:textId="214956E6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Pr="00EC4A2B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</w:tr>
      <w:tr w:rsidR="005331FF" w:rsidRPr="004C411A" w14:paraId="0D14B8B5" w14:textId="77777777" w:rsidTr="00AB5A4D">
        <w:tc>
          <w:tcPr>
            <w:tcW w:w="2287" w:type="dxa"/>
            <w:vAlign w:val="center"/>
          </w:tcPr>
          <w:p w14:paraId="72CBF77D" w14:textId="6A80A7F9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15E27232" w14:textId="6B7519B7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B439E57" w14:textId="53B7DF27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5C1E2F98" w14:textId="7D6F18F0" w:rsidR="005331FF" w:rsidRPr="004C411A" w:rsidRDefault="00427209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Januari - Maret</w:t>
            </w:r>
            <w:r w:rsidR="00CB32B0" w:rsidRPr="007F5711">
              <w:rPr>
                <w:rFonts w:ascii="Cambria" w:hAnsi="Cambria"/>
                <w:sz w:val="24"/>
                <w:szCs w:val="24"/>
                <w:lang w:val="en-US"/>
              </w:rPr>
              <w:t xml:space="preserve"> 202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</w:tr>
      <w:tr w:rsidR="005331FF" w:rsidRPr="004C411A" w14:paraId="55FE48FB" w14:textId="77777777" w:rsidTr="00AB5A4D">
        <w:tc>
          <w:tcPr>
            <w:tcW w:w="2287" w:type="dxa"/>
            <w:vAlign w:val="center"/>
          </w:tcPr>
          <w:p w14:paraId="6EFEAD1A" w14:textId="55BC7933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3B43A4DF" w14:textId="4796FF93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2D18E48B" w14:textId="587F4B38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2F0460B2" w14:textId="5807AF23" w:rsidR="005331FF" w:rsidRPr="004C411A" w:rsidRDefault="00CB32B0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3320BE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4C411A" w14:paraId="4C785D09" w14:textId="77777777" w:rsidTr="00AB5A4D">
        <w:tc>
          <w:tcPr>
            <w:tcW w:w="2287" w:type="dxa"/>
            <w:vAlign w:val="center"/>
          </w:tcPr>
          <w:p w14:paraId="1742A77E" w14:textId="62046F59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73204C3C" w14:textId="3D3D28B0" w:rsidR="00435946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4C411A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49" w:type="dxa"/>
          </w:tcPr>
          <w:p w14:paraId="3919943B" w14:textId="130B3436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25586DC8" w14:textId="03484A58" w:rsidR="00435946" w:rsidRPr="004C411A" w:rsidRDefault="00427209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</w:t>
            </w:r>
            <w:r w:rsidR="007F5711">
              <w:rPr>
                <w:rFonts w:ascii="Cambria" w:hAnsi="Cambria"/>
                <w:sz w:val="24"/>
                <w:szCs w:val="24"/>
                <w:lang w:val="en-US"/>
              </w:rPr>
              <w:t xml:space="preserve"> x 0.088 = 0.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264</w:t>
            </w:r>
          </w:p>
        </w:tc>
      </w:tr>
      <w:tr w:rsidR="00435946" w:rsidRPr="004C411A" w14:paraId="52024CC9" w14:textId="77777777" w:rsidTr="00AB5A4D">
        <w:tc>
          <w:tcPr>
            <w:tcW w:w="2287" w:type="dxa"/>
            <w:vAlign w:val="center"/>
          </w:tcPr>
          <w:p w14:paraId="4095F1C5" w14:textId="502032F1" w:rsidR="00435946" w:rsidRPr="004C411A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5368E1B1" w14:textId="3495B21C" w:rsidR="00435946" w:rsidRPr="004C411A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49" w:type="dxa"/>
            <w:vMerge w:val="restart"/>
          </w:tcPr>
          <w:p w14:paraId="79A715F2" w14:textId="5684373A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1A01CC2B" w14:textId="712BB426" w:rsidR="00435946" w:rsidRPr="004C411A" w:rsidRDefault="00CB32B0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3320BE">
              <w:rPr>
                <w:rFonts w:ascii="Cambria" w:hAnsi="Cambria"/>
                <w:sz w:val="24"/>
                <w:szCs w:val="24"/>
                <w:lang w:val="en-US"/>
              </w:rPr>
              <w:t>III.A.</w:t>
            </w:r>
            <w:r w:rsidR="00427209">
              <w:rPr>
                <w:rFonts w:ascii="Cambria" w:hAnsi="Cambria"/>
                <w:sz w:val="24"/>
                <w:szCs w:val="24"/>
                <w:lang w:val="en-US"/>
              </w:rPr>
              <w:t>5</w:t>
            </w:r>
          </w:p>
        </w:tc>
      </w:tr>
      <w:tr w:rsidR="00435946" w:rsidRPr="004C411A" w14:paraId="278F5A8E" w14:textId="77777777" w:rsidTr="00AB5A4D">
        <w:tc>
          <w:tcPr>
            <w:tcW w:w="5436" w:type="dxa"/>
            <w:gridSpan w:val="3"/>
            <w:vAlign w:val="center"/>
          </w:tcPr>
          <w:p w14:paraId="2538A573" w14:textId="742A5B6A" w:rsidR="00435946" w:rsidRPr="004C411A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CB32B0" w:rsidRPr="00CB32B0">
              <w:rPr>
                <w:rFonts w:ascii="Cambria" w:hAnsi="Cambria"/>
                <w:sz w:val="24"/>
                <w:szCs w:val="24"/>
              </w:rPr>
              <w:t>Melakukan pemantauan (</w:t>
            </w:r>
            <w:r w:rsidR="00CB32B0" w:rsidRPr="00A37A8F">
              <w:rPr>
                <w:rFonts w:ascii="Cambria" w:hAnsi="Cambria"/>
                <w:i/>
                <w:iCs/>
                <w:sz w:val="24"/>
                <w:szCs w:val="24"/>
              </w:rPr>
              <w:t>monitoring</w:t>
            </w:r>
            <w:r w:rsidR="00CB32B0" w:rsidRPr="00CB32B0">
              <w:rPr>
                <w:rFonts w:ascii="Cambria" w:hAnsi="Cambria"/>
                <w:sz w:val="24"/>
                <w:szCs w:val="24"/>
              </w:rPr>
              <w:t>) kinerja aplikasi sistem informasi di lingkungan instansi</w:t>
            </w:r>
          </w:p>
        </w:tc>
        <w:tc>
          <w:tcPr>
            <w:tcW w:w="1549" w:type="dxa"/>
            <w:vMerge/>
          </w:tcPr>
          <w:p w14:paraId="092FE8B9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0DFFC0AD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4C411A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6327BE35" w:rsidR="00435946" w:rsidRPr="004C411A" w:rsidRDefault="00CB32B0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CB32B0">
              <w:rPr>
                <w:rFonts w:ascii="Cambria" w:hAnsi="Cambria"/>
                <w:b/>
                <w:sz w:val="24"/>
                <w:szCs w:val="24"/>
                <w:lang w:val="en-US"/>
              </w:rPr>
              <w:t>Melakukan pemantauan (</w:t>
            </w:r>
            <w:r w:rsidRPr="003320BE">
              <w:rPr>
                <w:rFonts w:ascii="Cambria" w:hAnsi="Cambria"/>
                <w:b/>
                <w:i/>
                <w:iCs/>
                <w:sz w:val="24"/>
                <w:szCs w:val="24"/>
                <w:lang w:val="en-US"/>
              </w:rPr>
              <w:t>monitoring</w:t>
            </w:r>
            <w:r w:rsidRPr="00CB32B0">
              <w:rPr>
                <w:rFonts w:ascii="Cambria" w:hAnsi="Cambria"/>
                <w:b/>
                <w:sz w:val="24"/>
                <w:szCs w:val="24"/>
                <w:lang w:val="en-US"/>
              </w:rPr>
              <w:t>) kinerja aplikasi sistem informasi di BPS Kabupaten Kolaka</w:t>
            </w:r>
          </w:p>
        </w:tc>
      </w:tr>
      <w:tr w:rsidR="00435946" w:rsidRPr="004C411A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4C411A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438F00C3" w14:textId="0B5E6741" w:rsidR="00EB52F7" w:rsidRPr="00EB52F7" w:rsidRDefault="00EB52F7" w:rsidP="006F251A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Kegiatan ini berlangsung selama </w:t>
            </w:r>
            <w:r w:rsidR="00427209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bulan atau </w:t>
            </w:r>
            <w:r w:rsidR="00427209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kali. Setiap kegiatan memiliki laporan</w:t>
            </w:r>
            <w:r w:rsidR="00905B06">
              <w:rPr>
                <w:rFonts w:ascii="Cambria" w:hAnsi="Cambria"/>
                <w:sz w:val="24"/>
                <w:szCs w:val="24"/>
                <w:lang w:val="en-US"/>
              </w:rPr>
              <w:t xml:space="preserve"> sebagaimana terlampir pada link di bawah yang memuat item sebagai berikut:</w:t>
            </w:r>
          </w:p>
          <w:p w14:paraId="40C81C01" w14:textId="3AB7D129" w:rsidR="00325793" w:rsidRPr="003320BE" w:rsidRDefault="00325793" w:rsidP="006F251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3320BE">
              <w:rPr>
                <w:rFonts w:ascii="Cambria" w:hAnsi="Cambria"/>
                <w:sz w:val="24"/>
                <w:szCs w:val="24"/>
                <w:lang w:val="en-US"/>
              </w:rPr>
              <w:t xml:space="preserve">Tujuan pemantuan </w:t>
            </w:r>
          </w:p>
          <w:p w14:paraId="4092B48B" w14:textId="38DFEF42" w:rsidR="00325793" w:rsidRPr="003320BE" w:rsidRDefault="00325793" w:rsidP="006F251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3320BE">
              <w:rPr>
                <w:rFonts w:ascii="Cambria" w:hAnsi="Cambria"/>
                <w:sz w:val="24"/>
                <w:szCs w:val="24"/>
                <w:lang w:val="en-US"/>
              </w:rPr>
              <w:t xml:space="preserve">Nama aplikasi sistem informasi </w:t>
            </w:r>
          </w:p>
          <w:p w14:paraId="4D7AFA49" w14:textId="01EA76E5" w:rsidR="00325793" w:rsidRPr="003320BE" w:rsidRDefault="00325793" w:rsidP="006F251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3320BE">
              <w:rPr>
                <w:rFonts w:ascii="Cambria" w:hAnsi="Cambria"/>
                <w:sz w:val="24"/>
                <w:szCs w:val="24"/>
                <w:lang w:val="en-US"/>
              </w:rPr>
              <w:t xml:space="preserve">Deskripsi singkat aplikasi sistem informasi </w:t>
            </w:r>
          </w:p>
          <w:p w14:paraId="73E1B775" w14:textId="1ADFE059" w:rsidR="00325793" w:rsidRPr="003320BE" w:rsidRDefault="00325793" w:rsidP="006F251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3320BE">
              <w:rPr>
                <w:rFonts w:ascii="Cambria" w:hAnsi="Cambria"/>
                <w:sz w:val="24"/>
                <w:szCs w:val="24"/>
                <w:lang w:val="en-US"/>
              </w:rPr>
              <w:t xml:space="preserve">Hasil pantauan kinerja aplikasi sistem informasi </w:t>
            </w:r>
          </w:p>
          <w:p w14:paraId="0C3DFF96" w14:textId="19AE6FCF" w:rsidR="00325793" w:rsidRPr="003320BE" w:rsidRDefault="00325793" w:rsidP="006F251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3320BE">
              <w:rPr>
                <w:rFonts w:ascii="Cambria" w:hAnsi="Cambria"/>
                <w:sz w:val="24"/>
                <w:szCs w:val="24"/>
                <w:lang w:val="en-US"/>
              </w:rPr>
              <w:t xml:space="preserve">Permasalahan dan solusi selama pemantauan </w:t>
            </w:r>
          </w:p>
          <w:p w14:paraId="4DAB28FD" w14:textId="54040887" w:rsidR="00FC489E" w:rsidRPr="004C411A" w:rsidRDefault="00325793" w:rsidP="006F251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3320BE">
              <w:rPr>
                <w:rFonts w:ascii="Cambria" w:hAnsi="Cambria"/>
                <w:sz w:val="24"/>
                <w:szCs w:val="24"/>
                <w:lang w:val="en-US"/>
              </w:rPr>
              <w:t>Periode pemantauan</w:t>
            </w:r>
          </w:p>
        </w:tc>
      </w:tr>
      <w:tr w:rsidR="00435946" w:rsidRPr="004C411A" w14:paraId="241B899F" w14:textId="77777777" w:rsidTr="001B7F5A">
        <w:tc>
          <w:tcPr>
            <w:tcW w:w="9016" w:type="dxa"/>
            <w:gridSpan w:val="5"/>
          </w:tcPr>
          <w:p w14:paraId="7A121E26" w14:textId="70785993" w:rsidR="00435946" w:rsidRPr="004C411A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4C411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4C411A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2FA145B1" w:rsidR="00794411" w:rsidRPr="007F5711" w:rsidRDefault="00347768" w:rsidP="0079441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3320BE">
              <w:rPr>
                <w:rFonts w:ascii="Cambria" w:hAnsi="Cambria"/>
                <w:sz w:val="24"/>
                <w:szCs w:val="24"/>
                <w:lang w:val="en-US"/>
              </w:rPr>
              <w:t xml:space="preserve">Link softcopy bukti fisik lengkap: </w:t>
            </w:r>
            <w:hyperlink r:id="rId5" w:history="1">
              <w:r w:rsidR="00427209" w:rsidRPr="00F87737">
                <w:rPr>
                  <w:rStyle w:val="Hyperlink"/>
                  <w:rFonts w:ascii="Cambria" w:hAnsi="Cambria"/>
                  <w:sz w:val="24"/>
                  <w:szCs w:val="24"/>
                  <w:lang w:val="en-US"/>
                </w:rPr>
                <w:t>http://s.bps.go.id/shamad-2022-t1-3a5</w:t>
              </w:r>
            </w:hyperlink>
            <w:r w:rsidR="00427209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</w:tc>
      </w:tr>
      <w:tr w:rsidR="00AB5A4D" w:rsidRPr="004C411A" w14:paraId="50686C52" w14:textId="77777777" w:rsidTr="00AB5A4D">
        <w:tc>
          <w:tcPr>
            <w:tcW w:w="4556" w:type="dxa"/>
            <w:gridSpan w:val="2"/>
          </w:tcPr>
          <w:p w14:paraId="413DAB18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75D997D9" w:rsidR="00AB5A4D" w:rsidRPr="004C411A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11EA281F" w14:textId="48C14D1B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6F251A">
              <w:rPr>
                <w:rFonts w:ascii="Cambria" w:hAnsi="Cambria"/>
                <w:sz w:val="24"/>
                <w:szCs w:val="24"/>
                <w:lang w:val="en-US"/>
              </w:rPr>
              <w:t>01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6F251A">
              <w:rPr>
                <w:rFonts w:ascii="Cambria" w:hAnsi="Cambria"/>
                <w:sz w:val="24"/>
                <w:szCs w:val="24"/>
                <w:lang w:val="en-US"/>
              </w:rPr>
              <w:t>April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43E985F" w14:textId="5F11DC2A" w:rsidR="00AB5A4D" w:rsidRPr="004C411A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AB5A4D" w:rsidRPr="004C411A" w14:paraId="226B20E7" w14:textId="77777777" w:rsidTr="00AB5A4D">
        <w:trPr>
          <w:trHeight w:val="1358"/>
        </w:trPr>
        <w:tc>
          <w:tcPr>
            <w:tcW w:w="4556" w:type="dxa"/>
            <w:gridSpan w:val="2"/>
          </w:tcPr>
          <w:p w14:paraId="45054EF0" w14:textId="77777777" w:rsidR="00AB5A4D" w:rsidRDefault="00AB5A4D" w:rsidP="00AB5A4D">
            <w:pPr>
              <w:rPr>
                <w:rFonts w:ascii="Cambria" w:hAnsi="Cambria"/>
                <w:sz w:val="24"/>
                <w:szCs w:val="24"/>
              </w:rPr>
            </w:pPr>
          </w:p>
          <w:p w14:paraId="77B22AEB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925827E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F0BDED5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5708107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8128F88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0B1931C5" w:rsidR="00AB5A4D" w:rsidRPr="004C411A" w:rsidRDefault="00AB5A4D" w:rsidP="00AB5A4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1EACD034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6BC145C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865F379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A3A51EE" w14:textId="77777777" w:rsidR="00AB5A4D" w:rsidRDefault="00AB5A4D" w:rsidP="00AB5A4D">
            <w:pPr>
              <w:rPr>
                <w:rFonts w:ascii="Cambria" w:hAnsi="Cambria"/>
                <w:sz w:val="24"/>
                <w:szCs w:val="24"/>
              </w:rPr>
            </w:pPr>
          </w:p>
          <w:p w14:paraId="0A6603A9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6A728F7" w14:textId="77777777" w:rsidR="00AB5A4D" w:rsidRDefault="00AB5A4D" w:rsidP="00AB5A4D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55DB328B" w:rsidR="00AB5A4D" w:rsidRPr="004C411A" w:rsidRDefault="00AB5A4D" w:rsidP="00AB5A4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1DDD0D8B" w14:textId="54F878DA" w:rsidR="000C0B8C" w:rsidRPr="004C411A" w:rsidRDefault="000C0B8C">
      <w:pPr>
        <w:rPr>
          <w:rFonts w:ascii="Cambria" w:hAnsi="Cambria"/>
          <w:sz w:val="24"/>
          <w:szCs w:val="24"/>
        </w:rPr>
      </w:pPr>
    </w:p>
    <w:p w14:paraId="5B411C82" w14:textId="4B748479" w:rsidR="000C0B8C" w:rsidRPr="004C411A" w:rsidRDefault="000C0B8C">
      <w:pPr>
        <w:rPr>
          <w:rFonts w:ascii="Cambria" w:hAnsi="Cambria"/>
          <w:sz w:val="24"/>
          <w:szCs w:val="24"/>
        </w:rPr>
      </w:pPr>
    </w:p>
    <w:sectPr w:rsidR="000C0B8C" w:rsidRPr="004C4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1344B"/>
    <w:multiLevelType w:val="hybridMultilevel"/>
    <w:tmpl w:val="EF2AA1F6"/>
    <w:lvl w:ilvl="0" w:tplc="0B366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B0C7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6447D"/>
    <w:multiLevelType w:val="hybridMultilevel"/>
    <w:tmpl w:val="42029828"/>
    <w:lvl w:ilvl="0" w:tplc="F86E29A0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C4ED3"/>
    <w:multiLevelType w:val="hybridMultilevel"/>
    <w:tmpl w:val="8FB217A0"/>
    <w:lvl w:ilvl="0" w:tplc="33EAE1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C0B8C"/>
    <w:rsid w:val="00104C41"/>
    <w:rsid w:val="00144726"/>
    <w:rsid w:val="00162ADD"/>
    <w:rsid w:val="001B7F5A"/>
    <w:rsid w:val="0024183E"/>
    <w:rsid w:val="00251B24"/>
    <w:rsid w:val="00285629"/>
    <w:rsid w:val="00325793"/>
    <w:rsid w:val="003320BE"/>
    <w:rsid w:val="00347768"/>
    <w:rsid w:val="003C1BBE"/>
    <w:rsid w:val="003C384A"/>
    <w:rsid w:val="00423441"/>
    <w:rsid w:val="00427209"/>
    <w:rsid w:val="00435946"/>
    <w:rsid w:val="004901BF"/>
    <w:rsid w:val="004B3759"/>
    <w:rsid w:val="004C411A"/>
    <w:rsid w:val="004F58A4"/>
    <w:rsid w:val="005331FF"/>
    <w:rsid w:val="005804AB"/>
    <w:rsid w:val="00584878"/>
    <w:rsid w:val="005A0C43"/>
    <w:rsid w:val="005C4A43"/>
    <w:rsid w:val="00631E77"/>
    <w:rsid w:val="006B5DDA"/>
    <w:rsid w:val="006C48CC"/>
    <w:rsid w:val="006E1538"/>
    <w:rsid w:val="006F251A"/>
    <w:rsid w:val="007042CC"/>
    <w:rsid w:val="00746C5C"/>
    <w:rsid w:val="00794411"/>
    <w:rsid w:val="007978F7"/>
    <w:rsid w:val="007F5711"/>
    <w:rsid w:val="008015C2"/>
    <w:rsid w:val="00802D01"/>
    <w:rsid w:val="00854F6D"/>
    <w:rsid w:val="00862853"/>
    <w:rsid w:val="00905B06"/>
    <w:rsid w:val="00913047"/>
    <w:rsid w:val="009254A8"/>
    <w:rsid w:val="00A37A8F"/>
    <w:rsid w:val="00A414B6"/>
    <w:rsid w:val="00A47D84"/>
    <w:rsid w:val="00A70D37"/>
    <w:rsid w:val="00A71A98"/>
    <w:rsid w:val="00AB5A4D"/>
    <w:rsid w:val="00B646E0"/>
    <w:rsid w:val="00B76769"/>
    <w:rsid w:val="00B808A5"/>
    <w:rsid w:val="00B91C1F"/>
    <w:rsid w:val="00C47D77"/>
    <w:rsid w:val="00CB32B0"/>
    <w:rsid w:val="00CD0D92"/>
    <w:rsid w:val="00CE2F8E"/>
    <w:rsid w:val="00CE57EF"/>
    <w:rsid w:val="00D203F9"/>
    <w:rsid w:val="00D82127"/>
    <w:rsid w:val="00D82D73"/>
    <w:rsid w:val="00DC183B"/>
    <w:rsid w:val="00DE3D05"/>
    <w:rsid w:val="00DF4FC0"/>
    <w:rsid w:val="00E34A1D"/>
    <w:rsid w:val="00EB52F7"/>
    <w:rsid w:val="00EB6C26"/>
    <w:rsid w:val="00EC4A2B"/>
    <w:rsid w:val="00F16F84"/>
    <w:rsid w:val="00FA6E8F"/>
    <w:rsid w:val="00FC489E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1-3a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60</cp:revision>
  <cp:lastPrinted>2021-01-17T00:05:00Z</cp:lastPrinted>
  <dcterms:created xsi:type="dcterms:W3CDTF">2021-01-16T21:37:00Z</dcterms:created>
  <dcterms:modified xsi:type="dcterms:W3CDTF">2022-01-30T14:14:00Z</dcterms:modified>
</cp:coreProperties>
</file>