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1ABD3E" w14:textId="4D43A156" w:rsidR="00881B99" w:rsidRDefault="00753FF8" w:rsidP="00753FF8">
      <w:pPr>
        <w:pStyle w:val="Title"/>
        <w:rPr>
          <w:rFonts w:ascii="Bookman Old Style" w:hAnsi="Bookman Old Style"/>
          <w:sz w:val="52"/>
          <w:szCs w:val="52"/>
          <w:u w:val="single"/>
        </w:rPr>
      </w:pPr>
      <w:r>
        <w:rPr>
          <w:rFonts w:ascii="Bookman Old Style" w:hAnsi="Bookman Old Style"/>
        </w:rPr>
        <w:t xml:space="preserve">   </w:t>
      </w:r>
      <w:r w:rsidR="00C31770" w:rsidRPr="00BD6944">
        <w:rPr>
          <w:rFonts w:ascii="Bookman Old Style" w:hAnsi="Bookman Old Style"/>
          <w:sz w:val="52"/>
          <w:szCs w:val="52"/>
          <w:u w:val="single"/>
        </w:rPr>
        <w:t>Words and Vocabulary</w:t>
      </w:r>
      <w:r w:rsidRPr="00BD6944">
        <w:rPr>
          <w:rFonts w:ascii="Bookman Old Style" w:hAnsi="Bookman Old Style"/>
          <w:sz w:val="52"/>
          <w:szCs w:val="52"/>
          <w:u w:val="single"/>
        </w:rPr>
        <w:t>-Part-</w:t>
      </w:r>
      <w:r w:rsidR="00485ECF">
        <w:rPr>
          <w:rFonts w:ascii="Bookman Old Style" w:hAnsi="Bookman Old Style"/>
          <w:sz w:val="52"/>
          <w:szCs w:val="52"/>
          <w:u w:val="single"/>
        </w:rPr>
        <w:t>IX</w:t>
      </w:r>
      <w:r w:rsidR="002E190A" w:rsidRPr="00BD6944">
        <w:rPr>
          <w:rFonts w:ascii="Bookman Old Style" w:hAnsi="Bookman Old Style"/>
          <w:sz w:val="52"/>
          <w:szCs w:val="52"/>
          <w:u w:val="single"/>
        </w:rPr>
        <w:t xml:space="preserve"> </w:t>
      </w:r>
      <w:r w:rsidR="00845958" w:rsidRPr="00BD6944">
        <w:rPr>
          <w:rFonts w:ascii="Bookman Old Style" w:hAnsi="Bookman Old Style"/>
          <w:sz w:val="52"/>
          <w:szCs w:val="52"/>
          <w:u w:val="single"/>
        </w:rPr>
        <w:t>–</w:t>
      </w:r>
      <w:r w:rsidR="002E190A" w:rsidRPr="00BD6944">
        <w:rPr>
          <w:rFonts w:ascii="Bookman Old Style" w:hAnsi="Bookman Old Style"/>
          <w:sz w:val="52"/>
          <w:szCs w:val="52"/>
          <w:u w:val="single"/>
        </w:rPr>
        <w:t xml:space="preserve"> 20</w:t>
      </w:r>
      <w:r w:rsidR="00845958" w:rsidRPr="00BD6944">
        <w:rPr>
          <w:rFonts w:ascii="Bookman Old Style" w:hAnsi="Bookman Old Style"/>
          <w:sz w:val="52"/>
          <w:szCs w:val="52"/>
          <w:u w:val="single"/>
        </w:rPr>
        <w:t>20</w:t>
      </w:r>
    </w:p>
    <w:p w14:paraId="7B2EF7A7" w14:textId="77777777" w:rsidR="00326265" w:rsidRPr="00FF3055" w:rsidRDefault="00326265" w:rsidP="00326265">
      <w:pPr>
        <w:rPr>
          <w:rFonts w:ascii="Palatino Linotype" w:hAnsi="Palatino Linotype"/>
          <w:sz w:val="28"/>
          <w:szCs w:val="28"/>
        </w:rPr>
      </w:pPr>
      <w:r w:rsidRPr="00FF3055">
        <w:rPr>
          <w:rFonts w:ascii="Palatino Linotype" w:hAnsi="Palatino Linotype"/>
          <w:b/>
          <w:bCs/>
          <w:sz w:val="32"/>
          <w:szCs w:val="32"/>
          <w:u w:val="single"/>
        </w:rPr>
        <w:t>Surmise</w:t>
      </w:r>
      <w:r w:rsidRPr="00FF3055">
        <w:rPr>
          <w:rFonts w:ascii="Palatino Linotype" w:hAnsi="Palatino Linotype"/>
          <w:sz w:val="28"/>
          <w:szCs w:val="28"/>
        </w:rPr>
        <w:t>: Doubt, Guess, Conjecture, suspect,</w:t>
      </w:r>
      <w:r>
        <w:rPr>
          <w:rFonts w:ascii="Palatino Linotype" w:hAnsi="Palatino Linotype"/>
          <w:sz w:val="28"/>
          <w:szCs w:val="28"/>
        </w:rPr>
        <w:t xml:space="preserve"> </w:t>
      </w:r>
      <w:r w:rsidRPr="00FF3055">
        <w:rPr>
          <w:rFonts w:ascii="Palatino Linotype" w:hAnsi="Palatino Linotype"/>
          <w:sz w:val="28"/>
          <w:szCs w:val="28"/>
        </w:rPr>
        <w:t>infer, If you surmise that something is true, you guess it from the available evidence, although you do not know for certain.,If you say that a particular conclusion is surmise, you mean that it is a guess based on the available evidence and you do not know for certain that it is true.</w:t>
      </w:r>
    </w:p>
    <w:p w14:paraId="53DFBE7F" w14:textId="77777777" w:rsidR="00326265" w:rsidRPr="00FF3055" w:rsidRDefault="00326265" w:rsidP="00326265">
      <w:pPr>
        <w:rPr>
          <w:rFonts w:ascii="Palatino Linotype" w:hAnsi="Palatino Linotype"/>
          <w:b/>
          <w:bCs/>
          <w:sz w:val="28"/>
          <w:szCs w:val="28"/>
        </w:rPr>
      </w:pPr>
      <w:r w:rsidRPr="00FF3055">
        <w:rPr>
          <w:rFonts w:ascii="Palatino Linotype" w:hAnsi="Palatino Linotype"/>
          <w:b/>
          <w:bCs/>
          <w:sz w:val="28"/>
          <w:szCs w:val="28"/>
        </w:rPr>
        <w:t>In Odia, Anuman kariba, Shanka, Anuman, Sandeh in Hindi</w:t>
      </w:r>
    </w:p>
    <w:p w14:paraId="499BFFA7" w14:textId="77777777" w:rsidR="00326265" w:rsidRPr="00FF3055" w:rsidRDefault="00326265" w:rsidP="00326265">
      <w:pPr>
        <w:rPr>
          <w:rFonts w:ascii="Palatino Linotype" w:hAnsi="Palatino Linotype"/>
          <w:b/>
          <w:bCs/>
          <w:sz w:val="28"/>
          <w:szCs w:val="28"/>
        </w:rPr>
      </w:pPr>
      <w:r w:rsidRPr="00FF3055">
        <w:rPr>
          <w:rFonts w:ascii="Palatino Linotype" w:hAnsi="Palatino Linotype"/>
          <w:b/>
          <w:bCs/>
          <w:sz w:val="28"/>
          <w:szCs w:val="28"/>
        </w:rPr>
        <w:t>noun: surmises</w:t>
      </w:r>
    </w:p>
    <w:p w14:paraId="00AB8AA1" w14:textId="77777777" w:rsidR="00326265" w:rsidRPr="00FF3055" w:rsidRDefault="00326265" w:rsidP="00326265">
      <w:pPr>
        <w:rPr>
          <w:rFonts w:ascii="Palatino Linotype" w:hAnsi="Palatino Linotype"/>
          <w:sz w:val="28"/>
          <w:szCs w:val="28"/>
        </w:rPr>
      </w:pPr>
      <w:r w:rsidRPr="00E63EDD">
        <w:rPr>
          <w:rFonts w:ascii="Palatino Linotype" w:hAnsi="Palatino Linotype"/>
          <w:b/>
          <w:bCs/>
          <w:sz w:val="28"/>
          <w:szCs w:val="28"/>
          <w:u w:val="single"/>
        </w:rPr>
        <w:t>Usages</w:t>
      </w:r>
    </w:p>
    <w:p w14:paraId="4FF1F79D" w14:textId="77777777" w:rsidR="00326265" w:rsidRPr="00FF3055" w:rsidRDefault="00326265" w:rsidP="00326265">
      <w:pPr>
        <w:rPr>
          <w:rFonts w:ascii="Palatino Linotype" w:hAnsi="Palatino Linotype"/>
          <w:sz w:val="28"/>
          <w:szCs w:val="28"/>
        </w:rPr>
      </w:pPr>
      <w:r w:rsidRPr="00FF3055">
        <w:rPr>
          <w:rFonts w:ascii="Palatino Linotype" w:hAnsi="Palatino Linotype"/>
          <w:sz w:val="28"/>
          <w:szCs w:val="28"/>
        </w:rPr>
        <w:t>He surmised that something must be wrong.</w:t>
      </w:r>
      <w:r>
        <w:rPr>
          <w:rFonts w:ascii="Palatino Linotype" w:hAnsi="Palatino Linotype"/>
          <w:sz w:val="28"/>
          <w:szCs w:val="28"/>
        </w:rPr>
        <w:t xml:space="preserve"> </w:t>
      </w:r>
      <w:r w:rsidRPr="00FF3055">
        <w:rPr>
          <w:rFonts w:ascii="Palatino Linotype" w:hAnsi="Palatino Linotype"/>
          <w:sz w:val="28"/>
          <w:szCs w:val="28"/>
        </w:rPr>
        <w:t>The article is pure surmise and innuendo.</w:t>
      </w:r>
    </w:p>
    <w:p w14:paraId="10B51390" w14:textId="77777777" w:rsidR="00326265" w:rsidRPr="00FF3055" w:rsidRDefault="00326265" w:rsidP="00326265">
      <w:pPr>
        <w:rPr>
          <w:rFonts w:ascii="Palatino Linotype" w:hAnsi="Palatino Linotype"/>
          <w:sz w:val="28"/>
          <w:szCs w:val="28"/>
        </w:rPr>
      </w:pPr>
      <w:r w:rsidRPr="00FF3055">
        <w:rPr>
          <w:rFonts w:ascii="Palatino Linotype" w:hAnsi="Palatino Linotype"/>
          <w:sz w:val="28"/>
          <w:szCs w:val="28"/>
        </w:rPr>
        <w:t>There's so little to go on, we can only surmise what happened.</w:t>
      </w:r>
    </w:p>
    <w:p w14:paraId="0DBC2BDF" w14:textId="77777777" w:rsidR="00326265" w:rsidRPr="00FF3055" w:rsidRDefault="00326265" w:rsidP="00326265">
      <w:pPr>
        <w:rPr>
          <w:rFonts w:ascii="Palatino Linotype" w:hAnsi="Palatino Linotype"/>
          <w:sz w:val="28"/>
          <w:szCs w:val="28"/>
        </w:rPr>
      </w:pPr>
      <w:r w:rsidRPr="00FF3055">
        <w:rPr>
          <w:rFonts w:ascii="Palatino Linotype" w:hAnsi="Palatino Linotype"/>
          <w:sz w:val="28"/>
          <w:szCs w:val="28"/>
        </w:rPr>
        <w:t>He surmised that he had discovered one of the illegal streets.</w:t>
      </w:r>
    </w:p>
    <w:p w14:paraId="06EBB21A" w14:textId="77777777" w:rsidR="00326265" w:rsidRPr="00FF3055" w:rsidRDefault="00326265" w:rsidP="00326265">
      <w:pPr>
        <w:rPr>
          <w:rFonts w:ascii="Palatino Linotype" w:hAnsi="Palatino Linotype"/>
          <w:sz w:val="28"/>
          <w:szCs w:val="28"/>
        </w:rPr>
      </w:pPr>
      <w:r w:rsidRPr="00FF3055">
        <w:rPr>
          <w:rFonts w:ascii="Palatino Linotype" w:hAnsi="Palatino Linotype"/>
          <w:sz w:val="28"/>
          <w:szCs w:val="28"/>
        </w:rPr>
        <w:t>His surmise proved correct.</w:t>
      </w:r>
      <w:r>
        <w:rPr>
          <w:rFonts w:ascii="Palatino Linotype" w:hAnsi="Palatino Linotype"/>
          <w:sz w:val="28"/>
          <w:szCs w:val="28"/>
        </w:rPr>
        <w:t xml:space="preserve"> </w:t>
      </w:r>
      <w:r w:rsidRPr="00FF3055">
        <w:rPr>
          <w:rFonts w:ascii="Palatino Linotype" w:hAnsi="Palatino Linotype"/>
          <w:sz w:val="28"/>
          <w:szCs w:val="28"/>
        </w:rPr>
        <w:t>The police surmise (that) the robbers have fled the country.</w:t>
      </w:r>
    </w:p>
    <w:p w14:paraId="1B1C49BE" w14:textId="77777777" w:rsidR="00326265" w:rsidRPr="00FF3055" w:rsidRDefault="00326265" w:rsidP="00326265">
      <w:pPr>
        <w:rPr>
          <w:rFonts w:ascii="Palatino Linotype" w:hAnsi="Palatino Linotype"/>
          <w:sz w:val="28"/>
          <w:szCs w:val="28"/>
        </w:rPr>
      </w:pPr>
      <w:r w:rsidRPr="00FF3055">
        <w:rPr>
          <w:rFonts w:ascii="Palatino Linotype" w:hAnsi="Palatino Linotype"/>
          <w:sz w:val="28"/>
          <w:szCs w:val="28"/>
        </w:rPr>
        <w:t>I could only surmise that she and Lila had met before.</w:t>
      </w:r>
    </w:p>
    <w:p w14:paraId="2745BDA4" w14:textId="77777777" w:rsidR="00326265" w:rsidRDefault="00326265" w:rsidP="00326265">
      <w:pPr>
        <w:rPr>
          <w:rFonts w:ascii="Palatino Linotype" w:hAnsi="Palatino Linotype"/>
          <w:sz w:val="28"/>
          <w:szCs w:val="28"/>
        </w:rPr>
      </w:pPr>
    </w:p>
    <w:p w14:paraId="3988F839" w14:textId="77777777" w:rsidR="00326265" w:rsidRPr="00FF3055" w:rsidRDefault="00326265" w:rsidP="00326265">
      <w:pPr>
        <w:rPr>
          <w:rFonts w:ascii="Palatino Linotype" w:hAnsi="Palatino Linotype"/>
          <w:sz w:val="28"/>
          <w:szCs w:val="28"/>
        </w:rPr>
      </w:pPr>
      <w:r w:rsidRPr="00AC72B4">
        <w:rPr>
          <w:rFonts w:ascii="Palatino Linotype" w:hAnsi="Palatino Linotype"/>
          <w:b/>
          <w:bCs/>
          <w:sz w:val="32"/>
          <w:szCs w:val="32"/>
          <w:u w:val="single"/>
        </w:rPr>
        <w:t>Certitude</w:t>
      </w:r>
      <w:r w:rsidRPr="00FF3055">
        <w:rPr>
          <w:rFonts w:ascii="Palatino Linotype" w:hAnsi="Palatino Linotype"/>
          <w:sz w:val="28"/>
          <w:szCs w:val="28"/>
        </w:rPr>
        <w:t>: absolute certainty or conviction that something is the case.</w:t>
      </w:r>
    </w:p>
    <w:p w14:paraId="56A76CA9" w14:textId="77777777" w:rsidR="00326265" w:rsidRPr="00FF3055" w:rsidRDefault="00326265" w:rsidP="00326265">
      <w:pPr>
        <w:rPr>
          <w:rFonts w:ascii="Palatino Linotype" w:hAnsi="Palatino Linotype"/>
          <w:sz w:val="28"/>
          <w:szCs w:val="28"/>
        </w:rPr>
      </w:pPr>
      <w:r w:rsidRPr="00E63EDD">
        <w:rPr>
          <w:rFonts w:ascii="Palatino Linotype" w:hAnsi="Palatino Linotype"/>
          <w:b/>
          <w:bCs/>
          <w:sz w:val="28"/>
          <w:szCs w:val="28"/>
          <w:u w:val="single"/>
        </w:rPr>
        <w:t>Usages</w:t>
      </w:r>
    </w:p>
    <w:p w14:paraId="700073F2" w14:textId="77777777" w:rsidR="00326265" w:rsidRPr="00FF3055" w:rsidRDefault="00326265" w:rsidP="00326265">
      <w:pPr>
        <w:rPr>
          <w:rFonts w:ascii="Palatino Linotype" w:hAnsi="Palatino Linotype"/>
          <w:sz w:val="28"/>
          <w:szCs w:val="28"/>
        </w:rPr>
      </w:pPr>
      <w:r w:rsidRPr="00FF3055">
        <w:rPr>
          <w:rFonts w:ascii="Palatino Linotype" w:hAnsi="Palatino Linotype"/>
          <w:sz w:val="28"/>
          <w:szCs w:val="28"/>
        </w:rPr>
        <w:t>The question may never be answered with certitude.</w:t>
      </w:r>
    </w:p>
    <w:p w14:paraId="5C6D01F9" w14:textId="77777777" w:rsidR="00326265" w:rsidRDefault="00326265" w:rsidP="00326265">
      <w:pPr>
        <w:rPr>
          <w:rFonts w:ascii="Palatino Linotype" w:hAnsi="Palatino Linotype"/>
          <w:sz w:val="28"/>
          <w:szCs w:val="28"/>
        </w:rPr>
      </w:pPr>
      <w:r w:rsidRPr="00FF3055">
        <w:rPr>
          <w:rFonts w:ascii="Palatino Linotype" w:hAnsi="Palatino Linotype"/>
          <w:sz w:val="28"/>
          <w:szCs w:val="28"/>
        </w:rPr>
        <w:t>It can be said with certitude.</w:t>
      </w:r>
      <w:r>
        <w:rPr>
          <w:rFonts w:ascii="Palatino Linotype" w:hAnsi="Palatino Linotype"/>
          <w:sz w:val="28"/>
          <w:szCs w:val="28"/>
        </w:rPr>
        <w:t xml:space="preserve"> </w:t>
      </w:r>
      <w:r w:rsidRPr="00FF3055">
        <w:rPr>
          <w:rFonts w:ascii="Palatino Linotype" w:hAnsi="Palatino Linotype"/>
          <w:sz w:val="28"/>
          <w:szCs w:val="28"/>
        </w:rPr>
        <w:t>The thing was shown with mystifying certitude.</w:t>
      </w:r>
    </w:p>
    <w:p w14:paraId="5CF19F6C" w14:textId="77777777" w:rsidR="00326265" w:rsidRDefault="00326265" w:rsidP="00326265">
      <w:pPr>
        <w:rPr>
          <w:rFonts w:ascii="Palatino Linotype" w:hAnsi="Palatino Linotype"/>
          <w:sz w:val="28"/>
          <w:szCs w:val="28"/>
        </w:rPr>
      </w:pPr>
    </w:p>
    <w:p w14:paraId="3C7DD6A4" w14:textId="77777777" w:rsidR="00326265" w:rsidRPr="00FF3055" w:rsidRDefault="00326265" w:rsidP="00326265">
      <w:pPr>
        <w:rPr>
          <w:rFonts w:ascii="Palatino Linotype" w:hAnsi="Palatino Linotype"/>
          <w:sz w:val="28"/>
          <w:szCs w:val="28"/>
        </w:rPr>
      </w:pPr>
      <w:r w:rsidRPr="002E4C5E">
        <w:rPr>
          <w:rFonts w:ascii="Palatino Linotype" w:hAnsi="Palatino Linotype"/>
          <w:b/>
          <w:bCs/>
          <w:sz w:val="32"/>
          <w:szCs w:val="32"/>
          <w:u w:val="single"/>
        </w:rPr>
        <w:t>Cognitive</w:t>
      </w:r>
      <w:r w:rsidRPr="00FF3055">
        <w:rPr>
          <w:rFonts w:ascii="Palatino Linotype" w:hAnsi="Palatino Linotype"/>
          <w:sz w:val="28"/>
          <w:szCs w:val="28"/>
        </w:rPr>
        <w:t>: Cognitive means relating to the mental process involved in knowing, learning, and understanding things., connected with thinking or conscious mental processes</w:t>
      </w:r>
    </w:p>
    <w:p w14:paraId="42A01457" w14:textId="77777777" w:rsidR="00326265" w:rsidRPr="005F7A7C" w:rsidRDefault="00326265" w:rsidP="00326265">
      <w:pPr>
        <w:rPr>
          <w:rFonts w:ascii="Palatino Linotype" w:hAnsi="Palatino Linotype"/>
          <w:b/>
          <w:bCs/>
          <w:sz w:val="28"/>
          <w:szCs w:val="28"/>
        </w:rPr>
      </w:pPr>
      <w:r w:rsidRPr="005F7A7C">
        <w:rPr>
          <w:rFonts w:ascii="Palatino Linotype" w:hAnsi="Palatino Linotype"/>
          <w:b/>
          <w:bCs/>
          <w:sz w:val="28"/>
          <w:szCs w:val="28"/>
        </w:rPr>
        <w:t xml:space="preserve">In Odia: </w:t>
      </w:r>
      <w:r w:rsidRPr="00900249">
        <w:rPr>
          <w:rFonts w:ascii="Nirmala UI" w:hAnsi="Nirmala UI" w:cs="Nirmala UI"/>
          <w:b/>
          <w:bCs/>
          <w:sz w:val="30"/>
          <w:szCs w:val="30"/>
        </w:rPr>
        <w:t>ଜ୍ଞାନଗତ</w:t>
      </w:r>
      <w:r w:rsidRPr="00900249">
        <w:rPr>
          <w:rFonts w:ascii="Palatino Linotype" w:hAnsi="Palatino Linotype"/>
          <w:b/>
          <w:bCs/>
          <w:sz w:val="30"/>
          <w:szCs w:val="30"/>
        </w:rPr>
        <w:t>, Boudhia vikas(congnitive development)</w:t>
      </w:r>
    </w:p>
    <w:p w14:paraId="12392161" w14:textId="77777777" w:rsidR="00326265" w:rsidRPr="00FF3055" w:rsidRDefault="00326265" w:rsidP="00326265">
      <w:pPr>
        <w:rPr>
          <w:rFonts w:ascii="Palatino Linotype" w:hAnsi="Palatino Linotype"/>
          <w:sz w:val="28"/>
          <w:szCs w:val="28"/>
        </w:rPr>
      </w:pPr>
      <w:r w:rsidRPr="00E63EDD">
        <w:rPr>
          <w:rFonts w:ascii="Palatino Linotype" w:hAnsi="Palatino Linotype"/>
          <w:b/>
          <w:bCs/>
          <w:sz w:val="28"/>
          <w:szCs w:val="28"/>
          <w:u w:val="single"/>
        </w:rPr>
        <w:t>Usages</w:t>
      </w:r>
    </w:p>
    <w:p w14:paraId="34C23C90" w14:textId="77777777" w:rsidR="00326265" w:rsidRPr="00FF3055" w:rsidRDefault="00326265" w:rsidP="00326265">
      <w:pPr>
        <w:rPr>
          <w:rFonts w:ascii="Palatino Linotype" w:hAnsi="Palatino Linotype"/>
          <w:sz w:val="28"/>
          <w:szCs w:val="28"/>
        </w:rPr>
      </w:pPr>
      <w:r w:rsidRPr="00FF3055">
        <w:rPr>
          <w:rFonts w:ascii="Palatino Linotype" w:hAnsi="Palatino Linotype"/>
          <w:sz w:val="28"/>
          <w:szCs w:val="28"/>
        </w:rPr>
        <w:t xml:space="preserve">As children grow older, their cognitive processes become sharper. </w:t>
      </w:r>
    </w:p>
    <w:p w14:paraId="1A9A2E3E" w14:textId="77777777" w:rsidR="00326265" w:rsidRPr="00FF3055" w:rsidRDefault="00326265" w:rsidP="00326265">
      <w:pPr>
        <w:rPr>
          <w:rFonts w:ascii="Palatino Linotype" w:hAnsi="Palatino Linotype"/>
          <w:sz w:val="28"/>
          <w:szCs w:val="28"/>
        </w:rPr>
      </w:pPr>
      <w:r w:rsidRPr="00FF3055">
        <w:rPr>
          <w:rFonts w:ascii="Palatino Linotype" w:hAnsi="Palatino Linotype"/>
          <w:sz w:val="28"/>
          <w:szCs w:val="28"/>
        </w:rPr>
        <w:t>Vygotsky's theory of cognitive development.</w:t>
      </w:r>
      <w:r>
        <w:rPr>
          <w:rFonts w:ascii="Palatino Linotype" w:hAnsi="Palatino Linotype"/>
          <w:sz w:val="28"/>
          <w:szCs w:val="28"/>
        </w:rPr>
        <w:t xml:space="preserve"> </w:t>
      </w:r>
      <w:r w:rsidRPr="00FF3055">
        <w:rPr>
          <w:rFonts w:ascii="Palatino Linotype" w:hAnsi="Palatino Linotype"/>
          <w:sz w:val="28"/>
          <w:szCs w:val="28"/>
        </w:rPr>
        <w:t>cognitive behaviour/development</w:t>
      </w:r>
    </w:p>
    <w:p w14:paraId="27ECB068" w14:textId="77777777" w:rsidR="00326265" w:rsidRPr="00FF3055" w:rsidRDefault="00326265" w:rsidP="00326265">
      <w:pPr>
        <w:rPr>
          <w:rFonts w:ascii="Palatino Linotype" w:hAnsi="Palatino Linotype"/>
          <w:sz w:val="28"/>
          <w:szCs w:val="28"/>
        </w:rPr>
      </w:pPr>
      <w:r w:rsidRPr="00FF3055">
        <w:rPr>
          <w:rFonts w:ascii="Palatino Linotype" w:hAnsi="Palatino Linotype"/>
          <w:sz w:val="28"/>
          <w:szCs w:val="28"/>
        </w:rPr>
        <w:t>Cognitive psychology</w:t>
      </w:r>
      <w:r>
        <w:rPr>
          <w:rFonts w:ascii="Palatino Linotype" w:hAnsi="Palatino Linotype"/>
          <w:sz w:val="28"/>
          <w:szCs w:val="28"/>
        </w:rPr>
        <w:t xml:space="preserve">, </w:t>
      </w:r>
      <w:r w:rsidRPr="00FF3055">
        <w:rPr>
          <w:rFonts w:ascii="Palatino Linotype" w:hAnsi="Palatino Linotype"/>
          <w:sz w:val="28"/>
          <w:szCs w:val="28"/>
        </w:rPr>
        <w:t>Teachers are trained to stimulate the child's cognitive processes.</w:t>
      </w:r>
    </w:p>
    <w:p w14:paraId="3E383BE1" w14:textId="77777777" w:rsidR="00326265" w:rsidRPr="00FF3055" w:rsidRDefault="00326265" w:rsidP="00326265">
      <w:pPr>
        <w:rPr>
          <w:rFonts w:ascii="Palatino Linotype" w:hAnsi="Palatino Linotype"/>
          <w:sz w:val="28"/>
          <w:szCs w:val="28"/>
        </w:rPr>
      </w:pPr>
      <w:r w:rsidRPr="00FF3055">
        <w:rPr>
          <w:rFonts w:ascii="Palatino Linotype" w:hAnsi="Palatino Linotype"/>
          <w:sz w:val="28"/>
          <w:szCs w:val="28"/>
        </w:rPr>
        <w:t>Cognitive reality</w:t>
      </w:r>
    </w:p>
    <w:p w14:paraId="0E5E0620" w14:textId="77777777" w:rsidR="00326265" w:rsidRPr="00FF3055" w:rsidRDefault="00326265" w:rsidP="00326265">
      <w:pPr>
        <w:rPr>
          <w:rFonts w:ascii="Palatino Linotype" w:hAnsi="Palatino Linotype"/>
          <w:sz w:val="28"/>
          <w:szCs w:val="28"/>
        </w:rPr>
      </w:pPr>
      <w:r w:rsidRPr="00FF3055">
        <w:rPr>
          <w:rFonts w:ascii="Palatino Linotype" w:hAnsi="Palatino Linotype"/>
          <w:sz w:val="28"/>
          <w:szCs w:val="28"/>
        </w:rPr>
        <w:t>Any cognitive activity seems to be dominated by the perceptual aspects.</w:t>
      </w:r>
    </w:p>
    <w:p w14:paraId="481DB5DE" w14:textId="77777777" w:rsidR="00326265" w:rsidRPr="00FF3055" w:rsidRDefault="00326265" w:rsidP="00326265">
      <w:pPr>
        <w:rPr>
          <w:rFonts w:ascii="Palatino Linotype" w:hAnsi="Palatino Linotype"/>
          <w:sz w:val="28"/>
          <w:szCs w:val="28"/>
        </w:rPr>
      </w:pPr>
    </w:p>
    <w:p w14:paraId="36D6E0FD" w14:textId="77777777" w:rsidR="00326265" w:rsidRPr="00FF3055" w:rsidRDefault="00326265" w:rsidP="00326265">
      <w:pPr>
        <w:rPr>
          <w:rFonts w:ascii="Palatino Linotype" w:hAnsi="Palatino Linotype"/>
          <w:sz w:val="28"/>
          <w:szCs w:val="28"/>
        </w:rPr>
      </w:pPr>
      <w:r w:rsidRPr="00157E6F">
        <w:rPr>
          <w:rFonts w:ascii="Palatino Linotype" w:hAnsi="Palatino Linotype"/>
          <w:b/>
          <w:bCs/>
          <w:sz w:val="32"/>
          <w:szCs w:val="32"/>
          <w:u w:val="single"/>
        </w:rPr>
        <w:t>Unimpeachable</w:t>
      </w:r>
      <w:r w:rsidRPr="00FF3055">
        <w:rPr>
          <w:rFonts w:ascii="Palatino Linotype" w:hAnsi="Palatino Linotype"/>
          <w:sz w:val="28"/>
          <w:szCs w:val="28"/>
        </w:rPr>
        <w:t>: trustworthy, reliable, dependable, unquestionable,</w:t>
      </w:r>
      <w:r>
        <w:rPr>
          <w:rFonts w:ascii="Palatino Linotype" w:hAnsi="Palatino Linotype"/>
          <w:sz w:val="28"/>
          <w:szCs w:val="28"/>
        </w:rPr>
        <w:t xml:space="preserve"> </w:t>
      </w:r>
      <w:r w:rsidRPr="00FF3055">
        <w:rPr>
          <w:rFonts w:ascii="Palatino Linotype" w:hAnsi="Palatino Linotype"/>
          <w:sz w:val="28"/>
          <w:szCs w:val="28"/>
        </w:rPr>
        <w:t>of such a high standard of honesty and moral goodness that it cannot be doubted or criticized, If you describe someone as unimpeachable, you mean that they are completely honest and reliable.</w:t>
      </w:r>
    </w:p>
    <w:p w14:paraId="6C820D7E" w14:textId="77777777" w:rsidR="00326265" w:rsidRPr="00FF3055" w:rsidRDefault="00326265" w:rsidP="00326265">
      <w:pPr>
        <w:rPr>
          <w:rFonts w:ascii="Palatino Linotype" w:hAnsi="Palatino Linotype"/>
          <w:sz w:val="28"/>
          <w:szCs w:val="28"/>
        </w:rPr>
      </w:pPr>
      <w:r w:rsidRPr="00E63EDD">
        <w:rPr>
          <w:rFonts w:ascii="Palatino Linotype" w:hAnsi="Palatino Linotype"/>
          <w:b/>
          <w:bCs/>
          <w:sz w:val="28"/>
          <w:szCs w:val="28"/>
          <w:u w:val="single"/>
        </w:rPr>
        <w:t>Usages</w:t>
      </w:r>
    </w:p>
    <w:p w14:paraId="544C94D5" w14:textId="77777777" w:rsidR="00326265" w:rsidRPr="00FF3055" w:rsidRDefault="00326265" w:rsidP="00326265">
      <w:pPr>
        <w:rPr>
          <w:rFonts w:ascii="Palatino Linotype" w:hAnsi="Palatino Linotype"/>
          <w:sz w:val="28"/>
          <w:szCs w:val="28"/>
        </w:rPr>
      </w:pPr>
      <w:r w:rsidRPr="00FF3055">
        <w:rPr>
          <w:rFonts w:ascii="Palatino Linotype" w:hAnsi="Palatino Linotype"/>
          <w:sz w:val="28"/>
          <w:szCs w:val="28"/>
        </w:rPr>
        <w:t>an unimpeachable witness</w:t>
      </w:r>
    </w:p>
    <w:p w14:paraId="18F6852D" w14:textId="77777777" w:rsidR="00326265" w:rsidRPr="00FF3055" w:rsidRDefault="00326265" w:rsidP="00326265">
      <w:pPr>
        <w:rPr>
          <w:rFonts w:ascii="Palatino Linotype" w:hAnsi="Palatino Linotype"/>
          <w:sz w:val="28"/>
          <w:szCs w:val="28"/>
        </w:rPr>
      </w:pPr>
      <w:r w:rsidRPr="00FF3055">
        <w:rPr>
          <w:rFonts w:ascii="Palatino Linotype" w:hAnsi="Palatino Linotype"/>
          <w:sz w:val="28"/>
          <w:szCs w:val="28"/>
        </w:rPr>
        <w:t>He said all five were men of unimpeachable character.</w:t>
      </w:r>
    </w:p>
    <w:p w14:paraId="445FC200" w14:textId="77777777" w:rsidR="00326265" w:rsidRPr="00FF3055" w:rsidRDefault="00326265" w:rsidP="00326265">
      <w:pPr>
        <w:rPr>
          <w:rFonts w:ascii="Palatino Linotype" w:hAnsi="Palatino Linotype"/>
          <w:sz w:val="28"/>
          <w:szCs w:val="28"/>
        </w:rPr>
      </w:pPr>
      <w:r w:rsidRPr="00FF3055">
        <w:rPr>
          <w:rFonts w:ascii="Palatino Linotype" w:hAnsi="Palatino Linotype"/>
          <w:sz w:val="28"/>
          <w:szCs w:val="28"/>
        </w:rPr>
        <w:t>an unimpeachable source.</w:t>
      </w:r>
    </w:p>
    <w:p w14:paraId="28A24BC0" w14:textId="77777777" w:rsidR="00326265" w:rsidRPr="00FF3055" w:rsidRDefault="00326265" w:rsidP="00326265">
      <w:pPr>
        <w:rPr>
          <w:rFonts w:ascii="Palatino Linotype" w:hAnsi="Palatino Linotype"/>
          <w:sz w:val="28"/>
          <w:szCs w:val="28"/>
        </w:rPr>
      </w:pPr>
      <w:r w:rsidRPr="00FF3055">
        <w:rPr>
          <w:rFonts w:ascii="Palatino Linotype" w:hAnsi="Palatino Linotype"/>
          <w:sz w:val="28"/>
          <w:szCs w:val="28"/>
        </w:rPr>
        <w:t>A spokesman said the Bishop was a man of unimpeachable integrity and character.</w:t>
      </w:r>
    </w:p>
    <w:p w14:paraId="7540BEBE" w14:textId="77777777" w:rsidR="00326265" w:rsidRPr="00FF3055" w:rsidRDefault="00326265" w:rsidP="00326265">
      <w:pPr>
        <w:rPr>
          <w:rFonts w:ascii="Palatino Linotype" w:hAnsi="Palatino Linotype"/>
          <w:sz w:val="28"/>
          <w:szCs w:val="28"/>
        </w:rPr>
      </w:pPr>
      <w:r w:rsidRPr="00FF3055">
        <w:rPr>
          <w:rFonts w:ascii="Palatino Linotype" w:hAnsi="Palatino Linotype"/>
          <w:sz w:val="28"/>
          <w:szCs w:val="28"/>
        </w:rPr>
        <w:t>But it gives Tom an unimpeachable alibi.</w:t>
      </w:r>
    </w:p>
    <w:p w14:paraId="4FE26F7D" w14:textId="77777777" w:rsidR="00326265" w:rsidRPr="00FF3055" w:rsidRDefault="00326265" w:rsidP="00326265">
      <w:pPr>
        <w:rPr>
          <w:rFonts w:ascii="Palatino Linotype" w:hAnsi="Palatino Linotype"/>
          <w:sz w:val="28"/>
          <w:szCs w:val="28"/>
        </w:rPr>
      </w:pPr>
      <w:r w:rsidRPr="00FF3055">
        <w:rPr>
          <w:rFonts w:ascii="Palatino Linotype" w:hAnsi="Palatino Linotype"/>
          <w:sz w:val="28"/>
          <w:szCs w:val="28"/>
        </w:rPr>
        <w:t>Collectively its dedication, despite all difficulties, constituted an unimpeachable example.</w:t>
      </w:r>
    </w:p>
    <w:p w14:paraId="3CDC00FA" w14:textId="77777777" w:rsidR="00326265" w:rsidRPr="00FF3055" w:rsidRDefault="00326265" w:rsidP="00326265">
      <w:pPr>
        <w:rPr>
          <w:rFonts w:ascii="Palatino Linotype" w:hAnsi="Palatino Linotype"/>
          <w:sz w:val="28"/>
          <w:szCs w:val="28"/>
        </w:rPr>
      </w:pPr>
      <w:r w:rsidRPr="00FF3055">
        <w:rPr>
          <w:rFonts w:ascii="Palatino Linotype" w:hAnsi="Palatino Linotype"/>
          <w:sz w:val="28"/>
          <w:szCs w:val="28"/>
        </w:rPr>
        <w:t>Their actions are selfless and unimpeachable.</w:t>
      </w:r>
    </w:p>
    <w:p w14:paraId="5F1E463E" w14:textId="77777777" w:rsidR="00326265" w:rsidRPr="00FF3055" w:rsidRDefault="00326265" w:rsidP="00326265">
      <w:pPr>
        <w:rPr>
          <w:rFonts w:ascii="Palatino Linotype" w:hAnsi="Palatino Linotype"/>
          <w:sz w:val="28"/>
          <w:szCs w:val="28"/>
        </w:rPr>
      </w:pPr>
      <w:r w:rsidRPr="00FF3055">
        <w:rPr>
          <w:rFonts w:ascii="Palatino Linotype" w:hAnsi="Palatino Linotype"/>
          <w:sz w:val="28"/>
          <w:szCs w:val="28"/>
        </w:rPr>
        <w:t>Your testimony on this matter is hardly unimpeachable.</w:t>
      </w:r>
    </w:p>
    <w:p w14:paraId="2779A70B" w14:textId="77777777" w:rsidR="00326265" w:rsidRDefault="00326265" w:rsidP="00326265">
      <w:pPr>
        <w:rPr>
          <w:rFonts w:ascii="Palatino Linotype" w:hAnsi="Palatino Linotype"/>
          <w:sz w:val="28"/>
          <w:szCs w:val="28"/>
        </w:rPr>
      </w:pPr>
      <w:r w:rsidRPr="00FF3055">
        <w:rPr>
          <w:rFonts w:ascii="Palatino Linotype" w:hAnsi="Palatino Linotype"/>
          <w:sz w:val="28"/>
          <w:szCs w:val="28"/>
        </w:rPr>
        <w:t>High Court has correctly placed reliance on the testimonies of PWs- 1 and 2 as they are unimpeachable.</w:t>
      </w:r>
    </w:p>
    <w:p w14:paraId="010A27C4" w14:textId="77777777" w:rsidR="00326265" w:rsidRPr="00FF3055" w:rsidRDefault="00326265" w:rsidP="00326265">
      <w:pPr>
        <w:rPr>
          <w:rFonts w:ascii="Palatino Linotype" w:hAnsi="Palatino Linotype"/>
          <w:sz w:val="28"/>
          <w:szCs w:val="28"/>
        </w:rPr>
      </w:pPr>
    </w:p>
    <w:p w14:paraId="7DA44AB7" w14:textId="77777777" w:rsidR="00326265" w:rsidRPr="00FF3055" w:rsidRDefault="00326265" w:rsidP="00326265">
      <w:pPr>
        <w:rPr>
          <w:rFonts w:ascii="Palatino Linotype" w:hAnsi="Palatino Linotype"/>
          <w:sz w:val="28"/>
          <w:szCs w:val="28"/>
        </w:rPr>
      </w:pPr>
      <w:r w:rsidRPr="00547335">
        <w:rPr>
          <w:rFonts w:ascii="Palatino Linotype" w:hAnsi="Palatino Linotype"/>
          <w:b/>
          <w:bCs/>
          <w:sz w:val="32"/>
          <w:szCs w:val="32"/>
          <w:u w:val="single"/>
        </w:rPr>
        <w:t>Cogent</w:t>
      </w:r>
      <w:r w:rsidRPr="00FF3055">
        <w:rPr>
          <w:rFonts w:ascii="Palatino Linotype" w:hAnsi="Palatino Linotype"/>
          <w:sz w:val="28"/>
          <w:szCs w:val="28"/>
        </w:rPr>
        <w:t>: (of an argument or case) clear, logical, and convincing., A cogent reason, argument, or example is strong and convincing.</w:t>
      </w:r>
      <w:r>
        <w:rPr>
          <w:rFonts w:ascii="Palatino Linotype" w:hAnsi="Palatino Linotype"/>
          <w:sz w:val="28"/>
          <w:szCs w:val="28"/>
        </w:rPr>
        <w:t xml:space="preserve"> </w:t>
      </w:r>
      <w:r w:rsidRPr="00FF3055">
        <w:rPr>
          <w:rFonts w:ascii="Palatino Linotype" w:hAnsi="Palatino Linotype"/>
          <w:sz w:val="28"/>
          <w:szCs w:val="28"/>
        </w:rPr>
        <w:t>Mostly convincing.</w:t>
      </w:r>
    </w:p>
    <w:p w14:paraId="22D33762" w14:textId="77777777" w:rsidR="00326265" w:rsidRPr="0030496C" w:rsidRDefault="00326265" w:rsidP="00326265">
      <w:pPr>
        <w:rPr>
          <w:rFonts w:ascii="Palatino Linotype" w:hAnsi="Palatino Linotype"/>
          <w:b/>
          <w:bCs/>
          <w:sz w:val="28"/>
          <w:szCs w:val="28"/>
        </w:rPr>
      </w:pPr>
      <w:r w:rsidRPr="0030496C">
        <w:rPr>
          <w:rFonts w:ascii="Palatino Linotype" w:hAnsi="Palatino Linotype"/>
          <w:b/>
          <w:bCs/>
          <w:sz w:val="28"/>
          <w:szCs w:val="28"/>
        </w:rPr>
        <w:t>Similar: convincing, compelling, strong, potent</w:t>
      </w:r>
    </w:p>
    <w:p w14:paraId="1C007502" w14:textId="77777777" w:rsidR="00326265" w:rsidRPr="00FF3055" w:rsidRDefault="00326265" w:rsidP="00326265">
      <w:pPr>
        <w:rPr>
          <w:rFonts w:ascii="Palatino Linotype" w:hAnsi="Palatino Linotype"/>
          <w:sz w:val="28"/>
          <w:szCs w:val="28"/>
        </w:rPr>
      </w:pPr>
      <w:r w:rsidRPr="00E63EDD">
        <w:rPr>
          <w:rFonts w:ascii="Palatino Linotype" w:hAnsi="Palatino Linotype"/>
          <w:b/>
          <w:bCs/>
          <w:sz w:val="28"/>
          <w:szCs w:val="28"/>
          <w:u w:val="single"/>
        </w:rPr>
        <w:t>Usages</w:t>
      </w:r>
    </w:p>
    <w:p w14:paraId="58958F5D" w14:textId="77777777" w:rsidR="00326265" w:rsidRPr="00FF3055" w:rsidRDefault="00326265" w:rsidP="00326265">
      <w:pPr>
        <w:rPr>
          <w:rFonts w:ascii="Palatino Linotype" w:hAnsi="Palatino Linotype"/>
          <w:sz w:val="28"/>
          <w:szCs w:val="28"/>
        </w:rPr>
      </w:pPr>
      <w:r w:rsidRPr="00FF3055">
        <w:rPr>
          <w:rFonts w:ascii="Palatino Linotype" w:hAnsi="Palatino Linotype"/>
          <w:sz w:val="28"/>
          <w:szCs w:val="28"/>
        </w:rPr>
        <w:t>He produced cogent reasons for the change of policy.</w:t>
      </w:r>
    </w:p>
    <w:p w14:paraId="7CA9C11E" w14:textId="77777777" w:rsidR="00326265" w:rsidRPr="00FF3055" w:rsidRDefault="00326265" w:rsidP="00326265">
      <w:pPr>
        <w:rPr>
          <w:rFonts w:ascii="Palatino Linotype" w:hAnsi="Palatino Linotype"/>
          <w:sz w:val="28"/>
          <w:szCs w:val="28"/>
        </w:rPr>
      </w:pPr>
      <w:r w:rsidRPr="00FF3055">
        <w:rPr>
          <w:rFonts w:ascii="Palatino Linotype" w:hAnsi="Palatino Linotype"/>
          <w:sz w:val="28"/>
          <w:szCs w:val="28"/>
        </w:rPr>
        <w:t>The film makes its points with cogency and force.</w:t>
      </w:r>
    </w:p>
    <w:p w14:paraId="1762900A" w14:textId="77777777" w:rsidR="00326265" w:rsidRPr="00FF3055" w:rsidRDefault="00326265" w:rsidP="00326265">
      <w:pPr>
        <w:rPr>
          <w:rFonts w:ascii="Palatino Linotype" w:hAnsi="Palatino Linotype"/>
          <w:sz w:val="28"/>
          <w:szCs w:val="28"/>
        </w:rPr>
      </w:pPr>
      <w:r w:rsidRPr="00FF3055">
        <w:rPr>
          <w:rFonts w:ascii="Palatino Linotype" w:hAnsi="Palatino Linotype"/>
          <w:sz w:val="28"/>
          <w:szCs w:val="28"/>
        </w:rPr>
        <w:t>They put forward cogent arguments for British membership.</w:t>
      </w:r>
    </w:p>
    <w:p w14:paraId="3B3C9817" w14:textId="77777777" w:rsidR="00326265" w:rsidRPr="00FF3055" w:rsidRDefault="00326265" w:rsidP="00326265">
      <w:pPr>
        <w:rPr>
          <w:rFonts w:ascii="Palatino Linotype" w:hAnsi="Palatino Linotype"/>
          <w:sz w:val="28"/>
          <w:szCs w:val="28"/>
        </w:rPr>
      </w:pPr>
      <w:r w:rsidRPr="00FF3055">
        <w:rPr>
          <w:rFonts w:ascii="Palatino Linotype" w:hAnsi="Palatino Linotype"/>
          <w:sz w:val="28"/>
          <w:szCs w:val="28"/>
        </w:rPr>
        <w:t>There were perfectly cogent reasons why Julian Cavendish should be told of the Major's impending return.</w:t>
      </w:r>
    </w:p>
    <w:p w14:paraId="1EA376A3" w14:textId="77777777" w:rsidR="00326265" w:rsidRPr="00FF3055" w:rsidRDefault="00326265" w:rsidP="00326265">
      <w:pPr>
        <w:rPr>
          <w:rFonts w:ascii="Palatino Linotype" w:hAnsi="Palatino Linotype"/>
          <w:sz w:val="28"/>
          <w:szCs w:val="28"/>
        </w:rPr>
      </w:pPr>
      <w:r w:rsidRPr="00FF3055">
        <w:rPr>
          <w:rFonts w:ascii="Palatino Linotype" w:hAnsi="Palatino Linotype"/>
          <w:sz w:val="28"/>
          <w:szCs w:val="28"/>
        </w:rPr>
        <w:t>There are cogent reasons why the constitution drafters decided to generalize rather than to particularize.</w:t>
      </w:r>
    </w:p>
    <w:p w14:paraId="000AFB40" w14:textId="77777777" w:rsidR="00326265" w:rsidRPr="00FF3055" w:rsidRDefault="00326265" w:rsidP="00326265">
      <w:pPr>
        <w:rPr>
          <w:rFonts w:ascii="Palatino Linotype" w:hAnsi="Palatino Linotype"/>
          <w:sz w:val="28"/>
          <w:szCs w:val="28"/>
        </w:rPr>
      </w:pPr>
      <w:r w:rsidRPr="00FF3055">
        <w:rPr>
          <w:rFonts w:ascii="Palatino Linotype" w:hAnsi="Palatino Linotype"/>
          <w:sz w:val="28"/>
          <w:szCs w:val="28"/>
        </w:rPr>
        <w:t>The court will require clear, cogent evidence before its decision can be changed.</w:t>
      </w:r>
    </w:p>
    <w:p w14:paraId="405563EC" w14:textId="77777777" w:rsidR="00326265" w:rsidRPr="00FF3055" w:rsidRDefault="00326265" w:rsidP="00326265">
      <w:pPr>
        <w:rPr>
          <w:rFonts w:ascii="Palatino Linotype" w:hAnsi="Palatino Linotype"/>
          <w:sz w:val="28"/>
          <w:szCs w:val="28"/>
        </w:rPr>
      </w:pPr>
      <w:r w:rsidRPr="00FF3055">
        <w:rPr>
          <w:rFonts w:ascii="Palatino Linotype" w:hAnsi="Palatino Linotype"/>
          <w:sz w:val="28"/>
          <w:szCs w:val="28"/>
        </w:rPr>
        <w:t>The evidence is found cogent, credible and truthful</w:t>
      </w:r>
    </w:p>
    <w:p w14:paraId="26E72BE1" w14:textId="77777777" w:rsidR="00326265" w:rsidRDefault="00326265" w:rsidP="00326265">
      <w:pPr>
        <w:rPr>
          <w:rFonts w:ascii="Palatino Linotype" w:hAnsi="Palatino Linotype"/>
          <w:sz w:val="28"/>
          <w:szCs w:val="28"/>
        </w:rPr>
      </w:pPr>
    </w:p>
    <w:p w14:paraId="0D8B215F" w14:textId="77777777" w:rsidR="00326265" w:rsidRPr="00305EC0" w:rsidRDefault="00326265" w:rsidP="00326265">
      <w:pPr>
        <w:rPr>
          <w:rFonts w:ascii="Palatino Linotype" w:hAnsi="Palatino Linotype"/>
          <w:sz w:val="28"/>
          <w:szCs w:val="28"/>
        </w:rPr>
      </w:pPr>
      <w:r w:rsidRPr="00216FBA">
        <w:rPr>
          <w:rFonts w:ascii="Palatino Linotype" w:hAnsi="Palatino Linotype"/>
          <w:b/>
          <w:bCs/>
          <w:sz w:val="32"/>
          <w:szCs w:val="32"/>
          <w:u w:val="single"/>
        </w:rPr>
        <w:t>Fresco</w:t>
      </w:r>
      <w:r w:rsidRPr="00305EC0">
        <w:rPr>
          <w:rFonts w:ascii="Palatino Linotype" w:hAnsi="Palatino Linotype"/>
          <w:sz w:val="28"/>
          <w:szCs w:val="28"/>
        </w:rPr>
        <w:t xml:space="preserve"> (N &amp; V): </w:t>
      </w:r>
      <w:r w:rsidRPr="00341E16">
        <w:rPr>
          <w:rFonts w:ascii="Nirmala UI" w:hAnsi="Nirmala UI" w:cs="Nirmala UI"/>
          <w:b/>
          <w:bCs/>
          <w:sz w:val="32"/>
          <w:szCs w:val="32"/>
        </w:rPr>
        <w:t>भित्तिचित्र</w:t>
      </w:r>
      <w:r w:rsidRPr="00305EC0">
        <w:rPr>
          <w:rFonts w:ascii="Palatino Linotype" w:hAnsi="Palatino Linotype"/>
          <w:sz w:val="28"/>
          <w:szCs w:val="28"/>
        </w:rPr>
        <w:t xml:space="preserve">, A fresco is a picture that is painted on a plastered wall when the plaster is still wet, </w:t>
      </w:r>
    </w:p>
    <w:p w14:paraId="2D8BE9B1" w14:textId="77777777" w:rsidR="00326265" w:rsidRPr="00305EC0" w:rsidRDefault="00326265" w:rsidP="00326265">
      <w:pPr>
        <w:rPr>
          <w:rFonts w:ascii="Palatino Linotype" w:hAnsi="Palatino Linotype"/>
          <w:sz w:val="28"/>
          <w:szCs w:val="28"/>
        </w:rPr>
      </w:pPr>
      <w:r w:rsidRPr="00E63EDD">
        <w:rPr>
          <w:rFonts w:ascii="Palatino Linotype" w:hAnsi="Palatino Linotype"/>
          <w:b/>
          <w:bCs/>
          <w:sz w:val="28"/>
          <w:szCs w:val="28"/>
          <w:u w:val="single"/>
        </w:rPr>
        <w:t>Usages</w:t>
      </w:r>
    </w:p>
    <w:p w14:paraId="6B90FD45" w14:textId="77777777" w:rsidR="00326265" w:rsidRDefault="00326265" w:rsidP="00326265">
      <w:pPr>
        <w:rPr>
          <w:rFonts w:ascii="Palatino Linotype" w:hAnsi="Palatino Linotype"/>
          <w:sz w:val="28"/>
          <w:szCs w:val="28"/>
        </w:rPr>
      </w:pPr>
      <w:r w:rsidRPr="00305EC0">
        <w:rPr>
          <w:rFonts w:ascii="Palatino Linotype" w:hAnsi="Palatino Linotype"/>
          <w:sz w:val="28"/>
          <w:szCs w:val="28"/>
        </w:rPr>
        <w:t>The present appeal projects and frescoes a scenario of b</w:t>
      </w:r>
      <w:r>
        <w:rPr>
          <w:rFonts w:ascii="Palatino Linotype" w:hAnsi="Palatino Linotype"/>
          <w:sz w:val="28"/>
          <w:szCs w:val="28"/>
        </w:rPr>
        <w:t>r</w:t>
      </w:r>
      <w:r w:rsidRPr="00305EC0">
        <w:rPr>
          <w:rFonts w:ascii="Palatino Linotype" w:hAnsi="Palatino Linotype"/>
          <w:sz w:val="28"/>
          <w:szCs w:val="28"/>
        </w:rPr>
        <w:t>utal crime.</w:t>
      </w:r>
    </w:p>
    <w:p w14:paraId="34513555" w14:textId="77777777" w:rsidR="00326265" w:rsidRPr="00FF3055" w:rsidRDefault="00326265" w:rsidP="00326265">
      <w:pPr>
        <w:rPr>
          <w:rFonts w:ascii="Palatino Linotype" w:hAnsi="Palatino Linotype"/>
          <w:sz w:val="28"/>
          <w:szCs w:val="28"/>
        </w:rPr>
      </w:pPr>
    </w:p>
    <w:p w14:paraId="2A77BBB2" w14:textId="77777777" w:rsidR="00326265" w:rsidRPr="00FF3055" w:rsidRDefault="00326265" w:rsidP="00326265">
      <w:pPr>
        <w:rPr>
          <w:rFonts w:ascii="Palatino Linotype" w:hAnsi="Palatino Linotype"/>
          <w:sz w:val="28"/>
          <w:szCs w:val="28"/>
        </w:rPr>
      </w:pPr>
      <w:r w:rsidRPr="005075C1">
        <w:rPr>
          <w:rFonts w:ascii="Palatino Linotype" w:hAnsi="Palatino Linotype"/>
          <w:b/>
          <w:bCs/>
          <w:sz w:val="32"/>
          <w:szCs w:val="32"/>
          <w:u w:val="single"/>
        </w:rPr>
        <w:t>Culpability</w:t>
      </w:r>
      <w:r w:rsidRPr="00FF3055">
        <w:rPr>
          <w:rFonts w:ascii="Palatino Linotype" w:hAnsi="Palatino Linotype"/>
          <w:sz w:val="28"/>
          <w:szCs w:val="28"/>
        </w:rPr>
        <w:t>: responsibility for a fault or wrong; blame., If someone or their conduct is culpable, they are responsible for something wrong or bad that has happened.</w:t>
      </w:r>
    </w:p>
    <w:p w14:paraId="4E686FE2" w14:textId="77777777" w:rsidR="00326265" w:rsidRPr="00FF3055" w:rsidRDefault="00326265" w:rsidP="00326265">
      <w:pPr>
        <w:rPr>
          <w:rFonts w:ascii="Palatino Linotype" w:hAnsi="Palatino Linotype"/>
          <w:sz w:val="28"/>
          <w:szCs w:val="28"/>
        </w:rPr>
      </w:pPr>
      <w:r w:rsidRPr="00E63EDD">
        <w:rPr>
          <w:rFonts w:ascii="Palatino Linotype" w:hAnsi="Palatino Linotype"/>
          <w:b/>
          <w:bCs/>
          <w:sz w:val="28"/>
          <w:szCs w:val="28"/>
          <w:u w:val="single"/>
        </w:rPr>
        <w:t>Usages</w:t>
      </w:r>
    </w:p>
    <w:p w14:paraId="1799113D" w14:textId="77777777" w:rsidR="00326265" w:rsidRPr="00FF3055" w:rsidRDefault="00326265" w:rsidP="00326265">
      <w:pPr>
        <w:rPr>
          <w:rFonts w:ascii="Palatino Linotype" w:hAnsi="Palatino Linotype"/>
          <w:sz w:val="28"/>
          <w:szCs w:val="28"/>
        </w:rPr>
      </w:pPr>
      <w:r w:rsidRPr="00FF3055">
        <w:rPr>
          <w:rFonts w:ascii="Palatino Linotype" w:hAnsi="Palatino Linotype"/>
          <w:sz w:val="28"/>
          <w:szCs w:val="28"/>
        </w:rPr>
        <w:t>A level of moral culpability</w:t>
      </w:r>
      <w:r>
        <w:rPr>
          <w:rFonts w:ascii="Palatino Linotype" w:hAnsi="Palatino Linotype"/>
          <w:sz w:val="28"/>
          <w:szCs w:val="28"/>
        </w:rPr>
        <w:t xml:space="preserve">. </w:t>
      </w:r>
      <w:r w:rsidRPr="00FF3055">
        <w:rPr>
          <w:rFonts w:ascii="Palatino Linotype" w:hAnsi="Palatino Linotype"/>
          <w:sz w:val="28"/>
          <w:szCs w:val="28"/>
        </w:rPr>
        <w:t>Their decision to do nothing makes them culpable.</w:t>
      </w:r>
    </w:p>
    <w:p w14:paraId="6637065B" w14:textId="77777777" w:rsidR="00326265" w:rsidRPr="00FF3055" w:rsidRDefault="00326265" w:rsidP="00326265">
      <w:pPr>
        <w:rPr>
          <w:rFonts w:ascii="Palatino Linotype" w:hAnsi="Palatino Linotype"/>
          <w:sz w:val="28"/>
          <w:szCs w:val="28"/>
        </w:rPr>
      </w:pPr>
      <w:r w:rsidRPr="00FF3055">
        <w:rPr>
          <w:rFonts w:ascii="Palatino Linotype" w:hAnsi="Palatino Linotype"/>
          <w:sz w:val="28"/>
          <w:szCs w:val="28"/>
        </w:rPr>
        <w:t>He added there was clear culpability on the part of the government.</w:t>
      </w:r>
    </w:p>
    <w:p w14:paraId="67FBCFE9" w14:textId="77777777" w:rsidR="00326265" w:rsidRPr="00FF3055" w:rsidRDefault="00326265" w:rsidP="00326265">
      <w:pPr>
        <w:rPr>
          <w:rFonts w:ascii="Palatino Linotype" w:hAnsi="Palatino Linotype"/>
          <w:sz w:val="28"/>
          <w:szCs w:val="28"/>
        </w:rPr>
      </w:pPr>
      <w:r w:rsidRPr="00FF3055">
        <w:rPr>
          <w:rFonts w:ascii="Palatino Linotype" w:hAnsi="Palatino Linotype"/>
          <w:sz w:val="28"/>
          <w:szCs w:val="28"/>
        </w:rPr>
        <w:t>After the accident, the company refused to accept culpability.</w:t>
      </w:r>
    </w:p>
    <w:p w14:paraId="42640B57" w14:textId="77777777" w:rsidR="00326265" w:rsidRPr="00FF3055" w:rsidRDefault="00326265" w:rsidP="00326265">
      <w:pPr>
        <w:rPr>
          <w:rFonts w:ascii="Palatino Linotype" w:hAnsi="Palatino Linotype"/>
          <w:sz w:val="28"/>
          <w:szCs w:val="28"/>
        </w:rPr>
      </w:pPr>
      <w:r w:rsidRPr="00FF3055">
        <w:rPr>
          <w:rFonts w:ascii="Palatino Linotype" w:hAnsi="Palatino Linotype"/>
          <w:sz w:val="28"/>
          <w:szCs w:val="28"/>
        </w:rPr>
        <w:t>The Army denied any culpability, but later compensated owners.</w:t>
      </w:r>
    </w:p>
    <w:p w14:paraId="1313DF73" w14:textId="77777777" w:rsidR="00326265" w:rsidRPr="00FF3055" w:rsidRDefault="00326265" w:rsidP="00326265">
      <w:pPr>
        <w:rPr>
          <w:rFonts w:ascii="Palatino Linotype" w:hAnsi="Palatino Linotype"/>
          <w:sz w:val="28"/>
          <w:szCs w:val="28"/>
        </w:rPr>
      </w:pPr>
      <w:r w:rsidRPr="00FF3055">
        <w:rPr>
          <w:rFonts w:ascii="Palatino Linotype" w:hAnsi="Palatino Linotype"/>
          <w:sz w:val="28"/>
          <w:szCs w:val="28"/>
        </w:rPr>
        <w:t>It grossly exaggerates the amount of subjective culpability.</w:t>
      </w:r>
    </w:p>
    <w:p w14:paraId="7C700641" w14:textId="77777777" w:rsidR="00326265" w:rsidRDefault="00326265" w:rsidP="00326265">
      <w:pPr>
        <w:rPr>
          <w:rFonts w:ascii="Palatino Linotype" w:hAnsi="Palatino Linotype"/>
          <w:sz w:val="28"/>
          <w:szCs w:val="28"/>
        </w:rPr>
      </w:pPr>
      <w:r w:rsidRPr="00FF3055">
        <w:rPr>
          <w:rFonts w:ascii="Palatino Linotype" w:hAnsi="Palatino Linotype"/>
          <w:sz w:val="28"/>
          <w:szCs w:val="28"/>
        </w:rPr>
        <w:t>The degree of culpability depends on the gravity of the subject matter</w:t>
      </w:r>
    </w:p>
    <w:p w14:paraId="70ACF6C1" w14:textId="77777777" w:rsidR="00326265" w:rsidRDefault="00326265" w:rsidP="00326265">
      <w:pPr>
        <w:rPr>
          <w:rFonts w:ascii="Palatino Linotype" w:hAnsi="Palatino Linotype"/>
          <w:sz w:val="28"/>
          <w:szCs w:val="28"/>
        </w:rPr>
      </w:pPr>
    </w:p>
    <w:p w14:paraId="36832FCB" w14:textId="77777777" w:rsidR="00326265" w:rsidRPr="00466A52" w:rsidRDefault="00326265" w:rsidP="00326265">
      <w:pPr>
        <w:rPr>
          <w:rFonts w:ascii="Palatino Linotype" w:hAnsi="Palatino Linotype"/>
          <w:sz w:val="28"/>
          <w:szCs w:val="28"/>
        </w:rPr>
      </w:pPr>
      <w:r w:rsidRPr="0062362E">
        <w:rPr>
          <w:rFonts w:ascii="Palatino Linotype" w:hAnsi="Palatino Linotype"/>
          <w:b/>
          <w:bCs/>
          <w:sz w:val="32"/>
          <w:szCs w:val="32"/>
          <w:u w:val="single"/>
        </w:rPr>
        <w:t>Ambit</w:t>
      </w:r>
      <w:r w:rsidRPr="00466A52">
        <w:rPr>
          <w:rFonts w:ascii="Palatino Linotype" w:hAnsi="Palatino Linotype"/>
          <w:sz w:val="28"/>
          <w:szCs w:val="28"/>
        </w:rPr>
        <w:t>: Scope, extent</w:t>
      </w:r>
    </w:p>
    <w:p w14:paraId="61CD44F4" w14:textId="77777777" w:rsidR="00326265" w:rsidRPr="00466A52" w:rsidRDefault="00326265" w:rsidP="00326265">
      <w:pPr>
        <w:rPr>
          <w:rFonts w:ascii="Palatino Linotype" w:hAnsi="Palatino Linotype"/>
          <w:sz w:val="28"/>
          <w:szCs w:val="28"/>
        </w:rPr>
      </w:pPr>
      <w:r w:rsidRPr="00E63EDD">
        <w:rPr>
          <w:rFonts w:ascii="Palatino Linotype" w:hAnsi="Palatino Linotype"/>
          <w:b/>
          <w:bCs/>
          <w:sz w:val="28"/>
          <w:szCs w:val="28"/>
          <w:u w:val="single"/>
        </w:rPr>
        <w:t>Usages</w:t>
      </w:r>
    </w:p>
    <w:p w14:paraId="1ADB260D" w14:textId="77777777" w:rsidR="00326265" w:rsidRPr="00466A52" w:rsidRDefault="00326265" w:rsidP="00326265">
      <w:pPr>
        <w:rPr>
          <w:rFonts w:ascii="Palatino Linotype" w:hAnsi="Palatino Linotype"/>
          <w:sz w:val="28"/>
          <w:szCs w:val="28"/>
        </w:rPr>
      </w:pPr>
      <w:r w:rsidRPr="00466A52">
        <w:rPr>
          <w:rFonts w:ascii="Palatino Linotype" w:hAnsi="Palatino Linotype"/>
          <w:sz w:val="28"/>
          <w:szCs w:val="28"/>
        </w:rPr>
        <w:t>Her case falls within the ambit of moral law.</w:t>
      </w:r>
    </w:p>
    <w:p w14:paraId="644F794B" w14:textId="77777777" w:rsidR="00326265" w:rsidRPr="00466A52" w:rsidRDefault="00326265" w:rsidP="00326265">
      <w:pPr>
        <w:rPr>
          <w:rFonts w:ascii="Palatino Linotype" w:hAnsi="Palatino Linotype"/>
          <w:sz w:val="28"/>
          <w:szCs w:val="28"/>
        </w:rPr>
      </w:pPr>
      <w:r w:rsidRPr="00466A52">
        <w:rPr>
          <w:rFonts w:ascii="Palatino Linotype" w:hAnsi="Palatino Linotype"/>
          <w:sz w:val="28"/>
          <w:szCs w:val="28"/>
        </w:rPr>
        <w:t>a full discussion of this complex issue was beyond the ambit of one book</w:t>
      </w:r>
    </w:p>
    <w:p w14:paraId="57ED1167" w14:textId="77777777" w:rsidR="00326265" w:rsidRDefault="00326265" w:rsidP="00326265">
      <w:pPr>
        <w:rPr>
          <w:rFonts w:ascii="Palatino Linotype" w:hAnsi="Palatino Linotype"/>
          <w:sz w:val="28"/>
          <w:szCs w:val="28"/>
        </w:rPr>
      </w:pPr>
      <w:r w:rsidRPr="00466A52">
        <w:rPr>
          <w:rFonts w:ascii="Palatino Linotype" w:hAnsi="Palatino Linotype"/>
          <w:sz w:val="28"/>
          <w:szCs w:val="28"/>
        </w:rPr>
        <w:t>Accused prima-facie comes in the ambit of section 465</w:t>
      </w:r>
    </w:p>
    <w:p w14:paraId="3CC1907B" w14:textId="77777777" w:rsidR="00326265" w:rsidRDefault="00326265" w:rsidP="00326265">
      <w:pPr>
        <w:rPr>
          <w:rFonts w:ascii="Palatino Linotype" w:hAnsi="Palatino Linotype"/>
          <w:sz w:val="28"/>
          <w:szCs w:val="28"/>
        </w:rPr>
      </w:pPr>
    </w:p>
    <w:p w14:paraId="68D0A662" w14:textId="77777777" w:rsidR="00326265" w:rsidRPr="00FA0D15" w:rsidRDefault="00326265" w:rsidP="00326265">
      <w:pPr>
        <w:rPr>
          <w:rFonts w:ascii="Palatino Linotype" w:hAnsi="Palatino Linotype"/>
          <w:b/>
          <w:bCs/>
          <w:sz w:val="28"/>
          <w:szCs w:val="28"/>
        </w:rPr>
      </w:pPr>
      <w:r w:rsidRPr="00FA0D15">
        <w:rPr>
          <w:rFonts w:ascii="Palatino Linotype" w:hAnsi="Palatino Linotype"/>
          <w:b/>
          <w:bCs/>
          <w:sz w:val="32"/>
          <w:szCs w:val="32"/>
          <w:u w:val="single"/>
        </w:rPr>
        <w:t>Adumbrate</w:t>
      </w:r>
      <w:r w:rsidRPr="00466A52">
        <w:rPr>
          <w:rFonts w:ascii="Palatino Linotype" w:hAnsi="Palatino Linotype"/>
          <w:sz w:val="28"/>
          <w:szCs w:val="28"/>
        </w:rPr>
        <w:t>: represent in outline,</w:t>
      </w:r>
      <w:r>
        <w:rPr>
          <w:rFonts w:ascii="Palatino Linotype" w:hAnsi="Palatino Linotype"/>
          <w:sz w:val="28"/>
          <w:szCs w:val="28"/>
        </w:rPr>
        <w:t xml:space="preserve"> </w:t>
      </w:r>
      <w:r w:rsidRPr="00466A52">
        <w:rPr>
          <w:rFonts w:ascii="Palatino Linotype" w:hAnsi="Palatino Linotype"/>
          <w:sz w:val="28"/>
          <w:szCs w:val="28"/>
        </w:rPr>
        <w:t>to outline; give a faint indication of, to give only the main facts and not the details about something, especially something that will happen in the future</w:t>
      </w:r>
      <w:r>
        <w:rPr>
          <w:rFonts w:ascii="Palatino Linotype" w:hAnsi="Palatino Linotype"/>
          <w:sz w:val="28"/>
          <w:szCs w:val="28"/>
        </w:rPr>
        <w:t xml:space="preserve">, </w:t>
      </w:r>
      <w:r w:rsidRPr="00FA0D15">
        <w:rPr>
          <w:rFonts w:ascii="Palatino Linotype" w:hAnsi="Palatino Linotype"/>
          <w:b/>
          <w:bCs/>
          <w:sz w:val="28"/>
          <w:szCs w:val="28"/>
        </w:rPr>
        <w:t>To outline</w:t>
      </w:r>
    </w:p>
    <w:p w14:paraId="278BE66E" w14:textId="77777777" w:rsidR="00326265" w:rsidRPr="00466A52" w:rsidRDefault="00326265" w:rsidP="00326265">
      <w:pPr>
        <w:rPr>
          <w:rFonts w:ascii="Palatino Linotype" w:hAnsi="Palatino Linotype"/>
          <w:sz w:val="28"/>
          <w:szCs w:val="28"/>
        </w:rPr>
      </w:pPr>
      <w:r w:rsidRPr="00E63EDD">
        <w:rPr>
          <w:rFonts w:ascii="Palatino Linotype" w:hAnsi="Palatino Linotype"/>
          <w:b/>
          <w:bCs/>
          <w:sz w:val="28"/>
          <w:szCs w:val="28"/>
          <w:u w:val="single"/>
        </w:rPr>
        <w:t>Usages</w:t>
      </w:r>
    </w:p>
    <w:p w14:paraId="3D13C1DC" w14:textId="77777777" w:rsidR="00326265" w:rsidRPr="00466A52" w:rsidRDefault="00326265" w:rsidP="00326265">
      <w:pPr>
        <w:rPr>
          <w:rFonts w:ascii="Palatino Linotype" w:hAnsi="Palatino Linotype"/>
          <w:sz w:val="28"/>
          <w:szCs w:val="28"/>
        </w:rPr>
      </w:pPr>
      <w:r w:rsidRPr="00466A52">
        <w:rPr>
          <w:rFonts w:ascii="Palatino Linotype" w:hAnsi="Palatino Linotype"/>
          <w:sz w:val="28"/>
          <w:szCs w:val="28"/>
        </w:rPr>
        <w:t>The project's objectives were adumbrated in the report.</w:t>
      </w:r>
    </w:p>
    <w:p w14:paraId="3A00DBBB" w14:textId="77777777" w:rsidR="00326265" w:rsidRPr="00466A52" w:rsidRDefault="00326265" w:rsidP="00326265">
      <w:pPr>
        <w:rPr>
          <w:rFonts w:ascii="Palatino Linotype" w:hAnsi="Palatino Linotype"/>
          <w:sz w:val="28"/>
          <w:szCs w:val="28"/>
        </w:rPr>
      </w:pPr>
      <w:r w:rsidRPr="00466A52">
        <w:rPr>
          <w:rFonts w:ascii="Palatino Linotype" w:hAnsi="Palatino Linotype"/>
          <w:sz w:val="28"/>
          <w:szCs w:val="28"/>
        </w:rPr>
        <w:t>The recent development adumbrate a world - wide revolution in computer technology.</w:t>
      </w:r>
    </w:p>
    <w:p w14:paraId="4DFA615C" w14:textId="77777777" w:rsidR="00326265" w:rsidRDefault="00326265" w:rsidP="00326265">
      <w:pPr>
        <w:rPr>
          <w:rFonts w:ascii="Palatino Linotype" w:hAnsi="Palatino Linotype"/>
          <w:b/>
          <w:bCs/>
          <w:sz w:val="32"/>
          <w:szCs w:val="32"/>
          <w:u w:val="single"/>
        </w:rPr>
      </w:pPr>
      <w:r w:rsidRPr="00466A52">
        <w:rPr>
          <w:rFonts w:ascii="Palatino Linotype" w:hAnsi="Palatino Linotype"/>
          <w:sz w:val="28"/>
          <w:szCs w:val="28"/>
        </w:rPr>
        <w:lastRenderedPageBreak/>
        <w:t>The incident adumbrates an attitude of mind which is mirrored in the linguistic techniques exploited later in the novel.</w:t>
      </w:r>
    </w:p>
    <w:p w14:paraId="1975EAC1" w14:textId="77777777" w:rsidR="00326265" w:rsidRPr="00466A52" w:rsidRDefault="00326265" w:rsidP="00326265">
      <w:pPr>
        <w:rPr>
          <w:rFonts w:ascii="Palatino Linotype" w:hAnsi="Palatino Linotype"/>
          <w:sz w:val="28"/>
          <w:szCs w:val="28"/>
        </w:rPr>
      </w:pPr>
      <w:r w:rsidRPr="00466A52">
        <w:rPr>
          <w:rFonts w:ascii="Palatino Linotype" w:hAnsi="Palatino Linotype"/>
          <w:b/>
          <w:bCs/>
          <w:sz w:val="32"/>
          <w:szCs w:val="32"/>
          <w:u w:val="single"/>
        </w:rPr>
        <w:t>Adroitly</w:t>
      </w:r>
      <w:r w:rsidRPr="00466A52">
        <w:rPr>
          <w:rFonts w:ascii="Palatino Linotype" w:hAnsi="Palatino Linotype"/>
          <w:sz w:val="28"/>
          <w:szCs w:val="28"/>
        </w:rPr>
        <w:t>: in a clever or skilful way., Someone who is adroit is quick and skilful in their thoughts, behaviour, or actions.</w:t>
      </w:r>
    </w:p>
    <w:p w14:paraId="5BBBA9E8" w14:textId="77777777" w:rsidR="00326265" w:rsidRPr="00466A52" w:rsidRDefault="00326265" w:rsidP="00326265">
      <w:pPr>
        <w:rPr>
          <w:rFonts w:ascii="Palatino Linotype" w:hAnsi="Palatino Linotype"/>
          <w:sz w:val="28"/>
          <w:szCs w:val="28"/>
        </w:rPr>
      </w:pPr>
      <w:r w:rsidRPr="00466A52">
        <w:rPr>
          <w:rFonts w:ascii="Palatino Linotype" w:hAnsi="Palatino Linotype"/>
          <w:sz w:val="28"/>
          <w:szCs w:val="28"/>
        </w:rPr>
        <w:t xml:space="preserve">Synonyms: </w:t>
      </w:r>
      <w:r w:rsidRPr="005C7441">
        <w:rPr>
          <w:rFonts w:ascii="Palatino Linotype" w:hAnsi="Palatino Linotype"/>
          <w:b/>
          <w:bCs/>
          <w:sz w:val="28"/>
          <w:szCs w:val="28"/>
        </w:rPr>
        <w:t>skill, ability, craft, expertise</w:t>
      </w:r>
    </w:p>
    <w:p w14:paraId="4972012C" w14:textId="77777777" w:rsidR="00326265" w:rsidRPr="00466A52" w:rsidRDefault="00326265" w:rsidP="00326265">
      <w:pPr>
        <w:rPr>
          <w:rFonts w:ascii="Palatino Linotype" w:hAnsi="Palatino Linotype"/>
          <w:sz w:val="28"/>
          <w:szCs w:val="28"/>
        </w:rPr>
      </w:pPr>
      <w:r w:rsidRPr="00E63EDD">
        <w:rPr>
          <w:rFonts w:ascii="Palatino Linotype" w:hAnsi="Palatino Linotype"/>
          <w:b/>
          <w:bCs/>
          <w:sz w:val="28"/>
          <w:szCs w:val="28"/>
          <w:u w:val="single"/>
        </w:rPr>
        <w:t>Usages</w:t>
      </w:r>
    </w:p>
    <w:p w14:paraId="35A3D14C" w14:textId="77777777" w:rsidR="00326265" w:rsidRPr="00466A52" w:rsidRDefault="00326265" w:rsidP="00326265">
      <w:pPr>
        <w:rPr>
          <w:rFonts w:ascii="Palatino Linotype" w:hAnsi="Palatino Linotype"/>
          <w:sz w:val="28"/>
          <w:szCs w:val="28"/>
        </w:rPr>
      </w:pPr>
      <w:r w:rsidRPr="00466A52">
        <w:rPr>
          <w:rFonts w:ascii="Palatino Linotype" w:hAnsi="Palatino Linotype"/>
          <w:sz w:val="28"/>
          <w:szCs w:val="28"/>
        </w:rPr>
        <w:t>He managed the evacuation adroitly</w:t>
      </w:r>
    </w:p>
    <w:p w14:paraId="68A1220E" w14:textId="77777777" w:rsidR="00326265" w:rsidRPr="00466A52" w:rsidRDefault="00326265" w:rsidP="00326265">
      <w:pPr>
        <w:rPr>
          <w:rFonts w:ascii="Palatino Linotype" w:hAnsi="Palatino Linotype"/>
          <w:sz w:val="28"/>
          <w:szCs w:val="28"/>
        </w:rPr>
      </w:pPr>
      <w:r w:rsidRPr="00466A52">
        <w:rPr>
          <w:rFonts w:ascii="Palatino Linotype" w:hAnsi="Palatino Linotype"/>
          <w:sz w:val="28"/>
          <w:szCs w:val="28"/>
        </w:rPr>
        <w:t>She is a remarkably adroit and determined politician.</w:t>
      </w:r>
    </w:p>
    <w:p w14:paraId="08A45DF0" w14:textId="77777777" w:rsidR="00326265" w:rsidRPr="00466A52" w:rsidRDefault="00326265" w:rsidP="00326265">
      <w:pPr>
        <w:rPr>
          <w:rFonts w:ascii="Palatino Linotype" w:hAnsi="Palatino Linotype"/>
          <w:sz w:val="28"/>
          <w:szCs w:val="28"/>
        </w:rPr>
      </w:pPr>
      <w:r w:rsidRPr="00466A52">
        <w:rPr>
          <w:rFonts w:ascii="Palatino Linotype" w:hAnsi="Palatino Linotype"/>
          <w:sz w:val="28"/>
          <w:szCs w:val="28"/>
        </w:rPr>
        <w:t>He piloted the car adroitly through the traffic.</w:t>
      </w:r>
    </w:p>
    <w:p w14:paraId="24B4746A" w14:textId="77777777" w:rsidR="00326265" w:rsidRPr="00466A52" w:rsidRDefault="00326265" w:rsidP="00326265">
      <w:pPr>
        <w:rPr>
          <w:rFonts w:ascii="Palatino Linotype" w:hAnsi="Palatino Linotype"/>
          <w:sz w:val="28"/>
          <w:szCs w:val="28"/>
        </w:rPr>
      </w:pPr>
      <w:r w:rsidRPr="00466A52">
        <w:rPr>
          <w:rFonts w:ascii="Palatino Linotype" w:hAnsi="Palatino Linotype"/>
          <w:sz w:val="28"/>
          <w:szCs w:val="28"/>
        </w:rPr>
        <w:t>She adroitly avoided the question.</w:t>
      </w:r>
    </w:p>
    <w:p w14:paraId="39E2D123" w14:textId="77777777" w:rsidR="00326265" w:rsidRDefault="00326265" w:rsidP="00326265">
      <w:pPr>
        <w:rPr>
          <w:rFonts w:ascii="Palatino Linotype" w:hAnsi="Palatino Linotype"/>
          <w:sz w:val="28"/>
          <w:szCs w:val="28"/>
        </w:rPr>
      </w:pPr>
      <w:r w:rsidRPr="00466A52">
        <w:rPr>
          <w:rFonts w:ascii="Palatino Linotype" w:hAnsi="Palatino Linotype"/>
          <w:sz w:val="28"/>
          <w:szCs w:val="28"/>
        </w:rPr>
        <w:t>Skillful persons can adroitly abuse the process of the Court at their own will.</w:t>
      </w:r>
    </w:p>
    <w:p w14:paraId="4D7E0242" w14:textId="77777777" w:rsidR="00326265" w:rsidRDefault="00326265" w:rsidP="00326265">
      <w:pPr>
        <w:rPr>
          <w:rFonts w:ascii="Palatino Linotype" w:hAnsi="Palatino Linotype"/>
          <w:sz w:val="28"/>
          <w:szCs w:val="28"/>
        </w:rPr>
      </w:pPr>
    </w:p>
    <w:p w14:paraId="76296FF2" w14:textId="77777777" w:rsidR="00326265" w:rsidRPr="00466A52" w:rsidRDefault="00326265" w:rsidP="00326265">
      <w:pPr>
        <w:rPr>
          <w:rFonts w:ascii="Palatino Linotype" w:hAnsi="Palatino Linotype"/>
          <w:sz w:val="28"/>
          <w:szCs w:val="28"/>
        </w:rPr>
      </w:pPr>
      <w:r w:rsidRPr="00E10BDB">
        <w:rPr>
          <w:rFonts w:ascii="Palatino Linotype" w:hAnsi="Palatino Linotype"/>
          <w:b/>
          <w:bCs/>
          <w:sz w:val="32"/>
          <w:szCs w:val="32"/>
        </w:rPr>
        <w:t>Contend</w:t>
      </w:r>
      <w:r w:rsidRPr="00466A52">
        <w:rPr>
          <w:rFonts w:ascii="Palatino Linotype" w:hAnsi="Palatino Linotype"/>
          <w:sz w:val="28"/>
          <w:szCs w:val="28"/>
        </w:rPr>
        <w:t>: assert something as a position in an argument., If you contend that something is true, you state or argue that it is true.</w:t>
      </w:r>
    </w:p>
    <w:p w14:paraId="2EB88C2E" w14:textId="77777777" w:rsidR="00326265" w:rsidRPr="00466A52" w:rsidRDefault="00326265" w:rsidP="00326265">
      <w:pPr>
        <w:rPr>
          <w:rFonts w:ascii="Palatino Linotype" w:hAnsi="Palatino Linotype"/>
          <w:sz w:val="28"/>
          <w:szCs w:val="28"/>
        </w:rPr>
      </w:pPr>
      <w:r w:rsidRPr="00466A52">
        <w:rPr>
          <w:rFonts w:ascii="Palatino Linotype" w:hAnsi="Palatino Linotype"/>
          <w:sz w:val="28"/>
          <w:szCs w:val="28"/>
        </w:rPr>
        <w:t xml:space="preserve">Similar: </w:t>
      </w:r>
      <w:r w:rsidRPr="00E10BDB">
        <w:rPr>
          <w:rFonts w:ascii="Palatino Linotype" w:hAnsi="Palatino Linotype"/>
          <w:b/>
          <w:bCs/>
          <w:sz w:val="28"/>
          <w:szCs w:val="28"/>
        </w:rPr>
        <w:t>assert, claim</w:t>
      </w:r>
    </w:p>
    <w:p w14:paraId="78E67E86" w14:textId="77777777" w:rsidR="00326265" w:rsidRPr="00466A52" w:rsidRDefault="00326265" w:rsidP="00326265">
      <w:pPr>
        <w:rPr>
          <w:rFonts w:ascii="Palatino Linotype" w:hAnsi="Palatino Linotype"/>
          <w:sz w:val="28"/>
          <w:szCs w:val="28"/>
        </w:rPr>
      </w:pPr>
      <w:r w:rsidRPr="00E63EDD">
        <w:rPr>
          <w:rFonts w:ascii="Palatino Linotype" w:hAnsi="Palatino Linotype"/>
          <w:b/>
          <w:bCs/>
          <w:sz w:val="28"/>
          <w:szCs w:val="28"/>
          <w:u w:val="single"/>
        </w:rPr>
        <w:t>Usages</w:t>
      </w:r>
    </w:p>
    <w:p w14:paraId="3D90D543" w14:textId="77777777" w:rsidR="00326265" w:rsidRDefault="00326265" w:rsidP="00326265">
      <w:pPr>
        <w:rPr>
          <w:rFonts w:ascii="Palatino Linotype" w:hAnsi="Palatino Linotype"/>
          <w:sz w:val="28"/>
          <w:szCs w:val="28"/>
        </w:rPr>
      </w:pPr>
      <w:r w:rsidRPr="00466A52">
        <w:rPr>
          <w:rFonts w:ascii="Palatino Linotype" w:hAnsi="Palatino Linotype"/>
          <w:sz w:val="28"/>
          <w:szCs w:val="28"/>
        </w:rPr>
        <w:t>He contends that the judge was wrong</w:t>
      </w:r>
      <w:r>
        <w:rPr>
          <w:rFonts w:ascii="Palatino Linotype" w:hAnsi="Palatino Linotype"/>
          <w:sz w:val="28"/>
          <w:szCs w:val="28"/>
        </w:rPr>
        <w:t xml:space="preserve">, </w:t>
      </w:r>
      <w:r w:rsidRPr="00466A52">
        <w:rPr>
          <w:rFonts w:ascii="Palatino Linotype" w:hAnsi="Palatino Linotype"/>
          <w:sz w:val="28"/>
          <w:szCs w:val="28"/>
        </w:rPr>
        <w:t>The government contends that he is fundamentalist.</w:t>
      </w:r>
    </w:p>
    <w:p w14:paraId="78524B78" w14:textId="77777777" w:rsidR="00326265" w:rsidRDefault="00326265" w:rsidP="00326265">
      <w:pPr>
        <w:rPr>
          <w:rFonts w:ascii="Palatino Linotype" w:hAnsi="Palatino Linotype"/>
          <w:sz w:val="28"/>
          <w:szCs w:val="28"/>
        </w:rPr>
      </w:pPr>
    </w:p>
    <w:p w14:paraId="08263C86" w14:textId="77777777" w:rsidR="00326265" w:rsidRPr="00466A52" w:rsidRDefault="00326265" w:rsidP="00326265">
      <w:pPr>
        <w:rPr>
          <w:rFonts w:ascii="Palatino Linotype" w:hAnsi="Palatino Linotype"/>
          <w:sz w:val="28"/>
          <w:szCs w:val="28"/>
        </w:rPr>
      </w:pPr>
      <w:r w:rsidRPr="00FA0D15">
        <w:rPr>
          <w:rFonts w:ascii="Palatino Linotype" w:hAnsi="Palatino Linotype"/>
          <w:b/>
          <w:bCs/>
          <w:sz w:val="32"/>
          <w:szCs w:val="32"/>
          <w:u w:val="single"/>
        </w:rPr>
        <w:t>Fulcrum</w:t>
      </w:r>
      <w:r w:rsidRPr="00466A52">
        <w:rPr>
          <w:rFonts w:ascii="Palatino Linotype" w:hAnsi="Palatino Linotype"/>
          <w:sz w:val="28"/>
          <w:szCs w:val="28"/>
        </w:rPr>
        <w:t xml:space="preserve">: If you say that someone or something is the fulcrum of an activity or situation, you mean that they have a very important effect on what happens., </w:t>
      </w:r>
    </w:p>
    <w:p w14:paraId="3DEC92F5" w14:textId="77777777" w:rsidR="00326265" w:rsidRPr="00466A52" w:rsidRDefault="00326265" w:rsidP="00326265">
      <w:pPr>
        <w:rPr>
          <w:rFonts w:ascii="Palatino Linotype" w:hAnsi="Palatino Linotype"/>
          <w:sz w:val="28"/>
          <w:szCs w:val="28"/>
        </w:rPr>
      </w:pPr>
      <w:r w:rsidRPr="00466A52">
        <w:rPr>
          <w:rFonts w:ascii="Palatino Linotype" w:hAnsi="Palatino Linotype"/>
          <w:sz w:val="28"/>
          <w:szCs w:val="28"/>
        </w:rPr>
        <w:t xml:space="preserve">Synonyms: </w:t>
      </w:r>
      <w:r w:rsidRPr="00FA0D15">
        <w:rPr>
          <w:rFonts w:ascii="Palatino Linotype" w:hAnsi="Palatino Linotype"/>
          <w:b/>
          <w:bCs/>
          <w:sz w:val="28"/>
          <w:szCs w:val="28"/>
        </w:rPr>
        <w:t>pivot, centre</w:t>
      </w:r>
    </w:p>
    <w:p w14:paraId="37CE9646" w14:textId="77777777" w:rsidR="00326265" w:rsidRPr="00466A52" w:rsidRDefault="00326265" w:rsidP="00326265">
      <w:pPr>
        <w:rPr>
          <w:rFonts w:ascii="Palatino Linotype" w:hAnsi="Palatino Linotype"/>
          <w:sz w:val="28"/>
          <w:szCs w:val="28"/>
        </w:rPr>
      </w:pPr>
      <w:r w:rsidRPr="00E63EDD">
        <w:rPr>
          <w:rFonts w:ascii="Palatino Linotype" w:hAnsi="Palatino Linotype"/>
          <w:b/>
          <w:bCs/>
          <w:sz w:val="28"/>
          <w:szCs w:val="28"/>
          <w:u w:val="single"/>
        </w:rPr>
        <w:t>Usages</w:t>
      </w:r>
    </w:p>
    <w:p w14:paraId="0B67CA08" w14:textId="77777777" w:rsidR="00326265" w:rsidRPr="00466A52" w:rsidRDefault="00326265" w:rsidP="00326265">
      <w:pPr>
        <w:rPr>
          <w:rFonts w:ascii="Palatino Linotype" w:hAnsi="Palatino Linotype"/>
          <w:sz w:val="28"/>
          <w:szCs w:val="28"/>
        </w:rPr>
      </w:pPr>
      <w:r w:rsidRPr="00466A52">
        <w:rPr>
          <w:rFonts w:ascii="Palatino Linotype" w:hAnsi="Palatino Linotype"/>
          <w:sz w:val="28"/>
          <w:szCs w:val="28"/>
        </w:rPr>
        <w:t xml:space="preserve">He will shortly become the fulcrum of the England team. </w:t>
      </w:r>
    </w:p>
    <w:p w14:paraId="27BE5D24" w14:textId="77777777" w:rsidR="00326265" w:rsidRPr="00466A52" w:rsidRDefault="00326265" w:rsidP="00326265">
      <w:pPr>
        <w:rPr>
          <w:rFonts w:ascii="Palatino Linotype" w:hAnsi="Palatino Linotype"/>
          <w:sz w:val="28"/>
          <w:szCs w:val="28"/>
        </w:rPr>
      </w:pPr>
      <w:r w:rsidRPr="00466A52">
        <w:rPr>
          <w:rFonts w:ascii="Palatino Linotype" w:hAnsi="Palatino Linotype"/>
          <w:sz w:val="28"/>
          <w:szCs w:val="28"/>
        </w:rPr>
        <w:t>The decision is the strategic fulcrum of the Budget.</w:t>
      </w:r>
    </w:p>
    <w:p w14:paraId="4D07E573" w14:textId="77777777" w:rsidR="00326265" w:rsidRDefault="00326265" w:rsidP="00326265">
      <w:pPr>
        <w:rPr>
          <w:rFonts w:ascii="Palatino Linotype" w:hAnsi="Palatino Linotype"/>
          <w:sz w:val="28"/>
          <w:szCs w:val="28"/>
        </w:rPr>
      </w:pPr>
      <w:r w:rsidRPr="00466A52">
        <w:rPr>
          <w:rFonts w:ascii="Palatino Linotype" w:hAnsi="Palatino Linotype"/>
          <w:sz w:val="28"/>
          <w:szCs w:val="28"/>
        </w:rPr>
        <w:t>The fulcrum of the debate/argument is the individual's right to choose.</w:t>
      </w:r>
    </w:p>
    <w:p w14:paraId="42FA4F88" w14:textId="77777777" w:rsidR="00326265" w:rsidRDefault="00326265" w:rsidP="00326265">
      <w:pPr>
        <w:rPr>
          <w:rFonts w:ascii="Palatino Linotype" w:hAnsi="Palatino Linotype"/>
          <w:sz w:val="28"/>
          <w:szCs w:val="28"/>
        </w:rPr>
      </w:pPr>
    </w:p>
    <w:p w14:paraId="17C9FDAF" w14:textId="77777777" w:rsidR="00326265" w:rsidRDefault="00326265" w:rsidP="00326265">
      <w:pPr>
        <w:rPr>
          <w:rFonts w:ascii="Palatino Linotype" w:hAnsi="Palatino Linotype"/>
          <w:sz w:val="28"/>
          <w:szCs w:val="28"/>
        </w:rPr>
      </w:pPr>
    </w:p>
    <w:p w14:paraId="3B15DDEB" w14:textId="77777777" w:rsidR="00326265" w:rsidRDefault="00326265" w:rsidP="00326265">
      <w:pPr>
        <w:rPr>
          <w:rFonts w:ascii="Palatino Linotype" w:hAnsi="Palatino Linotype"/>
          <w:sz w:val="28"/>
          <w:szCs w:val="28"/>
        </w:rPr>
      </w:pPr>
    </w:p>
    <w:p w14:paraId="50EF54D1" w14:textId="77777777" w:rsidR="00326265" w:rsidRPr="00466A52" w:rsidRDefault="00326265" w:rsidP="00326265">
      <w:pPr>
        <w:rPr>
          <w:rFonts w:ascii="Palatino Linotype" w:hAnsi="Palatino Linotype"/>
          <w:sz w:val="28"/>
          <w:szCs w:val="28"/>
        </w:rPr>
      </w:pPr>
    </w:p>
    <w:p w14:paraId="0895A49B" w14:textId="77777777" w:rsidR="00326265" w:rsidRPr="00143DBB" w:rsidRDefault="00326265" w:rsidP="00326265">
      <w:pPr>
        <w:rPr>
          <w:rFonts w:ascii="Palatino Linotype" w:hAnsi="Palatino Linotype"/>
          <w:sz w:val="28"/>
          <w:szCs w:val="28"/>
        </w:rPr>
      </w:pPr>
      <w:r w:rsidRPr="00DB182F">
        <w:rPr>
          <w:rFonts w:ascii="Palatino Linotype" w:hAnsi="Palatino Linotype"/>
          <w:b/>
          <w:bCs/>
          <w:sz w:val="32"/>
          <w:szCs w:val="32"/>
          <w:u w:val="single"/>
        </w:rPr>
        <w:t>Discrepancies</w:t>
      </w:r>
      <w:r w:rsidRPr="00143DBB">
        <w:rPr>
          <w:rFonts w:ascii="Palatino Linotype" w:hAnsi="Palatino Linotype"/>
          <w:sz w:val="28"/>
          <w:szCs w:val="28"/>
        </w:rPr>
        <w:t xml:space="preserve">: </w:t>
      </w:r>
      <w:r w:rsidRPr="00F30537">
        <w:rPr>
          <w:rFonts w:ascii="Nirmala UI" w:hAnsi="Nirmala UI" w:cs="Nirmala UI"/>
          <w:b/>
          <w:bCs/>
          <w:sz w:val="32"/>
          <w:szCs w:val="32"/>
        </w:rPr>
        <w:t>ଅସଙ୍ଗତି</w:t>
      </w:r>
      <w:r w:rsidRPr="00143DBB">
        <w:rPr>
          <w:rFonts w:ascii="Palatino Linotype" w:hAnsi="Palatino Linotype"/>
          <w:sz w:val="28"/>
          <w:szCs w:val="28"/>
        </w:rPr>
        <w:t>, an illogical or surprising lack of compatibility or similarity between two or more facts,</w:t>
      </w:r>
    </w:p>
    <w:p w14:paraId="6FD87724" w14:textId="77777777" w:rsidR="00326265" w:rsidRDefault="00326265" w:rsidP="00326265">
      <w:pPr>
        <w:rPr>
          <w:rFonts w:ascii="Palatino Linotype" w:hAnsi="Palatino Linotype"/>
          <w:sz w:val="28"/>
          <w:szCs w:val="28"/>
        </w:rPr>
      </w:pPr>
      <w:r w:rsidRPr="00143DBB">
        <w:rPr>
          <w:rFonts w:ascii="Palatino Linotype" w:hAnsi="Palatino Linotype"/>
          <w:sz w:val="28"/>
          <w:szCs w:val="28"/>
        </w:rPr>
        <w:t>If there is a discrepancy between two things that ought to be the same, there is a noticeable difference between them.</w:t>
      </w:r>
    </w:p>
    <w:p w14:paraId="5E5FA00E" w14:textId="77777777" w:rsidR="00326265" w:rsidRPr="00143DBB" w:rsidRDefault="00326265" w:rsidP="00326265">
      <w:pPr>
        <w:rPr>
          <w:rFonts w:ascii="Palatino Linotype" w:hAnsi="Palatino Linotype"/>
          <w:sz w:val="28"/>
          <w:szCs w:val="28"/>
        </w:rPr>
      </w:pPr>
      <w:r w:rsidRPr="00E63EDD">
        <w:rPr>
          <w:rFonts w:ascii="Palatino Linotype" w:hAnsi="Palatino Linotype"/>
          <w:b/>
          <w:bCs/>
          <w:sz w:val="28"/>
          <w:szCs w:val="28"/>
          <w:u w:val="single"/>
        </w:rPr>
        <w:t>Usages</w:t>
      </w:r>
    </w:p>
    <w:p w14:paraId="158C1C38" w14:textId="77777777" w:rsidR="00326265" w:rsidRDefault="00326265" w:rsidP="00326265">
      <w:pPr>
        <w:rPr>
          <w:rFonts w:ascii="Palatino Linotype" w:hAnsi="Palatino Linotype"/>
          <w:sz w:val="28"/>
          <w:szCs w:val="28"/>
        </w:rPr>
      </w:pPr>
      <w:r w:rsidRPr="00143DBB">
        <w:rPr>
          <w:rFonts w:ascii="Palatino Linotype" w:hAnsi="Palatino Linotype"/>
          <w:sz w:val="28"/>
          <w:szCs w:val="28"/>
        </w:rPr>
        <w:t>the discrepancy between press and radio reports.</w:t>
      </w:r>
    </w:p>
    <w:p w14:paraId="3B234FBC" w14:textId="77777777" w:rsidR="00326265" w:rsidRDefault="00326265" w:rsidP="00326265">
      <w:pPr>
        <w:rPr>
          <w:rFonts w:ascii="Palatino Linotype" w:hAnsi="Palatino Linotype"/>
          <w:sz w:val="28"/>
          <w:szCs w:val="28"/>
        </w:rPr>
      </w:pPr>
    </w:p>
    <w:p w14:paraId="54B6AC66" w14:textId="77777777" w:rsidR="00326265" w:rsidRPr="00466A52" w:rsidRDefault="00326265" w:rsidP="00326265">
      <w:pPr>
        <w:rPr>
          <w:rFonts w:ascii="Palatino Linotype" w:hAnsi="Palatino Linotype"/>
          <w:sz w:val="28"/>
          <w:szCs w:val="28"/>
        </w:rPr>
      </w:pPr>
      <w:r w:rsidRPr="00FA0D15">
        <w:rPr>
          <w:rFonts w:ascii="Palatino Linotype" w:hAnsi="Palatino Linotype"/>
          <w:b/>
          <w:bCs/>
          <w:sz w:val="32"/>
          <w:szCs w:val="32"/>
          <w:u w:val="single"/>
        </w:rPr>
        <w:t>Arraign</w:t>
      </w:r>
      <w:r w:rsidRPr="00466A52">
        <w:rPr>
          <w:rFonts w:ascii="Palatino Linotype" w:hAnsi="Palatino Linotype"/>
          <w:sz w:val="28"/>
          <w:szCs w:val="28"/>
        </w:rPr>
        <w:t>: call or bring (someone) before a court to answer a criminal charge.</w:t>
      </w:r>
    </w:p>
    <w:p w14:paraId="7F009B5E" w14:textId="77777777" w:rsidR="00326265" w:rsidRPr="00466A52" w:rsidRDefault="00326265" w:rsidP="00326265">
      <w:pPr>
        <w:rPr>
          <w:rFonts w:ascii="Palatino Linotype" w:hAnsi="Palatino Linotype"/>
          <w:sz w:val="28"/>
          <w:szCs w:val="28"/>
        </w:rPr>
      </w:pPr>
      <w:r w:rsidRPr="00466A52">
        <w:rPr>
          <w:rFonts w:ascii="Palatino Linotype" w:hAnsi="Palatino Linotype"/>
          <w:sz w:val="28"/>
          <w:szCs w:val="28"/>
        </w:rPr>
        <w:t xml:space="preserve">Synonyms: </w:t>
      </w:r>
      <w:r w:rsidRPr="00E10BDB">
        <w:rPr>
          <w:rFonts w:ascii="Palatino Linotype" w:hAnsi="Palatino Linotype"/>
          <w:b/>
          <w:bCs/>
          <w:sz w:val="28"/>
          <w:szCs w:val="28"/>
        </w:rPr>
        <w:t>accuse, charge, prosecute</w:t>
      </w:r>
    </w:p>
    <w:p w14:paraId="55556EF1" w14:textId="77777777" w:rsidR="00326265" w:rsidRPr="00466A52" w:rsidRDefault="00326265" w:rsidP="00326265">
      <w:pPr>
        <w:rPr>
          <w:rFonts w:ascii="Palatino Linotype" w:hAnsi="Palatino Linotype"/>
          <w:sz w:val="28"/>
          <w:szCs w:val="28"/>
        </w:rPr>
      </w:pPr>
      <w:r w:rsidRPr="00E63EDD">
        <w:rPr>
          <w:rFonts w:ascii="Palatino Linotype" w:hAnsi="Palatino Linotype"/>
          <w:b/>
          <w:bCs/>
          <w:sz w:val="28"/>
          <w:szCs w:val="28"/>
          <w:u w:val="single"/>
        </w:rPr>
        <w:t>Usages</w:t>
      </w:r>
    </w:p>
    <w:p w14:paraId="498DEEE3" w14:textId="77777777" w:rsidR="00326265" w:rsidRPr="00466A52" w:rsidRDefault="00326265" w:rsidP="00326265">
      <w:pPr>
        <w:rPr>
          <w:rFonts w:ascii="Palatino Linotype" w:hAnsi="Palatino Linotype"/>
          <w:sz w:val="28"/>
          <w:szCs w:val="28"/>
        </w:rPr>
      </w:pPr>
      <w:r w:rsidRPr="00466A52">
        <w:rPr>
          <w:rFonts w:ascii="Palatino Linotype" w:hAnsi="Palatino Linotype"/>
          <w:sz w:val="28"/>
          <w:szCs w:val="28"/>
        </w:rPr>
        <w:t>Her sister was arraigned on charges of attempted murder.</w:t>
      </w:r>
    </w:p>
    <w:p w14:paraId="65126469" w14:textId="77777777" w:rsidR="00326265" w:rsidRPr="00466A52" w:rsidRDefault="00326265" w:rsidP="00326265">
      <w:pPr>
        <w:rPr>
          <w:rFonts w:ascii="Palatino Linotype" w:hAnsi="Palatino Linotype"/>
          <w:sz w:val="28"/>
          <w:szCs w:val="28"/>
        </w:rPr>
      </w:pPr>
      <w:r w:rsidRPr="00466A52">
        <w:rPr>
          <w:rFonts w:ascii="Palatino Linotype" w:hAnsi="Palatino Linotype"/>
          <w:sz w:val="28"/>
          <w:szCs w:val="28"/>
        </w:rPr>
        <w:t>If someone is arraigned on a particular charge, they are brought before a court of law to answer that charge.</w:t>
      </w:r>
    </w:p>
    <w:p w14:paraId="0DA30A35" w14:textId="77777777" w:rsidR="00326265" w:rsidRPr="00466A52" w:rsidRDefault="00326265" w:rsidP="00326265">
      <w:pPr>
        <w:rPr>
          <w:rFonts w:ascii="Palatino Linotype" w:hAnsi="Palatino Linotype"/>
          <w:sz w:val="28"/>
          <w:szCs w:val="28"/>
        </w:rPr>
      </w:pPr>
      <w:r w:rsidRPr="00466A52">
        <w:rPr>
          <w:rFonts w:ascii="Palatino Linotype" w:hAnsi="Palatino Linotype"/>
          <w:sz w:val="28"/>
          <w:szCs w:val="28"/>
        </w:rPr>
        <w:t>She was arraigned today on charges of assault and kidnapping.</w:t>
      </w:r>
    </w:p>
    <w:p w14:paraId="42CB429C" w14:textId="77777777" w:rsidR="00326265" w:rsidRPr="00466A52" w:rsidRDefault="00326265" w:rsidP="00326265">
      <w:pPr>
        <w:rPr>
          <w:rFonts w:ascii="Palatino Linotype" w:hAnsi="Palatino Linotype"/>
          <w:sz w:val="28"/>
          <w:szCs w:val="28"/>
        </w:rPr>
      </w:pPr>
      <w:r w:rsidRPr="00466A52">
        <w:rPr>
          <w:rFonts w:ascii="Palatino Linotype" w:hAnsi="Palatino Linotype"/>
          <w:sz w:val="28"/>
          <w:szCs w:val="28"/>
        </w:rPr>
        <w:t>He was arraigned on a charge of murder.</w:t>
      </w:r>
    </w:p>
    <w:p w14:paraId="0AC72CB9" w14:textId="77777777" w:rsidR="00326265" w:rsidRPr="00466A52" w:rsidRDefault="00326265" w:rsidP="00326265">
      <w:pPr>
        <w:rPr>
          <w:rFonts w:ascii="Palatino Linotype" w:hAnsi="Palatino Linotype"/>
          <w:sz w:val="28"/>
          <w:szCs w:val="28"/>
        </w:rPr>
      </w:pPr>
    </w:p>
    <w:p w14:paraId="160B64B7" w14:textId="77777777" w:rsidR="00326265" w:rsidRPr="00466A52" w:rsidRDefault="00326265" w:rsidP="00326265">
      <w:pPr>
        <w:rPr>
          <w:rFonts w:ascii="Palatino Linotype" w:hAnsi="Palatino Linotype"/>
          <w:sz w:val="28"/>
          <w:szCs w:val="28"/>
        </w:rPr>
      </w:pPr>
      <w:r w:rsidRPr="00A0089A">
        <w:rPr>
          <w:rFonts w:ascii="Palatino Linotype" w:hAnsi="Palatino Linotype"/>
          <w:b/>
          <w:bCs/>
          <w:sz w:val="32"/>
          <w:szCs w:val="32"/>
          <w:u w:val="single"/>
        </w:rPr>
        <w:t>Inequitable</w:t>
      </w:r>
      <w:r w:rsidRPr="00466A52">
        <w:rPr>
          <w:rFonts w:ascii="Palatino Linotype" w:hAnsi="Palatino Linotype"/>
          <w:sz w:val="28"/>
          <w:szCs w:val="28"/>
        </w:rPr>
        <w:t>: unfair; unjust., If you say that something is inequitable, you are criticizing it because it is unfair or unjust.</w:t>
      </w:r>
    </w:p>
    <w:p w14:paraId="4E237A1A" w14:textId="77777777" w:rsidR="00326265" w:rsidRPr="00466A52" w:rsidRDefault="00326265" w:rsidP="00326265">
      <w:pPr>
        <w:rPr>
          <w:rFonts w:ascii="Palatino Linotype" w:hAnsi="Palatino Linotype"/>
          <w:sz w:val="28"/>
          <w:szCs w:val="28"/>
        </w:rPr>
      </w:pPr>
      <w:r w:rsidRPr="00E63EDD">
        <w:rPr>
          <w:rFonts w:ascii="Palatino Linotype" w:hAnsi="Palatino Linotype"/>
          <w:b/>
          <w:bCs/>
          <w:sz w:val="28"/>
          <w:szCs w:val="28"/>
          <w:u w:val="single"/>
        </w:rPr>
        <w:t>Usages</w:t>
      </w:r>
    </w:p>
    <w:p w14:paraId="42100512" w14:textId="77777777" w:rsidR="00326265" w:rsidRPr="00466A52" w:rsidRDefault="00326265" w:rsidP="00326265">
      <w:pPr>
        <w:rPr>
          <w:rFonts w:ascii="Palatino Linotype" w:hAnsi="Palatino Linotype"/>
          <w:sz w:val="28"/>
          <w:szCs w:val="28"/>
        </w:rPr>
      </w:pPr>
      <w:r w:rsidRPr="00466A52">
        <w:rPr>
          <w:rFonts w:ascii="Palatino Linotype" w:hAnsi="Palatino Linotype"/>
          <w:sz w:val="28"/>
          <w:szCs w:val="28"/>
        </w:rPr>
        <w:t>The welfare system is grossly inequitable and inefficient.</w:t>
      </w:r>
    </w:p>
    <w:p w14:paraId="7B9F6445" w14:textId="77777777" w:rsidR="00326265" w:rsidRPr="00466A52" w:rsidRDefault="00326265" w:rsidP="00326265">
      <w:pPr>
        <w:rPr>
          <w:rFonts w:ascii="Palatino Linotype" w:hAnsi="Palatino Linotype"/>
          <w:sz w:val="28"/>
          <w:szCs w:val="28"/>
        </w:rPr>
      </w:pPr>
      <w:r w:rsidRPr="00466A52">
        <w:rPr>
          <w:rFonts w:ascii="Palatino Linotype" w:hAnsi="Palatino Linotype"/>
          <w:sz w:val="28"/>
          <w:szCs w:val="28"/>
        </w:rPr>
        <w:t>The current healthcare system is inequitable and unjust, with huge disparities between rich and poor.</w:t>
      </w:r>
    </w:p>
    <w:p w14:paraId="2CD69803" w14:textId="77777777" w:rsidR="00326265" w:rsidRDefault="00326265" w:rsidP="00326265">
      <w:pPr>
        <w:rPr>
          <w:rFonts w:ascii="Palatino Linotype" w:hAnsi="Palatino Linotype"/>
          <w:sz w:val="28"/>
          <w:szCs w:val="28"/>
        </w:rPr>
      </w:pPr>
      <w:r w:rsidRPr="00466A52">
        <w:rPr>
          <w:rFonts w:ascii="Palatino Linotype" w:hAnsi="Palatino Linotype"/>
          <w:sz w:val="28"/>
          <w:szCs w:val="28"/>
        </w:rPr>
        <w:t>Such systems were usually, by modern standards, inequitable, exploitive, rigid, and inefficient.</w:t>
      </w:r>
    </w:p>
    <w:p w14:paraId="3F928920" w14:textId="77777777" w:rsidR="00326265" w:rsidRDefault="00326265" w:rsidP="00326265">
      <w:pPr>
        <w:rPr>
          <w:rFonts w:ascii="Palatino Linotype" w:hAnsi="Palatino Linotype"/>
          <w:sz w:val="28"/>
          <w:szCs w:val="28"/>
        </w:rPr>
      </w:pPr>
    </w:p>
    <w:p w14:paraId="73A368E3" w14:textId="77777777" w:rsidR="00326265" w:rsidRDefault="00326265" w:rsidP="00326265">
      <w:pPr>
        <w:rPr>
          <w:rFonts w:ascii="Palatino Linotype" w:hAnsi="Palatino Linotype"/>
          <w:sz w:val="28"/>
          <w:szCs w:val="28"/>
        </w:rPr>
      </w:pPr>
    </w:p>
    <w:p w14:paraId="5EFBCB9E" w14:textId="77777777" w:rsidR="00326265" w:rsidRDefault="00326265" w:rsidP="00326265">
      <w:pPr>
        <w:rPr>
          <w:rFonts w:ascii="Palatino Linotype" w:hAnsi="Palatino Linotype"/>
          <w:sz w:val="28"/>
          <w:szCs w:val="28"/>
        </w:rPr>
      </w:pPr>
    </w:p>
    <w:p w14:paraId="7CBF4FAD" w14:textId="77777777" w:rsidR="00326265" w:rsidRDefault="00326265" w:rsidP="00326265">
      <w:pPr>
        <w:rPr>
          <w:rFonts w:ascii="Palatino Linotype" w:hAnsi="Palatino Linotype"/>
          <w:sz w:val="28"/>
          <w:szCs w:val="28"/>
        </w:rPr>
      </w:pPr>
    </w:p>
    <w:p w14:paraId="52609389" w14:textId="77777777" w:rsidR="00326265" w:rsidRPr="00863441" w:rsidRDefault="00326265" w:rsidP="00326265">
      <w:pPr>
        <w:rPr>
          <w:rFonts w:ascii="Palatino Linotype" w:hAnsi="Palatino Linotype"/>
          <w:sz w:val="28"/>
          <w:szCs w:val="28"/>
        </w:rPr>
      </w:pPr>
      <w:r w:rsidRPr="00863441">
        <w:rPr>
          <w:rFonts w:ascii="Palatino Linotype" w:hAnsi="Palatino Linotype"/>
          <w:b/>
          <w:bCs/>
          <w:sz w:val="32"/>
          <w:szCs w:val="32"/>
          <w:u w:val="single"/>
        </w:rPr>
        <w:lastRenderedPageBreak/>
        <w:t>Equitable</w:t>
      </w:r>
      <w:r w:rsidRPr="00863441">
        <w:rPr>
          <w:rFonts w:ascii="Palatino Linotype" w:hAnsi="Palatino Linotype"/>
          <w:sz w:val="28"/>
          <w:szCs w:val="28"/>
        </w:rPr>
        <w:t xml:space="preserve">: fair and impartial, Something that is equitable is fair and reasonable in a way that gives equal treatment to everyone, </w:t>
      </w:r>
      <w:r w:rsidRPr="004F58AC">
        <w:rPr>
          <w:rFonts w:ascii="Nirmala UI" w:hAnsi="Nirmala UI" w:cs="Nirmala UI"/>
          <w:b/>
          <w:bCs/>
          <w:sz w:val="34"/>
          <w:szCs w:val="34"/>
        </w:rPr>
        <w:t>न्यायोचित</w:t>
      </w:r>
      <w:r w:rsidRPr="00863441">
        <w:rPr>
          <w:rFonts w:ascii="Palatino Linotype" w:hAnsi="Palatino Linotype"/>
          <w:sz w:val="28"/>
          <w:szCs w:val="28"/>
        </w:rPr>
        <w:t xml:space="preserve">, </w:t>
      </w:r>
    </w:p>
    <w:p w14:paraId="5E08D9FE" w14:textId="77777777" w:rsidR="00326265" w:rsidRPr="007208DC" w:rsidRDefault="00326265" w:rsidP="00326265">
      <w:pPr>
        <w:rPr>
          <w:rFonts w:ascii="Palatino Linotype" w:hAnsi="Palatino Linotype"/>
          <w:b/>
          <w:bCs/>
          <w:sz w:val="28"/>
          <w:szCs w:val="28"/>
        </w:rPr>
      </w:pPr>
      <w:r w:rsidRPr="007208DC">
        <w:rPr>
          <w:rFonts w:ascii="Palatino Linotype" w:hAnsi="Palatino Linotype"/>
          <w:b/>
          <w:bCs/>
          <w:sz w:val="28"/>
          <w:szCs w:val="28"/>
        </w:rPr>
        <w:t>Similar: fair, just, impartial, fair-minded, unbiased, unprejudiced</w:t>
      </w:r>
    </w:p>
    <w:p w14:paraId="149FBC58" w14:textId="77777777" w:rsidR="00326265" w:rsidRPr="00466A52" w:rsidRDefault="00326265" w:rsidP="00326265">
      <w:pPr>
        <w:rPr>
          <w:rFonts w:ascii="Palatino Linotype" w:hAnsi="Palatino Linotype"/>
          <w:sz w:val="28"/>
          <w:szCs w:val="28"/>
        </w:rPr>
      </w:pPr>
      <w:r w:rsidRPr="00E63EDD">
        <w:rPr>
          <w:rFonts w:ascii="Palatino Linotype" w:hAnsi="Palatino Linotype"/>
          <w:b/>
          <w:bCs/>
          <w:sz w:val="28"/>
          <w:szCs w:val="28"/>
          <w:u w:val="single"/>
        </w:rPr>
        <w:t>Usages</w:t>
      </w:r>
    </w:p>
    <w:p w14:paraId="4F0931FE" w14:textId="77777777" w:rsidR="00326265" w:rsidRPr="00863441" w:rsidRDefault="00326265" w:rsidP="00326265">
      <w:pPr>
        <w:rPr>
          <w:rFonts w:ascii="Palatino Linotype" w:hAnsi="Palatino Linotype"/>
          <w:sz w:val="28"/>
          <w:szCs w:val="28"/>
        </w:rPr>
      </w:pPr>
      <w:r w:rsidRPr="00863441">
        <w:rPr>
          <w:rFonts w:ascii="Palatino Linotype" w:hAnsi="Palatino Linotype"/>
          <w:sz w:val="28"/>
          <w:szCs w:val="28"/>
        </w:rPr>
        <w:t>the equitable distribution of resources</w:t>
      </w:r>
    </w:p>
    <w:p w14:paraId="2ECFB5B1" w14:textId="77777777" w:rsidR="00326265" w:rsidRPr="00863441" w:rsidRDefault="00326265" w:rsidP="00326265">
      <w:pPr>
        <w:rPr>
          <w:rFonts w:ascii="Palatino Linotype" w:hAnsi="Palatino Linotype"/>
          <w:sz w:val="28"/>
          <w:szCs w:val="28"/>
        </w:rPr>
      </w:pPr>
      <w:r w:rsidRPr="00863441">
        <w:rPr>
          <w:rFonts w:ascii="Palatino Linotype" w:hAnsi="Palatino Linotype"/>
          <w:sz w:val="28"/>
          <w:szCs w:val="28"/>
        </w:rPr>
        <w:t>a real attempt to allocate scarce resources more equitably</w:t>
      </w:r>
    </w:p>
    <w:p w14:paraId="717A07A9" w14:textId="77777777" w:rsidR="00326265" w:rsidRPr="00863441" w:rsidRDefault="00326265" w:rsidP="00326265">
      <w:pPr>
        <w:rPr>
          <w:rFonts w:ascii="Palatino Linotype" w:hAnsi="Palatino Linotype"/>
          <w:sz w:val="28"/>
          <w:szCs w:val="28"/>
        </w:rPr>
      </w:pPr>
      <w:r w:rsidRPr="00863441">
        <w:rPr>
          <w:rFonts w:ascii="Palatino Linotype" w:hAnsi="Palatino Linotype"/>
          <w:sz w:val="28"/>
          <w:szCs w:val="28"/>
        </w:rPr>
        <w:t>an equitable tax system</w:t>
      </w:r>
    </w:p>
    <w:p w14:paraId="7184DFB8" w14:textId="77777777" w:rsidR="00326265" w:rsidRPr="00863441" w:rsidRDefault="00326265" w:rsidP="00326265">
      <w:pPr>
        <w:rPr>
          <w:rFonts w:ascii="Palatino Linotype" w:hAnsi="Palatino Linotype"/>
          <w:sz w:val="28"/>
          <w:szCs w:val="28"/>
        </w:rPr>
      </w:pPr>
      <w:r w:rsidRPr="00863441">
        <w:rPr>
          <w:rFonts w:ascii="Palatino Linotype" w:hAnsi="Palatino Linotype"/>
          <w:sz w:val="28"/>
          <w:szCs w:val="28"/>
        </w:rPr>
        <w:t>an equitable settlement of the dispute</w:t>
      </w:r>
    </w:p>
    <w:p w14:paraId="11878378" w14:textId="77777777" w:rsidR="00326265" w:rsidRPr="00863441" w:rsidRDefault="00326265" w:rsidP="00326265">
      <w:pPr>
        <w:rPr>
          <w:rFonts w:ascii="Palatino Linotype" w:hAnsi="Palatino Linotype"/>
          <w:sz w:val="28"/>
          <w:szCs w:val="28"/>
        </w:rPr>
      </w:pPr>
      <w:r w:rsidRPr="00863441">
        <w:rPr>
          <w:rFonts w:ascii="Palatino Linotype" w:hAnsi="Palatino Linotype"/>
          <w:sz w:val="28"/>
          <w:szCs w:val="28"/>
        </w:rPr>
        <w:t>Each person must have an equitable share.</w:t>
      </w:r>
    </w:p>
    <w:p w14:paraId="16CB3C2F" w14:textId="77777777" w:rsidR="00326265" w:rsidRDefault="00326265" w:rsidP="00326265">
      <w:pPr>
        <w:rPr>
          <w:rFonts w:ascii="Palatino Linotype" w:hAnsi="Palatino Linotype"/>
          <w:sz w:val="28"/>
          <w:szCs w:val="28"/>
        </w:rPr>
      </w:pPr>
      <w:r w:rsidRPr="00863441">
        <w:rPr>
          <w:rFonts w:ascii="Palatino Linotype" w:hAnsi="Palatino Linotype"/>
          <w:sz w:val="28"/>
          <w:szCs w:val="28"/>
        </w:rPr>
        <w:t>He has urged them to come to an equitable compromise that gives Hughes his proper due.</w:t>
      </w:r>
    </w:p>
    <w:p w14:paraId="0DD08349" w14:textId="77777777" w:rsidR="00326265" w:rsidRDefault="00326265" w:rsidP="00326265">
      <w:pPr>
        <w:rPr>
          <w:rFonts w:ascii="Palatino Linotype" w:hAnsi="Palatino Linotype"/>
          <w:sz w:val="28"/>
          <w:szCs w:val="28"/>
        </w:rPr>
      </w:pPr>
    </w:p>
    <w:p w14:paraId="13494171" w14:textId="77777777" w:rsidR="00326265" w:rsidRPr="007208DC" w:rsidRDefault="00326265" w:rsidP="00326265">
      <w:pPr>
        <w:rPr>
          <w:rFonts w:ascii="Palatino Linotype" w:hAnsi="Palatino Linotype"/>
          <w:sz w:val="28"/>
          <w:szCs w:val="28"/>
        </w:rPr>
      </w:pPr>
      <w:r w:rsidRPr="007208DC">
        <w:rPr>
          <w:rFonts w:ascii="Palatino Linotype" w:hAnsi="Palatino Linotype"/>
          <w:b/>
          <w:bCs/>
          <w:sz w:val="32"/>
          <w:szCs w:val="32"/>
          <w:u w:val="single"/>
        </w:rPr>
        <w:t>Snob</w:t>
      </w:r>
      <w:r w:rsidRPr="007208DC">
        <w:rPr>
          <w:rFonts w:ascii="Palatino Linotype" w:hAnsi="Palatino Linotype"/>
          <w:sz w:val="28"/>
          <w:szCs w:val="28"/>
        </w:rPr>
        <w:t>: a person with an exaggerated respect for high social position or wealth who seeks to associate with social superiors and looks down on those regarded as socially inferior. If you call someone a snob, you disapprove of them because they admire upper-class people and have a low opinion of lower-class people.</w:t>
      </w:r>
    </w:p>
    <w:p w14:paraId="7C604F2F" w14:textId="77777777" w:rsidR="00326265" w:rsidRPr="007208DC" w:rsidRDefault="00326265" w:rsidP="00326265">
      <w:pPr>
        <w:rPr>
          <w:rFonts w:ascii="Palatino Linotype" w:hAnsi="Palatino Linotype"/>
          <w:sz w:val="28"/>
          <w:szCs w:val="28"/>
        </w:rPr>
      </w:pPr>
      <w:r w:rsidRPr="007208DC">
        <w:rPr>
          <w:rFonts w:ascii="Palatino Linotype" w:hAnsi="Palatino Linotype"/>
          <w:sz w:val="28"/>
          <w:szCs w:val="28"/>
        </w:rPr>
        <w:t>a person who respects and likes only people who are of a high social class, and/or a person who has extremely high standards who is not satisfied by the things that ordinary people like.</w:t>
      </w:r>
    </w:p>
    <w:p w14:paraId="15CAB4B0" w14:textId="77777777" w:rsidR="00326265" w:rsidRPr="007208DC" w:rsidRDefault="00326265" w:rsidP="00326265">
      <w:pPr>
        <w:rPr>
          <w:rFonts w:ascii="Palatino Linotype" w:hAnsi="Palatino Linotype"/>
          <w:sz w:val="28"/>
          <w:szCs w:val="28"/>
        </w:rPr>
      </w:pPr>
      <w:r w:rsidRPr="00E802E3">
        <w:rPr>
          <w:rFonts w:ascii="Palatino Linotype" w:hAnsi="Palatino Linotype"/>
          <w:b/>
          <w:bCs/>
          <w:sz w:val="28"/>
          <w:szCs w:val="28"/>
        </w:rPr>
        <w:t>Snobbery</w:t>
      </w:r>
      <w:r w:rsidRPr="007208DC">
        <w:rPr>
          <w:rFonts w:ascii="Palatino Linotype" w:hAnsi="Palatino Linotype"/>
          <w:sz w:val="28"/>
          <w:szCs w:val="28"/>
        </w:rPr>
        <w:t xml:space="preserve"> : Similar words - arrogance, airs, pride, pretension</w:t>
      </w:r>
    </w:p>
    <w:p w14:paraId="1C828C19" w14:textId="77777777" w:rsidR="00326265" w:rsidRPr="007208DC" w:rsidRDefault="00326265" w:rsidP="00326265">
      <w:pPr>
        <w:rPr>
          <w:rFonts w:ascii="Palatino Linotype" w:hAnsi="Palatino Linotype"/>
          <w:sz w:val="28"/>
          <w:szCs w:val="28"/>
        </w:rPr>
      </w:pPr>
      <w:r w:rsidRPr="00E63EDD">
        <w:rPr>
          <w:rFonts w:ascii="Palatino Linotype" w:hAnsi="Palatino Linotype"/>
          <w:b/>
          <w:bCs/>
          <w:sz w:val="28"/>
          <w:szCs w:val="28"/>
          <w:u w:val="single"/>
        </w:rPr>
        <w:t>Usages</w:t>
      </w:r>
    </w:p>
    <w:p w14:paraId="57454B7C" w14:textId="77777777" w:rsidR="00326265" w:rsidRPr="007208DC" w:rsidRDefault="00326265" w:rsidP="00326265">
      <w:pPr>
        <w:rPr>
          <w:rFonts w:ascii="Palatino Linotype" w:hAnsi="Palatino Linotype"/>
          <w:sz w:val="28"/>
          <w:szCs w:val="28"/>
        </w:rPr>
      </w:pPr>
      <w:r w:rsidRPr="007208DC">
        <w:rPr>
          <w:rFonts w:ascii="Palatino Linotype" w:hAnsi="Palatino Linotype"/>
          <w:sz w:val="28"/>
          <w:szCs w:val="28"/>
        </w:rPr>
        <w:t>a musical snob</w:t>
      </w:r>
      <w:r>
        <w:rPr>
          <w:rFonts w:ascii="Palatino Linotype" w:hAnsi="Palatino Linotype"/>
          <w:sz w:val="28"/>
          <w:szCs w:val="28"/>
        </w:rPr>
        <w:t xml:space="preserve">. </w:t>
      </w:r>
      <w:r w:rsidRPr="007208DC">
        <w:rPr>
          <w:rFonts w:ascii="Palatino Linotype" w:hAnsi="Palatino Linotype"/>
          <w:sz w:val="28"/>
          <w:szCs w:val="28"/>
        </w:rPr>
        <w:t>He's a terrible snob</w:t>
      </w:r>
      <w:r>
        <w:rPr>
          <w:rFonts w:ascii="Palatino Linotype" w:hAnsi="Palatino Linotype"/>
          <w:sz w:val="28"/>
          <w:szCs w:val="28"/>
        </w:rPr>
        <w:t xml:space="preserve">. </w:t>
      </w:r>
      <w:r w:rsidRPr="007208DC">
        <w:rPr>
          <w:rFonts w:ascii="Palatino Linotype" w:hAnsi="Palatino Linotype"/>
          <w:sz w:val="28"/>
          <w:szCs w:val="28"/>
        </w:rPr>
        <w:t>Stop being such a snob.</w:t>
      </w:r>
      <w:r>
        <w:rPr>
          <w:rFonts w:ascii="Palatino Linotype" w:hAnsi="Palatino Linotype"/>
          <w:sz w:val="28"/>
          <w:szCs w:val="28"/>
        </w:rPr>
        <w:t xml:space="preserve"> </w:t>
      </w:r>
      <w:r w:rsidRPr="007208DC">
        <w:rPr>
          <w:rFonts w:ascii="Palatino Linotype" w:hAnsi="Palatino Linotype"/>
          <w:sz w:val="28"/>
          <w:szCs w:val="28"/>
        </w:rPr>
        <w:t>She was an intellectual snob.</w:t>
      </w:r>
    </w:p>
    <w:p w14:paraId="186DBAED" w14:textId="77777777" w:rsidR="00326265" w:rsidRPr="007208DC" w:rsidRDefault="00326265" w:rsidP="00326265">
      <w:pPr>
        <w:rPr>
          <w:rFonts w:ascii="Palatino Linotype" w:hAnsi="Palatino Linotype"/>
          <w:sz w:val="28"/>
          <w:szCs w:val="28"/>
        </w:rPr>
      </w:pPr>
      <w:r w:rsidRPr="007208DC">
        <w:rPr>
          <w:rFonts w:ascii="Palatino Linotype" w:hAnsi="Palatino Linotype"/>
          <w:sz w:val="28"/>
          <w:szCs w:val="28"/>
        </w:rPr>
        <w:t>This car sells well because of its snob value.</w:t>
      </w:r>
    </w:p>
    <w:p w14:paraId="44A8D8A2" w14:textId="77777777" w:rsidR="00326265" w:rsidRPr="007208DC" w:rsidRDefault="00326265" w:rsidP="00326265">
      <w:pPr>
        <w:rPr>
          <w:rFonts w:ascii="Palatino Linotype" w:hAnsi="Palatino Linotype"/>
          <w:sz w:val="28"/>
          <w:szCs w:val="28"/>
        </w:rPr>
      </w:pPr>
      <w:r w:rsidRPr="007208DC">
        <w:rPr>
          <w:rFonts w:ascii="Palatino Linotype" w:hAnsi="Palatino Linotype"/>
          <w:sz w:val="28"/>
          <w:szCs w:val="28"/>
        </w:rPr>
        <w:t xml:space="preserve">Going to a private school had made her a snob. </w:t>
      </w:r>
    </w:p>
    <w:p w14:paraId="1C8BA415" w14:textId="77777777" w:rsidR="00326265" w:rsidRPr="007208DC" w:rsidRDefault="00326265" w:rsidP="00326265">
      <w:pPr>
        <w:rPr>
          <w:rFonts w:ascii="Palatino Linotype" w:hAnsi="Palatino Linotype"/>
          <w:sz w:val="28"/>
          <w:szCs w:val="28"/>
        </w:rPr>
      </w:pPr>
      <w:r w:rsidRPr="007208DC">
        <w:rPr>
          <w:rFonts w:ascii="Palatino Linotype" w:hAnsi="Palatino Linotype"/>
          <w:sz w:val="28"/>
          <w:szCs w:val="28"/>
        </w:rPr>
        <w:t>Kenneth is an arrogant, rude, social snob.</w:t>
      </w:r>
    </w:p>
    <w:p w14:paraId="34227C51" w14:textId="77777777" w:rsidR="00326265" w:rsidRPr="007208DC" w:rsidRDefault="00326265" w:rsidP="00326265">
      <w:pPr>
        <w:rPr>
          <w:rFonts w:ascii="Palatino Linotype" w:hAnsi="Palatino Linotype"/>
          <w:sz w:val="28"/>
          <w:szCs w:val="28"/>
        </w:rPr>
      </w:pPr>
      <w:r w:rsidRPr="007208DC">
        <w:rPr>
          <w:rFonts w:ascii="Palatino Linotype" w:hAnsi="Palatino Linotype"/>
          <w:sz w:val="28"/>
          <w:szCs w:val="28"/>
        </w:rPr>
        <w:t>They considered her behaviour a shameful piece of snobbery.</w:t>
      </w:r>
    </w:p>
    <w:p w14:paraId="2A07FC3B" w14:textId="77777777" w:rsidR="00326265" w:rsidRPr="007208DC" w:rsidRDefault="00326265" w:rsidP="00326265">
      <w:pPr>
        <w:rPr>
          <w:rFonts w:ascii="Palatino Linotype" w:hAnsi="Palatino Linotype"/>
          <w:sz w:val="28"/>
          <w:szCs w:val="28"/>
        </w:rPr>
      </w:pPr>
      <w:r w:rsidRPr="007208DC">
        <w:rPr>
          <w:rFonts w:ascii="Palatino Linotype" w:hAnsi="Palatino Linotype"/>
          <w:sz w:val="28"/>
          <w:szCs w:val="28"/>
        </w:rPr>
        <w:t>Her novel is a satire on social snobbery.</w:t>
      </w:r>
    </w:p>
    <w:p w14:paraId="0F641DE2" w14:textId="77777777" w:rsidR="00326265" w:rsidRPr="007208DC" w:rsidRDefault="00326265" w:rsidP="00326265">
      <w:pPr>
        <w:rPr>
          <w:rFonts w:ascii="Palatino Linotype" w:hAnsi="Palatino Linotype"/>
          <w:sz w:val="28"/>
          <w:szCs w:val="28"/>
        </w:rPr>
      </w:pPr>
      <w:r w:rsidRPr="007208DC">
        <w:rPr>
          <w:rFonts w:ascii="Palatino Linotype" w:hAnsi="Palatino Linotype"/>
          <w:sz w:val="28"/>
          <w:szCs w:val="28"/>
        </w:rPr>
        <w:t>She accused me of snobbery because I sent my sons to a private school.</w:t>
      </w:r>
    </w:p>
    <w:p w14:paraId="0EDB0E4B" w14:textId="77777777" w:rsidR="00326265" w:rsidRDefault="00326265" w:rsidP="00326265">
      <w:pPr>
        <w:rPr>
          <w:rFonts w:ascii="Palatino Linotype" w:hAnsi="Palatino Linotype"/>
          <w:sz w:val="28"/>
          <w:szCs w:val="28"/>
        </w:rPr>
      </w:pPr>
      <w:r w:rsidRPr="007208DC">
        <w:rPr>
          <w:rFonts w:ascii="Palatino Linotype" w:hAnsi="Palatino Linotype"/>
          <w:sz w:val="28"/>
          <w:szCs w:val="28"/>
        </w:rPr>
        <w:t>Isabelle is quick to refute any suggestion of intellectual snobbery.</w:t>
      </w:r>
    </w:p>
    <w:p w14:paraId="04C006A7" w14:textId="77777777" w:rsidR="00326265" w:rsidRPr="007208DC" w:rsidRDefault="00326265" w:rsidP="00326265">
      <w:pPr>
        <w:rPr>
          <w:rFonts w:ascii="Palatino Linotype" w:hAnsi="Palatino Linotype"/>
          <w:sz w:val="28"/>
          <w:szCs w:val="28"/>
        </w:rPr>
      </w:pPr>
    </w:p>
    <w:p w14:paraId="55CBD902" w14:textId="77777777" w:rsidR="00326265" w:rsidRPr="007208DC" w:rsidRDefault="00326265" w:rsidP="00326265">
      <w:pPr>
        <w:rPr>
          <w:rFonts w:ascii="Palatino Linotype" w:hAnsi="Palatino Linotype"/>
          <w:sz w:val="28"/>
          <w:szCs w:val="28"/>
        </w:rPr>
      </w:pPr>
      <w:r w:rsidRPr="007208DC">
        <w:rPr>
          <w:rFonts w:ascii="Palatino Linotype" w:hAnsi="Palatino Linotype"/>
          <w:b/>
          <w:bCs/>
          <w:sz w:val="32"/>
          <w:szCs w:val="32"/>
          <w:u w:val="single"/>
        </w:rPr>
        <w:lastRenderedPageBreak/>
        <w:t>Egalitarian</w:t>
      </w:r>
      <w:r w:rsidRPr="007208DC">
        <w:rPr>
          <w:rFonts w:ascii="Palatino Linotype" w:hAnsi="Palatino Linotype"/>
          <w:sz w:val="28"/>
          <w:szCs w:val="28"/>
        </w:rPr>
        <w:t>: believing in or based on the principle that all people are equal and deserve equal rights and opportunities, Egalitarian means supporting or following the idea that all people are equal and should have the same rights and opportunities, believing that all people are equally important and should have the same rights and opportunities in life,</w:t>
      </w:r>
    </w:p>
    <w:p w14:paraId="0850FF3E" w14:textId="77777777" w:rsidR="00326265" w:rsidRPr="007208DC" w:rsidRDefault="00326265" w:rsidP="00326265">
      <w:pPr>
        <w:rPr>
          <w:rFonts w:ascii="Palatino Linotype" w:hAnsi="Palatino Linotype"/>
          <w:sz w:val="28"/>
          <w:szCs w:val="28"/>
        </w:rPr>
      </w:pPr>
      <w:r w:rsidRPr="00E63EDD">
        <w:rPr>
          <w:rFonts w:ascii="Palatino Linotype" w:hAnsi="Palatino Linotype"/>
          <w:b/>
          <w:bCs/>
          <w:sz w:val="28"/>
          <w:szCs w:val="28"/>
          <w:u w:val="single"/>
        </w:rPr>
        <w:t>Usages</w:t>
      </w:r>
    </w:p>
    <w:p w14:paraId="265C9503" w14:textId="77777777" w:rsidR="00326265" w:rsidRPr="007208DC" w:rsidRDefault="00326265" w:rsidP="00326265">
      <w:pPr>
        <w:rPr>
          <w:rFonts w:ascii="Palatino Linotype" w:hAnsi="Palatino Linotype"/>
          <w:sz w:val="28"/>
          <w:szCs w:val="28"/>
        </w:rPr>
      </w:pPr>
      <w:r w:rsidRPr="007208DC">
        <w:rPr>
          <w:rFonts w:ascii="Palatino Linotype" w:hAnsi="Palatino Linotype"/>
          <w:sz w:val="28"/>
          <w:szCs w:val="28"/>
        </w:rPr>
        <w:t xml:space="preserve">I still believe in the notion of an egalitarian society. </w:t>
      </w:r>
    </w:p>
    <w:p w14:paraId="48CD635D" w14:textId="77777777" w:rsidR="00326265" w:rsidRPr="007208DC" w:rsidRDefault="00326265" w:rsidP="00326265">
      <w:pPr>
        <w:rPr>
          <w:rFonts w:ascii="Palatino Linotype" w:hAnsi="Palatino Linotype"/>
          <w:sz w:val="28"/>
          <w:szCs w:val="28"/>
        </w:rPr>
      </w:pPr>
      <w:r w:rsidRPr="007208DC">
        <w:rPr>
          <w:rFonts w:ascii="Palatino Linotype" w:hAnsi="Palatino Linotype"/>
          <w:sz w:val="28"/>
          <w:szCs w:val="28"/>
        </w:rPr>
        <w:t>The party's principles are basically egalitarian.</w:t>
      </w:r>
    </w:p>
    <w:p w14:paraId="0A69C75F" w14:textId="77777777" w:rsidR="00326265" w:rsidRPr="007208DC" w:rsidRDefault="00326265" w:rsidP="00326265">
      <w:pPr>
        <w:rPr>
          <w:rFonts w:ascii="Palatino Linotype" w:hAnsi="Palatino Linotype"/>
          <w:sz w:val="28"/>
          <w:szCs w:val="28"/>
        </w:rPr>
      </w:pPr>
      <w:r w:rsidRPr="007208DC">
        <w:rPr>
          <w:rFonts w:ascii="Palatino Linotype" w:hAnsi="Palatino Linotype"/>
          <w:sz w:val="28"/>
          <w:szCs w:val="28"/>
        </w:rPr>
        <w:t>People have long dreamt of an egalitarian society.</w:t>
      </w:r>
    </w:p>
    <w:p w14:paraId="17124029" w14:textId="77777777" w:rsidR="00326265" w:rsidRPr="007208DC" w:rsidRDefault="00326265" w:rsidP="00326265">
      <w:pPr>
        <w:rPr>
          <w:rFonts w:ascii="Palatino Linotype" w:hAnsi="Palatino Linotype"/>
          <w:sz w:val="28"/>
          <w:szCs w:val="28"/>
        </w:rPr>
      </w:pPr>
      <w:r w:rsidRPr="007208DC">
        <w:rPr>
          <w:rFonts w:ascii="Palatino Linotype" w:hAnsi="Palatino Linotype"/>
          <w:sz w:val="28"/>
          <w:szCs w:val="28"/>
        </w:rPr>
        <w:t>Clearly the egalitarian society remains a dream.</w:t>
      </w:r>
    </w:p>
    <w:p w14:paraId="323424A9" w14:textId="77777777" w:rsidR="00326265" w:rsidRDefault="00326265" w:rsidP="00326265">
      <w:pPr>
        <w:rPr>
          <w:rFonts w:ascii="Palatino Linotype" w:hAnsi="Palatino Linotype"/>
          <w:sz w:val="28"/>
          <w:szCs w:val="28"/>
        </w:rPr>
      </w:pPr>
      <w:r w:rsidRPr="007208DC">
        <w:rPr>
          <w:rFonts w:ascii="Palatino Linotype" w:hAnsi="Palatino Linotype"/>
          <w:sz w:val="28"/>
          <w:szCs w:val="28"/>
        </w:rPr>
        <w:t>Such a climate increases the likelihood that egalitarian feminist psychology will be incorporated into the traditional discipline.</w:t>
      </w:r>
    </w:p>
    <w:p w14:paraId="156F30FA" w14:textId="77777777" w:rsidR="00326265" w:rsidRPr="007208DC" w:rsidRDefault="00326265" w:rsidP="00326265">
      <w:pPr>
        <w:rPr>
          <w:rFonts w:ascii="Palatino Linotype" w:hAnsi="Palatino Linotype"/>
          <w:sz w:val="28"/>
          <w:szCs w:val="28"/>
        </w:rPr>
      </w:pPr>
    </w:p>
    <w:p w14:paraId="65B6A888" w14:textId="77777777" w:rsidR="00326265" w:rsidRPr="007208DC" w:rsidRDefault="00326265" w:rsidP="00326265">
      <w:pPr>
        <w:rPr>
          <w:rFonts w:ascii="Palatino Linotype" w:hAnsi="Palatino Linotype"/>
          <w:sz w:val="28"/>
          <w:szCs w:val="28"/>
        </w:rPr>
      </w:pPr>
      <w:r w:rsidRPr="007208DC">
        <w:rPr>
          <w:rFonts w:ascii="Palatino Linotype" w:hAnsi="Palatino Linotype"/>
          <w:b/>
          <w:bCs/>
          <w:sz w:val="32"/>
          <w:szCs w:val="32"/>
          <w:u w:val="single"/>
        </w:rPr>
        <w:t>Spate</w:t>
      </w:r>
      <w:r w:rsidRPr="007208DC">
        <w:rPr>
          <w:rFonts w:ascii="Palatino Linotype" w:hAnsi="Palatino Linotype"/>
          <w:sz w:val="28"/>
          <w:szCs w:val="28"/>
        </w:rPr>
        <w:t>: a large number of similar things coming in quick succession.,a larger number of events than usual, especially unpleasant ones, happening at about the same time,</w:t>
      </w:r>
    </w:p>
    <w:p w14:paraId="2B6C4EB6" w14:textId="77777777" w:rsidR="00326265" w:rsidRPr="007208DC" w:rsidRDefault="00326265" w:rsidP="00326265">
      <w:pPr>
        <w:rPr>
          <w:rFonts w:ascii="Palatino Linotype" w:hAnsi="Palatino Linotype"/>
          <w:b/>
          <w:bCs/>
          <w:sz w:val="28"/>
          <w:szCs w:val="28"/>
        </w:rPr>
      </w:pPr>
      <w:r w:rsidRPr="007208DC">
        <w:rPr>
          <w:rFonts w:ascii="Palatino Linotype" w:hAnsi="Palatino Linotype"/>
          <w:b/>
          <w:bCs/>
          <w:sz w:val="28"/>
          <w:szCs w:val="28"/>
        </w:rPr>
        <w:t>Similar: series, succession</w:t>
      </w:r>
    </w:p>
    <w:p w14:paraId="751465C5" w14:textId="77777777" w:rsidR="00326265" w:rsidRPr="007208DC" w:rsidRDefault="00326265" w:rsidP="00326265">
      <w:pPr>
        <w:rPr>
          <w:rFonts w:ascii="Palatino Linotype" w:hAnsi="Palatino Linotype"/>
          <w:sz w:val="28"/>
          <w:szCs w:val="28"/>
        </w:rPr>
      </w:pPr>
      <w:r w:rsidRPr="00E63EDD">
        <w:rPr>
          <w:rFonts w:ascii="Palatino Linotype" w:hAnsi="Palatino Linotype"/>
          <w:b/>
          <w:bCs/>
          <w:sz w:val="28"/>
          <w:szCs w:val="28"/>
          <w:u w:val="single"/>
        </w:rPr>
        <w:t>Usages</w:t>
      </w:r>
    </w:p>
    <w:p w14:paraId="2A91259D" w14:textId="77777777" w:rsidR="00326265" w:rsidRPr="007208DC" w:rsidRDefault="00326265" w:rsidP="00326265">
      <w:pPr>
        <w:rPr>
          <w:rFonts w:ascii="Palatino Linotype" w:hAnsi="Palatino Linotype"/>
          <w:sz w:val="28"/>
          <w:szCs w:val="28"/>
        </w:rPr>
      </w:pPr>
      <w:r w:rsidRPr="007208DC">
        <w:rPr>
          <w:rFonts w:ascii="Palatino Linotype" w:hAnsi="Palatino Linotype"/>
          <w:sz w:val="28"/>
          <w:szCs w:val="28"/>
        </w:rPr>
        <w:t xml:space="preserve">the recent spate of attacks on horses. </w:t>
      </w:r>
    </w:p>
    <w:p w14:paraId="1D5CB302" w14:textId="77777777" w:rsidR="00326265" w:rsidRPr="007208DC" w:rsidRDefault="00326265" w:rsidP="00326265">
      <w:pPr>
        <w:rPr>
          <w:rFonts w:ascii="Palatino Linotype" w:hAnsi="Palatino Linotype"/>
          <w:sz w:val="28"/>
          <w:szCs w:val="28"/>
        </w:rPr>
      </w:pPr>
      <w:r w:rsidRPr="007208DC">
        <w:rPr>
          <w:rFonts w:ascii="Palatino Linotype" w:hAnsi="Palatino Linotype"/>
          <w:sz w:val="28"/>
          <w:szCs w:val="28"/>
        </w:rPr>
        <w:t>the current spate of scandals.</w:t>
      </w:r>
    </w:p>
    <w:p w14:paraId="084C0555" w14:textId="77777777" w:rsidR="00326265" w:rsidRPr="007208DC" w:rsidRDefault="00326265" w:rsidP="00326265">
      <w:pPr>
        <w:rPr>
          <w:rFonts w:ascii="Palatino Linotype" w:hAnsi="Palatino Linotype"/>
          <w:sz w:val="28"/>
          <w:szCs w:val="28"/>
        </w:rPr>
      </w:pPr>
      <w:r w:rsidRPr="007208DC">
        <w:rPr>
          <w:rFonts w:ascii="Palatino Linotype" w:hAnsi="Palatino Linotype"/>
          <w:sz w:val="28"/>
          <w:szCs w:val="28"/>
        </w:rPr>
        <w:t>In the spate of curfew or demonstration</w:t>
      </w:r>
    </w:p>
    <w:p w14:paraId="67754ACB" w14:textId="77777777" w:rsidR="00326265" w:rsidRPr="007208DC" w:rsidRDefault="00326265" w:rsidP="00326265">
      <w:pPr>
        <w:rPr>
          <w:rFonts w:ascii="Palatino Linotype" w:hAnsi="Palatino Linotype"/>
          <w:sz w:val="28"/>
          <w:szCs w:val="28"/>
        </w:rPr>
      </w:pPr>
      <w:r w:rsidRPr="007208DC">
        <w:rPr>
          <w:rFonts w:ascii="Palatino Linotype" w:hAnsi="Palatino Linotype"/>
          <w:sz w:val="28"/>
          <w:szCs w:val="28"/>
        </w:rPr>
        <w:t>Police are investigating a spate of burglaries in the Kingsland Road area.</w:t>
      </w:r>
    </w:p>
    <w:p w14:paraId="19C34170" w14:textId="77777777" w:rsidR="00326265" w:rsidRPr="007208DC" w:rsidRDefault="00326265" w:rsidP="00326265">
      <w:pPr>
        <w:rPr>
          <w:rFonts w:ascii="Palatino Linotype" w:hAnsi="Palatino Linotype"/>
          <w:sz w:val="28"/>
          <w:szCs w:val="28"/>
        </w:rPr>
      </w:pPr>
      <w:r w:rsidRPr="007208DC">
        <w:rPr>
          <w:rFonts w:ascii="Palatino Linotype" w:hAnsi="Palatino Linotype"/>
          <w:sz w:val="28"/>
          <w:szCs w:val="28"/>
        </w:rPr>
        <w:t>a spate of books on gardening</w:t>
      </w:r>
    </w:p>
    <w:p w14:paraId="72B22A8B" w14:textId="77777777" w:rsidR="00326265" w:rsidRPr="007208DC" w:rsidRDefault="00326265" w:rsidP="00326265">
      <w:pPr>
        <w:rPr>
          <w:rFonts w:ascii="Palatino Linotype" w:hAnsi="Palatino Linotype"/>
          <w:sz w:val="28"/>
          <w:szCs w:val="28"/>
        </w:rPr>
      </w:pPr>
      <w:r w:rsidRPr="007208DC">
        <w:rPr>
          <w:rFonts w:ascii="Palatino Linotype" w:hAnsi="Palatino Linotype"/>
          <w:sz w:val="28"/>
          <w:szCs w:val="28"/>
        </w:rPr>
        <w:t>The bombing was the latest in a spate of terrorist attacks.</w:t>
      </w:r>
    </w:p>
    <w:p w14:paraId="381713ED" w14:textId="77777777" w:rsidR="00326265" w:rsidRPr="007208DC" w:rsidRDefault="00326265" w:rsidP="00326265">
      <w:pPr>
        <w:rPr>
          <w:rFonts w:ascii="Palatino Linotype" w:hAnsi="Palatino Linotype"/>
          <w:sz w:val="28"/>
          <w:szCs w:val="28"/>
        </w:rPr>
      </w:pPr>
      <w:r w:rsidRPr="007208DC">
        <w:rPr>
          <w:rFonts w:ascii="Palatino Linotype" w:hAnsi="Palatino Linotype"/>
          <w:sz w:val="28"/>
          <w:szCs w:val="28"/>
        </w:rPr>
        <w:t>After the storm all the rivers were in spate.</w:t>
      </w:r>
    </w:p>
    <w:p w14:paraId="686447A2" w14:textId="77777777" w:rsidR="00326265" w:rsidRPr="007208DC" w:rsidRDefault="00326265" w:rsidP="00326265">
      <w:pPr>
        <w:rPr>
          <w:rFonts w:ascii="Palatino Linotype" w:hAnsi="Palatino Linotype"/>
          <w:sz w:val="28"/>
          <w:szCs w:val="28"/>
        </w:rPr>
      </w:pPr>
      <w:r w:rsidRPr="007208DC">
        <w:rPr>
          <w:rFonts w:ascii="Palatino Linotype" w:hAnsi="Palatino Linotype"/>
          <w:sz w:val="28"/>
          <w:szCs w:val="28"/>
        </w:rPr>
        <w:t>Police are blaming arsonists for the spate of fires in the Greenfields housing estate.</w:t>
      </w:r>
    </w:p>
    <w:p w14:paraId="6A1CF834" w14:textId="77777777" w:rsidR="00326265" w:rsidRPr="007208DC" w:rsidRDefault="00326265" w:rsidP="00326265">
      <w:pPr>
        <w:rPr>
          <w:rFonts w:ascii="Palatino Linotype" w:hAnsi="Palatino Linotype"/>
          <w:sz w:val="28"/>
          <w:szCs w:val="28"/>
        </w:rPr>
      </w:pPr>
      <w:r w:rsidRPr="007208DC">
        <w:rPr>
          <w:rFonts w:ascii="Palatino Linotype" w:hAnsi="Palatino Linotype"/>
          <w:sz w:val="28"/>
          <w:szCs w:val="28"/>
        </w:rPr>
        <w:t>There has been a spate of robberies in the area recently.</w:t>
      </w:r>
    </w:p>
    <w:p w14:paraId="746AC15F" w14:textId="77777777" w:rsidR="00326265" w:rsidRPr="007208DC" w:rsidRDefault="00326265" w:rsidP="00326265">
      <w:pPr>
        <w:rPr>
          <w:rFonts w:ascii="Palatino Linotype" w:hAnsi="Palatino Linotype"/>
          <w:sz w:val="28"/>
          <w:szCs w:val="28"/>
        </w:rPr>
      </w:pPr>
      <w:r w:rsidRPr="007208DC">
        <w:rPr>
          <w:rFonts w:ascii="Palatino Linotype" w:hAnsi="Palatino Linotype"/>
          <w:sz w:val="28"/>
          <w:szCs w:val="28"/>
        </w:rPr>
        <w:t>An alarming spate of bombings has caused widespread panic.</w:t>
      </w:r>
    </w:p>
    <w:p w14:paraId="3E895B96" w14:textId="77777777" w:rsidR="00326265" w:rsidRDefault="00326265" w:rsidP="00326265">
      <w:pPr>
        <w:rPr>
          <w:rFonts w:ascii="Palatino Linotype" w:hAnsi="Palatino Linotype"/>
          <w:sz w:val="28"/>
          <w:szCs w:val="28"/>
        </w:rPr>
      </w:pPr>
      <w:r w:rsidRPr="007208DC">
        <w:rPr>
          <w:rFonts w:ascii="Palatino Linotype" w:hAnsi="Palatino Linotype"/>
          <w:sz w:val="28"/>
          <w:szCs w:val="28"/>
        </w:rPr>
        <w:t>They were casualties of the recent spate of organizational downsizing, restructuring, and reengineering programs.</w:t>
      </w:r>
    </w:p>
    <w:p w14:paraId="368B6FEC" w14:textId="77777777" w:rsidR="00326265" w:rsidRDefault="00326265" w:rsidP="00326265">
      <w:pPr>
        <w:rPr>
          <w:rFonts w:ascii="Palatino Linotype" w:hAnsi="Palatino Linotype"/>
          <w:sz w:val="28"/>
          <w:szCs w:val="28"/>
        </w:rPr>
      </w:pPr>
    </w:p>
    <w:p w14:paraId="1E516FD4" w14:textId="77777777" w:rsidR="00326265" w:rsidRPr="00143DBB" w:rsidRDefault="00326265" w:rsidP="00326265">
      <w:pPr>
        <w:rPr>
          <w:rFonts w:ascii="Palatino Linotype" w:hAnsi="Palatino Linotype"/>
          <w:sz w:val="28"/>
          <w:szCs w:val="28"/>
        </w:rPr>
      </w:pPr>
      <w:r w:rsidRPr="00143DBB">
        <w:rPr>
          <w:rFonts w:ascii="Palatino Linotype" w:hAnsi="Palatino Linotype"/>
          <w:b/>
          <w:bCs/>
          <w:sz w:val="32"/>
          <w:szCs w:val="32"/>
          <w:u w:val="single"/>
        </w:rPr>
        <w:lastRenderedPageBreak/>
        <w:t>Irreproachable</w:t>
      </w:r>
      <w:r w:rsidRPr="00143DBB">
        <w:rPr>
          <w:rFonts w:ascii="Palatino Linotype" w:hAnsi="Palatino Linotype"/>
          <w:sz w:val="28"/>
          <w:szCs w:val="28"/>
        </w:rPr>
        <w:t xml:space="preserve">: beyond criticism; faultless, If you say that someone's character or behaviour is irreproachable, you mean that they behave so well that they cannot be criticized. </w:t>
      </w:r>
      <w:r w:rsidRPr="00143DBB">
        <w:rPr>
          <w:rFonts w:ascii="Nirmala UI" w:hAnsi="Nirmala UI" w:cs="Nirmala UI"/>
          <w:sz w:val="28"/>
          <w:szCs w:val="28"/>
        </w:rPr>
        <w:t>ଅପୂରଣୀୟ</w:t>
      </w:r>
      <w:r w:rsidRPr="00143DBB">
        <w:rPr>
          <w:rFonts w:ascii="Palatino Linotype" w:hAnsi="Palatino Linotype"/>
          <w:sz w:val="28"/>
          <w:szCs w:val="28"/>
        </w:rPr>
        <w:t xml:space="preserve">, </w:t>
      </w:r>
      <w:r w:rsidRPr="00143DBB">
        <w:rPr>
          <w:rFonts w:ascii="Palatino Linotype" w:hAnsi="Palatino Linotype"/>
          <w:b/>
          <w:bCs/>
          <w:sz w:val="30"/>
          <w:szCs w:val="30"/>
        </w:rPr>
        <w:t xml:space="preserve">,  </w:t>
      </w:r>
      <w:r w:rsidRPr="00EB6463">
        <w:rPr>
          <w:rFonts w:ascii="Nirmala UI" w:hAnsi="Nirmala UI" w:cs="Nirmala UI"/>
          <w:b/>
          <w:bCs/>
          <w:sz w:val="32"/>
          <w:szCs w:val="32"/>
        </w:rPr>
        <w:t>पहुंच</w:t>
      </w:r>
      <w:r w:rsidRPr="00EB6463">
        <w:rPr>
          <w:rFonts w:ascii="Palatino Linotype" w:hAnsi="Palatino Linotype"/>
          <w:b/>
          <w:bCs/>
          <w:sz w:val="32"/>
          <w:szCs w:val="32"/>
        </w:rPr>
        <w:t xml:space="preserve"> </w:t>
      </w:r>
      <w:r w:rsidRPr="00EB6463">
        <w:rPr>
          <w:rFonts w:ascii="Nirmala UI" w:hAnsi="Nirmala UI" w:cs="Nirmala UI"/>
          <w:b/>
          <w:bCs/>
          <w:sz w:val="32"/>
          <w:szCs w:val="32"/>
        </w:rPr>
        <w:t>से</w:t>
      </w:r>
      <w:r w:rsidRPr="00EB6463">
        <w:rPr>
          <w:rFonts w:ascii="Palatino Linotype" w:hAnsi="Palatino Linotype"/>
          <w:b/>
          <w:bCs/>
          <w:sz w:val="32"/>
          <w:szCs w:val="32"/>
        </w:rPr>
        <w:t xml:space="preserve"> </w:t>
      </w:r>
      <w:r w:rsidRPr="00EB6463">
        <w:rPr>
          <w:rFonts w:ascii="Nirmala UI" w:hAnsi="Nirmala UI" w:cs="Nirmala UI"/>
          <w:b/>
          <w:bCs/>
          <w:sz w:val="32"/>
          <w:szCs w:val="32"/>
        </w:rPr>
        <w:t>बाहर</w:t>
      </w:r>
      <w:r w:rsidRPr="00EB6463">
        <w:rPr>
          <w:rFonts w:ascii="Palatino Linotype" w:hAnsi="Palatino Linotype"/>
          <w:b/>
          <w:bCs/>
          <w:sz w:val="32"/>
          <w:szCs w:val="32"/>
        </w:rPr>
        <w:t xml:space="preserve"> </w:t>
      </w:r>
      <w:r w:rsidRPr="00EB6463">
        <w:rPr>
          <w:rFonts w:ascii="Nirmala UI" w:hAnsi="Nirmala UI" w:cs="Nirmala UI"/>
          <w:b/>
          <w:bCs/>
          <w:sz w:val="32"/>
          <w:szCs w:val="32"/>
        </w:rPr>
        <w:t>का</w:t>
      </w:r>
    </w:p>
    <w:p w14:paraId="353BC93F" w14:textId="77777777" w:rsidR="00326265" w:rsidRPr="00143DBB" w:rsidRDefault="00326265" w:rsidP="00326265">
      <w:pPr>
        <w:rPr>
          <w:rFonts w:ascii="Palatino Linotype" w:hAnsi="Palatino Linotype"/>
          <w:b/>
          <w:bCs/>
          <w:sz w:val="28"/>
          <w:szCs w:val="28"/>
        </w:rPr>
      </w:pPr>
      <w:r w:rsidRPr="00143DBB">
        <w:rPr>
          <w:rFonts w:ascii="Palatino Linotype" w:hAnsi="Palatino Linotype"/>
          <w:b/>
          <w:bCs/>
          <w:sz w:val="28"/>
          <w:szCs w:val="28"/>
        </w:rPr>
        <w:t>Synonyms: perfect, blameless, impeccable, faultless</w:t>
      </w:r>
    </w:p>
    <w:p w14:paraId="51A43653" w14:textId="77777777" w:rsidR="00326265" w:rsidRPr="00143DBB" w:rsidRDefault="00326265" w:rsidP="00326265">
      <w:pPr>
        <w:rPr>
          <w:rFonts w:ascii="Palatino Linotype" w:hAnsi="Palatino Linotype"/>
          <w:sz w:val="28"/>
          <w:szCs w:val="28"/>
        </w:rPr>
      </w:pPr>
      <w:r w:rsidRPr="00E63EDD">
        <w:rPr>
          <w:rFonts w:ascii="Palatino Linotype" w:hAnsi="Palatino Linotype"/>
          <w:b/>
          <w:bCs/>
          <w:sz w:val="28"/>
          <w:szCs w:val="28"/>
          <w:u w:val="single"/>
        </w:rPr>
        <w:t>Usages</w:t>
      </w:r>
    </w:p>
    <w:p w14:paraId="23C4F016" w14:textId="77777777" w:rsidR="00326265" w:rsidRPr="00143DBB" w:rsidRDefault="00326265" w:rsidP="00326265">
      <w:pPr>
        <w:rPr>
          <w:rFonts w:ascii="Palatino Linotype" w:hAnsi="Palatino Linotype"/>
          <w:sz w:val="28"/>
          <w:szCs w:val="28"/>
        </w:rPr>
      </w:pPr>
      <w:r w:rsidRPr="00143DBB">
        <w:rPr>
          <w:rFonts w:ascii="Palatino Linotype" w:hAnsi="Palatino Linotype"/>
          <w:sz w:val="28"/>
          <w:szCs w:val="28"/>
        </w:rPr>
        <w:t>his private life was irreproachable</w:t>
      </w:r>
      <w:r>
        <w:rPr>
          <w:rFonts w:ascii="Palatino Linotype" w:hAnsi="Palatino Linotype"/>
          <w:sz w:val="28"/>
          <w:szCs w:val="28"/>
        </w:rPr>
        <w:t xml:space="preserve">. </w:t>
      </w:r>
      <w:r w:rsidRPr="00143DBB">
        <w:rPr>
          <w:rFonts w:ascii="Palatino Linotype" w:hAnsi="Palatino Linotype"/>
          <w:sz w:val="28"/>
          <w:szCs w:val="28"/>
        </w:rPr>
        <w:t>Her conduct throughout was irreproachable.</w:t>
      </w:r>
    </w:p>
    <w:p w14:paraId="553B3EFA" w14:textId="77777777" w:rsidR="00326265" w:rsidRPr="00143DBB" w:rsidRDefault="00326265" w:rsidP="00326265">
      <w:pPr>
        <w:rPr>
          <w:rFonts w:ascii="Palatino Linotype" w:hAnsi="Palatino Linotype"/>
          <w:sz w:val="28"/>
          <w:szCs w:val="28"/>
        </w:rPr>
      </w:pPr>
      <w:r w:rsidRPr="00143DBB">
        <w:rPr>
          <w:rFonts w:ascii="Palatino Linotype" w:hAnsi="Palatino Linotype"/>
          <w:sz w:val="28"/>
          <w:szCs w:val="28"/>
        </w:rPr>
        <w:t>It emerged that her past behavior was far from irreproachable.</w:t>
      </w:r>
    </w:p>
    <w:p w14:paraId="5CEBE57E" w14:textId="77777777" w:rsidR="00326265" w:rsidRPr="00143DBB" w:rsidRDefault="00326265" w:rsidP="00326265">
      <w:pPr>
        <w:rPr>
          <w:rFonts w:ascii="Palatino Linotype" w:hAnsi="Palatino Linotype"/>
          <w:sz w:val="28"/>
          <w:szCs w:val="28"/>
        </w:rPr>
      </w:pPr>
      <w:r w:rsidRPr="00143DBB">
        <w:rPr>
          <w:rFonts w:ascii="Palatino Linotype" w:hAnsi="Palatino Linotype"/>
          <w:sz w:val="28"/>
          <w:szCs w:val="28"/>
        </w:rPr>
        <w:t>irreproachable evidence</w:t>
      </w:r>
    </w:p>
    <w:p w14:paraId="60D00975" w14:textId="77777777" w:rsidR="00326265" w:rsidRDefault="00326265" w:rsidP="00326265">
      <w:pPr>
        <w:rPr>
          <w:rFonts w:ascii="Palatino Linotype" w:hAnsi="Palatino Linotype"/>
          <w:sz w:val="28"/>
          <w:szCs w:val="28"/>
        </w:rPr>
      </w:pPr>
    </w:p>
    <w:p w14:paraId="2807C2EB" w14:textId="77777777" w:rsidR="00326265" w:rsidRPr="007208DC" w:rsidRDefault="00326265" w:rsidP="00326265">
      <w:pPr>
        <w:rPr>
          <w:rFonts w:ascii="Palatino Linotype" w:hAnsi="Palatino Linotype"/>
          <w:sz w:val="28"/>
          <w:szCs w:val="28"/>
        </w:rPr>
      </w:pPr>
      <w:r w:rsidRPr="007208DC">
        <w:rPr>
          <w:rFonts w:ascii="Palatino Linotype" w:hAnsi="Palatino Linotype"/>
          <w:b/>
          <w:bCs/>
          <w:sz w:val="32"/>
          <w:szCs w:val="32"/>
          <w:u w:val="single"/>
        </w:rPr>
        <w:t>Undermine</w:t>
      </w:r>
      <w:r w:rsidRPr="007208DC">
        <w:rPr>
          <w:rFonts w:ascii="Palatino Linotype" w:hAnsi="Palatino Linotype"/>
          <w:sz w:val="28"/>
          <w:szCs w:val="28"/>
        </w:rPr>
        <w:t>: lessen the effectiveness, power, or ability of, especially gradually or insidiously, If you undermine something such as a feeling or a system, you make it less strong or less secure than it was before, often by a gradual process or by repeated efforts, If you undermine someone or undermine their position or authority, you make their authority or position less secure, often by indirect methods.</w:t>
      </w:r>
    </w:p>
    <w:p w14:paraId="4CCD7D0C" w14:textId="77777777" w:rsidR="00326265" w:rsidRPr="007610D8" w:rsidRDefault="00326265" w:rsidP="00326265">
      <w:pPr>
        <w:rPr>
          <w:rFonts w:ascii="Palatino Linotype" w:hAnsi="Palatino Linotype"/>
          <w:b/>
          <w:bCs/>
          <w:sz w:val="28"/>
          <w:szCs w:val="28"/>
        </w:rPr>
      </w:pPr>
      <w:r w:rsidRPr="007610D8">
        <w:rPr>
          <w:rFonts w:ascii="Nirmala UI" w:hAnsi="Nirmala UI" w:cs="Nirmala UI"/>
          <w:b/>
          <w:bCs/>
          <w:sz w:val="32"/>
          <w:szCs w:val="32"/>
        </w:rPr>
        <w:t>ଦୁର୍ବଳ</w:t>
      </w:r>
      <w:r w:rsidRPr="007610D8">
        <w:rPr>
          <w:rFonts w:ascii="Palatino Linotype" w:hAnsi="Palatino Linotype"/>
          <w:b/>
          <w:bCs/>
          <w:sz w:val="32"/>
          <w:szCs w:val="32"/>
        </w:rPr>
        <w:t xml:space="preserve"> </w:t>
      </w:r>
      <w:r w:rsidRPr="007610D8">
        <w:rPr>
          <w:rFonts w:ascii="Nirmala UI" w:hAnsi="Nirmala UI" w:cs="Nirmala UI"/>
          <w:b/>
          <w:bCs/>
          <w:sz w:val="32"/>
          <w:szCs w:val="32"/>
        </w:rPr>
        <w:t>କର</w:t>
      </w:r>
      <w:r w:rsidRPr="007610D8">
        <w:rPr>
          <w:rFonts w:ascii="Palatino Linotype" w:hAnsi="Palatino Linotype"/>
          <w:b/>
          <w:bCs/>
          <w:sz w:val="32"/>
          <w:szCs w:val="32"/>
        </w:rPr>
        <w:t xml:space="preserve">,  </w:t>
      </w:r>
      <w:r w:rsidRPr="007610D8">
        <w:rPr>
          <w:rFonts w:ascii="Nirmala UI" w:hAnsi="Nirmala UI" w:cs="Nirmala UI"/>
          <w:b/>
          <w:bCs/>
          <w:sz w:val="32"/>
          <w:szCs w:val="32"/>
        </w:rPr>
        <w:t>कमजोर</w:t>
      </w:r>
      <w:r w:rsidRPr="007610D8">
        <w:rPr>
          <w:rFonts w:ascii="Palatino Linotype" w:hAnsi="Palatino Linotype"/>
          <w:b/>
          <w:bCs/>
          <w:sz w:val="32"/>
          <w:szCs w:val="32"/>
        </w:rPr>
        <w:t xml:space="preserve">, </w:t>
      </w:r>
      <w:r w:rsidRPr="007610D8">
        <w:rPr>
          <w:rFonts w:ascii="Nirmala UI" w:hAnsi="Nirmala UI" w:cs="Nirmala UI"/>
          <w:b/>
          <w:bCs/>
          <w:sz w:val="32"/>
          <w:szCs w:val="32"/>
        </w:rPr>
        <w:t>घटाना</w:t>
      </w:r>
      <w:r w:rsidRPr="007610D8">
        <w:rPr>
          <w:rFonts w:ascii="Palatino Linotype" w:hAnsi="Palatino Linotype"/>
          <w:b/>
          <w:bCs/>
          <w:sz w:val="32"/>
          <w:szCs w:val="32"/>
        </w:rPr>
        <w:t xml:space="preserve">, </w:t>
      </w:r>
      <w:r w:rsidRPr="007610D8">
        <w:rPr>
          <w:rFonts w:ascii="Nirmala UI" w:hAnsi="Nirmala UI" w:cs="Nirmala UI"/>
          <w:b/>
          <w:bCs/>
          <w:sz w:val="32"/>
          <w:szCs w:val="32"/>
        </w:rPr>
        <w:t>क्षति</w:t>
      </w:r>
      <w:r w:rsidRPr="007610D8">
        <w:rPr>
          <w:rFonts w:ascii="Palatino Linotype" w:hAnsi="Palatino Linotype"/>
          <w:b/>
          <w:bCs/>
          <w:sz w:val="32"/>
          <w:szCs w:val="32"/>
        </w:rPr>
        <w:t xml:space="preserve"> </w:t>
      </w:r>
      <w:r w:rsidRPr="007610D8">
        <w:rPr>
          <w:rFonts w:ascii="Nirmala UI" w:hAnsi="Nirmala UI" w:cs="Nirmala UI"/>
          <w:b/>
          <w:bCs/>
          <w:sz w:val="32"/>
          <w:szCs w:val="32"/>
        </w:rPr>
        <w:t>पहुँचाना</w:t>
      </w:r>
      <w:r w:rsidRPr="007610D8">
        <w:rPr>
          <w:rFonts w:ascii="Palatino Linotype" w:hAnsi="Palatino Linotype"/>
          <w:b/>
          <w:bCs/>
          <w:sz w:val="32"/>
          <w:szCs w:val="32"/>
        </w:rPr>
        <w:t xml:space="preserve">, </w:t>
      </w:r>
      <w:r w:rsidRPr="007610D8">
        <w:rPr>
          <w:rFonts w:ascii="Nirmala UI" w:hAnsi="Nirmala UI" w:cs="Nirmala UI"/>
          <w:b/>
          <w:bCs/>
          <w:sz w:val="32"/>
          <w:szCs w:val="32"/>
        </w:rPr>
        <w:t>प्रभाव</w:t>
      </w:r>
      <w:r w:rsidRPr="007610D8">
        <w:rPr>
          <w:rFonts w:ascii="Palatino Linotype" w:hAnsi="Palatino Linotype"/>
          <w:b/>
          <w:bCs/>
          <w:sz w:val="32"/>
          <w:szCs w:val="32"/>
        </w:rPr>
        <w:t xml:space="preserve"> </w:t>
      </w:r>
      <w:r w:rsidRPr="007610D8">
        <w:rPr>
          <w:rFonts w:ascii="Nirmala UI" w:hAnsi="Nirmala UI" w:cs="Nirmala UI"/>
          <w:b/>
          <w:bCs/>
          <w:sz w:val="32"/>
          <w:szCs w:val="32"/>
        </w:rPr>
        <w:t>कम</w:t>
      </w:r>
      <w:r w:rsidRPr="007610D8">
        <w:rPr>
          <w:rFonts w:ascii="Palatino Linotype" w:hAnsi="Palatino Linotype"/>
          <w:b/>
          <w:bCs/>
          <w:sz w:val="32"/>
          <w:szCs w:val="32"/>
        </w:rPr>
        <w:t xml:space="preserve"> </w:t>
      </w:r>
      <w:r w:rsidRPr="007610D8">
        <w:rPr>
          <w:rFonts w:ascii="Nirmala UI" w:hAnsi="Nirmala UI" w:cs="Nirmala UI"/>
          <w:b/>
          <w:bCs/>
          <w:sz w:val="32"/>
          <w:szCs w:val="32"/>
        </w:rPr>
        <w:t>करना</w:t>
      </w:r>
    </w:p>
    <w:p w14:paraId="024320BC" w14:textId="77777777" w:rsidR="00326265" w:rsidRPr="007208DC" w:rsidRDefault="00326265" w:rsidP="00326265">
      <w:pPr>
        <w:rPr>
          <w:rFonts w:ascii="Palatino Linotype" w:hAnsi="Palatino Linotype"/>
          <w:b/>
          <w:bCs/>
          <w:sz w:val="28"/>
          <w:szCs w:val="28"/>
        </w:rPr>
      </w:pPr>
      <w:r w:rsidRPr="007208DC">
        <w:rPr>
          <w:rFonts w:ascii="Palatino Linotype" w:hAnsi="Palatino Linotype"/>
          <w:b/>
          <w:bCs/>
          <w:sz w:val="28"/>
          <w:szCs w:val="28"/>
        </w:rPr>
        <w:t xml:space="preserve">Similar: Weaken, sabotage, subvert, compromise  </w:t>
      </w:r>
    </w:p>
    <w:p w14:paraId="644B8AEF" w14:textId="77777777" w:rsidR="00326265" w:rsidRPr="007208DC" w:rsidRDefault="00326265" w:rsidP="00326265">
      <w:pPr>
        <w:rPr>
          <w:rFonts w:ascii="Palatino Linotype" w:hAnsi="Palatino Linotype"/>
          <w:sz w:val="28"/>
          <w:szCs w:val="28"/>
        </w:rPr>
      </w:pPr>
      <w:r w:rsidRPr="00E63EDD">
        <w:rPr>
          <w:rFonts w:ascii="Palatino Linotype" w:hAnsi="Palatino Linotype"/>
          <w:b/>
          <w:bCs/>
          <w:sz w:val="28"/>
          <w:szCs w:val="28"/>
          <w:u w:val="single"/>
        </w:rPr>
        <w:t>Usages</w:t>
      </w:r>
    </w:p>
    <w:p w14:paraId="411DED56" w14:textId="77777777" w:rsidR="00326265" w:rsidRPr="007208DC" w:rsidRDefault="00326265" w:rsidP="00326265">
      <w:pPr>
        <w:rPr>
          <w:rFonts w:ascii="Palatino Linotype" w:hAnsi="Palatino Linotype"/>
          <w:sz w:val="28"/>
          <w:szCs w:val="28"/>
        </w:rPr>
      </w:pPr>
      <w:r w:rsidRPr="007208DC">
        <w:rPr>
          <w:rFonts w:ascii="Palatino Linotype" w:hAnsi="Palatino Linotype"/>
          <w:sz w:val="28"/>
          <w:szCs w:val="28"/>
        </w:rPr>
        <w:t xml:space="preserve">Offering advice on each and every problem will undermine her feeling of being adult. </w:t>
      </w:r>
    </w:p>
    <w:p w14:paraId="3426C60C" w14:textId="77777777" w:rsidR="00326265" w:rsidRPr="007208DC" w:rsidRDefault="00326265" w:rsidP="00326265">
      <w:pPr>
        <w:rPr>
          <w:rFonts w:ascii="Palatino Linotype" w:hAnsi="Palatino Linotype"/>
          <w:sz w:val="28"/>
          <w:szCs w:val="28"/>
        </w:rPr>
      </w:pPr>
      <w:r w:rsidRPr="007208DC">
        <w:rPr>
          <w:rFonts w:ascii="Palatino Linotype" w:hAnsi="Palatino Linotype"/>
          <w:sz w:val="28"/>
          <w:szCs w:val="28"/>
        </w:rPr>
        <w:t xml:space="preserve">Western intelligence agencies are accused of trying to undermine the government. </w:t>
      </w:r>
    </w:p>
    <w:p w14:paraId="4E8890FA" w14:textId="77777777" w:rsidR="00326265" w:rsidRPr="007208DC" w:rsidRDefault="00326265" w:rsidP="00326265">
      <w:pPr>
        <w:rPr>
          <w:rFonts w:ascii="Palatino Linotype" w:hAnsi="Palatino Linotype"/>
          <w:sz w:val="28"/>
          <w:szCs w:val="28"/>
        </w:rPr>
      </w:pPr>
      <w:r w:rsidRPr="007208DC">
        <w:rPr>
          <w:rFonts w:ascii="Palatino Linotype" w:hAnsi="Palatino Linotype"/>
          <w:sz w:val="28"/>
          <w:szCs w:val="28"/>
        </w:rPr>
        <w:t>The conversations were designed to undermine her authority.</w:t>
      </w:r>
    </w:p>
    <w:p w14:paraId="682E9FC2" w14:textId="77777777" w:rsidR="00326265" w:rsidRPr="007208DC" w:rsidRDefault="00326265" w:rsidP="00326265">
      <w:pPr>
        <w:rPr>
          <w:rFonts w:ascii="Palatino Linotype" w:hAnsi="Palatino Linotype"/>
          <w:sz w:val="28"/>
          <w:szCs w:val="28"/>
        </w:rPr>
      </w:pPr>
      <w:r w:rsidRPr="007208DC">
        <w:rPr>
          <w:rFonts w:ascii="Palatino Linotype" w:hAnsi="Palatino Linotype"/>
          <w:sz w:val="28"/>
          <w:szCs w:val="28"/>
        </w:rPr>
        <w:t>The president has accused two cabinet members of working secretly to undermine his position/him.</w:t>
      </w:r>
      <w:r>
        <w:rPr>
          <w:rFonts w:ascii="Palatino Linotype" w:hAnsi="Palatino Linotype"/>
          <w:sz w:val="28"/>
          <w:szCs w:val="28"/>
        </w:rPr>
        <w:t xml:space="preserve">  </w:t>
      </w:r>
      <w:r w:rsidRPr="007208DC">
        <w:rPr>
          <w:rFonts w:ascii="Palatino Linotype" w:hAnsi="Palatino Linotype"/>
          <w:sz w:val="28"/>
          <w:szCs w:val="28"/>
        </w:rPr>
        <w:t>Criticism just undermines their confidence.</w:t>
      </w:r>
    </w:p>
    <w:p w14:paraId="5FB3C69E" w14:textId="77777777" w:rsidR="00326265" w:rsidRPr="007208DC" w:rsidRDefault="00326265" w:rsidP="00326265">
      <w:pPr>
        <w:rPr>
          <w:rFonts w:ascii="Palatino Linotype" w:hAnsi="Palatino Linotype"/>
          <w:sz w:val="28"/>
          <w:szCs w:val="28"/>
        </w:rPr>
      </w:pPr>
      <w:r w:rsidRPr="007208DC">
        <w:rPr>
          <w:rFonts w:ascii="Palatino Linotype" w:hAnsi="Palatino Linotype"/>
          <w:sz w:val="28"/>
          <w:szCs w:val="28"/>
        </w:rPr>
        <w:t>A succession of scandals and revelations has undermined the government over the past year.</w:t>
      </w:r>
      <w:r>
        <w:rPr>
          <w:rFonts w:ascii="Palatino Linotype" w:hAnsi="Palatino Linotype"/>
          <w:sz w:val="28"/>
          <w:szCs w:val="28"/>
        </w:rPr>
        <w:t xml:space="preserve"> </w:t>
      </w:r>
      <w:r w:rsidRPr="007208DC">
        <w:rPr>
          <w:rFonts w:ascii="Palatino Linotype" w:hAnsi="Palatino Linotype"/>
          <w:sz w:val="28"/>
          <w:szCs w:val="28"/>
        </w:rPr>
        <w:t>She tried to undermine our friendship.</w:t>
      </w:r>
    </w:p>
    <w:p w14:paraId="0ED77FE1" w14:textId="77777777" w:rsidR="00326265" w:rsidRPr="007208DC" w:rsidRDefault="00326265" w:rsidP="00326265">
      <w:pPr>
        <w:rPr>
          <w:rFonts w:ascii="Palatino Linotype" w:hAnsi="Palatino Linotype"/>
          <w:sz w:val="28"/>
          <w:szCs w:val="28"/>
        </w:rPr>
      </w:pPr>
      <w:r w:rsidRPr="007208DC">
        <w:rPr>
          <w:rFonts w:ascii="Palatino Linotype" w:hAnsi="Palatino Linotype"/>
          <w:sz w:val="28"/>
          <w:szCs w:val="28"/>
        </w:rPr>
        <w:t>Suddenly she just turned on me and accused me of undermining her.</w:t>
      </w:r>
    </w:p>
    <w:p w14:paraId="7C51A477" w14:textId="77777777" w:rsidR="00326265" w:rsidRPr="007208DC" w:rsidRDefault="00326265" w:rsidP="00326265">
      <w:pPr>
        <w:rPr>
          <w:rFonts w:ascii="Palatino Linotype" w:hAnsi="Palatino Linotype"/>
          <w:sz w:val="28"/>
          <w:szCs w:val="28"/>
        </w:rPr>
      </w:pPr>
      <w:r w:rsidRPr="007208DC">
        <w:rPr>
          <w:rFonts w:ascii="Palatino Linotype" w:hAnsi="Palatino Linotype"/>
          <w:sz w:val="28"/>
          <w:szCs w:val="28"/>
        </w:rPr>
        <w:t>The country's economic position has been seriously undermined by this affair.</w:t>
      </w:r>
    </w:p>
    <w:p w14:paraId="631F5F3E" w14:textId="77777777" w:rsidR="00326265" w:rsidRPr="007208DC" w:rsidRDefault="00326265" w:rsidP="00326265">
      <w:pPr>
        <w:rPr>
          <w:rFonts w:ascii="Palatino Linotype" w:hAnsi="Palatino Linotype"/>
          <w:sz w:val="28"/>
          <w:szCs w:val="28"/>
        </w:rPr>
      </w:pPr>
      <w:r w:rsidRPr="007208DC">
        <w:rPr>
          <w:rFonts w:ascii="Palatino Linotype" w:hAnsi="Palatino Linotype"/>
          <w:sz w:val="28"/>
          <w:szCs w:val="28"/>
        </w:rPr>
        <w:t>He's been trying to undermine her position by spreading rumours about her.</w:t>
      </w:r>
    </w:p>
    <w:p w14:paraId="4595AAA9" w14:textId="77777777" w:rsidR="00326265" w:rsidRPr="007208DC" w:rsidRDefault="00326265" w:rsidP="00326265">
      <w:pPr>
        <w:rPr>
          <w:rFonts w:ascii="Palatino Linotype" w:hAnsi="Palatino Linotype"/>
          <w:sz w:val="28"/>
          <w:szCs w:val="28"/>
        </w:rPr>
      </w:pPr>
      <w:r w:rsidRPr="007208DC">
        <w:rPr>
          <w:rFonts w:ascii="Palatino Linotype" w:hAnsi="Palatino Linotype"/>
          <w:sz w:val="28"/>
          <w:szCs w:val="28"/>
        </w:rPr>
        <w:t>If you continually criticize children you can seriously undermine their confidence.</w:t>
      </w:r>
    </w:p>
    <w:p w14:paraId="19C0E6C5" w14:textId="77777777" w:rsidR="00326265" w:rsidRPr="007208DC" w:rsidRDefault="00326265" w:rsidP="00326265">
      <w:pPr>
        <w:rPr>
          <w:rFonts w:ascii="Palatino Linotype" w:hAnsi="Palatino Linotype"/>
          <w:sz w:val="28"/>
          <w:szCs w:val="28"/>
        </w:rPr>
      </w:pPr>
      <w:r w:rsidRPr="007208DC">
        <w:rPr>
          <w:rFonts w:ascii="Palatino Linotype" w:hAnsi="Palatino Linotype"/>
          <w:sz w:val="28"/>
          <w:szCs w:val="28"/>
        </w:rPr>
        <w:t>He constantly tried to undermine her self-confidence.</w:t>
      </w:r>
    </w:p>
    <w:p w14:paraId="1861D116" w14:textId="77777777" w:rsidR="00326265" w:rsidRPr="007208DC" w:rsidRDefault="00326265" w:rsidP="00326265">
      <w:pPr>
        <w:rPr>
          <w:rFonts w:ascii="Palatino Linotype" w:hAnsi="Palatino Linotype"/>
          <w:sz w:val="28"/>
          <w:szCs w:val="28"/>
        </w:rPr>
      </w:pPr>
      <w:r w:rsidRPr="007208DC">
        <w:rPr>
          <w:rFonts w:ascii="Palatino Linotype" w:hAnsi="Palatino Linotype"/>
          <w:sz w:val="28"/>
          <w:szCs w:val="28"/>
        </w:rPr>
        <w:t>These incidents could seriously undermine support for the police.</w:t>
      </w:r>
    </w:p>
    <w:p w14:paraId="7B9EF156" w14:textId="77777777" w:rsidR="00326265" w:rsidRPr="00143DBB" w:rsidRDefault="00326265" w:rsidP="00326265">
      <w:pPr>
        <w:rPr>
          <w:rFonts w:ascii="Palatino Linotype" w:hAnsi="Palatino Linotype"/>
          <w:sz w:val="28"/>
          <w:szCs w:val="28"/>
        </w:rPr>
      </w:pPr>
      <w:r w:rsidRPr="00DB182F">
        <w:rPr>
          <w:rFonts w:ascii="Palatino Linotype" w:hAnsi="Palatino Linotype"/>
          <w:b/>
          <w:bCs/>
          <w:sz w:val="32"/>
          <w:szCs w:val="32"/>
          <w:u w:val="single"/>
        </w:rPr>
        <w:lastRenderedPageBreak/>
        <w:t>Infirmities</w:t>
      </w:r>
      <w:r w:rsidRPr="00143DBB">
        <w:rPr>
          <w:rFonts w:ascii="Palatino Linotype" w:hAnsi="Palatino Linotype"/>
          <w:sz w:val="28"/>
          <w:szCs w:val="28"/>
        </w:rPr>
        <w:t xml:space="preserve">: physical or mental weakness, </w:t>
      </w:r>
    </w:p>
    <w:p w14:paraId="1B9D60DD" w14:textId="77777777" w:rsidR="00326265" w:rsidRPr="005B492A" w:rsidRDefault="00326265" w:rsidP="00326265">
      <w:pPr>
        <w:rPr>
          <w:rFonts w:ascii="Palatino Linotype" w:hAnsi="Palatino Linotype"/>
          <w:b/>
          <w:bCs/>
          <w:sz w:val="28"/>
          <w:szCs w:val="28"/>
        </w:rPr>
      </w:pPr>
      <w:r w:rsidRPr="005B492A">
        <w:rPr>
          <w:rFonts w:ascii="Palatino Linotype" w:hAnsi="Palatino Linotype"/>
          <w:b/>
          <w:bCs/>
          <w:sz w:val="28"/>
          <w:szCs w:val="28"/>
        </w:rPr>
        <w:t>Similar: physical weakness or debility;</w:t>
      </w:r>
    </w:p>
    <w:p w14:paraId="7F99B20F" w14:textId="77777777" w:rsidR="00326265" w:rsidRPr="00143DBB" w:rsidRDefault="00326265" w:rsidP="00326265">
      <w:pPr>
        <w:rPr>
          <w:rFonts w:ascii="Palatino Linotype" w:hAnsi="Palatino Linotype"/>
          <w:sz w:val="28"/>
          <w:szCs w:val="28"/>
        </w:rPr>
      </w:pPr>
      <w:r w:rsidRPr="00E63EDD">
        <w:rPr>
          <w:rFonts w:ascii="Palatino Linotype" w:hAnsi="Palatino Linotype"/>
          <w:b/>
          <w:bCs/>
          <w:sz w:val="28"/>
          <w:szCs w:val="28"/>
          <w:u w:val="single"/>
        </w:rPr>
        <w:t>Usages</w:t>
      </w:r>
    </w:p>
    <w:p w14:paraId="4650D6FF" w14:textId="77777777" w:rsidR="00326265" w:rsidRPr="00143DBB" w:rsidRDefault="00326265" w:rsidP="00326265">
      <w:pPr>
        <w:rPr>
          <w:rFonts w:ascii="Palatino Linotype" w:hAnsi="Palatino Linotype"/>
          <w:sz w:val="28"/>
          <w:szCs w:val="28"/>
        </w:rPr>
      </w:pPr>
      <w:r w:rsidRPr="00143DBB">
        <w:rPr>
          <w:rFonts w:ascii="Palatino Linotype" w:hAnsi="Palatino Linotype"/>
          <w:sz w:val="28"/>
          <w:szCs w:val="28"/>
        </w:rPr>
        <w:t>old age and infirmity come to men and women alike.</w:t>
      </w:r>
      <w:r>
        <w:rPr>
          <w:rFonts w:ascii="Palatino Linotype" w:hAnsi="Palatino Linotype"/>
          <w:sz w:val="28"/>
          <w:szCs w:val="28"/>
        </w:rPr>
        <w:t xml:space="preserve"> </w:t>
      </w:r>
      <w:r w:rsidRPr="00143DBB">
        <w:rPr>
          <w:rFonts w:ascii="Palatino Linotype" w:hAnsi="Palatino Linotype"/>
          <w:sz w:val="28"/>
          <w:szCs w:val="28"/>
        </w:rPr>
        <w:t>an advanced state of infirmity</w:t>
      </w:r>
    </w:p>
    <w:p w14:paraId="2654BDB2" w14:textId="77777777" w:rsidR="00326265" w:rsidRPr="00143DBB" w:rsidRDefault="00326265" w:rsidP="00326265">
      <w:pPr>
        <w:rPr>
          <w:rFonts w:ascii="Palatino Linotype" w:hAnsi="Palatino Linotype"/>
          <w:sz w:val="28"/>
          <w:szCs w:val="28"/>
        </w:rPr>
      </w:pPr>
      <w:r w:rsidRPr="00143DBB">
        <w:rPr>
          <w:rFonts w:ascii="Palatino Linotype" w:hAnsi="Palatino Linotype"/>
          <w:sz w:val="28"/>
          <w:szCs w:val="28"/>
        </w:rPr>
        <w:t>She suffered from a long list of infirmities.</w:t>
      </w:r>
      <w:r>
        <w:rPr>
          <w:rFonts w:ascii="Palatino Linotype" w:hAnsi="Palatino Linotype"/>
          <w:sz w:val="28"/>
          <w:szCs w:val="28"/>
        </w:rPr>
        <w:t xml:space="preserve"> </w:t>
      </w:r>
      <w:r w:rsidRPr="00143DBB">
        <w:rPr>
          <w:rFonts w:ascii="Palatino Linotype" w:hAnsi="Palatino Linotype"/>
          <w:sz w:val="28"/>
          <w:szCs w:val="28"/>
        </w:rPr>
        <w:t>Bad temper is his worst infirmity.</w:t>
      </w:r>
    </w:p>
    <w:p w14:paraId="1BFE0CF7" w14:textId="77777777" w:rsidR="00326265" w:rsidRDefault="00326265" w:rsidP="00326265">
      <w:pPr>
        <w:rPr>
          <w:rFonts w:ascii="Palatino Linotype" w:hAnsi="Palatino Linotype"/>
          <w:sz w:val="28"/>
          <w:szCs w:val="28"/>
        </w:rPr>
      </w:pPr>
      <w:r w:rsidRPr="00143DBB">
        <w:rPr>
          <w:rFonts w:ascii="Palatino Linotype" w:hAnsi="Palatino Linotype"/>
          <w:sz w:val="28"/>
          <w:szCs w:val="28"/>
        </w:rPr>
        <w:t>In spite of his age and infirmity, he still writes plays and novels.</w:t>
      </w:r>
    </w:p>
    <w:p w14:paraId="7C441527" w14:textId="77777777" w:rsidR="00326265" w:rsidRDefault="00326265" w:rsidP="00326265">
      <w:pPr>
        <w:rPr>
          <w:rFonts w:ascii="Palatino Linotype" w:hAnsi="Palatino Linotype"/>
          <w:sz w:val="28"/>
          <w:szCs w:val="28"/>
        </w:rPr>
      </w:pPr>
    </w:p>
    <w:p w14:paraId="5AEC6690" w14:textId="77777777" w:rsidR="00326265" w:rsidRPr="007208DC" w:rsidRDefault="00326265" w:rsidP="00326265">
      <w:pPr>
        <w:rPr>
          <w:rFonts w:ascii="Palatino Linotype" w:hAnsi="Palatino Linotype"/>
          <w:sz w:val="28"/>
          <w:szCs w:val="28"/>
        </w:rPr>
      </w:pPr>
      <w:r w:rsidRPr="007208DC">
        <w:rPr>
          <w:rFonts w:ascii="Palatino Linotype" w:hAnsi="Palatino Linotype"/>
          <w:b/>
          <w:bCs/>
          <w:sz w:val="32"/>
          <w:szCs w:val="32"/>
          <w:u w:val="single"/>
        </w:rPr>
        <w:t>Perceptible</w:t>
      </w:r>
      <w:r w:rsidRPr="007208DC">
        <w:rPr>
          <w:rFonts w:ascii="Palatino Linotype" w:hAnsi="Palatino Linotype"/>
          <w:sz w:val="28"/>
          <w:szCs w:val="28"/>
        </w:rPr>
        <w:t>: (especially of a slight movement or change of state) able to be seen or noticed,</w:t>
      </w:r>
      <w:r>
        <w:rPr>
          <w:rFonts w:ascii="Palatino Linotype" w:hAnsi="Palatino Linotype"/>
          <w:sz w:val="28"/>
          <w:szCs w:val="28"/>
        </w:rPr>
        <w:t xml:space="preserve"> </w:t>
      </w:r>
      <w:r w:rsidRPr="007208DC">
        <w:rPr>
          <w:rFonts w:ascii="Palatino Linotype" w:hAnsi="Palatino Linotype"/>
          <w:sz w:val="28"/>
          <w:szCs w:val="28"/>
        </w:rPr>
        <w:t>Something that is perceptible can only just be seen or noticed,</w:t>
      </w:r>
    </w:p>
    <w:p w14:paraId="3A2783A5" w14:textId="77777777" w:rsidR="00326265" w:rsidRPr="007208DC" w:rsidRDefault="00326265" w:rsidP="00326265">
      <w:pPr>
        <w:rPr>
          <w:rFonts w:ascii="Palatino Linotype" w:hAnsi="Palatino Linotype"/>
          <w:b/>
          <w:bCs/>
          <w:sz w:val="28"/>
          <w:szCs w:val="28"/>
        </w:rPr>
      </w:pPr>
      <w:r w:rsidRPr="007208DC">
        <w:rPr>
          <w:rFonts w:ascii="Palatino Linotype" w:hAnsi="Palatino Linotype"/>
          <w:b/>
          <w:bCs/>
          <w:sz w:val="28"/>
          <w:szCs w:val="28"/>
        </w:rPr>
        <w:t>Similar: noticeable, perceivable, detectable, discernible, visible, observable, recognizable, obvious, evident, clear, distinct, conspicuous</w:t>
      </w:r>
    </w:p>
    <w:p w14:paraId="18F228E9" w14:textId="77777777" w:rsidR="00326265" w:rsidRPr="007208DC" w:rsidRDefault="00326265" w:rsidP="00326265">
      <w:pPr>
        <w:rPr>
          <w:rFonts w:ascii="Palatino Linotype" w:hAnsi="Palatino Linotype"/>
          <w:sz w:val="28"/>
          <w:szCs w:val="28"/>
        </w:rPr>
      </w:pPr>
      <w:r w:rsidRPr="00E63EDD">
        <w:rPr>
          <w:rFonts w:ascii="Palatino Linotype" w:hAnsi="Palatino Linotype"/>
          <w:b/>
          <w:bCs/>
          <w:sz w:val="28"/>
          <w:szCs w:val="28"/>
          <w:u w:val="single"/>
        </w:rPr>
        <w:t>Usages</w:t>
      </w:r>
    </w:p>
    <w:p w14:paraId="1D182F90" w14:textId="77777777" w:rsidR="00326265" w:rsidRPr="007208DC" w:rsidRDefault="00326265" w:rsidP="00326265">
      <w:pPr>
        <w:rPr>
          <w:rFonts w:ascii="Palatino Linotype" w:hAnsi="Palatino Linotype"/>
          <w:sz w:val="28"/>
          <w:szCs w:val="28"/>
        </w:rPr>
      </w:pPr>
      <w:r w:rsidRPr="007208DC">
        <w:rPr>
          <w:rFonts w:ascii="Palatino Linotype" w:hAnsi="Palatino Linotype"/>
          <w:sz w:val="28"/>
          <w:szCs w:val="28"/>
        </w:rPr>
        <w:t>a perceptible decline in public confidence</w:t>
      </w:r>
      <w:r>
        <w:rPr>
          <w:rFonts w:ascii="Palatino Linotype" w:hAnsi="Palatino Linotype"/>
          <w:sz w:val="28"/>
          <w:szCs w:val="28"/>
        </w:rPr>
        <w:t xml:space="preserve">, </w:t>
      </w:r>
      <w:r w:rsidRPr="007208DC">
        <w:rPr>
          <w:rFonts w:ascii="Palatino Linotype" w:hAnsi="Palatino Linotype"/>
          <w:sz w:val="28"/>
          <w:szCs w:val="28"/>
        </w:rPr>
        <w:t>The tension was mounting perceptibly.</w:t>
      </w:r>
    </w:p>
    <w:p w14:paraId="43E574A3" w14:textId="77777777" w:rsidR="00326265" w:rsidRPr="007208DC" w:rsidRDefault="00326265" w:rsidP="00326265">
      <w:pPr>
        <w:rPr>
          <w:rFonts w:ascii="Palatino Linotype" w:hAnsi="Palatino Linotype"/>
          <w:sz w:val="28"/>
          <w:szCs w:val="28"/>
        </w:rPr>
      </w:pPr>
      <w:r w:rsidRPr="007208DC">
        <w:rPr>
          <w:rFonts w:ascii="Palatino Linotype" w:hAnsi="Palatino Linotype"/>
          <w:sz w:val="28"/>
          <w:szCs w:val="28"/>
        </w:rPr>
        <w:t xml:space="preserve">Pasternak gave him a barely perceptible smile. </w:t>
      </w:r>
    </w:p>
    <w:p w14:paraId="54B87C70" w14:textId="77777777" w:rsidR="00326265" w:rsidRPr="007208DC" w:rsidRDefault="00326265" w:rsidP="00326265">
      <w:pPr>
        <w:rPr>
          <w:rFonts w:ascii="Palatino Linotype" w:hAnsi="Palatino Linotype"/>
          <w:sz w:val="28"/>
          <w:szCs w:val="28"/>
        </w:rPr>
      </w:pPr>
      <w:r w:rsidRPr="007208DC">
        <w:rPr>
          <w:rFonts w:ascii="Palatino Linotype" w:hAnsi="Palatino Linotype"/>
          <w:sz w:val="28"/>
          <w:szCs w:val="28"/>
        </w:rPr>
        <w:t>There was a slight but perceptible air of neglect.</w:t>
      </w:r>
    </w:p>
    <w:p w14:paraId="448AABC1" w14:textId="77777777" w:rsidR="00326265" w:rsidRPr="007208DC" w:rsidRDefault="00326265" w:rsidP="00326265">
      <w:pPr>
        <w:rPr>
          <w:rFonts w:ascii="Palatino Linotype" w:hAnsi="Palatino Linotype"/>
          <w:sz w:val="28"/>
          <w:szCs w:val="28"/>
        </w:rPr>
      </w:pPr>
      <w:r w:rsidRPr="007208DC">
        <w:rPr>
          <w:rFonts w:ascii="Palatino Linotype" w:hAnsi="Palatino Linotype"/>
          <w:sz w:val="28"/>
          <w:szCs w:val="28"/>
        </w:rPr>
        <w:t>The past year has seen a perceptible improvement in working standards.</w:t>
      </w:r>
    </w:p>
    <w:p w14:paraId="16EBE781" w14:textId="77777777" w:rsidR="00326265" w:rsidRPr="007208DC" w:rsidRDefault="00326265" w:rsidP="00326265">
      <w:pPr>
        <w:rPr>
          <w:rFonts w:ascii="Palatino Linotype" w:hAnsi="Palatino Linotype"/>
          <w:sz w:val="28"/>
          <w:szCs w:val="28"/>
        </w:rPr>
      </w:pPr>
      <w:r w:rsidRPr="007208DC">
        <w:rPr>
          <w:rFonts w:ascii="Palatino Linotype" w:hAnsi="Palatino Linotype"/>
          <w:sz w:val="28"/>
          <w:szCs w:val="28"/>
        </w:rPr>
        <w:t>Her foreign accent was barely perceptible.</w:t>
      </w:r>
      <w:r>
        <w:rPr>
          <w:rFonts w:ascii="Palatino Linotype" w:hAnsi="Palatino Linotype"/>
          <w:sz w:val="28"/>
          <w:szCs w:val="28"/>
        </w:rPr>
        <w:t xml:space="preserve"> </w:t>
      </w:r>
      <w:r w:rsidRPr="007208DC">
        <w:rPr>
          <w:rFonts w:ascii="Palatino Linotype" w:hAnsi="Palatino Linotype"/>
          <w:sz w:val="28"/>
          <w:szCs w:val="28"/>
        </w:rPr>
        <w:t>The sound was barely perceptible .</w:t>
      </w:r>
    </w:p>
    <w:p w14:paraId="731CF1EA" w14:textId="77777777" w:rsidR="00326265" w:rsidRPr="007208DC" w:rsidRDefault="00326265" w:rsidP="00326265">
      <w:pPr>
        <w:rPr>
          <w:rFonts w:ascii="Palatino Linotype" w:hAnsi="Palatino Linotype"/>
          <w:sz w:val="28"/>
          <w:szCs w:val="28"/>
        </w:rPr>
      </w:pPr>
      <w:r w:rsidRPr="007208DC">
        <w:rPr>
          <w:rFonts w:ascii="Palatino Linotype" w:hAnsi="Palatino Linotype"/>
          <w:sz w:val="28"/>
          <w:szCs w:val="28"/>
        </w:rPr>
        <w:t>Here, there was a perceptible change.</w:t>
      </w:r>
      <w:r>
        <w:rPr>
          <w:rFonts w:ascii="Palatino Linotype" w:hAnsi="Palatino Linotype"/>
          <w:sz w:val="28"/>
          <w:szCs w:val="28"/>
        </w:rPr>
        <w:t xml:space="preserve"> </w:t>
      </w:r>
      <w:r w:rsidRPr="007208DC">
        <w:rPr>
          <w:rFonts w:ascii="Palatino Linotype" w:hAnsi="Palatino Linotype"/>
          <w:sz w:val="28"/>
          <w:szCs w:val="28"/>
        </w:rPr>
        <w:t>There is a perceptible drop in the floor level.</w:t>
      </w:r>
    </w:p>
    <w:p w14:paraId="387984BC" w14:textId="77777777" w:rsidR="00326265" w:rsidRDefault="00326265" w:rsidP="00326265">
      <w:pPr>
        <w:rPr>
          <w:rFonts w:ascii="Palatino Linotype" w:hAnsi="Palatino Linotype"/>
          <w:sz w:val="28"/>
          <w:szCs w:val="28"/>
        </w:rPr>
      </w:pPr>
      <w:r w:rsidRPr="007208DC">
        <w:rPr>
          <w:rFonts w:ascii="Palatino Linotype" w:hAnsi="Palatino Linotype"/>
          <w:sz w:val="28"/>
          <w:szCs w:val="28"/>
        </w:rPr>
        <w:t>It is perceptible that the High Court has deleted the amount awarded.</w:t>
      </w:r>
    </w:p>
    <w:p w14:paraId="28E5FB56" w14:textId="77777777" w:rsidR="00326265" w:rsidRDefault="00326265" w:rsidP="00326265">
      <w:pPr>
        <w:rPr>
          <w:rFonts w:ascii="Palatino Linotype" w:hAnsi="Palatino Linotype"/>
          <w:sz w:val="28"/>
          <w:szCs w:val="28"/>
        </w:rPr>
      </w:pPr>
    </w:p>
    <w:p w14:paraId="19E7E052" w14:textId="77777777" w:rsidR="00326265" w:rsidRPr="00143DBB" w:rsidRDefault="00326265" w:rsidP="00326265">
      <w:pPr>
        <w:rPr>
          <w:rFonts w:ascii="Palatino Linotype" w:hAnsi="Palatino Linotype"/>
          <w:sz w:val="28"/>
          <w:szCs w:val="28"/>
        </w:rPr>
      </w:pPr>
      <w:r w:rsidRPr="00143DBB">
        <w:rPr>
          <w:rFonts w:ascii="Palatino Linotype" w:hAnsi="Palatino Linotype"/>
          <w:b/>
          <w:bCs/>
          <w:sz w:val="32"/>
          <w:szCs w:val="32"/>
          <w:u w:val="single"/>
        </w:rPr>
        <w:t>Thrust</w:t>
      </w:r>
      <w:r w:rsidRPr="00143DBB">
        <w:rPr>
          <w:rFonts w:ascii="Palatino Linotype" w:hAnsi="Palatino Linotype"/>
          <w:sz w:val="28"/>
          <w:szCs w:val="28"/>
        </w:rPr>
        <w:t xml:space="preserve">: If you thrust something or someone somewhere, you push or move them there quickly with a lot of force. </w:t>
      </w:r>
      <w:r w:rsidRPr="00EB6463">
        <w:rPr>
          <w:rFonts w:ascii="Nirmala UI" w:hAnsi="Nirmala UI" w:cs="Nirmala UI"/>
          <w:b/>
          <w:bCs/>
          <w:sz w:val="32"/>
          <w:szCs w:val="32"/>
        </w:rPr>
        <w:t>धक्का</w:t>
      </w:r>
      <w:r w:rsidRPr="00EB6463">
        <w:rPr>
          <w:rFonts w:ascii="Palatino Linotype" w:hAnsi="Palatino Linotype"/>
          <w:b/>
          <w:bCs/>
          <w:sz w:val="32"/>
          <w:szCs w:val="32"/>
        </w:rPr>
        <w:t xml:space="preserve"> </w:t>
      </w:r>
      <w:r w:rsidRPr="00EB6463">
        <w:rPr>
          <w:rFonts w:ascii="Nirmala UI" w:hAnsi="Nirmala UI" w:cs="Nirmala UI"/>
          <w:b/>
          <w:bCs/>
          <w:sz w:val="32"/>
          <w:szCs w:val="32"/>
        </w:rPr>
        <w:t>देना</w:t>
      </w:r>
      <w:r w:rsidRPr="00EB6463">
        <w:rPr>
          <w:rFonts w:ascii="Palatino Linotype" w:hAnsi="Palatino Linotype"/>
          <w:b/>
          <w:bCs/>
          <w:sz w:val="32"/>
          <w:szCs w:val="32"/>
        </w:rPr>
        <w:t>/</w:t>
      </w:r>
      <w:r w:rsidRPr="00EB6463">
        <w:rPr>
          <w:rFonts w:ascii="Nirmala UI" w:hAnsi="Nirmala UI" w:cs="Nirmala UI"/>
          <w:b/>
          <w:bCs/>
          <w:sz w:val="32"/>
          <w:szCs w:val="32"/>
        </w:rPr>
        <w:t>धक्का</w:t>
      </w:r>
      <w:r w:rsidRPr="00EB6463">
        <w:rPr>
          <w:rFonts w:ascii="Palatino Linotype" w:hAnsi="Palatino Linotype"/>
          <w:b/>
          <w:bCs/>
          <w:sz w:val="32"/>
          <w:szCs w:val="32"/>
        </w:rPr>
        <w:t xml:space="preserve">,  </w:t>
      </w:r>
      <w:r w:rsidRPr="00EB6463">
        <w:rPr>
          <w:rFonts w:ascii="Nirmala UI" w:hAnsi="Nirmala UI" w:cs="Nirmala UI"/>
          <w:b/>
          <w:bCs/>
          <w:sz w:val="32"/>
          <w:szCs w:val="32"/>
        </w:rPr>
        <w:t>जोर</w:t>
      </w:r>
    </w:p>
    <w:p w14:paraId="6F95679A" w14:textId="77777777" w:rsidR="00326265" w:rsidRPr="00143DBB" w:rsidRDefault="00326265" w:rsidP="00326265">
      <w:pPr>
        <w:rPr>
          <w:rFonts w:ascii="Palatino Linotype" w:hAnsi="Palatino Linotype"/>
          <w:b/>
          <w:bCs/>
          <w:sz w:val="28"/>
          <w:szCs w:val="28"/>
        </w:rPr>
      </w:pPr>
      <w:r w:rsidRPr="00143DBB">
        <w:rPr>
          <w:rFonts w:ascii="Palatino Linotype" w:hAnsi="Palatino Linotype"/>
          <w:b/>
          <w:bCs/>
          <w:sz w:val="28"/>
          <w:szCs w:val="28"/>
        </w:rPr>
        <w:t>Synonyms: push, force</w:t>
      </w:r>
    </w:p>
    <w:p w14:paraId="51B47987" w14:textId="77777777" w:rsidR="00326265" w:rsidRPr="00143DBB" w:rsidRDefault="00326265" w:rsidP="00326265">
      <w:pPr>
        <w:rPr>
          <w:rFonts w:ascii="Palatino Linotype" w:hAnsi="Palatino Linotype"/>
          <w:sz w:val="28"/>
          <w:szCs w:val="28"/>
        </w:rPr>
      </w:pPr>
      <w:r w:rsidRPr="00E63EDD">
        <w:rPr>
          <w:rFonts w:ascii="Palatino Linotype" w:hAnsi="Palatino Linotype"/>
          <w:b/>
          <w:bCs/>
          <w:sz w:val="28"/>
          <w:szCs w:val="28"/>
          <w:u w:val="single"/>
        </w:rPr>
        <w:t>Usages</w:t>
      </w:r>
    </w:p>
    <w:p w14:paraId="13A7102E" w14:textId="77777777" w:rsidR="00326265" w:rsidRPr="00143DBB" w:rsidRDefault="00326265" w:rsidP="00326265">
      <w:pPr>
        <w:spacing w:line="240" w:lineRule="auto"/>
        <w:rPr>
          <w:rFonts w:ascii="Palatino Linotype" w:hAnsi="Palatino Linotype"/>
          <w:sz w:val="28"/>
          <w:szCs w:val="28"/>
        </w:rPr>
      </w:pPr>
      <w:r w:rsidRPr="00143DBB">
        <w:rPr>
          <w:rFonts w:ascii="Palatino Linotype" w:hAnsi="Palatino Linotype"/>
          <w:sz w:val="28"/>
          <w:szCs w:val="28"/>
        </w:rPr>
        <w:t>They thrust him into the back of a jeep. She thrust the money into his hand.</w:t>
      </w:r>
    </w:p>
    <w:p w14:paraId="0B2469EA" w14:textId="77777777" w:rsidR="00326265" w:rsidRPr="00143DBB" w:rsidRDefault="00326265" w:rsidP="00326265">
      <w:pPr>
        <w:spacing w:line="240" w:lineRule="auto"/>
        <w:rPr>
          <w:rFonts w:ascii="Palatino Linotype" w:hAnsi="Palatino Linotype"/>
          <w:sz w:val="28"/>
          <w:szCs w:val="28"/>
        </w:rPr>
      </w:pPr>
      <w:r w:rsidRPr="00143DBB">
        <w:rPr>
          <w:rFonts w:ascii="Palatino Linotype" w:hAnsi="Palatino Linotype"/>
          <w:sz w:val="28"/>
          <w:szCs w:val="28"/>
        </w:rPr>
        <w:t>She thrust her way into the crowd.</w:t>
      </w:r>
      <w:r>
        <w:rPr>
          <w:rFonts w:ascii="Palatino Linotype" w:hAnsi="Palatino Linotype"/>
          <w:sz w:val="28"/>
          <w:szCs w:val="28"/>
        </w:rPr>
        <w:t xml:space="preserve"> </w:t>
      </w:r>
    </w:p>
    <w:p w14:paraId="0EFFE823" w14:textId="77777777" w:rsidR="00326265" w:rsidRPr="00143DBB" w:rsidRDefault="00326265" w:rsidP="00326265">
      <w:pPr>
        <w:spacing w:line="240" w:lineRule="auto"/>
        <w:rPr>
          <w:rFonts w:ascii="Palatino Linotype" w:hAnsi="Palatino Linotype"/>
          <w:sz w:val="28"/>
          <w:szCs w:val="28"/>
        </w:rPr>
      </w:pPr>
      <w:r w:rsidRPr="00143DBB">
        <w:rPr>
          <w:rFonts w:ascii="Palatino Linotype" w:hAnsi="Palatino Linotype"/>
          <w:sz w:val="28"/>
          <w:szCs w:val="28"/>
        </w:rPr>
        <w:t>The bodyguards thrust past the crowd to get at the cameraman.</w:t>
      </w:r>
    </w:p>
    <w:p w14:paraId="0A794E0D" w14:textId="77777777" w:rsidR="00326265" w:rsidRDefault="00326265" w:rsidP="00326265">
      <w:pPr>
        <w:spacing w:line="240" w:lineRule="auto"/>
        <w:rPr>
          <w:rFonts w:ascii="Palatino Linotype" w:hAnsi="Palatino Linotype"/>
          <w:sz w:val="28"/>
          <w:szCs w:val="28"/>
        </w:rPr>
      </w:pPr>
      <w:r w:rsidRPr="00143DBB">
        <w:rPr>
          <w:rFonts w:ascii="Palatino Linotype" w:hAnsi="Palatino Linotype"/>
          <w:sz w:val="28"/>
          <w:szCs w:val="28"/>
        </w:rPr>
        <w:t>thrust of the matter is whether non-examination of these two witness</w:t>
      </w:r>
    </w:p>
    <w:p w14:paraId="6AB3F933" w14:textId="77777777" w:rsidR="00326265" w:rsidRPr="007208DC" w:rsidRDefault="00326265" w:rsidP="00326265">
      <w:pPr>
        <w:rPr>
          <w:rFonts w:ascii="Palatino Linotype" w:hAnsi="Palatino Linotype"/>
          <w:sz w:val="28"/>
          <w:szCs w:val="28"/>
        </w:rPr>
      </w:pPr>
      <w:r w:rsidRPr="007208DC">
        <w:rPr>
          <w:rFonts w:ascii="Palatino Linotype" w:hAnsi="Palatino Linotype"/>
          <w:b/>
          <w:bCs/>
          <w:sz w:val="32"/>
          <w:szCs w:val="32"/>
          <w:u w:val="single"/>
        </w:rPr>
        <w:lastRenderedPageBreak/>
        <w:t>Apparent</w:t>
      </w:r>
      <w:r w:rsidRPr="007208DC">
        <w:rPr>
          <w:rFonts w:ascii="Palatino Linotype" w:hAnsi="Palatino Linotype"/>
          <w:sz w:val="28"/>
          <w:szCs w:val="28"/>
        </w:rPr>
        <w:t xml:space="preserve">: clearly visible or understood; obvious, If something is apparent to you, it is clear and obvious to you, </w:t>
      </w:r>
    </w:p>
    <w:p w14:paraId="156C0760" w14:textId="77777777" w:rsidR="00326265" w:rsidRPr="007208DC" w:rsidRDefault="00326265" w:rsidP="00326265">
      <w:pPr>
        <w:rPr>
          <w:rFonts w:ascii="Palatino Linotype" w:hAnsi="Palatino Linotype"/>
          <w:b/>
          <w:bCs/>
          <w:sz w:val="28"/>
          <w:szCs w:val="28"/>
        </w:rPr>
      </w:pPr>
      <w:r w:rsidRPr="007208DC">
        <w:rPr>
          <w:rFonts w:ascii="Palatino Linotype" w:hAnsi="Palatino Linotype"/>
          <w:b/>
          <w:bCs/>
          <w:sz w:val="28"/>
          <w:szCs w:val="28"/>
        </w:rPr>
        <w:t>Similar: evident, obvious, clear, visible, discernible</w:t>
      </w:r>
    </w:p>
    <w:p w14:paraId="6C63AC4A" w14:textId="77777777" w:rsidR="00326265" w:rsidRPr="007208DC" w:rsidRDefault="00326265" w:rsidP="00326265">
      <w:pPr>
        <w:rPr>
          <w:rFonts w:ascii="Palatino Linotype" w:hAnsi="Palatino Linotype"/>
          <w:sz w:val="28"/>
          <w:szCs w:val="28"/>
        </w:rPr>
      </w:pPr>
      <w:r w:rsidRPr="00E63EDD">
        <w:rPr>
          <w:rFonts w:ascii="Palatino Linotype" w:hAnsi="Palatino Linotype"/>
          <w:b/>
          <w:bCs/>
          <w:sz w:val="28"/>
          <w:szCs w:val="28"/>
          <w:u w:val="single"/>
        </w:rPr>
        <w:t>Usages</w:t>
      </w:r>
    </w:p>
    <w:p w14:paraId="46D5787C" w14:textId="77777777" w:rsidR="00326265" w:rsidRPr="007208DC" w:rsidRDefault="00326265" w:rsidP="00326265">
      <w:pPr>
        <w:rPr>
          <w:rFonts w:ascii="Palatino Linotype" w:hAnsi="Palatino Linotype"/>
          <w:sz w:val="28"/>
          <w:szCs w:val="28"/>
        </w:rPr>
      </w:pPr>
      <w:r w:rsidRPr="007208DC">
        <w:rPr>
          <w:rFonts w:ascii="Palatino Linotype" w:hAnsi="Palatino Linotype"/>
          <w:sz w:val="28"/>
          <w:szCs w:val="28"/>
        </w:rPr>
        <w:t>The presence of a star is already apparent in the early film.</w:t>
      </w:r>
    </w:p>
    <w:p w14:paraId="067C1294" w14:textId="77777777" w:rsidR="00326265" w:rsidRPr="007208DC" w:rsidRDefault="00326265" w:rsidP="00326265">
      <w:pPr>
        <w:rPr>
          <w:rFonts w:ascii="Palatino Linotype" w:hAnsi="Palatino Linotype"/>
          <w:sz w:val="28"/>
          <w:szCs w:val="28"/>
        </w:rPr>
      </w:pPr>
      <w:r w:rsidRPr="007208DC">
        <w:rPr>
          <w:rFonts w:ascii="Palatino Linotype" w:hAnsi="Palatino Linotype"/>
          <w:sz w:val="28"/>
          <w:szCs w:val="28"/>
        </w:rPr>
        <w:t>Her unhappiness was apparent to everyone.</w:t>
      </w:r>
      <w:r>
        <w:rPr>
          <w:rFonts w:ascii="Palatino Linotype" w:hAnsi="Palatino Linotype"/>
          <w:sz w:val="28"/>
          <w:szCs w:val="28"/>
        </w:rPr>
        <w:t xml:space="preserve"> </w:t>
      </w:r>
      <w:r w:rsidRPr="007208DC">
        <w:rPr>
          <w:rFonts w:ascii="Palatino Linotype" w:hAnsi="Palatino Linotype"/>
          <w:sz w:val="28"/>
          <w:szCs w:val="28"/>
        </w:rPr>
        <w:t>Their affluence is more apparent than real.</w:t>
      </w:r>
    </w:p>
    <w:p w14:paraId="60E16FF6" w14:textId="77777777" w:rsidR="00326265" w:rsidRPr="007208DC" w:rsidRDefault="00326265" w:rsidP="00326265">
      <w:pPr>
        <w:rPr>
          <w:rFonts w:ascii="Palatino Linotype" w:hAnsi="Palatino Linotype"/>
          <w:sz w:val="28"/>
          <w:szCs w:val="28"/>
        </w:rPr>
      </w:pPr>
      <w:r w:rsidRPr="007208DC">
        <w:rPr>
          <w:rFonts w:ascii="Palatino Linotype" w:hAnsi="Palatino Linotype"/>
          <w:sz w:val="28"/>
          <w:szCs w:val="28"/>
        </w:rPr>
        <w:t>It was becoming increasingly apparent that he could no longer take care of himself.</w:t>
      </w:r>
    </w:p>
    <w:p w14:paraId="4391130C" w14:textId="77777777" w:rsidR="00326265" w:rsidRPr="007208DC" w:rsidRDefault="00326265" w:rsidP="00326265">
      <w:pPr>
        <w:rPr>
          <w:rFonts w:ascii="Palatino Linotype" w:hAnsi="Palatino Linotype"/>
          <w:sz w:val="28"/>
          <w:szCs w:val="28"/>
        </w:rPr>
      </w:pPr>
      <w:r w:rsidRPr="007208DC">
        <w:rPr>
          <w:rFonts w:ascii="Palatino Linotype" w:hAnsi="Palatino Linotype"/>
          <w:sz w:val="28"/>
          <w:szCs w:val="28"/>
        </w:rPr>
        <w:t>I was on the metro this morning when, for no apparent reason, the man opposite me suddenly screamed.</w:t>
      </w:r>
      <w:r>
        <w:rPr>
          <w:rFonts w:ascii="Palatino Linotype" w:hAnsi="Palatino Linotype"/>
          <w:sz w:val="28"/>
          <w:szCs w:val="28"/>
        </w:rPr>
        <w:t xml:space="preserve"> </w:t>
      </w:r>
      <w:r w:rsidRPr="007208DC">
        <w:rPr>
          <w:rFonts w:ascii="Palatino Linotype" w:hAnsi="Palatino Linotype"/>
          <w:sz w:val="28"/>
          <w:szCs w:val="28"/>
        </w:rPr>
        <w:t>His guilt is apparent to all.</w:t>
      </w:r>
    </w:p>
    <w:p w14:paraId="2F9495AB" w14:textId="77777777" w:rsidR="00326265" w:rsidRPr="007208DC" w:rsidRDefault="00326265" w:rsidP="00326265">
      <w:pPr>
        <w:rPr>
          <w:rFonts w:ascii="Palatino Linotype" w:hAnsi="Palatino Linotype"/>
          <w:sz w:val="28"/>
          <w:szCs w:val="28"/>
        </w:rPr>
      </w:pPr>
      <w:r w:rsidRPr="007208DC">
        <w:rPr>
          <w:rFonts w:ascii="Palatino Linotype" w:hAnsi="Palatino Linotype"/>
          <w:sz w:val="28"/>
          <w:szCs w:val="28"/>
        </w:rPr>
        <w:t>There are one or two apparent discrepancies between the two reports.</w:t>
      </w:r>
    </w:p>
    <w:p w14:paraId="723E8095" w14:textId="77777777" w:rsidR="00326265" w:rsidRPr="007208DC" w:rsidRDefault="00326265" w:rsidP="00326265">
      <w:pPr>
        <w:rPr>
          <w:rFonts w:ascii="Palatino Linotype" w:hAnsi="Palatino Linotype"/>
          <w:sz w:val="28"/>
          <w:szCs w:val="28"/>
        </w:rPr>
      </w:pPr>
      <w:r w:rsidRPr="007208DC">
        <w:rPr>
          <w:rFonts w:ascii="Palatino Linotype" w:hAnsi="Palatino Linotype"/>
          <w:sz w:val="28"/>
          <w:szCs w:val="28"/>
        </w:rPr>
        <w:t>She has this apparent innocence which, I suspect, she uses to her advantage.</w:t>
      </w:r>
    </w:p>
    <w:p w14:paraId="62D7CE8F" w14:textId="77777777" w:rsidR="00326265" w:rsidRDefault="00326265" w:rsidP="00326265">
      <w:pPr>
        <w:rPr>
          <w:rFonts w:ascii="Palatino Linotype" w:hAnsi="Palatino Linotype"/>
          <w:sz w:val="28"/>
          <w:szCs w:val="28"/>
        </w:rPr>
      </w:pPr>
      <w:r w:rsidRPr="007208DC">
        <w:rPr>
          <w:rFonts w:ascii="Palatino Linotype" w:hAnsi="Palatino Linotype"/>
          <w:sz w:val="28"/>
          <w:szCs w:val="28"/>
        </w:rPr>
        <w:t>It soon became apparent that we had a major problem.</w:t>
      </w:r>
    </w:p>
    <w:p w14:paraId="0C1C3CAA" w14:textId="77777777" w:rsidR="00326265" w:rsidRPr="007208DC" w:rsidRDefault="00326265" w:rsidP="00326265">
      <w:pPr>
        <w:rPr>
          <w:rFonts w:ascii="Palatino Linotype" w:hAnsi="Palatino Linotype"/>
          <w:sz w:val="28"/>
          <w:szCs w:val="28"/>
        </w:rPr>
      </w:pPr>
    </w:p>
    <w:p w14:paraId="324FEAC6" w14:textId="77777777" w:rsidR="00326265" w:rsidRPr="00143DBB" w:rsidRDefault="00326265" w:rsidP="00326265">
      <w:pPr>
        <w:rPr>
          <w:rFonts w:ascii="Palatino Linotype" w:hAnsi="Palatino Linotype"/>
          <w:sz w:val="28"/>
          <w:szCs w:val="28"/>
        </w:rPr>
      </w:pPr>
      <w:r w:rsidRPr="00143DBB">
        <w:rPr>
          <w:rFonts w:ascii="Palatino Linotype" w:hAnsi="Palatino Linotype"/>
          <w:b/>
          <w:bCs/>
          <w:sz w:val="32"/>
          <w:szCs w:val="32"/>
          <w:u w:val="single"/>
        </w:rPr>
        <w:t>Impeach</w:t>
      </w:r>
      <w:r w:rsidRPr="00143DBB">
        <w:rPr>
          <w:rFonts w:ascii="Palatino Linotype" w:hAnsi="Palatino Linotype"/>
          <w:sz w:val="28"/>
          <w:szCs w:val="28"/>
        </w:rPr>
        <w:t xml:space="preserve"> (v): </w:t>
      </w:r>
      <w:r w:rsidRPr="00526091">
        <w:rPr>
          <w:rFonts w:ascii="Nirmala UI" w:hAnsi="Nirmala UI" w:cs="Nirmala UI"/>
          <w:b/>
          <w:bCs/>
          <w:sz w:val="30"/>
          <w:szCs w:val="30"/>
        </w:rPr>
        <w:t>महाभियोग</w:t>
      </w:r>
      <w:r w:rsidRPr="00526091">
        <w:rPr>
          <w:rFonts w:ascii="Palatino Linotype" w:hAnsi="Palatino Linotype"/>
          <w:b/>
          <w:bCs/>
          <w:sz w:val="30"/>
          <w:szCs w:val="30"/>
        </w:rPr>
        <w:t xml:space="preserve"> </w:t>
      </w:r>
      <w:r w:rsidRPr="00526091">
        <w:rPr>
          <w:rFonts w:ascii="Nirmala UI" w:hAnsi="Nirmala UI" w:cs="Nirmala UI"/>
          <w:b/>
          <w:bCs/>
          <w:sz w:val="30"/>
          <w:szCs w:val="30"/>
        </w:rPr>
        <w:t>चलाने</w:t>
      </w:r>
      <w:r w:rsidRPr="00143DBB">
        <w:rPr>
          <w:rFonts w:ascii="Palatino Linotype" w:hAnsi="Palatino Linotype"/>
          <w:sz w:val="28"/>
          <w:szCs w:val="28"/>
        </w:rPr>
        <w:t xml:space="preserve"> If a court or a group in authority impeaches a president or other senior official, it charges them with committing a crime which makes them unfit for office, to make a formal statement saying that a public official is guilty of a serious offence in connection with their job, especially in the US, </w:t>
      </w:r>
      <w:r>
        <w:rPr>
          <w:rFonts w:ascii="Nirmala UI" w:hAnsi="Nirmala UI" w:cs="Nirmala UI"/>
          <w:sz w:val="28"/>
          <w:szCs w:val="28"/>
        </w:rPr>
        <w:t xml:space="preserve">, </w:t>
      </w:r>
      <w:r w:rsidRPr="00143DBB">
        <w:rPr>
          <w:rFonts w:ascii="Palatino Linotype" w:hAnsi="Palatino Linotype"/>
          <w:b/>
          <w:bCs/>
          <w:sz w:val="28"/>
          <w:szCs w:val="28"/>
        </w:rPr>
        <w:t>mahaabhiyog chalaane</w:t>
      </w:r>
    </w:p>
    <w:p w14:paraId="3EEE7D6E" w14:textId="77777777" w:rsidR="00326265" w:rsidRPr="00143DBB" w:rsidRDefault="00326265" w:rsidP="00326265">
      <w:pPr>
        <w:rPr>
          <w:rFonts w:ascii="Palatino Linotype" w:hAnsi="Palatino Linotype"/>
          <w:b/>
          <w:bCs/>
          <w:sz w:val="28"/>
          <w:szCs w:val="28"/>
        </w:rPr>
      </w:pPr>
      <w:r w:rsidRPr="00143DBB">
        <w:rPr>
          <w:rFonts w:ascii="Palatino Linotype" w:hAnsi="Palatino Linotype"/>
          <w:b/>
          <w:bCs/>
          <w:sz w:val="28"/>
          <w:szCs w:val="28"/>
        </w:rPr>
        <w:t>Similar: Charge, accuse, prosecute, blame</w:t>
      </w:r>
    </w:p>
    <w:p w14:paraId="5E4EB415" w14:textId="77777777" w:rsidR="00326265" w:rsidRPr="00143DBB" w:rsidRDefault="00326265" w:rsidP="00326265">
      <w:pPr>
        <w:rPr>
          <w:rFonts w:ascii="Palatino Linotype" w:hAnsi="Palatino Linotype"/>
          <w:sz w:val="28"/>
          <w:szCs w:val="28"/>
        </w:rPr>
      </w:pPr>
      <w:r w:rsidRPr="00143DBB">
        <w:rPr>
          <w:rFonts w:ascii="Palatino Linotype" w:hAnsi="Palatino Linotype"/>
          <w:sz w:val="28"/>
          <w:szCs w:val="28"/>
        </w:rPr>
        <w:t>impeachable: capable of being impeached or accused</w:t>
      </w:r>
    </w:p>
    <w:p w14:paraId="0C5F82A4" w14:textId="77777777" w:rsidR="00326265" w:rsidRPr="00143DBB" w:rsidRDefault="00326265" w:rsidP="00326265">
      <w:pPr>
        <w:rPr>
          <w:rFonts w:ascii="Palatino Linotype" w:hAnsi="Palatino Linotype"/>
          <w:b/>
          <w:bCs/>
          <w:sz w:val="28"/>
          <w:szCs w:val="28"/>
        </w:rPr>
      </w:pPr>
      <w:r w:rsidRPr="00143DBB">
        <w:rPr>
          <w:rFonts w:ascii="Palatino Linotype" w:hAnsi="Palatino Linotype"/>
          <w:b/>
          <w:bCs/>
          <w:sz w:val="28"/>
          <w:szCs w:val="28"/>
        </w:rPr>
        <w:t>Opposite unimpeachable</w:t>
      </w:r>
    </w:p>
    <w:p w14:paraId="47238E77" w14:textId="77777777" w:rsidR="00326265" w:rsidRPr="007208DC" w:rsidRDefault="00326265" w:rsidP="00326265">
      <w:pPr>
        <w:rPr>
          <w:rFonts w:ascii="Palatino Linotype" w:hAnsi="Palatino Linotype"/>
          <w:sz w:val="28"/>
          <w:szCs w:val="28"/>
        </w:rPr>
      </w:pPr>
      <w:r w:rsidRPr="00E63EDD">
        <w:rPr>
          <w:rFonts w:ascii="Palatino Linotype" w:hAnsi="Palatino Linotype"/>
          <w:b/>
          <w:bCs/>
          <w:sz w:val="28"/>
          <w:szCs w:val="28"/>
          <w:u w:val="single"/>
        </w:rPr>
        <w:t>Usages</w:t>
      </w:r>
    </w:p>
    <w:p w14:paraId="3A1D509C" w14:textId="77777777" w:rsidR="00326265" w:rsidRPr="00143DBB" w:rsidRDefault="00326265" w:rsidP="00326265">
      <w:pPr>
        <w:rPr>
          <w:rFonts w:ascii="Palatino Linotype" w:hAnsi="Palatino Linotype"/>
          <w:sz w:val="28"/>
          <w:szCs w:val="28"/>
        </w:rPr>
      </w:pPr>
      <w:r w:rsidRPr="00143DBB">
        <w:rPr>
          <w:rFonts w:ascii="Palatino Linotype" w:hAnsi="Palatino Linotype"/>
          <w:sz w:val="28"/>
          <w:szCs w:val="28"/>
        </w:rPr>
        <w:t>an opposition move to impeach the President.</w:t>
      </w:r>
      <w:r>
        <w:rPr>
          <w:rFonts w:ascii="Palatino Linotype" w:hAnsi="Palatino Linotype"/>
          <w:sz w:val="28"/>
          <w:szCs w:val="28"/>
        </w:rPr>
        <w:t xml:space="preserve"> </w:t>
      </w:r>
      <w:r w:rsidRPr="00143DBB">
        <w:rPr>
          <w:rFonts w:ascii="Palatino Linotype" w:hAnsi="Palatino Linotype"/>
          <w:sz w:val="28"/>
          <w:szCs w:val="28"/>
        </w:rPr>
        <w:t>The committee decided to impeach the President.</w:t>
      </w:r>
      <w:r>
        <w:rPr>
          <w:rFonts w:ascii="Palatino Linotype" w:hAnsi="Palatino Linotype"/>
          <w:sz w:val="28"/>
          <w:szCs w:val="28"/>
        </w:rPr>
        <w:t xml:space="preserve"> </w:t>
      </w:r>
      <w:r w:rsidRPr="00143DBB">
        <w:rPr>
          <w:rFonts w:ascii="Palatino Linotype" w:hAnsi="Palatino Linotype"/>
          <w:sz w:val="28"/>
          <w:szCs w:val="28"/>
        </w:rPr>
        <w:t>The governor was impeached for wrongful use of state money.</w:t>
      </w:r>
    </w:p>
    <w:p w14:paraId="11AA414C" w14:textId="77777777" w:rsidR="00326265" w:rsidRPr="00143DBB" w:rsidRDefault="00326265" w:rsidP="00326265">
      <w:pPr>
        <w:rPr>
          <w:rFonts w:ascii="Palatino Linotype" w:hAnsi="Palatino Linotype"/>
          <w:sz w:val="28"/>
          <w:szCs w:val="28"/>
        </w:rPr>
      </w:pPr>
      <w:r w:rsidRPr="00143DBB">
        <w:rPr>
          <w:rFonts w:ascii="Palatino Linotype" w:hAnsi="Palatino Linotype"/>
          <w:sz w:val="28"/>
          <w:szCs w:val="28"/>
        </w:rPr>
        <w:t>after Andrew Johnson, the first president to be impeached, finished his chaotic and disgraceful administration</w:t>
      </w:r>
      <w:r>
        <w:rPr>
          <w:rFonts w:ascii="Palatino Linotype" w:hAnsi="Palatino Linotype"/>
          <w:sz w:val="28"/>
          <w:szCs w:val="28"/>
        </w:rPr>
        <w:t xml:space="preserve">. </w:t>
      </w:r>
      <w:r w:rsidRPr="00143DBB">
        <w:rPr>
          <w:rFonts w:ascii="Palatino Linotype" w:hAnsi="Palatino Linotype"/>
          <w:sz w:val="28"/>
          <w:szCs w:val="28"/>
        </w:rPr>
        <w:t>PWs- 1 and 2 as they are unimpeachable</w:t>
      </w:r>
    </w:p>
    <w:p w14:paraId="4B97C52B" w14:textId="77777777" w:rsidR="00326265" w:rsidRPr="00143DBB" w:rsidRDefault="00326265" w:rsidP="00326265">
      <w:pPr>
        <w:rPr>
          <w:rFonts w:ascii="Palatino Linotype" w:hAnsi="Palatino Linotype"/>
          <w:sz w:val="28"/>
          <w:szCs w:val="28"/>
        </w:rPr>
      </w:pPr>
      <w:r w:rsidRPr="00143DBB">
        <w:rPr>
          <w:rFonts w:ascii="Palatino Linotype" w:hAnsi="Palatino Linotype"/>
          <w:sz w:val="28"/>
          <w:szCs w:val="28"/>
        </w:rPr>
        <w:t>He tried to impeach Mr Premadasa, accusing the president of corruption.</w:t>
      </w:r>
    </w:p>
    <w:p w14:paraId="1873E42E" w14:textId="77777777" w:rsidR="00326265" w:rsidRPr="00846130" w:rsidRDefault="00326265" w:rsidP="00326265">
      <w:pPr>
        <w:rPr>
          <w:rFonts w:ascii="Palatino Linotype" w:hAnsi="Palatino Linotype"/>
          <w:b/>
          <w:bCs/>
          <w:sz w:val="28"/>
          <w:szCs w:val="28"/>
        </w:rPr>
      </w:pPr>
      <w:r w:rsidRPr="00846130">
        <w:rPr>
          <w:rFonts w:ascii="Palatino Linotype" w:hAnsi="Palatino Linotype"/>
          <w:b/>
          <w:bCs/>
          <w:sz w:val="28"/>
          <w:szCs w:val="28"/>
        </w:rPr>
        <w:t>impeach the testimony of a witness - In this case meaning is to challenge the credibility or validity of</w:t>
      </w:r>
    </w:p>
    <w:p w14:paraId="369131C4" w14:textId="2B959F58" w:rsidR="00326265" w:rsidRPr="002171D8" w:rsidRDefault="00326265" w:rsidP="00326265">
      <w:pPr>
        <w:rPr>
          <w:rFonts w:ascii="Palatino Linotype" w:hAnsi="Palatino Linotype"/>
          <w:sz w:val="28"/>
          <w:szCs w:val="28"/>
        </w:rPr>
      </w:pPr>
      <w:r w:rsidRPr="00143DBB">
        <w:rPr>
          <w:rFonts w:ascii="Palatino Linotype" w:hAnsi="Palatino Linotype"/>
          <w:sz w:val="28"/>
          <w:szCs w:val="28"/>
        </w:rPr>
        <w:t>A basic rule of evidence permits any witness to be impeached by establishing that she made a prior statement inconsistent with the current testimony.</w:t>
      </w:r>
    </w:p>
    <w:sectPr w:rsidR="00326265" w:rsidRPr="002171D8" w:rsidSect="00527557">
      <w:footerReference w:type="default" r:id="rId7"/>
      <w:pgSz w:w="11906" w:h="16838" w:code="9"/>
      <w:pgMar w:top="360" w:right="360" w:bottom="360" w:left="45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367B8B" w14:textId="77777777" w:rsidR="002334C4" w:rsidRDefault="002334C4" w:rsidP="00F84140">
      <w:pPr>
        <w:spacing w:after="0" w:line="240" w:lineRule="auto"/>
      </w:pPr>
      <w:r>
        <w:separator/>
      </w:r>
    </w:p>
  </w:endnote>
  <w:endnote w:type="continuationSeparator" w:id="0">
    <w:p w14:paraId="02BE78EF" w14:textId="77777777" w:rsidR="002334C4" w:rsidRDefault="002334C4" w:rsidP="00F841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Mangal">
    <w:altName w:val="Kokila"/>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Nirmala UI">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0200378"/>
      <w:docPartObj>
        <w:docPartGallery w:val="Page Numbers (Bottom of Page)"/>
        <w:docPartUnique/>
      </w:docPartObj>
    </w:sdtPr>
    <w:sdtContent>
      <w:sdt>
        <w:sdtPr>
          <w:id w:val="-1769616900"/>
          <w:docPartObj>
            <w:docPartGallery w:val="Page Numbers (Top of Page)"/>
            <w:docPartUnique/>
          </w:docPartObj>
        </w:sdtPr>
        <w:sdtContent>
          <w:p w14:paraId="54F315F2" w14:textId="1D1B87B9" w:rsidR="00CE06BB" w:rsidRDefault="00CE06BB">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897E34D" w14:textId="77777777" w:rsidR="00CE06BB" w:rsidRDefault="00CE06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EF15DD" w14:textId="77777777" w:rsidR="002334C4" w:rsidRDefault="002334C4" w:rsidP="00F84140">
      <w:pPr>
        <w:spacing w:after="0" w:line="240" w:lineRule="auto"/>
      </w:pPr>
      <w:r>
        <w:separator/>
      </w:r>
    </w:p>
  </w:footnote>
  <w:footnote w:type="continuationSeparator" w:id="0">
    <w:p w14:paraId="1C9D2E0C" w14:textId="77777777" w:rsidR="002334C4" w:rsidRDefault="002334C4" w:rsidP="00F8414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140"/>
    <w:rsid w:val="0000581D"/>
    <w:rsid w:val="000074B7"/>
    <w:rsid w:val="00007A91"/>
    <w:rsid w:val="000141DC"/>
    <w:rsid w:val="00014656"/>
    <w:rsid w:val="00015E9E"/>
    <w:rsid w:val="000267E2"/>
    <w:rsid w:val="00027E90"/>
    <w:rsid w:val="00031AF2"/>
    <w:rsid w:val="00032536"/>
    <w:rsid w:val="00032724"/>
    <w:rsid w:val="0003387A"/>
    <w:rsid w:val="000341A3"/>
    <w:rsid w:val="000365CB"/>
    <w:rsid w:val="000401E1"/>
    <w:rsid w:val="0004077A"/>
    <w:rsid w:val="0004627B"/>
    <w:rsid w:val="00050184"/>
    <w:rsid w:val="00052FBC"/>
    <w:rsid w:val="00052FC0"/>
    <w:rsid w:val="00053959"/>
    <w:rsid w:val="0005486A"/>
    <w:rsid w:val="000551FE"/>
    <w:rsid w:val="00056DCE"/>
    <w:rsid w:val="00057CD3"/>
    <w:rsid w:val="000610C5"/>
    <w:rsid w:val="00061708"/>
    <w:rsid w:val="00063BD6"/>
    <w:rsid w:val="000661D9"/>
    <w:rsid w:val="0007106D"/>
    <w:rsid w:val="000743EC"/>
    <w:rsid w:val="00074973"/>
    <w:rsid w:val="00076201"/>
    <w:rsid w:val="00081779"/>
    <w:rsid w:val="00081C8F"/>
    <w:rsid w:val="00082847"/>
    <w:rsid w:val="000855E9"/>
    <w:rsid w:val="0008622D"/>
    <w:rsid w:val="00087084"/>
    <w:rsid w:val="000914D9"/>
    <w:rsid w:val="00093050"/>
    <w:rsid w:val="00093DD4"/>
    <w:rsid w:val="000A0158"/>
    <w:rsid w:val="000A0B2A"/>
    <w:rsid w:val="000A1155"/>
    <w:rsid w:val="000A390D"/>
    <w:rsid w:val="000A5725"/>
    <w:rsid w:val="000A6461"/>
    <w:rsid w:val="000B04DB"/>
    <w:rsid w:val="000B163C"/>
    <w:rsid w:val="000B53FE"/>
    <w:rsid w:val="000B704D"/>
    <w:rsid w:val="000C1CA7"/>
    <w:rsid w:val="000C3D2C"/>
    <w:rsid w:val="000C3FF3"/>
    <w:rsid w:val="000C49FE"/>
    <w:rsid w:val="000C7FAC"/>
    <w:rsid w:val="000D0EC9"/>
    <w:rsid w:val="000D1137"/>
    <w:rsid w:val="000D272A"/>
    <w:rsid w:val="000D4B28"/>
    <w:rsid w:val="000D5F6A"/>
    <w:rsid w:val="000D75E5"/>
    <w:rsid w:val="000E1D98"/>
    <w:rsid w:val="000E6B2E"/>
    <w:rsid w:val="000F24C6"/>
    <w:rsid w:val="000F7411"/>
    <w:rsid w:val="000F746D"/>
    <w:rsid w:val="000F79ED"/>
    <w:rsid w:val="00106320"/>
    <w:rsid w:val="0010798B"/>
    <w:rsid w:val="00113740"/>
    <w:rsid w:val="00114DED"/>
    <w:rsid w:val="00117A2C"/>
    <w:rsid w:val="00120BE5"/>
    <w:rsid w:val="00122A11"/>
    <w:rsid w:val="00122E9C"/>
    <w:rsid w:val="00123864"/>
    <w:rsid w:val="001313F2"/>
    <w:rsid w:val="00132AEB"/>
    <w:rsid w:val="00132EA6"/>
    <w:rsid w:val="00132F2B"/>
    <w:rsid w:val="00134B26"/>
    <w:rsid w:val="001421C1"/>
    <w:rsid w:val="00143DBB"/>
    <w:rsid w:val="00145AEF"/>
    <w:rsid w:val="00145D29"/>
    <w:rsid w:val="0014760C"/>
    <w:rsid w:val="00150E93"/>
    <w:rsid w:val="00151B25"/>
    <w:rsid w:val="00151CFC"/>
    <w:rsid w:val="00152BCC"/>
    <w:rsid w:val="00152F1D"/>
    <w:rsid w:val="00153E81"/>
    <w:rsid w:val="00157E6F"/>
    <w:rsid w:val="00161E43"/>
    <w:rsid w:val="0016622D"/>
    <w:rsid w:val="00166797"/>
    <w:rsid w:val="00171CEB"/>
    <w:rsid w:val="001736D3"/>
    <w:rsid w:val="00173F2B"/>
    <w:rsid w:val="001753FD"/>
    <w:rsid w:val="00180EF7"/>
    <w:rsid w:val="00181018"/>
    <w:rsid w:val="0018290D"/>
    <w:rsid w:val="001834BA"/>
    <w:rsid w:val="0018390E"/>
    <w:rsid w:val="001856D9"/>
    <w:rsid w:val="00186299"/>
    <w:rsid w:val="00190762"/>
    <w:rsid w:val="00191EB8"/>
    <w:rsid w:val="0019244E"/>
    <w:rsid w:val="00193C8B"/>
    <w:rsid w:val="00193D2E"/>
    <w:rsid w:val="001942A9"/>
    <w:rsid w:val="00194C90"/>
    <w:rsid w:val="00197D49"/>
    <w:rsid w:val="00197E1E"/>
    <w:rsid w:val="001A1A10"/>
    <w:rsid w:val="001A7E8F"/>
    <w:rsid w:val="001B4645"/>
    <w:rsid w:val="001B4F46"/>
    <w:rsid w:val="001B6240"/>
    <w:rsid w:val="001B7D76"/>
    <w:rsid w:val="001C192D"/>
    <w:rsid w:val="001C1ACF"/>
    <w:rsid w:val="001C2581"/>
    <w:rsid w:val="001C4AD4"/>
    <w:rsid w:val="001C4E37"/>
    <w:rsid w:val="001C582A"/>
    <w:rsid w:val="001C6CF9"/>
    <w:rsid w:val="001D0294"/>
    <w:rsid w:val="001D056B"/>
    <w:rsid w:val="001D3928"/>
    <w:rsid w:val="001D3985"/>
    <w:rsid w:val="001D6133"/>
    <w:rsid w:val="001D79F7"/>
    <w:rsid w:val="001D7BF9"/>
    <w:rsid w:val="001E205D"/>
    <w:rsid w:val="001E3C02"/>
    <w:rsid w:val="001E4F69"/>
    <w:rsid w:val="001E5E67"/>
    <w:rsid w:val="001E665A"/>
    <w:rsid w:val="001E7438"/>
    <w:rsid w:val="001E7C4B"/>
    <w:rsid w:val="001F215D"/>
    <w:rsid w:val="001F3862"/>
    <w:rsid w:val="001F3F21"/>
    <w:rsid w:val="001F4033"/>
    <w:rsid w:val="001F590C"/>
    <w:rsid w:val="001F6502"/>
    <w:rsid w:val="001F7529"/>
    <w:rsid w:val="00200D12"/>
    <w:rsid w:val="00200F3A"/>
    <w:rsid w:val="00202F83"/>
    <w:rsid w:val="002039F2"/>
    <w:rsid w:val="002058F7"/>
    <w:rsid w:val="00205D73"/>
    <w:rsid w:val="002063F1"/>
    <w:rsid w:val="002064AD"/>
    <w:rsid w:val="0020651F"/>
    <w:rsid w:val="00212639"/>
    <w:rsid w:val="00212F83"/>
    <w:rsid w:val="002131A8"/>
    <w:rsid w:val="00213617"/>
    <w:rsid w:val="0021516B"/>
    <w:rsid w:val="00216FBA"/>
    <w:rsid w:val="002171D8"/>
    <w:rsid w:val="002223A9"/>
    <w:rsid w:val="00222FEA"/>
    <w:rsid w:val="002242C6"/>
    <w:rsid w:val="00224C7E"/>
    <w:rsid w:val="00224FCB"/>
    <w:rsid w:val="0022553B"/>
    <w:rsid w:val="00225F46"/>
    <w:rsid w:val="002316F8"/>
    <w:rsid w:val="00232934"/>
    <w:rsid w:val="00232E61"/>
    <w:rsid w:val="002334C4"/>
    <w:rsid w:val="0023532B"/>
    <w:rsid w:val="00235C36"/>
    <w:rsid w:val="0023610C"/>
    <w:rsid w:val="00236405"/>
    <w:rsid w:val="00241222"/>
    <w:rsid w:val="0024510C"/>
    <w:rsid w:val="002463B8"/>
    <w:rsid w:val="00254DDA"/>
    <w:rsid w:val="00256C55"/>
    <w:rsid w:val="00257A73"/>
    <w:rsid w:val="00261247"/>
    <w:rsid w:val="00262517"/>
    <w:rsid w:val="00264522"/>
    <w:rsid w:val="00265231"/>
    <w:rsid w:val="00271FF7"/>
    <w:rsid w:val="00273344"/>
    <w:rsid w:val="002800E6"/>
    <w:rsid w:val="00280DDE"/>
    <w:rsid w:val="00281672"/>
    <w:rsid w:val="00282CD5"/>
    <w:rsid w:val="00284FDC"/>
    <w:rsid w:val="00285FC5"/>
    <w:rsid w:val="002921A0"/>
    <w:rsid w:val="00293D37"/>
    <w:rsid w:val="00294272"/>
    <w:rsid w:val="002961ED"/>
    <w:rsid w:val="00296784"/>
    <w:rsid w:val="002A0D13"/>
    <w:rsid w:val="002A21EB"/>
    <w:rsid w:val="002A3A00"/>
    <w:rsid w:val="002A56AA"/>
    <w:rsid w:val="002A5A9C"/>
    <w:rsid w:val="002A6D5D"/>
    <w:rsid w:val="002A75BD"/>
    <w:rsid w:val="002B06BC"/>
    <w:rsid w:val="002B117B"/>
    <w:rsid w:val="002B4577"/>
    <w:rsid w:val="002B7A44"/>
    <w:rsid w:val="002B7D82"/>
    <w:rsid w:val="002C3D03"/>
    <w:rsid w:val="002C6246"/>
    <w:rsid w:val="002D2F7B"/>
    <w:rsid w:val="002D34DE"/>
    <w:rsid w:val="002D6327"/>
    <w:rsid w:val="002D68C1"/>
    <w:rsid w:val="002E190A"/>
    <w:rsid w:val="002E1DC5"/>
    <w:rsid w:val="002E3DAE"/>
    <w:rsid w:val="002E3E8C"/>
    <w:rsid w:val="002E4C5E"/>
    <w:rsid w:val="002E5392"/>
    <w:rsid w:val="002E7766"/>
    <w:rsid w:val="002F0BE8"/>
    <w:rsid w:val="002F17CC"/>
    <w:rsid w:val="002F4300"/>
    <w:rsid w:val="003000D9"/>
    <w:rsid w:val="00301A9E"/>
    <w:rsid w:val="00304071"/>
    <w:rsid w:val="00304733"/>
    <w:rsid w:val="00304769"/>
    <w:rsid w:val="0030496C"/>
    <w:rsid w:val="00305387"/>
    <w:rsid w:val="00305EC0"/>
    <w:rsid w:val="00311415"/>
    <w:rsid w:val="00311B05"/>
    <w:rsid w:val="003120F4"/>
    <w:rsid w:val="00320A62"/>
    <w:rsid w:val="00321940"/>
    <w:rsid w:val="00323858"/>
    <w:rsid w:val="00325AF8"/>
    <w:rsid w:val="00326265"/>
    <w:rsid w:val="00330910"/>
    <w:rsid w:val="00334BEF"/>
    <w:rsid w:val="00335949"/>
    <w:rsid w:val="00335A2E"/>
    <w:rsid w:val="00336107"/>
    <w:rsid w:val="003379AB"/>
    <w:rsid w:val="00340AED"/>
    <w:rsid w:val="00340F95"/>
    <w:rsid w:val="00341E16"/>
    <w:rsid w:val="0035128C"/>
    <w:rsid w:val="003513A8"/>
    <w:rsid w:val="00351C31"/>
    <w:rsid w:val="00353EB1"/>
    <w:rsid w:val="00356273"/>
    <w:rsid w:val="00357596"/>
    <w:rsid w:val="00357991"/>
    <w:rsid w:val="003611AB"/>
    <w:rsid w:val="003632B8"/>
    <w:rsid w:val="0036460D"/>
    <w:rsid w:val="0036525B"/>
    <w:rsid w:val="00366026"/>
    <w:rsid w:val="00367D8B"/>
    <w:rsid w:val="00370FF7"/>
    <w:rsid w:val="00373123"/>
    <w:rsid w:val="00375850"/>
    <w:rsid w:val="003771BC"/>
    <w:rsid w:val="003815CC"/>
    <w:rsid w:val="003817D4"/>
    <w:rsid w:val="00383722"/>
    <w:rsid w:val="00386A5B"/>
    <w:rsid w:val="00391623"/>
    <w:rsid w:val="003A0DA6"/>
    <w:rsid w:val="003A15FB"/>
    <w:rsid w:val="003A361A"/>
    <w:rsid w:val="003A3A78"/>
    <w:rsid w:val="003A40E2"/>
    <w:rsid w:val="003A42E2"/>
    <w:rsid w:val="003A5930"/>
    <w:rsid w:val="003A595A"/>
    <w:rsid w:val="003A76A2"/>
    <w:rsid w:val="003B1849"/>
    <w:rsid w:val="003B5FE4"/>
    <w:rsid w:val="003B629B"/>
    <w:rsid w:val="003B733F"/>
    <w:rsid w:val="003C0768"/>
    <w:rsid w:val="003C63F3"/>
    <w:rsid w:val="003C72AA"/>
    <w:rsid w:val="003D05FE"/>
    <w:rsid w:val="003D3B6A"/>
    <w:rsid w:val="003D543C"/>
    <w:rsid w:val="003D6B34"/>
    <w:rsid w:val="003E5456"/>
    <w:rsid w:val="003E58D9"/>
    <w:rsid w:val="003E7CA0"/>
    <w:rsid w:val="003F07BB"/>
    <w:rsid w:val="003F09C2"/>
    <w:rsid w:val="003F5C29"/>
    <w:rsid w:val="00404343"/>
    <w:rsid w:val="004047FB"/>
    <w:rsid w:val="00406372"/>
    <w:rsid w:val="00407BFC"/>
    <w:rsid w:val="004114E3"/>
    <w:rsid w:val="00412F8C"/>
    <w:rsid w:val="00416EF0"/>
    <w:rsid w:val="00417ACE"/>
    <w:rsid w:val="00422ADF"/>
    <w:rsid w:val="004231E7"/>
    <w:rsid w:val="00423811"/>
    <w:rsid w:val="004243DA"/>
    <w:rsid w:val="004248E1"/>
    <w:rsid w:val="00427127"/>
    <w:rsid w:val="004314AF"/>
    <w:rsid w:val="004315F0"/>
    <w:rsid w:val="00433DB4"/>
    <w:rsid w:val="004345BE"/>
    <w:rsid w:val="00436324"/>
    <w:rsid w:val="004371D1"/>
    <w:rsid w:val="00437D95"/>
    <w:rsid w:val="00437DA3"/>
    <w:rsid w:val="0044034C"/>
    <w:rsid w:val="00442D03"/>
    <w:rsid w:val="004431DB"/>
    <w:rsid w:val="004455E4"/>
    <w:rsid w:val="00447081"/>
    <w:rsid w:val="004522DD"/>
    <w:rsid w:val="0045459C"/>
    <w:rsid w:val="00455C30"/>
    <w:rsid w:val="00457652"/>
    <w:rsid w:val="0046010A"/>
    <w:rsid w:val="0046011F"/>
    <w:rsid w:val="00464ABB"/>
    <w:rsid w:val="004661E2"/>
    <w:rsid w:val="00466A52"/>
    <w:rsid w:val="00467BDC"/>
    <w:rsid w:val="004723A5"/>
    <w:rsid w:val="004743DE"/>
    <w:rsid w:val="00475F0B"/>
    <w:rsid w:val="0048211A"/>
    <w:rsid w:val="00485ECF"/>
    <w:rsid w:val="00493493"/>
    <w:rsid w:val="00495BA8"/>
    <w:rsid w:val="004970C6"/>
    <w:rsid w:val="004A1981"/>
    <w:rsid w:val="004A552B"/>
    <w:rsid w:val="004A5C4D"/>
    <w:rsid w:val="004A5E62"/>
    <w:rsid w:val="004A7017"/>
    <w:rsid w:val="004B079C"/>
    <w:rsid w:val="004B2252"/>
    <w:rsid w:val="004B63E9"/>
    <w:rsid w:val="004C3B0F"/>
    <w:rsid w:val="004D37C3"/>
    <w:rsid w:val="004D5824"/>
    <w:rsid w:val="004D5F30"/>
    <w:rsid w:val="004D61F2"/>
    <w:rsid w:val="004E3FA7"/>
    <w:rsid w:val="004E6884"/>
    <w:rsid w:val="004E71E9"/>
    <w:rsid w:val="004E72A6"/>
    <w:rsid w:val="004F0A52"/>
    <w:rsid w:val="004F0B24"/>
    <w:rsid w:val="004F0F35"/>
    <w:rsid w:val="004F1329"/>
    <w:rsid w:val="004F2705"/>
    <w:rsid w:val="004F58AC"/>
    <w:rsid w:val="004F5B39"/>
    <w:rsid w:val="004F5F1A"/>
    <w:rsid w:val="004F7EE8"/>
    <w:rsid w:val="00503A27"/>
    <w:rsid w:val="00505243"/>
    <w:rsid w:val="00505403"/>
    <w:rsid w:val="005075C1"/>
    <w:rsid w:val="00510B1E"/>
    <w:rsid w:val="0051383F"/>
    <w:rsid w:val="0051570E"/>
    <w:rsid w:val="005170CC"/>
    <w:rsid w:val="0051720F"/>
    <w:rsid w:val="00522B16"/>
    <w:rsid w:val="00524AA6"/>
    <w:rsid w:val="00526091"/>
    <w:rsid w:val="00527557"/>
    <w:rsid w:val="00530E0E"/>
    <w:rsid w:val="00530FC4"/>
    <w:rsid w:val="005310AF"/>
    <w:rsid w:val="00531BA6"/>
    <w:rsid w:val="005323BA"/>
    <w:rsid w:val="00534F13"/>
    <w:rsid w:val="00535A29"/>
    <w:rsid w:val="00536427"/>
    <w:rsid w:val="00537182"/>
    <w:rsid w:val="0053761E"/>
    <w:rsid w:val="00537BB3"/>
    <w:rsid w:val="00537BB5"/>
    <w:rsid w:val="00540A86"/>
    <w:rsid w:val="005414C6"/>
    <w:rsid w:val="0054302D"/>
    <w:rsid w:val="00545210"/>
    <w:rsid w:val="00545302"/>
    <w:rsid w:val="00545923"/>
    <w:rsid w:val="00547335"/>
    <w:rsid w:val="00547A1E"/>
    <w:rsid w:val="005507E5"/>
    <w:rsid w:val="00551BA1"/>
    <w:rsid w:val="00551BA4"/>
    <w:rsid w:val="00553560"/>
    <w:rsid w:val="0055504C"/>
    <w:rsid w:val="005554F7"/>
    <w:rsid w:val="005559A3"/>
    <w:rsid w:val="005568C0"/>
    <w:rsid w:val="00557C64"/>
    <w:rsid w:val="00562179"/>
    <w:rsid w:val="00562B31"/>
    <w:rsid w:val="00563E42"/>
    <w:rsid w:val="00566787"/>
    <w:rsid w:val="005706F4"/>
    <w:rsid w:val="0057199A"/>
    <w:rsid w:val="00573E97"/>
    <w:rsid w:val="00574744"/>
    <w:rsid w:val="005760C8"/>
    <w:rsid w:val="00576CB8"/>
    <w:rsid w:val="0058330A"/>
    <w:rsid w:val="0058586E"/>
    <w:rsid w:val="005859CB"/>
    <w:rsid w:val="00586016"/>
    <w:rsid w:val="005874E1"/>
    <w:rsid w:val="0059115B"/>
    <w:rsid w:val="00595B63"/>
    <w:rsid w:val="005A1756"/>
    <w:rsid w:val="005A3BDE"/>
    <w:rsid w:val="005A4DF5"/>
    <w:rsid w:val="005A63A4"/>
    <w:rsid w:val="005A7F9F"/>
    <w:rsid w:val="005B3E36"/>
    <w:rsid w:val="005B492A"/>
    <w:rsid w:val="005B69D6"/>
    <w:rsid w:val="005B725A"/>
    <w:rsid w:val="005C0FD6"/>
    <w:rsid w:val="005C2A0D"/>
    <w:rsid w:val="005C5FC5"/>
    <w:rsid w:val="005C7441"/>
    <w:rsid w:val="005D0581"/>
    <w:rsid w:val="005D1881"/>
    <w:rsid w:val="005D449F"/>
    <w:rsid w:val="005D49F0"/>
    <w:rsid w:val="005D4B5F"/>
    <w:rsid w:val="005D562D"/>
    <w:rsid w:val="005E4B7C"/>
    <w:rsid w:val="005E6652"/>
    <w:rsid w:val="005F2EB5"/>
    <w:rsid w:val="005F31B9"/>
    <w:rsid w:val="005F7A7C"/>
    <w:rsid w:val="006069B8"/>
    <w:rsid w:val="00610CA1"/>
    <w:rsid w:val="00612E9C"/>
    <w:rsid w:val="00616F72"/>
    <w:rsid w:val="00620812"/>
    <w:rsid w:val="006209C4"/>
    <w:rsid w:val="0062249F"/>
    <w:rsid w:val="00622960"/>
    <w:rsid w:val="0062362E"/>
    <w:rsid w:val="00624D41"/>
    <w:rsid w:val="0062608C"/>
    <w:rsid w:val="0062629E"/>
    <w:rsid w:val="00627143"/>
    <w:rsid w:val="00631512"/>
    <w:rsid w:val="006345F2"/>
    <w:rsid w:val="0063736B"/>
    <w:rsid w:val="00637D3E"/>
    <w:rsid w:val="00641A3D"/>
    <w:rsid w:val="00650053"/>
    <w:rsid w:val="0065062C"/>
    <w:rsid w:val="00650D0B"/>
    <w:rsid w:val="00651FF3"/>
    <w:rsid w:val="006554D6"/>
    <w:rsid w:val="00656B65"/>
    <w:rsid w:val="00660191"/>
    <w:rsid w:val="00660C02"/>
    <w:rsid w:val="00664048"/>
    <w:rsid w:val="006651EF"/>
    <w:rsid w:val="0066752C"/>
    <w:rsid w:val="00667AC8"/>
    <w:rsid w:val="00672242"/>
    <w:rsid w:val="00672487"/>
    <w:rsid w:val="006736C8"/>
    <w:rsid w:val="00673CAA"/>
    <w:rsid w:val="00673DD8"/>
    <w:rsid w:val="00673EA9"/>
    <w:rsid w:val="0067454B"/>
    <w:rsid w:val="00674C96"/>
    <w:rsid w:val="00675EFD"/>
    <w:rsid w:val="006778B0"/>
    <w:rsid w:val="00677E70"/>
    <w:rsid w:val="00680766"/>
    <w:rsid w:val="00680B1B"/>
    <w:rsid w:val="00680F3D"/>
    <w:rsid w:val="006813D3"/>
    <w:rsid w:val="00681914"/>
    <w:rsid w:val="00683C3E"/>
    <w:rsid w:val="006846E8"/>
    <w:rsid w:val="00684921"/>
    <w:rsid w:val="006867B9"/>
    <w:rsid w:val="00687C54"/>
    <w:rsid w:val="00691E5A"/>
    <w:rsid w:val="00691F50"/>
    <w:rsid w:val="0069202F"/>
    <w:rsid w:val="00692223"/>
    <w:rsid w:val="00694DF5"/>
    <w:rsid w:val="00696296"/>
    <w:rsid w:val="006A121F"/>
    <w:rsid w:val="006A4F8B"/>
    <w:rsid w:val="006A6330"/>
    <w:rsid w:val="006A7022"/>
    <w:rsid w:val="006A76A5"/>
    <w:rsid w:val="006B0684"/>
    <w:rsid w:val="006B1439"/>
    <w:rsid w:val="006B185A"/>
    <w:rsid w:val="006B27C8"/>
    <w:rsid w:val="006C00BB"/>
    <w:rsid w:val="006C0EE6"/>
    <w:rsid w:val="006C1CB8"/>
    <w:rsid w:val="006C364C"/>
    <w:rsid w:val="006C373E"/>
    <w:rsid w:val="006C4605"/>
    <w:rsid w:val="006C46E1"/>
    <w:rsid w:val="006C5BD0"/>
    <w:rsid w:val="006C5E43"/>
    <w:rsid w:val="006C7ED0"/>
    <w:rsid w:val="006D11E9"/>
    <w:rsid w:val="006D1987"/>
    <w:rsid w:val="006D2843"/>
    <w:rsid w:val="006D2C7E"/>
    <w:rsid w:val="006D2D9F"/>
    <w:rsid w:val="006D3B32"/>
    <w:rsid w:val="006D7C04"/>
    <w:rsid w:val="006E1B27"/>
    <w:rsid w:val="006E34B9"/>
    <w:rsid w:val="006E5E37"/>
    <w:rsid w:val="006E645F"/>
    <w:rsid w:val="006F1299"/>
    <w:rsid w:val="006F2085"/>
    <w:rsid w:val="006F2EB1"/>
    <w:rsid w:val="006F5307"/>
    <w:rsid w:val="006F58EE"/>
    <w:rsid w:val="006F5B5D"/>
    <w:rsid w:val="006F6006"/>
    <w:rsid w:val="007009E1"/>
    <w:rsid w:val="0070106C"/>
    <w:rsid w:val="007025FA"/>
    <w:rsid w:val="0070281B"/>
    <w:rsid w:val="007039C5"/>
    <w:rsid w:val="00705142"/>
    <w:rsid w:val="00705758"/>
    <w:rsid w:val="00713341"/>
    <w:rsid w:val="0071550B"/>
    <w:rsid w:val="007156D0"/>
    <w:rsid w:val="007165F9"/>
    <w:rsid w:val="007208DC"/>
    <w:rsid w:val="00720E3C"/>
    <w:rsid w:val="007212C8"/>
    <w:rsid w:val="007271AB"/>
    <w:rsid w:val="0072764A"/>
    <w:rsid w:val="0073085D"/>
    <w:rsid w:val="00730B30"/>
    <w:rsid w:val="00734933"/>
    <w:rsid w:val="00734FB6"/>
    <w:rsid w:val="0073774A"/>
    <w:rsid w:val="00737DDE"/>
    <w:rsid w:val="007442FF"/>
    <w:rsid w:val="007469F1"/>
    <w:rsid w:val="00750414"/>
    <w:rsid w:val="0075059D"/>
    <w:rsid w:val="00753C9E"/>
    <w:rsid w:val="00753FF8"/>
    <w:rsid w:val="00756454"/>
    <w:rsid w:val="00760B7F"/>
    <w:rsid w:val="007610D8"/>
    <w:rsid w:val="007635D1"/>
    <w:rsid w:val="00764500"/>
    <w:rsid w:val="00766100"/>
    <w:rsid w:val="00767E7C"/>
    <w:rsid w:val="00770B37"/>
    <w:rsid w:val="00772502"/>
    <w:rsid w:val="007762DB"/>
    <w:rsid w:val="00776F0C"/>
    <w:rsid w:val="00777B80"/>
    <w:rsid w:val="00784386"/>
    <w:rsid w:val="00785642"/>
    <w:rsid w:val="007862E2"/>
    <w:rsid w:val="00792EB5"/>
    <w:rsid w:val="00795608"/>
    <w:rsid w:val="007976E5"/>
    <w:rsid w:val="007A7C1A"/>
    <w:rsid w:val="007B0B7F"/>
    <w:rsid w:val="007B1FA9"/>
    <w:rsid w:val="007B2CCD"/>
    <w:rsid w:val="007B3B36"/>
    <w:rsid w:val="007B523D"/>
    <w:rsid w:val="007B6B9A"/>
    <w:rsid w:val="007C02C8"/>
    <w:rsid w:val="007C152A"/>
    <w:rsid w:val="007C233A"/>
    <w:rsid w:val="007C63AA"/>
    <w:rsid w:val="007C6A31"/>
    <w:rsid w:val="007D0107"/>
    <w:rsid w:val="007D449A"/>
    <w:rsid w:val="007D4F30"/>
    <w:rsid w:val="007D4FEC"/>
    <w:rsid w:val="007D6C2A"/>
    <w:rsid w:val="007D6CAC"/>
    <w:rsid w:val="007D7551"/>
    <w:rsid w:val="007E14ED"/>
    <w:rsid w:val="007E152D"/>
    <w:rsid w:val="007E2437"/>
    <w:rsid w:val="007E30FA"/>
    <w:rsid w:val="007E46BB"/>
    <w:rsid w:val="007E49F3"/>
    <w:rsid w:val="007E5923"/>
    <w:rsid w:val="007F30F6"/>
    <w:rsid w:val="007F5A2B"/>
    <w:rsid w:val="007F5B5F"/>
    <w:rsid w:val="007F72D4"/>
    <w:rsid w:val="00804D48"/>
    <w:rsid w:val="00805064"/>
    <w:rsid w:val="00806DFD"/>
    <w:rsid w:val="008102E2"/>
    <w:rsid w:val="0081184A"/>
    <w:rsid w:val="00811BAE"/>
    <w:rsid w:val="00814909"/>
    <w:rsid w:val="00815692"/>
    <w:rsid w:val="008157CE"/>
    <w:rsid w:val="00815BEE"/>
    <w:rsid w:val="00815DE1"/>
    <w:rsid w:val="0081696A"/>
    <w:rsid w:val="00823358"/>
    <w:rsid w:val="0082360C"/>
    <w:rsid w:val="00823E54"/>
    <w:rsid w:val="00824157"/>
    <w:rsid w:val="008245EB"/>
    <w:rsid w:val="00825FF5"/>
    <w:rsid w:val="00827B15"/>
    <w:rsid w:val="00833545"/>
    <w:rsid w:val="00833EB9"/>
    <w:rsid w:val="0083602F"/>
    <w:rsid w:val="00837A4A"/>
    <w:rsid w:val="00837ED3"/>
    <w:rsid w:val="008408DB"/>
    <w:rsid w:val="00842BDC"/>
    <w:rsid w:val="00845958"/>
    <w:rsid w:val="00845EA8"/>
    <w:rsid w:val="00846130"/>
    <w:rsid w:val="00851587"/>
    <w:rsid w:val="0085183E"/>
    <w:rsid w:val="0085185B"/>
    <w:rsid w:val="00852EEB"/>
    <w:rsid w:val="008547B1"/>
    <w:rsid w:val="00857B0F"/>
    <w:rsid w:val="00863441"/>
    <w:rsid w:val="00865D57"/>
    <w:rsid w:val="00866524"/>
    <w:rsid w:val="00873054"/>
    <w:rsid w:val="00880F42"/>
    <w:rsid w:val="00881B99"/>
    <w:rsid w:val="00882877"/>
    <w:rsid w:val="00886549"/>
    <w:rsid w:val="008867DF"/>
    <w:rsid w:val="00887BFB"/>
    <w:rsid w:val="008911DA"/>
    <w:rsid w:val="00892CD1"/>
    <w:rsid w:val="0089474C"/>
    <w:rsid w:val="0089493F"/>
    <w:rsid w:val="00896953"/>
    <w:rsid w:val="008A01CA"/>
    <w:rsid w:val="008A1EEF"/>
    <w:rsid w:val="008A2336"/>
    <w:rsid w:val="008A5542"/>
    <w:rsid w:val="008A774E"/>
    <w:rsid w:val="008B0F52"/>
    <w:rsid w:val="008B34DC"/>
    <w:rsid w:val="008B7141"/>
    <w:rsid w:val="008B7954"/>
    <w:rsid w:val="008C0266"/>
    <w:rsid w:val="008C18EB"/>
    <w:rsid w:val="008C2FC5"/>
    <w:rsid w:val="008C32C9"/>
    <w:rsid w:val="008C4A07"/>
    <w:rsid w:val="008C4BD8"/>
    <w:rsid w:val="008C556A"/>
    <w:rsid w:val="008D061F"/>
    <w:rsid w:val="008D61E4"/>
    <w:rsid w:val="008D6CD8"/>
    <w:rsid w:val="008E036C"/>
    <w:rsid w:val="008E1546"/>
    <w:rsid w:val="008E320B"/>
    <w:rsid w:val="008E3A71"/>
    <w:rsid w:val="008F1B1A"/>
    <w:rsid w:val="008F1BF6"/>
    <w:rsid w:val="008F3DA8"/>
    <w:rsid w:val="008F3EEB"/>
    <w:rsid w:val="008F558E"/>
    <w:rsid w:val="008F559A"/>
    <w:rsid w:val="008F57C5"/>
    <w:rsid w:val="008F5A7B"/>
    <w:rsid w:val="008F773E"/>
    <w:rsid w:val="00900249"/>
    <w:rsid w:val="00901C79"/>
    <w:rsid w:val="00904DD8"/>
    <w:rsid w:val="0091487A"/>
    <w:rsid w:val="00915676"/>
    <w:rsid w:val="009165FD"/>
    <w:rsid w:val="00916CCF"/>
    <w:rsid w:val="00922113"/>
    <w:rsid w:val="00922B59"/>
    <w:rsid w:val="00923389"/>
    <w:rsid w:val="00924295"/>
    <w:rsid w:val="0092490C"/>
    <w:rsid w:val="00927820"/>
    <w:rsid w:val="0093200B"/>
    <w:rsid w:val="00940087"/>
    <w:rsid w:val="00942830"/>
    <w:rsid w:val="00942FC0"/>
    <w:rsid w:val="00943E26"/>
    <w:rsid w:val="00944C79"/>
    <w:rsid w:val="009473FC"/>
    <w:rsid w:val="00950D36"/>
    <w:rsid w:val="00951195"/>
    <w:rsid w:val="009525D1"/>
    <w:rsid w:val="00955525"/>
    <w:rsid w:val="0095627B"/>
    <w:rsid w:val="00963350"/>
    <w:rsid w:val="009668F6"/>
    <w:rsid w:val="00970261"/>
    <w:rsid w:val="0097058A"/>
    <w:rsid w:val="00970CC0"/>
    <w:rsid w:val="00972364"/>
    <w:rsid w:val="009729A5"/>
    <w:rsid w:val="00976B44"/>
    <w:rsid w:val="00976F59"/>
    <w:rsid w:val="00976FED"/>
    <w:rsid w:val="0097714E"/>
    <w:rsid w:val="009800DA"/>
    <w:rsid w:val="009806AD"/>
    <w:rsid w:val="00980D3D"/>
    <w:rsid w:val="009824AE"/>
    <w:rsid w:val="009831EA"/>
    <w:rsid w:val="00983CF5"/>
    <w:rsid w:val="00984A4D"/>
    <w:rsid w:val="00986C10"/>
    <w:rsid w:val="00990652"/>
    <w:rsid w:val="00991584"/>
    <w:rsid w:val="00991AE2"/>
    <w:rsid w:val="0099297E"/>
    <w:rsid w:val="00992E98"/>
    <w:rsid w:val="00995F81"/>
    <w:rsid w:val="009A0805"/>
    <w:rsid w:val="009A1BE3"/>
    <w:rsid w:val="009A3E6A"/>
    <w:rsid w:val="009A41E3"/>
    <w:rsid w:val="009A4251"/>
    <w:rsid w:val="009A45D2"/>
    <w:rsid w:val="009A56D4"/>
    <w:rsid w:val="009B1FC7"/>
    <w:rsid w:val="009B3325"/>
    <w:rsid w:val="009B5D38"/>
    <w:rsid w:val="009B6A06"/>
    <w:rsid w:val="009C036A"/>
    <w:rsid w:val="009C0F37"/>
    <w:rsid w:val="009C1B56"/>
    <w:rsid w:val="009C33C5"/>
    <w:rsid w:val="009C3AD3"/>
    <w:rsid w:val="009C4F51"/>
    <w:rsid w:val="009C68B0"/>
    <w:rsid w:val="009D0736"/>
    <w:rsid w:val="009D0FBA"/>
    <w:rsid w:val="009D43CD"/>
    <w:rsid w:val="009D7AF4"/>
    <w:rsid w:val="009E0C65"/>
    <w:rsid w:val="009E2E97"/>
    <w:rsid w:val="009E6DFB"/>
    <w:rsid w:val="009F0E3F"/>
    <w:rsid w:val="009F0E84"/>
    <w:rsid w:val="009F31EC"/>
    <w:rsid w:val="009F407E"/>
    <w:rsid w:val="009F5AAA"/>
    <w:rsid w:val="009F5C42"/>
    <w:rsid w:val="00A0070E"/>
    <w:rsid w:val="00A0089A"/>
    <w:rsid w:val="00A00DC2"/>
    <w:rsid w:val="00A04438"/>
    <w:rsid w:val="00A1078A"/>
    <w:rsid w:val="00A12B1A"/>
    <w:rsid w:val="00A14717"/>
    <w:rsid w:val="00A217EC"/>
    <w:rsid w:val="00A30B06"/>
    <w:rsid w:val="00A31966"/>
    <w:rsid w:val="00A32747"/>
    <w:rsid w:val="00A32E12"/>
    <w:rsid w:val="00A3458E"/>
    <w:rsid w:val="00A35836"/>
    <w:rsid w:val="00A3664A"/>
    <w:rsid w:val="00A435AD"/>
    <w:rsid w:val="00A44AC3"/>
    <w:rsid w:val="00A45463"/>
    <w:rsid w:val="00A46021"/>
    <w:rsid w:val="00A46203"/>
    <w:rsid w:val="00A51F54"/>
    <w:rsid w:val="00A53924"/>
    <w:rsid w:val="00A53FB7"/>
    <w:rsid w:val="00A5554B"/>
    <w:rsid w:val="00A5678A"/>
    <w:rsid w:val="00A572F2"/>
    <w:rsid w:val="00A57BFA"/>
    <w:rsid w:val="00A60D97"/>
    <w:rsid w:val="00A6367B"/>
    <w:rsid w:val="00A64155"/>
    <w:rsid w:val="00A730DA"/>
    <w:rsid w:val="00A74E78"/>
    <w:rsid w:val="00A763EC"/>
    <w:rsid w:val="00A773C0"/>
    <w:rsid w:val="00A77A4D"/>
    <w:rsid w:val="00A826B8"/>
    <w:rsid w:val="00A82E29"/>
    <w:rsid w:val="00A83931"/>
    <w:rsid w:val="00A8666E"/>
    <w:rsid w:val="00A8701E"/>
    <w:rsid w:val="00A90782"/>
    <w:rsid w:val="00A91934"/>
    <w:rsid w:val="00A965EA"/>
    <w:rsid w:val="00A96E73"/>
    <w:rsid w:val="00AA13B7"/>
    <w:rsid w:val="00AA24F0"/>
    <w:rsid w:val="00AA3EF7"/>
    <w:rsid w:val="00AA4FA5"/>
    <w:rsid w:val="00AA67F7"/>
    <w:rsid w:val="00AA6EB3"/>
    <w:rsid w:val="00AA70E0"/>
    <w:rsid w:val="00AA7E4E"/>
    <w:rsid w:val="00AB3192"/>
    <w:rsid w:val="00AB3D7D"/>
    <w:rsid w:val="00AB5DC5"/>
    <w:rsid w:val="00AC0505"/>
    <w:rsid w:val="00AC4509"/>
    <w:rsid w:val="00AC72B4"/>
    <w:rsid w:val="00AD1EB7"/>
    <w:rsid w:val="00AD23EB"/>
    <w:rsid w:val="00AD24F7"/>
    <w:rsid w:val="00AD2C18"/>
    <w:rsid w:val="00AD2D2B"/>
    <w:rsid w:val="00AD787D"/>
    <w:rsid w:val="00AE0ECE"/>
    <w:rsid w:val="00AE2E12"/>
    <w:rsid w:val="00AE3194"/>
    <w:rsid w:val="00AE65B6"/>
    <w:rsid w:val="00AE75E1"/>
    <w:rsid w:val="00AF128C"/>
    <w:rsid w:val="00AF526B"/>
    <w:rsid w:val="00AF53E3"/>
    <w:rsid w:val="00B00A90"/>
    <w:rsid w:val="00B010EB"/>
    <w:rsid w:val="00B0282A"/>
    <w:rsid w:val="00B04AF9"/>
    <w:rsid w:val="00B04EB2"/>
    <w:rsid w:val="00B067AA"/>
    <w:rsid w:val="00B07018"/>
    <w:rsid w:val="00B0729B"/>
    <w:rsid w:val="00B1181A"/>
    <w:rsid w:val="00B13D5E"/>
    <w:rsid w:val="00B1424F"/>
    <w:rsid w:val="00B174A3"/>
    <w:rsid w:val="00B17CC2"/>
    <w:rsid w:val="00B21872"/>
    <w:rsid w:val="00B2728B"/>
    <w:rsid w:val="00B31747"/>
    <w:rsid w:val="00B3629F"/>
    <w:rsid w:val="00B37D80"/>
    <w:rsid w:val="00B42188"/>
    <w:rsid w:val="00B46A2B"/>
    <w:rsid w:val="00B50E3A"/>
    <w:rsid w:val="00B50E6E"/>
    <w:rsid w:val="00B50F8F"/>
    <w:rsid w:val="00B5361B"/>
    <w:rsid w:val="00B57AB5"/>
    <w:rsid w:val="00B61C9B"/>
    <w:rsid w:val="00B621F0"/>
    <w:rsid w:val="00B63913"/>
    <w:rsid w:val="00B63A38"/>
    <w:rsid w:val="00B651F8"/>
    <w:rsid w:val="00B71892"/>
    <w:rsid w:val="00B73D1C"/>
    <w:rsid w:val="00B764F4"/>
    <w:rsid w:val="00B77382"/>
    <w:rsid w:val="00B8147D"/>
    <w:rsid w:val="00B82ACD"/>
    <w:rsid w:val="00B82E1E"/>
    <w:rsid w:val="00B83460"/>
    <w:rsid w:val="00B83F4F"/>
    <w:rsid w:val="00B847BA"/>
    <w:rsid w:val="00B90A69"/>
    <w:rsid w:val="00B91A8E"/>
    <w:rsid w:val="00B91EA1"/>
    <w:rsid w:val="00B95D0E"/>
    <w:rsid w:val="00B975CD"/>
    <w:rsid w:val="00BA093A"/>
    <w:rsid w:val="00BA0AD9"/>
    <w:rsid w:val="00BA29D0"/>
    <w:rsid w:val="00BA31E0"/>
    <w:rsid w:val="00BA3ED3"/>
    <w:rsid w:val="00BA57E1"/>
    <w:rsid w:val="00BA5A64"/>
    <w:rsid w:val="00BA70F8"/>
    <w:rsid w:val="00BB0A68"/>
    <w:rsid w:val="00BB0BFB"/>
    <w:rsid w:val="00BB16DA"/>
    <w:rsid w:val="00BB2ABF"/>
    <w:rsid w:val="00BB3B3E"/>
    <w:rsid w:val="00BB4AB7"/>
    <w:rsid w:val="00BB78EB"/>
    <w:rsid w:val="00BC1896"/>
    <w:rsid w:val="00BC26F5"/>
    <w:rsid w:val="00BD1AFB"/>
    <w:rsid w:val="00BD1F14"/>
    <w:rsid w:val="00BD3B15"/>
    <w:rsid w:val="00BD4CC4"/>
    <w:rsid w:val="00BD6389"/>
    <w:rsid w:val="00BD6944"/>
    <w:rsid w:val="00BD7679"/>
    <w:rsid w:val="00BE20B8"/>
    <w:rsid w:val="00BE5140"/>
    <w:rsid w:val="00BE66F8"/>
    <w:rsid w:val="00BE705E"/>
    <w:rsid w:val="00BF120A"/>
    <w:rsid w:val="00BF17EA"/>
    <w:rsid w:val="00BF2EC5"/>
    <w:rsid w:val="00BF58D0"/>
    <w:rsid w:val="00BF7BFC"/>
    <w:rsid w:val="00C00FB7"/>
    <w:rsid w:val="00C0174A"/>
    <w:rsid w:val="00C07562"/>
    <w:rsid w:val="00C11776"/>
    <w:rsid w:val="00C11843"/>
    <w:rsid w:val="00C122C0"/>
    <w:rsid w:val="00C1263F"/>
    <w:rsid w:val="00C127DA"/>
    <w:rsid w:val="00C17D1D"/>
    <w:rsid w:val="00C20A82"/>
    <w:rsid w:val="00C213EC"/>
    <w:rsid w:val="00C26C44"/>
    <w:rsid w:val="00C30292"/>
    <w:rsid w:val="00C31770"/>
    <w:rsid w:val="00C3575E"/>
    <w:rsid w:val="00C43EF4"/>
    <w:rsid w:val="00C44881"/>
    <w:rsid w:val="00C474B8"/>
    <w:rsid w:val="00C51280"/>
    <w:rsid w:val="00C5231E"/>
    <w:rsid w:val="00C52477"/>
    <w:rsid w:val="00C5399C"/>
    <w:rsid w:val="00C56939"/>
    <w:rsid w:val="00C56ABF"/>
    <w:rsid w:val="00C56ED1"/>
    <w:rsid w:val="00C577FB"/>
    <w:rsid w:val="00C61693"/>
    <w:rsid w:val="00C6287C"/>
    <w:rsid w:val="00C6491E"/>
    <w:rsid w:val="00C66725"/>
    <w:rsid w:val="00C70B69"/>
    <w:rsid w:val="00C7248A"/>
    <w:rsid w:val="00C7539C"/>
    <w:rsid w:val="00C8003B"/>
    <w:rsid w:val="00C81EA5"/>
    <w:rsid w:val="00C82870"/>
    <w:rsid w:val="00C86CED"/>
    <w:rsid w:val="00C92752"/>
    <w:rsid w:val="00C93620"/>
    <w:rsid w:val="00C9430E"/>
    <w:rsid w:val="00C95B78"/>
    <w:rsid w:val="00C964C5"/>
    <w:rsid w:val="00CA2F70"/>
    <w:rsid w:val="00CA407A"/>
    <w:rsid w:val="00CA7D93"/>
    <w:rsid w:val="00CB210F"/>
    <w:rsid w:val="00CB2833"/>
    <w:rsid w:val="00CB3055"/>
    <w:rsid w:val="00CB4843"/>
    <w:rsid w:val="00CB786C"/>
    <w:rsid w:val="00CC0590"/>
    <w:rsid w:val="00CC254B"/>
    <w:rsid w:val="00CD1A03"/>
    <w:rsid w:val="00CD3540"/>
    <w:rsid w:val="00CD41E7"/>
    <w:rsid w:val="00CD42F6"/>
    <w:rsid w:val="00CD475B"/>
    <w:rsid w:val="00CE06BB"/>
    <w:rsid w:val="00CE1C84"/>
    <w:rsid w:val="00CE1E3D"/>
    <w:rsid w:val="00CE6B4A"/>
    <w:rsid w:val="00CF2788"/>
    <w:rsid w:val="00CF5553"/>
    <w:rsid w:val="00CF5BFD"/>
    <w:rsid w:val="00CF6985"/>
    <w:rsid w:val="00CF7AD4"/>
    <w:rsid w:val="00D0024E"/>
    <w:rsid w:val="00D00690"/>
    <w:rsid w:val="00D05A81"/>
    <w:rsid w:val="00D06693"/>
    <w:rsid w:val="00D14014"/>
    <w:rsid w:val="00D153B8"/>
    <w:rsid w:val="00D17C96"/>
    <w:rsid w:val="00D210B9"/>
    <w:rsid w:val="00D21D7F"/>
    <w:rsid w:val="00D265DA"/>
    <w:rsid w:val="00D2774E"/>
    <w:rsid w:val="00D2795F"/>
    <w:rsid w:val="00D31AA2"/>
    <w:rsid w:val="00D32CD5"/>
    <w:rsid w:val="00D35471"/>
    <w:rsid w:val="00D3690F"/>
    <w:rsid w:val="00D427B9"/>
    <w:rsid w:val="00D42E6D"/>
    <w:rsid w:val="00D432BC"/>
    <w:rsid w:val="00D44DEE"/>
    <w:rsid w:val="00D45DC2"/>
    <w:rsid w:val="00D46F50"/>
    <w:rsid w:val="00D55068"/>
    <w:rsid w:val="00D5652E"/>
    <w:rsid w:val="00D6519D"/>
    <w:rsid w:val="00D66791"/>
    <w:rsid w:val="00D66C44"/>
    <w:rsid w:val="00D70A86"/>
    <w:rsid w:val="00D736C4"/>
    <w:rsid w:val="00D74B6D"/>
    <w:rsid w:val="00D758FF"/>
    <w:rsid w:val="00D76B06"/>
    <w:rsid w:val="00D826EF"/>
    <w:rsid w:val="00D83926"/>
    <w:rsid w:val="00D91055"/>
    <w:rsid w:val="00D92C0B"/>
    <w:rsid w:val="00D95610"/>
    <w:rsid w:val="00D95EB8"/>
    <w:rsid w:val="00DA088D"/>
    <w:rsid w:val="00DA0AE2"/>
    <w:rsid w:val="00DA1A08"/>
    <w:rsid w:val="00DA45DF"/>
    <w:rsid w:val="00DA4D50"/>
    <w:rsid w:val="00DA575B"/>
    <w:rsid w:val="00DA5E89"/>
    <w:rsid w:val="00DB182F"/>
    <w:rsid w:val="00DB1D9E"/>
    <w:rsid w:val="00DB6C1A"/>
    <w:rsid w:val="00DC0E5B"/>
    <w:rsid w:val="00DC2438"/>
    <w:rsid w:val="00DC4A4C"/>
    <w:rsid w:val="00DD09F5"/>
    <w:rsid w:val="00DD0A97"/>
    <w:rsid w:val="00DD37F2"/>
    <w:rsid w:val="00DD71E9"/>
    <w:rsid w:val="00DD7A27"/>
    <w:rsid w:val="00DE0277"/>
    <w:rsid w:val="00DE0566"/>
    <w:rsid w:val="00DE06BD"/>
    <w:rsid w:val="00DE072E"/>
    <w:rsid w:val="00DE19C0"/>
    <w:rsid w:val="00DE1C8A"/>
    <w:rsid w:val="00DE528B"/>
    <w:rsid w:val="00DE6878"/>
    <w:rsid w:val="00DE7186"/>
    <w:rsid w:val="00DF1C25"/>
    <w:rsid w:val="00DF42ED"/>
    <w:rsid w:val="00DF7A2F"/>
    <w:rsid w:val="00E004A2"/>
    <w:rsid w:val="00E028DB"/>
    <w:rsid w:val="00E04513"/>
    <w:rsid w:val="00E07A6F"/>
    <w:rsid w:val="00E07E80"/>
    <w:rsid w:val="00E10BDB"/>
    <w:rsid w:val="00E11D20"/>
    <w:rsid w:val="00E13FBC"/>
    <w:rsid w:val="00E14396"/>
    <w:rsid w:val="00E175B1"/>
    <w:rsid w:val="00E21376"/>
    <w:rsid w:val="00E21ADA"/>
    <w:rsid w:val="00E21C27"/>
    <w:rsid w:val="00E230AF"/>
    <w:rsid w:val="00E23C3C"/>
    <w:rsid w:val="00E33EE8"/>
    <w:rsid w:val="00E36C09"/>
    <w:rsid w:val="00E404AE"/>
    <w:rsid w:val="00E40C66"/>
    <w:rsid w:val="00E445F1"/>
    <w:rsid w:val="00E47003"/>
    <w:rsid w:val="00E4789B"/>
    <w:rsid w:val="00E5275C"/>
    <w:rsid w:val="00E52927"/>
    <w:rsid w:val="00E57E31"/>
    <w:rsid w:val="00E63EDD"/>
    <w:rsid w:val="00E711D3"/>
    <w:rsid w:val="00E72727"/>
    <w:rsid w:val="00E7498F"/>
    <w:rsid w:val="00E802E3"/>
    <w:rsid w:val="00E80BDF"/>
    <w:rsid w:val="00E80DE6"/>
    <w:rsid w:val="00E82AD5"/>
    <w:rsid w:val="00E82CC5"/>
    <w:rsid w:val="00E830A1"/>
    <w:rsid w:val="00E85FD3"/>
    <w:rsid w:val="00E91754"/>
    <w:rsid w:val="00E925D2"/>
    <w:rsid w:val="00E96509"/>
    <w:rsid w:val="00EA1ADB"/>
    <w:rsid w:val="00EA3883"/>
    <w:rsid w:val="00EA38D1"/>
    <w:rsid w:val="00EA4518"/>
    <w:rsid w:val="00EA4B40"/>
    <w:rsid w:val="00EB26B0"/>
    <w:rsid w:val="00EB5AB8"/>
    <w:rsid w:val="00EB6463"/>
    <w:rsid w:val="00EC324D"/>
    <w:rsid w:val="00EC4D22"/>
    <w:rsid w:val="00EC56EE"/>
    <w:rsid w:val="00EC62B7"/>
    <w:rsid w:val="00EC70B1"/>
    <w:rsid w:val="00ED0D64"/>
    <w:rsid w:val="00ED11B9"/>
    <w:rsid w:val="00ED1661"/>
    <w:rsid w:val="00ED1E50"/>
    <w:rsid w:val="00ED1E6B"/>
    <w:rsid w:val="00ED7899"/>
    <w:rsid w:val="00EE286E"/>
    <w:rsid w:val="00EE303A"/>
    <w:rsid w:val="00EF04BD"/>
    <w:rsid w:val="00EF161C"/>
    <w:rsid w:val="00EF3289"/>
    <w:rsid w:val="00EF627E"/>
    <w:rsid w:val="00F01E4F"/>
    <w:rsid w:val="00F026A1"/>
    <w:rsid w:val="00F04413"/>
    <w:rsid w:val="00F05ED8"/>
    <w:rsid w:val="00F074D6"/>
    <w:rsid w:val="00F07E3E"/>
    <w:rsid w:val="00F104FF"/>
    <w:rsid w:val="00F13A00"/>
    <w:rsid w:val="00F14A8D"/>
    <w:rsid w:val="00F21FCE"/>
    <w:rsid w:val="00F22D63"/>
    <w:rsid w:val="00F23FEA"/>
    <w:rsid w:val="00F240DB"/>
    <w:rsid w:val="00F24B9F"/>
    <w:rsid w:val="00F25622"/>
    <w:rsid w:val="00F261FA"/>
    <w:rsid w:val="00F30194"/>
    <w:rsid w:val="00F30537"/>
    <w:rsid w:val="00F319BA"/>
    <w:rsid w:val="00F3287C"/>
    <w:rsid w:val="00F33A95"/>
    <w:rsid w:val="00F37FAA"/>
    <w:rsid w:val="00F40E29"/>
    <w:rsid w:val="00F42B93"/>
    <w:rsid w:val="00F445D2"/>
    <w:rsid w:val="00F455E8"/>
    <w:rsid w:val="00F46F67"/>
    <w:rsid w:val="00F47A5C"/>
    <w:rsid w:val="00F51A75"/>
    <w:rsid w:val="00F54E1B"/>
    <w:rsid w:val="00F62315"/>
    <w:rsid w:val="00F6340D"/>
    <w:rsid w:val="00F6356E"/>
    <w:rsid w:val="00F64CAE"/>
    <w:rsid w:val="00F67288"/>
    <w:rsid w:val="00F672F5"/>
    <w:rsid w:val="00F673D4"/>
    <w:rsid w:val="00F67B7E"/>
    <w:rsid w:val="00F70FBD"/>
    <w:rsid w:val="00F7195F"/>
    <w:rsid w:val="00F7213E"/>
    <w:rsid w:val="00F736E0"/>
    <w:rsid w:val="00F73BB5"/>
    <w:rsid w:val="00F757F4"/>
    <w:rsid w:val="00F8314B"/>
    <w:rsid w:val="00F84140"/>
    <w:rsid w:val="00F84F63"/>
    <w:rsid w:val="00F90D2B"/>
    <w:rsid w:val="00F9643A"/>
    <w:rsid w:val="00F967B1"/>
    <w:rsid w:val="00FA0759"/>
    <w:rsid w:val="00FA0D15"/>
    <w:rsid w:val="00FA412D"/>
    <w:rsid w:val="00FA4184"/>
    <w:rsid w:val="00FA5E2A"/>
    <w:rsid w:val="00FA5EE0"/>
    <w:rsid w:val="00FB2CBE"/>
    <w:rsid w:val="00FB515A"/>
    <w:rsid w:val="00FB63E8"/>
    <w:rsid w:val="00FC1D14"/>
    <w:rsid w:val="00FC2CA6"/>
    <w:rsid w:val="00FC5910"/>
    <w:rsid w:val="00FD5F23"/>
    <w:rsid w:val="00FD6CAF"/>
    <w:rsid w:val="00FD6EF2"/>
    <w:rsid w:val="00FE1D5A"/>
    <w:rsid w:val="00FF02DD"/>
    <w:rsid w:val="00FF3055"/>
    <w:rsid w:val="00FF38B4"/>
    <w:rsid w:val="00FF4E8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C9E23B"/>
  <w15:chartTrackingRefBased/>
  <w15:docId w15:val="{468D0124-2B88-41BF-A9A2-AAD0E74E4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841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4140"/>
  </w:style>
  <w:style w:type="paragraph" w:styleId="Footer">
    <w:name w:val="footer"/>
    <w:basedOn w:val="Normal"/>
    <w:link w:val="FooterChar"/>
    <w:uiPriority w:val="99"/>
    <w:unhideWhenUsed/>
    <w:rsid w:val="00F841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4140"/>
  </w:style>
  <w:style w:type="paragraph" w:styleId="Title">
    <w:name w:val="Title"/>
    <w:basedOn w:val="Normal"/>
    <w:next w:val="Normal"/>
    <w:link w:val="TitleChar"/>
    <w:uiPriority w:val="10"/>
    <w:qFormat/>
    <w:rsid w:val="00C3177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1770"/>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0502233">
      <w:bodyDiv w:val="1"/>
      <w:marLeft w:val="0"/>
      <w:marRight w:val="0"/>
      <w:marTop w:val="0"/>
      <w:marBottom w:val="0"/>
      <w:divBdr>
        <w:top w:val="none" w:sz="0" w:space="0" w:color="auto"/>
        <w:left w:val="none" w:sz="0" w:space="0" w:color="auto"/>
        <w:bottom w:val="none" w:sz="0" w:space="0" w:color="auto"/>
        <w:right w:val="none" w:sz="0" w:space="0" w:color="auto"/>
      </w:divBdr>
      <w:divsChild>
        <w:div w:id="162546927">
          <w:marLeft w:val="0"/>
          <w:marRight w:val="180"/>
          <w:marTop w:val="0"/>
          <w:marBottom w:val="0"/>
          <w:divBdr>
            <w:top w:val="none" w:sz="0" w:space="0" w:color="auto"/>
            <w:left w:val="none" w:sz="0" w:space="0" w:color="auto"/>
            <w:bottom w:val="none" w:sz="0" w:space="0" w:color="auto"/>
            <w:right w:val="none" w:sz="0" w:space="0" w:color="auto"/>
          </w:divBdr>
          <w:divsChild>
            <w:div w:id="1399278521">
              <w:marLeft w:val="-60"/>
              <w:marRight w:val="-60"/>
              <w:marTop w:val="0"/>
              <w:marBottom w:val="0"/>
              <w:divBdr>
                <w:top w:val="none" w:sz="0" w:space="0" w:color="auto"/>
                <w:left w:val="none" w:sz="0" w:space="0" w:color="auto"/>
                <w:bottom w:val="none" w:sz="0" w:space="0" w:color="auto"/>
                <w:right w:val="none" w:sz="0" w:space="0" w:color="auto"/>
              </w:divBdr>
            </w:div>
          </w:divsChild>
        </w:div>
        <w:div w:id="2068918523">
          <w:marLeft w:val="0"/>
          <w:marRight w:val="0"/>
          <w:marTop w:val="0"/>
          <w:marBottom w:val="0"/>
          <w:divBdr>
            <w:top w:val="none" w:sz="0" w:space="0" w:color="auto"/>
            <w:left w:val="none" w:sz="0" w:space="0" w:color="auto"/>
            <w:bottom w:val="none" w:sz="0" w:space="0" w:color="auto"/>
            <w:right w:val="none" w:sz="0" w:space="0" w:color="auto"/>
          </w:divBdr>
          <w:divsChild>
            <w:div w:id="66597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7A1654-62A0-4069-8218-CD85493DB4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10</Pages>
  <Words>2237</Words>
  <Characters>12755</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Debadatta Mishra</dc:creator>
  <cp:keywords/>
  <dc:description/>
  <cp:lastModifiedBy>Debadatta Mishra</cp:lastModifiedBy>
  <cp:revision>33</cp:revision>
  <cp:lastPrinted>2022-01-12T05:52:00Z</cp:lastPrinted>
  <dcterms:created xsi:type="dcterms:W3CDTF">2020-08-25T07:44:00Z</dcterms:created>
  <dcterms:modified xsi:type="dcterms:W3CDTF">2023-03-29T05:54:00Z</dcterms:modified>
</cp:coreProperties>
</file>