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207C4" w14:textId="64A08FF2" w:rsidR="00650F44" w:rsidRPr="008222ED" w:rsidRDefault="00111113" w:rsidP="008222ED">
      <w:pPr>
        <w:pStyle w:val="Title"/>
        <w:ind w:left="1440" w:firstLine="720"/>
        <w:rPr>
          <w:rFonts w:ascii="Baskerville Old Face" w:hAnsi="Baskerville Old Face"/>
        </w:rPr>
      </w:pPr>
      <w:r w:rsidRPr="0044720F">
        <w:rPr>
          <w:rFonts w:ascii="Baskerville Old Face" w:hAnsi="Baskerville Old Face"/>
        </w:rPr>
        <w:t>Good Expressions – V</w:t>
      </w:r>
      <w:r w:rsidR="00F3564C">
        <w:rPr>
          <w:rFonts w:ascii="Baskerville Old Face" w:hAnsi="Baskerville Old Face"/>
        </w:rPr>
        <w:t>2</w:t>
      </w:r>
      <w:r w:rsidRPr="0044720F">
        <w:rPr>
          <w:rFonts w:ascii="Baskerville Old Face" w:hAnsi="Baskerville Old Face"/>
        </w:rPr>
        <w:t>-2026</w:t>
      </w:r>
    </w:p>
    <w:p w14:paraId="1EF153FB" w14:textId="77777777" w:rsidR="00615422" w:rsidRPr="00615422" w:rsidRDefault="00615422" w:rsidP="00D20256">
      <w:pPr>
        <w:pStyle w:val="ListParagraph"/>
        <w:numPr>
          <w:ilvl w:val="0"/>
          <w:numId w:val="1"/>
        </w:numPr>
        <w:spacing w:line="360" w:lineRule="auto"/>
        <w:rPr>
          <w:rFonts w:ascii="Baskerville Old Face" w:hAnsi="Baskerville Old Face"/>
          <w:sz w:val="28"/>
          <w:szCs w:val="28"/>
        </w:rPr>
      </w:pPr>
      <w:r w:rsidRPr="00615422">
        <w:rPr>
          <w:rFonts w:ascii="Baskerville Old Face" w:hAnsi="Baskerville Old Face"/>
          <w:sz w:val="28"/>
          <w:szCs w:val="28"/>
        </w:rPr>
        <w:t xml:space="preserve">The proceedings in the second appeal before the High Court, if we allow ourselves to say so, epitomizes the corrosive effect that adjournments can have on a litigation and how a </w:t>
      </w:r>
      <w:proofErr w:type="spellStart"/>
      <w:r w:rsidRPr="00615422">
        <w:rPr>
          <w:rFonts w:ascii="Baskerville Old Face" w:hAnsi="Baskerville Old Face"/>
          <w:sz w:val="28"/>
          <w:szCs w:val="28"/>
        </w:rPr>
        <w:t>lis</w:t>
      </w:r>
      <w:proofErr w:type="spellEnd"/>
      <w:r w:rsidRPr="00615422">
        <w:rPr>
          <w:rFonts w:ascii="Baskerville Old Face" w:hAnsi="Baskerville Old Face"/>
          <w:sz w:val="28"/>
          <w:szCs w:val="28"/>
        </w:rPr>
        <w:t xml:space="preserve"> can get entangled in the tentacles of an octopus.</w:t>
      </w:r>
    </w:p>
    <w:p w14:paraId="2B2F860C" w14:textId="7045005A" w:rsidR="00615422" w:rsidRPr="00615422" w:rsidRDefault="00615422" w:rsidP="00D20256">
      <w:pPr>
        <w:pStyle w:val="ListParagraph"/>
        <w:numPr>
          <w:ilvl w:val="0"/>
          <w:numId w:val="1"/>
        </w:numPr>
        <w:spacing w:line="360" w:lineRule="auto"/>
        <w:rPr>
          <w:rFonts w:ascii="Baskerville Old Face" w:hAnsi="Baskerville Old Face"/>
          <w:sz w:val="28"/>
          <w:szCs w:val="28"/>
        </w:rPr>
      </w:pPr>
      <w:r w:rsidRPr="00615422">
        <w:rPr>
          <w:rFonts w:ascii="Baskerville Old Face" w:hAnsi="Baskerville Old Face"/>
          <w:sz w:val="28"/>
          <w:szCs w:val="28"/>
        </w:rPr>
        <w:t xml:space="preserve">It creates a catastrophic turbulence in the sanctity of law. The virtues of adjudication cannot be allowed to be </w:t>
      </w:r>
      <w:r w:rsidR="00A46478" w:rsidRPr="00615422">
        <w:rPr>
          <w:rFonts w:ascii="Baskerville Old Face" w:hAnsi="Baskerville Old Face"/>
          <w:sz w:val="28"/>
          <w:szCs w:val="28"/>
        </w:rPr>
        <w:t>paralyzed</w:t>
      </w:r>
      <w:r w:rsidRPr="00615422">
        <w:rPr>
          <w:rFonts w:ascii="Baskerville Old Face" w:hAnsi="Baskerville Old Face"/>
          <w:sz w:val="28"/>
          <w:szCs w:val="28"/>
        </w:rPr>
        <w:t xml:space="preserve"> by adjournments and non</w:t>
      </w:r>
      <w:r w:rsidR="000B4B78">
        <w:rPr>
          <w:rFonts w:ascii="Baskerville Old Face" w:hAnsi="Baskerville Old Face"/>
          <w:sz w:val="28"/>
          <w:szCs w:val="28"/>
        </w:rPr>
        <w:t>-</w:t>
      </w:r>
      <w:r w:rsidRPr="00615422">
        <w:rPr>
          <w:rFonts w:ascii="Baskerville Old Face" w:hAnsi="Baskerville Old Face"/>
          <w:sz w:val="28"/>
          <w:szCs w:val="28"/>
        </w:rPr>
        <w:t>demonstration of</w:t>
      </w:r>
    </w:p>
    <w:p w14:paraId="4482BD85" w14:textId="593652BC" w:rsidR="00C1779A" w:rsidRPr="00B43E3D" w:rsidRDefault="00615422" w:rsidP="00D20256">
      <w:pPr>
        <w:pStyle w:val="ListParagraph"/>
        <w:numPr>
          <w:ilvl w:val="0"/>
          <w:numId w:val="1"/>
        </w:numPr>
        <w:tabs>
          <w:tab w:val="left" w:pos="360"/>
          <w:tab w:val="left" w:pos="540"/>
        </w:tabs>
        <w:spacing w:line="360" w:lineRule="auto"/>
        <w:rPr>
          <w:rFonts w:ascii="Baskerville Old Face" w:hAnsi="Baskerville Old Face"/>
          <w:sz w:val="24"/>
          <w:szCs w:val="24"/>
        </w:rPr>
      </w:pPr>
      <w:r w:rsidRPr="00C20123">
        <w:rPr>
          <w:rFonts w:ascii="Baskerville Old Face" w:hAnsi="Baskerville Old Face"/>
          <w:sz w:val="28"/>
          <w:szCs w:val="28"/>
        </w:rPr>
        <w:t>An attitude of indifference</w:t>
      </w:r>
      <w:r>
        <w:rPr>
          <w:rFonts w:ascii="Baskerville Old Face" w:hAnsi="Baskerville Old Face"/>
          <w:sz w:val="28"/>
          <w:szCs w:val="28"/>
        </w:rPr>
        <w:t xml:space="preserve"> </w:t>
      </w:r>
      <w:r w:rsidRPr="00C20123">
        <w:rPr>
          <w:rFonts w:ascii="Baskerville Old Face" w:hAnsi="Baskerville Old Face"/>
          <w:sz w:val="28"/>
          <w:szCs w:val="28"/>
        </w:rPr>
        <w:t>can neither be appreciated nor tolerated.</w:t>
      </w:r>
    </w:p>
    <w:p w14:paraId="7593BC97" w14:textId="77777777" w:rsidR="00D473C4" w:rsidRPr="00D473C4" w:rsidRDefault="00D473C4" w:rsidP="00D20256">
      <w:pPr>
        <w:pStyle w:val="ListParagraph"/>
        <w:numPr>
          <w:ilvl w:val="0"/>
          <w:numId w:val="1"/>
        </w:numPr>
        <w:spacing w:line="360" w:lineRule="auto"/>
        <w:rPr>
          <w:rFonts w:ascii="Baskerville Old Face" w:hAnsi="Baskerville Old Face"/>
          <w:sz w:val="28"/>
          <w:szCs w:val="28"/>
        </w:rPr>
      </w:pPr>
      <w:r w:rsidRPr="00D473C4">
        <w:rPr>
          <w:rFonts w:ascii="Baskerville Old Face" w:hAnsi="Baskerville Old Face"/>
          <w:sz w:val="28"/>
          <w:szCs w:val="28"/>
        </w:rPr>
        <w:t>That is the command of the Majesty of Law and none should make any maladroit effort to create a concavity in the same. Procrastination, whether at the individual or institutional level, is a  systemic disorder. Its corrosive effect and impact is like a disorderly state of the physical frame of a man suffering from an incurable and fast progressive malignancy.</w:t>
      </w:r>
    </w:p>
    <w:p w14:paraId="3FB6EA36" w14:textId="77777777" w:rsidR="00D473C4" w:rsidRPr="00D473C4" w:rsidRDefault="00D473C4" w:rsidP="00D20256">
      <w:pPr>
        <w:pStyle w:val="ListParagraph"/>
        <w:numPr>
          <w:ilvl w:val="0"/>
          <w:numId w:val="1"/>
        </w:numPr>
        <w:spacing w:line="360" w:lineRule="auto"/>
        <w:rPr>
          <w:rFonts w:ascii="Baskerville Old Face" w:hAnsi="Baskerville Old Face"/>
          <w:sz w:val="28"/>
          <w:szCs w:val="28"/>
        </w:rPr>
      </w:pPr>
      <w:r w:rsidRPr="00D473C4">
        <w:rPr>
          <w:rFonts w:ascii="Baskerville Old Face" w:hAnsi="Baskerville Old Face"/>
          <w:sz w:val="28"/>
          <w:szCs w:val="28"/>
        </w:rPr>
        <w:t>A few lines from the illustrious Justice Frankfurter is fruitful to recapitulate Delay gradually declines the citizenry faith in the system.</w:t>
      </w:r>
    </w:p>
    <w:p w14:paraId="6743EF1C" w14:textId="77777777" w:rsidR="00D473C4" w:rsidRPr="00D473C4" w:rsidRDefault="00D473C4" w:rsidP="00D20256">
      <w:pPr>
        <w:pStyle w:val="ListParagraph"/>
        <w:numPr>
          <w:ilvl w:val="0"/>
          <w:numId w:val="1"/>
        </w:numPr>
        <w:spacing w:line="360" w:lineRule="auto"/>
        <w:rPr>
          <w:rFonts w:ascii="Baskerville Old Face" w:hAnsi="Baskerville Old Face"/>
          <w:sz w:val="28"/>
          <w:szCs w:val="28"/>
        </w:rPr>
      </w:pPr>
      <w:r w:rsidRPr="00D473C4">
        <w:rPr>
          <w:rFonts w:ascii="Baskerville Old Face" w:hAnsi="Baskerville Old Face"/>
          <w:sz w:val="28"/>
          <w:szCs w:val="28"/>
        </w:rPr>
        <w:t>Timely delivery of justice keeps the faith ingrained and establishes the sustained stability.</w:t>
      </w:r>
    </w:p>
    <w:p w14:paraId="3438E8AD" w14:textId="77777777" w:rsidR="00D473C4" w:rsidRPr="00D473C4" w:rsidRDefault="00D473C4" w:rsidP="00D20256">
      <w:pPr>
        <w:pStyle w:val="ListParagraph"/>
        <w:numPr>
          <w:ilvl w:val="0"/>
          <w:numId w:val="1"/>
        </w:numPr>
        <w:spacing w:line="360" w:lineRule="auto"/>
        <w:rPr>
          <w:rFonts w:ascii="Baskerville Old Face" w:hAnsi="Baskerville Old Face"/>
          <w:sz w:val="28"/>
          <w:szCs w:val="28"/>
        </w:rPr>
      </w:pPr>
      <w:r w:rsidRPr="00D473C4">
        <w:rPr>
          <w:rFonts w:ascii="Baskerville Old Face" w:hAnsi="Baskerville Old Face"/>
          <w:sz w:val="28"/>
          <w:szCs w:val="28"/>
        </w:rPr>
        <w:t xml:space="preserve">A discourteous Judge is like an </w:t>
      </w:r>
      <w:proofErr w:type="spellStart"/>
      <w:r w:rsidRPr="00D473C4">
        <w:rPr>
          <w:rFonts w:ascii="Baskerville Old Face" w:hAnsi="Baskerville Old Face"/>
          <w:sz w:val="28"/>
          <w:szCs w:val="28"/>
        </w:rPr>
        <w:t>illtuned</w:t>
      </w:r>
      <w:proofErr w:type="spellEnd"/>
      <w:r w:rsidRPr="00D473C4">
        <w:rPr>
          <w:rFonts w:ascii="Baskerville Old Face" w:hAnsi="Baskerville Old Face"/>
          <w:sz w:val="28"/>
          <w:szCs w:val="28"/>
        </w:rPr>
        <w:t xml:space="preserve"> instrument in the setting of a courtroom</w:t>
      </w:r>
    </w:p>
    <w:p w14:paraId="68B34D84" w14:textId="77777777" w:rsidR="00CF5A48" w:rsidRPr="00CF5A48" w:rsidRDefault="00CF5A48" w:rsidP="00D20256">
      <w:pPr>
        <w:pStyle w:val="ListParagraph"/>
        <w:numPr>
          <w:ilvl w:val="0"/>
          <w:numId w:val="1"/>
        </w:numPr>
        <w:spacing w:line="360" w:lineRule="auto"/>
        <w:rPr>
          <w:rFonts w:ascii="Baskerville Old Face" w:hAnsi="Baskerville Old Face"/>
          <w:sz w:val="28"/>
          <w:szCs w:val="28"/>
        </w:rPr>
      </w:pPr>
      <w:r w:rsidRPr="00CF5A48">
        <w:rPr>
          <w:rFonts w:ascii="Baskerville Old Face" w:hAnsi="Baskerville Old Face"/>
          <w:sz w:val="28"/>
          <w:szCs w:val="28"/>
        </w:rPr>
        <w:t>Technology is evolving with increasing swiftness whereas the law and the courts are evolving at a much more measured pace. This Court cannot be oblivious to the reality that technology has the potential to usher in tangible and intangible benefits which can consummate the aspirations of the stakeholders and litigants in particular.</w:t>
      </w:r>
    </w:p>
    <w:p w14:paraId="41B1B1F2" w14:textId="5C29A8DF" w:rsidR="00CF5A48" w:rsidRPr="00CF5A48" w:rsidRDefault="00735EDE" w:rsidP="00D20256">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I</w:t>
      </w:r>
      <w:r w:rsidR="00CF5A48" w:rsidRPr="00CF5A48">
        <w:rPr>
          <w:rFonts w:ascii="Baskerville Old Face" w:hAnsi="Baskerville Old Face"/>
          <w:sz w:val="28"/>
          <w:szCs w:val="28"/>
        </w:rPr>
        <w:t>t will effectuate the right of access to justice or right to open justice and public trial, right to know the developments of law and including the right of justice at the doorstep of the litigants.</w:t>
      </w:r>
    </w:p>
    <w:p w14:paraId="19D51870" w14:textId="77777777" w:rsidR="009E0A00" w:rsidRPr="009E0A00" w:rsidRDefault="009E0A00" w:rsidP="00D20256">
      <w:pPr>
        <w:pStyle w:val="ListParagraph"/>
        <w:numPr>
          <w:ilvl w:val="0"/>
          <w:numId w:val="1"/>
        </w:numPr>
        <w:spacing w:line="360" w:lineRule="auto"/>
        <w:rPr>
          <w:rFonts w:ascii="Baskerville Old Face" w:hAnsi="Baskerville Old Face"/>
          <w:sz w:val="28"/>
          <w:szCs w:val="28"/>
        </w:rPr>
      </w:pPr>
      <w:r w:rsidRPr="009E0A00">
        <w:rPr>
          <w:rFonts w:ascii="Baskerville Old Face" w:hAnsi="Baskerville Old Face"/>
          <w:sz w:val="28"/>
          <w:szCs w:val="28"/>
        </w:rPr>
        <w:t>As held by the Supreme Court in Naresh Shridhar Mirajkar (supra), the public confidence in the administration of justice is of such great significance that there can be no two opinions on the broad proposition that in discharging their functions as judicial Tribunals, the Courts must generally hear the causes in open and must permit the public admission to the Court room.</w:t>
      </w:r>
    </w:p>
    <w:p w14:paraId="1F173A4F" w14:textId="77777777" w:rsidR="009E0A00" w:rsidRPr="009E0A00" w:rsidRDefault="009E0A00" w:rsidP="00D20256">
      <w:pPr>
        <w:pStyle w:val="ListParagraph"/>
        <w:numPr>
          <w:ilvl w:val="0"/>
          <w:numId w:val="1"/>
        </w:numPr>
        <w:spacing w:line="360" w:lineRule="auto"/>
        <w:rPr>
          <w:rFonts w:ascii="Baskerville Old Face" w:hAnsi="Baskerville Old Face"/>
          <w:sz w:val="28"/>
          <w:szCs w:val="28"/>
        </w:rPr>
      </w:pPr>
      <w:r w:rsidRPr="009E0A00">
        <w:rPr>
          <w:rFonts w:ascii="Baskerville Old Face" w:hAnsi="Baskerville Old Face"/>
          <w:sz w:val="28"/>
          <w:szCs w:val="28"/>
        </w:rPr>
        <w:t>The statutory intention is manifest on a bare reading of provisions of Section</w:t>
      </w:r>
    </w:p>
    <w:p w14:paraId="5924B653" w14:textId="77777777" w:rsidR="009E0A00" w:rsidRPr="009E0A00" w:rsidRDefault="009E0A00" w:rsidP="00D20256">
      <w:pPr>
        <w:pStyle w:val="ListParagraph"/>
        <w:numPr>
          <w:ilvl w:val="0"/>
          <w:numId w:val="1"/>
        </w:numPr>
        <w:spacing w:line="360" w:lineRule="auto"/>
        <w:rPr>
          <w:rFonts w:ascii="Baskerville Old Face" w:hAnsi="Baskerville Old Face"/>
          <w:sz w:val="28"/>
          <w:szCs w:val="28"/>
        </w:rPr>
      </w:pPr>
      <w:r w:rsidRPr="009E0A00">
        <w:rPr>
          <w:rFonts w:ascii="Baskerville Old Face" w:hAnsi="Baskerville Old Face"/>
          <w:sz w:val="28"/>
          <w:szCs w:val="28"/>
        </w:rPr>
        <w:t>In other words, `reasonableness' or `credibility' of the said information is not a condition precedent for registration of a case.</w:t>
      </w:r>
    </w:p>
    <w:p w14:paraId="76D14B7B" w14:textId="3EE16648" w:rsidR="00B43E3D" w:rsidRPr="001C4376" w:rsidRDefault="009E0A00" w:rsidP="00D20256">
      <w:pPr>
        <w:pStyle w:val="ListParagraph"/>
        <w:numPr>
          <w:ilvl w:val="0"/>
          <w:numId w:val="1"/>
        </w:numPr>
        <w:tabs>
          <w:tab w:val="left" w:pos="360"/>
          <w:tab w:val="left" w:pos="540"/>
        </w:tabs>
        <w:spacing w:line="360" w:lineRule="auto"/>
        <w:rPr>
          <w:rFonts w:ascii="Baskerville Old Face" w:hAnsi="Baskerville Old Face"/>
          <w:sz w:val="24"/>
          <w:szCs w:val="24"/>
        </w:rPr>
      </w:pPr>
      <w:proofErr w:type="spellStart"/>
      <w:r w:rsidRPr="00C20123">
        <w:rPr>
          <w:rFonts w:ascii="Baskerville Old Face" w:hAnsi="Baskerville Old Face"/>
          <w:sz w:val="28"/>
          <w:szCs w:val="28"/>
        </w:rPr>
        <w:t>Mr.Naphade</w:t>
      </w:r>
      <w:proofErr w:type="spellEnd"/>
      <w:r w:rsidRPr="00C20123">
        <w:rPr>
          <w:rFonts w:ascii="Baskerville Old Face" w:hAnsi="Baskerville Old Face"/>
          <w:sz w:val="28"/>
          <w:szCs w:val="28"/>
        </w:rPr>
        <w:t xml:space="preserve"> mentioned about Maneka Gandhi's case and observed that the attempt of the Court</w:t>
      </w:r>
      <w:r>
        <w:rPr>
          <w:rFonts w:ascii="Baskerville Old Face" w:hAnsi="Baskerville Old Face"/>
          <w:sz w:val="28"/>
          <w:szCs w:val="28"/>
        </w:rPr>
        <w:t xml:space="preserve"> </w:t>
      </w:r>
      <w:r w:rsidRPr="00C20123">
        <w:rPr>
          <w:rFonts w:ascii="Baskerville Old Face" w:hAnsi="Baskerville Old Face"/>
          <w:sz w:val="28"/>
          <w:szCs w:val="28"/>
        </w:rPr>
        <w:t>should be to expand the reach and ambit of the fundamental rights, rather than to attenuate their</w:t>
      </w:r>
      <w:r>
        <w:rPr>
          <w:rFonts w:ascii="Baskerville Old Face" w:hAnsi="Baskerville Old Face"/>
          <w:sz w:val="28"/>
          <w:szCs w:val="28"/>
        </w:rPr>
        <w:t xml:space="preserve"> </w:t>
      </w:r>
      <w:r w:rsidRPr="00C20123">
        <w:rPr>
          <w:rFonts w:ascii="Baskerville Old Face" w:hAnsi="Baskerville Old Face"/>
          <w:sz w:val="28"/>
          <w:szCs w:val="28"/>
        </w:rPr>
        <w:t>meaning and contents by a process of judicial construction</w:t>
      </w:r>
      <w:r w:rsidR="001C4376">
        <w:rPr>
          <w:rFonts w:ascii="Baskerville Old Face" w:hAnsi="Baskerville Old Face"/>
          <w:sz w:val="28"/>
          <w:szCs w:val="28"/>
        </w:rPr>
        <w:t>.</w:t>
      </w:r>
    </w:p>
    <w:p w14:paraId="4327AFC9" w14:textId="77777777" w:rsidR="00803811" w:rsidRPr="00803811" w:rsidRDefault="00803811" w:rsidP="00D20256">
      <w:pPr>
        <w:pStyle w:val="ListParagraph"/>
        <w:numPr>
          <w:ilvl w:val="0"/>
          <w:numId w:val="1"/>
        </w:numPr>
        <w:spacing w:line="360" w:lineRule="auto"/>
        <w:rPr>
          <w:rFonts w:ascii="Baskerville Old Face" w:hAnsi="Baskerville Old Face"/>
          <w:sz w:val="28"/>
          <w:szCs w:val="28"/>
        </w:rPr>
      </w:pPr>
      <w:r w:rsidRPr="00803811">
        <w:rPr>
          <w:rFonts w:ascii="Baskerville Old Face" w:hAnsi="Baskerville Old Face"/>
          <w:sz w:val="28"/>
          <w:szCs w:val="28"/>
        </w:rPr>
        <w:t>We clearly discern divergent judicial opinions</w:t>
      </w:r>
    </w:p>
    <w:p w14:paraId="648F91B3" w14:textId="77777777" w:rsidR="00803811" w:rsidRPr="00803811" w:rsidRDefault="00803811" w:rsidP="00D20256">
      <w:pPr>
        <w:pStyle w:val="ListParagraph"/>
        <w:numPr>
          <w:ilvl w:val="0"/>
          <w:numId w:val="1"/>
        </w:numPr>
        <w:spacing w:line="360" w:lineRule="auto"/>
        <w:rPr>
          <w:rFonts w:ascii="Baskerville Old Face" w:hAnsi="Baskerville Old Face"/>
          <w:sz w:val="28"/>
          <w:szCs w:val="28"/>
        </w:rPr>
      </w:pPr>
      <w:r w:rsidRPr="00803811">
        <w:rPr>
          <w:rFonts w:ascii="Baskerville Old Face" w:hAnsi="Baskerville Old Face"/>
          <w:sz w:val="28"/>
          <w:szCs w:val="28"/>
        </w:rPr>
        <w:lastRenderedPageBreak/>
        <w:t>You are leading a tragically subdued life.</w:t>
      </w:r>
    </w:p>
    <w:p w14:paraId="72D57E81" w14:textId="77777777" w:rsidR="00803811" w:rsidRPr="00803811" w:rsidRDefault="00803811" w:rsidP="00D20256">
      <w:pPr>
        <w:pStyle w:val="ListParagraph"/>
        <w:numPr>
          <w:ilvl w:val="0"/>
          <w:numId w:val="1"/>
        </w:numPr>
        <w:spacing w:line="360" w:lineRule="auto"/>
        <w:rPr>
          <w:rFonts w:ascii="Baskerville Old Face" w:hAnsi="Baskerville Old Face"/>
          <w:sz w:val="28"/>
          <w:szCs w:val="28"/>
        </w:rPr>
      </w:pPr>
      <w:r w:rsidRPr="00803811">
        <w:rPr>
          <w:rFonts w:ascii="Baskerville Old Face" w:hAnsi="Baskerville Old Face"/>
          <w:sz w:val="28"/>
          <w:szCs w:val="28"/>
        </w:rPr>
        <w:t>constant continuous relentless pursuit</w:t>
      </w:r>
    </w:p>
    <w:p w14:paraId="03630C15" w14:textId="77777777" w:rsidR="00803811" w:rsidRPr="00803811" w:rsidRDefault="00803811" w:rsidP="00D20256">
      <w:pPr>
        <w:pStyle w:val="ListParagraph"/>
        <w:numPr>
          <w:ilvl w:val="0"/>
          <w:numId w:val="1"/>
        </w:numPr>
        <w:spacing w:line="360" w:lineRule="auto"/>
        <w:rPr>
          <w:rFonts w:ascii="Baskerville Old Face" w:hAnsi="Baskerville Old Face"/>
          <w:sz w:val="28"/>
          <w:szCs w:val="28"/>
        </w:rPr>
      </w:pPr>
      <w:r w:rsidRPr="00803811">
        <w:rPr>
          <w:rFonts w:ascii="Baskerville Old Face" w:hAnsi="Baskerville Old Face"/>
          <w:sz w:val="28"/>
          <w:szCs w:val="28"/>
        </w:rPr>
        <w:t>you have disturbed the ecology of our little delicate system and interrupted the back end of our operation</w:t>
      </w:r>
    </w:p>
    <w:p w14:paraId="5511A304" w14:textId="6076CD3A" w:rsidR="001C4376" w:rsidRPr="003D657D" w:rsidRDefault="00803811" w:rsidP="00D20256">
      <w:pPr>
        <w:pStyle w:val="ListParagraph"/>
        <w:numPr>
          <w:ilvl w:val="0"/>
          <w:numId w:val="1"/>
        </w:numPr>
        <w:tabs>
          <w:tab w:val="left" w:pos="360"/>
          <w:tab w:val="left" w:pos="540"/>
        </w:tabs>
        <w:spacing w:line="360" w:lineRule="auto"/>
        <w:rPr>
          <w:rFonts w:ascii="Baskerville Old Face" w:hAnsi="Baskerville Old Face"/>
          <w:sz w:val="24"/>
          <w:szCs w:val="24"/>
        </w:rPr>
      </w:pPr>
      <w:r>
        <w:rPr>
          <w:rFonts w:ascii="Baskerville Old Face" w:hAnsi="Baskerville Old Face"/>
          <w:sz w:val="28"/>
          <w:szCs w:val="28"/>
        </w:rPr>
        <w:t>Y</w:t>
      </w:r>
      <w:r w:rsidRPr="00C20123">
        <w:rPr>
          <w:rFonts w:ascii="Baskerville Old Face" w:hAnsi="Baskerville Old Face"/>
          <w:sz w:val="28"/>
          <w:szCs w:val="28"/>
        </w:rPr>
        <w:t>ou will never get a chance to create first impression</w:t>
      </w:r>
    </w:p>
    <w:p w14:paraId="5307764B" w14:textId="77777777" w:rsidR="006023B4" w:rsidRPr="006023B4" w:rsidRDefault="006023B4" w:rsidP="00D20256">
      <w:pPr>
        <w:pStyle w:val="ListParagraph"/>
        <w:numPr>
          <w:ilvl w:val="0"/>
          <w:numId w:val="1"/>
        </w:numPr>
        <w:spacing w:line="360" w:lineRule="auto"/>
        <w:rPr>
          <w:rFonts w:ascii="Baskerville Old Face" w:hAnsi="Baskerville Old Face"/>
          <w:sz w:val="28"/>
          <w:szCs w:val="28"/>
        </w:rPr>
      </w:pPr>
      <w:r w:rsidRPr="006023B4">
        <w:rPr>
          <w:rFonts w:ascii="Baskerville Old Face" w:hAnsi="Baskerville Old Face"/>
          <w:sz w:val="28"/>
          <w:szCs w:val="28"/>
        </w:rPr>
        <w:t xml:space="preserve">He was conditioned to believe, I forgive the loan in its </w:t>
      </w:r>
      <w:proofErr w:type="spellStart"/>
      <w:r w:rsidRPr="006023B4">
        <w:rPr>
          <w:rFonts w:ascii="Baskerville Old Face" w:hAnsi="Baskerville Old Face"/>
          <w:sz w:val="28"/>
          <w:szCs w:val="28"/>
        </w:rPr>
        <w:t>entirerity</w:t>
      </w:r>
      <w:proofErr w:type="spellEnd"/>
    </w:p>
    <w:p w14:paraId="6051F456" w14:textId="77777777" w:rsidR="006023B4" w:rsidRPr="006023B4" w:rsidRDefault="006023B4" w:rsidP="00D20256">
      <w:pPr>
        <w:pStyle w:val="ListParagraph"/>
        <w:numPr>
          <w:ilvl w:val="0"/>
          <w:numId w:val="1"/>
        </w:numPr>
        <w:spacing w:line="360" w:lineRule="auto"/>
        <w:rPr>
          <w:rFonts w:ascii="Baskerville Old Face" w:hAnsi="Baskerville Old Face"/>
          <w:sz w:val="28"/>
          <w:szCs w:val="28"/>
        </w:rPr>
      </w:pPr>
      <w:r w:rsidRPr="006023B4">
        <w:rPr>
          <w:rFonts w:ascii="Baskerville Old Face" w:hAnsi="Baskerville Old Face"/>
          <w:sz w:val="28"/>
          <w:szCs w:val="28"/>
        </w:rPr>
        <w:t>I hope you'll accept my apologies, plant the confusion</w:t>
      </w:r>
    </w:p>
    <w:p w14:paraId="43175FF5" w14:textId="77777777" w:rsidR="006023B4" w:rsidRPr="006023B4" w:rsidRDefault="006023B4" w:rsidP="00D20256">
      <w:pPr>
        <w:pStyle w:val="ListParagraph"/>
        <w:numPr>
          <w:ilvl w:val="0"/>
          <w:numId w:val="1"/>
        </w:numPr>
        <w:spacing w:line="360" w:lineRule="auto"/>
        <w:rPr>
          <w:rFonts w:ascii="Baskerville Old Face" w:hAnsi="Baskerville Old Face"/>
          <w:sz w:val="28"/>
          <w:szCs w:val="28"/>
        </w:rPr>
      </w:pPr>
      <w:r w:rsidRPr="006023B4">
        <w:rPr>
          <w:rFonts w:ascii="Baskerville Old Face" w:hAnsi="Baskerville Old Face"/>
          <w:sz w:val="28"/>
          <w:szCs w:val="28"/>
        </w:rPr>
        <w:t>I believe all the truths must be acknowledged however painful they are</w:t>
      </w:r>
    </w:p>
    <w:p w14:paraId="72C9163D" w14:textId="77777777" w:rsidR="006023B4" w:rsidRPr="006023B4" w:rsidRDefault="006023B4" w:rsidP="00D20256">
      <w:pPr>
        <w:pStyle w:val="ListParagraph"/>
        <w:numPr>
          <w:ilvl w:val="0"/>
          <w:numId w:val="1"/>
        </w:numPr>
        <w:spacing w:line="360" w:lineRule="auto"/>
        <w:rPr>
          <w:rFonts w:ascii="Baskerville Old Face" w:hAnsi="Baskerville Old Face"/>
          <w:sz w:val="28"/>
          <w:szCs w:val="28"/>
        </w:rPr>
      </w:pPr>
      <w:r w:rsidRPr="006023B4">
        <w:rPr>
          <w:rFonts w:ascii="Baskerville Old Face" w:hAnsi="Baskerville Old Face"/>
          <w:sz w:val="28"/>
          <w:szCs w:val="28"/>
        </w:rPr>
        <w:t>Everybody stares but nobody sees, we are what we are</w:t>
      </w:r>
    </w:p>
    <w:p w14:paraId="6D2B9866" w14:textId="77777777" w:rsidR="00FD585D" w:rsidRDefault="006023B4" w:rsidP="00D20256">
      <w:pPr>
        <w:pStyle w:val="ListParagraph"/>
        <w:numPr>
          <w:ilvl w:val="0"/>
          <w:numId w:val="1"/>
        </w:numPr>
        <w:spacing w:line="360" w:lineRule="auto"/>
        <w:rPr>
          <w:rFonts w:ascii="Baskerville Old Face" w:hAnsi="Baskerville Old Face"/>
          <w:sz w:val="28"/>
          <w:szCs w:val="28"/>
        </w:rPr>
      </w:pPr>
      <w:r w:rsidRPr="006023B4">
        <w:rPr>
          <w:rFonts w:ascii="Baskerville Old Face" w:hAnsi="Baskerville Old Face"/>
          <w:sz w:val="28"/>
          <w:szCs w:val="28"/>
        </w:rPr>
        <w:t>I am gravely wounded, I apologize for being late</w:t>
      </w:r>
      <w:r w:rsidR="008F128D">
        <w:rPr>
          <w:rFonts w:ascii="Baskerville Old Face" w:hAnsi="Baskerville Old Face"/>
          <w:sz w:val="28"/>
          <w:szCs w:val="28"/>
        </w:rPr>
        <w:t>.</w:t>
      </w:r>
      <w:r w:rsidRPr="006023B4">
        <w:rPr>
          <w:rFonts w:ascii="Baskerville Old Face" w:hAnsi="Baskerville Old Face"/>
          <w:sz w:val="28"/>
          <w:szCs w:val="28"/>
        </w:rPr>
        <w:t xml:space="preserve"> </w:t>
      </w:r>
    </w:p>
    <w:p w14:paraId="27671301" w14:textId="2B3D63D4" w:rsidR="006023B4" w:rsidRPr="006023B4" w:rsidRDefault="00600073" w:rsidP="00D20256">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B</w:t>
      </w:r>
      <w:r w:rsidR="006023B4" w:rsidRPr="001E625C">
        <w:rPr>
          <w:rFonts w:ascii="Baskerville Old Face" w:hAnsi="Baskerville Old Face"/>
          <w:sz w:val="28"/>
          <w:szCs w:val="28"/>
        </w:rPr>
        <w:t>utchering English, diplomatic immunity</w:t>
      </w:r>
    </w:p>
    <w:p w14:paraId="22760D51" w14:textId="3850D61F" w:rsidR="003D657D" w:rsidRPr="00391F98" w:rsidRDefault="006023B4" w:rsidP="00D20256">
      <w:pPr>
        <w:pStyle w:val="ListParagraph"/>
        <w:numPr>
          <w:ilvl w:val="0"/>
          <w:numId w:val="1"/>
        </w:numPr>
        <w:tabs>
          <w:tab w:val="left" w:pos="360"/>
          <w:tab w:val="left" w:pos="540"/>
        </w:tabs>
        <w:spacing w:line="360" w:lineRule="auto"/>
        <w:rPr>
          <w:rFonts w:ascii="Baskerville Old Face" w:hAnsi="Baskerville Old Face"/>
          <w:sz w:val="24"/>
          <w:szCs w:val="24"/>
        </w:rPr>
      </w:pPr>
      <w:r>
        <w:rPr>
          <w:rFonts w:ascii="Baskerville Old Face" w:hAnsi="Baskerville Old Face"/>
          <w:sz w:val="28"/>
          <w:szCs w:val="28"/>
        </w:rPr>
        <w:t>I</w:t>
      </w:r>
      <w:r w:rsidRPr="00C20123">
        <w:rPr>
          <w:rFonts w:ascii="Baskerville Old Face" w:hAnsi="Baskerville Old Face"/>
          <w:sz w:val="28"/>
          <w:szCs w:val="28"/>
        </w:rPr>
        <w:t xml:space="preserve"> implore your tender mercy</w:t>
      </w:r>
    </w:p>
    <w:p w14:paraId="0E725729" w14:textId="77777777" w:rsidR="00B15AAB" w:rsidRPr="00B15AAB" w:rsidRDefault="00B15AAB" w:rsidP="00D20256">
      <w:pPr>
        <w:pStyle w:val="ListParagraph"/>
        <w:numPr>
          <w:ilvl w:val="0"/>
          <w:numId w:val="1"/>
        </w:numPr>
        <w:spacing w:line="360" w:lineRule="auto"/>
        <w:rPr>
          <w:rFonts w:ascii="Baskerville Old Face" w:hAnsi="Baskerville Old Face"/>
          <w:sz w:val="28"/>
          <w:szCs w:val="28"/>
        </w:rPr>
      </w:pPr>
      <w:r w:rsidRPr="00B15AAB">
        <w:rPr>
          <w:rFonts w:ascii="Baskerville Old Face" w:hAnsi="Baskerville Old Face"/>
          <w:sz w:val="28"/>
          <w:szCs w:val="28"/>
        </w:rPr>
        <w:t xml:space="preserve">When your intellect crosses the quagmire of delusion, you will then acquire indifference </w:t>
      </w:r>
    </w:p>
    <w:p w14:paraId="53867B76" w14:textId="4A778692" w:rsidR="00B15AAB" w:rsidRPr="00B15AAB" w:rsidRDefault="00B15AAB" w:rsidP="00D20256">
      <w:pPr>
        <w:pStyle w:val="ListParagraph"/>
        <w:numPr>
          <w:ilvl w:val="0"/>
          <w:numId w:val="1"/>
        </w:numPr>
        <w:spacing w:line="360" w:lineRule="auto"/>
        <w:rPr>
          <w:rFonts w:ascii="Baskerville Old Face" w:hAnsi="Baskerville Old Face"/>
          <w:sz w:val="28"/>
          <w:szCs w:val="28"/>
        </w:rPr>
      </w:pPr>
      <w:r w:rsidRPr="00B15AAB">
        <w:rPr>
          <w:rFonts w:ascii="Baskerville Old Face" w:hAnsi="Baskerville Old Face"/>
          <w:sz w:val="28"/>
          <w:szCs w:val="28"/>
        </w:rPr>
        <w:t xml:space="preserve">Out of fear of the looming catastrophe, he started enumerating the names of all the </w:t>
      </w:r>
      <w:proofErr w:type="spellStart"/>
      <w:r w:rsidR="00594C39">
        <w:rPr>
          <w:rFonts w:ascii="Baskerville Old Face" w:hAnsi="Baskerville Old Face"/>
          <w:sz w:val="28"/>
          <w:szCs w:val="28"/>
        </w:rPr>
        <w:t>M</w:t>
      </w:r>
      <w:r w:rsidRPr="00B15AAB">
        <w:rPr>
          <w:rFonts w:ascii="Baskerville Old Face" w:hAnsi="Baskerville Old Face"/>
          <w:sz w:val="28"/>
          <w:szCs w:val="28"/>
        </w:rPr>
        <w:t>aharathis</w:t>
      </w:r>
      <w:proofErr w:type="spellEnd"/>
    </w:p>
    <w:p w14:paraId="693B4737" w14:textId="77777777" w:rsidR="00B15AAB" w:rsidRDefault="00B15AAB" w:rsidP="00D20256">
      <w:pPr>
        <w:pStyle w:val="ListParagraph"/>
        <w:numPr>
          <w:ilvl w:val="0"/>
          <w:numId w:val="1"/>
        </w:numPr>
        <w:spacing w:line="360" w:lineRule="auto"/>
        <w:rPr>
          <w:rFonts w:ascii="Baskerville Old Face" w:hAnsi="Baskerville Old Face"/>
          <w:sz w:val="28"/>
          <w:szCs w:val="28"/>
        </w:rPr>
      </w:pPr>
      <w:r w:rsidRPr="00B15AAB">
        <w:rPr>
          <w:rFonts w:ascii="Baskerville Old Face" w:hAnsi="Baskerville Old Face"/>
          <w:sz w:val="28"/>
          <w:szCs w:val="28"/>
        </w:rPr>
        <w:t>An impudent Duryodhana even doubted the loyalty of his own preceptor</w:t>
      </w:r>
    </w:p>
    <w:p w14:paraId="5353B58A" w14:textId="77777777" w:rsidR="00401032" w:rsidRPr="00401032" w:rsidRDefault="00401032" w:rsidP="00401032">
      <w:pPr>
        <w:pStyle w:val="ListParagraph"/>
        <w:numPr>
          <w:ilvl w:val="0"/>
          <w:numId w:val="1"/>
        </w:numPr>
        <w:spacing w:line="360" w:lineRule="auto"/>
        <w:rPr>
          <w:rFonts w:ascii="Baskerville Old Face" w:hAnsi="Baskerville Old Face"/>
          <w:sz w:val="28"/>
          <w:szCs w:val="28"/>
        </w:rPr>
      </w:pPr>
      <w:r w:rsidRPr="00401032">
        <w:rPr>
          <w:rFonts w:ascii="Baskerville Old Face" w:hAnsi="Baskerville Old Face"/>
          <w:sz w:val="28"/>
          <w:szCs w:val="28"/>
        </w:rPr>
        <w:t>There is no corroborative evidence to the testimony of the prosecutrix that she was a victim of rape.</w:t>
      </w:r>
    </w:p>
    <w:p w14:paraId="4D68588E" w14:textId="77777777" w:rsidR="00401032" w:rsidRPr="00401032" w:rsidRDefault="00401032" w:rsidP="00401032">
      <w:pPr>
        <w:pStyle w:val="ListParagraph"/>
        <w:numPr>
          <w:ilvl w:val="0"/>
          <w:numId w:val="1"/>
        </w:numPr>
        <w:spacing w:line="360" w:lineRule="auto"/>
        <w:rPr>
          <w:rFonts w:ascii="Baskerville Old Face" w:hAnsi="Baskerville Old Face"/>
          <w:sz w:val="28"/>
          <w:szCs w:val="28"/>
        </w:rPr>
      </w:pPr>
      <w:r w:rsidRPr="00401032">
        <w:rPr>
          <w:rFonts w:ascii="Baskerville Old Face" w:hAnsi="Baskerville Old Face"/>
          <w:sz w:val="28"/>
          <w:szCs w:val="28"/>
        </w:rPr>
        <w:t>Distracted pedestrians</w:t>
      </w:r>
    </w:p>
    <w:p w14:paraId="371A2F3B" w14:textId="77777777" w:rsidR="00401032" w:rsidRPr="00401032" w:rsidRDefault="00401032" w:rsidP="00401032">
      <w:pPr>
        <w:pStyle w:val="ListParagraph"/>
        <w:numPr>
          <w:ilvl w:val="0"/>
          <w:numId w:val="1"/>
        </w:numPr>
        <w:spacing w:line="360" w:lineRule="auto"/>
        <w:rPr>
          <w:rFonts w:ascii="Baskerville Old Face" w:hAnsi="Baskerville Old Face"/>
          <w:sz w:val="28"/>
          <w:szCs w:val="28"/>
        </w:rPr>
      </w:pPr>
      <w:r w:rsidRPr="00401032">
        <w:rPr>
          <w:rFonts w:ascii="Baskerville Old Face" w:hAnsi="Baskerville Old Face"/>
          <w:sz w:val="28"/>
          <w:szCs w:val="28"/>
        </w:rPr>
        <w:t>As a means to dig up evidence in support of baseless claim. I will do all that I can.</w:t>
      </w:r>
    </w:p>
    <w:p w14:paraId="0292B6A4" w14:textId="77777777" w:rsidR="00401032" w:rsidRPr="00401032" w:rsidRDefault="00401032" w:rsidP="00401032">
      <w:pPr>
        <w:pStyle w:val="ListParagraph"/>
        <w:numPr>
          <w:ilvl w:val="0"/>
          <w:numId w:val="1"/>
        </w:numPr>
        <w:spacing w:line="360" w:lineRule="auto"/>
        <w:rPr>
          <w:rFonts w:ascii="Baskerville Old Face" w:hAnsi="Baskerville Old Face"/>
          <w:sz w:val="28"/>
          <w:szCs w:val="28"/>
        </w:rPr>
      </w:pPr>
      <w:r w:rsidRPr="00401032">
        <w:rPr>
          <w:rFonts w:ascii="Baskerville Old Face" w:hAnsi="Baskerville Old Face"/>
          <w:sz w:val="28"/>
          <w:szCs w:val="28"/>
        </w:rPr>
        <w:t>You have the clarity of mind and sense of purpose to arrive at the right choice.</w:t>
      </w:r>
    </w:p>
    <w:p w14:paraId="51755AA3" w14:textId="77777777" w:rsidR="00401032" w:rsidRPr="00401032" w:rsidRDefault="00401032" w:rsidP="00401032">
      <w:pPr>
        <w:pStyle w:val="ListParagraph"/>
        <w:numPr>
          <w:ilvl w:val="0"/>
          <w:numId w:val="1"/>
        </w:numPr>
        <w:spacing w:line="360" w:lineRule="auto"/>
        <w:rPr>
          <w:rFonts w:ascii="Baskerville Old Face" w:hAnsi="Baskerville Old Face"/>
          <w:sz w:val="28"/>
          <w:szCs w:val="28"/>
        </w:rPr>
      </w:pPr>
      <w:r w:rsidRPr="00401032">
        <w:rPr>
          <w:rFonts w:ascii="Baskerville Old Face" w:hAnsi="Baskerville Old Face"/>
          <w:sz w:val="28"/>
          <w:szCs w:val="28"/>
        </w:rPr>
        <w:t xml:space="preserve">This situation needs to be handled with discretion (Bibek se </w:t>
      </w:r>
      <w:proofErr w:type="spellStart"/>
      <w:r w:rsidRPr="00401032">
        <w:rPr>
          <w:rFonts w:ascii="Baskerville Old Face" w:hAnsi="Baskerville Old Face"/>
          <w:sz w:val="28"/>
          <w:szCs w:val="28"/>
        </w:rPr>
        <w:t>kaam</w:t>
      </w:r>
      <w:proofErr w:type="spellEnd"/>
      <w:r w:rsidRPr="00401032">
        <w:rPr>
          <w:rFonts w:ascii="Baskerville Old Face" w:hAnsi="Baskerville Old Face"/>
          <w:sz w:val="28"/>
          <w:szCs w:val="28"/>
        </w:rPr>
        <w:t xml:space="preserve"> </w:t>
      </w:r>
      <w:proofErr w:type="spellStart"/>
      <w:r w:rsidRPr="00401032">
        <w:rPr>
          <w:rFonts w:ascii="Baskerville Old Face" w:hAnsi="Baskerville Old Face"/>
          <w:sz w:val="28"/>
          <w:szCs w:val="28"/>
        </w:rPr>
        <w:t>lena</w:t>
      </w:r>
      <w:proofErr w:type="spellEnd"/>
      <w:r w:rsidRPr="00401032">
        <w:rPr>
          <w:rFonts w:ascii="Baskerville Old Face" w:hAnsi="Baskerville Old Face"/>
          <w:sz w:val="28"/>
          <w:szCs w:val="28"/>
        </w:rPr>
        <w:t>).</w:t>
      </w:r>
    </w:p>
    <w:p w14:paraId="1E230DBD" w14:textId="77777777" w:rsidR="00401032" w:rsidRPr="00401032" w:rsidRDefault="00401032" w:rsidP="00401032">
      <w:pPr>
        <w:pStyle w:val="ListParagraph"/>
        <w:numPr>
          <w:ilvl w:val="0"/>
          <w:numId w:val="1"/>
        </w:numPr>
        <w:spacing w:line="360" w:lineRule="auto"/>
        <w:rPr>
          <w:rFonts w:ascii="Baskerville Old Face" w:hAnsi="Baskerville Old Face"/>
          <w:sz w:val="28"/>
          <w:szCs w:val="28"/>
        </w:rPr>
      </w:pPr>
      <w:r w:rsidRPr="00401032">
        <w:rPr>
          <w:rFonts w:ascii="Baskerville Old Face" w:hAnsi="Baskerville Old Face"/>
          <w:sz w:val="28"/>
          <w:szCs w:val="28"/>
        </w:rPr>
        <w:t>Once you receive classified information either by happenstance or by design.</w:t>
      </w:r>
    </w:p>
    <w:p w14:paraId="41D2D311" w14:textId="77777777" w:rsidR="00401032" w:rsidRPr="00401032" w:rsidRDefault="00401032" w:rsidP="00401032">
      <w:pPr>
        <w:pStyle w:val="ListParagraph"/>
        <w:numPr>
          <w:ilvl w:val="0"/>
          <w:numId w:val="1"/>
        </w:numPr>
        <w:spacing w:line="360" w:lineRule="auto"/>
        <w:rPr>
          <w:rFonts w:ascii="Baskerville Old Face" w:hAnsi="Baskerville Old Face"/>
          <w:sz w:val="28"/>
          <w:szCs w:val="28"/>
        </w:rPr>
      </w:pPr>
      <w:r w:rsidRPr="00401032">
        <w:rPr>
          <w:rFonts w:ascii="Baskerville Old Face" w:hAnsi="Baskerville Old Face"/>
          <w:sz w:val="28"/>
          <w:szCs w:val="28"/>
        </w:rPr>
        <w:t>This does not feel like guidance, it feels punitive</w:t>
      </w:r>
    </w:p>
    <w:p w14:paraId="4FF810FC" w14:textId="3F36B104" w:rsidR="00401032" w:rsidRPr="00401032" w:rsidRDefault="002F7444" w:rsidP="00401032">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P</w:t>
      </w:r>
      <w:r w:rsidR="00401032" w:rsidRPr="00401032">
        <w:rPr>
          <w:rFonts w:ascii="Baskerville Old Face" w:hAnsi="Baskerville Old Face"/>
          <w:sz w:val="28"/>
          <w:szCs w:val="28"/>
        </w:rPr>
        <w:t>lease accept my heartfelt apologies</w:t>
      </w:r>
      <w:r w:rsidR="00850256">
        <w:rPr>
          <w:rFonts w:ascii="Baskerville Old Face" w:hAnsi="Baskerville Old Face"/>
          <w:sz w:val="28"/>
          <w:szCs w:val="28"/>
        </w:rPr>
        <w:t>.</w:t>
      </w:r>
    </w:p>
    <w:p w14:paraId="01A6E96F" w14:textId="73B2BF08" w:rsidR="00F15C2B" w:rsidRDefault="00134CA5" w:rsidP="00401032">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S</w:t>
      </w:r>
      <w:r w:rsidR="00401032" w:rsidRPr="00401032">
        <w:rPr>
          <w:rFonts w:ascii="Baskerville Old Face" w:hAnsi="Baskerville Old Face"/>
          <w:sz w:val="28"/>
          <w:szCs w:val="28"/>
        </w:rPr>
        <w:t>he is at her precarious age, public prostration</w:t>
      </w:r>
    </w:p>
    <w:p w14:paraId="4EEF0DB7" w14:textId="77777777" w:rsidR="006E6396" w:rsidRPr="00B10569" w:rsidRDefault="006E6396"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Your country has shown it can disrespect our sovereignty with impunity.</w:t>
      </w:r>
    </w:p>
    <w:p w14:paraId="43EE07A3" w14:textId="77777777" w:rsidR="006E6396" w:rsidRPr="00B10569" w:rsidRDefault="006E6396"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This defendant is a man of unlimited means who has mocked the authority of the court</w:t>
      </w:r>
    </w:p>
    <w:p w14:paraId="1DA7D01C" w14:textId="1E90C022" w:rsidR="006E6396" w:rsidRPr="00B10569" w:rsidRDefault="006E6396"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 xml:space="preserve">He has brazenly violated the law. </w:t>
      </w:r>
    </w:p>
    <w:p w14:paraId="49E7781F" w14:textId="77777777" w:rsidR="006E6396" w:rsidRPr="00B10569" w:rsidRDefault="006E6396"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Any confession illegally coerced is inadmissible, no admissible evidence</w:t>
      </w:r>
    </w:p>
    <w:p w14:paraId="4FF80EB5" w14:textId="77777777" w:rsidR="006E6396" w:rsidRPr="00B10569" w:rsidRDefault="006E6396"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Diverse and pluralistic society</w:t>
      </w:r>
    </w:p>
    <w:p w14:paraId="02EB44A6" w14:textId="77777777" w:rsidR="00910745" w:rsidRPr="00B10569" w:rsidRDefault="006E6396"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 xml:space="preserve">He is a petulant, </w:t>
      </w:r>
      <w:proofErr w:type="spellStart"/>
      <w:r w:rsidRPr="00B10569">
        <w:rPr>
          <w:rFonts w:ascii="Baskerville Old Face" w:hAnsi="Baskerville Old Face"/>
          <w:sz w:val="28"/>
          <w:szCs w:val="28"/>
        </w:rPr>
        <w:t>self involved</w:t>
      </w:r>
      <w:proofErr w:type="spellEnd"/>
      <w:r w:rsidRPr="00B10569">
        <w:rPr>
          <w:rFonts w:ascii="Baskerville Old Face" w:hAnsi="Baskerville Old Face"/>
          <w:sz w:val="28"/>
          <w:szCs w:val="28"/>
        </w:rPr>
        <w:t xml:space="preserve"> and boorish egomaniac, </w:t>
      </w:r>
    </w:p>
    <w:p w14:paraId="7A592099" w14:textId="2C127719" w:rsidR="006E6396" w:rsidRPr="00B10569" w:rsidRDefault="00910745"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lastRenderedPageBreak/>
        <w:t>Monstrous</w:t>
      </w:r>
      <w:r w:rsidR="006E6396" w:rsidRPr="00B10569">
        <w:rPr>
          <w:rFonts w:ascii="Baskerville Old Face" w:hAnsi="Baskerville Old Face"/>
          <w:sz w:val="28"/>
          <w:szCs w:val="28"/>
        </w:rPr>
        <w:t xml:space="preserve"> </w:t>
      </w:r>
      <w:r w:rsidRPr="00B10569">
        <w:rPr>
          <w:rFonts w:ascii="Baskerville Old Face" w:hAnsi="Baskerville Old Face"/>
          <w:sz w:val="28"/>
          <w:szCs w:val="28"/>
        </w:rPr>
        <w:t>appetites</w:t>
      </w:r>
    </w:p>
    <w:p w14:paraId="1D6D8E73" w14:textId="77777777" w:rsidR="000126BE" w:rsidRPr="00B10569" w:rsidRDefault="006E6396"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Happiness can be fleeting, elusive</w:t>
      </w:r>
      <w:r w:rsidR="000126BE" w:rsidRPr="00B10569">
        <w:rPr>
          <w:rFonts w:ascii="Baskerville Old Face" w:hAnsi="Baskerville Old Face"/>
          <w:sz w:val="28"/>
          <w:szCs w:val="28"/>
        </w:rPr>
        <w:t>.</w:t>
      </w:r>
    </w:p>
    <w:p w14:paraId="48448E89" w14:textId="0EFE94FE" w:rsidR="006E6396" w:rsidRPr="00B10569" w:rsidRDefault="006E6396"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In the best interest of justice</w:t>
      </w:r>
    </w:p>
    <w:p w14:paraId="091CE87A" w14:textId="77777777" w:rsidR="006E6396" w:rsidRPr="00B10569" w:rsidRDefault="006E6396"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Reasonable assumptions, observable evidences</w:t>
      </w:r>
    </w:p>
    <w:p w14:paraId="350F4778" w14:textId="77777777" w:rsidR="006E6396" w:rsidRPr="00B10569" w:rsidRDefault="006E6396"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Horrific attack</w:t>
      </w:r>
    </w:p>
    <w:p w14:paraId="26359472" w14:textId="77777777" w:rsidR="006E6396" w:rsidRPr="00B10569" w:rsidRDefault="006E6396"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He moved to his parents' farm to have a break from the hustle and bustle of the big city.</w:t>
      </w:r>
    </w:p>
    <w:p w14:paraId="708CA8B0" w14:textId="77777777" w:rsidR="006E6396" w:rsidRPr="00B10569" w:rsidRDefault="006E6396"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Expand the dimension of your Perception</w:t>
      </w:r>
    </w:p>
    <w:p w14:paraId="17F94C5C" w14:textId="14BF46D1" w:rsidR="00E55527" w:rsidRDefault="00656585"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He is the reason, I am here</w:t>
      </w:r>
      <w:r w:rsidR="00E55527">
        <w:rPr>
          <w:rFonts w:ascii="Baskerville Old Face" w:hAnsi="Baskerville Old Face"/>
          <w:sz w:val="28"/>
          <w:szCs w:val="28"/>
        </w:rPr>
        <w:t>.</w:t>
      </w:r>
    </w:p>
    <w:p w14:paraId="23CAB891" w14:textId="19CA063A" w:rsidR="00656585" w:rsidRPr="00B10569" w:rsidRDefault="00656585"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Small fringe fanatic lunatic minority</w:t>
      </w:r>
      <w:r w:rsidR="00FB37E9">
        <w:rPr>
          <w:rFonts w:ascii="Baskerville Old Face" w:hAnsi="Baskerville Old Face"/>
          <w:sz w:val="28"/>
          <w:szCs w:val="28"/>
        </w:rPr>
        <w:t>.</w:t>
      </w:r>
    </w:p>
    <w:p w14:paraId="33175A15" w14:textId="242C0E4A" w:rsidR="00656585" w:rsidRPr="00B10569" w:rsidRDefault="00656585"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You are feeling unhappy because the Life is not happening the way you think</w:t>
      </w:r>
      <w:r w:rsidR="00E209FD">
        <w:rPr>
          <w:rFonts w:ascii="Baskerville Old Face" w:hAnsi="Baskerville Old Face"/>
          <w:sz w:val="28"/>
          <w:szCs w:val="28"/>
        </w:rPr>
        <w:t>.</w:t>
      </w:r>
    </w:p>
    <w:p w14:paraId="21E7B571" w14:textId="77777777" w:rsidR="00656585" w:rsidRPr="00B10569" w:rsidRDefault="00656585"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Doubts always crop up, Well manifested in mind</w:t>
      </w:r>
    </w:p>
    <w:p w14:paraId="51287369" w14:textId="15008BA4" w:rsidR="00656585" w:rsidRPr="00B10569" w:rsidRDefault="00656585"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Who seemed more exaggeratedly reserved than myself</w:t>
      </w:r>
      <w:r w:rsidRPr="00B10569">
        <w:rPr>
          <w:rFonts w:ascii="Baskerville Old Face" w:hAnsi="Baskerville Old Face"/>
          <w:sz w:val="28"/>
          <w:szCs w:val="28"/>
        </w:rPr>
        <w:t>.</w:t>
      </w:r>
    </w:p>
    <w:p w14:paraId="04234C96" w14:textId="77777777" w:rsidR="00437168" w:rsidRDefault="00656585"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The president is insistent</w:t>
      </w:r>
      <w:r w:rsidR="00437168">
        <w:rPr>
          <w:rFonts w:ascii="Baskerville Old Face" w:hAnsi="Baskerville Old Face"/>
          <w:sz w:val="28"/>
          <w:szCs w:val="28"/>
        </w:rPr>
        <w:t>.</w:t>
      </w:r>
    </w:p>
    <w:p w14:paraId="17E0684D" w14:textId="593DBD3B" w:rsidR="00656585" w:rsidRPr="00B10569" w:rsidRDefault="00656585"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That does not sound like a compliment</w:t>
      </w:r>
    </w:p>
    <w:p w14:paraId="2FE7BB76" w14:textId="77777777" w:rsidR="00EC0D4C" w:rsidRDefault="00656585"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We will reconvene after lunch</w:t>
      </w:r>
      <w:r w:rsidR="00EC0D4C">
        <w:rPr>
          <w:rFonts w:ascii="Baskerville Old Face" w:hAnsi="Baskerville Old Face"/>
          <w:sz w:val="28"/>
          <w:szCs w:val="28"/>
        </w:rPr>
        <w:t>.</w:t>
      </w:r>
    </w:p>
    <w:p w14:paraId="170E0DB1" w14:textId="04E7139A" w:rsidR="00656585" w:rsidRPr="00B10569" w:rsidRDefault="00656585"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It descends into chaos</w:t>
      </w:r>
    </w:p>
    <w:p w14:paraId="1C1696CC" w14:textId="77777777" w:rsidR="00062A19" w:rsidRDefault="00656585"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We are working diligently</w:t>
      </w:r>
      <w:r w:rsidR="00062A19">
        <w:rPr>
          <w:rFonts w:ascii="Baskerville Old Face" w:hAnsi="Baskerville Old Face"/>
          <w:sz w:val="28"/>
          <w:szCs w:val="28"/>
        </w:rPr>
        <w:t>.</w:t>
      </w:r>
    </w:p>
    <w:p w14:paraId="1130103A" w14:textId="29A3D233" w:rsidR="00656585" w:rsidRPr="00B10569" w:rsidRDefault="00656585"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It is perversity in its enormity.</w:t>
      </w:r>
    </w:p>
    <w:p w14:paraId="7BEB3B23" w14:textId="77777777" w:rsidR="00656585" w:rsidRPr="00B10569" w:rsidRDefault="00656585" w:rsidP="00B10569">
      <w:pPr>
        <w:pStyle w:val="ListParagraph"/>
        <w:numPr>
          <w:ilvl w:val="0"/>
          <w:numId w:val="1"/>
        </w:numPr>
        <w:spacing w:line="360" w:lineRule="auto"/>
        <w:rPr>
          <w:rFonts w:ascii="Baskerville Old Face" w:hAnsi="Baskerville Old Face"/>
          <w:sz w:val="28"/>
          <w:szCs w:val="28"/>
        </w:rPr>
      </w:pPr>
      <w:r w:rsidRPr="00B10569">
        <w:rPr>
          <w:rFonts w:ascii="Baskerville Old Face" w:hAnsi="Baskerville Old Face"/>
          <w:sz w:val="28"/>
          <w:szCs w:val="28"/>
        </w:rPr>
        <w:t>This is not only betrayal of an individual trust but destruction and devastation of social trust.</w:t>
      </w:r>
    </w:p>
    <w:p w14:paraId="6F17A510" w14:textId="77777777" w:rsidR="00B91E70" w:rsidRPr="00B91E70" w:rsidRDefault="00B91E70" w:rsidP="00B91E70">
      <w:pPr>
        <w:pStyle w:val="ListParagraph"/>
        <w:numPr>
          <w:ilvl w:val="0"/>
          <w:numId w:val="1"/>
        </w:numPr>
        <w:spacing w:line="360" w:lineRule="auto"/>
        <w:rPr>
          <w:rFonts w:ascii="Baskerville Old Face" w:hAnsi="Baskerville Old Face"/>
          <w:sz w:val="28"/>
          <w:szCs w:val="28"/>
        </w:rPr>
      </w:pPr>
      <w:r w:rsidRPr="00B91E70">
        <w:rPr>
          <w:rFonts w:ascii="Baskerville Old Face" w:hAnsi="Baskerville Old Face"/>
          <w:sz w:val="28"/>
          <w:szCs w:val="28"/>
        </w:rPr>
        <w:t>What was a malady at one time, with the efflux of time, has metamorphosed into malignancy.</w:t>
      </w:r>
    </w:p>
    <w:p w14:paraId="79245A4F" w14:textId="77777777" w:rsidR="00B91E70" w:rsidRPr="00B91E70" w:rsidRDefault="00B91E70" w:rsidP="00B91E70">
      <w:pPr>
        <w:pStyle w:val="ListParagraph"/>
        <w:numPr>
          <w:ilvl w:val="0"/>
          <w:numId w:val="1"/>
        </w:numPr>
        <w:spacing w:line="360" w:lineRule="auto"/>
        <w:rPr>
          <w:rFonts w:ascii="Baskerville Old Face" w:hAnsi="Baskerville Old Face"/>
          <w:sz w:val="28"/>
          <w:szCs w:val="28"/>
        </w:rPr>
      </w:pPr>
      <w:r w:rsidRPr="00B91E70">
        <w:rPr>
          <w:rFonts w:ascii="Baskerville Old Face" w:hAnsi="Baskerville Old Face"/>
          <w:sz w:val="28"/>
          <w:szCs w:val="28"/>
        </w:rPr>
        <w:t>The narration of the sad chronology shocks the judicial conscience and gravitates the mind to pose a question</w:t>
      </w:r>
    </w:p>
    <w:p w14:paraId="02A98083" w14:textId="1AD8B69B" w:rsidR="00B91E70" w:rsidRPr="00B91E70" w:rsidRDefault="00B91E70" w:rsidP="00B91E70">
      <w:pPr>
        <w:pStyle w:val="ListParagraph"/>
        <w:numPr>
          <w:ilvl w:val="0"/>
          <w:numId w:val="1"/>
        </w:numPr>
        <w:spacing w:line="360" w:lineRule="auto"/>
        <w:rPr>
          <w:rFonts w:ascii="Baskerville Old Face" w:hAnsi="Baskerville Old Face"/>
          <w:sz w:val="28"/>
          <w:szCs w:val="28"/>
        </w:rPr>
      </w:pPr>
      <w:r w:rsidRPr="00B91E70">
        <w:rPr>
          <w:rFonts w:ascii="Baskerville Old Face" w:hAnsi="Baskerville Old Face"/>
          <w:sz w:val="28"/>
          <w:szCs w:val="28"/>
        </w:rPr>
        <w:t>A disturbed and distressed family would not be able to give its contribution to the society to grow</w:t>
      </w:r>
      <w:r w:rsidR="0062620A">
        <w:rPr>
          <w:rFonts w:ascii="Baskerville Old Face" w:hAnsi="Baskerville Old Face"/>
          <w:sz w:val="28"/>
          <w:szCs w:val="28"/>
        </w:rPr>
        <w:t>.</w:t>
      </w:r>
    </w:p>
    <w:p w14:paraId="3BB3E626" w14:textId="77777777" w:rsidR="00B91E70" w:rsidRPr="00B91E70" w:rsidRDefault="00B91E70" w:rsidP="00B91E70">
      <w:pPr>
        <w:pStyle w:val="ListParagraph"/>
        <w:numPr>
          <w:ilvl w:val="0"/>
          <w:numId w:val="1"/>
        </w:numPr>
        <w:spacing w:line="360" w:lineRule="auto"/>
        <w:rPr>
          <w:rFonts w:ascii="Baskerville Old Face" w:hAnsi="Baskerville Old Face"/>
          <w:sz w:val="28"/>
          <w:szCs w:val="28"/>
        </w:rPr>
      </w:pPr>
      <w:r w:rsidRPr="00B91E70">
        <w:rPr>
          <w:rFonts w:ascii="Baskerville Old Face" w:hAnsi="Baskerville Old Face"/>
          <w:sz w:val="28"/>
          <w:szCs w:val="28"/>
        </w:rPr>
        <w:t>develop and flourish in the world community.</w:t>
      </w:r>
    </w:p>
    <w:p w14:paraId="46DD3C82" w14:textId="7F91215C" w:rsidR="00F648F6" w:rsidRPr="00B15AAB" w:rsidRDefault="00B91E70" w:rsidP="00B91E70">
      <w:pPr>
        <w:pStyle w:val="ListParagraph"/>
        <w:numPr>
          <w:ilvl w:val="0"/>
          <w:numId w:val="1"/>
        </w:numPr>
        <w:spacing w:line="360" w:lineRule="auto"/>
        <w:rPr>
          <w:rFonts w:ascii="Baskerville Old Face" w:hAnsi="Baskerville Old Face"/>
          <w:sz w:val="28"/>
          <w:szCs w:val="28"/>
        </w:rPr>
      </w:pPr>
      <w:r w:rsidRPr="00B91E70">
        <w:rPr>
          <w:rFonts w:ascii="Baskerville Old Face" w:hAnsi="Baskerville Old Face"/>
          <w:sz w:val="28"/>
          <w:szCs w:val="28"/>
        </w:rPr>
        <w:t>It is legally impermissible and jurisprudentially abominable.</w:t>
      </w:r>
    </w:p>
    <w:p w14:paraId="2D419118" w14:textId="77777777" w:rsidR="00B81C0C" w:rsidRPr="00B81C0C" w:rsidRDefault="00B81C0C" w:rsidP="00B81C0C">
      <w:pPr>
        <w:pStyle w:val="ListParagraph"/>
        <w:numPr>
          <w:ilvl w:val="0"/>
          <w:numId w:val="1"/>
        </w:numPr>
        <w:spacing w:line="360" w:lineRule="auto"/>
        <w:rPr>
          <w:rFonts w:ascii="Baskerville Old Face" w:hAnsi="Baskerville Old Face"/>
          <w:sz w:val="28"/>
          <w:szCs w:val="28"/>
        </w:rPr>
      </w:pPr>
      <w:r w:rsidRPr="00B81C0C">
        <w:rPr>
          <w:rFonts w:ascii="Baskerville Old Face" w:hAnsi="Baskerville Old Face"/>
          <w:sz w:val="28"/>
          <w:szCs w:val="28"/>
        </w:rPr>
        <w:t>She must be punished for her extreme, unreasonable, outrageous conduct</w:t>
      </w:r>
    </w:p>
    <w:p w14:paraId="47680E06" w14:textId="77777777" w:rsidR="00B81C0C" w:rsidRPr="00B81C0C" w:rsidRDefault="00B81C0C" w:rsidP="00B81C0C">
      <w:pPr>
        <w:pStyle w:val="ListParagraph"/>
        <w:numPr>
          <w:ilvl w:val="0"/>
          <w:numId w:val="1"/>
        </w:numPr>
        <w:spacing w:line="360" w:lineRule="auto"/>
        <w:rPr>
          <w:rFonts w:ascii="Baskerville Old Face" w:hAnsi="Baskerville Old Face"/>
          <w:sz w:val="28"/>
          <w:szCs w:val="28"/>
        </w:rPr>
      </w:pPr>
      <w:r w:rsidRPr="00B81C0C">
        <w:rPr>
          <w:rFonts w:ascii="Baskerville Old Face" w:hAnsi="Baskerville Old Face"/>
          <w:sz w:val="28"/>
          <w:szCs w:val="28"/>
        </w:rPr>
        <w:t xml:space="preserve">She was not in a mood to socialize, do not run with the </w:t>
      </w:r>
      <w:proofErr w:type="spellStart"/>
      <w:r w:rsidRPr="00B81C0C">
        <w:rPr>
          <w:rFonts w:ascii="Baskerville Old Face" w:hAnsi="Baskerville Old Face"/>
          <w:sz w:val="28"/>
          <w:szCs w:val="28"/>
        </w:rPr>
        <w:t>rumours</w:t>
      </w:r>
      <w:proofErr w:type="spellEnd"/>
    </w:p>
    <w:p w14:paraId="7DEEE0E1" w14:textId="45AD9484" w:rsidR="00B81C0C" w:rsidRPr="00B81C0C" w:rsidRDefault="00B81C0C" w:rsidP="00B81C0C">
      <w:pPr>
        <w:pStyle w:val="ListParagraph"/>
        <w:numPr>
          <w:ilvl w:val="0"/>
          <w:numId w:val="1"/>
        </w:numPr>
        <w:spacing w:line="360" w:lineRule="auto"/>
        <w:rPr>
          <w:rFonts w:ascii="Baskerville Old Face" w:hAnsi="Baskerville Old Face"/>
          <w:sz w:val="28"/>
          <w:szCs w:val="28"/>
        </w:rPr>
      </w:pPr>
      <w:r w:rsidRPr="00B81C0C">
        <w:rPr>
          <w:rFonts w:ascii="Baskerville Old Face" w:hAnsi="Baskerville Old Face"/>
          <w:sz w:val="28"/>
          <w:szCs w:val="28"/>
        </w:rPr>
        <w:t xml:space="preserve">It is about that who is </w:t>
      </w:r>
      <w:r w:rsidR="00EC6EC6" w:rsidRPr="00B81C0C">
        <w:rPr>
          <w:rFonts w:ascii="Baskerville Old Face" w:hAnsi="Baskerville Old Face"/>
          <w:sz w:val="28"/>
          <w:szCs w:val="28"/>
        </w:rPr>
        <w:t>fueled</w:t>
      </w:r>
      <w:r w:rsidRPr="00B81C0C">
        <w:rPr>
          <w:rFonts w:ascii="Baskerville Old Face" w:hAnsi="Baskerville Old Face"/>
          <w:sz w:val="28"/>
          <w:szCs w:val="28"/>
        </w:rPr>
        <w:t xml:space="preserve"> the outrage of a devastated city</w:t>
      </w:r>
    </w:p>
    <w:p w14:paraId="50361CBC" w14:textId="7C8F8D48" w:rsidR="00B81C0C" w:rsidRPr="00B81C0C" w:rsidRDefault="00B81C0C" w:rsidP="00B81C0C">
      <w:pPr>
        <w:pStyle w:val="ListParagraph"/>
        <w:numPr>
          <w:ilvl w:val="0"/>
          <w:numId w:val="1"/>
        </w:numPr>
        <w:spacing w:line="360" w:lineRule="auto"/>
        <w:rPr>
          <w:rFonts w:ascii="Baskerville Old Face" w:hAnsi="Baskerville Old Face"/>
          <w:sz w:val="28"/>
          <w:szCs w:val="28"/>
        </w:rPr>
      </w:pPr>
      <w:r w:rsidRPr="00B81C0C">
        <w:rPr>
          <w:rFonts w:ascii="Baskerville Old Face" w:hAnsi="Baskerville Old Face"/>
          <w:sz w:val="28"/>
          <w:szCs w:val="28"/>
        </w:rPr>
        <w:t xml:space="preserve">the loss of </w:t>
      </w:r>
      <w:proofErr w:type="spellStart"/>
      <w:r w:rsidR="0065685F">
        <w:rPr>
          <w:rFonts w:ascii="Baskerville Old Face" w:hAnsi="Baskerville Old Face"/>
          <w:sz w:val="28"/>
          <w:szCs w:val="28"/>
        </w:rPr>
        <w:t>M</w:t>
      </w:r>
      <w:r w:rsidRPr="00B81C0C">
        <w:rPr>
          <w:rFonts w:ascii="Baskerville Old Face" w:hAnsi="Baskerville Old Face"/>
          <w:sz w:val="28"/>
          <w:szCs w:val="28"/>
        </w:rPr>
        <w:t>r</w:t>
      </w:r>
      <w:proofErr w:type="spellEnd"/>
      <w:r w:rsidRPr="00B81C0C">
        <w:rPr>
          <w:rFonts w:ascii="Baskerville Old Face" w:hAnsi="Baskerville Old Face"/>
          <w:sz w:val="28"/>
          <w:szCs w:val="28"/>
        </w:rPr>
        <w:t xml:space="preserve"> walt leaves a tear in the fabric of our brotherhood.</w:t>
      </w:r>
    </w:p>
    <w:p w14:paraId="46F94205" w14:textId="77777777" w:rsidR="00B81C0C" w:rsidRPr="00B81C0C" w:rsidRDefault="00B81C0C" w:rsidP="00B81C0C">
      <w:pPr>
        <w:pStyle w:val="ListParagraph"/>
        <w:numPr>
          <w:ilvl w:val="0"/>
          <w:numId w:val="1"/>
        </w:numPr>
        <w:spacing w:line="360" w:lineRule="auto"/>
        <w:rPr>
          <w:rFonts w:ascii="Baskerville Old Face" w:hAnsi="Baskerville Old Face"/>
          <w:sz w:val="28"/>
          <w:szCs w:val="28"/>
        </w:rPr>
      </w:pPr>
      <w:r w:rsidRPr="00B81C0C">
        <w:rPr>
          <w:rFonts w:ascii="Baskerville Old Face" w:hAnsi="Baskerville Old Face"/>
          <w:sz w:val="28"/>
          <w:szCs w:val="28"/>
        </w:rPr>
        <w:t>No contrivance can prevent the effect of this distance in weakening government.</w:t>
      </w:r>
    </w:p>
    <w:p w14:paraId="63669EF8" w14:textId="1AFA4172" w:rsidR="00B81C0C" w:rsidRPr="00B81C0C" w:rsidRDefault="00B81C0C" w:rsidP="00B81C0C">
      <w:pPr>
        <w:pStyle w:val="ListParagraph"/>
        <w:numPr>
          <w:ilvl w:val="0"/>
          <w:numId w:val="1"/>
        </w:numPr>
        <w:spacing w:line="360" w:lineRule="auto"/>
        <w:rPr>
          <w:rFonts w:ascii="Baskerville Old Face" w:hAnsi="Baskerville Old Face"/>
          <w:sz w:val="28"/>
          <w:szCs w:val="28"/>
        </w:rPr>
      </w:pPr>
      <w:r w:rsidRPr="00B81C0C">
        <w:rPr>
          <w:rFonts w:ascii="Baskerville Old Face" w:hAnsi="Baskerville Old Face"/>
          <w:sz w:val="28"/>
          <w:szCs w:val="28"/>
        </w:rPr>
        <w:lastRenderedPageBreak/>
        <w:t>On a perusal of the charge sheet, it is evincible that there are allegations</w:t>
      </w:r>
      <w:r w:rsidR="00E31E9D">
        <w:rPr>
          <w:rFonts w:ascii="Baskerville Old Face" w:hAnsi="Baskerville Old Face"/>
          <w:sz w:val="28"/>
          <w:szCs w:val="28"/>
        </w:rPr>
        <w:t>.</w:t>
      </w:r>
    </w:p>
    <w:p w14:paraId="72ED722C" w14:textId="77777777" w:rsidR="00B81C0C" w:rsidRPr="00B81C0C" w:rsidRDefault="00B81C0C" w:rsidP="00B81C0C">
      <w:pPr>
        <w:pStyle w:val="ListParagraph"/>
        <w:numPr>
          <w:ilvl w:val="0"/>
          <w:numId w:val="1"/>
        </w:numPr>
        <w:spacing w:line="360" w:lineRule="auto"/>
        <w:rPr>
          <w:rFonts w:ascii="Baskerville Old Face" w:hAnsi="Baskerville Old Face"/>
          <w:sz w:val="28"/>
          <w:szCs w:val="28"/>
        </w:rPr>
      </w:pPr>
      <w:r w:rsidRPr="00B81C0C">
        <w:rPr>
          <w:rFonts w:ascii="Baskerville Old Face" w:hAnsi="Baskerville Old Face"/>
          <w:sz w:val="28"/>
          <w:szCs w:val="28"/>
        </w:rPr>
        <w:t>The gravity of the offence creates a dent in the economic spine of the nation.</w:t>
      </w:r>
    </w:p>
    <w:p w14:paraId="1A41F946" w14:textId="77777777" w:rsidR="00B81C0C" w:rsidRPr="00B81C0C" w:rsidRDefault="00B81C0C" w:rsidP="00B81C0C">
      <w:pPr>
        <w:pStyle w:val="ListParagraph"/>
        <w:numPr>
          <w:ilvl w:val="0"/>
          <w:numId w:val="1"/>
        </w:numPr>
        <w:spacing w:line="360" w:lineRule="auto"/>
        <w:rPr>
          <w:rFonts w:ascii="Baskerville Old Face" w:hAnsi="Baskerville Old Face"/>
          <w:sz w:val="28"/>
          <w:szCs w:val="28"/>
        </w:rPr>
      </w:pPr>
      <w:r w:rsidRPr="00B81C0C">
        <w:rPr>
          <w:rFonts w:ascii="Baskerville Old Face" w:hAnsi="Baskerville Old Face"/>
          <w:sz w:val="28"/>
          <w:szCs w:val="28"/>
        </w:rPr>
        <w:t>The courts principal duty, at that juncture, should be to scan the entire facts to find out the thrust of allegations and the crux of the settlement.</w:t>
      </w:r>
    </w:p>
    <w:p w14:paraId="7004AC7F" w14:textId="77777777" w:rsidR="00B81C0C" w:rsidRPr="00B81C0C" w:rsidRDefault="00B81C0C" w:rsidP="00B81C0C">
      <w:pPr>
        <w:pStyle w:val="ListParagraph"/>
        <w:numPr>
          <w:ilvl w:val="0"/>
          <w:numId w:val="1"/>
        </w:numPr>
        <w:spacing w:line="360" w:lineRule="auto"/>
        <w:rPr>
          <w:rFonts w:ascii="Baskerville Old Face" w:hAnsi="Baskerville Old Face"/>
          <w:sz w:val="28"/>
          <w:szCs w:val="28"/>
        </w:rPr>
      </w:pPr>
      <w:r w:rsidRPr="00B81C0C">
        <w:rPr>
          <w:rFonts w:ascii="Baskerville Old Face" w:hAnsi="Baskerville Old Face"/>
          <w:sz w:val="28"/>
          <w:szCs w:val="28"/>
        </w:rPr>
        <w:t>But the obtaining factual matrix when unfolded stage by stage would show the premeditation, the proclivity and the rapacious desire.</w:t>
      </w:r>
    </w:p>
    <w:p w14:paraId="70437E8E" w14:textId="5AFFA6E9" w:rsidR="00B81C0C" w:rsidRPr="00A7300B" w:rsidRDefault="00B81C0C" w:rsidP="00B81C0C">
      <w:pPr>
        <w:pStyle w:val="ListParagraph"/>
        <w:numPr>
          <w:ilvl w:val="0"/>
          <w:numId w:val="1"/>
        </w:numPr>
        <w:spacing w:line="360" w:lineRule="auto"/>
        <w:rPr>
          <w:rFonts w:ascii="Baskerville Old Face" w:hAnsi="Baskerville Old Face"/>
          <w:sz w:val="28"/>
          <w:szCs w:val="28"/>
        </w:rPr>
      </w:pPr>
      <w:r w:rsidRPr="00A7300B">
        <w:rPr>
          <w:rFonts w:ascii="Baskerville Old Face" w:hAnsi="Baskerville Old Face"/>
          <w:sz w:val="28"/>
          <w:szCs w:val="28"/>
        </w:rPr>
        <w:t>She shall always be haunted by the memory replete with heavy crush of disaster constantly echoing the</w:t>
      </w:r>
      <w:r w:rsidR="00A7300B" w:rsidRPr="00A7300B">
        <w:rPr>
          <w:rFonts w:ascii="Baskerville Old Face" w:hAnsi="Baskerville Old Face"/>
          <w:sz w:val="28"/>
          <w:szCs w:val="28"/>
        </w:rPr>
        <w:t xml:space="preserve"> </w:t>
      </w:r>
      <w:r w:rsidRPr="00A7300B">
        <w:rPr>
          <w:rFonts w:ascii="Baskerville Old Face" w:hAnsi="Baskerville Old Face"/>
          <w:sz w:val="28"/>
          <w:szCs w:val="28"/>
        </w:rPr>
        <w:t>chill air of the past forcing her to a state of nightmarish melancholia</w:t>
      </w:r>
    </w:p>
    <w:p w14:paraId="685B0ACA" w14:textId="07B21AA8" w:rsidR="00B81C0C" w:rsidRPr="00B81C0C" w:rsidRDefault="009C1204" w:rsidP="00B81C0C">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U</w:t>
      </w:r>
      <w:r w:rsidR="00B81C0C" w:rsidRPr="00B81C0C">
        <w:rPr>
          <w:rFonts w:ascii="Baskerville Old Face" w:hAnsi="Baskerville Old Face"/>
          <w:sz w:val="28"/>
          <w:szCs w:val="28"/>
        </w:rPr>
        <w:t>nacceptable contradictions and infirmities</w:t>
      </w:r>
    </w:p>
    <w:p w14:paraId="7383BE90" w14:textId="07B9D54E" w:rsidR="00496AFB" w:rsidRDefault="00B81C0C" w:rsidP="00B81C0C">
      <w:pPr>
        <w:pStyle w:val="ListParagraph"/>
        <w:numPr>
          <w:ilvl w:val="0"/>
          <w:numId w:val="1"/>
        </w:numPr>
        <w:spacing w:line="360" w:lineRule="auto"/>
        <w:rPr>
          <w:rFonts w:ascii="Baskerville Old Face" w:hAnsi="Baskerville Old Face"/>
          <w:sz w:val="28"/>
          <w:szCs w:val="28"/>
        </w:rPr>
      </w:pPr>
      <w:r w:rsidRPr="00B81C0C">
        <w:rPr>
          <w:rFonts w:ascii="Baskerville Old Face" w:hAnsi="Baskerville Old Face"/>
          <w:sz w:val="28"/>
          <w:szCs w:val="28"/>
        </w:rPr>
        <w:t>The gullibility and vulnerability of the four year girl</w:t>
      </w:r>
    </w:p>
    <w:p w14:paraId="0D5C89BF" w14:textId="77777777" w:rsidR="00CD0657" w:rsidRPr="00CD0657" w:rsidRDefault="00CD0657" w:rsidP="00CD0657">
      <w:pPr>
        <w:pStyle w:val="ListParagraph"/>
        <w:numPr>
          <w:ilvl w:val="0"/>
          <w:numId w:val="1"/>
        </w:numPr>
        <w:spacing w:line="360" w:lineRule="auto"/>
        <w:rPr>
          <w:rFonts w:ascii="Baskerville Old Face" w:hAnsi="Baskerville Old Face"/>
          <w:sz w:val="28"/>
          <w:szCs w:val="28"/>
        </w:rPr>
      </w:pPr>
      <w:r w:rsidRPr="00CD0657">
        <w:rPr>
          <w:rFonts w:ascii="Baskerville Old Face" w:hAnsi="Baskerville Old Face"/>
          <w:sz w:val="28"/>
          <w:szCs w:val="28"/>
        </w:rPr>
        <w:t xml:space="preserve">It is his further submission that there are material inconsistencies, contradictions and omissions, which had seriously affected the prosecution's case and the chain of circumstances for implicating </w:t>
      </w:r>
    </w:p>
    <w:p w14:paraId="321D1D55" w14:textId="1DB1172B" w:rsidR="00CD0657" w:rsidRPr="00CD0657" w:rsidRDefault="004C5C65" w:rsidP="00CD0657">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T</w:t>
      </w:r>
      <w:r w:rsidR="00CD0657" w:rsidRPr="00CD0657">
        <w:rPr>
          <w:rFonts w:ascii="Baskerville Old Face" w:hAnsi="Baskerville Old Face"/>
          <w:sz w:val="28"/>
          <w:szCs w:val="28"/>
        </w:rPr>
        <w:t>he prosecution has really established the complicity of the appellant</w:t>
      </w:r>
    </w:p>
    <w:p w14:paraId="21FB2185" w14:textId="77777777" w:rsidR="00CD0657" w:rsidRPr="00CD0657" w:rsidRDefault="00CD0657" w:rsidP="00CD0657">
      <w:pPr>
        <w:pStyle w:val="ListParagraph"/>
        <w:numPr>
          <w:ilvl w:val="0"/>
          <w:numId w:val="1"/>
        </w:numPr>
        <w:spacing w:line="360" w:lineRule="auto"/>
        <w:rPr>
          <w:rFonts w:ascii="Baskerville Old Face" w:hAnsi="Baskerville Old Face"/>
          <w:sz w:val="28"/>
          <w:szCs w:val="28"/>
        </w:rPr>
      </w:pPr>
      <w:r w:rsidRPr="00CD0657">
        <w:rPr>
          <w:rFonts w:ascii="Baskerville Old Face" w:hAnsi="Baskerville Old Face"/>
          <w:sz w:val="28"/>
          <w:szCs w:val="28"/>
        </w:rPr>
        <w:t xml:space="preserve">Thus, in case the crime is committed in a most cruel and inhuman manner which is an extremely brutal, grotesque, diabolical, revolting and dastardly manner, where his act affects entire moral </w:t>
      </w:r>
      <w:proofErr w:type="spellStart"/>
      <w:r w:rsidRPr="00CD0657">
        <w:rPr>
          <w:rFonts w:ascii="Baskerville Old Face" w:hAnsi="Baskerville Old Face"/>
          <w:sz w:val="28"/>
          <w:szCs w:val="28"/>
        </w:rPr>
        <w:t>fibre</w:t>
      </w:r>
      <w:proofErr w:type="spellEnd"/>
      <w:r w:rsidRPr="00CD0657">
        <w:rPr>
          <w:rFonts w:ascii="Baskerville Old Face" w:hAnsi="Baskerville Old Face"/>
          <w:sz w:val="28"/>
          <w:szCs w:val="28"/>
        </w:rPr>
        <w:t xml:space="preserve"> of the society.</w:t>
      </w:r>
    </w:p>
    <w:p w14:paraId="3A41A46A" w14:textId="77777777" w:rsidR="00CD0657" w:rsidRPr="00CD0657" w:rsidRDefault="00CD0657" w:rsidP="00CD0657">
      <w:pPr>
        <w:pStyle w:val="ListParagraph"/>
        <w:numPr>
          <w:ilvl w:val="0"/>
          <w:numId w:val="1"/>
        </w:numPr>
        <w:spacing w:line="360" w:lineRule="auto"/>
        <w:rPr>
          <w:rFonts w:ascii="Baskerville Old Face" w:hAnsi="Baskerville Old Face"/>
          <w:sz w:val="28"/>
          <w:szCs w:val="28"/>
        </w:rPr>
      </w:pPr>
      <w:r w:rsidRPr="00CD0657">
        <w:rPr>
          <w:rFonts w:ascii="Baskerville Old Face" w:hAnsi="Baskerville Old Face"/>
          <w:sz w:val="28"/>
          <w:szCs w:val="28"/>
        </w:rPr>
        <w:t>The execution thereof persuade us to hold that this is a "rarest of rare" cases where the sentence of death is eminently desirable not only to deter others from committing such atrocious crimes but also to give emphatic expression to society's abhorrence of such crimes."</w:t>
      </w:r>
    </w:p>
    <w:p w14:paraId="034D39B9" w14:textId="77777777" w:rsidR="00CD0657" w:rsidRPr="00CD0657" w:rsidRDefault="00CD0657" w:rsidP="00CD0657">
      <w:pPr>
        <w:pStyle w:val="ListParagraph"/>
        <w:numPr>
          <w:ilvl w:val="0"/>
          <w:numId w:val="1"/>
        </w:numPr>
        <w:spacing w:line="360" w:lineRule="auto"/>
        <w:rPr>
          <w:rFonts w:ascii="Baskerville Old Face" w:hAnsi="Baskerville Old Face"/>
          <w:sz w:val="28"/>
          <w:szCs w:val="28"/>
        </w:rPr>
      </w:pPr>
      <w:r w:rsidRPr="00CD0657">
        <w:rPr>
          <w:rFonts w:ascii="Baskerville Old Face" w:hAnsi="Baskerville Old Face"/>
          <w:sz w:val="28"/>
          <w:szCs w:val="28"/>
        </w:rPr>
        <w:t>Judges while imposing sentence, should never be swayed away with any kind of individual philosophy and predilections.</w:t>
      </w:r>
    </w:p>
    <w:p w14:paraId="44AC1F0F" w14:textId="77777777" w:rsidR="00CD0657" w:rsidRPr="00CD0657" w:rsidRDefault="00CD0657" w:rsidP="00CD0657">
      <w:pPr>
        <w:pStyle w:val="ListParagraph"/>
        <w:numPr>
          <w:ilvl w:val="0"/>
          <w:numId w:val="1"/>
        </w:numPr>
        <w:spacing w:line="360" w:lineRule="auto"/>
        <w:rPr>
          <w:rFonts w:ascii="Baskerville Old Face" w:hAnsi="Baskerville Old Face"/>
          <w:sz w:val="28"/>
          <w:szCs w:val="28"/>
        </w:rPr>
      </w:pPr>
      <w:r w:rsidRPr="00CD0657">
        <w:rPr>
          <w:rFonts w:ascii="Baskerville Old Face" w:hAnsi="Baskerville Old Face"/>
          <w:sz w:val="28"/>
          <w:szCs w:val="28"/>
        </w:rPr>
        <w:t>Based upon presumptions, conjectures, intuitions, Element of surprise</w:t>
      </w:r>
    </w:p>
    <w:p w14:paraId="1A306CC7" w14:textId="626AE43A" w:rsidR="00CD0657" w:rsidRPr="00CD0657" w:rsidRDefault="004718E4" w:rsidP="00CD0657">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T</w:t>
      </w:r>
      <w:r w:rsidR="00CD0657" w:rsidRPr="00CD0657">
        <w:rPr>
          <w:rFonts w:ascii="Baskerville Old Face" w:hAnsi="Baskerville Old Face"/>
          <w:sz w:val="28"/>
          <w:szCs w:val="28"/>
        </w:rPr>
        <w:t>his test are paramount to the impending trial, it is really outrageous</w:t>
      </w:r>
    </w:p>
    <w:p w14:paraId="63D776E7" w14:textId="30314A07" w:rsidR="004F3A6F" w:rsidRDefault="00B6349C" w:rsidP="00CD0657">
      <w:pPr>
        <w:pStyle w:val="ListParagraph"/>
        <w:numPr>
          <w:ilvl w:val="0"/>
          <w:numId w:val="1"/>
        </w:numPr>
        <w:spacing w:line="360" w:lineRule="auto"/>
        <w:rPr>
          <w:rFonts w:ascii="Baskerville Old Face" w:hAnsi="Baskerville Old Face"/>
          <w:sz w:val="28"/>
          <w:szCs w:val="28"/>
        </w:rPr>
      </w:pPr>
      <w:r>
        <w:rPr>
          <w:rFonts w:ascii="Baskerville Old Face" w:hAnsi="Baskerville Old Face"/>
          <w:sz w:val="28"/>
          <w:szCs w:val="28"/>
        </w:rPr>
        <w:t>S</w:t>
      </w:r>
      <w:r w:rsidR="00CD0657" w:rsidRPr="00CD0657">
        <w:rPr>
          <w:rFonts w:ascii="Baskerville Old Face" w:hAnsi="Baskerville Old Face"/>
          <w:sz w:val="28"/>
          <w:szCs w:val="28"/>
        </w:rPr>
        <w:t>coured the evidence, the burden to prosecute is on the prosecution</w:t>
      </w:r>
    </w:p>
    <w:p w14:paraId="37712D9B" w14:textId="77777777" w:rsidR="00587D65" w:rsidRPr="00587D65" w:rsidRDefault="00587D65" w:rsidP="00587D65">
      <w:pPr>
        <w:pStyle w:val="ListParagraph"/>
        <w:numPr>
          <w:ilvl w:val="0"/>
          <w:numId w:val="1"/>
        </w:numPr>
        <w:spacing w:line="360" w:lineRule="auto"/>
        <w:rPr>
          <w:rFonts w:ascii="Baskerville Old Face" w:hAnsi="Baskerville Old Face"/>
          <w:sz w:val="28"/>
          <w:szCs w:val="28"/>
        </w:rPr>
      </w:pPr>
      <w:r w:rsidRPr="00587D65">
        <w:rPr>
          <w:rFonts w:ascii="Baskerville Old Face" w:hAnsi="Baskerville Old Face"/>
          <w:sz w:val="28"/>
          <w:szCs w:val="28"/>
        </w:rPr>
        <w:t>He however stated that he had paid the maintenance awarded to the son, and would continue to do so without demur</w:t>
      </w:r>
    </w:p>
    <w:p w14:paraId="105ED817" w14:textId="0BEF680E" w:rsidR="00587D65" w:rsidRPr="00B10569" w:rsidRDefault="00587D65" w:rsidP="00587D65">
      <w:pPr>
        <w:pStyle w:val="ListParagraph"/>
        <w:numPr>
          <w:ilvl w:val="0"/>
          <w:numId w:val="1"/>
        </w:numPr>
        <w:spacing w:line="360" w:lineRule="auto"/>
        <w:rPr>
          <w:rFonts w:ascii="Baskerville Old Face" w:hAnsi="Baskerville Old Face"/>
          <w:sz w:val="28"/>
          <w:szCs w:val="28"/>
        </w:rPr>
      </w:pPr>
      <w:r w:rsidRPr="00587D65">
        <w:rPr>
          <w:rFonts w:ascii="Baskerville Old Face" w:hAnsi="Baskerville Old Face"/>
          <w:sz w:val="28"/>
          <w:szCs w:val="28"/>
        </w:rPr>
        <w:t>While it is true that a party is not precluded from approaching the Court</w:t>
      </w:r>
    </w:p>
    <w:sectPr w:rsidR="00587D65" w:rsidRPr="00B10569" w:rsidSect="00CC0493">
      <w:footerReference w:type="default" r:id="rId7"/>
      <w:pgSz w:w="11906" w:h="16838" w:code="9"/>
      <w:pgMar w:top="360" w:right="360" w:bottom="360" w:left="45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78F0F" w14:textId="77777777" w:rsidR="00E955AB" w:rsidRDefault="00E955AB" w:rsidP="00F84140">
      <w:pPr>
        <w:spacing w:after="0" w:line="240" w:lineRule="auto"/>
      </w:pPr>
      <w:r>
        <w:separator/>
      </w:r>
    </w:p>
  </w:endnote>
  <w:endnote w:type="continuationSeparator" w:id="0">
    <w:p w14:paraId="7A7A67D7" w14:textId="77777777" w:rsidR="00E955AB" w:rsidRDefault="00E955AB" w:rsidP="00F8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200378"/>
      <w:docPartObj>
        <w:docPartGallery w:val="Page Numbers (Bottom of Page)"/>
        <w:docPartUnique/>
      </w:docPartObj>
    </w:sdtPr>
    <w:sdtContent>
      <w:sdt>
        <w:sdtPr>
          <w:id w:val="-1769616900"/>
          <w:docPartObj>
            <w:docPartGallery w:val="Page Numbers (Top of Page)"/>
            <w:docPartUnique/>
          </w:docPartObj>
        </w:sdtPr>
        <w:sdtContent>
          <w:p w14:paraId="6C01D9DF" w14:textId="77777777" w:rsidR="00F84140" w:rsidRDefault="00F84140">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E1025C4" w14:textId="77777777" w:rsidR="00F84140" w:rsidRDefault="00F841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E90A6" w14:textId="77777777" w:rsidR="00E955AB" w:rsidRDefault="00E955AB" w:rsidP="00F84140">
      <w:pPr>
        <w:spacing w:after="0" w:line="240" w:lineRule="auto"/>
      </w:pPr>
      <w:r>
        <w:separator/>
      </w:r>
    </w:p>
  </w:footnote>
  <w:footnote w:type="continuationSeparator" w:id="0">
    <w:p w14:paraId="2CB0AF56" w14:textId="77777777" w:rsidR="00E955AB" w:rsidRDefault="00E955AB" w:rsidP="00F84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225A9"/>
    <w:multiLevelType w:val="hybridMultilevel"/>
    <w:tmpl w:val="17929B5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3358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493"/>
    <w:rsid w:val="000126BE"/>
    <w:rsid w:val="000158B5"/>
    <w:rsid w:val="00024DFD"/>
    <w:rsid w:val="000536BF"/>
    <w:rsid w:val="00061C38"/>
    <w:rsid w:val="00062A19"/>
    <w:rsid w:val="0008045A"/>
    <w:rsid w:val="00083397"/>
    <w:rsid w:val="00097D7D"/>
    <w:rsid w:val="000B122C"/>
    <w:rsid w:val="000B4B78"/>
    <w:rsid w:val="000B6A78"/>
    <w:rsid w:val="000E4ED1"/>
    <w:rsid w:val="00111113"/>
    <w:rsid w:val="001259D1"/>
    <w:rsid w:val="00134CA5"/>
    <w:rsid w:val="00161AB2"/>
    <w:rsid w:val="00180112"/>
    <w:rsid w:val="001827ED"/>
    <w:rsid w:val="001936CA"/>
    <w:rsid w:val="00194C88"/>
    <w:rsid w:val="001B107B"/>
    <w:rsid w:val="001C4376"/>
    <w:rsid w:val="001E625C"/>
    <w:rsid w:val="002476F2"/>
    <w:rsid w:val="002A2B26"/>
    <w:rsid w:val="002E1FFE"/>
    <w:rsid w:val="002F675D"/>
    <w:rsid w:val="002F7444"/>
    <w:rsid w:val="00337251"/>
    <w:rsid w:val="00364103"/>
    <w:rsid w:val="00390A55"/>
    <w:rsid w:val="00391F98"/>
    <w:rsid w:val="003D657D"/>
    <w:rsid w:val="00400484"/>
    <w:rsid w:val="00401032"/>
    <w:rsid w:val="00412A02"/>
    <w:rsid w:val="00437168"/>
    <w:rsid w:val="00442246"/>
    <w:rsid w:val="00442907"/>
    <w:rsid w:val="00446DFE"/>
    <w:rsid w:val="0044720F"/>
    <w:rsid w:val="004718E4"/>
    <w:rsid w:val="00496AFB"/>
    <w:rsid w:val="004C5C65"/>
    <w:rsid w:val="004D4515"/>
    <w:rsid w:val="004E046A"/>
    <w:rsid w:val="004E28C2"/>
    <w:rsid w:val="004F3A6F"/>
    <w:rsid w:val="005052E2"/>
    <w:rsid w:val="00506E72"/>
    <w:rsid w:val="005153C5"/>
    <w:rsid w:val="00535A29"/>
    <w:rsid w:val="00587D65"/>
    <w:rsid w:val="00594C39"/>
    <w:rsid w:val="005E19A3"/>
    <w:rsid w:val="005E48BB"/>
    <w:rsid w:val="00600073"/>
    <w:rsid w:val="006023B4"/>
    <w:rsid w:val="00615422"/>
    <w:rsid w:val="0062620A"/>
    <w:rsid w:val="0063627E"/>
    <w:rsid w:val="0065062C"/>
    <w:rsid w:val="00650F44"/>
    <w:rsid w:val="00656585"/>
    <w:rsid w:val="0065685F"/>
    <w:rsid w:val="00665D81"/>
    <w:rsid w:val="006719CB"/>
    <w:rsid w:val="00687E8E"/>
    <w:rsid w:val="006947FB"/>
    <w:rsid w:val="006A06E2"/>
    <w:rsid w:val="006B0A6A"/>
    <w:rsid w:val="006C4AD0"/>
    <w:rsid w:val="006E62EB"/>
    <w:rsid w:val="006E6396"/>
    <w:rsid w:val="00707F98"/>
    <w:rsid w:val="00726EC5"/>
    <w:rsid w:val="00735EDE"/>
    <w:rsid w:val="00747DFD"/>
    <w:rsid w:val="0076261C"/>
    <w:rsid w:val="0076442A"/>
    <w:rsid w:val="00773A2F"/>
    <w:rsid w:val="00774E1F"/>
    <w:rsid w:val="00774FB0"/>
    <w:rsid w:val="00803811"/>
    <w:rsid w:val="00807700"/>
    <w:rsid w:val="00817ADB"/>
    <w:rsid w:val="008222ED"/>
    <w:rsid w:val="00833664"/>
    <w:rsid w:val="00850256"/>
    <w:rsid w:val="008629CE"/>
    <w:rsid w:val="00881B99"/>
    <w:rsid w:val="00883472"/>
    <w:rsid w:val="00897AD8"/>
    <w:rsid w:val="008D7A34"/>
    <w:rsid w:val="008F128D"/>
    <w:rsid w:val="00910745"/>
    <w:rsid w:val="00981855"/>
    <w:rsid w:val="009B01B0"/>
    <w:rsid w:val="009B5D82"/>
    <w:rsid w:val="009C0355"/>
    <w:rsid w:val="009C1204"/>
    <w:rsid w:val="009D2015"/>
    <w:rsid w:val="009E0A00"/>
    <w:rsid w:val="00A027AC"/>
    <w:rsid w:val="00A170CB"/>
    <w:rsid w:val="00A22533"/>
    <w:rsid w:val="00A42C7A"/>
    <w:rsid w:val="00A46478"/>
    <w:rsid w:val="00A7300B"/>
    <w:rsid w:val="00AB43D2"/>
    <w:rsid w:val="00B10569"/>
    <w:rsid w:val="00B15AAB"/>
    <w:rsid w:val="00B41E98"/>
    <w:rsid w:val="00B43E3D"/>
    <w:rsid w:val="00B6349C"/>
    <w:rsid w:val="00B6418F"/>
    <w:rsid w:val="00B759B3"/>
    <w:rsid w:val="00B802D6"/>
    <w:rsid w:val="00B81C0C"/>
    <w:rsid w:val="00B90486"/>
    <w:rsid w:val="00B91E70"/>
    <w:rsid w:val="00BB1A8B"/>
    <w:rsid w:val="00BC289F"/>
    <w:rsid w:val="00BF3F00"/>
    <w:rsid w:val="00C013E7"/>
    <w:rsid w:val="00C1779A"/>
    <w:rsid w:val="00C31770"/>
    <w:rsid w:val="00C636B5"/>
    <w:rsid w:val="00CA13E4"/>
    <w:rsid w:val="00CC0493"/>
    <w:rsid w:val="00CD0657"/>
    <w:rsid w:val="00CE1B15"/>
    <w:rsid w:val="00CF5A48"/>
    <w:rsid w:val="00D20256"/>
    <w:rsid w:val="00D253E3"/>
    <w:rsid w:val="00D347BC"/>
    <w:rsid w:val="00D473C4"/>
    <w:rsid w:val="00D5184A"/>
    <w:rsid w:val="00D619C2"/>
    <w:rsid w:val="00D66BF6"/>
    <w:rsid w:val="00D8114A"/>
    <w:rsid w:val="00D90148"/>
    <w:rsid w:val="00DA7AA7"/>
    <w:rsid w:val="00DB4A1A"/>
    <w:rsid w:val="00DC4A4C"/>
    <w:rsid w:val="00DD4906"/>
    <w:rsid w:val="00DD7FDB"/>
    <w:rsid w:val="00DE3625"/>
    <w:rsid w:val="00E209FD"/>
    <w:rsid w:val="00E31E9D"/>
    <w:rsid w:val="00E32992"/>
    <w:rsid w:val="00E50334"/>
    <w:rsid w:val="00E55527"/>
    <w:rsid w:val="00E55BC0"/>
    <w:rsid w:val="00E67CF1"/>
    <w:rsid w:val="00E7154F"/>
    <w:rsid w:val="00E729F5"/>
    <w:rsid w:val="00E955AB"/>
    <w:rsid w:val="00EB3D68"/>
    <w:rsid w:val="00EB7174"/>
    <w:rsid w:val="00EC0D4C"/>
    <w:rsid w:val="00EC2109"/>
    <w:rsid w:val="00EC3505"/>
    <w:rsid w:val="00EC6EC6"/>
    <w:rsid w:val="00ED3F1F"/>
    <w:rsid w:val="00EE4E35"/>
    <w:rsid w:val="00EF0E52"/>
    <w:rsid w:val="00EF6E28"/>
    <w:rsid w:val="00F02F4F"/>
    <w:rsid w:val="00F04405"/>
    <w:rsid w:val="00F12723"/>
    <w:rsid w:val="00F15C2B"/>
    <w:rsid w:val="00F23919"/>
    <w:rsid w:val="00F3564C"/>
    <w:rsid w:val="00F43401"/>
    <w:rsid w:val="00F466FA"/>
    <w:rsid w:val="00F57465"/>
    <w:rsid w:val="00F6071D"/>
    <w:rsid w:val="00F648F6"/>
    <w:rsid w:val="00F745B9"/>
    <w:rsid w:val="00F759C2"/>
    <w:rsid w:val="00F84140"/>
    <w:rsid w:val="00F96436"/>
    <w:rsid w:val="00FA18D6"/>
    <w:rsid w:val="00FB37E9"/>
    <w:rsid w:val="00FB5B79"/>
    <w:rsid w:val="00FB7D5B"/>
    <w:rsid w:val="00FD585D"/>
    <w:rsid w:val="00FF6B7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A4437D"/>
  <w15:chartTrackingRefBased/>
  <w15:docId w15:val="{8629CBE4-41E5-4B3E-B776-5BCE8B6A5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41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140"/>
  </w:style>
  <w:style w:type="paragraph" w:styleId="Footer">
    <w:name w:val="footer"/>
    <w:basedOn w:val="Normal"/>
    <w:link w:val="FooterChar"/>
    <w:uiPriority w:val="99"/>
    <w:unhideWhenUsed/>
    <w:rsid w:val="00F8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140"/>
  </w:style>
  <w:style w:type="paragraph" w:styleId="Title">
    <w:name w:val="Title"/>
    <w:basedOn w:val="Normal"/>
    <w:next w:val="Normal"/>
    <w:link w:val="TitleChar"/>
    <w:uiPriority w:val="10"/>
    <w:qFormat/>
    <w:rsid w:val="00C317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1770"/>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AB43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F:\OneDrive\Documents\Custom%20Office%20Templates\Pik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Piku.dotx</Template>
  <TotalTime>233</TotalTime>
  <Pages>4</Pages>
  <Words>1272</Words>
  <Characters>6657</Characters>
  <Application>Microsoft Office Word</Application>
  <DocSecurity>0</DocSecurity>
  <Lines>107</Lines>
  <Paragraphs>75</Paragraphs>
  <ScaleCrop>false</ScaleCrop>
  <Company/>
  <LinksUpToDate>false</LinksUpToDate>
  <CharactersWithSpaces>7854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Debadatta Mishra</dc:creator>
  <cp:keywords/>
  <dc:description/>
  <cp:lastModifiedBy>Debadatta Mishra</cp:lastModifiedBy>
  <cp:revision>480</cp:revision>
  <dcterms:created xsi:type="dcterms:W3CDTF">2026-08-09T15:01:00Z</dcterms:created>
  <dcterms:modified xsi:type="dcterms:W3CDTF">2026-08-15T13:10:00Z</dcterms:modified>
</cp:coreProperties>
</file>