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FD173" w14:textId="77777777" w:rsidR="003B229A" w:rsidRDefault="00612356" w:rsidP="00612356">
      <w:pPr>
        <w:pStyle w:val="Title"/>
      </w:pPr>
      <w:r>
        <w:t>Difference between &lt;? Super T&gt; and &lt;? Extends T&gt; in Java</w:t>
      </w:r>
    </w:p>
    <w:p w14:paraId="520328E7" w14:textId="77777777" w:rsidR="00130F74" w:rsidRDefault="00130F74" w:rsidP="00130F74">
      <w:r>
        <w:t xml:space="preserve">Ref : </w:t>
      </w:r>
      <w:hyperlink r:id="rId7" w:history="1">
        <w:r w:rsidR="00FB6F5D" w:rsidRPr="00F36F8E">
          <w:rPr>
            <w:rStyle w:val="Hyperlink"/>
          </w:rPr>
          <w:t>http://stackoverflow.com/questions/4343202/difference-between-super-t-and-extends-t-in-java</w:t>
        </w:r>
      </w:hyperlink>
    </w:p>
    <w:p w14:paraId="5E451722" w14:textId="77777777" w:rsidR="00612356" w:rsidRPr="005D09BE" w:rsidRDefault="00612356" w:rsidP="005D09BE">
      <w:pPr>
        <w:pStyle w:val="Heading1"/>
        <w:rPr>
          <w:rFonts w:ascii="Arial" w:eastAsia="Times New Roman" w:hAnsi="Arial" w:cs="Arial"/>
          <w:b/>
          <w:bCs/>
          <w:lang w:val="en-US" w:bidi="or-IN"/>
        </w:rPr>
      </w:pPr>
      <w:r w:rsidRPr="005D09BE">
        <w:rPr>
          <w:rFonts w:eastAsia="Times New Roman"/>
          <w:b/>
          <w:bCs/>
          <w:bdr w:val="none" w:sz="0" w:space="0" w:color="auto" w:frame="1"/>
          <w:shd w:val="clear" w:color="auto" w:fill="EFF0F1"/>
          <w:lang w:val="en-US" w:bidi="or-IN"/>
        </w:rPr>
        <w:t>extends</w:t>
      </w:r>
    </w:p>
    <w:p w14:paraId="1B955ECD" w14:textId="77777777" w:rsidR="00612356" w:rsidRPr="00612356" w:rsidRDefault="00612356" w:rsidP="006123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</w:pP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The wildcard declaration of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List&lt;? extends Number&gt; foo3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means that any of these are legal assignments:</w:t>
      </w:r>
    </w:p>
    <w:p w14:paraId="4C62A415" w14:textId="77777777" w:rsidR="00612356" w:rsidRPr="00612356" w:rsidRDefault="00612356" w:rsidP="006123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</w:pPr>
      <w:r w:rsidRPr="0061235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List</w:t>
      </w: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&lt;? </w:t>
      </w:r>
      <w:r w:rsidRPr="0061235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extends</w:t>
      </w: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 </w:t>
      </w:r>
      <w:r w:rsidRPr="0061235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Number</w:t>
      </w: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&gt; foo3 = </w:t>
      </w:r>
      <w:r w:rsidRPr="0061235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new</w:t>
      </w: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 </w:t>
      </w:r>
      <w:proofErr w:type="spellStart"/>
      <w:r w:rsidRPr="0061235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ArrayList</w:t>
      </w:r>
      <w:proofErr w:type="spellEnd"/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&lt;</w:t>
      </w:r>
      <w:r w:rsidRPr="0061235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Number</w:t>
      </w: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&gt;();  </w:t>
      </w:r>
      <w:r w:rsidRPr="00612356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// Number "extends" Number (in this context)</w:t>
      </w:r>
    </w:p>
    <w:p w14:paraId="7F3D89A6" w14:textId="77777777" w:rsidR="00612356" w:rsidRPr="00612356" w:rsidRDefault="00612356" w:rsidP="006123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</w:pPr>
      <w:r w:rsidRPr="0061235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List</w:t>
      </w: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&lt;? </w:t>
      </w:r>
      <w:r w:rsidRPr="0061235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extends</w:t>
      </w: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 </w:t>
      </w:r>
      <w:r w:rsidRPr="0061235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Number</w:t>
      </w: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&gt; foo3 = </w:t>
      </w:r>
      <w:r w:rsidRPr="0061235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new</w:t>
      </w: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 </w:t>
      </w:r>
      <w:proofErr w:type="spellStart"/>
      <w:r w:rsidRPr="0061235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ArrayList</w:t>
      </w:r>
      <w:proofErr w:type="spellEnd"/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&lt;</w:t>
      </w:r>
      <w:r w:rsidRPr="0061235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Integer</w:t>
      </w: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&gt;(); </w:t>
      </w:r>
      <w:r w:rsidRPr="00612356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// Integer extends Number</w:t>
      </w:r>
    </w:p>
    <w:p w14:paraId="76D6A534" w14:textId="77777777" w:rsidR="00612356" w:rsidRPr="00612356" w:rsidRDefault="00612356" w:rsidP="006123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val="en-US" w:bidi="or-IN"/>
        </w:rPr>
      </w:pPr>
      <w:r w:rsidRPr="0061235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List</w:t>
      </w: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&lt;? </w:t>
      </w:r>
      <w:r w:rsidRPr="0061235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extends</w:t>
      </w: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 </w:t>
      </w:r>
      <w:r w:rsidRPr="0061235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Number</w:t>
      </w: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&gt; foo3 = </w:t>
      </w:r>
      <w:r w:rsidRPr="0061235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new</w:t>
      </w: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 </w:t>
      </w:r>
      <w:proofErr w:type="spellStart"/>
      <w:r w:rsidRPr="0061235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ArrayList</w:t>
      </w:r>
      <w:proofErr w:type="spellEnd"/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&lt;</w:t>
      </w:r>
      <w:r w:rsidRPr="0061235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Double</w:t>
      </w: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&gt;();  </w:t>
      </w:r>
      <w:r w:rsidRPr="00612356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// Double extends Number</w:t>
      </w:r>
    </w:p>
    <w:p w14:paraId="238CBE7E" w14:textId="77777777" w:rsidR="00612356" w:rsidRPr="00612356" w:rsidRDefault="00612356" w:rsidP="0061235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</w:pPr>
      <w:r w:rsidRPr="00612356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US" w:bidi="or-IN"/>
        </w:rPr>
        <w:t>Reading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 xml:space="preserve"> - Given the above possible assignments, what type of object are you </w:t>
      </w:r>
      <w:proofErr w:type="spellStart"/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guarenteed</w:t>
      </w:r>
      <w:proofErr w:type="spellEnd"/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 xml:space="preserve"> to read from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List foo3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:</w:t>
      </w:r>
    </w:p>
    <w:p w14:paraId="6974B253" w14:textId="77777777" w:rsidR="00612356" w:rsidRPr="00612356" w:rsidRDefault="00612356" w:rsidP="00612356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</w:pP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You can read a </w:t>
      </w:r>
      <w:r w:rsidRPr="00612356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Number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because any of the lists that could be assigned to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foo3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contain a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Number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or a subclass of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Number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.</w:t>
      </w:r>
    </w:p>
    <w:p w14:paraId="3CEA1017" w14:textId="77777777" w:rsidR="00612356" w:rsidRPr="00612356" w:rsidRDefault="00612356" w:rsidP="00612356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</w:pP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You can't read an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Integer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because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foo3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could be pointing at a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List&lt;Double&gt;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.</w:t>
      </w:r>
    </w:p>
    <w:p w14:paraId="7A781872" w14:textId="77777777" w:rsidR="00612356" w:rsidRPr="00612356" w:rsidRDefault="00612356" w:rsidP="00612356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</w:pP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You can't read a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Double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because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foo3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could be pointing at a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List&lt;Integer&gt;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.</w:t>
      </w:r>
    </w:p>
    <w:p w14:paraId="6C4EC24D" w14:textId="77777777" w:rsidR="00612356" w:rsidRPr="00612356" w:rsidRDefault="00612356" w:rsidP="0061235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</w:pPr>
      <w:r w:rsidRPr="00612356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US" w:bidi="or-IN"/>
        </w:rPr>
        <w:t>Writing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- Given the above possible assignments, what type of object could you add to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List foo3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that would be legal for </w:t>
      </w:r>
      <w:r w:rsidRPr="00612356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US" w:bidi="or-IN"/>
        </w:rPr>
        <w:t>all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the above possible </w:t>
      </w:r>
      <w:proofErr w:type="spellStart"/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ArrayList</w:t>
      </w:r>
      <w:proofErr w:type="spellEnd"/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assignments:</w:t>
      </w:r>
    </w:p>
    <w:p w14:paraId="2480EB9A" w14:textId="77777777" w:rsidR="00612356" w:rsidRPr="00612356" w:rsidRDefault="00612356" w:rsidP="00612356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</w:pP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You can't add an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Integer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because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foo3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could be pointing at a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List&lt;Double&gt;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.</w:t>
      </w:r>
    </w:p>
    <w:p w14:paraId="00DB2E84" w14:textId="77777777" w:rsidR="00612356" w:rsidRPr="00612356" w:rsidRDefault="00612356" w:rsidP="00612356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</w:pP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You can't add a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Double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because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foo3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could be pointing at a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List&lt;Integer&gt;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.</w:t>
      </w:r>
    </w:p>
    <w:p w14:paraId="739440F0" w14:textId="77777777" w:rsidR="00612356" w:rsidRPr="00612356" w:rsidRDefault="00612356" w:rsidP="00612356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</w:pP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You can't add a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Number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because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foo3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could be pointing at a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List&lt;Integer&gt;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.</w:t>
      </w:r>
    </w:p>
    <w:p w14:paraId="198C1FDE" w14:textId="77777777" w:rsidR="00612356" w:rsidRPr="00612356" w:rsidRDefault="00612356" w:rsidP="006123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</w:pPr>
      <w:r w:rsidRPr="00612356">
        <w:rPr>
          <w:rFonts w:ascii="Arial" w:eastAsia="Times New Roman" w:hAnsi="Arial" w:cs="Arial"/>
          <w:i/>
          <w:iCs/>
          <w:color w:val="242729"/>
          <w:sz w:val="23"/>
          <w:szCs w:val="23"/>
          <w:bdr w:val="none" w:sz="0" w:space="0" w:color="auto" w:frame="1"/>
          <w:lang w:val="en-US" w:bidi="or-IN"/>
        </w:rPr>
        <w:t>You can't add any object to </w:t>
      </w:r>
      <w:r w:rsidRPr="00612356">
        <w:rPr>
          <w:rFonts w:ascii="Consolas" w:eastAsia="Times New Roman" w:hAnsi="Consolas" w:cs="Courier New"/>
          <w:i/>
          <w:iCs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List&lt;? extends T&gt;</w:t>
      </w:r>
      <w:r w:rsidRPr="00612356">
        <w:rPr>
          <w:rFonts w:ascii="Arial" w:eastAsia="Times New Roman" w:hAnsi="Arial" w:cs="Arial"/>
          <w:i/>
          <w:iCs/>
          <w:color w:val="242729"/>
          <w:sz w:val="23"/>
          <w:szCs w:val="23"/>
          <w:bdr w:val="none" w:sz="0" w:space="0" w:color="auto" w:frame="1"/>
          <w:lang w:val="en-US" w:bidi="or-IN"/>
        </w:rPr>
        <w:t> because you can't guarantee what kind of </w:t>
      </w:r>
      <w:r w:rsidRPr="00612356">
        <w:rPr>
          <w:rFonts w:ascii="Consolas" w:eastAsia="Times New Roman" w:hAnsi="Consolas" w:cs="Courier New"/>
          <w:i/>
          <w:iCs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List</w:t>
      </w:r>
      <w:r w:rsidRPr="00612356">
        <w:rPr>
          <w:rFonts w:ascii="Arial" w:eastAsia="Times New Roman" w:hAnsi="Arial" w:cs="Arial"/>
          <w:i/>
          <w:iCs/>
          <w:color w:val="242729"/>
          <w:sz w:val="23"/>
          <w:szCs w:val="23"/>
          <w:bdr w:val="none" w:sz="0" w:space="0" w:color="auto" w:frame="1"/>
          <w:lang w:val="en-US" w:bidi="or-IN"/>
        </w:rPr>
        <w:t> it is really pointing to, so you can't guarantee that the object is allowed in that </w:t>
      </w:r>
      <w:r w:rsidRPr="00612356">
        <w:rPr>
          <w:rFonts w:ascii="Consolas" w:eastAsia="Times New Roman" w:hAnsi="Consolas" w:cs="Courier New"/>
          <w:i/>
          <w:iCs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List</w:t>
      </w:r>
      <w:r w:rsidRPr="00612356">
        <w:rPr>
          <w:rFonts w:ascii="Arial" w:eastAsia="Times New Roman" w:hAnsi="Arial" w:cs="Arial"/>
          <w:i/>
          <w:iCs/>
          <w:color w:val="242729"/>
          <w:sz w:val="23"/>
          <w:szCs w:val="23"/>
          <w:bdr w:val="none" w:sz="0" w:space="0" w:color="auto" w:frame="1"/>
          <w:lang w:val="en-US" w:bidi="or-IN"/>
        </w:rPr>
        <w:t>. The only "guarantee" is that you can only read from it and you'll get a </w:t>
      </w:r>
      <w:r w:rsidRPr="00612356">
        <w:rPr>
          <w:rFonts w:ascii="Consolas" w:eastAsia="Times New Roman" w:hAnsi="Consolas" w:cs="Courier New"/>
          <w:i/>
          <w:iCs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T</w:t>
      </w:r>
      <w:r w:rsidRPr="00612356">
        <w:rPr>
          <w:rFonts w:ascii="Arial" w:eastAsia="Times New Roman" w:hAnsi="Arial" w:cs="Arial"/>
          <w:i/>
          <w:iCs/>
          <w:color w:val="242729"/>
          <w:sz w:val="23"/>
          <w:szCs w:val="23"/>
          <w:bdr w:val="none" w:sz="0" w:space="0" w:color="auto" w:frame="1"/>
          <w:lang w:val="en-US" w:bidi="or-IN"/>
        </w:rPr>
        <w:t> or subclass of </w:t>
      </w:r>
      <w:r w:rsidRPr="00612356">
        <w:rPr>
          <w:rFonts w:ascii="Consolas" w:eastAsia="Times New Roman" w:hAnsi="Consolas" w:cs="Courier New"/>
          <w:i/>
          <w:iCs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T</w:t>
      </w:r>
      <w:r w:rsidRPr="00612356">
        <w:rPr>
          <w:rFonts w:ascii="Arial" w:eastAsia="Times New Roman" w:hAnsi="Arial" w:cs="Arial"/>
          <w:i/>
          <w:iCs/>
          <w:color w:val="242729"/>
          <w:sz w:val="23"/>
          <w:szCs w:val="23"/>
          <w:bdr w:val="none" w:sz="0" w:space="0" w:color="auto" w:frame="1"/>
          <w:lang w:val="en-US" w:bidi="or-IN"/>
        </w:rPr>
        <w:t>.</w:t>
      </w:r>
    </w:p>
    <w:p w14:paraId="2FAF3D39" w14:textId="77777777" w:rsidR="00612356" w:rsidRPr="005D09BE" w:rsidRDefault="00612356" w:rsidP="005D09BE">
      <w:pPr>
        <w:pStyle w:val="Heading1"/>
        <w:rPr>
          <w:rFonts w:ascii="Arial" w:eastAsia="Times New Roman" w:hAnsi="Arial" w:cs="Arial"/>
          <w:b/>
          <w:bCs/>
          <w:lang w:val="en-US" w:bidi="or-IN"/>
        </w:rPr>
      </w:pPr>
      <w:r w:rsidRPr="005D09BE">
        <w:rPr>
          <w:rFonts w:eastAsia="Times New Roman"/>
          <w:b/>
          <w:bCs/>
          <w:bdr w:val="none" w:sz="0" w:space="0" w:color="auto" w:frame="1"/>
          <w:shd w:val="clear" w:color="auto" w:fill="EFF0F1"/>
          <w:lang w:val="en-US" w:bidi="or-IN"/>
        </w:rPr>
        <w:t>super</w:t>
      </w:r>
    </w:p>
    <w:p w14:paraId="70CC88AC" w14:textId="77777777" w:rsidR="00612356" w:rsidRPr="00612356" w:rsidRDefault="00612356" w:rsidP="006123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</w:pP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Now consider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List &lt;? super T &gt;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.</w:t>
      </w:r>
    </w:p>
    <w:p w14:paraId="71A42DEF" w14:textId="77777777" w:rsidR="00612356" w:rsidRPr="00612356" w:rsidRDefault="00612356" w:rsidP="006123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</w:pP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The wildcard declaration of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List&lt;? super Integer&gt; foo3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means that any of these are legal assignments:</w:t>
      </w:r>
    </w:p>
    <w:p w14:paraId="428328FA" w14:textId="77777777" w:rsidR="00612356" w:rsidRPr="00612356" w:rsidRDefault="00612356" w:rsidP="006123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</w:pPr>
      <w:r w:rsidRPr="0061235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List</w:t>
      </w: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&lt;? </w:t>
      </w:r>
      <w:r w:rsidRPr="0061235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super</w:t>
      </w: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 </w:t>
      </w:r>
      <w:r w:rsidRPr="0061235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Integer</w:t>
      </w: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&gt; foo3 = </w:t>
      </w:r>
      <w:r w:rsidRPr="0061235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new</w:t>
      </w: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 </w:t>
      </w:r>
      <w:proofErr w:type="spellStart"/>
      <w:r w:rsidRPr="0061235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ArrayList</w:t>
      </w:r>
      <w:proofErr w:type="spellEnd"/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&lt;</w:t>
      </w:r>
      <w:r w:rsidRPr="0061235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Integer</w:t>
      </w: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&gt;();  </w:t>
      </w:r>
      <w:r w:rsidRPr="00612356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// Integer is a "superclass" of Integer (in this context)</w:t>
      </w:r>
    </w:p>
    <w:p w14:paraId="3CC7E21A" w14:textId="77777777" w:rsidR="00612356" w:rsidRPr="00612356" w:rsidRDefault="00612356" w:rsidP="006123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</w:pPr>
      <w:r w:rsidRPr="0061235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List</w:t>
      </w: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&lt;? </w:t>
      </w:r>
      <w:r w:rsidRPr="0061235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super</w:t>
      </w: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 </w:t>
      </w:r>
      <w:r w:rsidRPr="0061235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Integer</w:t>
      </w: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&gt; foo3 = </w:t>
      </w:r>
      <w:r w:rsidRPr="0061235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new</w:t>
      </w: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 </w:t>
      </w:r>
      <w:proofErr w:type="spellStart"/>
      <w:r w:rsidRPr="0061235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ArrayList</w:t>
      </w:r>
      <w:proofErr w:type="spellEnd"/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&lt;</w:t>
      </w:r>
      <w:r w:rsidRPr="0061235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Number</w:t>
      </w: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&gt;();   </w:t>
      </w:r>
      <w:r w:rsidRPr="00612356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// Number is a superclass of Integer</w:t>
      </w:r>
    </w:p>
    <w:p w14:paraId="5B39CCC5" w14:textId="77777777" w:rsidR="00612356" w:rsidRPr="00612356" w:rsidRDefault="00612356" w:rsidP="006123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val="en-US" w:bidi="or-IN"/>
        </w:rPr>
      </w:pPr>
      <w:r w:rsidRPr="0061235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List</w:t>
      </w: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&lt;? </w:t>
      </w:r>
      <w:r w:rsidRPr="0061235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super</w:t>
      </w: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 </w:t>
      </w:r>
      <w:r w:rsidRPr="0061235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Integer</w:t>
      </w: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&gt; foo3 = </w:t>
      </w:r>
      <w:r w:rsidRPr="0061235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new</w:t>
      </w: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 </w:t>
      </w:r>
      <w:proofErr w:type="spellStart"/>
      <w:r w:rsidRPr="0061235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ArrayList</w:t>
      </w:r>
      <w:proofErr w:type="spellEnd"/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&lt;</w:t>
      </w:r>
      <w:r w:rsidRPr="0061235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Object</w:t>
      </w: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&gt;();   </w:t>
      </w:r>
      <w:r w:rsidRPr="00612356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// Object is a superclass of Integer</w:t>
      </w:r>
    </w:p>
    <w:p w14:paraId="53718CCA" w14:textId="77777777" w:rsidR="00612356" w:rsidRPr="00612356" w:rsidRDefault="00612356" w:rsidP="00612356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</w:pPr>
      <w:r w:rsidRPr="00612356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US" w:bidi="or-IN"/>
        </w:rPr>
        <w:t>Reading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- Given the above possible assignments, what type of object are you guaranteed to receive when you read from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List foo3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:</w:t>
      </w:r>
    </w:p>
    <w:p w14:paraId="4632F873" w14:textId="77777777" w:rsidR="00612356" w:rsidRPr="00612356" w:rsidRDefault="00612356" w:rsidP="00612356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</w:pP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You aren't guaranteed an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Integer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because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foo3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could be pointing at a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List&lt;Number&gt;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or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List&lt;Object&gt;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.</w:t>
      </w:r>
    </w:p>
    <w:p w14:paraId="2C72302A" w14:textId="77777777" w:rsidR="00612356" w:rsidRPr="00612356" w:rsidRDefault="00612356" w:rsidP="00612356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</w:pP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You aren't guaranteed an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Number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because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foo3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could be pointing at a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List&lt;Object&gt;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.</w:t>
      </w:r>
    </w:p>
    <w:p w14:paraId="33AE93AD" w14:textId="77777777" w:rsidR="00612356" w:rsidRPr="00612356" w:rsidRDefault="00612356" w:rsidP="00612356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</w:pP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The </w:t>
      </w:r>
      <w:r w:rsidRPr="00612356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US" w:bidi="or-IN"/>
        </w:rPr>
        <w:t>only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guarantee is that you will get an instance of an </w:t>
      </w:r>
      <w:r w:rsidRPr="00612356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Object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or subclass of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Object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(but you don't know what subclass).</w:t>
      </w:r>
    </w:p>
    <w:p w14:paraId="4B641436" w14:textId="77777777" w:rsidR="00612356" w:rsidRPr="00612356" w:rsidRDefault="00612356" w:rsidP="00612356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</w:pPr>
      <w:r w:rsidRPr="00612356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US" w:bidi="or-IN"/>
        </w:rPr>
        <w:t>Writing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- Given the above possible assignments, what type of object could you add to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List foo3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that would be legal for </w:t>
      </w:r>
      <w:r w:rsidRPr="00612356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US" w:bidi="or-IN"/>
        </w:rPr>
        <w:t>all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the above possible </w:t>
      </w:r>
      <w:proofErr w:type="spellStart"/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ArrayList</w:t>
      </w:r>
      <w:proofErr w:type="spellEnd"/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assignments:</w:t>
      </w:r>
    </w:p>
    <w:p w14:paraId="59683694" w14:textId="77777777" w:rsidR="00612356" w:rsidRPr="00612356" w:rsidRDefault="00612356" w:rsidP="00612356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</w:pP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You can add an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Integer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because an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Integer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is allowed in any of above lists.</w:t>
      </w:r>
    </w:p>
    <w:p w14:paraId="0E02B93D" w14:textId="77777777" w:rsidR="00612356" w:rsidRPr="00612356" w:rsidRDefault="00612356" w:rsidP="00612356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</w:pP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You can add an instance of a subclass of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Integer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because an instance of a subclass of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Integer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is allowed in any of the above lists.</w:t>
      </w:r>
    </w:p>
    <w:p w14:paraId="19891B1A" w14:textId="77777777" w:rsidR="00612356" w:rsidRPr="00612356" w:rsidRDefault="00612356" w:rsidP="00612356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</w:pP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You can't add a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Double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because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foo3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could be pointing at a </w:t>
      </w:r>
      <w:proofErr w:type="spellStart"/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ArrayList</w:t>
      </w:r>
      <w:proofErr w:type="spellEnd"/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&lt;Integer&gt;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.</w:t>
      </w:r>
    </w:p>
    <w:p w14:paraId="3BE161ED" w14:textId="77777777" w:rsidR="00612356" w:rsidRPr="00612356" w:rsidRDefault="00612356" w:rsidP="00612356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</w:pP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You can't add a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Number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because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foo3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could be pointing at a </w:t>
      </w:r>
      <w:proofErr w:type="spellStart"/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ArrayList</w:t>
      </w:r>
      <w:proofErr w:type="spellEnd"/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&lt;Integer&gt;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.</w:t>
      </w:r>
    </w:p>
    <w:p w14:paraId="5076A4C0" w14:textId="77777777" w:rsidR="00612356" w:rsidRPr="00612356" w:rsidRDefault="00612356" w:rsidP="00612356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</w:pP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 xml:space="preserve">You can't add </w:t>
      </w:r>
      <w:proofErr w:type="spellStart"/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a</w:t>
      </w:r>
      <w:proofErr w:type="spellEnd"/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Object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because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foo3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could be pointing at a </w:t>
      </w:r>
      <w:proofErr w:type="spellStart"/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ArrayList</w:t>
      </w:r>
      <w:proofErr w:type="spellEnd"/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&lt;Integer&gt;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.</w:t>
      </w:r>
    </w:p>
    <w:p w14:paraId="729B49EA" w14:textId="77777777" w:rsidR="00612356" w:rsidRPr="00612356" w:rsidRDefault="00612356" w:rsidP="00612356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  <w:lang w:val="en-US" w:bidi="or-IN"/>
        </w:rPr>
      </w:pPr>
      <w:r w:rsidRPr="00612356">
        <w:rPr>
          <w:rFonts w:ascii="Arial" w:eastAsia="Times New Roman" w:hAnsi="Arial" w:cs="Arial"/>
          <w:color w:val="242729"/>
          <w:sz w:val="26"/>
          <w:szCs w:val="26"/>
          <w:lang w:val="en-US" w:bidi="or-IN"/>
        </w:rPr>
        <w:t>PECS</w:t>
      </w:r>
    </w:p>
    <w:p w14:paraId="4A6F92FD" w14:textId="77777777" w:rsidR="00612356" w:rsidRPr="00612356" w:rsidRDefault="00612356" w:rsidP="006123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</w:pP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Remember </w:t>
      </w:r>
      <w:r w:rsidRPr="00612356">
        <w:rPr>
          <w:rFonts w:ascii="Arial" w:eastAsia="Times New Roman" w:hAnsi="Arial" w:cs="Arial"/>
          <w:i/>
          <w:iCs/>
          <w:color w:val="242729"/>
          <w:sz w:val="23"/>
          <w:szCs w:val="23"/>
          <w:bdr w:val="none" w:sz="0" w:space="0" w:color="auto" w:frame="1"/>
          <w:lang w:val="en-US" w:bidi="or-IN"/>
        </w:rPr>
        <w:t>PECS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: </w:t>
      </w:r>
      <w:r w:rsidRPr="00612356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US" w:bidi="or-IN"/>
        </w:rPr>
        <w:t>"Producer Extends, Consumer Super"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.</w:t>
      </w:r>
    </w:p>
    <w:p w14:paraId="3566CCDA" w14:textId="77777777" w:rsidR="00612356" w:rsidRPr="00612356" w:rsidRDefault="00612356" w:rsidP="00612356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</w:pPr>
      <w:r w:rsidRPr="00612356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US" w:bidi="or-IN"/>
        </w:rPr>
        <w:t>"Producer Extends"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- If you need a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List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to produce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T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values (you want to read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T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s from the list), you need to declare it with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? extends T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, e.g.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List&lt;? extends Integer&gt;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. But you cannot add to this list.</w:t>
      </w:r>
    </w:p>
    <w:p w14:paraId="43CD91F9" w14:textId="77777777" w:rsidR="00612356" w:rsidRPr="00612356" w:rsidRDefault="00612356" w:rsidP="00612356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</w:pPr>
      <w:r w:rsidRPr="00612356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US" w:bidi="or-IN"/>
        </w:rPr>
        <w:t>"Consumer Super"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- If you need a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List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to consume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T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values (you want to write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T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s into the list), you need to declare it with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? super T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, e.g.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List&lt;? super Integer&gt;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. But there are no guarantees what type of object you may read from this list.</w:t>
      </w:r>
    </w:p>
    <w:p w14:paraId="4065E1F0" w14:textId="77777777" w:rsidR="00612356" w:rsidRDefault="00612356" w:rsidP="00612356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</w:pP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If you need to both read from and write to a list, you need to declare it exactly with no wildcards, e.g.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List&lt;Integer&gt;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.</w:t>
      </w:r>
    </w:p>
    <w:p w14:paraId="00564CE2" w14:textId="77777777" w:rsidR="00612356" w:rsidRPr="00612356" w:rsidRDefault="00612356" w:rsidP="00754E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</w:pPr>
    </w:p>
    <w:p w14:paraId="09D01E25" w14:textId="77777777" w:rsidR="00612356" w:rsidRPr="00612356" w:rsidRDefault="00612356" w:rsidP="00612356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  <w:lang w:val="en-US" w:bidi="or-IN"/>
        </w:rPr>
      </w:pPr>
      <w:r w:rsidRPr="00612356">
        <w:rPr>
          <w:rFonts w:ascii="Arial" w:eastAsia="Times New Roman" w:hAnsi="Arial" w:cs="Arial"/>
          <w:color w:val="242729"/>
          <w:sz w:val="26"/>
          <w:szCs w:val="26"/>
          <w:lang w:val="en-US" w:bidi="or-IN"/>
        </w:rPr>
        <w:lastRenderedPageBreak/>
        <w:t>Example</w:t>
      </w:r>
    </w:p>
    <w:p w14:paraId="10213315" w14:textId="77777777" w:rsidR="00612356" w:rsidRPr="00612356" w:rsidRDefault="00612356" w:rsidP="006123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</w:pP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Note </w:t>
      </w:r>
      <w:hyperlink r:id="rId8" w:anchor="FAQ103" w:history="1">
        <w:r w:rsidRPr="00612356">
          <w:rPr>
            <w:rFonts w:ascii="Arial" w:eastAsia="Times New Roman" w:hAnsi="Arial" w:cs="Arial"/>
            <w:color w:val="005999"/>
            <w:sz w:val="23"/>
            <w:szCs w:val="23"/>
            <w:u w:val="single"/>
            <w:bdr w:val="none" w:sz="0" w:space="0" w:color="auto" w:frame="1"/>
            <w:lang w:val="en-US" w:bidi="or-IN"/>
          </w:rPr>
          <w:t>this example from the Java Generics FAQ</w:t>
        </w:r>
      </w:hyperlink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. Note how the source list </w:t>
      </w:r>
      <w:proofErr w:type="spellStart"/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src</w:t>
      </w:r>
      <w:proofErr w:type="spellEnd"/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(the producing list) uses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extends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, and the destination list </w:t>
      </w:r>
      <w:proofErr w:type="spellStart"/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dest</w:t>
      </w:r>
      <w:proofErr w:type="spellEnd"/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 (the consuming list) uses </w:t>
      </w:r>
      <w:r w:rsidRPr="006123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super</w:t>
      </w:r>
      <w:r w:rsidRPr="00612356">
        <w:rPr>
          <w:rFonts w:ascii="Arial" w:eastAsia="Times New Roman" w:hAnsi="Arial" w:cs="Arial"/>
          <w:color w:val="242729"/>
          <w:sz w:val="23"/>
          <w:szCs w:val="23"/>
          <w:lang w:val="en-US" w:bidi="or-IN"/>
        </w:rPr>
        <w:t>:</w:t>
      </w:r>
    </w:p>
    <w:p w14:paraId="64B172FA" w14:textId="77777777" w:rsidR="00612356" w:rsidRPr="00612356" w:rsidRDefault="00612356" w:rsidP="006123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</w:pPr>
      <w:r w:rsidRPr="0061235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public</w:t>
      </w: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 </w:t>
      </w:r>
      <w:r w:rsidRPr="0061235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class</w:t>
      </w: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 </w:t>
      </w:r>
      <w:r w:rsidRPr="0061235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Collections</w:t>
      </w: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 { </w:t>
      </w:r>
    </w:p>
    <w:p w14:paraId="0694C0EB" w14:textId="77777777" w:rsidR="00612356" w:rsidRPr="00612356" w:rsidRDefault="00612356" w:rsidP="006123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</w:pP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  </w:t>
      </w:r>
      <w:r w:rsidRPr="0061235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public</w:t>
      </w: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 </w:t>
      </w:r>
      <w:r w:rsidRPr="0061235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static</w:t>
      </w: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 &lt;T&gt; </w:t>
      </w:r>
      <w:r w:rsidRPr="0061235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void</w:t>
      </w: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 copy(</w:t>
      </w:r>
      <w:r w:rsidRPr="0061235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List</w:t>
      </w: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&lt;? </w:t>
      </w:r>
      <w:r w:rsidRPr="0061235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super</w:t>
      </w: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 T&gt; </w:t>
      </w:r>
      <w:proofErr w:type="spellStart"/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dest</w:t>
      </w:r>
      <w:proofErr w:type="spellEnd"/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, </w:t>
      </w:r>
      <w:r w:rsidRPr="0061235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List</w:t>
      </w: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&lt;? </w:t>
      </w:r>
      <w:r w:rsidRPr="0061235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extends</w:t>
      </w: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 T&gt; </w:t>
      </w:r>
      <w:proofErr w:type="spellStart"/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src</w:t>
      </w:r>
      <w:proofErr w:type="spellEnd"/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) </w:t>
      </w:r>
    </w:p>
    <w:p w14:paraId="13B9BC4F" w14:textId="77777777" w:rsidR="00612356" w:rsidRPr="00612356" w:rsidRDefault="00612356" w:rsidP="006123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</w:pP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  {</w:t>
      </w:r>
    </w:p>
    <w:p w14:paraId="5779DA5F" w14:textId="77777777" w:rsidR="00612356" w:rsidRPr="00612356" w:rsidRDefault="00612356" w:rsidP="006123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</w:pP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      </w:t>
      </w:r>
      <w:r w:rsidRPr="0061235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for</w:t>
      </w: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 (</w:t>
      </w:r>
      <w:r w:rsidRPr="0061235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int</w:t>
      </w: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 i=</w:t>
      </w:r>
      <w:r w:rsidRPr="0061235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0</w:t>
      </w: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; i&lt;</w:t>
      </w:r>
      <w:proofErr w:type="spellStart"/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src.size</w:t>
      </w:r>
      <w:proofErr w:type="spellEnd"/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(); i++) </w:t>
      </w:r>
    </w:p>
    <w:p w14:paraId="78BB46C6" w14:textId="77777777" w:rsidR="00612356" w:rsidRPr="00612356" w:rsidRDefault="00612356" w:rsidP="006123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</w:pP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        </w:t>
      </w:r>
      <w:proofErr w:type="spellStart"/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dest.set</w:t>
      </w:r>
      <w:proofErr w:type="spellEnd"/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(</w:t>
      </w:r>
      <w:proofErr w:type="spellStart"/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i,src.get</w:t>
      </w:r>
      <w:proofErr w:type="spellEnd"/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(i)); </w:t>
      </w:r>
    </w:p>
    <w:p w14:paraId="43971915" w14:textId="77777777" w:rsidR="00612356" w:rsidRPr="00612356" w:rsidRDefault="00612356" w:rsidP="006123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</w:pP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 xml:space="preserve">  } </w:t>
      </w:r>
    </w:p>
    <w:p w14:paraId="16AA1DE9" w14:textId="77777777" w:rsidR="00612356" w:rsidRPr="00612356" w:rsidRDefault="00612356" w:rsidP="006123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val="en-US" w:bidi="or-IN"/>
        </w:rPr>
      </w:pPr>
      <w:r w:rsidRPr="006123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bidi="or-IN"/>
        </w:rPr>
        <w:t>}</w:t>
      </w:r>
    </w:p>
    <w:p w14:paraId="174A40F9" w14:textId="77777777" w:rsidR="00612356" w:rsidRDefault="00612356" w:rsidP="00612356"/>
    <w:p w14:paraId="16AB5552" w14:textId="77777777" w:rsidR="000877FA" w:rsidRDefault="000877FA" w:rsidP="00612356">
      <w:r>
        <w:t xml:space="preserve">Ref: </w:t>
      </w:r>
      <w:hyperlink r:id="rId9" w:history="1">
        <w:r w:rsidRPr="00F36F8E">
          <w:rPr>
            <w:rStyle w:val="Hyperlink"/>
          </w:rPr>
          <w:t>http://howtodoinjava.com/core-java/generics/java-generics-what-is-pecs-producer-extends-consumer-super/</w:t>
        </w:r>
      </w:hyperlink>
    </w:p>
    <w:p w14:paraId="45F4DB7E" w14:textId="77777777" w:rsidR="00A92145" w:rsidRDefault="00A92145" w:rsidP="00A92145">
      <w:pPr>
        <w:pStyle w:val="Heading1"/>
        <w:shd w:val="clear" w:color="auto" w:fill="FFFFFF"/>
        <w:spacing w:before="0"/>
        <w:rPr>
          <w:rFonts w:ascii="Segoe UI" w:hAnsi="Segoe UI" w:cs="Segoe UI"/>
          <w:color w:val="333333"/>
          <w:sz w:val="54"/>
          <w:szCs w:val="54"/>
          <w:lang w:val="en-US" w:bidi="or-IN"/>
        </w:rPr>
      </w:pPr>
      <w:r>
        <w:rPr>
          <w:rFonts w:ascii="Segoe UI" w:hAnsi="Segoe UI" w:cs="Segoe UI"/>
          <w:color w:val="333333"/>
          <w:sz w:val="54"/>
          <w:szCs w:val="54"/>
        </w:rPr>
        <w:t>Java Generics PECS – Producer Extends Consumer Super</w:t>
      </w:r>
    </w:p>
    <w:p w14:paraId="5D954D29" w14:textId="77777777" w:rsidR="00CC7C52" w:rsidRDefault="00CC7C52" w:rsidP="00CC7C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Yesterday, I was going through some</w:t>
      </w:r>
      <w:r>
        <w:rPr>
          <w:rStyle w:val="apple-converted-space"/>
          <w:rFonts w:ascii="Segoe UI" w:hAnsi="Segoe UI" w:cs="Segoe UI"/>
          <w:color w:val="333333"/>
        </w:rPr>
        <w:t> </w:t>
      </w:r>
      <w:hyperlink r:id="rId10" w:tooltip="Useful java collection interview questions" w:history="1">
        <w:r>
          <w:rPr>
            <w:rStyle w:val="Hyperlink"/>
            <w:rFonts w:ascii="Segoe UI" w:hAnsi="Segoe UI" w:cs="Segoe UI"/>
            <w:b/>
            <w:bCs/>
            <w:color w:val="4078C0"/>
          </w:rPr>
          <w:t>java collection</w:t>
        </w:r>
      </w:hyperlink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APIs and I found two methods primarily used for adding elements into a collection. They both were using generics syntax for taking method arguments. However, first method was using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&lt;? super T&gt;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Fonts w:ascii="Segoe UI" w:hAnsi="Segoe UI" w:cs="Segoe UI"/>
          <w:color w:val="333333"/>
        </w:rPr>
        <w:t>where as</w:t>
      </w:r>
      <w:proofErr w:type="spellEnd"/>
      <w:r>
        <w:rPr>
          <w:rFonts w:ascii="Segoe UI" w:hAnsi="Segoe UI" w:cs="Segoe UI"/>
          <w:color w:val="333333"/>
        </w:rPr>
        <w:t xml:space="preserve"> second method was using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&lt;? extends E&gt;</w:t>
      </w:r>
      <w:r>
        <w:rPr>
          <w:rFonts w:ascii="Segoe UI" w:hAnsi="Segoe UI" w:cs="Segoe UI"/>
          <w:color w:val="333333"/>
        </w:rPr>
        <w:t>. Why?</w:t>
      </w:r>
    </w:p>
    <w:p w14:paraId="43BDF64F" w14:textId="77777777" w:rsidR="00CC7C52" w:rsidRDefault="00CC7C52" w:rsidP="00CC7C52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Let’s look at the complete syntax of both methods first.</w:t>
      </w:r>
    </w:p>
    <w:p w14:paraId="699F1B6C" w14:textId="77777777" w:rsidR="00CC7C52" w:rsidRDefault="00CC7C52" w:rsidP="00CC7C52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This method is responsible for adding all members of collection “c” into another collection where this method is called.</w:t>
      </w:r>
    </w:p>
    <w:tbl>
      <w:tblPr>
        <w:tblW w:w="119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</w:tblGrid>
      <w:tr w:rsidR="00CC7C52" w14:paraId="53B7FE6B" w14:textId="77777777" w:rsidTr="00CC7C52">
        <w:tc>
          <w:tcPr>
            <w:tcW w:w="11970" w:type="dxa"/>
            <w:vAlign w:val="center"/>
            <w:hideMark/>
          </w:tcPr>
          <w:p w14:paraId="17EBFF90" w14:textId="77777777" w:rsidR="00CC7C52" w:rsidRDefault="00CC7C52">
            <w:pPr>
              <w:divId w:val="79575867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HTMLCode"/>
                <w:rFonts w:eastAsia="Calibri"/>
              </w:rPr>
              <w:t>boolean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="Calibri"/>
              </w:rPr>
              <w:t>addAll</w:t>
            </w:r>
            <w:proofErr w:type="spellEnd"/>
            <w:r>
              <w:rPr>
                <w:rStyle w:val="HTMLCode"/>
                <w:rFonts w:eastAsia="Calibri"/>
              </w:rPr>
              <w:t>(Collection&lt;? extends</w:t>
            </w:r>
            <w:r>
              <w:t xml:space="preserve"> </w:t>
            </w:r>
            <w:r>
              <w:rPr>
                <w:rStyle w:val="HTMLCode"/>
                <w:rFonts w:eastAsia="Calibri"/>
              </w:rPr>
              <w:t>E&gt; c);</w:t>
            </w:r>
          </w:p>
        </w:tc>
      </w:tr>
    </w:tbl>
    <w:p w14:paraId="54A8372C" w14:textId="77777777" w:rsidR="00CC7C52" w:rsidRDefault="00CC7C52" w:rsidP="00CC7C52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This method is called for adding “elements” to collection “c”.</w:t>
      </w:r>
    </w:p>
    <w:tbl>
      <w:tblPr>
        <w:tblW w:w="119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</w:tblGrid>
      <w:tr w:rsidR="00CC7C52" w14:paraId="04CAB6AD" w14:textId="77777777" w:rsidTr="00CC7C52">
        <w:tc>
          <w:tcPr>
            <w:tcW w:w="11970" w:type="dxa"/>
            <w:vAlign w:val="center"/>
            <w:hideMark/>
          </w:tcPr>
          <w:p w14:paraId="545966D4" w14:textId="77777777" w:rsidR="00CC7C52" w:rsidRDefault="00CC7C52">
            <w:pPr>
              <w:divId w:val="553811789"/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="Calibr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="Calibr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="Calibri"/>
              </w:rPr>
              <w:t xml:space="preserve">&lt;T&gt; </w:t>
            </w:r>
            <w:proofErr w:type="spellStart"/>
            <w:r>
              <w:rPr>
                <w:rStyle w:val="HTMLCode"/>
                <w:rFonts w:eastAsia="Calibri"/>
              </w:rPr>
              <w:t>boolean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="Calibri"/>
              </w:rPr>
              <w:t>addAll</w:t>
            </w:r>
            <w:proofErr w:type="spellEnd"/>
            <w:r>
              <w:rPr>
                <w:rStyle w:val="HTMLCode"/>
                <w:rFonts w:eastAsia="Calibri"/>
              </w:rPr>
              <w:t>(Collection&lt;? super</w:t>
            </w:r>
            <w:r>
              <w:t xml:space="preserve"> </w:t>
            </w:r>
            <w:r>
              <w:rPr>
                <w:rStyle w:val="HTMLCode"/>
                <w:rFonts w:eastAsia="Calibri"/>
              </w:rPr>
              <w:t>T&gt; c, T... elements);</w:t>
            </w:r>
          </w:p>
        </w:tc>
      </w:tr>
    </w:tbl>
    <w:p w14:paraId="6FCEAE49" w14:textId="77777777" w:rsidR="00CC7C52" w:rsidRDefault="00CC7C52" w:rsidP="00CC7C52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Both seems to be doing simple thing, so why they both have different syntax. Many of us might wonder. In this post, I am trying to demystify the concept around it, which is primarily called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Strong"/>
          <w:rFonts w:ascii="Segoe UI" w:hAnsi="Segoe UI" w:cs="Segoe UI"/>
          <w:color w:val="333333"/>
        </w:rPr>
        <w:t>PECS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(</w:t>
      </w:r>
      <w:r>
        <w:rPr>
          <w:rStyle w:val="Emphasis"/>
          <w:rFonts w:ascii="Segoe UI" w:hAnsi="Segoe UI" w:cs="Segoe UI"/>
          <w:color w:val="333333"/>
        </w:rPr>
        <w:t>term first coined by Joshua Bloch in his book Effective Java</w:t>
      </w:r>
      <w:r>
        <w:rPr>
          <w:rFonts w:ascii="Segoe UI" w:hAnsi="Segoe UI" w:cs="Segoe UI"/>
          <w:color w:val="333333"/>
        </w:rPr>
        <w:t>).</w:t>
      </w:r>
    </w:p>
    <w:p w14:paraId="6701237F" w14:textId="77777777" w:rsidR="00CC7C52" w:rsidRDefault="00CC7C52" w:rsidP="00CC7C52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Why Generics Wildcards?</w:t>
      </w:r>
    </w:p>
    <w:p w14:paraId="31BBBE71" w14:textId="77777777" w:rsidR="00CC7C52" w:rsidRDefault="00CC7C52" w:rsidP="00CC7C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my last post related to</w:t>
      </w:r>
      <w:r>
        <w:rPr>
          <w:rStyle w:val="apple-converted-space"/>
          <w:rFonts w:ascii="Segoe UI" w:hAnsi="Segoe UI" w:cs="Segoe UI"/>
          <w:color w:val="333333"/>
        </w:rPr>
        <w:t> </w:t>
      </w:r>
      <w:hyperlink r:id="rId11" w:tooltip="Complete Java Generics Tutorial" w:history="1">
        <w:r>
          <w:rPr>
            <w:rStyle w:val="Hyperlink"/>
            <w:rFonts w:ascii="Segoe UI" w:hAnsi="Segoe UI" w:cs="Segoe UI"/>
            <w:b/>
            <w:bCs/>
            <w:color w:val="4078C0"/>
          </w:rPr>
          <w:t>java generics</w:t>
        </w:r>
      </w:hyperlink>
      <w:r>
        <w:rPr>
          <w:rFonts w:ascii="Segoe UI" w:hAnsi="Segoe UI" w:cs="Segoe UI"/>
          <w:color w:val="333333"/>
        </w:rPr>
        <w:t>, we learned that generics is used for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Strong"/>
          <w:rFonts w:ascii="Segoe UI" w:hAnsi="Segoe UI" w:cs="Segoe UI"/>
          <w:color w:val="333333"/>
        </w:rPr>
        <w:t>type safety and invariant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 xml:space="preserve">by nature. A </w:t>
      </w:r>
      <w:proofErr w:type="spellStart"/>
      <w:r>
        <w:rPr>
          <w:rFonts w:ascii="Segoe UI" w:hAnsi="Segoe UI" w:cs="Segoe UI"/>
          <w:color w:val="333333"/>
        </w:rPr>
        <w:t>usecase</w:t>
      </w:r>
      <w:proofErr w:type="spellEnd"/>
      <w:r>
        <w:rPr>
          <w:rFonts w:ascii="Segoe UI" w:hAnsi="Segoe UI" w:cs="Segoe UI"/>
          <w:color w:val="333333"/>
        </w:rPr>
        <w:t xml:space="preserve"> can be list of Integer i.e.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List&lt;Integer&gt;</w:t>
      </w:r>
      <w:r>
        <w:rPr>
          <w:rFonts w:ascii="Segoe UI" w:hAnsi="Segoe UI" w:cs="Segoe UI"/>
          <w:color w:val="333333"/>
        </w:rPr>
        <w:t>. If you declare a list in java like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List&lt;Integer&gt;</w:t>
      </w:r>
      <w:r>
        <w:rPr>
          <w:rFonts w:ascii="Segoe UI" w:hAnsi="Segoe UI" w:cs="Segoe UI"/>
          <w:color w:val="333333"/>
        </w:rPr>
        <w:t>, then java guarantees that it will detect and report you any attempt to insert any non-integer type into above list.</w:t>
      </w:r>
    </w:p>
    <w:p w14:paraId="0A85BFD5" w14:textId="77777777" w:rsidR="00CC7C52" w:rsidRDefault="00CC7C52" w:rsidP="00CC7C52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But many times, we face situations where we have to pass a sub-type or super-type of a class as argument in a method for specific purposes. In these cases, we have to use concepts like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Strong"/>
          <w:rFonts w:ascii="Segoe UI" w:hAnsi="Segoe UI" w:cs="Segoe UI"/>
          <w:color w:val="333333"/>
        </w:rPr>
        <w:t>covariance (narrowing a reference)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Fonts w:ascii="Segoe UI" w:hAnsi="Segoe UI" w:cs="Segoe UI"/>
          <w:color w:val="333333"/>
        </w:rPr>
        <w:t>and</w:t>
      </w:r>
      <w:r>
        <w:rPr>
          <w:rStyle w:val="Strong"/>
          <w:rFonts w:ascii="Segoe UI" w:hAnsi="Segoe UI" w:cs="Segoe UI"/>
          <w:color w:val="333333"/>
        </w:rPr>
        <w:t>contra</w:t>
      </w:r>
      <w:proofErr w:type="spellEnd"/>
      <w:r>
        <w:rPr>
          <w:rStyle w:val="Strong"/>
          <w:rFonts w:ascii="Segoe UI" w:hAnsi="Segoe UI" w:cs="Segoe UI"/>
          <w:color w:val="333333"/>
        </w:rPr>
        <w:t>-variance (widening a reference)</w:t>
      </w:r>
      <w:r>
        <w:rPr>
          <w:rFonts w:ascii="Segoe UI" w:hAnsi="Segoe UI" w:cs="Segoe UI"/>
          <w:color w:val="333333"/>
        </w:rPr>
        <w:t>.</w:t>
      </w:r>
    </w:p>
    <w:p w14:paraId="481D0C7F" w14:textId="77777777" w:rsidR="00CC7C52" w:rsidRPr="00DC67D8" w:rsidRDefault="00CC7C52" w:rsidP="00DC67D8">
      <w:pPr>
        <w:pStyle w:val="Heading1"/>
        <w:rPr>
          <w:b/>
          <w:bCs/>
          <w:sz w:val="36"/>
          <w:szCs w:val="36"/>
          <w:lang w:val="en-US" w:bidi="or-IN"/>
        </w:rPr>
      </w:pPr>
      <w:r w:rsidRPr="00DC67D8">
        <w:rPr>
          <w:b/>
          <w:bCs/>
        </w:rPr>
        <w:t>Understanding &lt;? extends T&gt;</w:t>
      </w:r>
    </w:p>
    <w:p w14:paraId="1D752DDE" w14:textId="77777777" w:rsidR="00CC7C52" w:rsidRDefault="00CC7C52" w:rsidP="00CC7C52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This is the first part of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Strong"/>
          <w:rFonts w:ascii="Segoe UI" w:hAnsi="Segoe UI" w:cs="Segoe UI"/>
          <w:color w:val="333333"/>
        </w:rPr>
        <w:t>PECS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i.e.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Strong"/>
          <w:rFonts w:ascii="Segoe UI" w:hAnsi="Segoe UI" w:cs="Segoe UI"/>
          <w:color w:val="333333"/>
        </w:rPr>
        <w:t>PE (Producer extends)</w:t>
      </w:r>
      <w:r>
        <w:rPr>
          <w:rFonts w:ascii="Segoe UI" w:hAnsi="Segoe UI" w:cs="Segoe UI"/>
          <w:color w:val="333333"/>
        </w:rPr>
        <w:t xml:space="preserve">. To more relate it to real life terms, let’s use an analogy of a basket of fruits (i.e. collection of fruits). When we pick a fruit from basket, then we want to </w:t>
      </w:r>
      <w:r>
        <w:rPr>
          <w:rFonts w:ascii="Segoe UI" w:hAnsi="Segoe UI" w:cs="Segoe UI"/>
          <w:color w:val="333333"/>
        </w:rPr>
        <w:lastRenderedPageBreak/>
        <w:t>be sure that we are taking out only fruit only and nothing else; so that we can write generic code like this:</w:t>
      </w:r>
    </w:p>
    <w:p w14:paraId="336D6D4C" w14:textId="77777777" w:rsidR="00CC7C52" w:rsidRDefault="00CC7C52" w:rsidP="00CC7C52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Fruit get = </w:t>
      </w:r>
      <w:proofErr w:type="spellStart"/>
      <w:r>
        <w:rPr>
          <w:rFonts w:ascii="Segoe UI" w:hAnsi="Segoe UI" w:cs="Segoe UI"/>
          <w:color w:val="333333"/>
        </w:rPr>
        <w:t>fruits.get</w:t>
      </w:r>
      <w:proofErr w:type="spellEnd"/>
      <w:r>
        <w:rPr>
          <w:rFonts w:ascii="Segoe UI" w:hAnsi="Segoe UI" w:cs="Segoe UI"/>
          <w:color w:val="333333"/>
        </w:rPr>
        <w:t>(0);</w:t>
      </w:r>
    </w:p>
    <w:p w14:paraId="0806D9AD" w14:textId="77777777" w:rsidR="00CC7C52" w:rsidRDefault="00CC7C52" w:rsidP="00CC7C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above case, we need to declare the collection of fruits as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Code"/>
          <w:rFonts w:ascii="Consolas" w:eastAsiaTheme="majorEastAsia" w:hAnsi="Consolas"/>
          <w:color w:val="333333"/>
        </w:rPr>
        <w:t>List&lt;? extends Fruit&gt;</w:t>
      </w:r>
      <w:r>
        <w:rPr>
          <w:rFonts w:ascii="Segoe UI" w:hAnsi="Segoe UI" w:cs="Segoe UI"/>
          <w:color w:val="333333"/>
        </w:rPr>
        <w:t>. e.g.</w:t>
      </w:r>
    </w:p>
    <w:tbl>
      <w:tblPr>
        <w:tblW w:w="119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</w:tblGrid>
      <w:tr w:rsidR="00CC7C52" w14:paraId="688D8B39" w14:textId="77777777" w:rsidTr="00CC7C52">
        <w:tc>
          <w:tcPr>
            <w:tcW w:w="11970" w:type="dxa"/>
            <w:vAlign w:val="center"/>
            <w:hideMark/>
          </w:tcPr>
          <w:p w14:paraId="09D965E4" w14:textId="77777777" w:rsidR="00CC7C52" w:rsidRDefault="00CC7C52" w:rsidP="00CC7C52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ajorEastAsia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Fruit {</w:t>
            </w:r>
          </w:p>
          <w:p w14:paraId="74269D76" w14:textId="77777777" w:rsidR="00CC7C52" w:rsidRDefault="00CC7C52" w:rsidP="00CC7C52">
            <w:r>
              <w:rPr>
                <w:rStyle w:val="HTMLCode"/>
                <w:rFonts w:eastAsiaTheme="majorEastAsia"/>
              </w:rPr>
              <w:t>   @Override</w:t>
            </w:r>
          </w:p>
          <w:p w14:paraId="0873BC92" w14:textId="77777777" w:rsidR="00CC7C52" w:rsidRDefault="00CC7C52" w:rsidP="00CC7C52">
            <w:r>
              <w:rPr>
                <w:rStyle w:val="HTMLCode"/>
                <w:rFonts w:eastAsiaTheme="majorEastAsia"/>
              </w:rPr>
              <w:t>   public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String </w:t>
            </w:r>
            <w:proofErr w:type="spellStart"/>
            <w:r>
              <w:rPr>
                <w:rStyle w:val="HTMLCode"/>
                <w:rFonts w:eastAsiaTheme="majorEastAsia"/>
              </w:rPr>
              <w:t>toString</w:t>
            </w:r>
            <w:proofErr w:type="spellEnd"/>
            <w:r>
              <w:rPr>
                <w:rStyle w:val="HTMLCode"/>
                <w:rFonts w:eastAsiaTheme="majorEastAsia"/>
              </w:rPr>
              <w:t>() {</w:t>
            </w:r>
          </w:p>
          <w:p w14:paraId="5B15D486" w14:textId="77777777" w:rsidR="00CC7C52" w:rsidRDefault="00CC7C52" w:rsidP="00CC7C52">
            <w:r>
              <w:rPr>
                <w:rStyle w:val="HTMLCode"/>
                <w:rFonts w:eastAsiaTheme="majorEastAsia"/>
              </w:rPr>
              <w:t>      return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"I am a Fruit !!";</w:t>
            </w:r>
          </w:p>
          <w:p w14:paraId="6F870E51" w14:textId="77777777" w:rsidR="00CC7C52" w:rsidRDefault="00CC7C52" w:rsidP="00CC7C52">
            <w:r>
              <w:rPr>
                <w:rStyle w:val="HTMLCode"/>
                <w:rFonts w:eastAsiaTheme="majorEastAsia"/>
              </w:rPr>
              <w:t>   }</w:t>
            </w:r>
          </w:p>
          <w:p w14:paraId="2B3D1A03" w14:textId="77777777" w:rsidR="00CC7C52" w:rsidRDefault="00CC7C52" w:rsidP="00CC7C52">
            <w:r>
              <w:rPr>
                <w:rStyle w:val="HTMLCode"/>
                <w:rFonts w:eastAsiaTheme="majorEastAsia"/>
              </w:rPr>
              <w:t>}</w:t>
            </w:r>
          </w:p>
          <w:p w14:paraId="621B9DCF" w14:textId="77777777" w:rsidR="00CC7C52" w:rsidRDefault="00CC7C52" w:rsidP="00CC7C52">
            <w:r>
              <w:t> </w:t>
            </w:r>
          </w:p>
          <w:p w14:paraId="5881FB4B" w14:textId="77777777" w:rsidR="00CC7C52" w:rsidRDefault="00CC7C52" w:rsidP="00CC7C52">
            <w:r>
              <w:rPr>
                <w:rStyle w:val="HTMLCode"/>
                <w:rFonts w:eastAsiaTheme="majorEastAsia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Apple extends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Fruit {</w:t>
            </w:r>
          </w:p>
          <w:p w14:paraId="0D925812" w14:textId="77777777" w:rsidR="00CC7C52" w:rsidRDefault="00CC7C52" w:rsidP="00CC7C52">
            <w:r>
              <w:rPr>
                <w:rStyle w:val="HTMLCode"/>
                <w:rFonts w:eastAsiaTheme="majorEastAsia"/>
              </w:rPr>
              <w:t>   @Override</w:t>
            </w:r>
          </w:p>
          <w:p w14:paraId="42496CA0" w14:textId="77777777" w:rsidR="00CC7C52" w:rsidRDefault="00CC7C52" w:rsidP="00CC7C52">
            <w:r>
              <w:rPr>
                <w:rStyle w:val="HTMLCode"/>
                <w:rFonts w:eastAsiaTheme="majorEastAsia"/>
              </w:rPr>
              <w:t>   public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String </w:t>
            </w:r>
            <w:proofErr w:type="spellStart"/>
            <w:r>
              <w:rPr>
                <w:rStyle w:val="HTMLCode"/>
                <w:rFonts w:eastAsiaTheme="majorEastAsia"/>
              </w:rPr>
              <w:t>toString</w:t>
            </w:r>
            <w:proofErr w:type="spellEnd"/>
            <w:r>
              <w:rPr>
                <w:rStyle w:val="HTMLCode"/>
                <w:rFonts w:eastAsiaTheme="majorEastAsia"/>
              </w:rPr>
              <w:t>() {</w:t>
            </w:r>
          </w:p>
          <w:p w14:paraId="15D917E9" w14:textId="77777777" w:rsidR="00CC7C52" w:rsidRDefault="00CC7C52" w:rsidP="00CC7C52">
            <w:r>
              <w:rPr>
                <w:rStyle w:val="HTMLCode"/>
                <w:rFonts w:eastAsiaTheme="majorEastAsia"/>
              </w:rPr>
              <w:t>      return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"I am an Apple !!";</w:t>
            </w:r>
          </w:p>
          <w:p w14:paraId="4476FAB2" w14:textId="77777777" w:rsidR="00CC7C52" w:rsidRDefault="00CC7C52" w:rsidP="00CC7C52">
            <w:r>
              <w:rPr>
                <w:rStyle w:val="HTMLCode"/>
                <w:rFonts w:eastAsiaTheme="majorEastAsia"/>
              </w:rPr>
              <w:t>   }</w:t>
            </w:r>
          </w:p>
          <w:p w14:paraId="237C4938" w14:textId="77777777" w:rsidR="00CC7C52" w:rsidRDefault="00CC7C52" w:rsidP="00CC7C52">
            <w:r>
              <w:rPr>
                <w:rStyle w:val="HTMLCode"/>
                <w:rFonts w:eastAsiaTheme="majorEastAsia"/>
              </w:rPr>
              <w:t>}</w:t>
            </w:r>
          </w:p>
          <w:p w14:paraId="7211B8EA" w14:textId="77777777" w:rsidR="00CC7C52" w:rsidRDefault="00CC7C52" w:rsidP="00CC7C52">
            <w:r>
              <w:t> </w:t>
            </w:r>
          </w:p>
          <w:p w14:paraId="2CEFE577" w14:textId="77777777" w:rsidR="00CC7C52" w:rsidRDefault="00CC7C52" w:rsidP="00CC7C52">
            <w:r>
              <w:rPr>
                <w:rStyle w:val="HTMLCode"/>
                <w:rFonts w:eastAsiaTheme="majorEastAsia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GenericsExamples</w:t>
            </w:r>
            <w:proofErr w:type="spellEnd"/>
          </w:p>
          <w:p w14:paraId="0A42D4D5" w14:textId="77777777" w:rsidR="00CC7C52" w:rsidRDefault="00CC7C52" w:rsidP="00CC7C52">
            <w:r>
              <w:rPr>
                <w:rStyle w:val="HTMLCode"/>
                <w:rFonts w:eastAsiaTheme="majorEastAsia"/>
              </w:rPr>
              <w:t>{</w:t>
            </w:r>
          </w:p>
          <w:p w14:paraId="40EBB79C" w14:textId="77777777" w:rsidR="00CC7C52" w:rsidRDefault="00CC7C52" w:rsidP="00CC7C52">
            <w:r>
              <w:rPr>
                <w:rStyle w:val="HTMLCode"/>
                <w:rFonts w:eastAsiaTheme="majorEastAsia"/>
              </w:rPr>
              <w:t>   public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main(String[] </w:t>
            </w:r>
            <w:proofErr w:type="spellStart"/>
            <w:r>
              <w:rPr>
                <w:rStyle w:val="HTMLCode"/>
                <w:rFonts w:eastAsiaTheme="majorEastAsia"/>
              </w:rPr>
              <w:t>args</w:t>
            </w:r>
            <w:proofErr w:type="spellEnd"/>
            <w:r>
              <w:rPr>
                <w:rStyle w:val="HTMLCode"/>
                <w:rFonts w:eastAsiaTheme="majorEastAsia"/>
              </w:rPr>
              <w:t>)</w:t>
            </w:r>
          </w:p>
          <w:p w14:paraId="2DEFB969" w14:textId="77777777" w:rsidR="00CC7C52" w:rsidRDefault="00CC7C52" w:rsidP="00CC7C52">
            <w:r>
              <w:rPr>
                <w:rStyle w:val="HTMLCode"/>
                <w:rFonts w:eastAsiaTheme="majorEastAsia"/>
              </w:rPr>
              <w:t>   {</w:t>
            </w:r>
          </w:p>
          <w:p w14:paraId="60A8AD89" w14:textId="77777777" w:rsidR="00CC7C52" w:rsidRDefault="00CC7C52" w:rsidP="00CC7C52">
            <w:r>
              <w:rPr>
                <w:rStyle w:val="HTMLCode"/>
                <w:rFonts w:eastAsiaTheme="majorEastAsia"/>
              </w:rPr>
              <w:t>      //List of apples</w:t>
            </w:r>
          </w:p>
          <w:p w14:paraId="42164A0B" w14:textId="77777777" w:rsidR="00CC7C52" w:rsidRDefault="00CC7C52" w:rsidP="00CC7C52">
            <w:r>
              <w:rPr>
                <w:rStyle w:val="HTMLCode"/>
                <w:rFonts w:eastAsiaTheme="majorEastAsia"/>
              </w:rPr>
              <w:t>      List&lt;Apple&gt; apples = 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ArrayList</w:t>
            </w:r>
            <w:proofErr w:type="spellEnd"/>
            <w:r>
              <w:rPr>
                <w:rStyle w:val="HTMLCode"/>
                <w:rFonts w:eastAsiaTheme="majorEastAsia"/>
              </w:rPr>
              <w:t>&lt;Apple&gt;();</w:t>
            </w:r>
          </w:p>
          <w:p w14:paraId="6C2369B3" w14:textId="77777777" w:rsidR="00CC7C52" w:rsidRDefault="00CC7C52" w:rsidP="00CC7C52">
            <w:r>
              <w:rPr>
                <w:rStyle w:val="HTMLCode"/>
                <w:rFonts w:eastAsiaTheme="majorEastAsia"/>
              </w:rPr>
              <w:t>      </w:t>
            </w:r>
            <w:proofErr w:type="spellStart"/>
            <w:r>
              <w:rPr>
                <w:rStyle w:val="HTMLCode"/>
                <w:rFonts w:eastAsiaTheme="majorEastAsia"/>
              </w:rPr>
              <w:t>apples.add</w:t>
            </w:r>
            <w:proofErr w:type="spellEnd"/>
            <w:r>
              <w:rPr>
                <w:rStyle w:val="HTMLCode"/>
                <w:rFonts w:eastAsiaTheme="majorEastAsia"/>
              </w:rPr>
              <w:t>(new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Apple());</w:t>
            </w:r>
          </w:p>
          <w:p w14:paraId="259AF2D6" w14:textId="77777777" w:rsidR="00CC7C52" w:rsidRDefault="00CC7C52" w:rsidP="00CC7C52">
            <w:r>
              <w:rPr>
                <w:rStyle w:val="HTMLCode"/>
                <w:rFonts w:eastAsiaTheme="majorEastAsia"/>
              </w:rPr>
              <w:t>      </w:t>
            </w:r>
            <w:r>
              <w:t> </w:t>
            </w:r>
          </w:p>
          <w:p w14:paraId="4462CA7E" w14:textId="77777777" w:rsidR="00CC7C52" w:rsidRDefault="00CC7C52" w:rsidP="00CC7C52">
            <w:r>
              <w:rPr>
                <w:rStyle w:val="HTMLCode"/>
                <w:rFonts w:eastAsiaTheme="majorEastAsia"/>
              </w:rPr>
              <w:t>      //We can assign a list of apples to a basket of fruits;</w:t>
            </w:r>
          </w:p>
          <w:p w14:paraId="1CFF19F2" w14:textId="77777777" w:rsidR="00CC7C52" w:rsidRDefault="00CC7C52" w:rsidP="00CC7C52">
            <w:r>
              <w:rPr>
                <w:rStyle w:val="HTMLCode"/>
                <w:rFonts w:eastAsiaTheme="majorEastAsia"/>
              </w:rPr>
              <w:t xml:space="preserve">      //because apple is subtype of fruit </w:t>
            </w:r>
          </w:p>
          <w:p w14:paraId="0193080C" w14:textId="77777777" w:rsidR="00CC7C52" w:rsidRDefault="00CC7C52" w:rsidP="00CC7C52">
            <w:r>
              <w:rPr>
                <w:rStyle w:val="HTMLCode"/>
                <w:rFonts w:eastAsiaTheme="majorEastAsia"/>
              </w:rPr>
              <w:t>      List&lt;? extends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Fruit&gt; basket = apples;</w:t>
            </w:r>
          </w:p>
          <w:p w14:paraId="00A87181" w14:textId="77777777" w:rsidR="00CC7C52" w:rsidRDefault="00CC7C52" w:rsidP="00CC7C52">
            <w:r>
              <w:rPr>
                <w:rStyle w:val="HTMLCode"/>
                <w:rFonts w:eastAsiaTheme="majorEastAsia"/>
              </w:rPr>
              <w:t>      </w:t>
            </w:r>
            <w:r>
              <w:t> </w:t>
            </w:r>
          </w:p>
          <w:p w14:paraId="59171DBB" w14:textId="77777777" w:rsidR="00CC7C52" w:rsidRDefault="00CC7C52" w:rsidP="00CC7C52">
            <w:r>
              <w:rPr>
                <w:rStyle w:val="HTMLCode"/>
                <w:rFonts w:eastAsiaTheme="majorEastAsia"/>
              </w:rPr>
              <w:t>      //Here we know that in basket there is nothing but fruit only</w:t>
            </w:r>
          </w:p>
          <w:p w14:paraId="66DC794A" w14:textId="77777777" w:rsidR="00CC7C52" w:rsidRDefault="00CC7C52" w:rsidP="00CC7C52">
            <w:r>
              <w:rPr>
                <w:rStyle w:val="HTMLCode"/>
                <w:rFonts w:eastAsiaTheme="majorEastAsia"/>
              </w:rPr>
              <w:t>      for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(Fruit </w:t>
            </w:r>
            <w:proofErr w:type="spellStart"/>
            <w:r>
              <w:rPr>
                <w:rStyle w:val="HTMLCode"/>
                <w:rFonts w:eastAsiaTheme="majorEastAsia"/>
              </w:rPr>
              <w:t>fruit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: basket)</w:t>
            </w:r>
          </w:p>
          <w:p w14:paraId="3326021F" w14:textId="77777777" w:rsidR="00CC7C52" w:rsidRDefault="00CC7C52" w:rsidP="00CC7C52">
            <w:r>
              <w:rPr>
                <w:rStyle w:val="HTMLCode"/>
                <w:rFonts w:eastAsiaTheme="majorEastAsia"/>
              </w:rPr>
              <w:t>      {</w:t>
            </w:r>
          </w:p>
          <w:p w14:paraId="542C2ADD" w14:textId="77777777" w:rsidR="00CC7C52" w:rsidRDefault="00CC7C52" w:rsidP="00CC7C52">
            <w:r>
              <w:rPr>
                <w:rStyle w:val="HTMLCode"/>
                <w:rFonts w:eastAsiaTheme="majorEastAsia"/>
              </w:rPr>
              <w:t>         </w:t>
            </w:r>
            <w:proofErr w:type="spellStart"/>
            <w:r>
              <w:rPr>
                <w:rStyle w:val="HTMLCode"/>
                <w:rFonts w:eastAsiaTheme="majorEastAsia"/>
              </w:rPr>
              <w:t>System.out.println</w:t>
            </w:r>
            <w:proofErr w:type="spellEnd"/>
            <w:r>
              <w:rPr>
                <w:rStyle w:val="HTMLCode"/>
                <w:rFonts w:eastAsiaTheme="majorEastAsia"/>
              </w:rPr>
              <w:t>(fruit);</w:t>
            </w:r>
          </w:p>
          <w:p w14:paraId="3D7544B1" w14:textId="77777777" w:rsidR="00CC7C52" w:rsidRDefault="00CC7C52" w:rsidP="00CC7C52">
            <w:r>
              <w:rPr>
                <w:rStyle w:val="HTMLCode"/>
                <w:rFonts w:eastAsiaTheme="majorEastAsia"/>
              </w:rPr>
              <w:t>      }</w:t>
            </w:r>
          </w:p>
          <w:p w14:paraId="56D8FD10" w14:textId="77777777" w:rsidR="00CC7C52" w:rsidRDefault="00CC7C52" w:rsidP="00CC7C52">
            <w:r>
              <w:rPr>
                <w:rStyle w:val="HTMLCode"/>
                <w:rFonts w:eastAsiaTheme="majorEastAsia"/>
              </w:rPr>
              <w:t>      </w:t>
            </w:r>
            <w:r>
              <w:t> </w:t>
            </w:r>
          </w:p>
          <w:p w14:paraId="5D712295" w14:textId="77777777" w:rsidR="00CC7C52" w:rsidRDefault="00CC7C52" w:rsidP="00CC7C52">
            <w:r>
              <w:rPr>
                <w:rStyle w:val="HTMLCode"/>
                <w:rFonts w:eastAsiaTheme="majorEastAsia"/>
              </w:rPr>
              <w:lastRenderedPageBreak/>
              <w:t>      //</w:t>
            </w:r>
            <w:proofErr w:type="spellStart"/>
            <w:r>
              <w:rPr>
                <w:rStyle w:val="HTMLCode"/>
                <w:rFonts w:eastAsiaTheme="majorEastAsia"/>
              </w:rPr>
              <w:t>basket.add</w:t>
            </w:r>
            <w:proofErr w:type="spellEnd"/>
            <w:r>
              <w:rPr>
                <w:rStyle w:val="HTMLCode"/>
                <w:rFonts w:eastAsiaTheme="majorEastAsia"/>
              </w:rPr>
              <w:t>(new Apple()); //Compile time error</w:t>
            </w:r>
          </w:p>
          <w:p w14:paraId="58488AD0" w14:textId="77777777" w:rsidR="00CC7C52" w:rsidRDefault="00CC7C52" w:rsidP="00CC7C52">
            <w:r>
              <w:rPr>
                <w:rStyle w:val="HTMLCode"/>
                <w:rFonts w:eastAsiaTheme="majorEastAsia"/>
              </w:rPr>
              <w:t>      //</w:t>
            </w:r>
            <w:proofErr w:type="spellStart"/>
            <w:r>
              <w:rPr>
                <w:rStyle w:val="HTMLCode"/>
                <w:rFonts w:eastAsiaTheme="majorEastAsia"/>
              </w:rPr>
              <w:t>basket.add</w:t>
            </w:r>
            <w:proofErr w:type="spellEnd"/>
            <w:r>
              <w:rPr>
                <w:rStyle w:val="HTMLCode"/>
                <w:rFonts w:eastAsiaTheme="majorEastAsia"/>
              </w:rPr>
              <w:t>(new Fruit()); //Compile time error</w:t>
            </w:r>
          </w:p>
          <w:p w14:paraId="720241D9" w14:textId="77777777" w:rsidR="00CC7C52" w:rsidRDefault="00CC7C52" w:rsidP="00CC7C52">
            <w:r>
              <w:rPr>
                <w:rStyle w:val="HTMLCode"/>
                <w:rFonts w:eastAsiaTheme="majorEastAsia"/>
              </w:rPr>
              <w:t>   }</w:t>
            </w:r>
          </w:p>
          <w:p w14:paraId="5BA51E70" w14:textId="77777777" w:rsidR="00CC7C52" w:rsidRDefault="00CC7C52" w:rsidP="00CC7C52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14:paraId="1922F010" w14:textId="77777777" w:rsidR="00CC7C52" w:rsidRDefault="00CC7C52" w:rsidP="00CC7C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Look at the for loop above. It ensures that whatever it comes out from basket is definitely going to be a fruit; so you iterate over it and simply cast it a Fruit. Now in last two lines, I tried to add an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Code"/>
          <w:rFonts w:ascii="Consolas" w:eastAsiaTheme="majorEastAsia" w:hAnsi="Consolas"/>
          <w:color w:val="333333"/>
        </w:rPr>
        <w:t>Apple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and then a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Code"/>
          <w:rFonts w:ascii="Consolas" w:eastAsiaTheme="majorEastAsia" w:hAnsi="Consolas"/>
          <w:color w:val="333333"/>
        </w:rPr>
        <w:t>Fruit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in basket, but compiler didn’t allowed me. Why?</w:t>
      </w:r>
    </w:p>
    <w:p w14:paraId="6C604DEE" w14:textId="77777777" w:rsidR="00CC7C52" w:rsidRDefault="00CC7C52" w:rsidP="00CC7C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reason is pretty simple, if we think about it; the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Code"/>
          <w:rFonts w:ascii="Consolas" w:eastAsiaTheme="majorEastAsia" w:hAnsi="Consolas"/>
          <w:color w:val="333333"/>
        </w:rPr>
        <w:t>&lt;? extends Fruit&gt;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wildcard tells the compiler that we’re dealing with a subtype of the type Fruit, but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Strong"/>
          <w:rFonts w:ascii="Segoe UI" w:hAnsi="Segoe UI" w:cs="Segoe UI"/>
          <w:color w:val="333333"/>
        </w:rPr>
        <w:t>we cannot know which fruit as there may be multiple subtypes</w:t>
      </w:r>
      <w:r>
        <w:rPr>
          <w:rFonts w:ascii="Segoe UI" w:hAnsi="Segoe UI" w:cs="Segoe UI"/>
          <w:color w:val="333333"/>
        </w:rPr>
        <w:t>. Since there’s no way to tell, and we need to guarantee type safety (invariance), you won’t be allowed to put anything inside such a structure.</w:t>
      </w:r>
    </w:p>
    <w:p w14:paraId="459AA589" w14:textId="77777777" w:rsidR="00CC7C52" w:rsidRDefault="00CC7C52" w:rsidP="00CC7C5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On the other hand, since we know that whichever type it might be, it will be a subtype of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Code"/>
          <w:rFonts w:ascii="Consolas" w:eastAsiaTheme="majorEastAsia" w:hAnsi="Consolas"/>
          <w:color w:val="333333"/>
        </w:rPr>
        <w:t>Fruit</w:t>
      </w:r>
      <w:r>
        <w:rPr>
          <w:rFonts w:ascii="Segoe UI" w:hAnsi="Segoe UI" w:cs="Segoe UI"/>
          <w:color w:val="333333"/>
        </w:rPr>
        <w:t>, we can get data out of the structure with the guarantee that it will be a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Code"/>
          <w:rFonts w:ascii="Consolas" w:eastAsiaTheme="majorEastAsia" w:hAnsi="Consolas"/>
          <w:color w:val="333333"/>
        </w:rPr>
        <w:t>Fruit</w:t>
      </w:r>
      <w:r>
        <w:rPr>
          <w:rFonts w:ascii="Segoe UI" w:hAnsi="Segoe UI" w:cs="Segoe UI"/>
          <w:color w:val="333333"/>
        </w:rPr>
        <w:t>.</w:t>
      </w:r>
    </w:p>
    <w:p w14:paraId="58CD5F32" w14:textId="77777777" w:rsidR="000877FA" w:rsidRDefault="000877FA" w:rsidP="00612356"/>
    <w:p w14:paraId="59C9E69E" w14:textId="77777777" w:rsidR="005D43D8" w:rsidRDefault="005D43D8" w:rsidP="00612356">
      <w:pPr>
        <w:rPr>
          <w:rFonts w:ascii="Segoe UI" w:hAnsi="Segoe UI" w:cs="Segoe UI"/>
          <w:b/>
          <w:bCs/>
          <w:color w:val="0889D0"/>
          <w:shd w:val="clear" w:color="auto" w:fill="E1F4FC"/>
        </w:rPr>
      </w:pPr>
      <w:r w:rsidRPr="00B436A5">
        <w:rPr>
          <w:rFonts w:ascii="Segoe UI" w:hAnsi="Segoe UI" w:cs="Segoe UI"/>
          <w:b/>
          <w:bCs/>
          <w:color w:val="0889D0"/>
          <w:shd w:val="clear" w:color="auto" w:fill="E1F4FC"/>
        </w:rPr>
        <w:t>In above example, we are taking elements out of collection “</w:t>
      </w:r>
      <w:r w:rsidRPr="00B436A5">
        <w:rPr>
          <w:rStyle w:val="HTMLCode"/>
          <w:rFonts w:ascii="Consolas" w:eastAsia="Calibri" w:hAnsi="Consolas"/>
          <w:b/>
          <w:bCs/>
          <w:color w:val="0889D0"/>
          <w:shd w:val="clear" w:color="auto" w:fill="FFDCDC"/>
        </w:rPr>
        <w:t>List&lt;? extends Fruit&gt; basket</w:t>
      </w:r>
      <w:r w:rsidRPr="00B436A5">
        <w:rPr>
          <w:rFonts w:ascii="Segoe UI" w:hAnsi="Segoe UI" w:cs="Segoe UI"/>
          <w:b/>
          <w:bCs/>
          <w:color w:val="0889D0"/>
          <w:shd w:val="clear" w:color="auto" w:fill="E1F4FC"/>
        </w:rPr>
        <w:t>“; so here this basket is actually producing the elements i.e. fruits. In simple words, when you want to ONLY retrieve elements out of a collection, treat it as a producer and use “</w:t>
      </w:r>
      <w:r w:rsidRPr="00B436A5">
        <w:rPr>
          <w:rStyle w:val="HTMLCode"/>
          <w:rFonts w:ascii="Consolas" w:eastAsia="Calibri" w:hAnsi="Consolas"/>
          <w:b/>
          <w:bCs/>
          <w:color w:val="0889D0"/>
          <w:shd w:val="clear" w:color="auto" w:fill="FFDCDC"/>
        </w:rPr>
        <w:t>? extends T&gt;</w:t>
      </w:r>
      <w:r w:rsidRPr="00B436A5">
        <w:rPr>
          <w:rFonts w:ascii="Segoe UI" w:hAnsi="Segoe UI" w:cs="Segoe UI"/>
          <w:b/>
          <w:bCs/>
          <w:color w:val="0889D0"/>
          <w:shd w:val="clear" w:color="auto" w:fill="E1F4FC"/>
        </w:rPr>
        <w:t>” syntax. “</w:t>
      </w:r>
      <w:r w:rsidRPr="00B436A5">
        <w:rPr>
          <w:rStyle w:val="Strong"/>
          <w:rFonts w:ascii="Segoe UI" w:hAnsi="Segoe UI" w:cs="Segoe UI"/>
          <w:b w:val="0"/>
          <w:bCs w:val="0"/>
          <w:color w:val="0889D0"/>
        </w:rPr>
        <w:t>Producer extends</w:t>
      </w:r>
      <w:r w:rsidRPr="00B436A5">
        <w:rPr>
          <w:rFonts w:ascii="Segoe UI" w:hAnsi="Segoe UI" w:cs="Segoe UI"/>
          <w:b/>
          <w:bCs/>
          <w:color w:val="0889D0"/>
          <w:shd w:val="clear" w:color="auto" w:fill="E1F4FC"/>
        </w:rPr>
        <w:t>” now should make more sense to you.</w:t>
      </w:r>
      <w:r w:rsidR="00B436A5">
        <w:rPr>
          <w:rFonts w:ascii="Segoe UI" w:hAnsi="Segoe UI" w:cs="Segoe UI"/>
          <w:b/>
          <w:bCs/>
          <w:color w:val="0889D0"/>
          <w:shd w:val="clear" w:color="auto" w:fill="E1F4FC"/>
        </w:rPr>
        <w:br/>
      </w:r>
    </w:p>
    <w:p w14:paraId="31A112FE" w14:textId="77777777" w:rsidR="001B3AF9" w:rsidRPr="001B3AF9" w:rsidRDefault="001B3AF9" w:rsidP="001B3AF9">
      <w:pPr>
        <w:pStyle w:val="Heading1"/>
        <w:rPr>
          <w:b/>
          <w:bCs/>
          <w:sz w:val="36"/>
          <w:szCs w:val="36"/>
          <w:lang w:val="en-US" w:bidi="or-IN"/>
        </w:rPr>
      </w:pPr>
      <w:r w:rsidRPr="001B3AF9">
        <w:rPr>
          <w:b/>
          <w:bCs/>
        </w:rPr>
        <w:t>Understanding &lt;? super T&gt;</w:t>
      </w:r>
    </w:p>
    <w:p w14:paraId="0B625AB7" w14:textId="77777777" w:rsidR="001B3AF9" w:rsidRDefault="001B3AF9" w:rsidP="001B3AF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Now look at above </w:t>
      </w:r>
      <w:proofErr w:type="spellStart"/>
      <w:r>
        <w:rPr>
          <w:rFonts w:ascii="Segoe UI" w:hAnsi="Segoe UI" w:cs="Segoe UI"/>
          <w:color w:val="333333"/>
        </w:rPr>
        <w:t>usecase</w:t>
      </w:r>
      <w:proofErr w:type="spellEnd"/>
      <w:r>
        <w:rPr>
          <w:rFonts w:ascii="Segoe UI" w:hAnsi="Segoe UI" w:cs="Segoe UI"/>
          <w:color w:val="333333"/>
        </w:rPr>
        <w:t xml:space="preserve"> in different way. Let’s assume we are defining a method where we will only be adding different fruits inside this basket. Just like we saw the method in start of post “</w:t>
      </w:r>
      <w:proofErr w:type="spellStart"/>
      <w:r>
        <w:rPr>
          <w:rStyle w:val="HTMLCode"/>
          <w:rFonts w:ascii="Consolas" w:hAnsi="Consolas"/>
          <w:color w:val="333333"/>
        </w:rPr>
        <w:t>addAll</w:t>
      </w:r>
      <w:proofErr w:type="spellEnd"/>
      <w:r>
        <w:rPr>
          <w:rStyle w:val="HTMLCode"/>
          <w:rFonts w:ascii="Consolas" w:hAnsi="Consolas"/>
          <w:color w:val="333333"/>
        </w:rPr>
        <w:t>(Collection&lt;? super T&gt; c, T... elements)</w:t>
      </w:r>
      <w:r>
        <w:rPr>
          <w:rFonts w:ascii="Segoe UI" w:hAnsi="Segoe UI" w:cs="Segoe UI"/>
          <w:color w:val="333333"/>
        </w:rPr>
        <w:t>“. In such case, basket is used for storing the elements so it should be called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Strong"/>
          <w:rFonts w:ascii="Segoe UI" w:eastAsiaTheme="majorEastAsia" w:hAnsi="Segoe UI" w:cs="Segoe UI"/>
          <w:color w:val="333333"/>
        </w:rPr>
        <w:t>consumer of elements</w:t>
      </w:r>
      <w:r>
        <w:rPr>
          <w:rFonts w:ascii="Segoe UI" w:hAnsi="Segoe UI" w:cs="Segoe UI"/>
          <w:color w:val="333333"/>
        </w:rPr>
        <w:t>.</w:t>
      </w:r>
    </w:p>
    <w:p w14:paraId="573EDA0C" w14:textId="77777777" w:rsidR="001B3AF9" w:rsidRDefault="001B3AF9" w:rsidP="001B3AF9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Now look at the code example below:</w:t>
      </w:r>
    </w:p>
    <w:tbl>
      <w:tblPr>
        <w:tblW w:w="119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</w:tblGrid>
      <w:tr w:rsidR="001B3AF9" w14:paraId="79948833" w14:textId="77777777" w:rsidTr="001B3AF9">
        <w:tc>
          <w:tcPr>
            <w:tcW w:w="11970" w:type="dxa"/>
            <w:vAlign w:val="center"/>
            <w:hideMark/>
          </w:tcPr>
          <w:p w14:paraId="213FE7B6" w14:textId="77777777" w:rsidR="001B3AF9" w:rsidRDefault="001B3AF9" w:rsidP="001B3AF9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="Calibr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="Calibri"/>
              </w:rPr>
              <w:t>Fruit {</w:t>
            </w:r>
          </w:p>
          <w:p w14:paraId="2BA8F36E" w14:textId="77777777" w:rsidR="001B3AF9" w:rsidRDefault="001B3AF9" w:rsidP="001B3AF9">
            <w:r>
              <w:rPr>
                <w:rStyle w:val="HTMLCode"/>
                <w:rFonts w:eastAsia="Calibri"/>
              </w:rPr>
              <w:t>   @Override</w:t>
            </w:r>
          </w:p>
          <w:p w14:paraId="0B8F934A" w14:textId="77777777" w:rsidR="001B3AF9" w:rsidRDefault="001B3AF9" w:rsidP="001B3AF9">
            <w:r>
              <w:rPr>
                <w:rStyle w:val="HTMLCode"/>
                <w:rFonts w:eastAsia="Calibri"/>
              </w:rPr>
              <w:t>   public</w:t>
            </w:r>
            <w:r>
              <w:t xml:space="preserve"> </w:t>
            </w:r>
            <w:r>
              <w:rPr>
                <w:rStyle w:val="HTMLCode"/>
                <w:rFonts w:eastAsia="Calibri"/>
              </w:rPr>
              <w:t xml:space="preserve">String </w:t>
            </w:r>
            <w:proofErr w:type="spellStart"/>
            <w:r>
              <w:rPr>
                <w:rStyle w:val="HTMLCode"/>
                <w:rFonts w:eastAsia="Calibri"/>
              </w:rPr>
              <w:t>toString</w:t>
            </w:r>
            <w:proofErr w:type="spellEnd"/>
            <w:r>
              <w:rPr>
                <w:rStyle w:val="HTMLCode"/>
                <w:rFonts w:eastAsia="Calibri"/>
              </w:rPr>
              <w:t>() {</w:t>
            </w:r>
          </w:p>
          <w:p w14:paraId="1E122692" w14:textId="77777777" w:rsidR="001B3AF9" w:rsidRDefault="001B3AF9" w:rsidP="001B3AF9">
            <w:r>
              <w:rPr>
                <w:rStyle w:val="HTMLCode"/>
                <w:rFonts w:eastAsia="Calibri"/>
              </w:rPr>
              <w:t>      return</w:t>
            </w:r>
            <w:r>
              <w:t xml:space="preserve"> </w:t>
            </w:r>
            <w:r>
              <w:rPr>
                <w:rStyle w:val="HTMLCode"/>
                <w:rFonts w:eastAsia="Calibri"/>
              </w:rPr>
              <w:t>"I am a Fruit !!";</w:t>
            </w:r>
          </w:p>
          <w:p w14:paraId="395E7AB8" w14:textId="77777777" w:rsidR="001B3AF9" w:rsidRDefault="001B3AF9" w:rsidP="001B3AF9">
            <w:r>
              <w:rPr>
                <w:rStyle w:val="HTMLCode"/>
                <w:rFonts w:eastAsia="Calibri"/>
              </w:rPr>
              <w:t>   }</w:t>
            </w:r>
          </w:p>
          <w:p w14:paraId="7896A9D9" w14:textId="77777777" w:rsidR="001B3AF9" w:rsidRDefault="001B3AF9" w:rsidP="001B3AF9">
            <w:r>
              <w:rPr>
                <w:rStyle w:val="HTMLCode"/>
                <w:rFonts w:eastAsia="Calibri"/>
              </w:rPr>
              <w:t>}</w:t>
            </w:r>
          </w:p>
          <w:p w14:paraId="46FEF533" w14:textId="77777777" w:rsidR="001B3AF9" w:rsidRDefault="001B3AF9" w:rsidP="001B3AF9">
            <w:r>
              <w:t> </w:t>
            </w:r>
          </w:p>
          <w:p w14:paraId="3E1179AC" w14:textId="77777777" w:rsidR="001B3AF9" w:rsidRDefault="001B3AF9" w:rsidP="001B3AF9">
            <w:r>
              <w:rPr>
                <w:rStyle w:val="HTMLCode"/>
                <w:rFonts w:eastAsia="Calibr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="Calibri"/>
              </w:rPr>
              <w:t>Apple extends</w:t>
            </w:r>
            <w:r>
              <w:t xml:space="preserve"> </w:t>
            </w:r>
            <w:r>
              <w:rPr>
                <w:rStyle w:val="HTMLCode"/>
                <w:rFonts w:eastAsia="Calibri"/>
              </w:rPr>
              <w:t>Fruit {</w:t>
            </w:r>
          </w:p>
          <w:p w14:paraId="3F7594A6" w14:textId="77777777" w:rsidR="001B3AF9" w:rsidRDefault="001B3AF9" w:rsidP="001B3AF9">
            <w:r>
              <w:rPr>
                <w:rStyle w:val="HTMLCode"/>
                <w:rFonts w:eastAsia="Calibri"/>
              </w:rPr>
              <w:t>   @Override</w:t>
            </w:r>
          </w:p>
          <w:p w14:paraId="1CD483FE" w14:textId="77777777" w:rsidR="001B3AF9" w:rsidRDefault="001B3AF9" w:rsidP="001B3AF9">
            <w:r>
              <w:rPr>
                <w:rStyle w:val="HTMLCode"/>
                <w:rFonts w:eastAsia="Calibri"/>
              </w:rPr>
              <w:t>   public</w:t>
            </w:r>
            <w:r>
              <w:t xml:space="preserve"> </w:t>
            </w:r>
            <w:r>
              <w:rPr>
                <w:rStyle w:val="HTMLCode"/>
                <w:rFonts w:eastAsia="Calibri"/>
              </w:rPr>
              <w:t xml:space="preserve">String </w:t>
            </w:r>
            <w:proofErr w:type="spellStart"/>
            <w:r>
              <w:rPr>
                <w:rStyle w:val="HTMLCode"/>
                <w:rFonts w:eastAsia="Calibri"/>
              </w:rPr>
              <w:t>toString</w:t>
            </w:r>
            <w:proofErr w:type="spellEnd"/>
            <w:r>
              <w:rPr>
                <w:rStyle w:val="HTMLCode"/>
                <w:rFonts w:eastAsia="Calibri"/>
              </w:rPr>
              <w:t>() {</w:t>
            </w:r>
          </w:p>
          <w:p w14:paraId="1FD85907" w14:textId="77777777" w:rsidR="001B3AF9" w:rsidRDefault="001B3AF9" w:rsidP="001B3AF9">
            <w:r>
              <w:rPr>
                <w:rStyle w:val="HTMLCode"/>
                <w:rFonts w:eastAsia="Calibri"/>
              </w:rPr>
              <w:t>      return</w:t>
            </w:r>
            <w:r>
              <w:t xml:space="preserve"> </w:t>
            </w:r>
            <w:r>
              <w:rPr>
                <w:rStyle w:val="HTMLCode"/>
                <w:rFonts w:eastAsia="Calibri"/>
              </w:rPr>
              <w:t>"I am an Apple !!";</w:t>
            </w:r>
          </w:p>
          <w:p w14:paraId="49DC2C65" w14:textId="77777777" w:rsidR="001B3AF9" w:rsidRDefault="001B3AF9" w:rsidP="001B3AF9">
            <w:r>
              <w:rPr>
                <w:rStyle w:val="HTMLCode"/>
                <w:rFonts w:eastAsia="Calibri"/>
              </w:rPr>
              <w:t>   }</w:t>
            </w:r>
          </w:p>
          <w:p w14:paraId="1EA00A24" w14:textId="77777777" w:rsidR="001B3AF9" w:rsidRDefault="001B3AF9" w:rsidP="001B3AF9">
            <w:r>
              <w:rPr>
                <w:rStyle w:val="HTMLCode"/>
                <w:rFonts w:eastAsia="Calibri"/>
              </w:rPr>
              <w:t>}</w:t>
            </w:r>
          </w:p>
          <w:p w14:paraId="7CB1CCAF" w14:textId="77777777" w:rsidR="001B3AF9" w:rsidRDefault="001B3AF9" w:rsidP="001B3AF9">
            <w:r>
              <w:t> </w:t>
            </w:r>
          </w:p>
          <w:p w14:paraId="4C064BF6" w14:textId="77777777" w:rsidR="001B3AF9" w:rsidRDefault="001B3AF9" w:rsidP="001B3AF9">
            <w:r>
              <w:rPr>
                <w:rStyle w:val="HTMLCode"/>
                <w:rFonts w:eastAsia="Calibri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="Calibri"/>
              </w:rPr>
              <w:t>AsianApple</w:t>
            </w:r>
            <w:proofErr w:type="spellEnd"/>
            <w:r>
              <w:rPr>
                <w:rStyle w:val="HTMLCode"/>
                <w:rFonts w:eastAsia="Calibri"/>
              </w:rPr>
              <w:t xml:space="preserve"> extends</w:t>
            </w:r>
            <w:r>
              <w:t xml:space="preserve"> </w:t>
            </w:r>
            <w:r>
              <w:rPr>
                <w:rStyle w:val="HTMLCode"/>
                <w:rFonts w:eastAsia="Calibri"/>
              </w:rPr>
              <w:t>Apple {</w:t>
            </w:r>
          </w:p>
          <w:p w14:paraId="289CF5E9" w14:textId="77777777" w:rsidR="001B3AF9" w:rsidRDefault="001B3AF9" w:rsidP="001B3AF9">
            <w:r>
              <w:rPr>
                <w:rStyle w:val="HTMLCode"/>
                <w:rFonts w:eastAsia="Calibri"/>
              </w:rPr>
              <w:lastRenderedPageBreak/>
              <w:t>   @Override</w:t>
            </w:r>
          </w:p>
          <w:p w14:paraId="2892A172" w14:textId="77777777" w:rsidR="001B3AF9" w:rsidRDefault="001B3AF9" w:rsidP="001B3AF9">
            <w:r>
              <w:rPr>
                <w:rStyle w:val="HTMLCode"/>
                <w:rFonts w:eastAsia="Calibri"/>
              </w:rPr>
              <w:t>   public</w:t>
            </w:r>
            <w:r>
              <w:t xml:space="preserve"> </w:t>
            </w:r>
            <w:r>
              <w:rPr>
                <w:rStyle w:val="HTMLCode"/>
                <w:rFonts w:eastAsia="Calibri"/>
              </w:rPr>
              <w:t xml:space="preserve">String </w:t>
            </w:r>
            <w:proofErr w:type="spellStart"/>
            <w:r>
              <w:rPr>
                <w:rStyle w:val="HTMLCode"/>
                <w:rFonts w:eastAsia="Calibri"/>
              </w:rPr>
              <w:t>toString</w:t>
            </w:r>
            <w:proofErr w:type="spellEnd"/>
            <w:r>
              <w:rPr>
                <w:rStyle w:val="HTMLCode"/>
                <w:rFonts w:eastAsia="Calibri"/>
              </w:rPr>
              <w:t>() {</w:t>
            </w:r>
          </w:p>
          <w:p w14:paraId="1C4855ED" w14:textId="77777777" w:rsidR="001B3AF9" w:rsidRDefault="001B3AF9" w:rsidP="001B3AF9">
            <w:r>
              <w:rPr>
                <w:rStyle w:val="HTMLCode"/>
                <w:rFonts w:eastAsia="Calibri"/>
              </w:rPr>
              <w:t>      return</w:t>
            </w:r>
            <w:r>
              <w:t xml:space="preserve"> </w:t>
            </w:r>
            <w:r>
              <w:rPr>
                <w:rStyle w:val="HTMLCode"/>
                <w:rFonts w:eastAsia="Calibri"/>
              </w:rPr>
              <w:t xml:space="preserve">"I am an </w:t>
            </w:r>
            <w:proofErr w:type="spellStart"/>
            <w:r>
              <w:rPr>
                <w:rStyle w:val="HTMLCode"/>
                <w:rFonts w:eastAsia="Calibri"/>
              </w:rPr>
              <w:t>AsianApple</w:t>
            </w:r>
            <w:proofErr w:type="spellEnd"/>
            <w:r>
              <w:rPr>
                <w:rStyle w:val="HTMLCode"/>
                <w:rFonts w:eastAsia="Calibri"/>
              </w:rPr>
              <w:t xml:space="preserve"> !!";</w:t>
            </w:r>
          </w:p>
          <w:p w14:paraId="1E1531D4" w14:textId="77777777" w:rsidR="001B3AF9" w:rsidRDefault="001B3AF9" w:rsidP="001B3AF9">
            <w:r>
              <w:rPr>
                <w:rStyle w:val="HTMLCode"/>
                <w:rFonts w:eastAsia="Calibri"/>
              </w:rPr>
              <w:t>   }</w:t>
            </w:r>
          </w:p>
          <w:p w14:paraId="2E25457E" w14:textId="77777777" w:rsidR="001B3AF9" w:rsidRDefault="001B3AF9" w:rsidP="001B3AF9">
            <w:r>
              <w:rPr>
                <w:rStyle w:val="HTMLCode"/>
                <w:rFonts w:eastAsia="Calibri"/>
              </w:rPr>
              <w:t>}</w:t>
            </w:r>
          </w:p>
          <w:p w14:paraId="66E7C471" w14:textId="77777777" w:rsidR="001B3AF9" w:rsidRDefault="001B3AF9" w:rsidP="001B3AF9">
            <w:r>
              <w:t> </w:t>
            </w:r>
          </w:p>
          <w:p w14:paraId="646822CD" w14:textId="77777777" w:rsidR="001B3AF9" w:rsidRDefault="001B3AF9" w:rsidP="001B3AF9">
            <w:r>
              <w:rPr>
                <w:rStyle w:val="HTMLCode"/>
                <w:rFonts w:eastAsia="Calibr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="Calibri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="Calibri"/>
              </w:rPr>
              <w:t>GenericsExamples</w:t>
            </w:r>
            <w:proofErr w:type="spellEnd"/>
          </w:p>
          <w:p w14:paraId="0A0C0711" w14:textId="77777777" w:rsidR="001B3AF9" w:rsidRDefault="001B3AF9" w:rsidP="001B3AF9">
            <w:r>
              <w:rPr>
                <w:rStyle w:val="HTMLCode"/>
                <w:rFonts w:eastAsia="Calibri"/>
              </w:rPr>
              <w:t>{</w:t>
            </w:r>
          </w:p>
          <w:p w14:paraId="0A77BC92" w14:textId="77777777" w:rsidR="001B3AF9" w:rsidRDefault="001B3AF9" w:rsidP="001B3AF9">
            <w:r>
              <w:rPr>
                <w:rStyle w:val="HTMLCode"/>
                <w:rFonts w:eastAsia="Calibri"/>
              </w:rPr>
              <w:t>   public</w:t>
            </w:r>
            <w:r>
              <w:t xml:space="preserve"> </w:t>
            </w:r>
            <w:r>
              <w:rPr>
                <w:rStyle w:val="HTMLCode"/>
                <w:rFonts w:eastAsia="Calibr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="Calibr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="Calibri"/>
              </w:rPr>
              <w:t xml:space="preserve">main(String[] </w:t>
            </w:r>
            <w:proofErr w:type="spellStart"/>
            <w:r>
              <w:rPr>
                <w:rStyle w:val="HTMLCode"/>
                <w:rFonts w:eastAsia="Calibri"/>
              </w:rPr>
              <w:t>args</w:t>
            </w:r>
            <w:proofErr w:type="spellEnd"/>
            <w:r>
              <w:rPr>
                <w:rStyle w:val="HTMLCode"/>
                <w:rFonts w:eastAsia="Calibri"/>
              </w:rPr>
              <w:t>)</w:t>
            </w:r>
          </w:p>
          <w:p w14:paraId="2E89D2A8" w14:textId="77777777" w:rsidR="001B3AF9" w:rsidRDefault="001B3AF9" w:rsidP="001B3AF9">
            <w:r>
              <w:rPr>
                <w:rStyle w:val="HTMLCode"/>
                <w:rFonts w:eastAsia="Calibri"/>
              </w:rPr>
              <w:t>   {</w:t>
            </w:r>
          </w:p>
          <w:p w14:paraId="7863318C" w14:textId="77777777" w:rsidR="001B3AF9" w:rsidRDefault="001B3AF9" w:rsidP="001B3AF9">
            <w:r>
              <w:rPr>
                <w:rStyle w:val="HTMLCode"/>
                <w:rFonts w:eastAsia="Calibri"/>
              </w:rPr>
              <w:t>      //List of apples</w:t>
            </w:r>
          </w:p>
          <w:p w14:paraId="1070C2BF" w14:textId="77777777" w:rsidR="001B3AF9" w:rsidRDefault="001B3AF9" w:rsidP="001B3AF9">
            <w:r>
              <w:rPr>
                <w:rStyle w:val="HTMLCode"/>
                <w:rFonts w:eastAsia="Calibri"/>
              </w:rPr>
              <w:t>      List&lt;Apple&gt; apples = 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="Calibri"/>
              </w:rPr>
              <w:t>ArrayList</w:t>
            </w:r>
            <w:proofErr w:type="spellEnd"/>
            <w:r>
              <w:rPr>
                <w:rStyle w:val="HTMLCode"/>
                <w:rFonts w:eastAsia="Calibri"/>
              </w:rPr>
              <w:t>&lt;Apple&gt;();</w:t>
            </w:r>
          </w:p>
          <w:p w14:paraId="50EBC8AA" w14:textId="77777777" w:rsidR="001B3AF9" w:rsidRDefault="001B3AF9" w:rsidP="001B3AF9">
            <w:r>
              <w:rPr>
                <w:rStyle w:val="HTMLCode"/>
                <w:rFonts w:eastAsia="Calibri"/>
              </w:rPr>
              <w:t>      </w:t>
            </w:r>
            <w:proofErr w:type="spellStart"/>
            <w:r>
              <w:rPr>
                <w:rStyle w:val="HTMLCode"/>
                <w:rFonts w:eastAsia="Calibri"/>
              </w:rPr>
              <w:t>apples.add</w:t>
            </w:r>
            <w:proofErr w:type="spellEnd"/>
            <w:r>
              <w:rPr>
                <w:rStyle w:val="HTMLCode"/>
                <w:rFonts w:eastAsia="Calibri"/>
              </w:rPr>
              <w:t>(new</w:t>
            </w:r>
            <w:r>
              <w:t xml:space="preserve"> </w:t>
            </w:r>
            <w:r>
              <w:rPr>
                <w:rStyle w:val="HTMLCode"/>
                <w:rFonts w:eastAsia="Calibri"/>
              </w:rPr>
              <w:t>Apple());</w:t>
            </w:r>
          </w:p>
          <w:p w14:paraId="007E1334" w14:textId="77777777" w:rsidR="001B3AF9" w:rsidRDefault="001B3AF9" w:rsidP="001B3AF9">
            <w:r>
              <w:rPr>
                <w:rStyle w:val="HTMLCode"/>
                <w:rFonts w:eastAsia="Calibri"/>
              </w:rPr>
              <w:t>      </w:t>
            </w:r>
            <w:r>
              <w:t> </w:t>
            </w:r>
          </w:p>
          <w:p w14:paraId="7FB36583" w14:textId="77777777" w:rsidR="001B3AF9" w:rsidRDefault="001B3AF9" w:rsidP="001B3AF9">
            <w:r>
              <w:rPr>
                <w:rStyle w:val="HTMLCode"/>
                <w:rFonts w:eastAsia="Calibri"/>
              </w:rPr>
              <w:t>      //We can assign a list of apples to a basket of apples</w:t>
            </w:r>
          </w:p>
          <w:p w14:paraId="204A5891" w14:textId="77777777" w:rsidR="001B3AF9" w:rsidRDefault="001B3AF9" w:rsidP="001B3AF9">
            <w:r>
              <w:rPr>
                <w:rStyle w:val="HTMLCode"/>
                <w:rFonts w:eastAsia="Calibri"/>
              </w:rPr>
              <w:t>      List&lt;? super</w:t>
            </w:r>
            <w:r>
              <w:t xml:space="preserve"> </w:t>
            </w:r>
            <w:r>
              <w:rPr>
                <w:rStyle w:val="HTMLCode"/>
                <w:rFonts w:eastAsia="Calibri"/>
              </w:rPr>
              <w:t>Apple&gt; basket = apples;</w:t>
            </w:r>
          </w:p>
          <w:p w14:paraId="5F3468FF" w14:textId="77777777" w:rsidR="001B3AF9" w:rsidRDefault="001B3AF9" w:rsidP="001B3AF9">
            <w:r>
              <w:rPr>
                <w:rStyle w:val="HTMLCode"/>
                <w:rFonts w:eastAsia="Calibri"/>
              </w:rPr>
              <w:t>      </w:t>
            </w:r>
            <w:r>
              <w:t> </w:t>
            </w:r>
          </w:p>
          <w:p w14:paraId="78ACF2EC" w14:textId="77777777" w:rsidR="001B3AF9" w:rsidRDefault="001B3AF9" w:rsidP="001B3AF9">
            <w:r>
              <w:rPr>
                <w:rStyle w:val="HTMLCode"/>
                <w:rFonts w:eastAsia="Calibri"/>
              </w:rPr>
              <w:t>      </w:t>
            </w:r>
            <w:proofErr w:type="spellStart"/>
            <w:r>
              <w:rPr>
                <w:rStyle w:val="HTMLCode"/>
                <w:rFonts w:eastAsia="Calibri"/>
              </w:rPr>
              <w:t>basket.add</w:t>
            </w:r>
            <w:proofErr w:type="spellEnd"/>
            <w:r>
              <w:rPr>
                <w:rStyle w:val="HTMLCode"/>
                <w:rFonts w:eastAsia="Calibri"/>
              </w:rPr>
              <w:t>(new</w:t>
            </w:r>
            <w:r>
              <w:t xml:space="preserve"> </w:t>
            </w:r>
            <w:r>
              <w:rPr>
                <w:rStyle w:val="HTMLCode"/>
                <w:rFonts w:eastAsia="Calibri"/>
              </w:rPr>
              <w:t>Apple());      //Successful</w:t>
            </w:r>
          </w:p>
          <w:p w14:paraId="1DF04458" w14:textId="77777777" w:rsidR="001B3AF9" w:rsidRDefault="001B3AF9" w:rsidP="001B3AF9">
            <w:r>
              <w:rPr>
                <w:rStyle w:val="HTMLCode"/>
                <w:rFonts w:eastAsia="Calibri"/>
              </w:rPr>
              <w:t>      </w:t>
            </w:r>
            <w:proofErr w:type="spellStart"/>
            <w:r>
              <w:rPr>
                <w:rStyle w:val="HTMLCode"/>
                <w:rFonts w:eastAsia="Calibri"/>
              </w:rPr>
              <w:t>basket.add</w:t>
            </w:r>
            <w:proofErr w:type="spellEnd"/>
            <w:r>
              <w:rPr>
                <w:rStyle w:val="HTMLCode"/>
                <w:rFonts w:eastAsia="Calibri"/>
              </w:rPr>
              <w:t>(new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="Calibri"/>
              </w:rPr>
              <w:t>AsianApple</w:t>
            </w:r>
            <w:proofErr w:type="spellEnd"/>
            <w:r>
              <w:rPr>
                <w:rStyle w:val="HTMLCode"/>
                <w:rFonts w:eastAsia="Calibri"/>
              </w:rPr>
              <w:t>()); //Successful</w:t>
            </w:r>
          </w:p>
          <w:p w14:paraId="257A9A25" w14:textId="77777777" w:rsidR="001B3AF9" w:rsidRDefault="001B3AF9" w:rsidP="001B3AF9">
            <w:r>
              <w:rPr>
                <w:rStyle w:val="HTMLCode"/>
                <w:rFonts w:eastAsia="Calibri"/>
              </w:rPr>
              <w:t>      </w:t>
            </w:r>
            <w:proofErr w:type="spellStart"/>
            <w:r>
              <w:rPr>
                <w:rStyle w:val="HTMLCode"/>
                <w:rFonts w:eastAsia="Calibri"/>
              </w:rPr>
              <w:t>basket.add</w:t>
            </w:r>
            <w:proofErr w:type="spellEnd"/>
            <w:r>
              <w:rPr>
                <w:rStyle w:val="HTMLCode"/>
                <w:rFonts w:eastAsia="Calibri"/>
              </w:rPr>
              <w:t>(new</w:t>
            </w:r>
            <w:r>
              <w:t xml:space="preserve"> </w:t>
            </w:r>
            <w:r>
              <w:rPr>
                <w:rStyle w:val="HTMLCode"/>
                <w:rFonts w:eastAsia="Calibri"/>
              </w:rPr>
              <w:t>Fruit());      //Compile time error</w:t>
            </w:r>
          </w:p>
          <w:p w14:paraId="6B783D6E" w14:textId="77777777" w:rsidR="001B3AF9" w:rsidRDefault="001B3AF9" w:rsidP="001B3AF9">
            <w:r>
              <w:rPr>
                <w:rStyle w:val="HTMLCode"/>
                <w:rFonts w:eastAsia="Calibri"/>
              </w:rPr>
              <w:t>   }</w:t>
            </w:r>
          </w:p>
          <w:p w14:paraId="7ED98371" w14:textId="77777777" w:rsidR="001B3AF9" w:rsidRDefault="001B3AF9" w:rsidP="001B3AF9">
            <w:r>
              <w:rPr>
                <w:rStyle w:val="HTMLCode"/>
                <w:rFonts w:eastAsia="Calibri"/>
              </w:rPr>
              <w:t>}</w:t>
            </w:r>
          </w:p>
        </w:tc>
      </w:tr>
    </w:tbl>
    <w:p w14:paraId="5239F9FF" w14:textId="77777777" w:rsidR="001B3AF9" w:rsidRDefault="001B3AF9" w:rsidP="001B3AF9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We are able to add apple and even Asian apple inside basket, but we are not able to add Fruit (super type of apple) to basket. Why?</w:t>
      </w:r>
    </w:p>
    <w:p w14:paraId="15389404" w14:textId="77777777" w:rsidR="001B3AF9" w:rsidRDefault="001B3AF9" w:rsidP="001B3AF9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Reason is that basket is a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Strong"/>
          <w:rFonts w:ascii="Segoe UI" w:eastAsiaTheme="majorEastAsia" w:hAnsi="Segoe UI" w:cs="Segoe UI"/>
          <w:color w:val="333333"/>
        </w:rPr>
        <w:t>reference to a List of something that is a supertype of Apple</w:t>
      </w:r>
      <w:r>
        <w:rPr>
          <w:rFonts w:ascii="Segoe UI" w:hAnsi="Segoe UI" w:cs="Segoe UI"/>
          <w:color w:val="333333"/>
        </w:rPr>
        <w:t>. Again,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Strong"/>
          <w:rFonts w:ascii="Segoe UI" w:eastAsiaTheme="majorEastAsia" w:hAnsi="Segoe UI" w:cs="Segoe UI"/>
          <w:color w:val="333333"/>
        </w:rPr>
        <w:t>we cannot know which supertype it is</w:t>
      </w:r>
      <w:r>
        <w:rPr>
          <w:rFonts w:ascii="Segoe UI" w:hAnsi="Segoe UI" w:cs="Segoe UI"/>
          <w:color w:val="333333"/>
        </w:rPr>
        <w:t>, but we know that Apple and any of its subtypes (which are subtype of Fruit) can be added to be without problem (</w:t>
      </w:r>
      <w:r>
        <w:rPr>
          <w:rStyle w:val="Emphasis"/>
          <w:rFonts w:ascii="Segoe UI" w:hAnsi="Segoe UI" w:cs="Segoe UI"/>
          <w:color w:val="333333"/>
        </w:rPr>
        <w:t>you can always add a subtype in collection of supertype</w:t>
      </w:r>
      <w:r>
        <w:rPr>
          <w:rFonts w:ascii="Segoe UI" w:hAnsi="Segoe UI" w:cs="Segoe UI"/>
          <w:color w:val="333333"/>
        </w:rPr>
        <w:t>). So, now we can add any type of Apple inside basket.</w:t>
      </w:r>
    </w:p>
    <w:p w14:paraId="369311E7" w14:textId="77777777" w:rsidR="001B3AF9" w:rsidRDefault="001B3AF9" w:rsidP="001B3AF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What about getting data out of such a type? It turns out that you the only thing you can get out of it will be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Code"/>
          <w:rFonts w:ascii="Consolas" w:hAnsi="Consolas"/>
          <w:color w:val="333333"/>
        </w:rPr>
        <w:t>Object</w:t>
      </w:r>
      <w:r>
        <w:rPr>
          <w:rFonts w:ascii="Segoe UI" w:hAnsi="Segoe UI" w:cs="Segoe UI"/>
          <w:color w:val="333333"/>
        </w:rPr>
        <w:t>instances</w:t>
      </w:r>
      <w:proofErr w:type="spellEnd"/>
      <w:r>
        <w:rPr>
          <w:rFonts w:ascii="Segoe UI" w:hAnsi="Segoe UI" w:cs="Segoe UI"/>
          <w:color w:val="333333"/>
        </w:rPr>
        <w:t>: since we cannot know which supertype it is, the compiler can only guarantee that it will be a reference to an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Object</w:t>
      </w:r>
      <w:r>
        <w:rPr>
          <w:rFonts w:ascii="Segoe UI" w:hAnsi="Segoe UI" w:cs="Segoe UI"/>
          <w:color w:val="333333"/>
        </w:rPr>
        <w:t>, since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Object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is the supertype of any Java type.</w:t>
      </w:r>
    </w:p>
    <w:p w14:paraId="4322AA74" w14:textId="77777777" w:rsidR="00B436A5" w:rsidRDefault="00B436A5" w:rsidP="00612356"/>
    <w:p w14:paraId="23F1EE52" w14:textId="77777777" w:rsidR="00673E21" w:rsidRDefault="00673E21" w:rsidP="00612356">
      <w:pPr>
        <w:rPr>
          <w:rFonts w:ascii="Segoe UI" w:hAnsi="Segoe UI" w:cs="Segoe UI"/>
          <w:b/>
          <w:bCs/>
          <w:color w:val="0889D0"/>
          <w:shd w:val="clear" w:color="auto" w:fill="E1F4FC"/>
        </w:rPr>
      </w:pPr>
      <w:r w:rsidRPr="00673E21">
        <w:rPr>
          <w:rFonts w:ascii="Segoe UI" w:hAnsi="Segoe UI" w:cs="Segoe UI"/>
          <w:b/>
          <w:bCs/>
          <w:color w:val="0889D0"/>
          <w:shd w:val="clear" w:color="auto" w:fill="E1F4FC"/>
        </w:rPr>
        <w:t>In above example, we are putting elements inside collection “</w:t>
      </w:r>
      <w:r w:rsidRPr="00673E21">
        <w:rPr>
          <w:rStyle w:val="HTMLCode"/>
          <w:rFonts w:ascii="Consolas" w:eastAsia="Calibri" w:hAnsi="Consolas"/>
          <w:b/>
          <w:bCs/>
          <w:color w:val="0889D0"/>
          <w:shd w:val="clear" w:color="auto" w:fill="FFDCDC"/>
        </w:rPr>
        <w:t>List&lt;? super Apple&gt; basket</w:t>
      </w:r>
      <w:r w:rsidRPr="00673E21">
        <w:rPr>
          <w:rFonts w:ascii="Segoe UI" w:hAnsi="Segoe UI" w:cs="Segoe UI"/>
          <w:b/>
          <w:bCs/>
          <w:color w:val="0889D0"/>
          <w:shd w:val="clear" w:color="auto" w:fill="E1F4FC"/>
        </w:rPr>
        <w:t>“; so here this basket is actually consuming the elements i.e. apples. In simple words, when you want to ONLY add elements inside a collection, treat it as a consumer and use “</w:t>
      </w:r>
      <w:r w:rsidRPr="00673E21">
        <w:rPr>
          <w:rStyle w:val="HTMLCode"/>
          <w:rFonts w:ascii="Consolas" w:eastAsia="Calibri" w:hAnsi="Consolas"/>
          <w:b/>
          <w:bCs/>
          <w:color w:val="0889D0"/>
          <w:shd w:val="clear" w:color="auto" w:fill="FFDCDC"/>
        </w:rPr>
        <w:t>? super T&gt;</w:t>
      </w:r>
      <w:r w:rsidRPr="00673E21">
        <w:rPr>
          <w:rFonts w:ascii="Segoe UI" w:hAnsi="Segoe UI" w:cs="Segoe UI"/>
          <w:b/>
          <w:bCs/>
          <w:color w:val="0889D0"/>
          <w:shd w:val="clear" w:color="auto" w:fill="E1F4FC"/>
        </w:rPr>
        <w:t>” syntax. Now, “</w:t>
      </w:r>
      <w:r w:rsidRPr="00673E21">
        <w:rPr>
          <w:rStyle w:val="Strong"/>
          <w:rFonts w:ascii="Segoe UI" w:hAnsi="Segoe UI" w:cs="Segoe UI"/>
          <w:b w:val="0"/>
          <w:bCs w:val="0"/>
          <w:color w:val="0889D0"/>
        </w:rPr>
        <w:t>Consumer super</w:t>
      </w:r>
      <w:r w:rsidRPr="00673E21">
        <w:rPr>
          <w:rFonts w:ascii="Segoe UI" w:hAnsi="Segoe UI" w:cs="Segoe UI"/>
          <w:b/>
          <w:bCs/>
          <w:color w:val="0889D0"/>
          <w:shd w:val="clear" w:color="auto" w:fill="E1F4FC"/>
        </w:rPr>
        <w:t>” also should make more sense to you.</w:t>
      </w:r>
    </w:p>
    <w:p w14:paraId="135092E3" w14:textId="77777777" w:rsidR="00D2316A" w:rsidRDefault="00D2316A" w:rsidP="00D2316A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333333"/>
          <w:sz w:val="36"/>
          <w:szCs w:val="36"/>
          <w:lang w:val="en-US" w:bidi="or-IN"/>
        </w:rPr>
      </w:pPr>
      <w:r>
        <w:rPr>
          <w:rFonts w:ascii="Segoe UI" w:hAnsi="Segoe UI" w:cs="Segoe UI"/>
          <w:color w:val="333333"/>
        </w:rPr>
        <w:lastRenderedPageBreak/>
        <w:t>Summary</w:t>
      </w:r>
    </w:p>
    <w:p w14:paraId="151FD2CD" w14:textId="77777777" w:rsidR="00D2316A" w:rsidRDefault="00D2316A" w:rsidP="00D2316A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Based on above reasoning and examples, let’s summarize our learning in bullet points.</w:t>
      </w:r>
    </w:p>
    <w:p w14:paraId="00E6CF21" w14:textId="77777777" w:rsidR="00D2316A" w:rsidRDefault="00D2316A" w:rsidP="00D2316A">
      <w:pPr>
        <w:numPr>
          <w:ilvl w:val="0"/>
          <w:numId w:val="4"/>
        </w:numPr>
        <w:shd w:val="clear" w:color="auto" w:fill="FFFFFF"/>
        <w:spacing w:after="0" w:afterAutospacing="1" w:line="240" w:lineRule="auto"/>
        <w:ind w:left="60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Use the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Code"/>
          <w:rFonts w:ascii="Consolas" w:eastAsia="Calibri" w:hAnsi="Consolas"/>
          <w:color w:val="333333"/>
        </w:rPr>
        <w:t>&lt;? extends T&gt;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wildcard if you need to retrieve object of type T from a collection.</w:t>
      </w:r>
    </w:p>
    <w:p w14:paraId="31A4D17F" w14:textId="77777777" w:rsidR="00D2316A" w:rsidRDefault="00D2316A" w:rsidP="00D2316A">
      <w:pPr>
        <w:numPr>
          <w:ilvl w:val="0"/>
          <w:numId w:val="4"/>
        </w:numPr>
        <w:shd w:val="clear" w:color="auto" w:fill="FFFFFF"/>
        <w:spacing w:after="0" w:afterAutospacing="1" w:line="240" w:lineRule="auto"/>
        <w:ind w:left="60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Use the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Code"/>
          <w:rFonts w:ascii="Consolas" w:eastAsia="Calibri" w:hAnsi="Consolas"/>
          <w:color w:val="333333"/>
        </w:rPr>
        <w:t>&lt;? super T&gt;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wildcard if you need to put objects of type T in a collection.</w:t>
      </w:r>
    </w:p>
    <w:p w14:paraId="1B05CAEF" w14:textId="77777777" w:rsidR="00D2316A" w:rsidRDefault="00D2316A" w:rsidP="00D2316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60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you need to satisfy both things, well, don’t use any wildcard. As simple as it is.</w:t>
      </w:r>
    </w:p>
    <w:p w14:paraId="4846F0FA" w14:textId="77777777" w:rsidR="00D2316A" w:rsidRDefault="00D2316A" w:rsidP="00D2316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60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short, remember the term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Strong"/>
          <w:rFonts w:ascii="Segoe UI" w:hAnsi="Segoe UI" w:cs="Segoe UI"/>
          <w:color w:val="333333"/>
        </w:rPr>
        <w:t>PECS. Producer extends Consumer super</w:t>
      </w:r>
      <w:r>
        <w:rPr>
          <w:rFonts w:ascii="Segoe UI" w:hAnsi="Segoe UI" w:cs="Segoe UI"/>
          <w:color w:val="333333"/>
        </w:rPr>
        <w:t>. Really easy to remember.</w:t>
      </w:r>
    </w:p>
    <w:p w14:paraId="64978737" w14:textId="77777777" w:rsidR="00673E21" w:rsidRPr="00673E21" w:rsidRDefault="00673E21" w:rsidP="00612356">
      <w:pPr>
        <w:rPr>
          <w:b/>
          <w:bCs/>
        </w:rPr>
      </w:pPr>
    </w:p>
    <w:sectPr w:rsidR="00673E21" w:rsidRPr="00673E21" w:rsidSect="00FD5434">
      <w:footerReference w:type="default" r:id="rId12"/>
      <w:pgSz w:w="11906" w:h="16838"/>
      <w:pgMar w:top="450" w:right="386" w:bottom="450" w:left="45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E4B77" w14:textId="77777777" w:rsidR="002C1B41" w:rsidRDefault="002C1B41" w:rsidP="00FD5434">
      <w:pPr>
        <w:spacing w:after="0" w:line="240" w:lineRule="auto"/>
      </w:pPr>
      <w:r>
        <w:separator/>
      </w:r>
    </w:p>
  </w:endnote>
  <w:endnote w:type="continuationSeparator" w:id="0">
    <w:p w14:paraId="2E045668" w14:textId="77777777" w:rsidR="002C1B41" w:rsidRDefault="002C1B41" w:rsidP="00FD5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E55B1" w14:textId="77777777" w:rsidR="00FD5434" w:rsidRDefault="00FD543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2316A">
      <w:rPr>
        <w:noProof/>
      </w:rPr>
      <w:t>6</w:t>
    </w:r>
    <w:r>
      <w:rPr>
        <w:noProof/>
      </w:rPr>
      <w:fldChar w:fldCharType="end"/>
    </w:r>
  </w:p>
  <w:p w14:paraId="593A4D6D" w14:textId="77777777" w:rsidR="00FD5434" w:rsidRDefault="00FD54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EAEC8" w14:textId="77777777" w:rsidR="002C1B41" w:rsidRDefault="002C1B41" w:rsidP="00FD5434">
      <w:pPr>
        <w:spacing w:after="0" w:line="240" w:lineRule="auto"/>
      </w:pPr>
      <w:r>
        <w:separator/>
      </w:r>
    </w:p>
  </w:footnote>
  <w:footnote w:type="continuationSeparator" w:id="0">
    <w:p w14:paraId="2D847946" w14:textId="77777777" w:rsidR="002C1B41" w:rsidRDefault="002C1B41" w:rsidP="00FD5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682C"/>
    <w:multiLevelType w:val="multilevel"/>
    <w:tmpl w:val="5FC4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140765"/>
    <w:multiLevelType w:val="multilevel"/>
    <w:tmpl w:val="9EFE0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CE5845"/>
    <w:multiLevelType w:val="multilevel"/>
    <w:tmpl w:val="55B69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B91EBA"/>
    <w:multiLevelType w:val="multilevel"/>
    <w:tmpl w:val="FE40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356"/>
    <w:rsid w:val="000877FA"/>
    <w:rsid w:val="00130F74"/>
    <w:rsid w:val="001B3AF9"/>
    <w:rsid w:val="002C1B41"/>
    <w:rsid w:val="003B229A"/>
    <w:rsid w:val="00425DF0"/>
    <w:rsid w:val="005D09BE"/>
    <w:rsid w:val="005D43D8"/>
    <w:rsid w:val="00612356"/>
    <w:rsid w:val="00673E21"/>
    <w:rsid w:val="00754E5B"/>
    <w:rsid w:val="008B26C2"/>
    <w:rsid w:val="00A92145"/>
    <w:rsid w:val="00B436A5"/>
    <w:rsid w:val="00C43682"/>
    <w:rsid w:val="00CC7C52"/>
    <w:rsid w:val="00D2316A"/>
    <w:rsid w:val="00D27971"/>
    <w:rsid w:val="00D8424C"/>
    <w:rsid w:val="00DC67D8"/>
    <w:rsid w:val="00FB6F5D"/>
    <w:rsid w:val="00FD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F41CF"/>
  <w15:chartTrackingRefBased/>
  <w15:docId w15:val="{07A3F9E3-8D2A-46A0-B2AA-9A9A8D85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linga"/>
        <w:lang w:val="en-US" w:eastAsia="en-US" w:bidi="o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0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C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123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bidi="o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43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D5434"/>
    <w:rPr>
      <w:sz w:val="22"/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FD543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D5434"/>
    <w:rPr>
      <w:sz w:val="22"/>
      <w:szCs w:val="22"/>
      <w:lang w:val="en-IN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61235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12356"/>
    <w:rPr>
      <w:rFonts w:asciiTheme="majorHAnsi" w:eastAsiaTheme="majorEastAsia" w:hAnsiTheme="majorHAnsi" w:cstheme="majorBidi"/>
      <w:b/>
      <w:bCs/>
      <w:kern w:val="28"/>
      <w:sz w:val="32"/>
      <w:szCs w:val="32"/>
      <w:lang w:val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123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uiPriority w:val="99"/>
    <w:semiHidden/>
    <w:unhideWhenUsed/>
    <w:rsid w:val="0061235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2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or-IN"/>
    </w:rPr>
  </w:style>
  <w:style w:type="character" w:customStyle="1" w:styleId="apple-converted-space">
    <w:name w:val="apple-converted-space"/>
    <w:rsid w:val="006123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o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356"/>
    <w:rPr>
      <w:rFonts w:ascii="Courier New" w:eastAsia="Times New Roman" w:hAnsi="Courier New" w:cs="Courier New"/>
    </w:rPr>
  </w:style>
  <w:style w:type="character" w:customStyle="1" w:styleId="typ">
    <w:name w:val="typ"/>
    <w:rsid w:val="00612356"/>
  </w:style>
  <w:style w:type="character" w:customStyle="1" w:styleId="pun">
    <w:name w:val="pun"/>
    <w:rsid w:val="00612356"/>
  </w:style>
  <w:style w:type="character" w:customStyle="1" w:styleId="pln">
    <w:name w:val="pln"/>
    <w:rsid w:val="00612356"/>
  </w:style>
  <w:style w:type="character" w:customStyle="1" w:styleId="kwd">
    <w:name w:val="kwd"/>
    <w:rsid w:val="00612356"/>
  </w:style>
  <w:style w:type="character" w:customStyle="1" w:styleId="com">
    <w:name w:val="com"/>
    <w:rsid w:val="00612356"/>
  </w:style>
  <w:style w:type="character" w:styleId="Strong">
    <w:name w:val="Strong"/>
    <w:uiPriority w:val="22"/>
    <w:qFormat/>
    <w:rsid w:val="00612356"/>
    <w:rPr>
      <w:b/>
      <w:bCs/>
    </w:rPr>
  </w:style>
  <w:style w:type="character" w:styleId="Emphasis">
    <w:name w:val="Emphasis"/>
    <w:uiPriority w:val="20"/>
    <w:qFormat/>
    <w:rsid w:val="00612356"/>
    <w:rPr>
      <w:i/>
      <w:iCs/>
    </w:rPr>
  </w:style>
  <w:style w:type="character" w:styleId="Hyperlink">
    <w:name w:val="Hyperlink"/>
    <w:uiPriority w:val="99"/>
    <w:unhideWhenUsed/>
    <w:rsid w:val="00612356"/>
    <w:rPr>
      <w:color w:val="0000FF"/>
      <w:u w:val="single"/>
    </w:rPr>
  </w:style>
  <w:style w:type="character" w:customStyle="1" w:styleId="lit">
    <w:name w:val="lit"/>
    <w:rsid w:val="00612356"/>
  </w:style>
  <w:style w:type="character" w:customStyle="1" w:styleId="Heading1Char">
    <w:name w:val="Heading 1 Char"/>
    <w:basedOn w:val="DefaultParagraphFont"/>
    <w:link w:val="Heading1"/>
    <w:uiPriority w:val="9"/>
    <w:rsid w:val="005D09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C5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63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7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1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3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8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13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36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0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43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98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64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13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90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4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8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5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0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9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1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7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3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7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1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21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4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8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06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4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03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2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8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8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5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7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1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0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7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0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07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0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50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92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1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2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0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04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25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12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03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0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3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8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87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1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7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8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6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5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7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64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44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12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3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64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55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14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1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gelikalanger.com/GenericsFAQ/FAQSections/TypeArgument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4343202/difference-between-super-t-and-extends-t-in-java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owtodoinjava.com/core-java/generics/complete-java-generics-tutorial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howtodoinjava.com/core-java/collections/useful-java-collection-interview-ques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owtodoinjava.com/core-java/generics/java-generics-what-is-pecs-producer-extends-consumer-super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KU\Documents\Custom%20Office%20Templates\Piku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Piku-Template.dot</Template>
  <TotalTime>11</TotalTime>
  <Pages>6</Pages>
  <Words>1733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PIKU</dc:creator>
  <cp:keywords/>
  <dc:description/>
  <cp:lastModifiedBy>Debadatta Mishra</cp:lastModifiedBy>
  <cp:revision>18</cp:revision>
  <dcterms:created xsi:type="dcterms:W3CDTF">2016-10-09T13:49:00Z</dcterms:created>
  <dcterms:modified xsi:type="dcterms:W3CDTF">2021-07-31T17:35:00Z</dcterms:modified>
</cp:coreProperties>
</file>