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636A" w14:textId="77777777" w:rsidR="00271C6E" w:rsidRDefault="000E7E40" w:rsidP="007433DB">
      <w:pPr>
        <w:pStyle w:val="Title"/>
      </w:pPr>
      <w:r>
        <w:t>Localization Vs Internationalization</w:t>
      </w:r>
    </w:p>
    <w:p w14:paraId="644AF83E" w14:textId="09840CCF" w:rsidR="00743127" w:rsidRPr="003E2C86" w:rsidRDefault="00743127" w:rsidP="003E2C86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r w:rsidRPr="003E2C86">
        <w:rPr>
          <w:rFonts w:ascii="Palatino Linotype" w:hAnsi="Palatino Linotype"/>
          <w:b/>
          <w:bCs/>
          <w:sz w:val="28"/>
          <w:szCs w:val="28"/>
        </w:rPr>
        <w:t>Localization</w:t>
      </w:r>
    </w:p>
    <w:p w14:paraId="5F078433" w14:textId="1BB1A8C0" w:rsidR="00743127" w:rsidRPr="003E2C86" w:rsidRDefault="00743127" w:rsidP="003E2C86">
      <w:pPr>
        <w:pStyle w:val="NoSpacing"/>
        <w:rPr>
          <w:rFonts w:ascii="Palatino Linotype" w:hAnsi="Palatino Linotype"/>
        </w:rPr>
      </w:pPr>
      <w:r w:rsidRPr="003E2C86">
        <w:rPr>
          <w:rFonts w:ascii="Palatino Linotype" w:hAnsi="Palatino Linotype"/>
        </w:rPr>
        <w:t>Localization refers to the </w:t>
      </w:r>
      <w:r w:rsidRPr="003E2C86">
        <w:rPr>
          <w:rFonts w:ascii="Palatino Linotype" w:hAnsi="Palatino Linotype"/>
          <w:b/>
          <w:bCs/>
        </w:rPr>
        <w:t>adaptation</w:t>
      </w:r>
      <w:r w:rsidRPr="003E2C86">
        <w:rPr>
          <w:rFonts w:ascii="Palatino Linotype" w:hAnsi="Palatino Linotype"/>
        </w:rPr>
        <w:t xml:space="preserve"> of a product, </w:t>
      </w:r>
      <w:proofErr w:type="gramStart"/>
      <w:r w:rsidRPr="003E2C86">
        <w:rPr>
          <w:rFonts w:ascii="Palatino Linotype" w:hAnsi="Palatino Linotype"/>
        </w:rPr>
        <w:t>application</w:t>
      </w:r>
      <w:proofErr w:type="gramEnd"/>
      <w:r w:rsidRPr="003E2C86">
        <w:rPr>
          <w:rFonts w:ascii="Palatino Linotype" w:hAnsi="Palatino Linotype"/>
        </w:rPr>
        <w:t xml:space="preserve"> or document content to meet the language, cultural and other requirements of a specific target market (a </w:t>
      </w:r>
      <w:r w:rsidRPr="003E2C86">
        <w:rPr>
          <w:rFonts w:ascii="Palatino Linotype" w:hAnsi="Palatino Linotype"/>
          <w:i/>
          <w:iCs/>
        </w:rPr>
        <w:t>locale</w:t>
      </w:r>
      <w:r w:rsidRPr="003E2C86">
        <w:rPr>
          <w:rFonts w:ascii="Palatino Linotype" w:hAnsi="Palatino Linotype"/>
        </w:rPr>
        <w:t>).</w:t>
      </w:r>
      <w:r w:rsidR="003E2C86">
        <w:rPr>
          <w:rFonts w:ascii="Palatino Linotype" w:hAnsi="Palatino Linotype"/>
        </w:rPr>
        <w:t xml:space="preserve"> </w:t>
      </w:r>
      <w:r w:rsidRPr="003E2C86">
        <w:rPr>
          <w:rFonts w:ascii="Palatino Linotype" w:hAnsi="Palatino Linotype"/>
        </w:rPr>
        <w:t>Localization is sometimes written as </w:t>
      </w:r>
      <w:r w:rsidRPr="003E2C86">
        <w:rPr>
          <w:rFonts w:ascii="Palatino Linotype" w:hAnsi="Palatino Linotype"/>
          <w:i/>
          <w:iCs/>
        </w:rPr>
        <w:t>l10n</w:t>
      </w:r>
      <w:r w:rsidRPr="003E2C86">
        <w:rPr>
          <w:rFonts w:ascii="Palatino Linotype" w:hAnsi="Palatino Linotype"/>
        </w:rPr>
        <w:t>, where 10 is the number of letters between l and n.</w:t>
      </w:r>
    </w:p>
    <w:p w14:paraId="3E678E04" w14:textId="4E4BEEF1" w:rsidR="00157207" w:rsidRPr="008C2D63" w:rsidRDefault="00157207" w:rsidP="008C2D63">
      <w:pPr>
        <w:pStyle w:val="NoSpacing"/>
        <w:rPr>
          <w:rFonts w:ascii="Palatino Linotype" w:hAnsi="Palatino Linotype"/>
          <w:b/>
          <w:bCs/>
          <w:sz w:val="30"/>
          <w:szCs w:val="30"/>
        </w:rPr>
      </w:pPr>
      <w:r w:rsidRPr="008C2D63">
        <w:rPr>
          <w:rFonts w:ascii="Palatino Linotype" w:hAnsi="Palatino Linotype"/>
          <w:b/>
          <w:bCs/>
          <w:sz w:val="30"/>
          <w:szCs w:val="30"/>
        </w:rPr>
        <w:t>Internationalization</w:t>
      </w:r>
    </w:p>
    <w:p w14:paraId="521D6055" w14:textId="77777777" w:rsidR="00157207" w:rsidRPr="008C2D63" w:rsidRDefault="00157207" w:rsidP="008C2D63">
      <w:pPr>
        <w:pStyle w:val="NoSpacing"/>
        <w:rPr>
          <w:rFonts w:ascii="Palatino Linotype" w:hAnsi="Palatino Linotype"/>
        </w:rPr>
      </w:pPr>
      <w:r w:rsidRPr="008C2D63">
        <w:rPr>
          <w:rFonts w:ascii="Palatino Linotype" w:hAnsi="Palatino Linotype"/>
        </w:rPr>
        <w:t>Internationalization is the design and development of a product, application or document content that </w:t>
      </w:r>
      <w:r w:rsidRPr="008C2D63">
        <w:rPr>
          <w:rFonts w:ascii="Palatino Linotype" w:hAnsi="Palatino Linotype"/>
          <w:b/>
          <w:bCs/>
        </w:rPr>
        <w:t>enables</w:t>
      </w:r>
      <w:r w:rsidRPr="008C2D63">
        <w:rPr>
          <w:rFonts w:ascii="Palatino Linotype" w:hAnsi="Palatino Linotype"/>
        </w:rPr>
        <w:t> easy localization for target audiences that vary in culture, region, or language.</w:t>
      </w:r>
    </w:p>
    <w:p w14:paraId="4C058242" w14:textId="77777777" w:rsidR="00157207" w:rsidRPr="008C2D63" w:rsidRDefault="00157207" w:rsidP="008C2D63">
      <w:pPr>
        <w:pStyle w:val="NoSpacing"/>
        <w:rPr>
          <w:rFonts w:ascii="Palatino Linotype" w:hAnsi="Palatino Linotype"/>
        </w:rPr>
      </w:pPr>
      <w:r w:rsidRPr="008C2D63">
        <w:rPr>
          <w:rFonts w:ascii="Palatino Linotype" w:hAnsi="Palatino Linotype"/>
        </w:rPr>
        <w:t>Internationalization is often written </w:t>
      </w:r>
      <w:r w:rsidRPr="008C2D63">
        <w:rPr>
          <w:rFonts w:ascii="Palatino Linotype" w:hAnsi="Palatino Linotype"/>
          <w:i/>
          <w:iCs/>
        </w:rPr>
        <w:t>i18n</w:t>
      </w:r>
      <w:r w:rsidRPr="008C2D63">
        <w:rPr>
          <w:rFonts w:ascii="Palatino Linotype" w:hAnsi="Palatino Linotype"/>
        </w:rPr>
        <w:t>, where 18 is the number of letters between i and n in the English word.</w:t>
      </w:r>
    </w:p>
    <w:p w14:paraId="0A62EE9A" w14:textId="77777777" w:rsidR="00743127" w:rsidRDefault="00000000" w:rsidP="000E7E40">
      <w:hyperlink r:id="rId4" w:history="1">
        <w:r w:rsidR="00157207" w:rsidRPr="0057158A">
          <w:rPr>
            <w:rStyle w:val="Hyperlink"/>
          </w:rPr>
          <w:t>http://stackoverflow.com/questions/506743/localization-and-internationalization-whats-the-difference</w:t>
        </w:r>
      </w:hyperlink>
    </w:p>
    <w:p w14:paraId="0C988C6C" w14:textId="23220D98" w:rsidR="00DD27A5" w:rsidRPr="00BA2A8D" w:rsidRDefault="00DD27A5" w:rsidP="00CA66B7">
      <w:pPr>
        <w:shd w:val="clear" w:color="auto" w:fill="FFFFFF"/>
        <w:spacing w:line="293" w:lineRule="atLeast"/>
        <w:rPr>
          <w:rFonts w:ascii="Palatino Linotype" w:hAnsi="Palatino Linotype" w:cs="Arial"/>
          <w:color w:val="222426"/>
          <w:sz w:val="23"/>
          <w:szCs w:val="23"/>
        </w:rPr>
      </w:pPr>
      <w:r w:rsidRPr="00BA2A8D">
        <w:rPr>
          <w:rStyle w:val="Strong"/>
          <w:rFonts w:ascii="Palatino Linotype" w:hAnsi="Palatino Linotype" w:cs="Arial"/>
          <w:color w:val="222426"/>
          <w:sz w:val="23"/>
          <w:szCs w:val="23"/>
          <w:bdr w:val="none" w:sz="0" w:space="0" w:color="auto" w:frame="1"/>
        </w:rPr>
        <w:t>Internationalization (i18n)</w:t>
      </w:r>
      <w:r w:rsidR="00CA66B7" w:rsidRPr="00BA2A8D">
        <w:rPr>
          <w:rStyle w:val="Strong"/>
          <w:rFonts w:ascii="Palatino Linotype" w:hAnsi="Palatino Linotype" w:cs="Arial"/>
          <w:color w:val="222426"/>
          <w:sz w:val="23"/>
          <w:szCs w:val="23"/>
          <w:bdr w:val="none" w:sz="0" w:space="0" w:color="auto" w:frame="1"/>
        </w:rPr>
        <w:t xml:space="preserve">: </w:t>
      </w:r>
      <w:r w:rsidRPr="00BA2A8D">
        <w:rPr>
          <w:rFonts w:ascii="Palatino Linotype" w:hAnsi="Palatino Linotype" w:cs="Arial"/>
          <w:color w:val="222426"/>
          <w:sz w:val="23"/>
          <w:szCs w:val="23"/>
        </w:rPr>
        <w:t>the process of changing your software so that it isn't hardwired to one language/locale/culture.</w:t>
      </w:r>
    </w:p>
    <w:p w14:paraId="382E3CF1" w14:textId="2A3089C5" w:rsidR="00DD27A5" w:rsidRPr="00BA2A8D" w:rsidRDefault="00DD27A5" w:rsidP="00CA66B7">
      <w:pPr>
        <w:shd w:val="clear" w:color="auto" w:fill="FFFFFF"/>
        <w:spacing w:line="293" w:lineRule="atLeast"/>
        <w:rPr>
          <w:rFonts w:ascii="Palatino Linotype" w:hAnsi="Palatino Linotype" w:cs="Arial"/>
          <w:color w:val="222426"/>
          <w:sz w:val="23"/>
          <w:szCs w:val="23"/>
        </w:rPr>
      </w:pPr>
      <w:r w:rsidRPr="00BA2A8D">
        <w:rPr>
          <w:rStyle w:val="Strong"/>
          <w:rFonts w:ascii="Palatino Linotype" w:hAnsi="Palatino Linotype" w:cs="Arial"/>
          <w:color w:val="222426"/>
          <w:sz w:val="23"/>
          <w:szCs w:val="23"/>
          <w:bdr w:val="none" w:sz="0" w:space="0" w:color="auto" w:frame="1"/>
        </w:rPr>
        <w:t>Localization (l10n)</w:t>
      </w:r>
      <w:r w:rsidR="00CA66B7" w:rsidRPr="00BA2A8D">
        <w:rPr>
          <w:rStyle w:val="Strong"/>
          <w:rFonts w:ascii="Palatino Linotype" w:hAnsi="Palatino Linotype" w:cs="Arial"/>
          <w:color w:val="222426"/>
          <w:sz w:val="23"/>
          <w:szCs w:val="23"/>
          <w:bdr w:val="none" w:sz="0" w:space="0" w:color="auto" w:frame="1"/>
        </w:rPr>
        <w:t xml:space="preserve">: </w:t>
      </w:r>
      <w:r w:rsidRPr="00BA2A8D">
        <w:rPr>
          <w:rFonts w:ascii="Palatino Linotype" w:hAnsi="Palatino Linotype" w:cs="Arial"/>
          <w:color w:val="222426"/>
          <w:sz w:val="23"/>
          <w:szCs w:val="23"/>
        </w:rPr>
        <w:t>the process of adding the appropriate resources to your software so that a particular language/locale is supported. It's bigger in scope than just</w:t>
      </w:r>
      <w:r w:rsidRPr="00BA2A8D">
        <w:rPr>
          <w:rStyle w:val="apple-converted-space"/>
          <w:rFonts w:ascii="Palatino Linotype" w:hAnsi="Palatino Linotype" w:cs="Arial"/>
          <w:color w:val="222426"/>
          <w:sz w:val="23"/>
          <w:szCs w:val="23"/>
        </w:rPr>
        <w:t> </w:t>
      </w:r>
      <w:hyperlink r:id="rId5" w:history="1">
        <w:r w:rsidRPr="00BA2A8D">
          <w:rPr>
            <w:rStyle w:val="Hyperlink"/>
            <w:rFonts w:ascii="Palatino Linotype" w:hAnsi="Palatino Linotype" w:cs="Arial"/>
            <w:color w:val="005999"/>
            <w:sz w:val="23"/>
            <w:szCs w:val="23"/>
            <w:bdr w:val="none" w:sz="0" w:space="0" w:color="auto" w:frame="1"/>
          </w:rPr>
          <w:t>this Wikipedia entry</w:t>
        </w:r>
      </w:hyperlink>
      <w:r w:rsidRPr="00BA2A8D">
        <w:rPr>
          <w:rFonts w:ascii="Palatino Linotype" w:hAnsi="Palatino Linotype" w:cs="Arial"/>
          <w:color w:val="222426"/>
          <w:sz w:val="23"/>
          <w:szCs w:val="23"/>
        </w:rPr>
        <w:t>, but it's a good start.</w:t>
      </w:r>
    </w:p>
    <w:p w14:paraId="60E4B800" w14:textId="77777777" w:rsidR="002C37E9" w:rsidRPr="00BA2A8D" w:rsidRDefault="002C37E9" w:rsidP="002C37E9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Arial"/>
          <w:color w:val="222426"/>
          <w:sz w:val="23"/>
          <w:szCs w:val="23"/>
        </w:rPr>
      </w:pPr>
      <w:r w:rsidRPr="00BA2A8D">
        <w:rPr>
          <w:rFonts w:ascii="Palatino Linotype" w:hAnsi="Palatino Linotype" w:cs="Arial"/>
          <w:color w:val="222426"/>
          <w:sz w:val="23"/>
          <w:szCs w:val="23"/>
        </w:rPr>
        <w:t>According to</w:t>
      </w:r>
      <w:r w:rsidRPr="00BA2A8D">
        <w:rPr>
          <w:rStyle w:val="apple-converted-space"/>
          <w:rFonts w:ascii="Palatino Linotype" w:hAnsi="Palatino Linotype" w:cs="Arial"/>
          <w:color w:val="222426"/>
          <w:sz w:val="23"/>
          <w:szCs w:val="23"/>
        </w:rPr>
        <w:t> </w:t>
      </w:r>
      <w:hyperlink r:id="rId6" w:history="1">
        <w:r w:rsidRPr="00BA2A8D">
          <w:rPr>
            <w:rStyle w:val="Hyperlink"/>
            <w:rFonts w:ascii="Palatino Linotype" w:hAnsi="Palatino Linotype" w:cs="Arial"/>
            <w:color w:val="005999"/>
            <w:sz w:val="23"/>
            <w:szCs w:val="23"/>
            <w:bdr w:val="none" w:sz="0" w:space="0" w:color="auto" w:frame="1"/>
          </w:rPr>
          <w:t>Apple</w:t>
        </w:r>
      </w:hyperlink>
      <w:r w:rsidRPr="00BA2A8D">
        <w:rPr>
          <w:rFonts w:ascii="Palatino Linotype" w:hAnsi="Palatino Linotype" w:cs="Arial"/>
          <w:color w:val="222426"/>
          <w:sz w:val="23"/>
          <w:szCs w:val="23"/>
        </w:rPr>
        <w:t>:</w:t>
      </w:r>
    </w:p>
    <w:p w14:paraId="4173B8A8" w14:textId="1E2A94B4" w:rsidR="002C37E9" w:rsidRPr="00BA2A8D" w:rsidRDefault="002C37E9" w:rsidP="00BA2A8D">
      <w:pPr>
        <w:pStyle w:val="NoSpacing"/>
        <w:jc w:val="both"/>
        <w:rPr>
          <w:rFonts w:ascii="Palatino Linotype" w:hAnsi="Palatino Linotype"/>
        </w:rPr>
      </w:pPr>
      <w:r w:rsidRPr="00BB0BD6">
        <w:rPr>
          <w:rStyle w:val="Strong"/>
          <w:rFonts w:ascii="Palatino Linotype" w:hAnsi="Palatino Linotype" w:cs="Arial"/>
          <w:b w:val="0"/>
          <w:bCs w:val="0"/>
          <w:color w:val="222426"/>
          <w:sz w:val="23"/>
          <w:szCs w:val="23"/>
          <w:bdr w:val="none" w:sz="0" w:space="0" w:color="auto" w:frame="1"/>
        </w:rPr>
        <w:t>Internationalization</w:t>
      </w:r>
      <w:r w:rsidRPr="00BB0BD6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BB0BD6">
        <w:rPr>
          <w:rFonts w:ascii="Palatino Linotype" w:hAnsi="Palatino Linotype"/>
          <w:b/>
          <w:bCs/>
        </w:rPr>
        <w:t xml:space="preserve">is the process of designing and building an application to facilitate </w:t>
      </w:r>
      <w:r w:rsidR="00BA2A8D" w:rsidRPr="00BB0BD6">
        <w:rPr>
          <w:rFonts w:ascii="Palatino Linotype" w:hAnsi="Palatino Linotype"/>
          <w:b/>
          <w:bCs/>
        </w:rPr>
        <w:t>l</w:t>
      </w:r>
      <w:r w:rsidRPr="00BB0BD6">
        <w:rPr>
          <w:rFonts w:ascii="Palatino Linotype" w:hAnsi="Palatino Linotype"/>
          <w:b/>
          <w:bCs/>
        </w:rPr>
        <w:t>ocalization</w:t>
      </w:r>
      <w:r w:rsidRPr="00BA2A8D">
        <w:rPr>
          <w:rFonts w:ascii="Palatino Linotype" w:hAnsi="Palatino Linotype"/>
        </w:rPr>
        <w:t>.</w:t>
      </w:r>
      <w:r w:rsidRPr="00BA2A8D">
        <w:rPr>
          <w:rStyle w:val="apple-converted-space"/>
          <w:rFonts w:ascii="Palatino Linotype" w:hAnsi="Palatino Linotype" w:cs="Arial"/>
          <w:color w:val="222426"/>
          <w:sz w:val="23"/>
          <w:szCs w:val="23"/>
        </w:rPr>
        <w:t> </w:t>
      </w:r>
      <w:r w:rsidRPr="00FB52D5">
        <w:rPr>
          <w:rStyle w:val="Strong"/>
          <w:rFonts w:ascii="Palatino Linotype" w:hAnsi="Palatino Linotype" w:cs="Arial"/>
          <w:b w:val="0"/>
          <w:bCs w:val="0"/>
          <w:color w:val="222426"/>
          <w:sz w:val="23"/>
          <w:szCs w:val="23"/>
          <w:bdr w:val="none" w:sz="0" w:space="0" w:color="auto" w:frame="1"/>
        </w:rPr>
        <w:t>Localization</w:t>
      </w:r>
      <w:r w:rsidRPr="00FB52D5">
        <w:rPr>
          <w:rFonts w:ascii="Palatino Linotype" w:hAnsi="Palatino Linotype"/>
          <w:b/>
          <w:bCs/>
        </w:rPr>
        <w:t>, in turn, is the cultural and linguistic adaptation of an internationalized application</w:t>
      </w:r>
      <w:r w:rsidRPr="00BA2A8D">
        <w:rPr>
          <w:rFonts w:ascii="Palatino Linotype" w:hAnsi="Palatino Linotype"/>
        </w:rPr>
        <w:t xml:space="preserve"> to two or more </w:t>
      </w:r>
      <w:proofErr w:type="gramStart"/>
      <w:r w:rsidRPr="00BA2A8D">
        <w:rPr>
          <w:rFonts w:ascii="Palatino Linotype" w:hAnsi="Palatino Linotype"/>
        </w:rPr>
        <w:t>culturally-distinct</w:t>
      </w:r>
      <w:proofErr w:type="gramEnd"/>
      <w:r w:rsidRPr="00BA2A8D">
        <w:rPr>
          <w:rFonts w:ascii="Palatino Linotype" w:hAnsi="Palatino Linotype"/>
        </w:rPr>
        <w:t xml:space="preserve"> markets.</w:t>
      </w:r>
    </w:p>
    <w:p w14:paraId="39678DBC" w14:textId="77777777" w:rsidR="00B63749" w:rsidRPr="00BA2A8D" w:rsidRDefault="00B63749" w:rsidP="00B63749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Arial"/>
          <w:color w:val="222426"/>
          <w:sz w:val="23"/>
          <w:szCs w:val="23"/>
        </w:rPr>
      </w:pPr>
      <w:r w:rsidRPr="00FE2A05">
        <w:rPr>
          <w:rFonts w:ascii="Palatino Linotype" w:hAnsi="Palatino Linotype" w:cs="Arial"/>
          <w:b/>
          <w:bCs/>
          <w:color w:val="222426"/>
          <w:sz w:val="23"/>
          <w:szCs w:val="23"/>
        </w:rPr>
        <w:t>Internationalization</w:t>
      </w:r>
      <w:r w:rsidRPr="00FE2A05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FE2A05">
        <w:rPr>
          <w:rStyle w:val="Strong"/>
          <w:rFonts w:ascii="Palatino Linotype" w:hAnsi="Palatino Linotype" w:cs="Arial"/>
          <w:b w:val="0"/>
          <w:bCs w:val="0"/>
          <w:color w:val="222426"/>
          <w:sz w:val="23"/>
          <w:szCs w:val="23"/>
          <w:bdr w:val="none" w:sz="0" w:space="0" w:color="auto" w:frame="1"/>
        </w:rPr>
        <w:t>prepares</w:t>
      </w:r>
      <w:r w:rsidRPr="00FE2A05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FE2A05">
        <w:rPr>
          <w:rFonts w:ascii="Palatino Linotype" w:hAnsi="Palatino Linotype" w:cs="Arial"/>
          <w:b/>
          <w:bCs/>
          <w:color w:val="222426"/>
          <w:sz w:val="23"/>
          <w:szCs w:val="23"/>
        </w:rPr>
        <w:t>your application for localization</w:t>
      </w:r>
      <w:r w:rsidRPr="00BA2A8D">
        <w:rPr>
          <w:rFonts w:ascii="Palatino Linotype" w:hAnsi="Palatino Linotype" w:cs="Arial"/>
          <w:color w:val="222426"/>
          <w:sz w:val="23"/>
          <w:szCs w:val="23"/>
        </w:rPr>
        <w:t xml:space="preserve">. </w:t>
      </w:r>
      <w:r w:rsidRPr="003B5E5C">
        <w:rPr>
          <w:rFonts w:ascii="Palatino Linotype" w:hAnsi="Palatino Linotype" w:cs="Arial"/>
          <w:b/>
          <w:bCs/>
          <w:color w:val="222426"/>
          <w:sz w:val="23"/>
          <w:szCs w:val="23"/>
        </w:rPr>
        <w:t>For example, you might encode characters stored in your database in Unicode (</w:t>
      </w:r>
      <w:r w:rsidRPr="003B5E5C">
        <w:rPr>
          <w:rStyle w:val="HTMLCode"/>
          <w:rFonts w:ascii="Palatino Linotype" w:hAnsi="Palatino Linotype" w:cs="Consolas"/>
          <w:b/>
          <w:bCs/>
          <w:color w:val="222426"/>
          <w:bdr w:val="none" w:sz="0" w:space="0" w:color="auto" w:frame="1"/>
          <w:shd w:val="clear" w:color="auto" w:fill="EEEEEE"/>
        </w:rPr>
        <w:t>utf8mb4</w:t>
      </w:r>
      <w:r w:rsidRPr="003B5E5C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3B5E5C">
        <w:rPr>
          <w:rFonts w:ascii="Palatino Linotype" w:hAnsi="Palatino Linotype" w:cs="Arial"/>
          <w:b/>
          <w:bCs/>
          <w:color w:val="222426"/>
          <w:sz w:val="23"/>
          <w:szCs w:val="23"/>
        </w:rPr>
        <w:t>instead of</w:t>
      </w:r>
      <w:r w:rsidRPr="003B5E5C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3B5E5C">
        <w:rPr>
          <w:rStyle w:val="HTMLCode"/>
          <w:rFonts w:ascii="Palatino Linotype" w:hAnsi="Palatino Linotype" w:cs="Consolas"/>
          <w:b/>
          <w:bCs/>
          <w:color w:val="222426"/>
          <w:bdr w:val="none" w:sz="0" w:space="0" w:color="auto" w:frame="1"/>
          <w:shd w:val="clear" w:color="auto" w:fill="EEEEEE"/>
        </w:rPr>
        <w:t>latin1</w:t>
      </w:r>
      <w:r w:rsidRPr="003B5E5C">
        <w:rPr>
          <w:rFonts w:ascii="Palatino Linotype" w:hAnsi="Palatino Linotype" w:cs="Arial"/>
          <w:b/>
          <w:bCs/>
          <w:color w:val="222426"/>
          <w:sz w:val="23"/>
          <w:szCs w:val="23"/>
        </w:rPr>
        <w:t>), moving strings to resource files,</w:t>
      </w:r>
      <w:r w:rsidRPr="003B5E5C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3B5E5C">
        <w:rPr>
          <w:rStyle w:val="Emphasis"/>
          <w:rFonts w:ascii="Palatino Linotype" w:hAnsi="Palatino Linotype" w:cs="Arial"/>
          <w:b/>
          <w:bCs/>
          <w:color w:val="222426"/>
          <w:sz w:val="23"/>
          <w:szCs w:val="23"/>
          <w:bdr w:val="none" w:sz="0" w:space="0" w:color="auto" w:frame="1"/>
        </w:rPr>
        <w:t>enabling</w:t>
      </w:r>
      <w:r w:rsidRPr="003B5E5C">
        <w:rPr>
          <w:rStyle w:val="apple-converted-space"/>
          <w:rFonts w:ascii="Palatino Linotype" w:hAnsi="Palatino Linotype" w:cs="Arial"/>
          <w:b/>
          <w:bCs/>
          <w:color w:val="222426"/>
          <w:sz w:val="23"/>
          <w:szCs w:val="23"/>
        </w:rPr>
        <w:t> </w:t>
      </w:r>
      <w:r w:rsidRPr="003B5E5C">
        <w:rPr>
          <w:rFonts w:ascii="Palatino Linotype" w:hAnsi="Palatino Linotype" w:cs="Arial"/>
          <w:b/>
          <w:bCs/>
          <w:color w:val="222426"/>
          <w:sz w:val="23"/>
          <w:szCs w:val="23"/>
        </w:rPr>
        <w:t xml:space="preserve">the use of date, </w:t>
      </w:r>
      <w:proofErr w:type="gramStart"/>
      <w:r w:rsidRPr="003B5E5C">
        <w:rPr>
          <w:rFonts w:ascii="Palatino Linotype" w:hAnsi="Palatino Linotype" w:cs="Arial"/>
          <w:b/>
          <w:bCs/>
          <w:color w:val="222426"/>
          <w:sz w:val="23"/>
          <w:szCs w:val="23"/>
        </w:rPr>
        <w:t>time</w:t>
      </w:r>
      <w:proofErr w:type="gramEnd"/>
      <w:r w:rsidRPr="003B5E5C">
        <w:rPr>
          <w:rFonts w:ascii="Palatino Linotype" w:hAnsi="Palatino Linotype" w:cs="Arial"/>
          <w:b/>
          <w:bCs/>
          <w:color w:val="222426"/>
          <w:sz w:val="23"/>
          <w:szCs w:val="23"/>
        </w:rPr>
        <w:t xml:space="preserve"> and currency formats, etc.</w:t>
      </w:r>
    </w:p>
    <w:p w14:paraId="54B52F40" w14:textId="77777777" w:rsidR="00B63749" w:rsidRPr="00BA2A8D" w:rsidRDefault="00B63749" w:rsidP="00B637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Palatino Linotype" w:hAnsi="Palatino Linotype" w:cs="Arial"/>
          <w:color w:val="222426"/>
          <w:sz w:val="23"/>
          <w:szCs w:val="23"/>
        </w:rPr>
      </w:pPr>
      <w:r w:rsidRPr="00BA2A8D">
        <w:rPr>
          <w:rFonts w:ascii="Palatino Linotype" w:hAnsi="Palatino Linotype" w:cs="Arial"/>
          <w:color w:val="222426"/>
          <w:sz w:val="23"/>
          <w:szCs w:val="23"/>
        </w:rPr>
        <w:t xml:space="preserve">When you wish to sell, for example, a Chinese version of your app, you'd then localize it by hiring a translator to build the </w:t>
      </w:r>
      <w:proofErr w:type="spellStart"/>
      <w:r w:rsidRPr="00BA2A8D">
        <w:rPr>
          <w:rFonts w:ascii="Palatino Linotype" w:hAnsi="Palatino Linotype" w:cs="Arial"/>
          <w:color w:val="222426"/>
          <w:sz w:val="23"/>
          <w:szCs w:val="23"/>
        </w:rPr>
        <w:t>zh</w:t>
      </w:r>
      <w:proofErr w:type="spellEnd"/>
      <w:r w:rsidRPr="00BA2A8D">
        <w:rPr>
          <w:rFonts w:ascii="Palatino Linotype" w:hAnsi="Palatino Linotype" w:cs="Arial"/>
          <w:color w:val="222426"/>
          <w:sz w:val="23"/>
          <w:szCs w:val="23"/>
        </w:rPr>
        <w:t>-CN resource files, and use a new date/time/currency format.</w:t>
      </w:r>
    </w:p>
    <w:p w14:paraId="45E28ECE" w14:textId="77777777" w:rsidR="00CA1F0F" w:rsidRPr="00DC6DB9" w:rsidRDefault="00CA1F0F" w:rsidP="00DC6DB9">
      <w:pPr>
        <w:pStyle w:val="NoSpacing"/>
        <w:rPr>
          <w:rFonts w:ascii="Palatino Linotype" w:hAnsi="Palatino Linotype" w:cs="Arial"/>
        </w:rPr>
      </w:pPr>
      <w:r w:rsidRPr="00DC6DB9">
        <w:rPr>
          <w:rStyle w:val="Strong"/>
          <w:rFonts w:ascii="Palatino Linotype" w:hAnsi="Palatino Linotype" w:cs="Arial"/>
          <w:color w:val="222426"/>
          <w:bdr w:val="none" w:sz="0" w:space="0" w:color="auto" w:frame="1"/>
        </w:rPr>
        <w:t>Internationalization</w:t>
      </w:r>
      <w:r w:rsidRPr="00DC6DB9">
        <w:rPr>
          <w:rStyle w:val="apple-converted-space"/>
          <w:rFonts w:ascii="Palatino Linotype" w:hAnsi="Palatino Linotype" w:cs="Arial"/>
          <w:color w:val="222426"/>
        </w:rPr>
        <w:t> </w:t>
      </w:r>
      <w:r w:rsidRPr="00DC6DB9">
        <w:rPr>
          <w:rFonts w:ascii="Palatino Linotype" w:hAnsi="Palatino Linotype" w:cs="Arial"/>
        </w:rPr>
        <w:t>is the process of designing a software application so that it can potentially be adapted to various languages and regions</w:t>
      </w:r>
      <w:r w:rsidRPr="00DC6DB9">
        <w:rPr>
          <w:rStyle w:val="apple-converted-space"/>
          <w:rFonts w:ascii="Palatino Linotype" w:hAnsi="Palatino Linotype" w:cs="Arial"/>
          <w:color w:val="222426"/>
        </w:rPr>
        <w:t> </w:t>
      </w:r>
      <w:r w:rsidRPr="00DC6DB9">
        <w:rPr>
          <w:rFonts w:ascii="Palatino Linotype" w:hAnsi="Palatino Linotype"/>
        </w:rPr>
        <w:t>without engineering changes.</w:t>
      </w:r>
    </w:p>
    <w:p w14:paraId="1F8D4589" w14:textId="77777777" w:rsidR="00CA1F0F" w:rsidRPr="00DC6DB9" w:rsidRDefault="00CA1F0F" w:rsidP="00CA1F0F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Palatino Linotype" w:hAnsi="Palatino Linotype" w:cs="Arial"/>
          <w:color w:val="222426"/>
          <w:sz w:val="22"/>
          <w:szCs w:val="22"/>
        </w:rPr>
      </w:pPr>
      <w:r w:rsidRPr="00DC6DB9">
        <w:rPr>
          <w:rStyle w:val="Strong"/>
          <w:rFonts w:ascii="Palatino Linotype" w:hAnsi="Palatino Linotype" w:cs="Arial"/>
          <w:color w:val="222426"/>
          <w:sz w:val="22"/>
          <w:szCs w:val="22"/>
          <w:bdr w:val="none" w:sz="0" w:space="0" w:color="auto" w:frame="1"/>
        </w:rPr>
        <w:t>Localization</w:t>
      </w:r>
      <w:r w:rsidRPr="00DC6DB9">
        <w:rPr>
          <w:rStyle w:val="apple-converted-space"/>
          <w:rFonts w:ascii="Palatino Linotype" w:hAnsi="Palatino Linotype" w:cs="Arial"/>
          <w:color w:val="222426"/>
          <w:sz w:val="22"/>
          <w:szCs w:val="22"/>
        </w:rPr>
        <w:t> </w:t>
      </w:r>
      <w:r w:rsidRPr="00DC6DB9">
        <w:rPr>
          <w:rFonts w:ascii="Palatino Linotype" w:hAnsi="Palatino Linotype" w:cs="Arial"/>
          <w:color w:val="222426"/>
          <w:sz w:val="22"/>
          <w:szCs w:val="22"/>
        </w:rPr>
        <w:t>is the process of</w:t>
      </w:r>
      <w:r w:rsidRPr="00DC6DB9">
        <w:rPr>
          <w:rStyle w:val="apple-converted-space"/>
          <w:rFonts w:ascii="Palatino Linotype" w:hAnsi="Palatino Linotype" w:cs="Arial"/>
          <w:color w:val="222426"/>
          <w:sz w:val="22"/>
          <w:szCs w:val="22"/>
        </w:rPr>
        <w:t> </w:t>
      </w:r>
      <w:r w:rsidRPr="00DC6DB9">
        <w:rPr>
          <w:rFonts w:ascii="Palatino Linotype" w:hAnsi="Palatino Linotype"/>
        </w:rPr>
        <w:t>adapting internationalized software</w:t>
      </w:r>
      <w:r w:rsidRPr="00DC6DB9">
        <w:rPr>
          <w:rStyle w:val="apple-converted-space"/>
          <w:rFonts w:ascii="Palatino Linotype" w:hAnsi="Palatino Linotype" w:cs="Arial"/>
          <w:color w:val="222426"/>
          <w:sz w:val="22"/>
          <w:szCs w:val="22"/>
        </w:rPr>
        <w:t> </w:t>
      </w:r>
      <w:r w:rsidRPr="00DC6DB9">
        <w:rPr>
          <w:rFonts w:ascii="Palatino Linotype" w:hAnsi="Palatino Linotype" w:cs="Arial"/>
          <w:color w:val="222426"/>
          <w:sz w:val="22"/>
          <w:szCs w:val="22"/>
        </w:rPr>
        <w:t>for a specific region or language by adding locale-specific components and translating text.</w:t>
      </w:r>
    </w:p>
    <w:p w14:paraId="5F29803F" w14:textId="77777777" w:rsidR="00DC6DB9" w:rsidRDefault="00DC6DB9" w:rsidP="000E7E40">
      <w:pPr>
        <w:rPr>
          <w:rFonts w:ascii="Palatino Linotype" w:hAnsi="Palatino Linotype" w:cs="Lucida Sans Unicode"/>
          <w:color w:val="000000"/>
          <w:sz w:val="20"/>
          <w:szCs w:val="20"/>
          <w:shd w:val="clear" w:color="auto" w:fill="FFFFFF"/>
        </w:rPr>
      </w:pPr>
    </w:p>
    <w:p w14:paraId="3B9FB43E" w14:textId="0BB5F94C" w:rsidR="00EC66FF" w:rsidRPr="00BA2A8D" w:rsidRDefault="0027799E" w:rsidP="000E7E40">
      <w:pPr>
        <w:rPr>
          <w:rFonts w:ascii="Palatino Linotype" w:hAnsi="Palatino Linotype" w:cs="Lucida Sans Unicode"/>
          <w:color w:val="000000"/>
          <w:sz w:val="20"/>
          <w:szCs w:val="20"/>
          <w:shd w:val="clear" w:color="auto" w:fill="FFFFFF"/>
        </w:rPr>
      </w:pPr>
      <w:r w:rsidRPr="00DF11FF">
        <w:rPr>
          <w:rFonts w:ascii="Palatino Linotype" w:hAnsi="Palatino Linotype" w:cs="Lucida Sans Unicode"/>
          <w:b/>
          <w:bCs/>
          <w:color w:val="000000"/>
          <w:shd w:val="clear" w:color="auto" w:fill="FFFFFF"/>
        </w:rPr>
        <w:t>Localization is the process of translating your app into multiple languages</w:t>
      </w:r>
      <w:r w:rsidRPr="00BA2A8D">
        <w:rPr>
          <w:rFonts w:ascii="Palatino Linotype" w:hAnsi="Palatino Linotype" w:cs="Lucida Sans Unicode"/>
          <w:color w:val="000000"/>
          <w:sz w:val="20"/>
          <w:szCs w:val="20"/>
          <w:shd w:val="clear" w:color="auto" w:fill="FFFFFF"/>
        </w:rPr>
        <w:t xml:space="preserve">. But before you can localize your app, you internationalize it. </w:t>
      </w:r>
      <w:r w:rsidRPr="00147A43">
        <w:rPr>
          <w:rFonts w:ascii="Palatino Linotype" w:hAnsi="Palatino Linotype" w:cs="Lucida Sans Unicode"/>
          <w:b/>
          <w:bCs/>
          <w:color w:val="000000"/>
          <w:shd w:val="clear" w:color="auto" w:fill="FFFFFF"/>
        </w:rPr>
        <w:t>Internationalization is the process of making your app able to adapt to different languages, regions, and cultures</w:t>
      </w:r>
      <w:r w:rsidRPr="00BA2A8D">
        <w:rPr>
          <w:rFonts w:ascii="Palatino Linotype" w:hAnsi="Palatino Linotype" w:cs="Lucida Sans Unicode"/>
          <w:color w:val="000000"/>
          <w:sz w:val="20"/>
          <w:szCs w:val="20"/>
          <w:shd w:val="clear" w:color="auto" w:fill="FFFFFF"/>
        </w:rPr>
        <w:t>. Because a single language can be used in multiple parts of the world, your app should adapt to the regional and cultural conventions of where a person resides. An internationalized app appears as if it is a native app in all the languages and regions it supports.</w:t>
      </w:r>
    </w:p>
    <w:p w14:paraId="0116883B" w14:textId="77777777" w:rsidR="005C55AE" w:rsidRPr="00BA2A8D" w:rsidRDefault="005C55AE" w:rsidP="000E7E40">
      <w:pPr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</w:pPr>
      <w:r w:rsidRPr="00760F17">
        <w:rPr>
          <w:rFonts w:ascii="Palatino Linotype" w:hAnsi="Palatino Linotype" w:cs="Helvetica"/>
          <w:b/>
          <w:bCs/>
          <w:color w:val="333333"/>
          <w:sz w:val="21"/>
          <w:szCs w:val="21"/>
          <w:shd w:val="clear" w:color="auto" w:fill="FFFFFF"/>
        </w:rPr>
        <w:t>Internationalization (i18n) is the process of developing products in such a way that they can be localized for languages and cultures easily</w:t>
      </w:r>
      <w:r w:rsidRPr="00BA2A8D"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gramStart"/>
      <w:r w:rsidRPr="00760F17">
        <w:rPr>
          <w:rFonts w:ascii="Palatino Linotype" w:hAnsi="Palatino Linotype" w:cs="Helvetica"/>
          <w:b/>
          <w:bCs/>
          <w:color w:val="333333"/>
          <w:sz w:val="21"/>
          <w:szCs w:val="21"/>
          <w:shd w:val="clear" w:color="auto" w:fill="FFFFFF"/>
        </w:rPr>
        <w:t>Localization (l10n),</w:t>
      </w:r>
      <w:proofErr w:type="gramEnd"/>
      <w:r w:rsidRPr="00760F17">
        <w:rPr>
          <w:rFonts w:ascii="Palatino Linotype" w:hAnsi="Palatino Linotype" w:cs="Helvetica"/>
          <w:b/>
          <w:bCs/>
          <w:color w:val="333333"/>
          <w:sz w:val="21"/>
          <w:szCs w:val="21"/>
          <w:shd w:val="clear" w:color="auto" w:fill="FFFFFF"/>
        </w:rPr>
        <w:t xml:space="preserve"> is the process of adapting applications and text to enable their usability in a particular cultural or linguistic market</w:t>
      </w:r>
      <w:r w:rsidRPr="00BA2A8D"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. For application developers, internationalizing an application means abstracting all of the strings and other locale-specific bits (such as date or currency formats) out of the application. Localizing an application means providing translations and localized formats for the abstracted bits.</w:t>
      </w:r>
    </w:p>
    <w:p w14:paraId="5874FC20" w14:textId="77777777" w:rsidR="00081635" w:rsidRPr="00BA2A8D" w:rsidRDefault="00081635" w:rsidP="000E7E40">
      <w:pPr>
        <w:rPr>
          <w:rFonts w:ascii="Palatino Linotype" w:hAnsi="Palatino Linotype"/>
        </w:rPr>
      </w:pPr>
      <w:r w:rsidRPr="00BA2A8D"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Angular supports i18n/l10n for</w:t>
      </w:r>
      <w:r w:rsidRPr="00BA2A8D">
        <w:rPr>
          <w:rStyle w:val="apple-converted-space"/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 </w:t>
      </w:r>
      <w:hyperlink r:id="rId7" w:history="1">
        <w:r w:rsidRPr="00BA2A8D">
          <w:rPr>
            <w:rStyle w:val="Hyperlink"/>
            <w:rFonts w:ascii="Palatino Linotype" w:hAnsi="Palatino Linotype" w:cs="Helvetica"/>
            <w:color w:val="428BCA"/>
            <w:sz w:val="21"/>
            <w:szCs w:val="21"/>
            <w:shd w:val="clear" w:color="auto" w:fill="FFFFFF"/>
          </w:rPr>
          <w:t>date</w:t>
        </w:r>
      </w:hyperlink>
      <w:r w:rsidRPr="00BA2A8D"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,</w:t>
      </w:r>
      <w:r w:rsidRPr="00BA2A8D">
        <w:rPr>
          <w:rStyle w:val="apple-converted-space"/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 </w:t>
      </w:r>
      <w:hyperlink r:id="rId8" w:history="1">
        <w:r w:rsidRPr="00BA2A8D">
          <w:rPr>
            <w:rStyle w:val="Hyperlink"/>
            <w:rFonts w:ascii="Palatino Linotype" w:hAnsi="Palatino Linotype" w:cs="Helvetica"/>
            <w:color w:val="428BCA"/>
            <w:sz w:val="21"/>
            <w:szCs w:val="21"/>
            <w:shd w:val="clear" w:color="auto" w:fill="FFFFFF"/>
          </w:rPr>
          <w:t>number</w:t>
        </w:r>
      </w:hyperlink>
      <w:r w:rsidRPr="00BA2A8D">
        <w:rPr>
          <w:rStyle w:val="apple-converted-space"/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 </w:t>
      </w:r>
      <w:r w:rsidRPr="00BA2A8D"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and</w:t>
      </w:r>
      <w:r w:rsidRPr="00BA2A8D">
        <w:rPr>
          <w:rStyle w:val="apple-converted-space"/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 </w:t>
      </w:r>
      <w:hyperlink r:id="rId9" w:history="1">
        <w:r w:rsidRPr="00BA2A8D">
          <w:rPr>
            <w:rStyle w:val="Hyperlink"/>
            <w:rFonts w:ascii="Palatino Linotype" w:hAnsi="Palatino Linotype" w:cs="Helvetica"/>
            <w:color w:val="428BCA"/>
            <w:sz w:val="21"/>
            <w:szCs w:val="21"/>
            <w:shd w:val="clear" w:color="auto" w:fill="FFFFFF"/>
          </w:rPr>
          <w:t>currency</w:t>
        </w:r>
      </w:hyperlink>
      <w:r w:rsidRPr="00BA2A8D">
        <w:rPr>
          <w:rStyle w:val="apple-converted-space"/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 </w:t>
      </w:r>
      <w:r w:rsidRPr="00BA2A8D">
        <w:rPr>
          <w:rFonts w:ascii="Palatino Linotype" w:hAnsi="Palatino Linotype" w:cs="Helvetica"/>
          <w:color w:val="333333"/>
          <w:sz w:val="21"/>
          <w:szCs w:val="21"/>
          <w:shd w:val="clear" w:color="auto" w:fill="FFFFFF"/>
        </w:rPr>
        <w:t>filters.</w:t>
      </w:r>
    </w:p>
    <w:sectPr w:rsidR="00081635" w:rsidRPr="00BA2A8D" w:rsidSect="003E2C86">
      <w:pgSz w:w="12240" w:h="15840"/>
      <w:pgMar w:top="27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40"/>
    <w:rsid w:val="00081635"/>
    <w:rsid w:val="000E7E40"/>
    <w:rsid w:val="00147A43"/>
    <w:rsid w:val="00157207"/>
    <w:rsid w:val="00271C6E"/>
    <w:rsid w:val="0027799E"/>
    <w:rsid w:val="002C37E9"/>
    <w:rsid w:val="003B5E5C"/>
    <w:rsid w:val="003E2C86"/>
    <w:rsid w:val="005C55AE"/>
    <w:rsid w:val="00653C83"/>
    <w:rsid w:val="00743127"/>
    <w:rsid w:val="007433DB"/>
    <w:rsid w:val="00760F17"/>
    <w:rsid w:val="007E7AE4"/>
    <w:rsid w:val="008C2D63"/>
    <w:rsid w:val="0090018A"/>
    <w:rsid w:val="00B63749"/>
    <w:rsid w:val="00BA2A8D"/>
    <w:rsid w:val="00BB0BD6"/>
    <w:rsid w:val="00CA1F0F"/>
    <w:rsid w:val="00CA66B7"/>
    <w:rsid w:val="00DC6DB9"/>
    <w:rsid w:val="00DD27A5"/>
    <w:rsid w:val="00DF11FF"/>
    <w:rsid w:val="00EC66FF"/>
    <w:rsid w:val="00FB52D5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36D4"/>
  <w15:chartTrackingRefBased/>
  <w15:docId w15:val="{E6BFC164-4B5C-4F98-857E-2CA6742C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1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D27A5"/>
    <w:rPr>
      <w:b/>
      <w:bCs/>
    </w:rPr>
  </w:style>
  <w:style w:type="character" w:customStyle="1" w:styleId="apple-converted-space">
    <w:name w:val="apple-converted-space"/>
    <w:basedOn w:val="DefaultParagraphFont"/>
    <w:rsid w:val="00DD27A5"/>
  </w:style>
  <w:style w:type="paragraph" w:styleId="NormalWeb">
    <w:name w:val="Normal (Web)"/>
    <w:basedOn w:val="Normal"/>
    <w:uiPriority w:val="99"/>
    <w:semiHidden/>
    <w:unhideWhenUsed/>
    <w:rsid w:val="002C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37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374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43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E2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0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68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/filter/numb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gularjs.org/api/ng/filter/d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pple.com/library/mac/documentation/MacOSX/Conceptual/BPInternational/Introduction/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Language_localiz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tackoverflow.com/questions/506743/localization-and-internationalization-whats-the-difference" TargetMode="External"/><Relationship Id="rId9" Type="http://schemas.openxmlformats.org/officeDocument/2006/relationships/hyperlink" Target="https://docs.angularjs.org/api/ng/filter/cur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39</cp:revision>
  <dcterms:created xsi:type="dcterms:W3CDTF">2016-02-01T07:05:00Z</dcterms:created>
  <dcterms:modified xsi:type="dcterms:W3CDTF">2022-08-30T16:52:00Z</dcterms:modified>
</cp:coreProperties>
</file>