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9A" w:rsidRDefault="000D075C" w:rsidP="000D075C">
      <w:pPr>
        <w:pStyle w:val="Title"/>
      </w:pPr>
      <w:r>
        <w:t>Servlet – Basic Questions</w:t>
      </w:r>
    </w:p>
    <w:p w:rsidR="000D075C" w:rsidRDefault="000D075C" w:rsidP="000D075C">
      <w:pPr>
        <w:pStyle w:val="Heading1"/>
      </w:pPr>
      <w:r>
        <w:t>Constructor in Servlets</w:t>
      </w:r>
    </w:p>
    <w:p w:rsidR="000D075C" w:rsidRDefault="007B0F70" w:rsidP="000D075C">
      <w:hyperlink r:id="rId7" w:history="1">
        <w:r w:rsidR="000D075C" w:rsidRPr="003D5041">
          <w:rPr>
            <w:rStyle w:val="Hyperlink"/>
          </w:rPr>
          <w:t>http://javarevisited.blogspot.in/2015/02/constructor-vs-init-method-in-servlet.html</w:t>
        </w:r>
      </w:hyperlink>
    </w:p>
    <w:p w:rsidR="000D075C" w:rsidRPr="000D075C" w:rsidRDefault="000D075C" w:rsidP="000D075C">
      <w:pPr>
        <w:rPr>
          <w:b/>
          <w:bCs/>
        </w:rPr>
      </w:pPr>
      <w:r w:rsidRPr="000D075C">
        <w:rPr>
          <w:b/>
          <w:bCs/>
          <w:u w:val="single"/>
        </w:rPr>
        <w:t>Can we define Constructor in Servlet?</w:t>
      </w:r>
    </w:p>
    <w:p w:rsidR="000D075C" w:rsidRDefault="000D075C" w:rsidP="000D075C">
      <w:pPr>
        <w:pStyle w:val="Heading2"/>
        <w:rPr>
          <w:rFonts w:ascii="Trebuchet MS" w:hAnsi="Trebuchet MS"/>
          <w:color w:val="000000"/>
          <w:sz w:val="36"/>
          <w:szCs w:val="36"/>
        </w:rPr>
      </w:pPr>
      <w:r w:rsidRPr="000D075C">
        <w:t>Short answer of this question, Yes, Servlet implementation classes can have constructor but they should be using </w:t>
      </w:r>
      <w:proofErr w:type="spellStart"/>
      <w:r w:rsidRPr="000D075C">
        <w:t>init</w:t>
      </w:r>
      <w:proofErr w:type="spellEnd"/>
      <w:r w:rsidRPr="000D075C">
        <w:t>() method to initialize Servlet because of two reasons, first you cannot declare constructors on interface in Java, which means you cannot enforce this requirement to any class which implements Servlet interface and second, Servlet require </w:t>
      </w:r>
      <w:proofErr w:type="spellStart"/>
      <w:r w:rsidRPr="000D075C">
        <w:t>ServletConfig</w:t>
      </w:r>
      <w:proofErr w:type="spellEnd"/>
      <w:r w:rsidRPr="000D075C">
        <w:t> object for initialization which is created by container as it also has reference of </w:t>
      </w:r>
      <w:proofErr w:type="spellStart"/>
      <w:r w:rsidR="007B0F70">
        <w:fldChar w:fldCharType="begin"/>
      </w:r>
      <w:r w:rsidR="007B0F70">
        <w:instrText xml:space="preserve"> HYPERLINK "http://javarevisited.blogspot.sg/2012/03/how-to-get-servletcontext-in-servlet.html" \t "_blank" </w:instrText>
      </w:r>
      <w:r w:rsidR="007B0F70">
        <w:fldChar w:fldCharType="separate"/>
      </w:r>
      <w:r w:rsidRPr="000D075C">
        <w:rPr>
          <w:rStyle w:val="Hyperlink"/>
        </w:rPr>
        <w:t>ServletContext</w:t>
      </w:r>
      <w:proofErr w:type="spellEnd"/>
      <w:r w:rsidRPr="000D075C">
        <w:rPr>
          <w:rStyle w:val="Hyperlink"/>
        </w:rPr>
        <w:t xml:space="preserve"> object</w:t>
      </w:r>
      <w:r w:rsidR="007B0F70">
        <w:rPr>
          <w:rStyle w:val="Hyperlink"/>
        </w:rPr>
        <w:fldChar w:fldCharType="end"/>
      </w:r>
      <w:r w:rsidRPr="000D075C">
        <w:t>, which is also created by container.</w:t>
      </w:r>
      <w:r w:rsidRPr="000D075C">
        <w:br/>
      </w:r>
      <w:r>
        <w:rPr>
          <w:rFonts w:ascii="Courier New" w:hAnsi="Courier New" w:cs="Courier New"/>
          <w:color w:val="000000"/>
        </w:rPr>
        <w:t>Servlet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an interface defined in</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javax.servlet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package 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HttpServlet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is a class and like any other class in Java they can have constructor, but you cannot declare constructor inside interface in Java. If you don't provide an explicit constructor than compiler will add a default no argument constructor in any Servlet implementation class. Another reason that you should not initialize Servlet using constructor because Servlets are not directly instantiated by Java code, instead container create there instance and keep them in pool. Since containers from web servers like Tomcat and Jetty uses Java Reflection for creating instance of Servlet, presence of</w:t>
      </w:r>
      <w:r>
        <w:rPr>
          <w:rStyle w:val="apple-converted-space"/>
          <w:rFonts w:ascii="Trebuchet MS" w:hAnsi="Trebuchet MS"/>
          <w:color w:val="000000"/>
          <w:shd w:val="clear" w:color="auto" w:fill="FFFFFF"/>
        </w:rPr>
        <w:t> </w:t>
      </w:r>
      <w:hyperlink r:id="rId8" w:tgtFrame="_blank" w:history="1">
        <w:r>
          <w:rPr>
            <w:rStyle w:val="Hyperlink"/>
            <w:rFonts w:ascii="Trebuchet MS" w:hAnsi="Trebuchet MS"/>
            <w:color w:val="660099"/>
          </w:rPr>
          <w:t>no argument constructor is must</w:t>
        </w:r>
      </w:hyperlink>
      <w:r>
        <w:rPr>
          <w:rFonts w:ascii="Trebuchet MS" w:hAnsi="Trebuchet MS"/>
          <w:color w:val="000000"/>
          <w:shd w:val="clear" w:color="auto" w:fill="FFFFFF"/>
        </w:rPr>
        <w:t xml:space="preserve">. So, by any chance if you provide a parametric constructor and forget to write a no argument constructor, web container will not be able to create instance of your Servlet, since there is no default constructor. Remember Java compiler doesn't add default no argument constructor, if there is a parametric constructor present in class. That's why it's not advised to provide constructor in Servlet class. Now let's see some difference between Constructor and </w:t>
      </w:r>
      <w:proofErr w:type="spellStart"/>
      <w:r>
        <w:rPr>
          <w:rFonts w:ascii="Trebuchet MS" w:hAnsi="Trebuchet MS"/>
          <w:color w:val="000000"/>
          <w:shd w:val="clear" w:color="auto" w:fill="FFFFFF"/>
        </w:rPr>
        <w:t>init</w:t>
      </w:r>
      <w:proofErr w:type="spellEnd"/>
      <w:r>
        <w:rPr>
          <w:rFonts w:ascii="Trebuchet MS" w:hAnsi="Trebuchet MS"/>
          <w:color w:val="000000"/>
          <w:shd w:val="clear" w:color="auto" w:fill="FFFFFF"/>
        </w:rPr>
        <w:t xml:space="preserve"> method in Java Servlet</w:t>
      </w:r>
      <w:r>
        <w:rPr>
          <w:rFonts w:ascii="Trebuchet MS" w:hAnsi="Trebuchet MS"/>
          <w:color w:val="000000"/>
        </w:rPr>
        <w:br/>
      </w:r>
      <w:r>
        <w:rPr>
          <w:rFonts w:ascii="Trebuchet MS" w:hAnsi="Trebuchet MS"/>
          <w:color w:val="000000"/>
        </w:rPr>
        <w:br/>
      </w:r>
      <w:r>
        <w:rPr>
          <w:rFonts w:ascii="Trebuchet MS" w:hAnsi="Trebuchet MS"/>
          <w:color w:val="000000"/>
          <w:u w:val="single"/>
        </w:rPr>
        <w:t xml:space="preserve">Difference between Constructor and </w:t>
      </w:r>
      <w:proofErr w:type="spellStart"/>
      <w:r>
        <w:rPr>
          <w:rFonts w:ascii="Trebuchet MS" w:hAnsi="Trebuchet MS"/>
          <w:color w:val="000000"/>
          <w:u w:val="single"/>
        </w:rPr>
        <w:t>init</w:t>
      </w:r>
      <w:proofErr w:type="spellEnd"/>
      <w:r>
        <w:rPr>
          <w:rFonts w:ascii="Trebuchet MS" w:hAnsi="Trebuchet MS"/>
          <w:color w:val="000000"/>
          <w:u w:val="single"/>
        </w:rPr>
        <w:t xml:space="preserve"> method in Servlet</w:t>
      </w:r>
    </w:p>
    <w:p w:rsidR="00D17703" w:rsidRDefault="000D075C" w:rsidP="000D075C">
      <w:pPr>
        <w:rPr>
          <w:rFonts w:ascii="Trebuchet MS" w:hAnsi="Trebuchet MS"/>
          <w:color w:val="000000"/>
          <w:shd w:val="clear" w:color="auto" w:fill="FFFFFF"/>
        </w:rPr>
      </w:pPr>
      <w:r>
        <w:rPr>
          <w:rFonts w:ascii="Trebuchet MS" w:hAnsi="Trebuchet MS"/>
          <w:color w:val="000000"/>
          <w:shd w:val="clear" w:color="auto" w:fill="FFFFFF"/>
        </w:rPr>
        <w:t>In real world application, you better use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init</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for initialization, because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init</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receives a</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ServletConfig</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parameter, which may contain any initialization parameters for that Servlet from web.xml file. Since web.xml provides useful information to web container e.g. name of Servlet to instantiate,</w:t>
      </w:r>
      <w:r>
        <w:rPr>
          <w:rStyle w:val="apple-converted-space"/>
          <w:rFonts w:ascii="Trebuchet MS" w:hAnsi="Trebuchet MS"/>
          <w:color w:val="000000"/>
          <w:shd w:val="clear" w:color="auto" w:fill="FFFFFF"/>
        </w:rPr>
        <w:t> </w:t>
      </w:r>
      <w:hyperlink r:id="rId9" w:tgtFrame="_blank" w:history="1">
        <w:r>
          <w:rPr>
            <w:rStyle w:val="Hyperlink"/>
            <w:rFonts w:ascii="Trebuchet MS" w:hAnsi="Trebuchet MS"/>
            <w:color w:val="660099"/>
          </w:rPr>
          <w:t>ServletConfig instance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is used to supply initialization parameter to Servlets. You can configure your Servlet based upon settings provided in</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ServletConfig</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object e.g. you can also provide environment specific settings e.g. path of temp directory, database connection parameters (by the way for that you should better leverage</w:t>
      </w:r>
      <w:r>
        <w:rPr>
          <w:rStyle w:val="apple-converted-space"/>
          <w:rFonts w:ascii="Trebuchet MS" w:hAnsi="Trebuchet MS"/>
          <w:color w:val="000000"/>
          <w:shd w:val="clear" w:color="auto" w:fill="FFFFFF"/>
        </w:rPr>
        <w:t> </w:t>
      </w:r>
      <w:hyperlink r:id="rId10" w:tgtFrame="_blank" w:history="1">
        <w:r>
          <w:rPr>
            <w:rStyle w:val="Hyperlink"/>
            <w:rFonts w:ascii="Trebuchet MS" w:hAnsi="Trebuchet MS"/>
            <w:color w:val="660099"/>
          </w:rPr>
          <w:t>JNDI connection pool</w:t>
        </w:r>
      </w:hyperlink>
      <w:r>
        <w:rPr>
          <w:rFonts w:ascii="Trebuchet MS" w:hAnsi="Trebuchet MS"/>
          <w:color w:val="000000"/>
          <w:shd w:val="clear" w:color="auto" w:fill="FFFFFF"/>
        </w:rPr>
        <w:t>) and any other configuration parameters. You can simply deploy your web application with different settings in web.xml file on each environment. Remember,</w:t>
      </w:r>
      <w:r>
        <w:rPr>
          <w:rStyle w:val="apple-converted-space"/>
          <w:rFonts w:ascii="Courier New" w:hAnsi="Courier New" w:cs="Courier New"/>
          <w:color w:val="000000"/>
        </w:rPr>
        <w:t> </w:t>
      </w:r>
      <w:proofErr w:type="spellStart"/>
      <w:r>
        <w:rPr>
          <w:rFonts w:ascii="Courier New" w:hAnsi="Courier New" w:cs="Courier New"/>
          <w:color w:val="000000"/>
        </w:rPr>
        <w:t>init</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is not chained like constructor, where super class constructor is called before sub class constructor executes, also known as constructor chaining.</w:t>
      </w:r>
    </w:p>
    <w:p w:rsidR="00D17703" w:rsidRDefault="00D17703" w:rsidP="000D075C">
      <w:pPr>
        <w:rPr>
          <w:rFonts w:ascii="Trebuchet MS" w:hAnsi="Trebuchet MS"/>
          <w:color w:val="000000"/>
          <w:shd w:val="clear" w:color="auto" w:fill="FFFFFF"/>
        </w:rPr>
      </w:pPr>
    </w:p>
    <w:p w:rsidR="00D17703" w:rsidRDefault="00D17703" w:rsidP="000D075C">
      <w:pPr>
        <w:rPr>
          <w:rFonts w:ascii="Trebuchet MS" w:hAnsi="Trebuchet MS"/>
          <w:color w:val="000000"/>
          <w:shd w:val="clear" w:color="auto" w:fill="FFFFFF"/>
        </w:rPr>
      </w:pPr>
    </w:p>
    <w:p w:rsidR="000D075C" w:rsidRDefault="007B0F70" w:rsidP="000D075C">
      <w:hyperlink r:id="rId11" w:history="1">
        <w:r w:rsidR="000D075C" w:rsidRPr="00693AA9">
          <w:rPr>
            <w:rStyle w:val="Hyperlink"/>
          </w:rPr>
          <w:t>http://way2java.com/servlets/java-made-clear-can-we-write-constructor-in-servlet-example/</w:t>
        </w:r>
      </w:hyperlink>
    </w:p>
    <w:p w:rsidR="000D075C" w:rsidRPr="000D075C" w:rsidRDefault="000D075C" w:rsidP="000D075C">
      <w:r w:rsidRPr="000D075C">
        <w:rPr>
          <w:b/>
          <w:bCs/>
        </w:rPr>
        <w:t>Reasons for not preferring to write a Servlet Constructor</w:t>
      </w:r>
    </w:p>
    <w:p w:rsidR="000D075C" w:rsidRPr="000D075C" w:rsidRDefault="000D075C" w:rsidP="000D075C">
      <w:pPr>
        <w:numPr>
          <w:ilvl w:val="0"/>
          <w:numId w:val="1"/>
        </w:numPr>
      </w:pPr>
      <w:proofErr w:type="spellStart"/>
      <w:r w:rsidRPr="000D075C">
        <w:rPr>
          <w:b/>
          <w:bCs/>
        </w:rPr>
        <w:t>init</w:t>
      </w:r>
      <w:proofErr w:type="spellEnd"/>
      <w:r w:rsidRPr="000D075C">
        <w:rPr>
          <w:b/>
          <w:bCs/>
        </w:rPr>
        <w:t>()</w:t>
      </w:r>
      <w:r w:rsidRPr="000D075C">
        <w:t> is one of the </w:t>
      </w:r>
      <w:hyperlink r:id="rId12" w:history="1">
        <w:r w:rsidRPr="000D075C">
          <w:rPr>
            <w:rStyle w:val="Hyperlink"/>
          </w:rPr>
          <w:t>life cycle methods</w:t>
        </w:r>
      </w:hyperlink>
      <w:r w:rsidRPr="000D075C">
        <w:t> called implicitly after container creates a Servlet object.</w:t>
      </w:r>
    </w:p>
    <w:p w:rsidR="000D075C" w:rsidRPr="000D075C" w:rsidRDefault="000D075C" w:rsidP="000D075C">
      <w:pPr>
        <w:numPr>
          <w:ilvl w:val="0"/>
          <w:numId w:val="1"/>
        </w:numPr>
      </w:pPr>
      <w:r w:rsidRPr="000D075C">
        <w:t>The overloaded </w:t>
      </w:r>
      <w:proofErr w:type="spellStart"/>
      <w:r w:rsidRPr="000D075C">
        <w:rPr>
          <w:b/>
          <w:bCs/>
        </w:rPr>
        <w:t>init</w:t>
      </w:r>
      <w:proofErr w:type="spellEnd"/>
      <w:r w:rsidRPr="000D075C">
        <w:rPr>
          <w:b/>
          <w:bCs/>
        </w:rPr>
        <w:t>()</w:t>
      </w:r>
      <w:r w:rsidRPr="000D075C">
        <w:t> method takes an object of </w:t>
      </w:r>
      <w:proofErr w:type="spellStart"/>
      <w:r w:rsidRPr="000D075C">
        <w:rPr>
          <w:b/>
          <w:bCs/>
        </w:rPr>
        <w:t>ServletConfig</w:t>
      </w:r>
      <w:proofErr w:type="spellEnd"/>
      <w:r w:rsidRPr="000D075C">
        <w:t xml:space="preserve"> as parameter. This </w:t>
      </w:r>
      <w:proofErr w:type="spellStart"/>
      <w:r w:rsidRPr="000D075C">
        <w:t>ServletConfig</w:t>
      </w:r>
      <w:proofErr w:type="spellEnd"/>
      <w:r w:rsidRPr="000D075C">
        <w:t xml:space="preserve"> object represents the specific servlet in which </w:t>
      </w:r>
      <w:proofErr w:type="spellStart"/>
      <w:r w:rsidRPr="000D075C">
        <w:rPr>
          <w:b/>
          <w:bCs/>
        </w:rPr>
        <w:t>init</w:t>
      </w:r>
      <w:proofErr w:type="spellEnd"/>
      <w:r w:rsidRPr="000D075C">
        <w:rPr>
          <w:b/>
          <w:bCs/>
        </w:rPr>
        <w:t>()</w:t>
      </w:r>
      <w:r w:rsidRPr="000D075C">
        <w:t> it written. You can use </w:t>
      </w:r>
      <w:proofErr w:type="spellStart"/>
      <w:r w:rsidRPr="000D075C">
        <w:rPr>
          <w:b/>
          <w:bCs/>
        </w:rPr>
        <w:t>super.init</w:t>
      </w:r>
      <w:proofErr w:type="spellEnd"/>
      <w:r w:rsidRPr="000D075C">
        <w:rPr>
          <w:b/>
          <w:bCs/>
        </w:rPr>
        <w:t>(config)</w:t>
      </w:r>
      <w:r w:rsidRPr="000D075C">
        <w:t xml:space="preserve"> to call super class </w:t>
      </w:r>
      <w:proofErr w:type="spellStart"/>
      <w:r w:rsidRPr="000D075C">
        <w:t>init</w:t>
      </w:r>
      <w:proofErr w:type="spellEnd"/>
      <w:r w:rsidRPr="000D075C">
        <w:t>() method of </w:t>
      </w:r>
      <w:proofErr w:type="spellStart"/>
      <w:r w:rsidRPr="000D075C">
        <w:rPr>
          <w:b/>
          <w:bCs/>
        </w:rPr>
        <w:t>HttpServlet</w:t>
      </w:r>
      <w:proofErr w:type="spellEnd"/>
      <w:r w:rsidRPr="000D075C">
        <w:t xml:space="preserve">. Creation of an object of </w:t>
      </w:r>
      <w:proofErr w:type="spellStart"/>
      <w:r w:rsidRPr="000D075C">
        <w:t>ServletConfig</w:t>
      </w:r>
      <w:proofErr w:type="spellEnd"/>
      <w:r w:rsidRPr="000D075C">
        <w:t xml:space="preserve">, calling </w:t>
      </w:r>
      <w:proofErr w:type="spellStart"/>
      <w:r w:rsidRPr="000D075C">
        <w:t>init</w:t>
      </w:r>
      <w:proofErr w:type="spellEnd"/>
      <w:r w:rsidRPr="000D075C">
        <w:t xml:space="preserve">() method, passing </w:t>
      </w:r>
      <w:proofErr w:type="spellStart"/>
      <w:r w:rsidRPr="000D075C">
        <w:t>ServletConfig</w:t>
      </w:r>
      <w:proofErr w:type="spellEnd"/>
      <w:r w:rsidRPr="000D075C">
        <w:t xml:space="preserve"> object are done automatically by the container.</w:t>
      </w:r>
      <w:r w:rsidRPr="000D075C">
        <w:br/>
        <w:t xml:space="preserve">Constructor does not have this facility of accessing </w:t>
      </w:r>
      <w:proofErr w:type="spellStart"/>
      <w:r w:rsidRPr="000D075C">
        <w:t>ServletConfig</w:t>
      </w:r>
      <w:proofErr w:type="spellEnd"/>
      <w:r w:rsidRPr="000D075C">
        <w:t xml:space="preserve"> object. Or, constructor does not know what a </w:t>
      </w:r>
      <w:proofErr w:type="spellStart"/>
      <w:r w:rsidRPr="000D075C">
        <w:t>ServletConfig</w:t>
      </w:r>
      <w:proofErr w:type="spellEnd"/>
      <w:r w:rsidRPr="000D075C">
        <w:t xml:space="preserve"> is.</w:t>
      </w:r>
    </w:p>
    <w:p w:rsidR="000D075C" w:rsidRPr="000D075C" w:rsidRDefault="000D075C" w:rsidP="000D075C">
      <w:pPr>
        <w:numPr>
          <w:ilvl w:val="0"/>
          <w:numId w:val="1"/>
        </w:numPr>
      </w:pPr>
      <w:r w:rsidRPr="000D075C">
        <w:t>You can throw </w:t>
      </w:r>
      <w:proofErr w:type="spellStart"/>
      <w:r w:rsidRPr="000D075C">
        <w:rPr>
          <w:b/>
          <w:bCs/>
        </w:rPr>
        <w:t>ServletException</w:t>
      </w:r>
      <w:proofErr w:type="spellEnd"/>
      <w:r w:rsidRPr="000D075C">
        <w:t xml:space="preserve"> with </w:t>
      </w:r>
      <w:proofErr w:type="spellStart"/>
      <w:r w:rsidRPr="000D075C">
        <w:t>init</w:t>
      </w:r>
      <w:proofErr w:type="spellEnd"/>
      <w:r w:rsidRPr="000D075C">
        <w:t>() but not with a constructor.</w:t>
      </w:r>
    </w:p>
    <w:p w:rsidR="000D075C" w:rsidRPr="000D075C" w:rsidRDefault="000D075C" w:rsidP="000D075C">
      <w:pPr>
        <w:numPr>
          <w:ilvl w:val="0"/>
          <w:numId w:val="1"/>
        </w:numPr>
      </w:pPr>
      <w:r w:rsidRPr="000D075C">
        <w:t>You cannot have parameterized constructor in objects created dynamically by some software as in Servlets.</w:t>
      </w:r>
    </w:p>
    <w:p w:rsidR="000D075C" w:rsidRPr="000D075C" w:rsidRDefault="000D075C" w:rsidP="000D075C">
      <w:pPr>
        <w:numPr>
          <w:ilvl w:val="0"/>
          <w:numId w:val="1"/>
        </w:numPr>
      </w:pPr>
      <w:r w:rsidRPr="000D075C">
        <w:t xml:space="preserve">If you implement Servlet interface to write a Servlet (instead of extending </w:t>
      </w:r>
      <w:proofErr w:type="spellStart"/>
      <w:r w:rsidRPr="000D075C">
        <w:t>HttpServlet</w:t>
      </w:r>
      <w:proofErr w:type="spellEnd"/>
      <w:r w:rsidRPr="000D075C">
        <w:t>), you cannot have constructor (in interface).</w:t>
      </w:r>
    </w:p>
    <w:p w:rsidR="000D075C" w:rsidRPr="000D075C" w:rsidRDefault="000D075C" w:rsidP="000D075C">
      <w:pPr>
        <w:numPr>
          <w:ilvl w:val="0"/>
          <w:numId w:val="1"/>
        </w:numPr>
      </w:pPr>
      <w:r w:rsidRPr="000D075C">
        <w:t>If you write a constructor to open some database handles, you must have your own destructor also. Java does not support destructors. </w:t>
      </w:r>
      <w:r w:rsidRPr="000D075C">
        <w:rPr>
          <w:b/>
          <w:bCs/>
        </w:rPr>
        <w:t>destroy()</w:t>
      </w:r>
      <w:r w:rsidRPr="000D075C">
        <w:t xml:space="preserve"> is one of the life cycle methods called automatically where you can close the handles. Moreover, API is consistent with </w:t>
      </w:r>
      <w:proofErr w:type="spellStart"/>
      <w:r w:rsidRPr="000D075C">
        <w:t>init</w:t>
      </w:r>
      <w:proofErr w:type="spellEnd"/>
      <w:r w:rsidRPr="000D075C">
        <w:t>() and destroy() (like in Applets).</w:t>
      </w:r>
    </w:p>
    <w:p w:rsidR="000D075C" w:rsidRPr="000D075C" w:rsidRDefault="000D075C" w:rsidP="000D075C">
      <w:pPr>
        <w:numPr>
          <w:ilvl w:val="0"/>
          <w:numId w:val="1"/>
        </w:numPr>
      </w:pPr>
      <w:r w:rsidRPr="000D075C">
        <w:t>To create a Servlet object, anyhow, Servlet requires a constructor. This you may create or container create.</w:t>
      </w:r>
    </w:p>
    <w:p w:rsidR="000D075C" w:rsidRPr="000D075C" w:rsidRDefault="000D075C" w:rsidP="000D075C">
      <w:pPr>
        <w:numPr>
          <w:ilvl w:val="0"/>
          <w:numId w:val="1"/>
        </w:numPr>
      </w:pPr>
      <w:proofErr w:type="spellStart"/>
      <w:r w:rsidRPr="000D075C">
        <w:t>init</w:t>
      </w:r>
      <w:proofErr w:type="spellEnd"/>
      <w:r w:rsidRPr="000D075C">
        <w:t xml:space="preserve">() is equivalent to constructor. So better avoid constructor and use </w:t>
      </w:r>
      <w:proofErr w:type="spellStart"/>
      <w:r w:rsidRPr="000D075C">
        <w:t>init</w:t>
      </w:r>
      <w:proofErr w:type="spellEnd"/>
      <w:r w:rsidRPr="000D075C">
        <w:t>() to get the advantage of life cycle manage</w:t>
      </w:r>
      <w:r w:rsidR="002C6219">
        <w:t>me</w:t>
      </w:r>
      <w:r w:rsidRPr="000D075C">
        <w:t>nt.</w:t>
      </w:r>
    </w:p>
    <w:p w:rsidR="000D075C" w:rsidRPr="000D075C" w:rsidRDefault="000D075C" w:rsidP="000D075C">
      <w:r w:rsidRPr="000D075C">
        <w:t>Let us dig a little bit.</w:t>
      </w:r>
    </w:p>
    <w:p w:rsidR="000D075C" w:rsidRPr="000D075C" w:rsidRDefault="000D075C" w:rsidP="000D075C">
      <w:pPr>
        <w:numPr>
          <w:ilvl w:val="0"/>
          <w:numId w:val="2"/>
        </w:numPr>
      </w:pPr>
      <w:r w:rsidRPr="000D075C">
        <w:rPr>
          <w:b/>
          <w:bCs/>
        </w:rPr>
        <w:t xml:space="preserve">Constructor is called before </w:t>
      </w:r>
      <w:proofErr w:type="spellStart"/>
      <w:r w:rsidRPr="000D075C">
        <w:rPr>
          <w:b/>
          <w:bCs/>
        </w:rPr>
        <w:t>init</w:t>
      </w:r>
      <w:proofErr w:type="spellEnd"/>
      <w:r w:rsidRPr="000D075C">
        <w:rPr>
          <w:b/>
          <w:bCs/>
        </w:rPr>
        <w:t>() method.</w:t>
      </w:r>
      <w:r w:rsidRPr="000D075C">
        <w:t> Servlet’s initialization data, &lt;</w:t>
      </w:r>
      <w:proofErr w:type="spellStart"/>
      <w:r w:rsidRPr="000D075C">
        <w:t>init-param</w:t>
      </w:r>
      <w:proofErr w:type="spellEnd"/>
      <w:r w:rsidRPr="000D075C">
        <w:t xml:space="preserve">&gt;, is available with </w:t>
      </w:r>
      <w:proofErr w:type="spellStart"/>
      <w:r w:rsidRPr="000D075C">
        <w:t>init</w:t>
      </w:r>
      <w:proofErr w:type="spellEnd"/>
      <w:r w:rsidRPr="000D075C">
        <w:t xml:space="preserve">() method by the support of </w:t>
      </w:r>
      <w:proofErr w:type="spellStart"/>
      <w:r w:rsidRPr="000D075C">
        <w:t>ServletConfig</w:t>
      </w:r>
      <w:proofErr w:type="spellEnd"/>
      <w:r w:rsidRPr="000D075C">
        <w:t xml:space="preserve"> passed as parameter. If the constructor requires any initialization information to do with the Servlet, it cannot have and may throw </w:t>
      </w:r>
      <w:proofErr w:type="spellStart"/>
      <w:r w:rsidR="007B0F70">
        <w:fldChar w:fldCharType="begin"/>
      </w:r>
      <w:r w:rsidR="007B0F70">
        <w:instrText xml:space="preserve"> HYPERLINK "http://way2java.com/exceptions/nullpointerexception/" </w:instrText>
      </w:r>
      <w:r w:rsidR="007B0F70">
        <w:fldChar w:fldCharType="separate"/>
      </w:r>
      <w:r w:rsidRPr="000D075C">
        <w:rPr>
          <w:rStyle w:val="Hyperlink"/>
        </w:rPr>
        <w:t>NullPointerException</w:t>
      </w:r>
      <w:proofErr w:type="spellEnd"/>
      <w:r w:rsidR="007B0F70">
        <w:rPr>
          <w:rStyle w:val="Hyperlink"/>
        </w:rPr>
        <w:fldChar w:fldCharType="end"/>
      </w:r>
      <w:r w:rsidRPr="000D075C">
        <w:t> sometimes by the container.</w:t>
      </w:r>
    </w:p>
    <w:p w:rsidR="000D075C" w:rsidRDefault="000D075C" w:rsidP="000D075C">
      <w:pPr>
        <w:numPr>
          <w:ilvl w:val="0"/>
          <w:numId w:val="2"/>
        </w:numPr>
      </w:pPr>
      <w:r w:rsidRPr="000D075C">
        <w:t xml:space="preserve">As long as you do not require any initialization that do not require </w:t>
      </w:r>
      <w:proofErr w:type="spellStart"/>
      <w:r w:rsidRPr="000D075C">
        <w:t>ServletConfig</w:t>
      </w:r>
      <w:proofErr w:type="spellEnd"/>
      <w:r w:rsidRPr="000D075C">
        <w:t xml:space="preserve"> or </w:t>
      </w:r>
      <w:proofErr w:type="spellStart"/>
      <w:r w:rsidRPr="000D075C">
        <w:t>ServletContext</w:t>
      </w:r>
      <w:proofErr w:type="spellEnd"/>
      <w:r w:rsidRPr="000D075C">
        <w:t>, you can use as well constructor also.</w:t>
      </w:r>
    </w:p>
    <w:p w:rsidR="000F0A4A" w:rsidRPr="000D075C" w:rsidRDefault="000F0A4A" w:rsidP="000F0A4A">
      <w:pPr>
        <w:ind w:left="720"/>
      </w:pPr>
    </w:p>
    <w:p w:rsidR="000F0A4A" w:rsidRPr="00DB7219" w:rsidRDefault="000F0A4A" w:rsidP="000D075C">
      <w:pPr>
        <w:rPr>
          <w:b/>
          <w:bCs/>
        </w:rPr>
      </w:pPr>
      <w:r w:rsidRPr="000F0A4A">
        <w:rPr>
          <w:b/>
          <w:bCs/>
        </w:rPr>
        <w:t>According to the servlets (2.3) specification, the servlets are instantiated by the servlet engine by invoking the no-</w:t>
      </w:r>
      <w:proofErr w:type="spellStart"/>
      <w:r w:rsidRPr="000F0A4A">
        <w:rPr>
          <w:b/>
          <w:bCs/>
        </w:rPr>
        <w:t>arg</w:t>
      </w:r>
      <w:proofErr w:type="spellEnd"/>
      <w:r w:rsidRPr="000F0A4A">
        <w:rPr>
          <w:b/>
          <w:bCs/>
        </w:rPr>
        <w:t xml:space="preserve"> constructor. </w:t>
      </w:r>
    </w:p>
    <w:p w:rsidR="003A3A32" w:rsidRPr="003A3A32" w:rsidRDefault="003A3A32" w:rsidP="003A3A32">
      <w:r w:rsidRPr="003A3A32">
        <w:t xml:space="preserve">The </w:t>
      </w:r>
      <w:proofErr w:type="spellStart"/>
      <w:r w:rsidRPr="003A3A32">
        <w:t>init</w:t>
      </w:r>
      <w:proofErr w:type="spellEnd"/>
      <w:r w:rsidRPr="003A3A32">
        <w:t>() method is typically used to perform servlet initialization--creating or loading objects that are used by the servlet in the handling of its requests. </w:t>
      </w:r>
      <w:r w:rsidRPr="003A3A32">
        <w:rPr>
          <w:b/>
          <w:bCs/>
        </w:rPr>
        <w:t>Why not use a constructor instead?</w:t>
      </w:r>
      <w:r w:rsidRPr="003A3A32">
        <w:t> Well, in JDK 1.0 (for which servlets were originally written), constructors for dynamically loaded Java classes (such as servlets) couldn't accept arguments.</w:t>
      </w:r>
    </w:p>
    <w:p w:rsidR="003A3A32" w:rsidRPr="003A3A32" w:rsidRDefault="003A3A32" w:rsidP="003A3A32">
      <w:r w:rsidRPr="003A3A32">
        <w:lastRenderedPageBreak/>
        <w:t xml:space="preserve">So, in order to provide a new servlet any information about itself and its environment, a server had to call a servlet's </w:t>
      </w:r>
      <w:proofErr w:type="spellStart"/>
      <w:r w:rsidRPr="003A3A32">
        <w:t>init</w:t>
      </w:r>
      <w:proofErr w:type="spellEnd"/>
      <w:r w:rsidRPr="003A3A32">
        <w:t xml:space="preserve">() method and pass along an object that implements the </w:t>
      </w:r>
      <w:proofErr w:type="spellStart"/>
      <w:r w:rsidRPr="003A3A32">
        <w:t>ServletConfig</w:t>
      </w:r>
      <w:proofErr w:type="spellEnd"/>
      <w:r w:rsidRPr="003A3A32">
        <w:t xml:space="preserve"> interface.</w:t>
      </w:r>
    </w:p>
    <w:p w:rsidR="00BE28C9" w:rsidRDefault="003A3A32" w:rsidP="000D075C">
      <w:r w:rsidRPr="003A3A32">
        <w:t xml:space="preserve">Also, Java doesn't allow interfaces to declare constructors. This means that the </w:t>
      </w:r>
      <w:proofErr w:type="spellStart"/>
      <w:r w:rsidRPr="003A3A32">
        <w:t>javax.servlet.Servlet</w:t>
      </w:r>
      <w:proofErr w:type="spellEnd"/>
      <w:r w:rsidRPr="003A3A32">
        <w:t xml:space="preserve"> interface cannot declare a constructor that accepts a </w:t>
      </w:r>
      <w:proofErr w:type="spellStart"/>
      <w:r w:rsidRPr="003A3A32">
        <w:t>ServletConfig</w:t>
      </w:r>
      <w:proofErr w:type="spellEnd"/>
      <w:r w:rsidRPr="003A3A32">
        <w:t xml:space="preserve"> parameter. It has to declare another method, like </w:t>
      </w:r>
      <w:proofErr w:type="spellStart"/>
      <w:r w:rsidRPr="003A3A32">
        <w:t>init</w:t>
      </w:r>
      <w:proofErr w:type="spellEnd"/>
      <w:r w:rsidRPr="003A3A32">
        <w:t xml:space="preserve">(). It's still possible, of course, for you to define constructors for your servlets, but in the constructor you don't have access to the </w:t>
      </w:r>
      <w:proofErr w:type="spellStart"/>
      <w:r w:rsidRPr="003A3A32">
        <w:t>ServletConfig</w:t>
      </w:r>
      <w:proofErr w:type="spellEnd"/>
      <w:r w:rsidRPr="003A3A32">
        <w:t xml:space="preserve"> object or the ability to throw a </w:t>
      </w:r>
      <w:proofErr w:type="spellStart"/>
      <w:r w:rsidRPr="003A3A32">
        <w:t>ServletException</w:t>
      </w:r>
      <w:proofErr w:type="spellEnd"/>
      <w:r w:rsidRPr="003A3A32">
        <w:t>.</w:t>
      </w:r>
    </w:p>
    <w:p w:rsidR="000F0A4A" w:rsidRDefault="008E285B" w:rsidP="008E285B">
      <w:pPr>
        <w:pStyle w:val="Heading1"/>
      </w:pPr>
      <w:r>
        <w:t>Important Http Methods</w:t>
      </w:r>
    </w:p>
    <w:p w:rsidR="008E285B" w:rsidRPr="008E285B" w:rsidRDefault="008E285B" w:rsidP="008E285B">
      <w:pPr>
        <w:rPr>
          <w:b/>
          <w:bCs/>
        </w:rPr>
      </w:pPr>
      <w:r w:rsidRPr="008E285B">
        <w:rPr>
          <w:b/>
          <w:bCs/>
        </w:rPr>
        <w:t>HEAD Method</w:t>
      </w:r>
    </w:p>
    <w:p w:rsidR="008E285B" w:rsidRDefault="008E285B" w:rsidP="008E285B">
      <w:r w:rsidRPr="008E285B">
        <w:t>The HEAD method is functionally similar to GET, except that the server replies with a response line and headers, but no entity-body.</w:t>
      </w:r>
      <w:r w:rsidR="00340AB0">
        <w:t xml:space="preserve"> The HEAD method is identical to the GET method but it does not return a message body.</w:t>
      </w:r>
      <w:r w:rsidR="005D7018">
        <w:t xml:space="preserve"> The Http HEAD method is used to retrieve the meta-information about a resource.</w:t>
      </w:r>
    </w:p>
    <w:p w:rsidR="00340AB0" w:rsidRPr="00EA2546" w:rsidRDefault="006A117F" w:rsidP="008E285B">
      <w:pPr>
        <w:rPr>
          <w:b/>
          <w:bCs/>
        </w:rPr>
      </w:pPr>
      <w:r w:rsidRPr="00EA2546">
        <w:rPr>
          <w:b/>
          <w:bCs/>
        </w:rPr>
        <w:t>The HEAD method is identical to GET except that the server MUST NOT return a message-body in the response. The metainformation contained in the HTTP headers in response to a HEAD request SHOULD be identical to the information sent in response to a GET request. This method can be used for obtaining metainformation about the entity implied by the request without transferring the entity-body itself. This method is often used for testing hypertext links for validity, accessibility, and recent modification.</w:t>
      </w:r>
    </w:p>
    <w:p w:rsidR="00660963" w:rsidRPr="00660963" w:rsidRDefault="00660963" w:rsidP="00660963">
      <w:pPr>
        <w:rPr>
          <w:b/>
          <w:bCs/>
        </w:rPr>
      </w:pPr>
      <w:r w:rsidRPr="00660963">
        <w:rPr>
          <w:b/>
          <w:bCs/>
        </w:rPr>
        <w:t>OPTIONS</w:t>
      </w:r>
      <w:r>
        <w:rPr>
          <w:b/>
          <w:bCs/>
        </w:rPr>
        <w:t xml:space="preserve"> Method</w:t>
      </w:r>
    </w:p>
    <w:p w:rsidR="00660963" w:rsidRPr="00660963" w:rsidRDefault="00660963" w:rsidP="00660963">
      <w:r w:rsidRPr="00660963">
        <w:t>The OPTIONS method represents a 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a resource retrieval.</w:t>
      </w:r>
      <w:r w:rsidR="00917DDC">
        <w:t xml:space="preserve"> </w:t>
      </w:r>
      <w:r w:rsidRPr="00660963">
        <w:t>Responses to this method are not cacheable.</w:t>
      </w:r>
    </w:p>
    <w:p w:rsidR="006A117F" w:rsidRDefault="00BE5B7E" w:rsidP="008E285B">
      <w:r w:rsidRPr="00BE5B7E">
        <w:t>The </w:t>
      </w:r>
      <w:r w:rsidRPr="00BE5B7E">
        <w:rPr>
          <w:b/>
          <w:bCs/>
        </w:rPr>
        <w:t>HTTP OPTIONS method</w:t>
      </w:r>
      <w:r w:rsidRPr="00BE5B7E">
        <w:t> is used to describe the communication options for the target resource. The client can specify a specific URL for the OPTIONS method, or an asterisk (*) to refer to the entire server.</w:t>
      </w:r>
      <w:r w:rsidR="00E74D25">
        <w:t xml:space="preserve"> </w:t>
      </w:r>
      <w:r w:rsidR="00E74D25" w:rsidRPr="00915307">
        <w:rPr>
          <w:b/>
          <w:bCs/>
        </w:rPr>
        <w:t>It is always Idempotent</w:t>
      </w:r>
      <w:r w:rsidR="00E74D25">
        <w:t>.</w:t>
      </w:r>
    </w:p>
    <w:p w:rsidR="00C05A40" w:rsidRDefault="006D12C7" w:rsidP="008E285B">
      <w:r>
        <w:t xml:space="preserve">Example </w:t>
      </w:r>
    </w:p>
    <w:p w:rsidR="006D12C7" w:rsidRDefault="006D12C7" w:rsidP="008E285B">
      <w:r>
        <w:t xml:space="preserve">OPTIONS </w:t>
      </w:r>
      <w:hyperlink r:id="rId13" w:history="1">
        <w:r w:rsidRPr="00EC4AA2">
          <w:rPr>
            <w:rStyle w:val="Hyperlink"/>
          </w:rPr>
          <w:t>http://example.org/</w:t>
        </w:r>
      </w:hyperlink>
    </w:p>
    <w:p w:rsidR="006D12C7" w:rsidRDefault="006D12C7" w:rsidP="008E285B">
      <w:r>
        <w:t>Request body : *</w:t>
      </w:r>
    </w:p>
    <w:p w:rsidR="006D12C7" w:rsidRPr="00917DDC" w:rsidRDefault="006D12C7" w:rsidP="008E285B">
      <w:pPr>
        <w:rPr>
          <w:u w:val="single"/>
        </w:rPr>
      </w:pPr>
      <w:r w:rsidRPr="00917DDC">
        <w:rPr>
          <w:u w:val="single"/>
        </w:rPr>
        <w:t>Response</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HTTP/1.1 200 OK</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Allow: OPTIONS, GET, HEAD, POST</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Cache-Control: max-age=604800</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Date: Thu, 13 Oct 2016 11:45:00 GMT</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Expires: Thu, 20 Oct 2016 11:45:00 GMT</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Server: EOS (lax004/2813)</w:t>
      </w:r>
    </w:p>
    <w:p w:rsidR="00FF409E" w:rsidRDefault="00FF409E" w:rsidP="00FF409E">
      <w:pPr>
        <w:pStyle w:val="HTMLPreformatted"/>
        <w:pBdr>
          <w:left w:val="single" w:sz="36" w:space="31" w:color="558ABB"/>
        </w:pBdr>
        <w:shd w:val="clear" w:color="auto" w:fill="FAFBFC"/>
        <w:rPr>
          <w:rStyle w:val="HTMLCode"/>
          <w:rFonts w:ascii="Consolas" w:hAnsi="Consolas"/>
          <w:color w:val="3B3C40"/>
          <w:bdr w:val="none" w:sz="0" w:space="0" w:color="auto" w:frame="1"/>
        </w:rPr>
      </w:pPr>
      <w:r>
        <w:rPr>
          <w:rStyle w:val="HTMLCode"/>
          <w:rFonts w:ascii="Consolas" w:hAnsi="Consolas"/>
          <w:color w:val="3B3C40"/>
          <w:bdr w:val="none" w:sz="0" w:space="0" w:color="auto" w:frame="1"/>
        </w:rPr>
        <w:t>x-</w:t>
      </w:r>
      <w:proofErr w:type="spellStart"/>
      <w:r>
        <w:rPr>
          <w:rStyle w:val="HTMLCode"/>
          <w:rFonts w:ascii="Consolas" w:hAnsi="Consolas"/>
          <w:color w:val="3B3C40"/>
          <w:bdr w:val="none" w:sz="0" w:space="0" w:color="auto" w:frame="1"/>
        </w:rPr>
        <w:t>ec</w:t>
      </w:r>
      <w:proofErr w:type="spellEnd"/>
      <w:r>
        <w:rPr>
          <w:rStyle w:val="HTMLCode"/>
          <w:rFonts w:ascii="Consolas" w:hAnsi="Consolas"/>
          <w:color w:val="3B3C40"/>
          <w:bdr w:val="none" w:sz="0" w:space="0" w:color="auto" w:frame="1"/>
        </w:rPr>
        <w:t>-custom-error: 1</w:t>
      </w:r>
    </w:p>
    <w:p w:rsidR="00FF409E" w:rsidRDefault="00FF409E" w:rsidP="00FF409E">
      <w:pPr>
        <w:pStyle w:val="HTMLPreformatted"/>
        <w:pBdr>
          <w:left w:val="single" w:sz="36" w:space="31" w:color="558ABB"/>
        </w:pBdr>
        <w:shd w:val="clear" w:color="auto" w:fill="FAFBFC"/>
        <w:rPr>
          <w:rFonts w:ascii="Consolas" w:hAnsi="Consolas"/>
          <w:color w:val="3B3C40"/>
          <w:sz w:val="21"/>
          <w:szCs w:val="21"/>
        </w:rPr>
      </w:pPr>
      <w:r>
        <w:rPr>
          <w:rStyle w:val="HTMLCode"/>
          <w:rFonts w:ascii="Consolas" w:hAnsi="Consolas"/>
          <w:color w:val="3B3C40"/>
          <w:bdr w:val="none" w:sz="0" w:space="0" w:color="auto" w:frame="1"/>
        </w:rPr>
        <w:t>Content-Length: 0</w:t>
      </w:r>
    </w:p>
    <w:p w:rsidR="006D12C7" w:rsidRDefault="006D12C7" w:rsidP="008E285B"/>
    <w:p w:rsidR="00DB7219" w:rsidRDefault="00DB7219" w:rsidP="008E285B"/>
    <w:p w:rsidR="00917DDC" w:rsidRDefault="00917DDC" w:rsidP="008E285B">
      <w:r>
        <w:lastRenderedPageBreak/>
        <w:t xml:space="preserve">Using </w:t>
      </w:r>
      <w:proofErr w:type="spellStart"/>
      <w:r>
        <w:t>HttpClient</w:t>
      </w:r>
      <w:proofErr w:type="spellEnd"/>
    </w:p>
    <w:p w:rsidR="00917DDC" w:rsidRDefault="00917DDC" w:rsidP="00917DDC">
      <w:pPr>
        <w:pStyle w:val="HTMLPreformatted"/>
        <w:shd w:val="clear" w:color="auto" w:fill="EFF0F1"/>
        <w:rPr>
          <w:rStyle w:val="pln"/>
          <w:rFonts w:ascii="Consolas" w:eastAsiaTheme="majorEastAsia"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HttpURLConnection</w:t>
      </w:r>
      <w:proofErr w:type="spellEnd"/>
      <w:r>
        <w:rPr>
          <w:rStyle w:val="pln"/>
          <w:rFonts w:ascii="Consolas" w:eastAsiaTheme="majorEastAsia" w:hAnsi="Consolas"/>
          <w:color w:val="303336"/>
          <w:bdr w:val="none" w:sz="0" w:space="0" w:color="auto" w:frame="1"/>
          <w:shd w:val="clear" w:color="auto" w:fill="EFF0F1"/>
        </w:rPr>
        <w:t xml:space="preserve"> conn </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HttpURLConnection</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 xml:space="preserve"> </w:t>
      </w:r>
      <w:proofErr w:type="spellStart"/>
      <w:r>
        <w:rPr>
          <w:rStyle w:val="pln"/>
          <w:rFonts w:ascii="Consolas" w:eastAsiaTheme="majorEastAsia" w:hAnsi="Consolas"/>
          <w:color w:val="303336"/>
          <w:bdr w:val="none" w:sz="0" w:space="0" w:color="auto" w:frame="1"/>
          <w:shd w:val="clear" w:color="auto" w:fill="EFF0F1"/>
        </w:rPr>
        <w:t>url</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openConnection</w:t>
      </w:r>
      <w:proofErr w:type="spellEnd"/>
      <w:r>
        <w:rPr>
          <w:rStyle w:val="pun"/>
          <w:rFonts w:ascii="Consolas" w:eastAsiaTheme="majorEastAsia" w:hAnsi="Consolas"/>
          <w:color w:val="303336"/>
          <w:bdr w:val="none" w:sz="0" w:space="0" w:color="auto" w:frame="1"/>
          <w:shd w:val="clear" w:color="auto" w:fill="EFF0F1"/>
        </w:rPr>
        <w:t>();</w:t>
      </w:r>
    </w:p>
    <w:p w:rsidR="00917DDC" w:rsidRDefault="00917DDC" w:rsidP="00917DDC">
      <w:pPr>
        <w:pStyle w:val="HTMLPreformatted"/>
        <w:shd w:val="clear" w:color="auto" w:fill="EFF0F1"/>
        <w:rPr>
          <w:rStyle w:val="pln"/>
          <w:rFonts w:ascii="Consolas" w:eastAsiaTheme="majorEastAsia"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println</w:t>
      </w:r>
      <w:proofErr w:type="spellEnd"/>
      <w:r>
        <w:rPr>
          <w:rStyle w:val="pun"/>
          <w:rFonts w:ascii="Consolas" w:eastAsiaTheme="majorEastAsia" w:hAnsi="Consolas"/>
          <w:color w:val="303336"/>
          <w:bdr w:val="none" w:sz="0" w:space="0" w:color="auto" w:frame="1"/>
          <w:shd w:val="clear" w:color="auto" w:fill="EFF0F1"/>
        </w:rPr>
        <w:t>(</w:t>
      </w:r>
      <w:proofErr w:type="spellStart"/>
      <w:r>
        <w:rPr>
          <w:rStyle w:val="pln"/>
          <w:rFonts w:ascii="Consolas" w:eastAsiaTheme="majorEastAsia" w:hAnsi="Consolas"/>
          <w:color w:val="303336"/>
          <w:bdr w:val="none" w:sz="0" w:space="0" w:color="auto" w:frame="1"/>
          <w:shd w:val="clear" w:color="auto" w:fill="EFF0F1"/>
        </w:rPr>
        <w:t>conn</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getRequestMethod</w:t>
      </w:r>
      <w:proofErr w:type="spellEnd"/>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GET</w:t>
      </w:r>
    </w:p>
    <w:p w:rsidR="00917DDC" w:rsidRDefault="00917DDC" w:rsidP="00917DDC">
      <w:pPr>
        <w:pStyle w:val="HTMLPreformatted"/>
        <w:shd w:val="clear" w:color="auto" w:fill="EFF0F1"/>
        <w:rPr>
          <w:rStyle w:val="pln"/>
          <w:rFonts w:ascii="Consolas" w:eastAsiaTheme="majorEastAsia" w:hAnsi="Consolas"/>
          <w:color w:val="303336"/>
          <w:bdr w:val="none" w:sz="0" w:space="0" w:color="auto" w:frame="1"/>
          <w:shd w:val="clear" w:color="auto" w:fill="EFF0F1"/>
        </w:rPr>
      </w:pPr>
      <w:proofErr w:type="spellStart"/>
      <w:r>
        <w:rPr>
          <w:rStyle w:val="pln"/>
          <w:rFonts w:ascii="Consolas" w:eastAsiaTheme="majorEastAsia" w:hAnsi="Consolas"/>
          <w:color w:val="303336"/>
          <w:bdr w:val="none" w:sz="0" w:space="0" w:color="auto" w:frame="1"/>
          <w:shd w:val="clear" w:color="auto" w:fill="EFF0F1"/>
        </w:rPr>
        <w:t>conn</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setRequestMethod</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"OPTIONS"</w:t>
      </w:r>
      <w:r>
        <w:rPr>
          <w:rStyle w:val="pun"/>
          <w:rFonts w:ascii="Consolas" w:eastAsiaTheme="majorEastAsia" w:hAnsi="Consolas"/>
          <w:color w:val="303336"/>
          <w:bdr w:val="none" w:sz="0" w:space="0" w:color="auto" w:frame="1"/>
          <w:shd w:val="clear" w:color="auto" w:fill="EFF0F1"/>
        </w:rPr>
        <w:t>);</w:t>
      </w:r>
    </w:p>
    <w:p w:rsidR="00917DDC" w:rsidRDefault="00917DDC" w:rsidP="00917DDC">
      <w:pPr>
        <w:pStyle w:val="HTMLPreformatted"/>
        <w:shd w:val="clear" w:color="auto" w:fill="EFF0F1"/>
        <w:rPr>
          <w:rFonts w:ascii="Consolas" w:hAnsi="Consolas"/>
          <w:color w:val="393318"/>
        </w:rPr>
      </w:pPr>
      <w:proofErr w:type="spellStart"/>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println</w:t>
      </w:r>
      <w:proofErr w:type="spellEnd"/>
      <w:r>
        <w:rPr>
          <w:rStyle w:val="pun"/>
          <w:rFonts w:ascii="Consolas" w:eastAsiaTheme="majorEastAsia" w:hAnsi="Consolas"/>
          <w:color w:val="303336"/>
          <w:bdr w:val="none" w:sz="0" w:space="0" w:color="auto" w:frame="1"/>
          <w:shd w:val="clear" w:color="auto" w:fill="EFF0F1"/>
        </w:rPr>
        <w:t>(</w:t>
      </w:r>
      <w:proofErr w:type="spellStart"/>
      <w:r>
        <w:rPr>
          <w:rStyle w:val="pln"/>
          <w:rFonts w:ascii="Consolas" w:eastAsiaTheme="majorEastAsia" w:hAnsi="Consolas"/>
          <w:color w:val="303336"/>
          <w:bdr w:val="none" w:sz="0" w:space="0" w:color="auto" w:frame="1"/>
          <w:shd w:val="clear" w:color="auto" w:fill="EFF0F1"/>
        </w:rPr>
        <w:t>conn</w:t>
      </w:r>
      <w:r>
        <w:rPr>
          <w:rStyle w:val="pun"/>
          <w:rFonts w:ascii="Consolas" w:eastAsiaTheme="majorEastAsia" w:hAnsi="Consolas"/>
          <w:color w:val="303336"/>
          <w:bdr w:val="none" w:sz="0" w:space="0" w:color="auto" w:frame="1"/>
          <w:shd w:val="clear" w:color="auto" w:fill="EFF0F1"/>
        </w:rPr>
        <w:t>.</w:t>
      </w:r>
      <w:r>
        <w:rPr>
          <w:rStyle w:val="pln"/>
          <w:rFonts w:ascii="Consolas" w:eastAsiaTheme="majorEastAsia" w:hAnsi="Consolas"/>
          <w:color w:val="303336"/>
          <w:bdr w:val="none" w:sz="0" w:space="0" w:color="auto" w:frame="1"/>
          <w:shd w:val="clear" w:color="auto" w:fill="EFF0F1"/>
        </w:rPr>
        <w:t>getHeaderField</w:t>
      </w:r>
      <w:proofErr w:type="spellEnd"/>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"Allow"</w:t>
      </w:r>
      <w:r>
        <w:rPr>
          <w:rStyle w:val="pun"/>
          <w:rFonts w:ascii="Consolas" w:eastAsiaTheme="majorEastAsia" w:hAnsi="Consolas"/>
          <w:color w:val="303336"/>
          <w:bdr w:val="none" w:sz="0" w:space="0" w:color="auto" w:frame="1"/>
          <w:shd w:val="clear" w:color="auto" w:fill="EFF0F1"/>
        </w:rPr>
        <w:t>));</w:t>
      </w:r>
    </w:p>
    <w:p w:rsidR="00917DDC" w:rsidRDefault="0064578E" w:rsidP="008E285B">
      <w:r>
        <w:t>TRACE Method</w:t>
      </w:r>
    </w:p>
    <w:p w:rsidR="0064578E" w:rsidRPr="008E285B" w:rsidRDefault="00755EAD" w:rsidP="008E285B">
      <w:r w:rsidRPr="00755EAD">
        <w:t>TRACE: This method simply echoes back to the client whatever string has been sent to the server, and is used mainly for debugging purposes. This method, originally assumed harmless, can be used to mount an attack known as Cross Site Tracing, which has been discovered by Jeremiah Grossman</w:t>
      </w:r>
      <w:r>
        <w:t xml:space="preserve">. </w:t>
      </w:r>
    </w:p>
    <w:p w:rsidR="008E285B" w:rsidRDefault="008E285B" w:rsidP="008E285B"/>
    <w:p w:rsidR="003B1030" w:rsidRDefault="003B1030" w:rsidP="008E285B">
      <w:r w:rsidRPr="00AB14DF">
        <w:rPr>
          <w:b/>
          <w:bCs/>
        </w:rPr>
        <w:t>User-Agent</w:t>
      </w:r>
      <w:r>
        <w:t xml:space="preserve"> : </w:t>
      </w:r>
      <w:r w:rsidR="00574F6C">
        <w:t>In http request “User-Agent” describes the type of client. It means “User-Agent” will tell you whether request is coming from computer browser or mobile browser etc.</w:t>
      </w:r>
    </w:p>
    <w:p w:rsidR="0056631B" w:rsidRPr="00973CDE" w:rsidRDefault="0056631B" w:rsidP="0056631B">
      <w:pPr>
        <w:rPr>
          <w:sz w:val="20"/>
          <w:szCs w:val="20"/>
        </w:rPr>
      </w:pPr>
      <w:r w:rsidRPr="00973CDE">
        <w:rPr>
          <w:sz w:val="20"/>
          <w:szCs w:val="20"/>
        </w:rPr>
        <w:t xml:space="preserve">public void </w:t>
      </w:r>
      <w:proofErr w:type="spellStart"/>
      <w:r w:rsidRPr="00973CDE">
        <w:rPr>
          <w:sz w:val="20"/>
          <w:szCs w:val="20"/>
        </w:rPr>
        <w:t>doGet</w:t>
      </w:r>
      <w:proofErr w:type="spellEnd"/>
      <w:r w:rsidRPr="00973CDE">
        <w:rPr>
          <w:sz w:val="20"/>
          <w:szCs w:val="20"/>
        </w:rPr>
        <w:t>(</w:t>
      </w:r>
      <w:proofErr w:type="spellStart"/>
      <w:r w:rsidRPr="00973CDE">
        <w:rPr>
          <w:sz w:val="20"/>
          <w:szCs w:val="20"/>
        </w:rPr>
        <w:t>HttpServletRequest</w:t>
      </w:r>
      <w:proofErr w:type="spellEnd"/>
      <w:r w:rsidRPr="00973CDE">
        <w:rPr>
          <w:sz w:val="20"/>
          <w:szCs w:val="20"/>
        </w:rPr>
        <w:t xml:space="preserve"> request, </w:t>
      </w:r>
      <w:proofErr w:type="spellStart"/>
      <w:r w:rsidRPr="00973CDE">
        <w:rPr>
          <w:sz w:val="20"/>
          <w:szCs w:val="20"/>
        </w:rPr>
        <w:t>HttpServletResponse</w:t>
      </w:r>
      <w:proofErr w:type="spellEnd"/>
      <w:r w:rsidRPr="00973CDE">
        <w:rPr>
          <w:sz w:val="20"/>
          <w:szCs w:val="20"/>
        </w:rPr>
        <w:t xml:space="preserve"> response) throws </w:t>
      </w:r>
      <w:proofErr w:type="spellStart"/>
      <w:r w:rsidRPr="00973CDE">
        <w:rPr>
          <w:sz w:val="20"/>
          <w:szCs w:val="20"/>
        </w:rPr>
        <w:t>ServletException</w:t>
      </w:r>
      <w:proofErr w:type="spellEnd"/>
      <w:r w:rsidRPr="00973CDE">
        <w:rPr>
          <w:sz w:val="20"/>
          <w:szCs w:val="20"/>
        </w:rPr>
        <w:t xml:space="preserve">, </w:t>
      </w:r>
      <w:proofErr w:type="spellStart"/>
      <w:r w:rsidRPr="00973CDE">
        <w:rPr>
          <w:sz w:val="20"/>
          <w:szCs w:val="20"/>
        </w:rPr>
        <w:t>IOException</w:t>
      </w:r>
      <w:proofErr w:type="spellEnd"/>
      <w:r w:rsidRPr="00973CDE">
        <w:rPr>
          <w:sz w:val="20"/>
          <w:szCs w:val="20"/>
        </w:rPr>
        <w:t xml:space="preserve"> {</w:t>
      </w:r>
    </w:p>
    <w:p w:rsidR="0056631B" w:rsidRPr="00973CDE" w:rsidRDefault="0056631B" w:rsidP="0056631B">
      <w:pPr>
        <w:rPr>
          <w:sz w:val="20"/>
          <w:szCs w:val="20"/>
        </w:rPr>
      </w:pPr>
      <w:r w:rsidRPr="00973CDE">
        <w:rPr>
          <w:sz w:val="20"/>
          <w:szCs w:val="20"/>
        </w:rPr>
        <w:t xml:space="preserve">  if(</w:t>
      </w:r>
      <w:proofErr w:type="spellStart"/>
      <w:r w:rsidRPr="00973CDE">
        <w:rPr>
          <w:sz w:val="20"/>
          <w:szCs w:val="20"/>
        </w:rPr>
        <w:t>request.getHeader</w:t>
      </w:r>
      <w:proofErr w:type="spellEnd"/>
      <w:r w:rsidRPr="00973CDE">
        <w:rPr>
          <w:sz w:val="20"/>
          <w:szCs w:val="20"/>
        </w:rPr>
        <w:t>("User-Agent").</w:t>
      </w:r>
      <w:proofErr w:type="spellStart"/>
      <w:r w:rsidRPr="00973CDE">
        <w:rPr>
          <w:sz w:val="20"/>
          <w:szCs w:val="20"/>
        </w:rPr>
        <w:t>indexOf</w:t>
      </w:r>
      <w:proofErr w:type="spellEnd"/>
      <w:r w:rsidRPr="00973CDE">
        <w:rPr>
          <w:sz w:val="20"/>
          <w:szCs w:val="20"/>
        </w:rPr>
        <w:t>("Mobile") != -1) {</w:t>
      </w:r>
    </w:p>
    <w:p w:rsidR="0056631B" w:rsidRPr="00973CDE" w:rsidRDefault="0056631B" w:rsidP="0056631B">
      <w:pPr>
        <w:rPr>
          <w:sz w:val="20"/>
          <w:szCs w:val="20"/>
        </w:rPr>
      </w:pPr>
      <w:r w:rsidRPr="00973CDE">
        <w:rPr>
          <w:sz w:val="20"/>
          <w:szCs w:val="20"/>
        </w:rPr>
        <w:t xml:space="preserve">    //you're in mobile land</w:t>
      </w:r>
    </w:p>
    <w:p w:rsidR="0056631B" w:rsidRPr="00973CDE" w:rsidRDefault="0056631B" w:rsidP="0056631B">
      <w:pPr>
        <w:rPr>
          <w:sz w:val="20"/>
          <w:szCs w:val="20"/>
        </w:rPr>
      </w:pPr>
      <w:r w:rsidRPr="00973CDE">
        <w:rPr>
          <w:sz w:val="20"/>
          <w:szCs w:val="20"/>
        </w:rPr>
        <w:t xml:space="preserve">  } else {</w:t>
      </w:r>
    </w:p>
    <w:p w:rsidR="0056631B" w:rsidRPr="00973CDE" w:rsidRDefault="0056631B" w:rsidP="0056631B">
      <w:pPr>
        <w:rPr>
          <w:sz w:val="20"/>
          <w:szCs w:val="20"/>
        </w:rPr>
      </w:pPr>
      <w:r w:rsidRPr="00973CDE">
        <w:rPr>
          <w:sz w:val="20"/>
          <w:szCs w:val="20"/>
        </w:rPr>
        <w:t xml:space="preserve">    //nope, this is probably a desktop</w:t>
      </w:r>
    </w:p>
    <w:p w:rsidR="0056631B" w:rsidRPr="00973CDE" w:rsidRDefault="0056631B" w:rsidP="0056631B">
      <w:pPr>
        <w:rPr>
          <w:sz w:val="20"/>
          <w:szCs w:val="20"/>
        </w:rPr>
      </w:pPr>
      <w:r w:rsidRPr="00973CDE">
        <w:rPr>
          <w:sz w:val="20"/>
          <w:szCs w:val="20"/>
        </w:rPr>
        <w:t xml:space="preserve">  }</w:t>
      </w:r>
    </w:p>
    <w:p w:rsidR="0056631B" w:rsidRPr="0056631B" w:rsidRDefault="0056631B" w:rsidP="0056631B">
      <w:r w:rsidRPr="00973CDE">
        <w:rPr>
          <w:sz w:val="20"/>
          <w:szCs w:val="20"/>
        </w:rPr>
        <w:t>}</w:t>
      </w:r>
    </w:p>
    <w:p w:rsidR="00574F6C" w:rsidRDefault="00DE189C" w:rsidP="008E285B">
      <w:r w:rsidRPr="00DE189C">
        <w:rPr>
          <w:b/>
          <w:bCs/>
        </w:rPr>
        <w:t>If-Modified-Since</w:t>
      </w:r>
      <w:r w:rsidR="007E2F4B">
        <w:rPr>
          <w:b/>
          <w:bCs/>
        </w:rPr>
        <w:t xml:space="preserve"> : </w:t>
      </w:r>
      <w:r w:rsidR="00B57405" w:rsidRPr="00B57405">
        <w:t>The “If-Modified-Since” HTTP header is sent from an agent (browser/bot) to the web server in order to know if the requested page has been changed since its last visit. The server responds with a 200 code (</w:t>
      </w:r>
      <w:r w:rsidR="00B57405" w:rsidRPr="00B57405">
        <w:rPr>
          <w:i/>
          <w:iCs/>
        </w:rPr>
        <w:t>Ok</w:t>
      </w:r>
      <w:r w:rsidR="00B57405" w:rsidRPr="00B57405">
        <w:t>) if the page has been modified or with a 304 code (</w:t>
      </w:r>
      <w:r w:rsidR="00B57405" w:rsidRPr="00B57405">
        <w:rPr>
          <w:i/>
          <w:iCs/>
        </w:rPr>
        <w:t>Not modified</w:t>
      </w:r>
      <w:r w:rsidR="00B57405" w:rsidRPr="00B57405">
        <w:t>) if the page has not been modified.</w:t>
      </w:r>
    </w:p>
    <w:p w:rsidR="00FF5967" w:rsidRDefault="00FF5967" w:rsidP="00FF5967">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Syntax</w:t>
      </w:r>
    </w:p>
    <w:p w:rsidR="00FF5967" w:rsidRPr="00E30C80" w:rsidRDefault="00FF5967" w:rsidP="00E30C80">
      <w:pPr>
        <w:pStyle w:val="HTMLPreformatted"/>
        <w:pBdr>
          <w:left w:val="single" w:sz="36" w:space="11" w:color="558ABB"/>
        </w:pBdr>
        <w:shd w:val="clear" w:color="auto" w:fill="DDE4E9"/>
        <w:spacing w:after="300" w:line="285" w:lineRule="atLeast"/>
        <w:rPr>
          <w:rFonts w:ascii="Consolas" w:hAnsi="Consolas"/>
          <w:color w:val="3B3C40"/>
          <w:sz w:val="21"/>
          <w:szCs w:val="21"/>
        </w:rPr>
      </w:pPr>
      <w:r>
        <w:rPr>
          <w:rFonts w:ascii="Consolas" w:hAnsi="Consolas"/>
          <w:color w:val="3B3C40"/>
          <w:sz w:val="21"/>
          <w:szCs w:val="21"/>
        </w:rPr>
        <w:t>If-Modified-Since: &lt;day-name&gt;, &lt;day&gt; &lt;month&gt; &lt;year&gt; &lt;hour&gt;:&lt;minute&gt;:&lt;second&gt; GMT</w:t>
      </w:r>
    </w:p>
    <w:p w:rsidR="000B33D1" w:rsidRDefault="000B33D1" w:rsidP="000B33D1">
      <w:pPr>
        <w:pStyle w:val="HTMLPreformatted"/>
        <w:pBdr>
          <w:top w:val="single" w:sz="6" w:space="5" w:color="B6CBCD"/>
          <w:left w:val="single" w:sz="24" w:space="5" w:color="B6CBCD"/>
          <w:bottom w:val="single" w:sz="6" w:space="5" w:color="B6CBCD"/>
          <w:right w:val="single" w:sz="6" w:space="5" w:color="B6CBCD"/>
        </w:pBdr>
        <w:shd w:val="clear" w:color="auto" w:fill="F9F9F9"/>
        <w:rPr>
          <w:color w:val="000000"/>
          <w:sz w:val="24"/>
          <w:szCs w:val="24"/>
        </w:rPr>
      </w:pPr>
      <w:r>
        <w:rPr>
          <w:color w:val="000000"/>
          <w:sz w:val="24"/>
          <w:szCs w:val="24"/>
        </w:rPr>
        <w:t>GET /index.html HTTP/1.0</w:t>
      </w:r>
    </w:p>
    <w:p w:rsidR="000B33D1" w:rsidRDefault="000B33D1" w:rsidP="000B33D1">
      <w:pPr>
        <w:pStyle w:val="HTMLPreformatted"/>
        <w:pBdr>
          <w:top w:val="single" w:sz="6" w:space="5" w:color="B6CBCD"/>
          <w:left w:val="single" w:sz="24" w:space="5" w:color="B6CBCD"/>
          <w:bottom w:val="single" w:sz="6" w:space="5" w:color="B6CBCD"/>
          <w:right w:val="single" w:sz="6" w:space="5" w:color="B6CBCD"/>
        </w:pBdr>
        <w:shd w:val="clear" w:color="auto" w:fill="F9F9F9"/>
        <w:rPr>
          <w:color w:val="000000"/>
          <w:sz w:val="24"/>
          <w:szCs w:val="24"/>
        </w:rPr>
      </w:pPr>
      <w:r>
        <w:rPr>
          <w:color w:val="000000"/>
          <w:sz w:val="24"/>
          <w:szCs w:val="24"/>
        </w:rPr>
        <w:t>User-Agent: Mozilla/5.0</w:t>
      </w:r>
    </w:p>
    <w:p w:rsidR="000B33D1" w:rsidRDefault="000B33D1" w:rsidP="000B33D1">
      <w:pPr>
        <w:pStyle w:val="HTMLPreformatted"/>
        <w:pBdr>
          <w:top w:val="single" w:sz="6" w:space="5" w:color="B6CBCD"/>
          <w:left w:val="single" w:sz="24" w:space="5" w:color="B6CBCD"/>
          <w:bottom w:val="single" w:sz="6" w:space="5" w:color="B6CBCD"/>
          <w:right w:val="single" w:sz="6" w:space="5" w:color="B6CBCD"/>
        </w:pBdr>
        <w:shd w:val="clear" w:color="auto" w:fill="F9F9F9"/>
        <w:rPr>
          <w:color w:val="000000"/>
          <w:sz w:val="24"/>
          <w:szCs w:val="24"/>
        </w:rPr>
      </w:pPr>
      <w:r>
        <w:rPr>
          <w:color w:val="000000"/>
          <w:sz w:val="24"/>
          <w:szCs w:val="24"/>
        </w:rPr>
        <w:t>From: something.somewhere.net</w:t>
      </w:r>
    </w:p>
    <w:p w:rsidR="000B33D1" w:rsidRDefault="000B33D1" w:rsidP="000B33D1">
      <w:pPr>
        <w:pStyle w:val="HTMLPreformatted"/>
        <w:pBdr>
          <w:top w:val="single" w:sz="6" w:space="5" w:color="B6CBCD"/>
          <w:left w:val="single" w:sz="24" w:space="5" w:color="B6CBCD"/>
          <w:bottom w:val="single" w:sz="6" w:space="5" w:color="B6CBCD"/>
          <w:right w:val="single" w:sz="6" w:space="5" w:color="B6CBCD"/>
        </w:pBdr>
        <w:shd w:val="clear" w:color="auto" w:fill="F9F9F9"/>
        <w:rPr>
          <w:color w:val="000000"/>
          <w:sz w:val="24"/>
          <w:szCs w:val="24"/>
        </w:rPr>
      </w:pPr>
      <w:r>
        <w:rPr>
          <w:color w:val="000000"/>
          <w:sz w:val="24"/>
          <w:szCs w:val="24"/>
        </w:rPr>
        <w:t>Accept: text/</w:t>
      </w:r>
      <w:proofErr w:type="spellStart"/>
      <w:r>
        <w:rPr>
          <w:color w:val="000000"/>
          <w:sz w:val="24"/>
          <w:szCs w:val="24"/>
        </w:rPr>
        <w:t>html,text</w:t>
      </w:r>
      <w:proofErr w:type="spellEnd"/>
      <w:r>
        <w:rPr>
          <w:color w:val="000000"/>
          <w:sz w:val="24"/>
          <w:szCs w:val="24"/>
        </w:rPr>
        <w:t>/</w:t>
      </w:r>
      <w:proofErr w:type="spellStart"/>
      <w:r>
        <w:rPr>
          <w:color w:val="000000"/>
          <w:sz w:val="24"/>
          <w:szCs w:val="24"/>
        </w:rPr>
        <w:t>plain,application</w:t>
      </w:r>
      <w:proofErr w:type="spellEnd"/>
      <w:r>
        <w:rPr>
          <w:color w:val="000000"/>
          <w:sz w:val="24"/>
          <w:szCs w:val="24"/>
        </w:rPr>
        <w:t>/*</w:t>
      </w:r>
    </w:p>
    <w:p w:rsidR="000B33D1" w:rsidRDefault="000B33D1" w:rsidP="000B33D1">
      <w:pPr>
        <w:pStyle w:val="HTMLPreformatted"/>
        <w:pBdr>
          <w:top w:val="single" w:sz="6" w:space="5" w:color="B6CBCD"/>
          <w:left w:val="single" w:sz="24" w:space="5" w:color="B6CBCD"/>
          <w:bottom w:val="single" w:sz="6" w:space="5" w:color="B6CBCD"/>
          <w:right w:val="single" w:sz="6" w:space="5" w:color="B6CBCD"/>
        </w:pBdr>
        <w:shd w:val="clear" w:color="auto" w:fill="F9F9F9"/>
        <w:rPr>
          <w:color w:val="000000"/>
          <w:sz w:val="24"/>
          <w:szCs w:val="24"/>
        </w:rPr>
      </w:pPr>
      <w:r>
        <w:rPr>
          <w:color w:val="000000"/>
          <w:sz w:val="24"/>
          <w:szCs w:val="24"/>
        </w:rPr>
        <w:t>Host: www.example.com</w:t>
      </w:r>
    </w:p>
    <w:p w:rsidR="000B33D1" w:rsidRDefault="000B33D1" w:rsidP="000B33D1">
      <w:pPr>
        <w:pStyle w:val="HTMLPreformatted"/>
        <w:pBdr>
          <w:top w:val="single" w:sz="6" w:space="5" w:color="B6CBCD"/>
          <w:left w:val="single" w:sz="24" w:space="5" w:color="B6CBCD"/>
          <w:bottom w:val="single" w:sz="6" w:space="5" w:color="B6CBCD"/>
          <w:right w:val="single" w:sz="6" w:space="5" w:color="B6CBCD"/>
        </w:pBdr>
        <w:shd w:val="clear" w:color="auto" w:fill="F9F9F9"/>
        <w:rPr>
          <w:color w:val="000000"/>
          <w:sz w:val="24"/>
          <w:szCs w:val="24"/>
        </w:rPr>
      </w:pPr>
      <w:r>
        <w:rPr>
          <w:color w:val="000000"/>
          <w:sz w:val="24"/>
          <w:szCs w:val="24"/>
        </w:rPr>
        <w:t>If-Modified-Since: Wed, 19 Oct 2005 10:50:00 GMT</w:t>
      </w:r>
    </w:p>
    <w:p w:rsidR="00DE189C" w:rsidRDefault="00DE189C" w:rsidP="008E285B"/>
    <w:p w:rsidR="0056631B" w:rsidRDefault="00A91DE2" w:rsidP="004C0BC2">
      <w:pPr>
        <w:tabs>
          <w:tab w:val="left" w:pos="6930"/>
        </w:tabs>
      </w:pPr>
      <w:r w:rsidRPr="00B233F5">
        <w:rPr>
          <w:b/>
          <w:bCs/>
        </w:rPr>
        <w:t>Cookies</w:t>
      </w:r>
      <w:r>
        <w:t xml:space="preserve"> : Cookies are small text passed between client and server.</w:t>
      </w:r>
    </w:p>
    <w:p w:rsidR="00B233F5" w:rsidRDefault="009B73F8" w:rsidP="00CA42D7">
      <w:pPr>
        <w:pStyle w:val="Heading1"/>
      </w:pPr>
      <w:r>
        <w:t xml:space="preserve">Difference between </w:t>
      </w:r>
      <w:proofErr w:type="spellStart"/>
      <w:r>
        <w:t>sendRedirect</w:t>
      </w:r>
      <w:proofErr w:type="spellEnd"/>
      <w:r>
        <w:t xml:space="preserve"> and forward in Servlet</w:t>
      </w:r>
    </w:p>
    <w:p w:rsidR="009B73F8" w:rsidRDefault="00614DE6" w:rsidP="002F7173">
      <w:pPr>
        <w:autoSpaceDE w:val="0"/>
        <w:autoSpaceDN w:val="0"/>
        <w:adjustRightInd w:val="0"/>
        <w:spacing w:after="0" w:line="240" w:lineRule="auto"/>
      </w:pPr>
      <w:r>
        <w:t xml:space="preserve">In case of </w:t>
      </w:r>
      <w:proofErr w:type="spellStart"/>
      <w:r>
        <w:t>Response.sendRedirect</w:t>
      </w:r>
      <w:proofErr w:type="spellEnd"/>
      <w:r>
        <w:t xml:space="preserve">(“”), you have to specify the complete </w:t>
      </w:r>
      <w:proofErr w:type="spellStart"/>
      <w:r>
        <w:t>url</w:t>
      </w:r>
      <w:proofErr w:type="spellEnd"/>
      <w:r>
        <w:t xml:space="preserve"> or servlet path so that the web page displays the redirected web page in the browser. Any user can also see the redirected page </w:t>
      </w:r>
      <w:proofErr w:type="spellStart"/>
      <w:r>
        <w:t>url</w:t>
      </w:r>
      <w:proofErr w:type="spellEnd"/>
      <w:r>
        <w:t xml:space="preserve"> in the browser.</w:t>
      </w:r>
      <w:r w:rsidR="002F7173">
        <w:t xml:space="preserve"> </w:t>
      </w:r>
      <w:r w:rsidR="002F7173" w:rsidRPr="002F7173">
        <w:rPr>
          <w:rFonts w:cs="AGaramond-Regular"/>
          <w:szCs w:val="24"/>
        </w:rPr>
        <w:t>In other words, the servlet sends a message telling the browser to get the resource from elsewhere.</w:t>
      </w:r>
    </w:p>
    <w:p w:rsidR="00614DE6" w:rsidRDefault="00614DE6" w:rsidP="004C0BC2">
      <w:pPr>
        <w:tabs>
          <w:tab w:val="left" w:pos="6930"/>
        </w:tabs>
      </w:pPr>
      <w:r>
        <w:lastRenderedPageBreak/>
        <w:t>In case of Request.getRequestDispatcher(“/forwardedServletPath”).forward(request,response), the redirection happens inside the server. The client, browser or user does not know what happens in side the server.</w:t>
      </w:r>
    </w:p>
    <w:p w:rsidR="00614DE6" w:rsidRDefault="00614DE6" w:rsidP="004C0BC2">
      <w:pPr>
        <w:tabs>
          <w:tab w:val="left" w:pos="6930"/>
        </w:tabs>
      </w:pPr>
      <w:r>
        <w:t xml:space="preserve">The complete code details is given below for </w:t>
      </w:r>
      <w:proofErr w:type="spellStart"/>
      <w:r>
        <w:t>sendRedirect</w:t>
      </w:r>
      <w:proofErr w:type="spellEnd"/>
      <w:r>
        <w:t xml:space="preserve"> and forward.</w:t>
      </w:r>
    </w:p>
    <w:p w:rsidR="00614DE6" w:rsidRDefault="00614DE6" w:rsidP="00314481">
      <w:pPr>
        <w:pStyle w:val="Heading1"/>
      </w:pPr>
      <w:proofErr w:type="spellStart"/>
      <w:r>
        <w:t>Response.sendRedirect</w:t>
      </w:r>
      <w:proofErr w:type="spellEnd"/>
      <w:r>
        <w:t>()</w:t>
      </w:r>
    </w:p>
    <w:p w:rsidR="00614DE6" w:rsidRDefault="0084680E" w:rsidP="0084680E">
      <w:pPr>
        <w:pStyle w:val="Heading1"/>
      </w:pPr>
      <w:r>
        <w:t>Java Code</w:t>
      </w:r>
    </w:p>
    <w:p w:rsidR="00ED4B70" w:rsidRPr="00ED4B70" w:rsidRDefault="00ED4B70" w:rsidP="00ED4B70">
      <w:pPr>
        <w:pStyle w:val="Heading2"/>
      </w:pPr>
      <w:r>
        <w:t>SendRedirectServlet.java</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com.ddlab.rnd.servlets</w:t>
      </w:r>
      <w:proofErr w:type="spellEnd"/>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SendRedirectServlet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2F2C72" w:rsidRDefault="002F2C72" w:rsidP="002F2C72">
      <w:pPr>
        <w:autoSpaceDE w:val="0"/>
        <w:autoSpaceDN w:val="0"/>
        <w:adjustRightInd w:val="0"/>
        <w:spacing w:after="0" w:line="240" w:lineRule="auto"/>
        <w:rPr>
          <w:rFonts w:ascii="Consolas" w:hAnsi="Consolas" w:cs="Consolas"/>
          <w:sz w:val="20"/>
          <w:szCs w:val="20"/>
        </w:rPr>
      </w:pP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730381915856641577L;</w:t>
      </w:r>
    </w:p>
    <w:p w:rsidR="002F2C72" w:rsidRDefault="002F2C72" w:rsidP="002F2C72">
      <w:pPr>
        <w:autoSpaceDE w:val="0"/>
        <w:autoSpaceDN w:val="0"/>
        <w:adjustRightInd w:val="0"/>
        <w:spacing w:after="0" w:line="240" w:lineRule="auto"/>
        <w:rPr>
          <w:rFonts w:ascii="Consolas" w:hAnsi="Consolas" w:cs="Consolas"/>
          <w:sz w:val="20"/>
          <w:szCs w:val="20"/>
        </w:rPr>
      </w:pP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.setContentType</w:t>
      </w:r>
      <w:proofErr w:type="spellEnd"/>
      <w:r>
        <w:rPr>
          <w:rFonts w:ascii="Consolas" w:hAnsi="Consolas" w:cs="Consolas"/>
          <w:color w:val="000000"/>
          <w:sz w:val="20"/>
          <w:szCs w:val="20"/>
        </w:rPr>
        <w:t>(</w:t>
      </w:r>
      <w:r>
        <w:rPr>
          <w:rFonts w:ascii="Consolas" w:hAnsi="Consolas" w:cs="Consolas"/>
          <w:color w:val="2A00FF"/>
          <w:sz w:val="20"/>
          <w:szCs w:val="20"/>
        </w:rPr>
        <w:t>"text/html"</w:t>
      </w:r>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.sendRedirect(</w:t>
      </w:r>
      <w:r>
        <w:rPr>
          <w:rFonts w:ascii="Consolas" w:hAnsi="Consolas" w:cs="Consolas"/>
          <w:color w:val="2A00FF"/>
          <w:sz w:val="20"/>
          <w:szCs w:val="20"/>
        </w:rPr>
        <w:t>"http://localhost:8090/basic-servlets/redirectedServlet"</w:t>
      </w:r>
      <w:r>
        <w:rPr>
          <w:rFonts w:ascii="Consolas" w:hAnsi="Consolas" w:cs="Consolas"/>
          <w:color w:val="000000"/>
          <w:sz w:val="20"/>
          <w:szCs w:val="20"/>
        </w:rPr>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2C72" w:rsidRDefault="002F2C72" w:rsidP="002F2C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680E" w:rsidRDefault="00ED4B70" w:rsidP="00ED4B70">
      <w:pPr>
        <w:pStyle w:val="Heading2"/>
      </w:pPr>
      <w:r>
        <w:t>RedirectedServlet.java</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com.ddlab.rnd.servlets</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RedirectedServlet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3597561920098701037L;</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pw</w:t>
      </w:r>
      <w:r>
        <w:rPr>
          <w:rFonts w:ascii="Consolas" w:hAnsi="Consolas" w:cs="Consolas"/>
          <w:color w:val="000000"/>
          <w:sz w:val="20"/>
          <w:szCs w:val="20"/>
        </w:rPr>
        <w:t xml:space="preserve"> = </w:t>
      </w:r>
      <w:proofErr w:type="spellStart"/>
      <w:r>
        <w:rPr>
          <w:rFonts w:ascii="Consolas" w:hAnsi="Consolas" w:cs="Consolas"/>
          <w:color w:val="6A3E3E"/>
          <w:sz w:val="20"/>
          <w:szCs w:val="20"/>
        </w:rPr>
        <w:t>response</w:t>
      </w:r>
      <w:r>
        <w:rPr>
          <w:rFonts w:ascii="Consolas" w:hAnsi="Consolas" w:cs="Consolas"/>
          <w:color w:val="000000"/>
          <w:sz w:val="20"/>
          <w:szCs w:val="20"/>
        </w:rPr>
        <w:t>.getWriter</w:t>
      </w:r>
      <w:proofErr w:type="spellEnd"/>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pw</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"&lt;h1&gt;This is the redirected page&lt;/h1&gt;"</w:t>
      </w:r>
      <w:r>
        <w:rPr>
          <w:rFonts w:ascii="Consolas" w:hAnsi="Consolas" w:cs="Consolas"/>
          <w:color w:val="000000"/>
          <w:sz w:val="20"/>
          <w:szCs w:val="20"/>
        </w:rPr>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6362" w:rsidRDefault="00596362" w:rsidP="005963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631B" w:rsidRDefault="0056631B" w:rsidP="008E285B"/>
    <w:p w:rsidR="00450136" w:rsidRDefault="00450136" w:rsidP="00450136">
      <w:pPr>
        <w:autoSpaceDE w:val="0"/>
        <w:autoSpaceDN w:val="0"/>
        <w:adjustRightInd w:val="0"/>
        <w:spacing w:after="0" w:line="240" w:lineRule="auto"/>
        <w:rPr>
          <w:rFonts w:cs="AGaramond-Regular"/>
          <w:szCs w:val="24"/>
        </w:rPr>
      </w:pPr>
      <w:r w:rsidRPr="00450136">
        <w:rPr>
          <w:rFonts w:cs="AGaramond-Regular"/>
          <w:szCs w:val="24"/>
        </w:rPr>
        <w:t xml:space="preserve">We should keep in mind a couple of important points about the </w:t>
      </w:r>
      <w:proofErr w:type="spellStart"/>
      <w:r w:rsidRPr="00450136">
        <w:rPr>
          <w:rFonts w:cs="Courier"/>
          <w:szCs w:val="24"/>
        </w:rPr>
        <w:t>sendRedirect</w:t>
      </w:r>
      <w:proofErr w:type="spellEnd"/>
      <w:r w:rsidRPr="00450136">
        <w:rPr>
          <w:rFonts w:cs="Courier"/>
          <w:szCs w:val="24"/>
        </w:rPr>
        <w:t>()</w:t>
      </w:r>
      <w:r w:rsidRPr="00450136">
        <w:rPr>
          <w:rFonts w:cs="AGaramond-Regular"/>
          <w:szCs w:val="24"/>
        </w:rPr>
        <w:t xml:space="preserve">method. We cannot call this method if the response is committed—that is, if the response header has already been sent to the browser. If we do, the method will throw a </w:t>
      </w:r>
      <w:proofErr w:type="spellStart"/>
      <w:r w:rsidRPr="00450136">
        <w:rPr>
          <w:rFonts w:cs="Courier"/>
          <w:szCs w:val="24"/>
        </w:rPr>
        <w:t>java.lang.IllegalStateException</w:t>
      </w:r>
      <w:proofErr w:type="spellEnd"/>
      <w:r w:rsidRPr="00450136">
        <w:rPr>
          <w:rFonts w:cs="AGaramond-Regular"/>
          <w:szCs w:val="24"/>
        </w:rPr>
        <w:t xml:space="preserve">. For example, the following code will generate an </w:t>
      </w:r>
      <w:proofErr w:type="spellStart"/>
      <w:r w:rsidRPr="00450136">
        <w:rPr>
          <w:rFonts w:cs="Courier"/>
          <w:szCs w:val="24"/>
        </w:rPr>
        <w:t>IllegalStateException</w:t>
      </w:r>
      <w:proofErr w:type="spellEnd"/>
      <w:r w:rsidRPr="00450136">
        <w:rPr>
          <w:rFonts w:cs="AGaramond-Regular"/>
          <w:szCs w:val="24"/>
        </w:rPr>
        <w:t>:</w:t>
      </w:r>
    </w:p>
    <w:p w:rsidR="001444B3" w:rsidRDefault="001444B3" w:rsidP="00450136">
      <w:pPr>
        <w:autoSpaceDE w:val="0"/>
        <w:autoSpaceDN w:val="0"/>
        <w:adjustRightInd w:val="0"/>
        <w:spacing w:after="0" w:line="240" w:lineRule="auto"/>
        <w:rPr>
          <w:rFonts w:cs="AGaramond-Regular"/>
          <w:szCs w:val="24"/>
        </w:rPr>
      </w:pPr>
    </w:p>
    <w:p w:rsidR="001444B3" w:rsidRPr="00450136" w:rsidRDefault="001444B3" w:rsidP="00450136">
      <w:pPr>
        <w:autoSpaceDE w:val="0"/>
        <w:autoSpaceDN w:val="0"/>
        <w:adjustRightInd w:val="0"/>
        <w:spacing w:after="0" w:line="240" w:lineRule="auto"/>
        <w:rPr>
          <w:rFonts w:cs="AGaramond-Regular"/>
          <w:szCs w:val="24"/>
        </w:rPr>
      </w:pPr>
    </w:p>
    <w:p w:rsidR="00450136" w:rsidRPr="00450136" w:rsidRDefault="00450136" w:rsidP="00450136">
      <w:pPr>
        <w:autoSpaceDE w:val="0"/>
        <w:autoSpaceDN w:val="0"/>
        <w:adjustRightInd w:val="0"/>
        <w:spacing w:after="0" w:line="240" w:lineRule="auto"/>
        <w:rPr>
          <w:rFonts w:cs="Courier"/>
          <w:sz w:val="22"/>
        </w:rPr>
      </w:pPr>
      <w:r w:rsidRPr="00450136">
        <w:rPr>
          <w:rFonts w:cs="Courier"/>
          <w:sz w:val="22"/>
        </w:rPr>
        <w:lastRenderedPageBreak/>
        <w:t xml:space="preserve">public void </w:t>
      </w:r>
      <w:proofErr w:type="spellStart"/>
      <w:r w:rsidRPr="00450136">
        <w:rPr>
          <w:rFonts w:cs="Courier"/>
          <w:sz w:val="22"/>
        </w:rPr>
        <w:t>doGet</w:t>
      </w:r>
      <w:proofErr w:type="spellEnd"/>
      <w:r w:rsidRPr="00450136">
        <w:rPr>
          <w:rFonts w:cs="Courier"/>
          <w:sz w:val="22"/>
        </w:rPr>
        <w:t>(</w:t>
      </w:r>
      <w:proofErr w:type="spellStart"/>
      <w:r w:rsidRPr="00450136">
        <w:rPr>
          <w:rFonts w:cs="Courier"/>
          <w:sz w:val="22"/>
        </w:rPr>
        <w:t>HttpServletRequest</w:t>
      </w:r>
      <w:proofErr w:type="spellEnd"/>
      <w:r w:rsidRPr="00450136">
        <w:rPr>
          <w:rFonts w:cs="Courier"/>
          <w:sz w:val="22"/>
        </w:rPr>
        <w:t xml:space="preserve"> </w:t>
      </w:r>
      <w:proofErr w:type="spellStart"/>
      <w:r w:rsidRPr="00450136">
        <w:rPr>
          <w:rFonts w:cs="Courier"/>
          <w:sz w:val="22"/>
        </w:rPr>
        <w:t>req</w:t>
      </w:r>
      <w:proofErr w:type="spellEnd"/>
      <w:r w:rsidRPr="00450136">
        <w:rPr>
          <w:rFonts w:cs="Courier"/>
          <w:sz w:val="22"/>
        </w:rPr>
        <w:t xml:space="preserve">, </w:t>
      </w:r>
      <w:proofErr w:type="spellStart"/>
      <w:r w:rsidRPr="00450136">
        <w:rPr>
          <w:rFonts w:cs="Courier"/>
          <w:sz w:val="22"/>
        </w:rPr>
        <w:t>HttpServletResponse</w:t>
      </w:r>
      <w:proofErr w:type="spellEnd"/>
      <w:r w:rsidRPr="00450136">
        <w:rPr>
          <w:rFonts w:cs="Courier"/>
          <w:sz w:val="22"/>
        </w:rPr>
        <w:t xml:space="preserve"> res)</w:t>
      </w:r>
    </w:p>
    <w:p w:rsidR="00450136" w:rsidRPr="00450136" w:rsidRDefault="00450136" w:rsidP="00450136">
      <w:pPr>
        <w:autoSpaceDE w:val="0"/>
        <w:autoSpaceDN w:val="0"/>
        <w:adjustRightInd w:val="0"/>
        <w:spacing w:after="0" w:line="240" w:lineRule="auto"/>
        <w:rPr>
          <w:rFonts w:cs="Courier"/>
          <w:sz w:val="22"/>
        </w:rPr>
      </w:pPr>
      <w:r w:rsidRPr="00450136">
        <w:rPr>
          <w:rFonts w:cs="Courier"/>
          <w:sz w:val="22"/>
        </w:rPr>
        <w:t>{</w:t>
      </w:r>
    </w:p>
    <w:p w:rsidR="00450136" w:rsidRPr="00450136" w:rsidRDefault="00450136" w:rsidP="00450136">
      <w:pPr>
        <w:autoSpaceDE w:val="0"/>
        <w:autoSpaceDN w:val="0"/>
        <w:adjustRightInd w:val="0"/>
        <w:spacing w:after="0" w:line="240" w:lineRule="auto"/>
        <w:ind w:left="720"/>
        <w:rPr>
          <w:rFonts w:cs="Courier"/>
          <w:sz w:val="22"/>
        </w:rPr>
      </w:pPr>
      <w:proofErr w:type="spellStart"/>
      <w:r w:rsidRPr="00450136">
        <w:rPr>
          <w:rFonts w:cs="Courier"/>
          <w:sz w:val="22"/>
        </w:rPr>
        <w:t>PrintWriter</w:t>
      </w:r>
      <w:proofErr w:type="spellEnd"/>
      <w:r w:rsidRPr="00450136">
        <w:rPr>
          <w:rFonts w:cs="Courier"/>
          <w:sz w:val="22"/>
        </w:rPr>
        <w:t xml:space="preserve"> pw = </w:t>
      </w:r>
      <w:proofErr w:type="spellStart"/>
      <w:r w:rsidRPr="00450136">
        <w:rPr>
          <w:rFonts w:cs="Courier"/>
          <w:sz w:val="22"/>
        </w:rPr>
        <w:t>res.getWriter</w:t>
      </w:r>
      <w:proofErr w:type="spellEnd"/>
      <w:r w:rsidRPr="00450136">
        <w:rPr>
          <w:rFonts w:cs="Courier"/>
          <w:sz w:val="22"/>
        </w:rPr>
        <w:t>();</w:t>
      </w:r>
    </w:p>
    <w:p w:rsidR="00450136" w:rsidRPr="00450136" w:rsidRDefault="00450136" w:rsidP="00450136">
      <w:pPr>
        <w:autoSpaceDE w:val="0"/>
        <w:autoSpaceDN w:val="0"/>
        <w:adjustRightInd w:val="0"/>
        <w:spacing w:after="0" w:line="240" w:lineRule="auto"/>
        <w:ind w:left="720"/>
        <w:rPr>
          <w:rFonts w:cs="Courier"/>
          <w:sz w:val="22"/>
        </w:rPr>
      </w:pPr>
      <w:proofErr w:type="spellStart"/>
      <w:r w:rsidRPr="00450136">
        <w:rPr>
          <w:rFonts w:cs="Courier"/>
          <w:sz w:val="22"/>
        </w:rPr>
        <w:t>pw.println</w:t>
      </w:r>
      <w:proofErr w:type="spellEnd"/>
      <w:r w:rsidRPr="00450136">
        <w:rPr>
          <w:rFonts w:cs="Courier"/>
          <w:sz w:val="22"/>
        </w:rPr>
        <w:t>("&lt;html&gt;&lt;body&gt;Hello World!&lt;/body&gt;&lt;/html&gt;");</w:t>
      </w:r>
    </w:p>
    <w:p w:rsidR="00450136" w:rsidRPr="00450136" w:rsidRDefault="00450136" w:rsidP="00450136">
      <w:pPr>
        <w:autoSpaceDE w:val="0"/>
        <w:autoSpaceDN w:val="0"/>
        <w:adjustRightInd w:val="0"/>
        <w:spacing w:after="0" w:line="240" w:lineRule="auto"/>
        <w:ind w:left="720"/>
        <w:rPr>
          <w:rFonts w:cs="Courier"/>
          <w:sz w:val="22"/>
        </w:rPr>
      </w:pPr>
      <w:proofErr w:type="spellStart"/>
      <w:r w:rsidRPr="00450136">
        <w:rPr>
          <w:rFonts w:cs="Courier"/>
          <w:sz w:val="22"/>
        </w:rPr>
        <w:t>pw.flush</w:t>
      </w:r>
      <w:proofErr w:type="spellEnd"/>
      <w:r w:rsidRPr="00450136">
        <w:rPr>
          <w:rFonts w:cs="Courier"/>
          <w:sz w:val="22"/>
        </w:rPr>
        <w:t>();</w:t>
      </w:r>
    </w:p>
    <w:p w:rsidR="00450136" w:rsidRPr="00450136" w:rsidRDefault="00450136" w:rsidP="00450136">
      <w:pPr>
        <w:autoSpaceDE w:val="0"/>
        <w:autoSpaceDN w:val="0"/>
        <w:adjustRightInd w:val="0"/>
        <w:spacing w:after="0" w:line="240" w:lineRule="auto"/>
        <w:ind w:left="720"/>
        <w:rPr>
          <w:rFonts w:cs="Courier"/>
          <w:sz w:val="22"/>
        </w:rPr>
      </w:pPr>
      <w:proofErr w:type="spellStart"/>
      <w:r w:rsidRPr="00450136">
        <w:rPr>
          <w:rFonts w:cs="Courier"/>
          <w:sz w:val="22"/>
        </w:rPr>
        <w:t>res.sendRedirect</w:t>
      </w:r>
      <w:proofErr w:type="spellEnd"/>
      <w:r w:rsidRPr="00450136">
        <w:rPr>
          <w:rFonts w:cs="Courier"/>
          <w:sz w:val="22"/>
        </w:rPr>
        <w:t>("http://www.cnn.com");</w:t>
      </w:r>
    </w:p>
    <w:p w:rsidR="001444B3" w:rsidRDefault="00450136" w:rsidP="00450136">
      <w:pPr>
        <w:spacing w:after="0" w:line="240" w:lineRule="auto"/>
        <w:rPr>
          <w:sz w:val="22"/>
        </w:rPr>
      </w:pPr>
      <w:r w:rsidRPr="00450136">
        <w:rPr>
          <w:rFonts w:cs="Courier"/>
          <w:sz w:val="22"/>
        </w:rPr>
        <w:t>}</w:t>
      </w:r>
      <w:r w:rsidRPr="00450136">
        <w:rPr>
          <w:sz w:val="22"/>
        </w:rPr>
        <w:t xml:space="preserve"> </w:t>
      </w:r>
    </w:p>
    <w:p w:rsidR="0056631B" w:rsidRDefault="00314481" w:rsidP="00314481">
      <w:pPr>
        <w:pStyle w:val="Heading1"/>
      </w:pPr>
      <w:proofErr w:type="spellStart"/>
      <w:r>
        <w:t>Request.getRequestDispatcher</w:t>
      </w:r>
      <w:proofErr w:type="spellEnd"/>
      <w:r>
        <w:t>(“”).forward(</w:t>
      </w:r>
      <w:proofErr w:type="spellStart"/>
      <w:r>
        <w:t>request,response</w:t>
      </w:r>
      <w:proofErr w:type="spellEnd"/>
      <w:r>
        <w:t>)</w:t>
      </w:r>
    </w:p>
    <w:p w:rsidR="00E95BFF" w:rsidRPr="00E95BFF" w:rsidRDefault="00E95BFF" w:rsidP="00E95BFF">
      <w:pPr>
        <w:pStyle w:val="Heading2"/>
      </w:pPr>
      <w:r>
        <w:t>ForwardServlet.java</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com.ddlab.rnd.servlets</w:t>
      </w:r>
      <w:proofErr w:type="spellEnd"/>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javax.servlet.http.HttpServletResponse</w:t>
      </w:r>
      <w:proofErr w:type="spellEnd"/>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ForwardServlet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F7084F" w:rsidRDefault="00F7084F" w:rsidP="00F7084F">
      <w:pPr>
        <w:autoSpaceDE w:val="0"/>
        <w:autoSpaceDN w:val="0"/>
        <w:adjustRightInd w:val="0"/>
        <w:spacing w:after="0" w:line="240" w:lineRule="auto"/>
        <w:rPr>
          <w:rFonts w:ascii="Consolas" w:hAnsi="Consolas" w:cs="Consolas"/>
          <w:sz w:val="20"/>
          <w:szCs w:val="20"/>
        </w:rPr>
      </w:pP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-2671410483116378502L;</w:t>
      </w:r>
    </w:p>
    <w:p w:rsidR="00F7084F" w:rsidRDefault="00F7084F" w:rsidP="00F7084F">
      <w:pPr>
        <w:autoSpaceDE w:val="0"/>
        <w:autoSpaceDN w:val="0"/>
        <w:adjustRightInd w:val="0"/>
        <w:spacing w:after="0" w:line="240" w:lineRule="auto"/>
        <w:rPr>
          <w:rFonts w:ascii="Consolas" w:hAnsi="Consolas" w:cs="Consolas"/>
          <w:sz w:val="20"/>
          <w:szCs w:val="20"/>
        </w:rPr>
      </w:pP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.setContentType</w:t>
      </w:r>
      <w:proofErr w:type="spellEnd"/>
      <w:r>
        <w:rPr>
          <w:rFonts w:ascii="Consolas" w:hAnsi="Consolas" w:cs="Consolas"/>
          <w:color w:val="000000"/>
          <w:sz w:val="20"/>
          <w:szCs w:val="20"/>
        </w:rPr>
        <w:t>(</w:t>
      </w:r>
      <w:r>
        <w:rPr>
          <w:rFonts w:ascii="Consolas" w:hAnsi="Consolas" w:cs="Consolas"/>
          <w:color w:val="2A00FF"/>
          <w:sz w:val="20"/>
          <w:szCs w:val="20"/>
        </w:rPr>
        <w:t>"text/html"</w:t>
      </w:r>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.getRequestDispatcher(</w:t>
      </w:r>
      <w:r>
        <w:rPr>
          <w:rFonts w:ascii="Consolas" w:hAnsi="Consolas" w:cs="Consolas"/>
          <w:color w:val="2A00FF"/>
          <w:sz w:val="20"/>
          <w:szCs w:val="20"/>
        </w:rPr>
        <w:t>"/forwardedServlet"</w:t>
      </w:r>
      <w:r>
        <w:rPr>
          <w:rFonts w:ascii="Consolas" w:hAnsi="Consolas" w:cs="Consolas"/>
          <w:color w:val="000000"/>
          <w:sz w:val="20"/>
          <w:szCs w:val="20"/>
        </w:rPr>
        <w:t>).forward(</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084F" w:rsidRDefault="00F7084F" w:rsidP="00F70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228B" w:rsidRDefault="0055228B" w:rsidP="0055228B"/>
    <w:p w:rsidR="00DE27EC" w:rsidRDefault="00DE27EC" w:rsidP="00AB5E55">
      <w:pPr>
        <w:pStyle w:val="Heading2"/>
      </w:pPr>
      <w:r>
        <w:t>ForwardedServlet.java</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com.ddlab.rnd.servlets</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ForwardedServlet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AB5E55" w:rsidRDefault="00AB5E55" w:rsidP="00AB5E55">
      <w:pPr>
        <w:autoSpaceDE w:val="0"/>
        <w:autoSpaceDN w:val="0"/>
        <w:adjustRightInd w:val="0"/>
        <w:spacing w:after="0" w:line="240" w:lineRule="auto"/>
        <w:rPr>
          <w:rFonts w:ascii="Consolas" w:hAnsi="Consolas" w:cs="Consolas"/>
          <w:sz w:val="20"/>
          <w:szCs w:val="20"/>
        </w:rPr>
      </w:pP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1493313193754039559L;</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pw</w:t>
      </w:r>
      <w:r>
        <w:rPr>
          <w:rFonts w:ascii="Consolas" w:hAnsi="Consolas" w:cs="Consolas"/>
          <w:color w:val="000000"/>
          <w:sz w:val="20"/>
          <w:szCs w:val="20"/>
        </w:rPr>
        <w:t xml:space="preserve"> = </w:t>
      </w:r>
      <w:proofErr w:type="spellStart"/>
      <w:r>
        <w:rPr>
          <w:rFonts w:ascii="Consolas" w:hAnsi="Consolas" w:cs="Consolas"/>
          <w:color w:val="6A3E3E"/>
          <w:sz w:val="20"/>
          <w:szCs w:val="20"/>
        </w:rPr>
        <w:t>response</w:t>
      </w:r>
      <w:r>
        <w:rPr>
          <w:rFonts w:ascii="Consolas" w:hAnsi="Consolas" w:cs="Consolas"/>
          <w:color w:val="000000"/>
          <w:sz w:val="20"/>
          <w:szCs w:val="20"/>
        </w:rPr>
        <w:t>.getWriter</w:t>
      </w:r>
      <w:proofErr w:type="spellEnd"/>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pw</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"&lt;h1&gt;This is the forwarded response&lt;/h1&gt;"</w:t>
      </w:r>
      <w:r>
        <w:rPr>
          <w:rFonts w:ascii="Consolas" w:hAnsi="Consolas" w:cs="Consolas"/>
          <w:color w:val="000000"/>
          <w:sz w:val="20"/>
          <w:szCs w:val="20"/>
        </w:rPr>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5E55" w:rsidRDefault="00AB5E55" w:rsidP="00AB5E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428AF" w:rsidRDefault="00B428AF">
      <w:pPr>
        <w:spacing w:after="0" w:line="240" w:lineRule="auto"/>
      </w:pPr>
      <w:r>
        <w:br w:type="page"/>
      </w:r>
    </w:p>
    <w:p w:rsidR="0082133D" w:rsidRDefault="00C64851" w:rsidP="00C64851">
      <w:pPr>
        <w:pStyle w:val="Heading2"/>
      </w:pPr>
      <w:r>
        <w:lastRenderedPageBreak/>
        <w:t>Web.xml</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"http://java.sun.com/xml/ns/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w:t>
      </w:r>
      <w:r>
        <w:rPr>
          <w:rFonts w:ascii="Consolas" w:hAnsi="Consolas" w:cs="Consolas"/>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"http://java.sun.com/xml/ns/</w:t>
      </w:r>
      <w:proofErr w:type="spellStart"/>
      <w:r>
        <w:rPr>
          <w:rFonts w:ascii="Consolas" w:hAnsi="Consolas" w:cs="Consolas"/>
          <w:i/>
          <w:iCs/>
          <w:color w:val="2A00FF"/>
          <w:sz w:val="20"/>
          <w:szCs w:val="20"/>
        </w:rPr>
        <w:t>javaee</w:t>
      </w:r>
      <w:proofErr w:type="spellEnd"/>
      <w:r>
        <w:rPr>
          <w:rFonts w:ascii="Consolas" w:hAnsi="Consolas" w:cs="Consolas"/>
          <w:i/>
          <w:iCs/>
          <w:color w:val="2A00FF"/>
          <w:sz w:val="20"/>
          <w:szCs w:val="20"/>
        </w:rPr>
        <w:t xml:space="preserve"> http://java.sun.com/xml/ns/javaee/web-app_2_5.xsd"</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 xml:space="preserve">Archetype Created Web Application Basic </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u w:val="single"/>
        </w:rPr>
        <w:t>sendredirect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com.ddlab.rnd.servlets.SendRedirectServlet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u w:val="single"/>
        </w:rPr>
        <w:t>sendredirect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u w:val="single"/>
        </w:rPr>
        <w:t>sendredirect</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redirectedServlet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com.ddlab.rnd.servlets.RedirectedServlet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redirectedServlet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redirectedServlet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forwardServlet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com.ddlab.rnd.servlets.ForwardServlet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forwardServlet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forwardServlet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forwardedServlet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com.ddlab.rnd.servlets.ForwardedServlet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forwardedServlet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forwardedServlet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4851" w:rsidRDefault="00C64851" w:rsidP="00C6485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C64851" w:rsidRDefault="00C64851" w:rsidP="0055228B"/>
    <w:p w:rsidR="00FD1E76" w:rsidRDefault="00FD1E76" w:rsidP="0055228B">
      <w:r>
        <w:t xml:space="preserve">URL to test : </w:t>
      </w:r>
      <w:hyperlink r:id="rId14" w:history="1">
        <w:r w:rsidRPr="001A71F5">
          <w:rPr>
            <w:rStyle w:val="Hyperlink"/>
          </w:rPr>
          <w:t>http://localhost:8090/basic-servlets/sendredirect</w:t>
        </w:r>
      </w:hyperlink>
    </w:p>
    <w:p w:rsidR="00FD1E76" w:rsidRDefault="005278BF" w:rsidP="0055228B">
      <w:pPr>
        <w:rPr>
          <w:b/>
          <w:bCs/>
        </w:rPr>
      </w:pPr>
      <w:r w:rsidRPr="00E7050C">
        <w:rPr>
          <w:b/>
          <w:bCs/>
        </w:rPr>
        <w:t xml:space="preserve">Servlet A decides it needs to make use of Servlet B n a separate web application, it can do using </w:t>
      </w:r>
      <w:proofErr w:type="spellStart"/>
      <w:r w:rsidRPr="00E7050C">
        <w:rPr>
          <w:b/>
          <w:bCs/>
        </w:rPr>
        <w:t>RequestDispatcher</w:t>
      </w:r>
      <w:proofErr w:type="spellEnd"/>
      <w:r w:rsidRPr="00E7050C">
        <w:rPr>
          <w:b/>
          <w:bCs/>
        </w:rPr>
        <w:t xml:space="preserve"> mechanism.</w:t>
      </w:r>
    </w:p>
    <w:p w:rsidR="00F93B47" w:rsidRDefault="00F93B47" w:rsidP="0055228B">
      <w:r>
        <w:t xml:space="preserve">In case of forwarding, the request information (parameters and attributes) are preserved where as in case of </w:t>
      </w:r>
      <w:proofErr w:type="spellStart"/>
      <w:r>
        <w:t>sendRedirect</w:t>
      </w:r>
      <w:proofErr w:type="spellEnd"/>
      <w:r>
        <w:t xml:space="preserve"> it is again a new request, which user has to initiate. In this case we can say that forwarding is better than </w:t>
      </w:r>
      <w:proofErr w:type="spellStart"/>
      <w:r>
        <w:t>sendRedirect</w:t>
      </w:r>
      <w:proofErr w:type="spellEnd"/>
      <w:r>
        <w:t>.</w:t>
      </w:r>
    </w:p>
    <w:p w:rsidR="007F7AE7" w:rsidRPr="00F93B47" w:rsidRDefault="007F7AE7" w:rsidP="0055228B">
      <w:r>
        <w:t xml:space="preserve">When you try to call the forward() or include() methods when a response has been committed to the client, you will get an </w:t>
      </w:r>
      <w:proofErr w:type="spellStart"/>
      <w:r>
        <w:t>IllegalStateException</w:t>
      </w:r>
      <w:proofErr w:type="spellEnd"/>
      <w:r>
        <w:t>.</w:t>
      </w:r>
    </w:p>
    <w:p w:rsidR="005C5E74" w:rsidRDefault="00AD39C0" w:rsidP="0055228B">
      <w:proofErr w:type="spellStart"/>
      <w:r w:rsidRPr="00B860FC">
        <w:rPr>
          <w:b/>
          <w:bCs/>
        </w:rPr>
        <w:lastRenderedPageBreak/>
        <w:t>SingleThreadModel</w:t>
      </w:r>
      <w:proofErr w:type="spellEnd"/>
      <w:r>
        <w:t xml:space="preserve"> interface is a marker interface and it is a sign to the servlet container to ensure that any one instance of the servlet has only one request accessing it at a time.</w:t>
      </w:r>
      <w:r w:rsidR="00B860FC">
        <w:t xml:space="preserve"> However </w:t>
      </w:r>
      <w:proofErr w:type="spellStart"/>
      <w:r w:rsidR="00B860FC">
        <w:t>SingleThreadModel</w:t>
      </w:r>
      <w:proofErr w:type="spellEnd"/>
      <w:r w:rsidR="00B860FC">
        <w:t xml:space="preserve"> has been deprecated in 2.4 version of servlet specification.</w:t>
      </w:r>
    </w:p>
    <w:p w:rsidR="005C5E74" w:rsidRDefault="005C5E74" w:rsidP="005C5E74">
      <w:pPr>
        <w:pStyle w:val="Heading1"/>
      </w:pPr>
      <w:r>
        <w:t xml:space="preserve">Servlet </w:t>
      </w:r>
      <w:proofErr w:type="spellStart"/>
      <w:r>
        <w:t>init</w:t>
      </w:r>
      <w:proofErr w:type="spellEnd"/>
      <w:r>
        <w:t>() method</w:t>
      </w:r>
    </w:p>
    <w:p w:rsidR="00B04A90" w:rsidRDefault="00BC0663" w:rsidP="00F05160">
      <w:r>
        <w:t xml:space="preserve">The </w:t>
      </w:r>
      <w:proofErr w:type="spellStart"/>
      <w:r>
        <w:t>init</w:t>
      </w:r>
      <w:proofErr w:type="spellEnd"/>
      <w:r>
        <w:t>() method must complete successfully before the servlet</w:t>
      </w:r>
      <w:r w:rsidR="00C261DC">
        <w:t xml:space="preserve"> container will allow any request to be processed by the servlet.</w:t>
      </w:r>
      <w:r w:rsidR="0049755D">
        <w:t xml:space="preserve"> The </w:t>
      </w:r>
      <w:proofErr w:type="spellStart"/>
      <w:r w:rsidR="0049755D">
        <w:t>init</w:t>
      </w:r>
      <w:proofErr w:type="spellEnd"/>
      <w:r w:rsidR="0049755D">
        <w:t xml:space="preserve"> method is a con</w:t>
      </w:r>
      <w:r w:rsidR="00914109">
        <w:t xml:space="preserve">venience method in </w:t>
      </w:r>
      <w:proofErr w:type="spellStart"/>
      <w:r w:rsidR="00914109">
        <w:t>GenericServlet</w:t>
      </w:r>
      <w:proofErr w:type="spellEnd"/>
      <w:r w:rsidR="00914109">
        <w:t xml:space="preserve"> class. The servlet container actually calls </w:t>
      </w:r>
      <w:proofErr w:type="spellStart"/>
      <w:r w:rsidR="00914109" w:rsidRPr="00AF68DE">
        <w:rPr>
          <w:b/>
          <w:bCs/>
          <w:i/>
          <w:iCs/>
        </w:rPr>
        <w:t>Servlet.inti</w:t>
      </w:r>
      <w:proofErr w:type="spellEnd"/>
      <w:r w:rsidR="00914109" w:rsidRPr="00AF68DE">
        <w:rPr>
          <w:b/>
          <w:bCs/>
          <w:i/>
          <w:iCs/>
        </w:rPr>
        <w:t>(</w:t>
      </w:r>
      <w:proofErr w:type="spellStart"/>
      <w:r w:rsidR="00914109" w:rsidRPr="00AF68DE">
        <w:rPr>
          <w:b/>
          <w:bCs/>
          <w:i/>
          <w:iCs/>
        </w:rPr>
        <w:t>ServletConfig</w:t>
      </w:r>
      <w:proofErr w:type="spellEnd"/>
      <w:r w:rsidR="00914109" w:rsidRPr="00AF68DE">
        <w:rPr>
          <w:b/>
          <w:bCs/>
          <w:i/>
          <w:iCs/>
        </w:rPr>
        <w:t xml:space="preserve"> config),</w:t>
      </w:r>
      <w:r w:rsidR="00914109">
        <w:t xml:space="preserve"> passing in a servlet configuration object.</w:t>
      </w:r>
      <w:r w:rsidR="00B04A90">
        <w:t xml:space="preserve"> </w:t>
      </w:r>
      <w:r w:rsidR="00D47A81">
        <w:t xml:space="preserve">The </w:t>
      </w:r>
      <w:proofErr w:type="spellStart"/>
      <w:r w:rsidR="00D47A81">
        <w:t>init</w:t>
      </w:r>
      <w:proofErr w:type="spellEnd"/>
      <w:r w:rsidR="00D47A81">
        <w:t xml:space="preserve">() method will be invoked once in servlet life cycle. It means if a user makes a web request, the </w:t>
      </w:r>
      <w:proofErr w:type="spellStart"/>
      <w:r w:rsidR="00D47A81">
        <w:t>init</w:t>
      </w:r>
      <w:proofErr w:type="spellEnd"/>
      <w:r w:rsidR="00D47A81">
        <w:t xml:space="preserve"> method will be invoked and upon subsequent request, </w:t>
      </w:r>
      <w:proofErr w:type="spellStart"/>
      <w:r w:rsidR="00D47A81">
        <w:t>init</w:t>
      </w:r>
      <w:proofErr w:type="spellEnd"/>
      <w:r w:rsidR="00D47A81">
        <w:t xml:space="preserve">() method will not be invoked and other methods like either service() or </w:t>
      </w:r>
      <w:proofErr w:type="spellStart"/>
      <w:r w:rsidR="00D47A81">
        <w:t>doXXX</w:t>
      </w:r>
      <w:proofErr w:type="spellEnd"/>
      <w:r w:rsidR="00D47A81">
        <w:t>() methods will be invoked.</w:t>
      </w:r>
      <w:r w:rsidR="00DC5284">
        <w:t xml:space="preserve"> A simple example is given below.</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com.ddlab.rnd.servlets</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javax.servlet.ServletConfig</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InitServlet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5F0746" w:rsidRDefault="005F0746" w:rsidP="005F0746">
      <w:pPr>
        <w:autoSpaceDE w:val="0"/>
        <w:autoSpaceDN w:val="0"/>
        <w:adjustRightInd w:val="0"/>
        <w:spacing w:after="0" w:line="240" w:lineRule="auto"/>
        <w:rPr>
          <w:rFonts w:ascii="Consolas" w:hAnsi="Consolas" w:cs="Consolas"/>
          <w:sz w:val="20"/>
          <w:szCs w:val="20"/>
        </w:rPr>
      </w:pP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3449078750941207887L;</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ServletConfig</w:t>
      </w:r>
      <w:proofErr w:type="spellEnd"/>
      <w:r>
        <w:rPr>
          <w:rFonts w:ascii="Consolas" w:hAnsi="Consolas" w:cs="Consolas"/>
          <w:color w:val="000000"/>
          <w:sz w:val="20"/>
          <w:szCs w:val="20"/>
        </w:rPr>
        <w:t xml:space="preserve"> </w:t>
      </w:r>
      <w:r>
        <w:rPr>
          <w:rFonts w:ascii="Consolas" w:hAnsi="Consolas" w:cs="Consolas"/>
          <w:color w:val="6A3E3E"/>
          <w:sz w:val="20"/>
          <w:szCs w:val="20"/>
        </w:rPr>
        <w:t>config</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param1</w:t>
      </w:r>
      <w:r>
        <w:rPr>
          <w:rFonts w:ascii="Consolas" w:hAnsi="Consolas" w:cs="Consolas"/>
          <w:color w:val="000000"/>
          <w:sz w:val="20"/>
          <w:szCs w:val="20"/>
        </w:rPr>
        <w:t xml:space="preserve"> = </w:t>
      </w:r>
      <w:proofErr w:type="spellStart"/>
      <w:r>
        <w:rPr>
          <w:rFonts w:ascii="Consolas" w:hAnsi="Consolas" w:cs="Consolas"/>
          <w:color w:val="6A3E3E"/>
          <w:sz w:val="20"/>
          <w:szCs w:val="20"/>
        </w:rPr>
        <w:t>config</w:t>
      </w:r>
      <w:r>
        <w:rPr>
          <w:rFonts w:ascii="Consolas" w:hAnsi="Consolas" w:cs="Consolas"/>
          <w:color w:val="000000"/>
          <w:sz w:val="20"/>
          <w:szCs w:val="20"/>
        </w:rPr>
        <w:t>.getInitParameter</w:t>
      </w:r>
      <w:proofErr w:type="spellEnd"/>
      <w:r>
        <w:rPr>
          <w:rFonts w:ascii="Consolas" w:hAnsi="Consolas" w:cs="Consolas"/>
          <w:color w:val="000000"/>
          <w:sz w:val="20"/>
          <w:szCs w:val="20"/>
        </w:rPr>
        <w:t>(</w:t>
      </w:r>
      <w:r>
        <w:rPr>
          <w:rFonts w:ascii="Consolas" w:hAnsi="Consolas" w:cs="Consolas"/>
          <w:color w:val="2A00FF"/>
          <w:sz w:val="20"/>
          <w:szCs w:val="20"/>
        </w:rPr>
        <w:t>"param1"</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param2</w:t>
      </w:r>
      <w:r>
        <w:rPr>
          <w:rFonts w:ascii="Consolas" w:hAnsi="Consolas" w:cs="Consolas"/>
          <w:color w:val="000000"/>
          <w:sz w:val="20"/>
          <w:szCs w:val="20"/>
        </w:rPr>
        <w:t xml:space="preserve"> = </w:t>
      </w:r>
      <w:proofErr w:type="spellStart"/>
      <w:r>
        <w:rPr>
          <w:rFonts w:ascii="Consolas" w:hAnsi="Consolas" w:cs="Consolas"/>
          <w:color w:val="6A3E3E"/>
          <w:sz w:val="20"/>
          <w:szCs w:val="20"/>
        </w:rPr>
        <w:t>config</w:t>
      </w:r>
      <w:r>
        <w:rPr>
          <w:rFonts w:ascii="Consolas" w:hAnsi="Consolas" w:cs="Consolas"/>
          <w:color w:val="000000"/>
          <w:sz w:val="20"/>
          <w:szCs w:val="20"/>
        </w:rPr>
        <w:t>.getInitParameter</w:t>
      </w:r>
      <w:proofErr w:type="spellEnd"/>
      <w:r>
        <w:rPr>
          <w:rFonts w:ascii="Consolas" w:hAnsi="Consolas" w:cs="Consolas"/>
          <w:color w:val="000000"/>
          <w:sz w:val="20"/>
          <w:szCs w:val="20"/>
        </w:rPr>
        <w:t>(</w:t>
      </w:r>
      <w:r>
        <w:rPr>
          <w:rFonts w:ascii="Consolas" w:hAnsi="Consolas" w:cs="Consolas"/>
          <w:color w:val="2A00FF"/>
          <w:sz w:val="20"/>
          <w:szCs w:val="20"/>
        </w:rPr>
        <w:t>"param2"</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"Param1------&gt;"</w:t>
      </w:r>
      <w:r>
        <w:rPr>
          <w:rFonts w:ascii="Consolas" w:hAnsi="Consolas" w:cs="Consolas"/>
          <w:color w:val="000000"/>
          <w:sz w:val="20"/>
          <w:szCs w:val="20"/>
        </w:rPr>
        <w:t>+</w:t>
      </w:r>
      <w:r>
        <w:rPr>
          <w:rFonts w:ascii="Consolas" w:hAnsi="Consolas" w:cs="Consolas"/>
          <w:color w:val="6A3E3E"/>
          <w:sz w:val="20"/>
          <w:szCs w:val="20"/>
        </w:rPr>
        <w:t>param1</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"Param2------&gt;"</w:t>
      </w:r>
      <w:r>
        <w:rPr>
          <w:rFonts w:ascii="Consolas" w:hAnsi="Consolas" w:cs="Consolas"/>
          <w:color w:val="000000"/>
          <w:sz w:val="20"/>
          <w:szCs w:val="20"/>
        </w:rPr>
        <w:t>+</w:t>
      </w:r>
      <w:r>
        <w:rPr>
          <w:rFonts w:ascii="Consolas" w:hAnsi="Consolas" w:cs="Consolas"/>
          <w:color w:val="6A3E3E"/>
          <w:sz w:val="20"/>
          <w:szCs w:val="20"/>
        </w:rPr>
        <w:t>param2</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0746" w:rsidRDefault="005F0746" w:rsidP="005F0746">
      <w:pPr>
        <w:autoSpaceDE w:val="0"/>
        <w:autoSpaceDN w:val="0"/>
        <w:adjustRightInd w:val="0"/>
        <w:spacing w:after="0" w:line="240" w:lineRule="auto"/>
        <w:rPr>
          <w:rFonts w:ascii="Consolas" w:hAnsi="Consolas" w:cs="Consolas"/>
          <w:sz w:val="20"/>
          <w:szCs w:val="20"/>
        </w:rPr>
      </w:pP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service(</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service() *********************"</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.service</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F0746" w:rsidRDefault="005F0746" w:rsidP="005F07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5284" w:rsidRDefault="00DC5284" w:rsidP="00F05160"/>
    <w:p w:rsidR="006E5EA0" w:rsidRPr="00922CEA" w:rsidRDefault="006E5EA0" w:rsidP="00F05160">
      <w:pPr>
        <w:rPr>
          <w:b/>
          <w:bCs/>
          <w:u w:val="single"/>
        </w:rPr>
      </w:pPr>
      <w:r w:rsidRPr="00922CEA">
        <w:rPr>
          <w:b/>
          <w:bCs/>
          <w:u w:val="single"/>
        </w:rPr>
        <w:t>Contents in the web.xml</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initServlet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com.ddlab.rnd.servlets.InitServlet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init-param</w:t>
      </w:r>
      <w:proofErr w:type="spellEnd"/>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param1</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parameter value 1</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init-param</w:t>
      </w:r>
      <w:proofErr w:type="spellEnd"/>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init-param</w:t>
      </w:r>
      <w:proofErr w:type="spellEnd"/>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param2</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parameter value 2</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init-param</w:t>
      </w:r>
      <w:proofErr w:type="spellEnd"/>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rPr>
        <w:t>initServlet</w:t>
      </w:r>
      <w:proofErr w:type="spellEnd"/>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22CEA" w:rsidRDefault="00922CEA" w:rsidP="00922C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proofErr w:type="spellStart"/>
      <w:r>
        <w:rPr>
          <w:rFonts w:ascii="Consolas" w:hAnsi="Consolas" w:cs="Consolas"/>
          <w:color w:val="000000"/>
          <w:sz w:val="20"/>
          <w:szCs w:val="20"/>
        </w:rPr>
        <w:t>initServlet</w:t>
      </w:r>
      <w:proofErr w:type="spellEnd"/>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E5AF7" w:rsidRDefault="00922CEA" w:rsidP="00922CE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3D3C9F" w:rsidRDefault="006E5AF7" w:rsidP="00F05160">
      <w:r>
        <w:br w:type="page"/>
      </w:r>
      <w:bookmarkStart w:id="0" w:name="_GoBack"/>
      <w:bookmarkEnd w:id="0"/>
      <w:r w:rsidR="00D477DC" w:rsidRPr="00B04A90">
        <w:rPr>
          <w:rStyle w:val="Heading1Char"/>
        </w:rPr>
        <w:lastRenderedPageBreak/>
        <w:t>Servlet service() method</w:t>
      </w:r>
    </w:p>
    <w:p w:rsidR="00D477DC" w:rsidRDefault="00D477DC" w:rsidP="00D477DC">
      <w:r>
        <w:t xml:space="preserve">This method is called by the servlet container in response to a client request. There is an overloaded version of the method in </w:t>
      </w:r>
      <w:proofErr w:type="spellStart"/>
      <w:r>
        <w:t>HttpServlet</w:t>
      </w:r>
      <w:proofErr w:type="spellEnd"/>
      <w:r>
        <w:t xml:space="preserve"> that dispatches to the appropriate </w:t>
      </w:r>
      <w:proofErr w:type="spellStart"/>
      <w:r>
        <w:t>doXXX</w:t>
      </w:r>
      <w:proofErr w:type="spellEnd"/>
      <w:r>
        <w:t>() methods.</w:t>
      </w:r>
      <w:r w:rsidR="0068359A">
        <w:t xml:space="preserve"> The overloaded version  accepts an </w:t>
      </w:r>
      <w:proofErr w:type="spellStart"/>
      <w:r w:rsidR="0068359A">
        <w:t>HttpServletRequest</w:t>
      </w:r>
      <w:proofErr w:type="spellEnd"/>
      <w:r w:rsidR="0068359A">
        <w:t xml:space="preserve"> and </w:t>
      </w:r>
      <w:proofErr w:type="spellStart"/>
      <w:r w:rsidR="0068359A">
        <w:t>HttpServletResponse</w:t>
      </w:r>
      <w:proofErr w:type="spellEnd"/>
      <w:r w:rsidR="0068359A">
        <w:t xml:space="preserve"> as parameters.</w:t>
      </w:r>
    </w:p>
    <w:p w:rsidR="00F57F85" w:rsidRDefault="00F57F85" w:rsidP="00D477DC">
      <w:r>
        <w:t xml:space="preserve">If you override service method, any request using any of the http methods like GET, POST, PUT, TRACE will be received by service() method. Service method is a generic method which can receive any kind of http request whereas </w:t>
      </w:r>
      <w:proofErr w:type="spellStart"/>
      <w:r>
        <w:t>doXXX</w:t>
      </w:r>
      <w:proofErr w:type="spellEnd"/>
      <w:r>
        <w:t>()  method will receive only specific request with http method like Get, POST, Trace etc.</w:t>
      </w:r>
    </w:p>
    <w:p w:rsidR="00F836F1" w:rsidRDefault="00F836F1" w:rsidP="00D477DC">
      <w:r>
        <w:t>The source code of service() method is given below.</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method</w:t>
      </w:r>
      <w:r>
        <w:rPr>
          <w:rFonts w:ascii="Consolas" w:hAnsi="Consolas" w:cs="Consolas"/>
          <w:color w:val="000000"/>
          <w:sz w:val="20"/>
          <w:szCs w:val="20"/>
        </w:rPr>
        <w:t xml:space="preserve"> = </w:t>
      </w:r>
      <w:proofErr w:type="spellStart"/>
      <w:r>
        <w:rPr>
          <w:rFonts w:ascii="Consolas" w:hAnsi="Consolas" w:cs="Consolas"/>
          <w:color w:val="6A3E3E"/>
          <w:sz w:val="20"/>
          <w:szCs w:val="20"/>
        </w:rPr>
        <w:t>req</w:t>
      </w:r>
      <w:r>
        <w:rPr>
          <w:rFonts w:ascii="Consolas" w:hAnsi="Consolas" w:cs="Consolas"/>
          <w:color w:val="000000"/>
          <w:sz w:val="20"/>
          <w:szCs w:val="20"/>
        </w:rPr>
        <w:t>.getMethod</w:t>
      </w:r>
      <w:proofErr w:type="spellEnd"/>
      <w:r>
        <w:rPr>
          <w:rFonts w:ascii="Consolas" w:hAnsi="Consolas" w:cs="Consolas"/>
          <w:color w:val="000000"/>
          <w:sz w:val="20"/>
          <w:szCs w:val="20"/>
        </w:rPr>
        <w:t>();</w:t>
      </w:r>
    </w:p>
    <w:p w:rsidR="00F836F1" w:rsidRDefault="00F836F1" w:rsidP="00F836F1">
      <w:pPr>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method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b/>
          <w:bCs/>
          <w:i/>
          <w:iCs/>
          <w:color w:val="0000C0"/>
          <w:sz w:val="20"/>
          <w:szCs w:val="20"/>
        </w:rPr>
        <w:t>METHOD_GET</w:t>
      </w:r>
      <w:r>
        <w:rPr>
          <w:rFonts w:ascii="Consolas" w:hAnsi="Consolas" w:cs="Consolas"/>
          <w:color w:val="000000"/>
          <w:sz w:val="20"/>
          <w:szCs w:val="20"/>
        </w:rPr>
        <w:t>)) {</w:t>
      </w:r>
    </w:p>
    <w:p w:rsidR="00F836F1" w:rsidRDefault="00F836F1" w:rsidP="00F836F1">
      <w:pPr>
        <w:rPr>
          <w:rFonts w:ascii="Consolas" w:hAnsi="Consolas" w:cs="Consolas"/>
          <w:color w:val="000000"/>
          <w:sz w:val="20"/>
          <w:szCs w:val="20"/>
        </w:rPr>
      </w:pPr>
      <w:r>
        <w:rPr>
          <w:rFonts w:ascii="Consolas" w:hAnsi="Consolas" w:cs="Consolas"/>
          <w:color w:val="000000"/>
          <w:sz w:val="20"/>
          <w:szCs w:val="20"/>
        </w:rPr>
        <w:t>---</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method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b/>
          <w:bCs/>
          <w:i/>
          <w:iCs/>
          <w:color w:val="0000C0"/>
          <w:sz w:val="20"/>
          <w:szCs w:val="20"/>
        </w:rPr>
        <w:t>METHOD_HEAD</w:t>
      </w:r>
      <w:r>
        <w:rPr>
          <w:rFonts w:ascii="Consolas" w:hAnsi="Consolas" w:cs="Consolas"/>
          <w:color w:val="000000"/>
          <w:sz w:val="20"/>
          <w:szCs w:val="20"/>
        </w:rPr>
        <w:t>)) {</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lastModified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getLastModified</w:t>
      </w:r>
      <w:proofErr w:type="spellEnd"/>
      <w:r>
        <w:rPr>
          <w:rFonts w:ascii="Consolas" w:hAnsi="Consolas" w:cs="Consolas"/>
          <w:color w:val="000000"/>
          <w:sz w:val="20"/>
          <w:szCs w:val="20"/>
        </w:rPr>
        <w:t>(</w:t>
      </w:r>
      <w:proofErr w:type="spellStart"/>
      <w:r>
        <w:rPr>
          <w:rFonts w:ascii="Consolas" w:hAnsi="Consolas" w:cs="Consolas"/>
          <w:color w:val="6A3E3E"/>
          <w:sz w:val="20"/>
          <w:szCs w:val="20"/>
        </w:rPr>
        <w:t>req</w:t>
      </w:r>
      <w:proofErr w:type="spellEnd"/>
      <w:r>
        <w:rPr>
          <w:rFonts w:ascii="Consolas" w:hAnsi="Consolas" w:cs="Consolas"/>
          <w:color w:val="000000"/>
          <w:sz w:val="20"/>
          <w:szCs w:val="20"/>
        </w:rPr>
        <w:t>);</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maybeSetLastModified</w:t>
      </w:r>
      <w:proofErr w:type="spellEnd"/>
      <w:r>
        <w:rPr>
          <w:rFonts w:ascii="Consolas" w:hAnsi="Consolas" w:cs="Consolas"/>
          <w:color w:val="000000"/>
          <w:sz w:val="20"/>
          <w:szCs w:val="20"/>
        </w:rPr>
        <w:t>(</w:t>
      </w:r>
      <w:proofErr w:type="spellStart"/>
      <w:r>
        <w:rPr>
          <w:rFonts w:ascii="Consolas" w:hAnsi="Consolas" w:cs="Consolas"/>
          <w:color w:val="6A3E3E"/>
          <w:sz w:val="20"/>
          <w:szCs w:val="20"/>
        </w:rPr>
        <w:t>resp</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lastModified</w:t>
      </w:r>
      <w:proofErr w:type="spellEnd"/>
      <w:r>
        <w:rPr>
          <w:rFonts w:ascii="Consolas" w:hAnsi="Consolas" w:cs="Consolas"/>
          <w:color w:val="000000"/>
          <w:sz w:val="20"/>
          <w:szCs w:val="20"/>
        </w:rPr>
        <w:t>);</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doHead</w:t>
      </w:r>
      <w:proofErr w:type="spellEnd"/>
      <w:r>
        <w:rPr>
          <w:rFonts w:ascii="Consolas" w:hAnsi="Consolas" w:cs="Consolas"/>
          <w:color w:val="000000"/>
          <w:sz w:val="20"/>
          <w:szCs w:val="20"/>
        </w:rPr>
        <w:t>(</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w:t>
      </w:r>
      <w:proofErr w:type="spellEnd"/>
      <w:r>
        <w:rPr>
          <w:rFonts w:ascii="Consolas" w:hAnsi="Consolas" w:cs="Consolas"/>
          <w:color w:val="000000"/>
          <w:sz w:val="20"/>
          <w:szCs w:val="20"/>
        </w:rPr>
        <w:t>);</w:t>
      </w:r>
    </w:p>
    <w:p w:rsidR="00F836F1" w:rsidRDefault="00F836F1" w:rsidP="00F836F1">
      <w:pPr>
        <w:autoSpaceDE w:val="0"/>
        <w:autoSpaceDN w:val="0"/>
        <w:adjustRightInd w:val="0"/>
        <w:spacing w:after="0" w:line="240" w:lineRule="auto"/>
        <w:rPr>
          <w:rFonts w:ascii="Consolas" w:hAnsi="Consolas" w:cs="Consolas"/>
          <w:sz w:val="20"/>
          <w:szCs w:val="20"/>
        </w:rPr>
      </w:pP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method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b/>
          <w:bCs/>
          <w:i/>
          <w:iCs/>
          <w:color w:val="0000C0"/>
          <w:sz w:val="20"/>
          <w:szCs w:val="20"/>
        </w:rPr>
        <w:t>METHOD_POST</w:t>
      </w:r>
      <w:r>
        <w:rPr>
          <w:rFonts w:ascii="Consolas" w:hAnsi="Consolas" w:cs="Consolas"/>
          <w:color w:val="000000"/>
          <w:sz w:val="20"/>
          <w:szCs w:val="20"/>
        </w:rPr>
        <w:t>)) {</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6A3E3E"/>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w:t>
      </w:r>
      <w:proofErr w:type="spellEnd"/>
      <w:r>
        <w:rPr>
          <w:rFonts w:ascii="Consolas" w:hAnsi="Consolas" w:cs="Consolas"/>
          <w:color w:val="000000"/>
          <w:sz w:val="20"/>
          <w:szCs w:val="20"/>
        </w:rPr>
        <w:t>);</w:t>
      </w:r>
    </w:p>
    <w:p w:rsidR="00F836F1" w:rsidRDefault="00F836F1" w:rsidP="00F836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836F1" w:rsidRDefault="00F836F1" w:rsidP="00F836F1">
      <w:pPr>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method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b/>
          <w:bCs/>
          <w:i/>
          <w:iCs/>
          <w:color w:val="0000C0"/>
          <w:sz w:val="20"/>
          <w:szCs w:val="20"/>
        </w:rPr>
        <w:t>METHOD_PUT</w:t>
      </w:r>
      <w:r>
        <w:rPr>
          <w:rFonts w:ascii="Consolas" w:hAnsi="Consolas" w:cs="Consolas"/>
          <w:color w:val="000000"/>
          <w:sz w:val="20"/>
          <w:szCs w:val="20"/>
        </w:rPr>
        <w:t>)) {</w:t>
      </w:r>
    </w:p>
    <w:p w:rsidR="00B73A2F" w:rsidRDefault="00915EFA" w:rsidP="00F836F1">
      <w:pPr>
        <w:rPr>
          <w:rFonts w:cs="Consolas"/>
          <w:color w:val="000000"/>
          <w:szCs w:val="24"/>
        </w:rPr>
      </w:pPr>
      <w:r w:rsidRPr="00915EFA">
        <w:rPr>
          <w:rFonts w:cs="Consolas"/>
          <w:color w:val="000000"/>
          <w:szCs w:val="24"/>
        </w:rPr>
        <w:t>So servic</w:t>
      </w:r>
      <w:r>
        <w:rPr>
          <w:rFonts w:cs="Consolas"/>
          <w:color w:val="000000"/>
          <w:szCs w:val="24"/>
        </w:rPr>
        <w:t xml:space="preserve">e method internally calls the appropriate </w:t>
      </w:r>
      <w:proofErr w:type="spellStart"/>
      <w:r>
        <w:rPr>
          <w:rFonts w:cs="Consolas"/>
          <w:color w:val="000000"/>
          <w:szCs w:val="24"/>
        </w:rPr>
        <w:t>doXXX</w:t>
      </w:r>
      <w:proofErr w:type="spellEnd"/>
      <w:r>
        <w:rPr>
          <w:rFonts w:cs="Consolas"/>
          <w:color w:val="000000"/>
          <w:szCs w:val="24"/>
        </w:rPr>
        <w:t>() methods.</w:t>
      </w:r>
    </w:p>
    <w:p w:rsidR="003B6C2A" w:rsidRDefault="003B6C2A" w:rsidP="00F836F1">
      <w:pPr>
        <w:rPr>
          <w:rFonts w:cs="Consolas"/>
          <w:color w:val="000000"/>
          <w:szCs w:val="24"/>
        </w:rPr>
      </w:pPr>
      <w:proofErr w:type="spellStart"/>
      <w:r>
        <w:rPr>
          <w:rFonts w:cs="Consolas"/>
          <w:color w:val="000000"/>
          <w:szCs w:val="24"/>
        </w:rPr>
        <w:t>HttpServlet</w:t>
      </w:r>
      <w:proofErr w:type="spellEnd"/>
      <w:r>
        <w:rPr>
          <w:rFonts w:cs="Consolas"/>
          <w:color w:val="000000"/>
          <w:szCs w:val="24"/>
        </w:rPr>
        <w:t xml:space="preserve"> is an abstract class which extends </w:t>
      </w:r>
      <w:proofErr w:type="spellStart"/>
      <w:r>
        <w:rPr>
          <w:rFonts w:cs="Consolas"/>
          <w:color w:val="000000"/>
          <w:szCs w:val="24"/>
        </w:rPr>
        <w:t>GenericServlet</w:t>
      </w:r>
      <w:proofErr w:type="spellEnd"/>
      <w:r>
        <w:rPr>
          <w:rFonts w:cs="Consolas"/>
          <w:color w:val="000000"/>
          <w:szCs w:val="24"/>
        </w:rPr>
        <w:t xml:space="preserve"> class.</w:t>
      </w:r>
    </w:p>
    <w:p w:rsidR="003B6C2A" w:rsidRDefault="00A96872" w:rsidP="00F836F1">
      <w:pPr>
        <w:rPr>
          <w:rFonts w:ascii="Consolas" w:hAnsi="Consolas" w:cs="Consolas"/>
          <w:b/>
          <w:bCs/>
          <w:color w:val="6A3E3E"/>
          <w:sz w:val="20"/>
          <w:szCs w:val="20"/>
        </w:rPr>
      </w:pPr>
      <w:r w:rsidRPr="00C54F48">
        <w:rPr>
          <w:rFonts w:ascii="Consolas" w:hAnsi="Consolas" w:cs="Consolas"/>
          <w:b/>
          <w:bCs/>
          <w:color w:val="6A3E3E"/>
          <w:sz w:val="20"/>
          <w:szCs w:val="20"/>
        </w:rPr>
        <w:t xml:space="preserve">public abstract class </w:t>
      </w:r>
      <w:proofErr w:type="spellStart"/>
      <w:r w:rsidRPr="00C54F48">
        <w:rPr>
          <w:rFonts w:ascii="Consolas" w:hAnsi="Consolas" w:cs="Consolas"/>
          <w:b/>
          <w:bCs/>
          <w:color w:val="6A3E3E"/>
          <w:sz w:val="20"/>
          <w:szCs w:val="20"/>
        </w:rPr>
        <w:t>HttpServlet</w:t>
      </w:r>
      <w:proofErr w:type="spellEnd"/>
      <w:r w:rsidRPr="00C54F48">
        <w:rPr>
          <w:rFonts w:ascii="Consolas" w:hAnsi="Consolas" w:cs="Consolas"/>
          <w:b/>
          <w:bCs/>
          <w:color w:val="6A3E3E"/>
          <w:sz w:val="20"/>
          <w:szCs w:val="20"/>
        </w:rPr>
        <w:t xml:space="preserve"> extends </w:t>
      </w:r>
      <w:proofErr w:type="spellStart"/>
      <w:r w:rsidRPr="00C54F48">
        <w:rPr>
          <w:rFonts w:ascii="Consolas" w:hAnsi="Consolas" w:cs="Consolas"/>
          <w:b/>
          <w:bCs/>
          <w:color w:val="6A3E3E"/>
          <w:sz w:val="20"/>
          <w:szCs w:val="20"/>
        </w:rPr>
        <w:t>GenericServlet</w:t>
      </w:r>
      <w:proofErr w:type="spellEnd"/>
    </w:p>
    <w:p w:rsidR="00D332FB" w:rsidRDefault="00D332FB" w:rsidP="00F836F1">
      <w:pPr>
        <w:rPr>
          <w:rFonts w:cs="Consolas"/>
          <w:szCs w:val="24"/>
        </w:rPr>
      </w:pPr>
      <w:r w:rsidRPr="006C5EBE">
        <w:rPr>
          <w:rFonts w:cs="Consolas"/>
          <w:color w:val="FF0000"/>
          <w:szCs w:val="24"/>
        </w:rPr>
        <w:t>If both the</w:t>
      </w:r>
      <w:r w:rsidR="00923940" w:rsidRPr="006C5EBE">
        <w:rPr>
          <w:rFonts w:cs="Consolas"/>
          <w:color w:val="FF0000"/>
          <w:szCs w:val="24"/>
        </w:rPr>
        <w:t xml:space="preserve"> methods service() and </w:t>
      </w:r>
      <w:proofErr w:type="spellStart"/>
      <w:r w:rsidR="00923940" w:rsidRPr="006C5EBE">
        <w:rPr>
          <w:rFonts w:cs="Consolas"/>
          <w:color w:val="FF0000"/>
          <w:szCs w:val="24"/>
        </w:rPr>
        <w:t>doGet</w:t>
      </w:r>
      <w:proofErr w:type="spellEnd"/>
      <w:r w:rsidR="00923940" w:rsidRPr="006C5EBE">
        <w:rPr>
          <w:rFonts w:cs="Consolas"/>
          <w:color w:val="FF0000"/>
          <w:szCs w:val="24"/>
        </w:rPr>
        <w:t>() methods are there in a servlet, which method will be invoked upon a web request ? Ans : It is always service() method, as service() method is always a generic method for all kinds of web request to a servlet</w:t>
      </w:r>
      <w:r w:rsidR="00923940">
        <w:rPr>
          <w:rFonts w:cs="Consolas"/>
          <w:szCs w:val="24"/>
        </w:rPr>
        <w:t>.</w:t>
      </w:r>
    </w:p>
    <w:p w:rsidR="00936052" w:rsidRDefault="007C604A" w:rsidP="007C604A">
      <w:pPr>
        <w:pStyle w:val="Heading1"/>
      </w:pPr>
      <w:r>
        <w:t>Servlet destroy() method</w:t>
      </w:r>
    </w:p>
    <w:p w:rsidR="007C604A" w:rsidRDefault="007C604A" w:rsidP="007C604A">
      <w:r>
        <w:t xml:space="preserve">When servlet instance is taken out of service, the destroy() method is called. It is an opportunity to reclaim all the expensive resources that may have been setup in </w:t>
      </w:r>
      <w:proofErr w:type="spellStart"/>
      <w:r>
        <w:t>init</w:t>
      </w:r>
      <w:proofErr w:type="spellEnd"/>
      <w:r>
        <w:t>() method.</w:t>
      </w:r>
      <w:r w:rsidR="00DC02F7">
        <w:t xml:space="preserve"> The destroy() method </w:t>
      </w:r>
      <w:r w:rsidR="005745EC">
        <w:t xml:space="preserve">is never called if </w:t>
      </w:r>
      <w:proofErr w:type="spellStart"/>
      <w:r w:rsidR="005745EC">
        <w:t>init</w:t>
      </w:r>
      <w:proofErr w:type="spellEnd"/>
      <w:r w:rsidR="005745EC">
        <w:t>() fails</w:t>
      </w:r>
      <w:r w:rsidR="00DC02F7">
        <w:t>.</w:t>
      </w:r>
    </w:p>
    <w:p w:rsidR="001428FB" w:rsidRDefault="001428FB" w:rsidP="008227E2">
      <w:pPr>
        <w:pStyle w:val="Heading1"/>
      </w:pPr>
      <w:r>
        <w:t>&lt;load-on-startup&gt;</w:t>
      </w:r>
      <w:r w:rsidR="008227E2">
        <w:t xml:space="preserve"> in web.xml</w:t>
      </w:r>
    </w:p>
    <w:p w:rsidR="001428FB" w:rsidRDefault="008227E2" w:rsidP="002302D7">
      <w:pPr>
        <w:pStyle w:val="ListParagraph"/>
        <w:numPr>
          <w:ilvl w:val="0"/>
          <w:numId w:val="4"/>
        </w:numPr>
      </w:pPr>
      <w:r>
        <w:t>A servlet with a lower number will be loaded before a servlet with a higher number.</w:t>
      </w:r>
    </w:p>
    <w:p w:rsidR="008227E2" w:rsidRDefault="008227E2" w:rsidP="002302D7">
      <w:pPr>
        <w:pStyle w:val="ListParagraph"/>
        <w:numPr>
          <w:ilvl w:val="0"/>
          <w:numId w:val="4"/>
        </w:numPr>
      </w:pPr>
      <w:r>
        <w:t xml:space="preserve">Two or more servlets can have the same number. If both the servlets have the same number, it is </w:t>
      </w:r>
      <w:proofErr w:type="spellStart"/>
      <w:r>
        <w:t>upto</w:t>
      </w:r>
      <w:proofErr w:type="spellEnd"/>
      <w:r>
        <w:t xml:space="preserve"> the container which one to load first.</w:t>
      </w:r>
      <w:r w:rsidR="00B96A5D">
        <w:t xml:space="preserve"> &lt;Load-on-startup&gt; can be negative, again it is up to the container about how to load.</w:t>
      </w:r>
    </w:p>
    <w:p w:rsidR="00F467AB" w:rsidRDefault="00F467AB" w:rsidP="00F467AB"/>
    <w:p w:rsidR="00F467AB" w:rsidRDefault="00F467AB" w:rsidP="00F467AB"/>
    <w:p w:rsidR="002302D7" w:rsidRDefault="007142EC" w:rsidP="007142EC">
      <w:pPr>
        <w:pStyle w:val="Heading1"/>
      </w:pPr>
      <w:r>
        <w:lastRenderedPageBreak/>
        <w:t>How to handle error in servlet</w:t>
      </w:r>
    </w:p>
    <w:p w:rsidR="008227E2" w:rsidRDefault="004A2927" w:rsidP="007C604A">
      <w:r>
        <w:t xml:space="preserve">One way to handle the error is given below. Use </w:t>
      </w:r>
      <w:proofErr w:type="spellStart"/>
      <w:r w:rsidRPr="004A2927">
        <w:rPr>
          <w:b/>
          <w:bCs/>
        </w:rPr>
        <w:t>Response.sendError</w:t>
      </w:r>
      <w:proofErr w:type="spellEnd"/>
      <w:r w:rsidRPr="004A2927">
        <w:rPr>
          <w:b/>
          <w:bCs/>
        </w:rPr>
        <w:t>()</w:t>
      </w:r>
      <w:r>
        <w:t xml:space="preserve"> and </w:t>
      </w:r>
      <w:proofErr w:type="spellStart"/>
      <w:r w:rsidRPr="004A2927">
        <w:rPr>
          <w:b/>
          <w:bCs/>
        </w:rPr>
        <w:t>Response.setStatus</w:t>
      </w:r>
      <w:proofErr w:type="spellEnd"/>
      <w:r w:rsidRPr="004A2927">
        <w:rPr>
          <w:b/>
          <w:bCs/>
        </w:rPr>
        <w:t>()</w:t>
      </w:r>
      <w:r>
        <w:t>.</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service(</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//Imagine that there is an error here</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.sendError</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HttpServletResponse.</w:t>
      </w:r>
      <w:r>
        <w:rPr>
          <w:rFonts w:ascii="Consolas" w:hAnsi="Consolas" w:cs="Consolas"/>
          <w:b/>
          <w:bCs/>
          <w:i/>
          <w:iCs/>
          <w:color w:val="0000C0"/>
          <w:sz w:val="20"/>
          <w:szCs w:val="20"/>
        </w:rPr>
        <w:t>SC_NOT_FOUND</w:t>
      </w:r>
      <w:proofErr w:type="spellEnd"/>
      <w:r>
        <w:rPr>
          <w:rFonts w:ascii="Consolas" w:hAnsi="Consolas" w:cs="Consolas"/>
          <w:color w:val="000000"/>
          <w:sz w:val="20"/>
          <w:szCs w:val="20"/>
        </w:rPr>
        <w:t xml:space="preserve">, </w:t>
      </w:r>
      <w:r>
        <w:rPr>
          <w:rFonts w:ascii="Consolas" w:hAnsi="Consolas" w:cs="Consolas"/>
          <w:color w:val="2A00FF"/>
          <w:sz w:val="20"/>
          <w:szCs w:val="20"/>
        </w:rPr>
        <w:t>"My Server error message"</w:t>
      </w:r>
      <w:r>
        <w:rPr>
          <w:rFonts w:ascii="Consolas" w:hAnsi="Consolas" w:cs="Consolas"/>
          <w:color w:val="000000"/>
          <w:sz w:val="20"/>
          <w:szCs w:val="20"/>
        </w:rPr>
        <w:t>);</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response.setStatus</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sc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sm</w:t>
      </w:r>
      <w:proofErr w:type="spellEnd"/>
      <w:r>
        <w:rPr>
          <w:rFonts w:ascii="Consolas" w:hAnsi="Consolas" w:cs="Consolas"/>
          <w:color w:val="3F7F5F"/>
          <w:sz w:val="20"/>
          <w:szCs w:val="20"/>
        </w:rPr>
        <w:t>); // Deprecated</w:t>
      </w:r>
    </w:p>
    <w:p w:rsidR="004A2927" w:rsidRDefault="004A2927" w:rsidP="004A29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.setStatus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HttpServletResponse.</w:t>
      </w:r>
      <w:r>
        <w:rPr>
          <w:rFonts w:ascii="Consolas" w:hAnsi="Consolas" w:cs="Consolas"/>
          <w:b/>
          <w:bCs/>
          <w:i/>
          <w:iCs/>
          <w:color w:val="0000C0"/>
          <w:sz w:val="20"/>
          <w:szCs w:val="20"/>
        </w:rPr>
        <w:t>SC_NOT_FOUND</w:t>
      </w:r>
      <w:proofErr w:type="spellEnd"/>
      <w:r>
        <w:rPr>
          <w:rFonts w:ascii="Consolas" w:hAnsi="Consolas" w:cs="Consolas"/>
          <w:color w:val="000000"/>
          <w:sz w:val="20"/>
          <w:szCs w:val="20"/>
        </w:rPr>
        <w:t>);</w:t>
      </w:r>
    </w:p>
    <w:p w:rsidR="004A2927" w:rsidRDefault="004A2927" w:rsidP="004A2927">
      <w:pPr>
        <w:rPr>
          <w:rFonts w:ascii="Consolas" w:hAnsi="Consolas" w:cs="Consolas"/>
          <w:color w:val="000000"/>
          <w:sz w:val="20"/>
          <w:szCs w:val="20"/>
        </w:rPr>
      </w:pPr>
      <w:r>
        <w:rPr>
          <w:rFonts w:ascii="Consolas" w:hAnsi="Consolas" w:cs="Consolas"/>
          <w:color w:val="000000"/>
          <w:sz w:val="20"/>
          <w:szCs w:val="20"/>
        </w:rPr>
        <w:tab/>
        <w:t>}</w:t>
      </w:r>
    </w:p>
    <w:p w:rsidR="00373726" w:rsidRDefault="00CC788F" w:rsidP="004A2927">
      <w:pPr>
        <w:rPr>
          <w:rFonts w:cs="Consolas"/>
          <w:color w:val="000000"/>
          <w:szCs w:val="24"/>
        </w:rPr>
      </w:pPr>
      <w:r>
        <w:rPr>
          <w:rFonts w:cs="Consolas"/>
          <w:color w:val="000000"/>
          <w:szCs w:val="24"/>
        </w:rPr>
        <w:t>Another way to handle is, use a custom error page to handle specific kinds of exception. The code is given below.</w:t>
      </w:r>
    </w:p>
    <w:p w:rsidR="00CC788F" w:rsidRDefault="00CC788F" w:rsidP="004A2927">
      <w:pPr>
        <w:rPr>
          <w:rFonts w:cs="Consolas"/>
          <w:color w:val="000000"/>
          <w:szCs w:val="24"/>
        </w:rPr>
      </w:pPr>
      <w:r>
        <w:rPr>
          <w:rFonts w:cs="Consolas"/>
          <w:color w:val="000000"/>
          <w:szCs w:val="24"/>
        </w:rPr>
        <w:t>Inside the servlet, the code is given below.</w:t>
      </w:r>
    </w:p>
    <w:p w:rsidR="00426414" w:rsidRDefault="00426414" w:rsidP="0042641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426414" w:rsidRDefault="00426414" w:rsidP="00426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service(</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rsidR="00426414" w:rsidRDefault="00426414" w:rsidP="00426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426414" w:rsidRDefault="00426414" w:rsidP="00426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6414" w:rsidRDefault="00426414" w:rsidP="004264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ServletException</w:t>
      </w:r>
      <w:proofErr w:type="spellEnd"/>
      <w:r>
        <w:rPr>
          <w:rFonts w:ascii="Consolas" w:hAnsi="Consolas" w:cs="Consolas"/>
          <w:color w:val="000000"/>
          <w:sz w:val="20"/>
          <w:szCs w:val="20"/>
        </w:rPr>
        <w:t>(</w:t>
      </w:r>
      <w:r>
        <w:rPr>
          <w:rFonts w:ascii="Consolas" w:hAnsi="Consolas" w:cs="Consolas"/>
          <w:color w:val="2A00FF"/>
          <w:sz w:val="20"/>
          <w:szCs w:val="20"/>
        </w:rPr>
        <w:t>"My custom servlet exception"</w:t>
      </w:r>
      <w:r>
        <w:rPr>
          <w:rFonts w:ascii="Consolas" w:hAnsi="Consolas" w:cs="Consolas"/>
          <w:color w:val="000000"/>
          <w:sz w:val="20"/>
          <w:szCs w:val="20"/>
        </w:rPr>
        <w:t>);</w:t>
      </w:r>
    </w:p>
    <w:p w:rsidR="00CC788F" w:rsidRDefault="00426414" w:rsidP="00426414">
      <w:pPr>
        <w:rPr>
          <w:rFonts w:ascii="Consolas" w:hAnsi="Consolas" w:cs="Consolas"/>
          <w:color w:val="000000"/>
          <w:sz w:val="20"/>
          <w:szCs w:val="20"/>
        </w:rPr>
      </w:pPr>
      <w:r>
        <w:rPr>
          <w:rFonts w:ascii="Consolas" w:hAnsi="Consolas" w:cs="Consolas"/>
          <w:color w:val="000000"/>
          <w:sz w:val="20"/>
          <w:szCs w:val="20"/>
        </w:rPr>
        <w:tab/>
        <w:t>}</w:t>
      </w:r>
    </w:p>
    <w:p w:rsidR="00F527CC" w:rsidRDefault="00EF2178" w:rsidP="00426414">
      <w:pPr>
        <w:rPr>
          <w:rFonts w:cs="Consolas"/>
          <w:color w:val="000000"/>
          <w:szCs w:val="24"/>
        </w:rPr>
      </w:pPr>
      <w:r>
        <w:rPr>
          <w:rFonts w:cs="Consolas"/>
          <w:color w:val="000000"/>
          <w:szCs w:val="24"/>
        </w:rPr>
        <w:t>The code snippet for web.xml is given below.</w:t>
      </w:r>
    </w:p>
    <w:p w:rsidR="002E1B6D" w:rsidRDefault="002E1B6D" w:rsidP="002E1B6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error-page</w:t>
      </w:r>
      <w:r>
        <w:rPr>
          <w:rFonts w:ascii="Consolas" w:hAnsi="Consolas" w:cs="Consolas"/>
          <w:color w:val="008080"/>
          <w:sz w:val="20"/>
          <w:szCs w:val="20"/>
        </w:rPr>
        <w:t>&gt;</w:t>
      </w:r>
    </w:p>
    <w:p w:rsidR="002E1B6D" w:rsidRDefault="002E1B6D" w:rsidP="002E1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exception-type</w:t>
      </w:r>
      <w:r>
        <w:rPr>
          <w:rFonts w:ascii="Consolas" w:hAnsi="Consolas" w:cs="Consolas"/>
          <w:color w:val="008080"/>
          <w:sz w:val="20"/>
          <w:szCs w:val="20"/>
        </w:rPr>
        <w:t>&gt;</w:t>
      </w:r>
      <w:proofErr w:type="spellStart"/>
      <w:r>
        <w:rPr>
          <w:rFonts w:ascii="Consolas" w:hAnsi="Consolas" w:cs="Consolas"/>
          <w:color w:val="000000"/>
          <w:sz w:val="20"/>
          <w:szCs w:val="20"/>
        </w:rPr>
        <w:t>javax.servlet.ServletException</w:t>
      </w:r>
      <w:proofErr w:type="spellEnd"/>
      <w:r>
        <w:rPr>
          <w:rFonts w:ascii="Consolas" w:hAnsi="Consolas" w:cs="Consolas"/>
          <w:color w:val="008080"/>
          <w:sz w:val="20"/>
          <w:szCs w:val="20"/>
        </w:rPr>
        <w:t>&lt;/</w:t>
      </w:r>
      <w:r>
        <w:rPr>
          <w:rFonts w:ascii="Consolas" w:hAnsi="Consolas" w:cs="Consolas"/>
          <w:color w:val="3F7F7F"/>
          <w:sz w:val="20"/>
          <w:szCs w:val="20"/>
        </w:rPr>
        <w:t>exception-type</w:t>
      </w:r>
      <w:r>
        <w:rPr>
          <w:rFonts w:ascii="Consolas" w:hAnsi="Consolas" w:cs="Consolas"/>
          <w:color w:val="008080"/>
          <w:sz w:val="20"/>
          <w:szCs w:val="20"/>
        </w:rPr>
        <w:t>&gt;</w:t>
      </w:r>
    </w:p>
    <w:p w:rsidR="002E1B6D" w:rsidRDefault="002E1B6D" w:rsidP="002E1B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location</w:t>
      </w:r>
      <w:r>
        <w:rPr>
          <w:rFonts w:ascii="Consolas" w:hAnsi="Consolas" w:cs="Consolas"/>
          <w:color w:val="008080"/>
          <w:sz w:val="20"/>
          <w:szCs w:val="20"/>
        </w:rPr>
        <w:t>&gt;</w:t>
      </w:r>
      <w:r>
        <w:rPr>
          <w:rFonts w:ascii="Consolas" w:hAnsi="Consolas" w:cs="Consolas"/>
          <w:color w:val="000000"/>
          <w:sz w:val="20"/>
          <w:szCs w:val="20"/>
        </w:rPr>
        <w:t>/customErrorPage.html</w:t>
      </w:r>
      <w:r>
        <w:rPr>
          <w:rFonts w:ascii="Consolas" w:hAnsi="Consolas" w:cs="Consolas"/>
          <w:color w:val="008080"/>
          <w:sz w:val="20"/>
          <w:szCs w:val="20"/>
        </w:rPr>
        <w:t>&lt;/</w:t>
      </w:r>
      <w:r>
        <w:rPr>
          <w:rFonts w:ascii="Consolas" w:hAnsi="Consolas" w:cs="Consolas"/>
          <w:color w:val="3F7F7F"/>
          <w:sz w:val="20"/>
          <w:szCs w:val="20"/>
        </w:rPr>
        <w:t>location</w:t>
      </w:r>
      <w:r>
        <w:rPr>
          <w:rFonts w:ascii="Consolas" w:hAnsi="Consolas" w:cs="Consolas"/>
          <w:color w:val="008080"/>
          <w:sz w:val="20"/>
          <w:szCs w:val="20"/>
        </w:rPr>
        <w:t>&gt;</w:t>
      </w:r>
    </w:p>
    <w:p w:rsidR="00EF2178" w:rsidRPr="00EF2178" w:rsidRDefault="002E1B6D" w:rsidP="002E1B6D">
      <w:pPr>
        <w:rPr>
          <w:rFonts w:cs="Consolas"/>
          <w:color w:val="000000"/>
          <w:szCs w:val="24"/>
        </w:rPr>
      </w:pPr>
      <w:r>
        <w:rPr>
          <w:rFonts w:ascii="Consolas" w:hAnsi="Consolas" w:cs="Consolas"/>
          <w:color w:val="008080"/>
          <w:sz w:val="20"/>
          <w:szCs w:val="20"/>
        </w:rPr>
        <w:t>&lt;/</w:t>
      </w:r>
      <w:r>
        <w:rPr>
          <w:rFonts w:ascii="Consolas" w:hAnsi="Consolas" w:cs="Consolas"/>
          <w:color w:val="3F7F7F"/>
          <w:sz w:val="20"/>
          <w:szCs w:val="20"/>
          <w:highlight w:val="lightGray"/>
        </w:rPr>
        <w:t>error-page</w:t>
      </w:r>
      <w:r>
        <w:rPr>
          <w:rFonts w:ascii="Consolas" w:hAnsi="Consolas" w:cs="Consolas"/>
          <w:color w:val="008080"/>
          <w:sz w:val="20"/>
          <w:szCs w:val="20"/>
        </w:rPr>
        <w:t>&gt;</w:t>
      </w:r>
    </w:p>
    <w:p w:rsidR="00EF2178" w:rsidRDefault="003526C5" w:rsidP="00426414">
      <w:pPr>
        <w:rPr>
          <w:rFonts w:ascii="Consolas" w:hAnsi="Consolas" w:cs="Consolas"/>
          <w:color w:val="000000"/>
          <w:sz w:val="20"/>
          <w:szCs w:val="20"/>
        </w:rPr>
      </w:pPr>
      <w:r>
        <w:rPr>
          <w:rFonts w:ascii="Consolas" w:hAnsi="Consolas" w:cs="Consolas"/>
          <w:color w:val="000000"/>
          <w:sz w:val="20"/>
          <w:szCs w:val="20"/>
        </w:rPr>
        <w:t xml:space="preserve">In this case, any servlet having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this html page will come up in the browser.</w:t>
      </w:r>
    </w:p>
    <w:p w:rsidR="00EF2178" w:rsidRDefault="00EF2178" w:rsidP="00426414">
      <w:pPr>
        <w:rPr>
          <w:szCs w:val="24"/>
        </w:rPr>
      </w:pPr>
    </w:p>
    <w:p w:rsidR="008E3288" w:rsidRDefault="008E3288" w:rsidP="008E3288">
      <w:pPr>
        <w:pStyle w:val="Heading1"/>
      </w:pPr>
      <w:proofErr w:type="spellStart"/>
      <w:r>
        <w:t>ServletContext</w:t>
      </w:r>
      <w:proofErr w:type="spellEnd"/>
    </w:p>
    <w:p w:rsidR="008E3288" w:rsidRDefault="00544BCB" w:rsidP="008E3288">
      <w:proofErr w:type="spellStart"/>
      <w:r>
        <w:t>ServletContext</w:t>
      </w:r>
      <w:proofErr w:type="spellEnd"/>
      <w:r>
        <w:t xml:space="preserve"> represents the whole web application itself.</w:t>
      </w:r>
    </w:p>
    <w:p w:rsidR="00544BCB" w:rsidRDefault="00D75E56" w:rsidP="008E3288">
      <w:r>
        <w:t>Parameters for servlet context in web.xml</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&lt;web-app&gt;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t>&lt;context-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r>
      <w:r w:rsidRPr="006339E8">
        <w:rPr>
          <w:rFonts w:ascii="Consolas" w:hAnsi="Consolas" w:cs="Consolas"/>
          <w:b/>
          <w:bCs/>
          <w:color w:val="7F0055"/>
          <w:sz w:val="20"/>
          <w:szCs w:val="20"/>
        </w:rPr>
        <w:tab/>
        <w:t>&lt;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-name&gt;param1&lt;/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-name&gt;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r>
      <w:r w:rsidRPr="006339E8">
        <w:rPr>
          <w:rFonts w:ascii="Consolas" w:hAnsi="Consolas" w:cs="Consolas"/>
          <w:b/>
          <w:bCs/>
          <w:color w:val="7F0055"/>
          <w:sz w:val="20"/>
          <w:szCs w:val="20"/>
        </w:rPr>
        <w:tab/>
        <w:t>&lt;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-value&gt;parameter value 1&lt;/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-value&gt;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t>&lt;/context-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t>&lt;context-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r>
      <w:r w:rsidRPr="006339E8">
        <w:rPr>
          <w:rFonts w:ascii="Consolas" w:hAnsi="Consolas" w:cs="Consolas"/>
          <w:b/>
          <w:bCs/>
          <w:color w:val="7F0055"/>
          <w:sz w:val="20"/>
          <w:szCs w:val="20"/>
        </w:rPr>
        <w:tab/>
        <w:t>&lt;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-name&gt;</w:t>
      </w:r>
      <w:proofErr w:type="spellStart"/>
      <w:r w:rsidRPr="006339E8">
        <w:rPr>
          <w:rFonts w:ascii="Consolas" w:hAnsi="Consolas" w:cs="Consolas"/>
          <w:b/>
          <w:bCs/>
          <w:color w:val="7F0055"/>
          <w:sz w:val="20"/>
          <w:szCs w:val="20"/>
        </w:rPr>
        <w:t>secretParamFile</w:t>
      </w:r>
      <w:proofErr w:type="spellEnd"/>
      <w:r w:rsidRPr="006339E8">
        <w:rPr>
          <w:rFonts w:ascii="Consolas" w:hAnsi="Consolas" w:cs="Consolas"/>
          <w:b/>
          <w:bCs/>
          <w:color w:val="7F0055"/>
          <w:sz w:val="20"/>
          <w:szCs w:val="20"/>
        </w:rPr>
        <w:t>&lt;/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-name&gt;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r>
      <w:r w:rsidRPr="006339E8">
        <w:rPr>
          <w:rFonts w:ascii="Consolas" w:hAnsi="Consolas" w:cs="Consolas"/>
          <w:b/>
          <w:bCs/>
          <w:color w:val="7F0055"/>
          <w:sz w:val="20"/>
          <w:szCs w:val="20"/>
        </w:rPr>
        <w:tab/>
        <w:t>&lt;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-value&gt;/WEB-INF/xml/somefile.xml&lt;/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-value&gt;</w:t>
      </w:r>
    </w:p>
    <w:p w:rsidR="005572A4" w:rsidRPr="006339E8" w:rsidRDefault="005572A4" w:rsidP="005572A4">
      <w:pPr>
        <w:pStyle w:val="NoSpacing"/>
        <w:rPr>
          <w:rFonts w:ascii="Consolas" w:hAnsi="Consolas" w:cs="Consolas"/>
          <w:b/>
          <w:bCs/>
          <w:color w:val="7F0055"/>
          <w:sz w:val="20"/>
          <w:szCs w:val="20"/>
        </w:rPr>
      </w:pPr>
      <w:r w:rsidRPr="006339E8">
        <w:rPr>
          <w:rFonts w:ascii="Consolas" w:hAnsi="Consolas" w:cs="Consolas"/>
          <w:b/>
          <w:bCs/>
          <w:color w:val="7F0055"/>
          <w:sz w:val="20"/>
          <w:szCs w:val="20"/>
        </w:rPr>
        <w:tab/>
        <w:t>&lt;/context-</w:t>
      </w:r>
      <w:proofErr w:type="spellStart"/>
      <w:r w:rsidRPr="006339E8">
        <w:rPr>
          <w:rFonts w:ascii="Consolas" w:hAnsi="Consolas" w:cs="Consolas"/>
          <w:b/>
          <w:bCs/>
          <w:color w:val="7F0055"/>
          <w:sz w:val="20"/>
          <w:szCs w:val="20"/>
        </w:rPr>
        <w:t>param</w:t>
      </w:r>
      <w:proofErr w:type="spellEnd"/>
      <w:r w:rsidRPr="006339E8">
        <w:rPr>
          <w:rFonts w:ascii="Consolas" w:hAnsi="Consolas" w:cs="Consolas"/>
          <w:b/>
          <w:bCs/>
          <w:color w:val="7F0055"/>
          <w:sz w:val="20"/>
          <w:szCs w:val="20"/>
        </w:rPr>
        <w:t>&gt;</w:t>
      </w:r>
    </w:p>
    <w:p w:rsidR="005572A4" w:rsidRDefault="005572A4" w:rsidP="005572A4">
      <w:pPr>
        <w:pStyle w:val="NoSpacing"/>
      </w:pPr>
      <w:r w:rsidRPr="006339E8">
        <w:rPr>
          <w:rFonts w:ascii="Consolas" w:hAnsi="Consolas" w:cs="Consolas"/>
          <w:b/>
          <w:bCs/>
          <w:color w:val="7F0055"/>
          <w:sz w:val="20"/>
          <w:szCs w:val="20"/>
        </w:rPr>
        <w:t>&lt;/web-app&gt;</w:t>
      </w:r>
    </w:p>
    <w:p w:rsidR="005572A4" w:rsidRDefault="005572A4" w:rsidP="005572A4">
      <w:pPr>
        <w:pStyle w:val="NoSpacing"/>
      </w:pPr>
    </w:p>
    <w:p w:rsidR="006339E8" w:rsidRDefault="00907803" w:rsidP="005572A4">
      <w:pPr>
        <w:pStyle w:val="NoSpacing"/>
      </w:pPr>
      <w:r>
        <w:t>How to access servlet context parameter details</w:t>
      </w:r>
    </w:p>
    <w:p w:rsidR="00907803" w:rsidRDefault="00907803" w:rsidP="005572A4">
      <w:pPr>
        <w:pStyle w:val="NoSpacing"/>
      </w:pPr>
      <w:proofErr w:type="spellStart"/>
      <w:r>
        <w:t>ServletContext</w:t>
      </w:r>
      <w:proofErr w:type="spellEnd"/>
      <w:r>
        <w:t xml:space="preserve"> context = </w:t>
      </w:r>
      <w:proofErr w:type="spellStart"/>
      <w:r>
        <w:t>getServletContext</w:t>
      </w:r>
      <w:proofErr w:type="spellEnd"/>
      <w:r>
        <w:t>();</w:t>
      </w:r>
    </w:p>
    <w:p w:rsidR="00907803" w:rsidRDefault="00907803" w:rsidP="005572A4">
      <w:pPr>
        <w:pStyle w:val="NoSpacing"/>
      </w:pPr>
      <w:r>
        <w:t xml:space="preserve">String value = </w:t>
      </w:r>
      <w:proofErr w:type="spellStart"/>
      <w:r>
        <w:t>context.getInitParameterName</w:t>
      </w:r>
      <w:proofErr w:type="spellEnd"/>
      <w:r>
        <w:t>(“</w:t>
      </w:r>
      <w:proofErr w:type="spellStart"/>
      <w:r>
        <w:t>paramName</w:t>
      </w:r>
      <w:proofErr w:type="spellEnd"/>
      <w:r>
        <w:t>”);</w:t>
      </w:r>
    </w:p>
    <w:p w:rsidR="00F25B2A" w:rsidRDefault="00F25B2A" w:rsidP="005572A4">
      <w:pPr>
        <w:pStyle w:val="NoSpacing"/>
      </w:pPr>
    </w:p>
    <w:p w:rsidR="00D725AD" w:rsidRDefault="00F25B2A" w:rsidP="005572A4">
      <w:pPr>
        <w:pStyle w:val="NoSpacing"/>
      </w:pPr>
      <w:r>
        <w:t>On startup of the container, a servlet context is created</w:t>
      </w:r>
      <w:r w:rsidR="003C5C38">
        <w:t xml:space="preserve"> for each web application.</w:t>
      </w:r>
    </w:p>
    <w:p w:rsidR="00232864" w:rsidRDefault="00232864" w:rsidP="00232864">
      <w:pPr>
        <w:pStyle w:val="Heading1"/>
      </w:pPr>
      <w:r>
        <w:lastRenderedPageBreak/>
        <w:t>Scope</w:t>
      </w:r>
    </w:p>
    <w:p w:rsidR="00232864" w:rsidRDefault="00232864" w:rsidP="00232864">
      <w:r>
        <w:t>Request scope is represented by an instance of a request.</w:t>
      </w:r>
    </w:p>
    <w:p w:rsidR="00B45F8B" w:rsidRDefault="0085668C" w:rsidP="00232864">
      <w:r>
        <w:t>The request attributes are thread-safe in a web application but session attributes are not officially.</w:t>
      </w:r>
    </w:p>
    <w:p w:rsidR="006E7FBC" w:rsidRDefault="006E7FBC" w:rsidP="00232864"/>
    <w:p w:rsidR="006E7FBC" w:rsidRDefault="006E7FBC" w:rsidP="006E7FBC">
      <w:pPr>
        <w:pStyle w:val="Heading1"/>
      </w:pPr>
      <w:r>
        <w:t>Servlet Filter</w:t>
      </w:r>
    </w:p>
    <w:p w:rsidR="005B255E" w:rsidRDefault="006857A1" w:rsidP="005B255E">
      <w:r>
        <w:t>Servlet filter has its own life cycle using the following methods.</w:t>
      </w:r>
    </w:p>
    <w:p w:rsidR="006857A1" w:rsidRDefault="006857A1" w:rsidP="005B255E">
      <w:proofErr w:type="spellStart"/>
      <w:r>
        <w:t>Init</w:t>
      </w:r>
      <w:proofErr w:type="spellEnd"/>
      <w:r>
        <w:t>(</w:t>
      </w:r>
      <w:proofErr w:type="spellStart"/>
      <w:r>
        <w:t>FilterConfig</w:t>
      </w:r>
      <w:proofErr w:type="spellEnd"/>
      <w:r>
        <w:t xml:space="preserve"> config)</w:t>
      </w:r>
    </w:p>
    <w:p w:rsidR="006857A1" w:rsidRDefault="006857A1" w:rsidP="005B255E">
      <w:proofErr w:type="spellStart"/>
      <w:r>
        <w:t>doFilter</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A4276A" w:rsidRDefault="00A4276A" w:rsidP="005B255E">
      <w:r>
        <w:t>destroy()</w:t>
      </w:r>
    </w:p>
    <w:p w:rsidR="00C267D9" w:rsidRPr="00C267D9" w:rsidRDefault="007B0F70" w:rsidP="00C267D9">
      <w:pPr>
        <w:shd w:val="clear" w:color="auto" w:fill="FFFFFF"/>
        <w:spacing w:after="0" w:line="240" w:lineRule="auto"/>
        <w:outlineLvl w:val="0"/>
        <w:rPr>
          <w:rFonts w:ascii="Arial" w:eastAsia="Times New Roman" w:hAnsi="Arial" w:cs="Arial"/>
          <w:b/>
          <w:bCs/>
          <w:color w:val="242729"/>
          <w:kern w:val="36"/>
          <w:sz w:val="33"/>
          <w:szCs w:val="33"/>
        </w:rPr>
      </w:pPr>
      <w:hyperlink r:id="rId15" w:history="1">
        <w:r w:rsidR="00C267D9" w:rsidRPr="00C267D9">
          <w:rPr>
            <w:rFonts w:ascii="Arial" w:eastAsia="Times New Roman" w:hAnsi="Arial" w:cs="Arial"/>
            <w:color w:val="242729"/>
            <w:kern w:val="36"/>
            <w:sz w:val="36"/>
            <w:szCs w:val="36"/>
            <w:u w:val="single"/>
            <w:bdr w:val="none" w:sz="0" w:space="0" w:color="auto" w:frame="1"/>
          </w:rPr>
          <w:t xml:space="preserve">Should one call .close() on </w:t>
        </w:r>
        <w:proofErr w:type="spellStart"/>
        <w:r w:rsidR="00C267D9" w:rsidRPr="00C267D9">
          <w:rPr>
            <w:rFonts w:ascii="Arial" w:eastAsia="Times New Roman" w:hAnsi="Arial" w:cs="Arial"/>
            <w:color w:val="242729"/>
            <w:kern w:val="36"/>
            <w:sz w:val="36"/>
            <w:szCs w:val="36"/>
            <w:u w:val="single"/>
            <w:bdr w:val="none" w:sz="0" w:space="0" w:color="auto" w:frame="1"/>
          </w:rPr>
          <w:t>HttpServletResponse.getOutputStream</w:t>
        </w:r>
        <w:proofErr w:type="spellEnd"/>
        <w:r w:rsidR="00C267D9" w:rsidRPr="00C267D9">
          <w:rPr>
            <w:rFonts w:ascii="Arial" w:eastAsia="Times New Roman" w:hAnsi="Arial" w:cs="Arial"/>
            <w:color w:val="242729"/>
            <w:kern w:val="36"/>
            <w:sz w:val="36"/>
            <w:szCs w:val="36"/>
            <w:u w:val="single"/>
            <w:bdr w:val="none" w:sz="0" w:space="0" w:color="auto" w:frame="1"/>
          </w:rPr>
          <w:t>()/.</w:t>
        </w:r>
        <w:proofErr w:type="spellStart"/>
        <w:r w:rsidR="00C267D9" w:rsidRPr="00C267D9">
          <w:rPr>
            <w:rFonts w:ascii="Arial" w:eastAsia="Times New Roman" w:hAnsi="Arial" w:cs="Arial"/>
            <w:color w:val="242729"/>
            <w:kern w:val="36"/>
            <w:sz w:val="36"/>
            <w:szCs w:val="36"/>
            <w:u w:val="single"/>
            <w:bdr w:val="none" w:sz="0" w:space="0" w:color="auto" w:frame="1"/>
          </w:rPr>
          <w:t>getWriter</w:t>
        </w:r>
        <w:proofErr w:type="spellEnd"/>
        <w:r w:rsidR="00C267D9" w:rsidRPr="00C267D9">
          <w:rPr>
            <w:rFonts w:ascii="Arial" w:eastAsia="Times New Roman" w:hAnsi="Arial" w:cs="Arial"/>
            <w:color w:val="242729"/>
            <w:kern w:val="36"/>
            <w:sz w:val="36"/>
            <w:szCs w:val="36"/>
            <w:u w:val="single"/>
            <w:bdr w:val="none" w:sz="0" w:space="0" w:color="auto" w:frame="1"/>
          </w:rPr>
          <w:t>()?</w:t>
        </w:r>
      </w:hyperlink>
    </w:p>
    <w:p w:rsidR="002210E3" w:rsidRDefault="00780652" w:rsidP="002210E3">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shd w:val="clear" w:color="auto" w:fill="FFFFFF"/>
        </w:rPr>
        <w:t>Normally you should not close the stream. The servlet container will automatically close the stream after the servlet is finished running as part of the servlet request life-cycle.</w:t>
      </w:r>
      <w:r w:rsidR="002210E3">
        <w:rPr>
          <w:rFonts w:ascii="Arial" w:hAnsi="Arial" w:cs="Arial"/>
          <w:color w:val="242729"/>
          <w:sz w:val="23"/>
          <w:szCs w:val="23"/>
          <w:shd w:val="clear" w:color="auto" w:fill="FFFFFF"/>
        </w:rPr>
        <w:t xml:space="preserve"> </w:t>
      </w:r>
      <w:r w:rsidR="002210E3">
        <w:rPr>
          <w:rFonts w:ascii="Arial" w:hAnsi="Arial" w:cs="Arial"/>
          <w:color w:val="242729"/>
          <w:sz w:val="23"/>
          <w:szCs w:val="23"/>
        </w:rPr>
        <w:t>If it's not you that's opening the stream, you should not close it. The stream is opened by the container so the responsibility for closing lies with it.</w:t>
      </w:r>
    </w:p>
    <w:p w:rsidR="00A4276A" w:rsidRDefault="00C354EF" w:rsidP="00572487">
      <w:pPr>
        <w:pStyle w:val="Heading1"/>
      </w:pPr>
      <w:r>
        <w:t>Session Details</w:t>
      </w:r>
    </w:p>
    <w:p w:rsidR="00572487" w:rsidRDefault="00572487" w:rsidP="00572487">
      <w:r>
        <w:t>You can handle session timeout in the following manner.</w:t>
      </w:r>
    </w:p>
    <w:p w:rsidR="00572487" w:rsidRDefault="00572487" w:rsidP="00572487">
      <w:pPr>
        <w:pStyle w:val="NoSpacing"/>
      </w:pPr>
      <w:r>
        <w:t>&lt;web-app&gt;</w:t>
      </w:r>
    </w:p>
    <w:p w:rsidR="00572487" w:rsidRDefault="00572487" w:rsidP="00572487">
      <w:pPr>
        <w:pStyle w:val="NoSpacing"/>
      </w:pPr>
      <w:r>
        <w:tab/>
        <w:t>&lt;session-config&gt;</w:t>
      </w:r>
    </w:p>
    <w:p w:rsidR="00572487" w:rsidRPr="00572487" w:rsidRDefault="00572487" w:rsidP="00572487">
      <w:pPr>
        <w:pStyle w:val="NoSpacing"/>
      </w:pPr>
      <w:r>
        <w:tab/>
      </w:r>
      <w:r>
        <w:tab/>
        <w:t>&lt;session-timeout&gt;60&lt;session-timeout&gt; In minutes</w:t>
      </w:r>
    </w:p>
    <w:p w:rsidR="00572487" w:rsidRDefault="00572487" w:rsidP="00572487">
      <w:pPr>
        <w:pStyle w:val="NoSpacing"/>
        <w:ind w:firstLine="720"/>
      </w:pPr>
      <w:r>
        <w:t>&lt;/session-config&gt;</w:t>
      </w:r>
    </w:p>
    <w:p w:rsidR="00572487" w:rsidRDefault="00572487" w:rsidP="00572487">
      <w:pPr>
        <w:pStyle w:val="NoSpacing"/>
      </w:pPr>
      <w:r>
        <w:t>&lt;/web-app&gt;</w:t>
      </w:r>
    </w:p>
    <w:p w:rsidR="00572487" w:rsidRDefault="00572487" w:rsidP="00572487">
      <w:pPr>
        <w:pStyle w:val="NoSpacing"/>
      </w:pPr>
      <w:r>
        <w:t>The session timeout is in minutes. A value of 0 or negative value indicates that the session never expires.</w:t>
      </w:r>
    </w:p>
    <w:p w:rsidR="00CC4762" w:rsidRDefault="00CC4762" w:rsidP="00572487">
      <w:pPr>
        <w:pStyle w:val="NoSpacing"/>
      </w:pPr>
    </w:p>
    <w:p w:rsidR="00CC4762" w:rsidRDefault="00CC4762" w:rsidP="00CC4762">
      <w:pPr>
        <w:pStyle w:val="Heading1"/>
      </w:pPr>
      <w:r>
        <w:t>Cookies</w:t>
      </w:r>
    </w:p>
    <w:p w:rsidR="00CC4762" w:rsidRDefault="008739B4" w:rsidP="00CC4762">
      <w:r>
        <w:t>The preferred way for a web application to pass session IDs back to client is via cookie in the response.</w:t>
      </w:r>
    </w:p>
    <w:p w:rsidR="00BC6957" w:rsidRDefault="00BC6957" w:rsidP="00BC6957">
      <w:pPr>
        <w:pStyle w:val="Heading1"/>
      </w:pPr>
      <w:r>
        <w:t>URL Rewriting</w:t>
      </w:r>
    </w:p>
    <w:p w:rsidR="00BC6957" w:rsidRDefault="00BC6957" w:rsidP="00CC4762">
      <w:r>
        <w:t>To do</w:t>
      </w:r>
    </w:p>
    <w:p w:rsidR="00BC6957" w:rsidRDefault="00BC6957" w:rsidP="00CC4762"/>
    <w:p w:rsidR="001C600B" w:rsidRPr="005562B2" w:rsidRDefault="001C600B" w:rsidP="00CC4762">
      <w:pPr>
        <w:rPr>
          <w:color w:val="FF0000"/>
        </w:rPr>
      </w:pPr>
      <w:r w:rsidRPr="005562B2">
        <w:rPr>
          <w:color w:val="FF0000"/>
        </w:rPr>
        <w:t xml:space="preserve">The </w:t>
      </w:r>
      <w:proofErr w:type="spellStart"/>
      <w:r w:rsidRPr="005562B2">
        <w:rPr>
          <w:b/>
          <w:bCs/>
          <w:color w:val="FF0000"/>
        </w:rPr>
        <w:t>contextInitialized</w:t>
      </w:r>
      <w:proofErr w:type="spellEnd"/>
      <w:r w:rsidRPr="005562B2">
        <w:rPr>
          <w:color w:val="FF0000"/>
        </w:rPr>
        <w:t xml:space="preserve">() method of a </w:t>
      </w:r>
      <w:proofErr w:type="spellStart"/>
      <w:r w:rsidRPr="005562B2">
        <w:rPr>
          <w:b/>
          <w:bCs/>
          <w:color w:val="FF0000"/>
        </w:rPr>
        <w:t>ServletContextListner</w:t>
      </w:r>
      <w:proofErr w:type="spellEnd"/>
      <w:r w:rsidRPr="005562B2">
        <w:rPr>
          <w:color w:val="FF0000"/>
        </w:rPr>
        <w:t xml:space="preserve"> is a great place to read in parameters from initialization files that are fundamental to the operation of your web application.</w:t>
      </w:r>
      <w:r w:rsidR="00631508" w:rsidRPr="005562B2">
        <w:rPr>
          <w:color w:val="FF0000"/>
        </w:rPr>
        <w:t xml:space="preserve"> It is a better alternative than relying on the </w:t>
      </w:r>
      <w:proofErr w:type="spellStart"/>
      <w:r w:rsidR="00631508" w:rsidRPr="005562B2">
        <w:rPr>
          <w:b/>
          <w:bCs/>
          <w:color w:val="FF0000"/>
        </w:rPr>
        <w:t>init</w:t>
      </w:r>
      <w:proofErr w:type="spellEnd"/>
      <w:r w:rsidR="00631508" w:rsidRPr="005562B2">
        <w:rPr>
          <w:color w:val="FF0000"/>
        </w:rPr>
        <w:t xml:space="preserve">() method in a servlet that loads on startup. Although you can configure your servlet to be the first one that loads n the application, that’s vulnerable to later configuration changes. But you can guarantee that the </w:t>
      </w:r>
      <w:proofErr w:type="spellStart"/>
      <w:r w:rsidR="00631508" w:rsidRPr="005562B2">
        <w:rPr>
          <w:b/>
          <w:bCs/>
          <w:color w:val="FF0000"/>
        </w:rPr>
        <w:t>contextInitialized</w:t>
      </w:r>
      <w:proofErr w:type="spellEnd"/>
      <w:r w:rsidR="00631508" w:rsidRPr="005562B2">
        <w:rPr>
          <w:color w:val="FF0000"/>
        </w:rPr>
        <w:t>() method will be the first piece of your code run on startup of the web application.</w:t>
      </w:r>
    </w:p>
    <w:p w:rsidR="005562B2" w:rsidRDefault="00997BFF" w:rsidP="00997BFF">
      <w:pPr>
        <w:pStyle w:val="Heading1"/>
      </w:pPr>
      <w:r>
        <w:lastRenderedPageBreak/>
        <w:t>Big Picture of Servlet Container</w:t>
      </w:r>
    </w:p>
    <w:p w:rsidR="00997BFF" w:rsidRPr="00082391" w:rsidRDefault="00997BFF" w:rsidP="005341E8">
      <w:pPr>
        <w:autoSpaceDE w:val="0"/>
        <w:autoSpaceDN w:val="0"/>
        <w:adjustRightInd w:val="0"/>
        <w:spacing w:after="0" w:line="240" w:lineRule="auto"/>
        <w:rPr>
          <w:rFonts w:cs="AGaramond-Regular"/>
          <w:szCs w:val="24"/>
        </w:rPr>
      </w:pPr>
      <w:r w:rsidRPr="00082391">
        <w:rPr>
          <w:rFonts w:cs="AGaramond-Regular"/>
          <w:szCs w:val="24"/>
        </w:rPr>
        <w:t>The browser sends requests to the web server. If the target is an HTML file, the server handles it directly. If the target is a servlet, the server delegates the request to</w:t>
      </w:r>
      <w:r w:rsidR="005341E8" w:rsidRPr="00082391">
        <w:rPr>
          <w:rFonts w:cs="AGaramond-Regular"/>
          <w:szCs w:val="24"/>
        </w:rPr>
        <w:t xml:space="preserve"> </w:t>
      </w:r>
      <w:r w:rsidRPr="00082391">
        <w:rPr>
          <w:rFonts w:cs="AGaramond-Regular"/>
          <w:szCs w:val="24"/>
        </w:rPr>
        <w:t>the servlet container, which in turn forwards it to the servlet.</w:t>
      </w:r>
    </w:p>
    <w:p w:rsidR="005341E8" w:rsidRPr="00082391" w:rsidRDefault="005341E8" w:rsidP="005341E8">
      <w:pPr>
        <w:autoSpaceDE w:val="0"/>
        <w:autoSpaceDN w:val="0"/>
        <w:adjustRightInd w:val="0"/>
        <w:spacing w:after="0" w:line="240" w:lineRule="auto"/>
        <w:rPr>
          <w:rFonts w:cs="AGaramond-Regular"/>
          <w:szCs w:val="24"/>
        </w:rPr>
      </w:pPr>
    </w:p>
    <w:p w:rsidR="00CD021F" w:rsidRPr="00082391" w:rsidRDefault="00CD021F" w:rsidP="005341E8">
      <w:pPr>
        <w:autoSpaceDE w:val="0"/>
        <w:autoSpaceDN w:val="0"/>
        <w:adjustRightInd w:val="0"/>
        <w:spacing w:after="0" w:line="240" w:lineRule="auto"/>
        <w:rPr>
          <w:rFonts w:cs="AGaramond-Regular"/>
          <w:szCs w:val="24"/>
        </w:rPr>
      </w:pPr>
      <w:r w:rsidRPr="00082391">
        <w:rPr>
          <w:rFonts w:cs="AGaramond-Regular"/>
          <w:szCs w:val="24"/>
        </w:rPr>
        <w:t>Web server consists of two major modules, one is web server and other is servlet container. Servlet container runs as a plugin inside the web server.</w:t>
      </w:r>
    </w:p>
    <w:p w:rsidR="00E1123E" w:rsidRDefault="00E1123E" w:rsidP="005341E8">
      <w:pPr>
        <w:autoSpaceDE w:val="0"/>
        <w:autoSpaceDN w:val="0"/>
        <w:adjustRightInd w:val="0"/>
        <w:spacing w:after="0" w:line="240" w:lineRule="auto"/>
      </w:pPr>
    </w:p>
    <w:p w:rsidR="002B172C" w:rsidRDefault="002B172C" w:rsidP="002B172C">
      <w:pPr>
        <w:pStyle w:val="Heading1"/>
      </w:pPr>
      <w:r>
        <w:t>The Model 1 architecture</w:t>
      </w:r>
    </w:p>
    <w:p w:rsidR="002B172C" w:rsidRPr="00082391" w:rsidRDefault="008F2C61" w:rsidP="008F2C61">
      <w:pPr>
        <w:autoSpaceDE w:val="0"/>
        <w:autoSpaceDN w:val="0"/>
        <w:adjustRightInd w:val="0"/>
        <w:spacing w:after="0" w:line="240" w:lineRule="auto"/>
        <w:rPr>
          <w:rFonts w:cs="AGaramond-Regular"/>
          <w:szCs w:val="24"/>
        </w:rPr>
      </w:pPr>
      <w:r w:rsidRPr="00082391">
        <w:rPr>
          <w:rFonts w:cs="AGaramond-Regular"/>
          <w:szCs w:val="24"/>
        </w:rPr>
        <w:t>In Model 1 architecture, the target of every request is a JSP page. This page is completely responsible for doing all the tasks required for fulfilling the request. This includes authenticating the client, using JavaBeans to access the data, managing the state of the user, and so forth.</w:t>
      </w:r>
    </w:p>
    <w:p w:rsidR="00A343C1" w:rsidRPr="00082391" w:rsidRDefault="00A343C1" w:rsidP="008F2C61">
      <w:pPr>
        <w:autoSpaceDE w:val="0"/>
        <w:autoSpaceDN w:val="0"/>
        <w:adjustRightInd w:val="0"/>
        <w:spacing w:after="0" w:line="240" w:lineRule="auto"/>
        <w:rPr>
          <w:rFonts w:cs="AGaramond-Regular"/>
          <w:szCs w:val="24"/>
        </w:rPr>
      </w:pPr>
    </w:p>
    <w:p w:rsidR="00A343C1" w:rsidRDefault="00BA61F7" w:rsidP="00BA61F7">
      <w:pPr>
        <w:pStyle w:val="Heading1"/>
      </w:pPr>
      <w:r>
        <w:t>The Model 2 architecture</w:t>
      </w:r>
    </w:p>
    <w:p w:rsidR="00985E5A" w:rsidRPr="00082391" w:rsidRDefault="00DD3A78" w:rsidP="00985E5A">
      <w:pPr>
        <w:autoSpaceDE w:val="0"/>
        <w:autoSpaceDN w:val="0"/>
        <w:adjustRightInd w:val="0"/>
        <w:spacing w:after="0" w:line="240" w:lineRule="auto"/>
        <w:rPr>
          <w:rFonts w:cs="AGaramond-Regular"/>
          <w:szCs w:val="24"/>
        </w:rPr>
      </w:pPr>
      <w:r w:rsidRPr="00082391">
        <w:rPr>
          <w:rFonts w:cs="AGaramond-Regular"/>
          <w:szCs w:val="24"/>
        </w:rPr>
        <w:t>This architecture follows the Model-View-Controller (MVC) design pattern (which we will discuss in chapter 18, “Design patterns.”). In this architecture, the targets of all the requests are servlets that act as the controller for the application.</w:t>
      </w:r>
      <w:r w:rsidR="00985E5A" w:rsidRPr="00082391">
        <w:rPr>
          <w:rFonts w:cs="AGaramond-Regular"/>
          <w:szCs w:val="24"/>
        </w:rPr>
        <w:t xml:space="preserve"> They analyze the request and collect the data required to generate a response into JavaBeans objects,</w:t>
      </w:r>
    </w:p>
    <w:p w:rsidR="00BA61F7" w:rsidRPr="00082391" w:rsidRDefault="00985E5A" w:rsidP="00985E5A">
      <w:pPr>
        <w:autoSpaceDE w:val="0"/>
        <w:autoSpaceDN w:val="0"/>
        <w:adjustRightInd w:val="0"/>
        <w:spacing w:after="0" w:line="240" w:lineRule="auto"/>
        <w:rPr>
          <w:rFonts w:cs="AGaramond-Regular"/>
          <w:szCs w:val="24"/>
        </w:rPr>
      </w:pPr>
      <w:r w:rsidRPr="00082391">
        <w:rPr>
          <w:rFonts w:cs="AGaramond-Regular"/>
          <w:szCs w:val="24"/>
        </w:rPr>
        <w:t>which act as the model for the application. Finally, the controller servlets dispatch the request to JSP pages. These pages use the data stored in the JavaBeans to generate a response.</w:t>
      </w:r>
    </w:p>
    <w:p w:rsidR="00171D6A" w:rsidRPr="00082391" w:rsidRDefault="00171D6A" w:rsidP="00DD3A78">
      <w:pPr>
        <w:autoSpaceDE w:val="0"/>
        <w:autoSpaceDN w:val="0"/>
        <w:adjustRightInd w:val="0"/>
        <w:spacing w:after="0" w:line="240" w:lineRule="auto"/>
        <w:rPr>
          <w:rFonts w:cs="AGaramond-Regular"/>
          <w:szCs w:val="24"/>
        </w:rPr>
      </w:pPr>
    </w:p>
    <w:p w:rsidR="009F5D4B" w:rsidRPr="00082391" w:rsidRDefault="00BB75C7" w:rsidP="00BB75C7">
      <w:pPr>
        <w:autoSpaceDE w:val="0"/>
        <w:autoSpaceDN w:val="0"/>
        <w:adjustRightInd w:val="0"/>
        <w:spacing w:after="0" w:line="240" w:lineRule="auto"/>
        <w:rPr>
          <w:szCs w:val="24"/>
        </w:rPr>
      </w:pPr>
      <w:r w:rsidRPr="00082391">
        <w:rPr>
          <w:szCs w:val="24"/>
        </w:rPr>
        <w:t>The biggest advantage of this model is the ease of maintenance that results from the separation of responsibilities. The Controller presents a single point of entry into the application, providing a cleaner means of implementing security and state management; these components can be reused as needed.</w:t>
      </w:r>
    </w:p>
    <w:p w:rsidR="00624144" w:rsidRDefault="00AF6211" w:rsidP="00AF6211">
      <w:pPr>
        <w:pStyle w:val="Heading1"/>
      </w:pPr>
      <w:r>
        <w:t>Active vs Passive Resources</w:t>
      </w:r>
    </w:p>
    <w:p w:rsidR="00C2651E" w:rsidRPr="00082391" w:rsidRDefault="00C2651E" w:rsidP="00C2651E">
      <w:pPr>
        <w:autoSpaceDE w:val="0"/>
        <w:autoSpaceDN w:val="0"/>
        <w:adjustRightInd w:val="0"/>
        <w:spacing w:after="0" w:line="240" w:lineRule="auto"/>
        <w:rPr>
          <w:rFonts w:cs="AGaramond-Regular"/>
          <w:szCs w:val="24"/>
        </w:rPr>
      </w:pPr>
      <w:r w:rsidRPr="00082391">
        <w:rPr>
          <w:rFonts w:cs="AGaramond-Regular"/>
          <w:szCs w:val="24"/>
        </w:rPr>
        <w:t xml:space="preserve">One way of categorizing web resources is that they are either </w:t>
      </w:r>
      <w:r w:rsidRPr="00082391">
        <w:rPr>
          <w:rFonts w:cs="AGaramond-Italic"/>
          <w:i/>
          <w:iCs/>
          <w:szCs w:val="24"/>
        </w:rPr>
        <w:t xml:space="preserve">passive </w:t>
      </w:r>
      <w:r w:rsidRPr="00082391">
        <w:rPr>
          <w:rFonts w:cs="AGaramond-Regular"/>
          <w:szCs w:val="24"/>
        </w:rPr>
        <w:t xml:space="preserve">or </w:t>
      </w:r>
      <w:r w:rsidRPr="00082391">
        <w:rPr>
          <w:rFonts w:cs="AGaramond-Italic"/>
          <w:i/>
          <w:iCs/>
          <w:szCs w:val="24"/>
        </w:rPr>
        <w:t>active</w:t>
      </w:r>
      <w:r w:rsidRPr="00082391">
        <w:rPr>
          <w:rFonts w:cs="AGaramond-Regular"/>
          <w:szCs w:val="24"/>
        </w:rPr>
        <w:t xml:space="preserve">. A resource is passive when it does not have any processing of its own; active objects have their own processing capabilities. For example, when a browser sends a request for </w:t>
      </w:r>
      <w:hyperlink r:id="rId16" w:history="1">
        <w:r w:rsidRPr="00082391">
          <w:rPr>
            <w:rStyle w:val="Hyperlink"/>
            <w:rFonts w:cs="Courier"/>
            <w:szCs w:val="24"/>
          </w:rPr>
          <w:t>www.myserver.com/</w:t>
        </w:r>
      </w:hyperlink>
      <w:r w:rsidRPr="00082391">
        <w:rPr>
          <w:rFonts w:cs="Courier"/>
          <w:szCs w:val="24"/>
        </w:rPr>
        <w:t>myfile.html</w:t>
      </w:r>
      <w:r w:rsidRPr="00082391">
        <w:rPr>
          <w:rFonts w:cs="AGaramond-Regular"/>
          <w:szCs w:val="24"/>
        </w:rPr>
        <w:t xml:space="preserve">, the web server at </w:t>
      </w:r>
      <w:r w:rsidRPr="00082391">
        <w:rPr>
          <w:rFonts w:cs="Courier"/>
          <w:szCs w:val="24"/>
        </w:rPr>
        <w:t xml:space="preserve">myserver.com </w:t>
      </w:r>
      <w:r w:rsidRPr="00082391">
        <w:rPr>
          <w:rFonts w:cs="AGaramond-Regular"/>
          <w:szCs w:val="24"/>
        </w:rPr>
        <w:t xml:space="preserve">looks for the </w:t>
      </w:r>
      <w:r w:rsidRPr="00082391">
        <w:rPr>
          <w:rFonts w:cs="Courier"/>
          <w:szCs w:val="24"/>
        </w:rPr>
        <w:t xml:space="preserve">myfile.html </w:t>
      </w:r>
      <w:r w:rsidRPr="00082391">
        <w:rPr>
          <w:rFonts w:cs="AGaramond-Regular"/>
          <w:szCs w:val="24"/>
        </w:rPr>
        <w:t>file,</w:t>
      </w:r>
      <w:r w:rsidR="00906194" w:rsidRPr="00082391">
        <w:rPr>
          <w:rFonts w:cs="AGaramond-Regular"/>
          <w:szCs w:val="24"/>
        </w:rPr>
        <w:t xml:space="preserve"> </w:t>
      </w:r>
      <w:r w:rsidRPr="00082391">
        <w:rPr>
          <w:rFonts w:cs="AGaramond-Regular"/>
          <w:szCs w:val="24"/>
        </w:rPr>
        <w:t>a passive resource, and returns it to the browser. Similarly, when a browser sends a request</w:t>
      </w:r>
    </w:p>
    <w:p w:rsidR="00AF6211" w:rsidRPr="00082391" w:rsidRDefault="00C2651E" w:rsidP="00906194">
      <w:pPr>
        <w:autoSpaceDE w:val="0"/>
        <w:autoSpaceDN w:val="0"/>
        <w:adjustRightInd w:val="0"/>
        <w:spacing w:after="0" w:line="240" w:lineRule="auto"/>
        <w:rPr>
          <w:rFonts w:cs="AGaramond-Regular"/>
          <w:szCs w:val="24"/>
        </w:rPr>
      </w:pPr>
      <w:r w:rsidRPr="00082391">
        <w:rPr>
          <w:rFonts w:cs="AGaramond-Regular"/>
          <w:szCs w:val="24"/>
        </w:rPr>
        <w:t xml:space="preserve">for </w:t>
      </w:r>
      <w:r w:rsidRPr="00082391">
        <w:rPr>
          <w:rFonts w:cs="Courier"/>
          <w:szCs w:val="24"/>
        </w:rPr>
        <w:t>www.myserver.com/reportServlet</w:t>
      </w:r>
      <w:r w:rsidRPr="00082391">
        <w:rPr>
          <w:rFonts w:cs="AGaramond-Regular"/>
          <w:szCs w:val="24"/>
        </w:rPr>
        <w:t xml:space="preserve">, the web server at </w:t>
      </w:r>
      <w:r w:rsidRPr="00082391">
        <w:rPr>
          <w:rFonts w:cs="Courier"/>
          <w:szCs w:val="24"/>
        </w:rPr>
        <w:t xml:space="preserve">myserver.com </w:t>
      </w:r>
      <w:r w:rsidRPr="00082391">
        <w:rPr>
          <w:rFonts w:cs="AGaramond-Regular"/>
          <w:szCs w:val="24"/>
        </w:rPr>
        <w:t>forwards</w:t>
      </w:r>
      <w:r w:rsidR="00906194" w:rsidRPr="00082391">
        <w:rPr>
          <w:rFonts w:cs="AGaramond-Regular"/>
          <w:szCs w:val="24"/>
        </w:rPr>
        <w:t xml:space="preserve"> </w:t>
      </w:r>
      <w:r w:rsidRPr="00082391">
        <w:rPr>
          <w:rFonts w:cs="AGaramond-Regular"/>
          <w:szCs w:val="24"/>
        </w:rPr>
        <w:t xml:space="preserve">the request to </w:t>
      </w:r>
      <w:proofErr w:type="spellStart"/>
      <w:r w:rsidRPr="00082391">
        <w:rPr>
          <w:rFonts w:cs="Courier"/>
          <w:szCs w:val="24"/>
        </w:rPr>
        <w:t>reportServlet</w:t>
      </w:r>
      <w:proofErr w:type="spellEnd"/>
      <w:r w:rsidRPr="00082391">
        <w:rPr>
          <w:rFonts w:cs="AGaramond-Regular"/>
          <w:szCs w:val="24"/>
        </w:rPr>
        <w:t>, an active resource. The servlet generates the</w:t>
      </w:r>
      <w:r w:rsidR="00906194" w:rsidRPr="00082391">
        <w:rPr>
          <w:rFonts w:cs="AGaramond-Regular"/>
          <w:szCs w:val="24"/>
        </w:rPr>
        <w:t xml:space="preserve"> </w:t>
      </w:r>
      <w:r w:rsidRPr="00082391">
        <w:rPr>
          <w:rFonts w:cs="AGaramond-Regular"/>
          <w:szCs w:val="24"/>
        </w:rPr>
        <w:t>HTML text on the fly and gives it to the web server. The web server, in turn, forwards</w:t>
      </w:r>
      <w:r w:rsidR="00906194" w:rsidRPr="00082391">
        <w:rPr>
          <w:rFonts w:cs="AGaramond-Regular"/>
          <w:szCs w:val="24"/>
        </w:rPr>
        <w:t xml:space="preserve"> </w:t>
      </w:r>
      <w:r w:rsidRPr="00082391">
        <w:rPr>
          <w:rFonts w:cs="AGaramond-Regular"/>
          <w:szCs w:val="24"/>
        </w:rPr>
        <w:t>it to the browser. A passive resource is also called a static resource, since its contents</w:t>
      </w:r>
      <w:r w:rsidR="00906194" w:rsidRPr="00082391">
        <w:rPr>
          <w:rFonts w:cs="AGaramond-Regular"/>
          <w:szCs w:val="24"/>
        </w:rPr>
        <w:t xml:space="preserve"> </w:t>
      </w:r>
      <w:r w:rsidRPr="00082391">
        <w:rPr>
          <w:rFonts w:cs="AGaramond-Regular"/>
          <w:szCs w:val="24"/>
        </w:rPr>
        <w:t>do not change with requests.</w:t>
      </w:r>
      <w:r w:rsidR="00906194" w:rsidRPr="00082391">
        <w:rPr>
          <w:rFonts w:cs="AGaramond-Regular"/>
          <w:szCs w:val="24"/>
        </w:rPr>
        <w:t xml:space="preserve"> </w:t>
      </w:r>
      <w:r w:rsidRPr="00082391">
        <w:rPr>
          <w:rFonts w:cs="AGaramond-Regular"/>
          <w:szCs w:val="24"/>
        </w:rPr>
        <w:t xml:space="preserve">A web application is usually a mixture </w:t>
      </w:r>
      <w:r w:rsidR="00906194" w:rsidRPr="00082391">
        <w:rPr>
          <w:rFonts w:cs="AGaramond-Regular"/>
          <w:szCs w:val="24"/>
        </w:rPr>
        <w:t>of active and passive resources.</w:t>
      </w:r>
    </w:p>
    <w:p w:rsidR="00082391" w:rsidRDefault="00082391">
      <w:pPr>
        <w:spacing w:after="0" w:line="240" w:lineRule="auto"/>
        <w:rPr>
          <w:rFonts w:cs="AGaramond-Regular"/>
          <w:sz w:val="22"/>
        </w:rPr>
      </w:pPr>
      <w:r>
        <w:rPr>
          <w:rFonts w:cs="AGaramond-Regular"/>
          <w:sz w:val="22"/>
        </w:rPr>
        <w:br w:type="page"/>
      </w:r>
    </w:p>
    <w:p w:rsidR="007C602C" w:rsidRDefault="007C602C" w:rsidP="007C602C">
      <w:pPr>
        <w:pStyle w:val="Heading1"/>
      </w:pPr>
      <w:r>
        <w:lastRenderedPageBreak/>
        <w:t>URI, URL, URN</w:t>
      </w:r>
    </w:p>
    <w:p w:rsidR="005B1B90" w:rsidRPr="00082391" w:rsidRDefault="005B1B90" w:rsidP="00F34300">
      <w:pPr>
        <w:pStyle w:val="ListParagraph"/>
        <w:numPr>
          <w:ilvl w:val="0"/>
          <w:numId w:val="7"/>
        </w:numPr>
        <w:autoSpaceDE w:val="0"/>
        <w:autoSpaceDN w:val="0"/>
        <w:adjustRightInd w:val="0"/>
        <w:spacing w:after="0" w:line="240" w:lineRule="auto"/>
        <w:rPr>
          <w:rFonts w:cs="AGaramond-Regular"/>
          <w:szCs w:val="24"/>
        </w:rPr>
      </w:pPr>
      <w:r w:rsidRPr="00082391">
        <w:rPr>
          <w:rFonts w:cs="AGaramond-Italic"/>
          <w:i/>
          <w:iCs/>
          <w:szCs w:val="24"/>
        </w:rPr>
        <w:t>Uniform Resource Identifier—</w:t>
      </w:r>
      <w:r w:rsidRPr="00082391">
        <w:rPr>
          <w:rFonts w:cs="AGaramond-Regular"/>
          <w:szCs w:val="24"/>
        </w:rPr>
        <w:t>A URI is a string that identifies any resource. Identifying the resource may not necessarily mean that we can retrieve it. URI is a superset of URL and URN.</w:t>
      </w:r>
    </w:p>
    <w:p w:rsidR="005B1B90" w:rsidRPr="00082391" w:rsidRDefault="005B1B90" w:rsidP="00F34300">
      <w:pPr>
        <w:pStyle w:val="ListParagraph"/>
        <w:numPr>
          <w:ilvl w:val="0"/>
          <w:numId w:val="7"/>
        </w:numPr>
        <w:autoSpaceDE w:val="0"/>
        <w:autoSpaceDN w:val="0"/>
        <w:adjustRightInd w:val="0"/>
        <w:spacing w:after="0" w:line="240" w:lineRule="auto"/>
        <w:rPr>
          <w:rFonts w:cs="AGaramond-Regular"/>
          <w:szCs w:val="24"/>
        </w:rPr>
      </w:pPr>
      <w:r w:rsidRPr="00082391">
        <w:rPr>
          <w:rFonts w:cs="AGaramond-Italic"/>
          <w:i/>
          <w:iCs/>
          <w:szCs w:val="24"/>
        </w:rPr>
        <w:t>Uniform Resource Locator—</w:t>
      </w:r>
      <w:r w:rsidRPr="00082391">
        <w:rPr>
          <w:rFonts w:cs="AGaramond-Regular"/>
          <w:szCs w:val="24"/>
        </w:rPr>
        <w:t xml:space="preserve">URIs that specify common Internet protocols such as HTTP, FTP, and </w:t>
      </w:r>
      <w:proofErr w:type="spellStart"/>
      <w:r w:rsidRPr="00082391">
        <w:rPr>
          <w:rFonts w:cs="AGaramond-Regular"/>
          <w:szCs w:val="24"/>
        </w:rPr>
        <w:t>mailto</w:t>
      </w:r>
      <w:proofErr w:type="spellEnd"/>
      <w:r w:rsidRPr="00082391">
        <w:rPr>
          <w:rFonts w:cs="AGaramond-Regular"/>
          <w:szCs w:val="24"/>
        </w:rPr>
        <w:t xml:space="preserve"> are also called URLs. URL is an informal term and is not used in technical specifications.</w:t>
      </w:r>
    </w:p>
    <w:p w:rsidR="007C602C" w:rsidRPr="00082391" w:rsidRDefault="005B1B90" w:rsidP="00F34300">
      <w:pPr>
        <w:pStyle w:val="ListParagraph"/>
        <w:numPr>
          <w:ilvl w:val="0"/>
          <w:numId w:val="7"/>
        </w:numPr>
        <w:autoSpaceDE w:val="0"/>
        <w:autoSpaceDN w:val="0"/>
        <w:adjustRightInd w:val="0"/>
        <w:spacing w:after="0" w:line="240" w:lineRule="auto"/>
        <w:rPr>
          <w:szCs w:val="24"/>
        </w:rPr>
      </w:pPr>
      <w:r w:rsidRPr="00082391">
        <w:rPr>
          <w:rFonts w:cs="AGaramond-Italic"/>
          <w:i/>
          <w:iCs/>
          <w:szCs w:val="24"/>
        </w:rPr>
        <w:t>Uniform Resource Name—</w:t>
      </w:r>
      <w:r w:rsidRPr="00082391">
        <w:rPr>
          <w:rFonts w:cs="AGaramond-Regular"/>
          <w:szCs w:val="24"/>
        </w:rPr>
        <w:t>A URN is an identifier that uniquely identifies a resource but does not specify how to access the resource. URNs are standardized by official institutions to maintain the uniqueness of a resource.</w:t>
      </w:r>
    </w:p>
    <w:p w:rsidR="00DD2AFD" w:rsidRPr="00082391" w:rsidRDefault="00DD2AFD" w:rsidP="00DD2AFD">
      <w:pPr>
        <w:autoSpaceDE w:val="0"/>
        <w:autoSpaceDN w:val="0"/>
        <w:adjustRightInd w:val="0"/>
        <w:spacing w:after="0" w:line="240" w:lineRule="auto"/>
        <w:rPr>
          <w:rFonts w:ascii="AGaramond-Regular" w:hAnsi="AGaramond-Regular" w:cs="AGaramond-Regular"/>
          <w:szCs w:val="24"/>
        </w:rPr>
      </w:pPr>
      <w:r w:rsidRPr="00082391">
        <w:rPr>
          <w:rFonts w:ascii="AGaramond-Regular" w:hAnsi="AGaramond-Regular" w:cs="AGaramond-Regular"/>
          <w:szCs w:val="24"/>
        </w:rPr>
        <w:t>Here are some examples:</w:t>
      </w:r>
    </w:p>
    <w:p w:rsidR="00DD2AFD" w:rsidRPr="00082391" w:rsidRDefault="00DD2AFD" w:rsidP="00DD2AFD">
      <w:pPr>
        <w:autoSpaceDE w:val="0"/>
        <w:autoSpaceDN w:val="0"/>
        <w:adjustRightInd w:val="0"/>
        <w:spacing w:after="0" w:line="240" w:lineRule="auto"/>
        <w:rPr>
          <w:rFonts w:ascii="AGaramond-Regular" w:hAnsi="AGaramond-Regular" w:cs="AGaramond-Regular"/>
          <w:szCs w:val="24"/>
        </w:rPr>
      </w:pPr>
      <w:r w:rsidRPr="00082391">
        <w:rPr>
          <w:rFonts w:ascii="AGaramond-Regular" w:hAnsi="AGaramond-Regular" w:cs="AGaramond-Regular"/>
          <w:szCs w:val="24"/>
        </w:rPr>
        <w:t xml:space="preserve">• </w:t>
      </w:r>
      <w:r w:rsidRPr="00082391">
        <w:rPr>
          <w:rFonts w:ascii="Courier" w:hAnsi="Courier" w:cs="Courier"/>
          <w:szCs w:val="24"/>
        </w:rPr>
        <w:t xml:space="preserve">files/sales/report.html </w:t>
      </w:r>
      <w:r w:rsidRPr="00082391">
        <w:rPr>
          <w:rFonts w:ascii="AGaramond-Regular" w:hAnsi="AGaramond-Regular" w:cs="AGaramond-Regular"/>
          <w:szCs w:val="24"/>
        </w:rPr>
        <w:t>is a URI, because it identifies some resource. However, it is not a URL because it does not specify how to retrieve the resource. It is not a URN either, because it does not identify the resource uniquely.</w:t>
      </w:r>
    </w:p>
    <w:p w:rsidR="00DD2AFD" w:rsidRPr="00082391" w:rsidRDefault="00DD2AFD" w:rsidP="00DD2AFD">
      <w:pPr>
        <w:autoSpaceDE w:val="0"/>
        <w:autoSpaceDN w:val="0"/>
        <w:adjustRightInd w:val="0"/>
        <w:spacing w:after="0" w:line="240" w:lineRule="auto"/>
        <w:rPr>
          <w:rFonts w:ascii="AGaramond-Regular" w:hAnsi="AGaramond-Regular" w:cs="AGaramond-Regular"/>
          <w:szCs w:val="24"/>
        </w:rPr>
      </w:pPr>
    </w:p>
    <w:p w:rsidR="00DD2AFD" w:rsidRPr="00082391" w:rsidRDefault="00DD2AFD" w:rsidP="00DD2AFD">
      <w:pPr>
        <w:autoSpaceDE w:val="0"/>
        <w:autoSpaceDN w:val="0"/>
        <w:adjustRightInd w:val="0"/>
        <w:spacing w:after="0" w:line="240" w:lineRule="auto"/>
        <w:rPr>
          <w:rFonts w:ascii="AGaramond-Regular" w:hAnsi="AGaramond-Regular" w:cs="AGaramond-Regular"/>
          <w:szCs w:val="24"/>
        </w:rPr>
      </w:pPr>
      <w:r w:rsidRPr="00082391">
        <w:rPr>
          <w:rFonts w:ascii="AGaramond-Regular" w:hAnsi="AGaramond-Regular" w:cs="AGaramond-Regular"/>
          <w:szCs w:val="24"/>
        </w:rPr>
        <w:t xml:space="preserve">• </w:t>
      </w:r>
      <w:r w:rsidRPr="00082391">
        <w:rPr>
          <w:rFonts w:ascii="Courier" w:hAnsi="Courier" w:cs="Courier"/>
          <w:szCs w:val="24"/>
        </w:rPr>
        <w:t xml:space="preserve">http://www.manning.com/files/sales/report.html </w:t>
      </w:r>
      <w:r w:rsidRPr="00082391">
        <w:rPr>
          <w:rFonts w:ascii="AGaramond-Regular" w:hAnsi="AGaramond-Regular" w:cs="AGaramond-Regular"/>
          <w:szCs w:val="24"/>
        </w:rPr>
        <w:t>is a URL because it also specifies how to retrieve the resource.</w:t>
      </w:r>
    </w:p>
    <w:p w:rsidR="00F34300" w:rsidRPr="00082391" w:rsidRDefault="00DD2AFD" w:rsidP="00DD2AFD">
      <w:pPr>
        <w:autoSpaceDE w:val="0"/>
        <w:autoSpaceDN w:val="0"/>
        <w:adjustRightInd w:val="0"/>
        <w:spacing w:after="0" w:line="240" w:lineRule="auto"/>
        <w:rPr>
          <w:rFonts w:ascii="AGaramond-Regular" w:hAnsi="AGaramond-Regular" w:cs="AGaramond-Regular"/>
          <w:szCs w:val="24"/>
        </w:rPr>
      </w:pPr>
      <w:r w:rsidRPr="00082391">
        <w:rPr>
          <w:rFonts w:ascii="AGaramond-Regular" w:hAnsi="AGaramond-Regular" w:cs="AGaramond-Regular"/>
          <w:szCs w:val="24"/>
        </w:rPr>
        <w:t xml:space="preserve">• </w:t>
      </w:r>
      <w:r w:rsidRPr="00082391">
        <w:rPr>
          <w:rFonts w:ascii="Courier" w:hAnsi="Courier" w:cs="Courier"/>
          <w:szCs w:val="24"/>
        </w:rPr>
        <w:t xml:space="preserve">ISBN:1-930110-59-6 </w:t>
      </w:r>
      <w:r w:rsidRPr="00082391">
        <w:rPr>
          <w:rFonts w:ascii="AGaramond-Regular" w:hAnsi="AGaramond-Regular" w:cs="AGaramond-Regular"/>
          <w:szCs w:val="24"/>
        </w:rPr>
        <w:t>is a URN because it uniquely identifies this book, but it is not a URL because it does not indicate how to retrieve the book.</w:t>
      </w:r>
    </w:p>
    <w:p w:rsidR="00B60648" w:rsidRDefault="00B60648" w:rsidP="00DD2AFD">
      <w:pPr>
        <w:autoSpaceDE w:val="0"/>
        <w:autoSpaceDN w:val="0"/>
        <w:adjustRightInd w:val="0"/>
        <w:spacing w:after="0" w:line="240" w:lineRule="auto"/>
        <w:rPr>
          <w:rFonts w:ascii="AGaramond-Regular" w:hAnsi="AGaramond-Regular" w:cs="AGaramond-Regular"/>
          <w:szCs w:val="24"/>
        </w:rPr>
      </w:pPr>
    </w:p>
    <w:p w:rsidR="00B60648" w:rsidRDefault="00082391" w:rsidP="00082391">
      <w:pPr>
        <w:pStyle w:val="Heading1"/>
      </w:pPr>
      <w:r>
        <w:t xml:space="preserve">Usage of </w:t>
      </w:r>
      <w:proofErr w:type="spellStart"/>
      <w:r>
        <w:t>ServletOutputStream</w:t>
      </w:r>
      <w:proofErr w:type="spellEnd"/>
    </w:p>
    <w:p w:rsidR="00082391" w:rsidRDefault="00082391" w:rsidP="00082391">
      <w:pPr>
        <w:autoSpaceDE w:val="0"/>
        <w:autoSpaceDN w:val="0"/>
        <w:adjustRightInd w:val="0"/>
        <w:spacing w:after="0" w:line="240" w:lineRule="auto"/>
        <w:rPr>
          <w:rFonts w:cs="AGaramond-Regular"/>
          <w:szCs w:val="24"/>
        </w:rPr>
      </w:pPr>
      <w:r w:rsidRPr="00082391">
        <w:rPr>
          <w:rFonts w:cs="AGaramond-Regular"/>
          <w:szCs w:val="24"/>
        </w:rPr>
        <w:t xml:space="preserve">If we want to send a binary file, for example a JAR file, to the client, we will need an </w:t>
      </w:r>
      <w:proofErr w:type="spellStart"/>
      <w:r w:rsidRPr="00082391">
        <w:rPr>
          <w:rFonts w:cs="Courier"/>
          <w:szCs w:val="24"/>
        </w:rPr>
        <w:t>OutputStream</w:t>
      </w:r>
      <w:proofErr w:type="spellEnd"/>
      <w:r w:rsidRPr="00082391">
        <w:rPr>
          <w:rFonts w:cs="Courier"/>
          <w:szCs w:val="24"/>
        </w:rPr>
        <w:t xml:space="preserve"> </w:t>
      </w:r>
      <w:r w:rsidRPr="00082391">
        <w:rPr>
          <w:rFonts w:cs="AGaramond-Regular"/>
          <w:szCs w:val="24"/>
        </w:rPr>
        <w:t xml:space="preserve">instead of a </w:t>
      </w:r>
      <w:proofErr w:type="spellStart"/>
      <w:r w:rsidRPr="00082391">
        <w:rPr>
          <w:rFonts w:cs="Courier"/>
          <w:szCs w:val="24"/>
        </w:rPr>
        <w:t>PrintWriter</w:t>
      </w:r>
      <w:proofErr w:type="spellEnd"/>
      <w:r w:rsidRPr="00082391">
        <w:rPr>
          <w:rFonts w:cs="AGaramond-Regular"/>
          <w:szCs w:val="24"/>
        </w:rPr>
        <w:t xml:space="preserve">. </w:t>
      </w:r>
      <w:proofErr w:type="spellStart"/>
      <w:r w:rsidRPr="00082391">
        <w:rPr>
          <w:rFonts w:cs="Courier"/>
          <w:szCs w:val="24"/>
        </w:rPr>
        <w:t>ServletResponse</w:t>
      </w:r>
      <w:proofErr w:type="spellEnd"/>
      <w:r w:rsidRPr="00082391">
        <w:rPr>
          <w:rFonts w:cs="Courier"/>
          <w:szCs w:val="24"/>
        </w:rPr>
        <w:t xml:space="preserve"> </w:t>
      </w:r>
      <w:r w:rsidRPr="00082391">
        <w:rPr>
          <w:rFonts w:cs="AGaramond-Regular"/>
          <w:szCs w:val="24"/>
        </w:rPr>
        <w:t xml:space="preserve">provides the </w:t>
      </w:r>
      <w:proofErr w:type="spellStart"/>
      <w:r w:rsidRPr="00082391">
        <w:rPr>
          <w:rFonts w:cs="Courier"/>
          <w:szCs w:val="24"/>
        </w:rPr>
        <w:t>getOutputStream</w:t>
      </w:r>
      <w:proofErr w:type="spellEnd"/>
      <w:r w:rsidRPr="00082391">
        <w:rPr>
          <w:rFonts w:cs="Courier"/>
          <w:szCs w:val="24"/>
        </w:rPr>
        <w:t xml:space="preserve">() </w:t>
      </w:r>
      <w:r w:rsidRPr="00082391">
        <w:rPr>
          <w:rFonts w:cs="AGaramond-Regular"/>
          <w:szCs w:val="24"/>
        </w:rPr>
        <w:t xml:space="preserve">method that returns an object of class </w:t>
      </w:r>
      <w:proofErr w:type="spellStart"/>
      <w:r w:rsidRPr="00082391">
        <w:rPr>
          <w:rFonts w:cs="Courier"/>
          <w:szCs w:val="24"/>
        </w:rPr>
        <w:t>javax.servlet.ServletOutputStream</w:t>
      </w:r>
      <w:proofErr w:type="spellEnd"/>
      <w:r w:rsidRPr="00082391">
        <w:rPr>
          <w:rFonts w:cs="AGaramond-Regular"/>
          <w:szCs w:val="24"/>
        </w:rPr>
        <w:t>.</w:t>
      </w:r>
      <w:r w:rsidR="00F07011">
        <w:rPr>
          <w:rFonts w:cs="AGaramond-Regular"/>
          <w:szCs w:val="24"/>
        </w:rPr>
        <w:t xml:space="preserve"> An example is given below.</w:t>
      </w:r>
    </w:p>
    <w:p w:rsidR="00E60472" w:rsidRDefault="00E60472">
      <w:pPr>
        <w:spacing w:after="0" w:line="240" w:lineRule="auto"/>
        <w:rPr>
          <w:rFonts w:cs="AGaramond-Regular"/>
          <w:szCs w:val="24"/>
        </w:rPr>
      </w:pPr>
    </w:p>
    <w:p w:rsidR="00E60472" w:rsidRDefault="00E60472" w:rsidP="00E60472">
      <w:pPr>
        <w:pStyle w:val="Heading2"/>
      </w:pPr>
      <w:r>
        <w:t>Web.xml snippet</w:t>
      </w:r>
    </w:p>
    <w:p w:rsidR="00E60472" w:rsidRDefault="00E60472" w:rsidP="00E60472">
      <w:pPr>
        <w:pStyle w:val="NoSpacing"/>
        <w:ind w:firstLine="720"/>
      </w:pPr>
      <w:r>
        <w:t>&lt;servlet&gt;</w:t>
      </w:r>
    </w:p>
    <w:p w:rsidR="00E60472" w:rsidRDefault="00E60472" w:rsidP="00E60472">
      <w:pPr>
        <w:pStyle w:val="NoSpacing"/>
      </w:pPr>
      <w:r>
        <w:tab/>
      </w:r>
      <w:r>
        <w:tab/>
        <w:t>&lt;servlet-name&gt;</w:t>
      </w:r>
      <w:proofErr w:type="spellStart"/>
      <w:r>
        <w:t>downloadServlet</w:t>
      </w:r>
      <w:proofErr w:type="spellEnd"/>
      <w:r>
        <w:t>&lt;/servlet-name&gt;</w:t>
      </w:r>
    </w:p>
    <w:p w:rsidR="00E60472" w:rsidRDefault="00E60472" w:rsidP="00E60472">
      <w:pPr>
        <w:pStyle w:val="NoSpacing"/>
      </w:pPr>
      <w:r>
        <w:tab/>
      </w:r>
      <w:r>
        <w:tab/>
        <w:t>&lt;servlet-class&gt;com.ddlab.rnd.servlets.JarDownloadServlet&lt;/servlet-class&gt;</w:t>
      </w:r>
    </w:p>
    <w:p w:rsidR="00E60472" w:rsidRDefault="00E60472" w:rsidP="00E60472">
      <w:pPr>
        <w:pStyle w:val="NoSpacing"/>
      </w:pPr>
      <w:r>
        <w:tab/>
        <w:t>&lt;/servlet&gt;</w:t>
      </w:r>
    </w:p>
    <w:p w:rsidR="00E60472" w:rsidRDefault="00E60472" w:rsidP="00E60472">
      <w:pPr>
        <w:pStyle w:val="NoSpacing"/>
      </w:pPr>
      <w:r>
        <w:tab/>
        <w:t>&lt;servlet-mapping&gt;</w:t>
      </w:r>
    </w:p>
    <w:p w:rsidR="00E60472" w:rsidRDefault="00E60472" w:rsidP="00E60472">
      <w:pPr>
        <w:pStyle w:val="NoSpacing"/>
      </w:pPr>
      <w:r>
        <w:tab/>
      </w:r>
      <w:r>
        <w:tab/>
        <w:t>&lt;servlet-name&gt;</w:t>
      </w:r>
      <w:proofErr w:type="spellStart"/>
      <w:r>
        <w:t>downloadServlet</w:t>
      </w:r>
      <w:proofErr w:type="spellEnd"/>
      <w:r>
        <w:t>&lt;/servlet-name&gt;</w:t>
      </w:r>
    </w:p>
    <w:p w:rsidR="00E60472" w:rsidRDefault="00E60472" w:rsidP="00E60472">
      <w:pPr>
        <w:pStyle w:val="NoSpacing"/>
      </w:pPr>
      <w:r>
        <w:tab/>
      </w:r>
      <w:r>
        <w:tab/>
        <w:t>&lt;</w:t>
      </w:r>
      <w:proofErr w:type="spellStart"/>
      <w:r>
        <w:t>url</w:t>
      </w:r>
      <w:proofErr w:type="spellEnd"/>
      <w:r>
        <w:t>-pattern&gt;/</w:t>
      </w:r>
      <w:proofErr w:type="spellStart"/>
      <w:r>
        <w:t>downloadServlet</w:t>
      </w:r>
      <w:proofErr w:type="spellEnd"/>
      <w:r>
        <w:t>&lt;/</w:t>
      </w:r>
      <w:proofErr w:type="spellStart"/>
      <w:r>
        <w:t>url</w:t>
      </w:r>
      <w:proofErr w:type="spellEnd"/>
      <w:r>
        <w:t>-pattern&gt;</w:t>
      </w:r>
    </w:p>
    <w:p w:rsidR="00E60472" w:rsidRDefault="00E60472" w:rsidP="00E60472">
      <w:pPr>
        <w:pStyle w:val="NoSpacing"/>
      </w:pPr>
      <w:r>
        <w:tab/>
        <w:t xml:space="preserve">&lt;/servlet-mapping&gt; </w:t>
      </w:r>
      <w:r>
        <w:br w:type="page"/>
      </w:r>
    </w:p>
    <w:p w:rsidR="00E60472" w:rsidRDefault="00E60472" w:rsidP="00E60472">
      <w:pPr>
        <w:pStyle w:val="Heading2"/>
        <w:rPr>
          <w:rFonts w:cs="AGaramond-Regular"/>
        </w:rPr>
      </w:pPr>
      <w:r w:rsidRPr="00E60472">
        <w:lastRenderedPageBreak/>
        <w:t>JarDownloadServlet</w:t>
      </w:r>
      <w:r>
        <w:t>.java</w:t>
      </w:r>
    </w:p>
    <w:p w:rsidR="00F07011" w:rsidRDefault="00F07011" w:rsidP="00082391">
      <w:pPr>
        <w:autoSpaceDE w:val="0"/>
        <w:autoSpaceDN w:val="0"/>
        <w:adjustRightInd w:val="0"/>
        <w:spacing w:after="0" w:line="240" w:lineRule="auto"/>
        <w:rPr>
          <w:rFonts w:cs="AGaramond-Regular"/>
          <w:szCs w:val="24"/>
        </w:rPr>
      </w:pPr>
    </w:p>
    <w:p w:rsidR="00E60472" w:rsidRPr="00E60472" w:rsidRDefault="00E60472" w:rsidP="00E60472">
      <w:pPr>
        <w:autoSpaceDE w:val="0"/>
        <w:autoSpaceDN w:val="0"/>
        <w:adjustRightInd w:val="0"/>
        <w:spacing w:after="0" w:line="240" w:lineRule="auto"/>
        <w:rPr>
          <w:szCs w:val="24"/>
        </w:rPr>
      </w:pPr>
      <w:r w:rsidRPr="00E60472">
        <w:rPr>
          <w:szCs w:val="24"/>
        </w:rPr>
        <w:t xml:space="preserve">package </w:t>
      </w:r>
      <w:proofErr w:type="spellStart"/>
      <w:r w:rsidRPr="00E60472">
        <w:rPr>
          <w:szCs w:val="24"/>
        </w:rPr>
        <w:t>com.ddlab.rnd.servlets</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java.io.File</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java.io.FileInputStream</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java.io.IOException</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java.io.OutputStream</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javax.servlet.ServletException</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javax.servlet.http.HttpServlet</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javax.servlet.http.HttpServletRequest</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import </w:t>
      </w:r>
      <w:proofErr w:type="spellStart"/>
      <w:r w:rsidRPr="00E60472">
        <w:rPr>
          <w:szCs w:val="24"/>
        </w:rPr>
        <w:t>javax.servlet.http.HttpServletResponse</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p>
    <w:p w:rsidR="00E60472" w:rsidRPr="00E60472" w:rsidRDefault="00E60472" w:rsidP="00E60472">
      <w:pPr>
        <w:autoSpaceDE w:val="0"/>
        <w:autoSpaceDN w:val="0"/>
        <w:adjustRightInd w:val="0"/>
        <w:spacing w:after="0" w:line="240" w:lineRule="auto"/>
        <w:rPr>
          <w:szCs w:val="24"/>
        </w:rPr>
      </w:pPr>
      <w:r w:rsidRPr="00E60472">
        <w:rPr>
          <w:szCs w:val="24"/>
        </w:rPr>
        <w:t xml:space="preserve">public class </w:t>
      </w:r>
      <w:proofErr w:type="spellStart"/>
      <w:r w:rsidRPr="00E60472">
        <w:rPr>
          <w:szCs w:val="24"/>
        </w:rPr>
        <w:t>JarDownloadServlet</w:t>
      </w:r>
      <w:proofErr w:type="spellEnd"/>
      <w:r w:rsidRPr="00E60472">
        <w:rPr>
          <w:szCs w:val="24"/>
        </w:rPr>
        <w:t xml:space="preserve"> extends </w:t>
      </w:r>
      <w:proofErr w:type="spellStart"/>
      <w:r w:rsidRPr="00E60472">
        <w:rPr>
          <w:szCs w:val="24"/>
        </w:rPr>
        <w:t>HttpServlet</w:t>
      </w:r>
      <w:proofErr w:type="spellEnd"/>
      <w:r w:rsidRPr="00E60472">
        <w:rPr>
          <w:szCs w:val="24"/>
        </w:rPr>
        <w:t xml:space="preserve"> {</w:t>
      </w:r>
    </w:p>
    <w:p w:rsidR="00E60472" w:rsidRPr="00E60472" w:rsidRDefault="00E60472" w:rsidP="00E60472">
      <w:pPr>
        <w:autoSpaceDE w:val="0"/>
        <w:autoSpaceDN w:val="0"/>
        <w:adjustRightInd w:val="0"/>
        <w:spacing w:after="0" w:line="240" w:lineRule="auto"/>
        <w:rPr>
          <w:szCs w:val="24"/>
        </w:rPr>
      </w:pPr>
    </w:p>
    <w:p w:rsidR="00E60472" w:rsidRPr="00E60472" w:rsidRDefault="00E60472" w:rsidP="00E60472">
      <w:pPr>
        <w:autoSpaceDE w:val="0"/>
        <w:autoSpaceDN w:val="0"/>
        <w:adjustRightInd w:val="0"/>
        <w:spacing w:after="0" w:line="240" w:lineRule="auto"/>
        <w:rPr>
          <w:szCs w:val="24"/>
        </w:rPr>
      </w:pPr>
      <w:r w:rsidRPr="00E60472">
        <w:rPr>
          <w:szCs w:val="24"/>
        </w:rPr>
        <w:t xml:space="preserve">    @Override</w:t>
      </w:r>
    </w:p>
    <w:p w:rsidR="00E60472" w:rsidRPr="00E60472" w:rsidRDefault="00E60472" w:rsidP="00E60472">
      <w:pPr>
        <w:autoSpaceDE w:val="0"/>
        <w:autoSpaceDN w:val="0"/>
        <w:adjustRightInd w:val="0"/>
        <w:spacing w:after="0" w:line="240" w:lineRule="auto"/>
        <w:rPr>
          <w:szCs w:val="24"/>
        </w:rPr>
      </w:pPr>
      <w:r w:rsidRPr="00E60472">
        <w:rPr>
          <w:szCs w:val="24"/>
        </w:rPr>
        <w:t xml:space="preserve">    protected void </w:t>
      </w:r>
      <w:proofErr w:type="spellStart"/>
      <w:r w:rsidRPr="00E60472">
        <w:rPr>
          <w:szCs w:val="24"/>
        </w:rPr>
        <w:t>doGet</w:t>
      </w:r>
      <w:proofErr w:type="spellEnd"/>
      <w:r w:rsidRPr="00E60472">
        <w:rPr>
          <w:szCs w:val="24"/>
        </w:rPr>
        <w:t>(</w:t>
      </w:r>
      <w:proofErr w:type="spellStart"/>
      <w:r w:rsidRPr="00E60472">
        <w:rPr>
          <w:szCs w:val="24"/>
        </w:rPr>
        <w:t>HttpServletRequest</w:t>
      </w:r>
      <w:proofErr w:type="spellEnd"/>
      <w:r w:rsidRPr="00E60472">
        <w:rPr>
          <w:szCs w:val="24"/>
        </w:rPr>
        <w:t xml:space="preserve"> request, </w:t>
      </w:r>
      <w:proofErr w:type="spellStart"/>
      <w:r w:rsidRPr="00E60472">
        <w:rPr>
          <w:szCs w:val="24"/>
        </w:rPr>
        <w:t>HttpServletResponse</w:t>
      </w:r>
      <w:proofErr w:type="spellEnd"/>
      <w:r w:rsidRPr="00E60472">
        <w:rPr>
          <w:szCs w:val="24"/>
        </w:rPr>
        <w:t xml:space="preserve"> response) throws </w:t>
      </w:r>
      <w:proofErr w:type="spellStart"/>
      <w:r w:rsidRPr="00E60472">
        <w:rPr>
          <w:szCs w:val="24"/>
        </w:rPr>
        <w:t>ServletException</w:t>
      </w:r>
      <w:proofErr w:type="spellEnd"/>
      <w:r w:rsidRPr="00E60472">
        <w:rPr>
          <w:szCs w:val="24"/>
        </w:rPr>
        <w:t xml:space="preserve">, </w:t>
      </w:r>
      <w:proofErr w:type="spellStart"/>
      <w:r w:rsidRPr="00E60472">
        <w:rPr>
          <w:szCs w:val="24"/>
        </w:rPr>
        <w:t>IOException</w:t>
      </w:r>
      <w:proofErr w:type="spellEnd"/>
      <w:r w:rsidRPr="00E60472">
        <w:rPr>
          <w:szCs w:val="24"/>
        </w:rPr>
        <w:t xml:space="preserve"> {</w:t>
      </w:r>
    </w:p>
    <w:p w:rsidR="00E60472" w:rsidRPr="00E60472" w:rsidRDefault="00E60472" w:rsidP="00E60472">
      <w:pPr>
        <w:autoSpaceDE w:val="0"/>
        <w:autoSpaceDN w:val="0"/>
        <w:adjustRightInd w:val="0"/>
        <w:spacing w:after="0" w:line="240" w:lineRule="auto"/>
        <w:rPr>
          <w:szCs w:val="24"/>
        </w:rPr>
      </w:pP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roofErr w:type="spellStart"/>
      <w:r w:rsidRPr="00E60472">
        <w:rPr>
          <w:szCs w:val="24"/>
        </w:rPr>
        <w:t>response.setContentType</w:t>
      </w:r>
      <w:proofErr w:type="spellEnd"/>
      <w:r w:rsidRPr="00E60472">
        <w:rPr>
          <w:szCs w:val="24"/>
        </w:rPr>
        <w:t>("application/jar");</w:t>
      </w:r>
    </w:p>
    <w:p w:rsidR="00E60472" w:rsidRPr="00E60472" w:rsidRDefault="00E60472" w:rsidP="00E60472">
      <w:pPr>
        <w:autoSpaceDE w:val="0"/>
        <w:autoSpaceDN w:val="0"/>
        <w:adjustRightInd w:val="0"/>
        <w:spacing w:after="0" w:line="240" w:lineRule="auto"/>
        <w:rPr>
          <w:szCs w:val="24"/>
        </w:rPr>
      </w:pPr>
    </w:p>
    <w:p w:rsidR="00E60472" w:rsidRPr="00E60472" w:rsidRDefault="00E60472" w:rsidP="00E60472">
      <w:pPr>
        <w:autoSpaceDE w:val="0"/>
        <w:autoSpaceDN w:val="0"/>
        <w:adjustRightInd w:val="0"/>
        <w:spacing w:after="0" w:line="240" w:lineRule="auto"/>
        <w:rPr>
          <w:szCs w:val="24"/>
        </w:rPr>
      </w:pPr>
      <w:r w:rsidRPr="00E60472">
        <w:rPr>
          <w:szCs w:val="24"/>
        </w:rPr>
        <w:t xml:space="preserve">        File </w:t>
      </w:r>
      <w:proofErr w:type="spellStart"/>
      <w:r w:rsidRPr="00E60472">
        <w:rPr>
          <w:szCs w:val="24"/>
        </w:rPr>
        <w:t>file</w:t>
      </w:r>
      <w:proofErr w:type="spellEnd"/>
      <w:r w:rsidRPr="00E60472">
        <w:rPr>
          <w:szCs w:val="24"/>
        </w:rPr>
        <w:t xml:space="preserve"> = new File("E:/netbeans-workspace/basic-servlets/sampleJar/abcd.jar");</w:t>
      </w:r>
    </w:p>
    <w:p w:rsidR="00E60472" w:rsidRPr="00E60472" w:rsidRDefault="00E60472" w:rsidP="00E60472">
      <w:pPr>
        <w:autoSpaceDE w:val="0"/>
        <w:autoSpaceDN w:val="0"/>
        <w:adjustRightInd w:val="0"/>
        <w:spacing w:after="0" w:line="240" w:lineRule="auto"/>
        <w:rPr>
          <w:szCs w:val="24"/>
        </w:rPr>
      </w:pPr>
      <w:r w:rsidRPr="00E60472">
        <w:rPr>
          <w:szCs w:val="24"/>
        </w:rPr>
        <w:t xml:space="preserve">        byte[] buffer = new byte[(</w:t>
      </w:r>
      <w:proofErr w:type="spellStart"/>
      <w:r w:rsidRPr="00E60472">
        <w:rPr>
          <w:szCs w:val="24"/>
        </w:rPr>
        <w:t>int</w:t>
      </w:r>
      <w:proofErr w:type="spellEnd"/>
      <w:r w:rsidRPr="00E60472">
        <w:rPr>
          <w:szCs w:val="24"/>
        </w:rPr>
        <w:t xml:space="preserve">) </w:t>
      </w:r>
      <w:proofErr w:type="spellStart"/>
      <w:r w:rsidRPr="00E60472">
        <w:rPr>
          <w:szCs w:val="24"/>
        </w:rPr>
        <w:t>file.length</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roofErr w:type="spellStart"/>
      <w:r w:rsidRPr="00E60472">
        <w:rPr>
          <w:szCs w:val="24"/>
        </w:rPr>
        <w:t>FileInputStream</w:t>
      </w:r>
      <w:proofErr w:type="spellEnd"/>
      <w:r w:rsidRPr="00E60472">
        <w:rPr>
          <w:szCs w:val="24"/>
        </w:rPr>
        <w:t xml:space="preserve"> fin = new </w:t>
      </w:r>
      <w:proofErr w:type="spellStart"/>
      <w:r w:rsidRPr="00E60472">
        <w:rPr>
          <w:szCs w:val="24"/>
        </w:rPr>
        <w:t>FileInputStream</w:t>
      </w:r>
      <w:proofErr w:type="spellEnd"/>
      <w:r w:rsidRPr="00E60472">
        <w:rPr>
          <w:szCs w:val="24"/>
        </w:rPr>
        <w:t>(file);</w:t>
      </w: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roofErr w:type="spellStart"/>
      <w:r w:rsidRPr="00E60472">
        <w:rPr>
          <w:szCs w:val="24"/>
        </w:rPr>
        <w:t>fin.read</w:t>
      </w:r>
      <w:proofErr w:type="spellEnd"/>
      <w:r w:rsidRPr="00E60472">
        <w:rPr>
          <w:szCs w:val="24"/>
        </w:rPr>
        <w:t>(buffer);</w:t>
      </w: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roofErr w:type="spellStart"/>
      <w:r w:rsidRPr="00E60472">
        <w:rPr>
          <w:szCs w:val="24"/>
        </w:rPr>
        <w:t>OutputStream</w:t>
      </w:r>
      <w:proofErr w:type="spellEnd"/>
      <w:r w:rsidRPr="00E60472">
        <w:rPr>
          <w:szCs w:val="24"/>
        </w:rPr>
        <w:t xml:space="preserve"> </w:t>
      </w:r>
      <w:proofErr w:type="spellStart"/>
      <w:r w:rsidRPr="00E60472">
        <w:rPr>
          <w:szCs w:val="24"/>
        </w:rPr>
        <w:t>os</w:t>
      </w:r>
      <w:proofErr w:type="spellEnd"/>
      <w:r w:rsidRPr="00E60472">
        <w:rPr>
          <w:szCs w:val="24"/>
        </w:rPr>
        <w:t xml:space="preserve"> = </w:t>
      </w:r>
      <w:proofErr w:type="spellStart"/>
      <w:r w:rsidRPr="00E60472">
        <w:rPr>
          <w:szCs w:val="24"/>
        </w:rPr>
        <w:t>response.getOutputStream</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roofErr w:type="spellStart"/>
      <w:r w:rsidRPr="00E60472">
        <w:rPr>
          <w:szCs w:val="24"/>
        </w:rPr>
        <w:t>os.write</w:t>
      </w:r>
      <w:proofErr w:type="spellEnd"/>
      <w:r w:rsidRPr="00E60472">
        <w:rPr>
          <w:szCs w:val="24"/>
        </w:rPr>
        <w:t>(buffer);</w:t>
      </w: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roofErr w:type="spellStart"/>
      <w:r w:rsidRPr="00E60472">
        <w:rPr>
          <w:szCs w:val="24"/>
        </w:rPr>
        <w:t>os.flush</w:t>
      </w:r>
      <w:proofErr w:type="spellEnd"/>
      <w:r w:rsidRPr="00E60472">
        <w:rPr>
          <w:szCs w:val="24"/>
        </w:rPr>
        <w:t>();</w:t>
      </w:r>
    </w:p>
    <w:p w:rsidR="00E60472" w:rsidRPr="00E60472" w:rsidRDefault="00E60472" w:rsidP="00E60472">
      <w:pPr>
        <w:autoSpaceDE w:val="0"/>
        <w:autoSpaceDN w:val="0"/>
        <w:adjustRightInd w:val="0"/>
        <w:spacing w:after="0" w:line="240" w:lineRule="auto"/>
        <w:rPr>
          <w:szCs w:val="24"/>
        </w:rPr>
      </w:pPr>
    </w:p>
    <w:p w:rsidR="00E60472" w:rsidRPr="00E60472" w:rsidRDefault="00E60472" w:rsidP="00E60472">
      <w:pPr>
        <w:autoSpaceDE w:val="0"/>
        <w:autoSpaceDN w:val="0"/>
        <w:adjustRightInd w:val="0"/>
        <w:spacing w:after="0" w:line="240" w:lineRule="auto"/>
        <w:rPr>
          <w:szCs w:val="24"/>
        </w:rPr>
      </w:pPr>
      <w:r w:rsidRPr="00E60472">
        <w:rPr>
          <w:szCs w:val="24"/>
        </w:rPr>
        <w:t xml:space="preserve">    }</w:t>
      </w:r>
    </w:p>
    <w:p w:rsidR="00F07011" w:rsidRDefault="00E60472" w:rsidP="00E60472">
      <w:pPr>
        <w:autoSpaceDE w:val="0"/>
        <w:autoSpaceDN w:val="0"/>
        <w:adjustRightInd w:val="0"/>
        <w:spacing w:after="0" w:line="240" w:lineRule="auto"/>
        <w:rPr>
          <w:szCs w:val="24"/>
        </w:rPr>
      </w:pPr>
      <w:r w:rsidRPr="00E60472">
        <w:rPr>
          <w:szCs w:val="24"/>
        </w:rPr>
        <w:t>}</w:t>
      </w:r>
    </w:p>
    <w:p w:rsidR="00E357C9" w:rsidRDefault="00E357C9" w:rsidP="00E60472">
      <w:pPr>
        <w:autoSpaceDE w:val="0"/>
        <w:autoSpaceDN w:val="0"/>
        <w:adjustRightInd w:val="0"/>
        <w:spacing w:after="0" w:line="240" w:lineRule="auto"/>
        <w:rPr>
          <w:szCs w:val="24"/>
        </w:rPr>
      </w:pPr>
    </w:p>
    <w:p w:rsidR="00A36E1B" w:rsidRPr="00A36E1B" w:rsidRDefault="00A36E1B" w:rsidP="00A36E1B">
      <w:pPr>
        <w:autoSpaceDE w:val="0"/>
        <w:autoSpaceDN w:val="0"/>
        <w:adjustRightInd w:val="0"/>
        <w:spacing w:after="0" w:line="240" w:lineRule="auto"/>
        <w:rPr>
          <w:rFonts w:cs="Humanist521BT-BoldCondensed"/>
          <w:b/>
          <w:bCs/>
          <w:szCs w:val="24"/>
        </w:rPr>
      </w:pPr>
      <w:r w:rsidRPr="00A36E1B">
        <w:rPr>
          <w:rFonts w:cs="Humanist521BT-BoldCondensed"/>
          <w:b/>
          <w:bCs/>
          <w:szCs w:val="24"/>
        </w:rPr>
        <w:t xml:space="preserve">NOTE </w:t>
      </w:r>
    </w:p>
    <w:p w:rsidR="00A36E1B" w:rsidRDefault="00A36E1B" w:rsidP="00A36E1B">
      <w:pPr>
        <w:autoSpaceDE w:val="0"/>
        <w:autoSpaceDN w:val="0"/>
        <w:adjustRightInd w:val="0"/>
        <w:spacing w:after="0" w:line="240" w:lineRule="auto"/>
        <w:rPr>
          <w:rFonts w:cs="AGaramond-Regular"/>
          <w:szCs w:val="24"/>
        </w:rPr>
      </w:pPr>
      <w:r w:rsidRPr="00A36E1B">
        <w:rPr>
          <w:rFonts w:cs="AGaramond-Regular"/>
          <w:szCs w:val="24"/>
        </w:rPr>
        <w:t xml:space="preserve">An important point to note about the </w:t>
      </w:r>
      <w:proofErr w:type="spellStart"/>
      <w:r w:rsidRPr="00A36E1B">
        <w:rPr>
          <w:rFonts w:cs="Courier"/>
          <w:szCs w:val="24"/>
        </w:rPr>
        <w:t>getWriter</w:t>
      </w:r>
      <w:proofErr w:type="spellEnd"/>
      <w:r w:rsidRPr="00A36E1B">
        <w:rPr>
          <w:rFonts w:cs="Courier"/>
          <w:szCs w:val="24"/>
        </w:rPr>
        <w:t xml:space="preserve">() </w:t>
      </w:r>
      <w:r w:rsidRPr="00A36E1B">
        <w:rPr>
          <w:rFonts w:cs="AGaramond-Regular"/>
          <w:szCs w:val="24"/>
        </w:rPr>
        <w:t xml:space="preserve">and </w:t>
      </w:r>
      <w:proofErr w:type="spellStart"/>
      <w:r w:rsidRPr="00A36E1B">
        <w:rPr>
          <w:rFonts w:cs="Courier"/>
          <w:szCs w:val="24"/>
        </w:rPr>
        <w:t>getOutput</w:t>
      </w:r>
      <w:proofErr w:type="spellEnd"/>
      <w:r w:rsidRPr="00A36E1B">
        <w:rPr>
          <w:rFonts w:cs="Courier"/>
          <w:szCs w:val="24"/>
        </w:rPr>
        <w:t xml:space="preserve">-Stream() </w:t>
      </w:r>
      <w:r w:rsidRPr="00A36E1B">
        <w:rPr>
          <w:rFonts w:cs="AGaramond-Regular"/>
          <w:szCs w:val="24"/>
        </w:rPr>
        <w:t xml:space="preserve">methods is that you can call only one of them on an instance of </w:t>
      </w:r>
      <w:proofErr w:type="spellStart"/>
      <w:r w:rsidRPr="00A36E1B">
        <w:rPr>
          <w:rFonts w:cs="Courier"/>
          <w:szCs w:val="24"/>
        </w:rPr>
        <w:t>ServletResponse</w:t>
      </w:r>
      <w:proofErr w:type="spellEnd"/>
      <w:r w:rsidRPr="00A36E1B">
        <w:rPr>
          <w:rFonts w:cs="AGaramond-Regular"/>
          <w:szCs w:val="24"/>
        </w:rPr>
        <w:t xml:space="preserve">. For example, if you have already called the </w:t>
      </w:r>
      <w:r w:rsidRPr="00A36E1B">
        <w:rPr>
          <w:rFonts w:cs="Courier"/>
          <w:szCs w:val="24"/>
        </w:rPr>
        <w:t xml:space="preserve">get-Writer() </w:t>
      </w:r>
      <w:r w:rsidRPr="00A36E1B">
        <w:rPr>
          <w:rFonts w:cs="AGaramond-Regular"/>
          <w:szCs w:val="24"/>
        </w:rPr>
        <w:t xml:space="preserve">method on a </w:t>
      </w:r>
      <w:proofErr w:type="spellStart"/>
      <w:r w:rsidRPr="00A36E1B">
        <w:rPr>
          <w:rFonts w:cs="Courier"/>
          <w:szCs w:val="24"/>
        </w:rPr>
        <w:t>ServletResponse</w:t>
      </w:r>
      <w:proofErr w:type="spellEnd"/>
      <w:r w:rsidRPr="00A36E1B">
        <w:rPr>
          <w:rFonts w:cs="Courier"/>
          <w:szCs w:val="24"/>
        </w:rPr>
        <w:t xml:space="preserve"> </w:t>
      </w:r>
      <w:r w:rsidRPr="00A36E1B">
        <w:rPr>
          <w:rFonts w:cs="AGaramond-Regular"/>
          <w:szCs w:val="24"/>
        </w:rPr>
        <w:t xml:space="preserve">object, you cannot call the </w:t>
      </w:r>
      <w:proofErr w:type="spellStart"/>
      <w:r w:rsidRPr="00A36E1B">
        <w:rPr>
          <w:rFonts w:cs="Courier"/>
          <w:szCs w:val="24"/>
        </w:rPr>
        <w:t>getOutputStream</w:t>
      </w:r>
      <w:proofErr w:type="spellEnd"/>
      <w:r w:rsidRPr="00A36E1B">
        <w:rPr>
          <w:rFonts w:cs="Courier"/>
          <w:szCs w:val="24"/>
        </w:rPr>
        <w:t xml:space="preserve">() </w:t>
      </w:r>
      <w:r w:rsidRPr="00A36E1B">
        <w:rPr>
          <w:rFonts w:cs="AGaramond-Regular"/>
          <w:szCs w:val="24"/>
        </w:rPr>
        <w:t xml:space="preserve">method on the same </w:t>
      </w:r>
      <w:proofErr w:type="spellStart"/>
      <w:r w:rsidRPr="00A36E1B">
        <w:rPr>
          <w:rFonts w:cs="Courier"/>
          <w:szCs w:val="24"/>
        </w:rPr>
        <w:t>ServletResponse</w:t>
      </w:r>
      <w:proofErr w:type="spellEnd"/>
      <w:r w:rsidRPr="00A36E1B">
        <w:rPr>
          <w:rFonts w:cs="Courier"/>
          <w:szCs w:val="24"/>
        </w:rPr>
        <w:t xml:space="preserve"> </w:t>
      </w:r>
      <w:r w:rsidRPr="00A36E1B">
        <w:rPr>
          <w:rFonts w:cs="AGaramond-Regular"/>
          <w:szCs w:val="24"/>
        </w:rPr>
        <w:t>object.</w:t>
      </w:r>
      <w:r>
        <w:rPr>
          <w:rFonts w:cs="AGaramond-Regular"/>
          <w:szCs w:val="24"/>
        </w:rPr>
        <w:t xml:space="preserve"> </w:t>
      </w:r>
      <w:r w:rsidRPr="00A36E1B">
        <w:rPr>
          <w:rFonts w:cs="AGaramond-Regular"/>
          <w:szCs w:val="24"/>
        </w:rPr>
        <w:t xml:space="preserve">If you do, the </w:t>
      </w:r>
      <w:proofErr w:type="spellStart"/>
      <w:r w:rsidRPr="00A36E1B">
        <w:rPr>
          <w:rFonts w:cs="Courier"/>
          <w:szCs w:val="24"/>
        </w:rPr>
        <w:t>getOutputStream</w:t>
      </w:r>
      <w:proofErr w:type="spellEnd"/>
      <w:r w:rsidRPr="00A36E1B">
        <w:rPr>
          <w:rFonts w:cs="Courier"/>
          <w:szCs w:val="24"/>
        </w:rPr>
        <w:t xml:space="preserve">() </w:t>
      </w:r>
      <w:r w:rsidRPr="00A36E1B">
        <w:rPr>
          <w:rFonts w:cs="AGaramond-Regular"/>
          <w:szCs w:val="24"/>
        </w:rPr>
        <w:t xml:space="preserve">method will throw an </w:t>
      </w:r>
      <w:r w:rsidRPr="00A36E1B">
        <w:rPr>
          <w:rFonts w:cs="Courier"/>
          <w:szCs w:val="24"/>
        </w:rPr>
        <w:t>Illegal-</w:t>
      </w:r>
      <w:proofErr w:type="spellStart"/>
      <w:r w:rsidRPr="00A36E1B">
        <w:rPr>
          <w:rFonts w:cs="Courier"/>
          <w:szCs w:val="24"/>
        </w:rPr>
        <w:t>StateException</w:t>
      </w:r>
      <w:proofErr w:type="spellEnd"/>
      <w:r w:rsidRPr="00A36E1B">
        <w:rPr>
          <w:rFonts w:cs="AGaramond-Regular"/>
          <w:szCs w:val="24"/>
        </w:rPr>
        <w:t>. You can call the same method multiple times, though.</w:t>
      </w:r>
    </w:p>
    <w:p w:rsidR="003A681F" w:rsidRDefault="003A681F" w:rsidP="00A36E1B">
      <w:pPr>
        <w:autoSpaceDE w:val="0"/>
        <w:autoSpaceDN w:val="0"/>
        <w:adjustRightInd w:val="0"/>
        <w:spacing w:after="0" w:line="240" w:lineRule="auto"/>
        <w:rPr>
          <w:rFonts w:cs="AGaramond-Regular"/>
          <w:szCs w:val="24"/>
        </w:rPr>
      </w:pPr>
    </w:p>
    <w:p w:rsidR="00262C0D" w:rsidRDefault="00FD313D" w:rsidP="00FD313D">
      <w:pPr>
        <w:pStyle w:val="Heading1"/>
      </w:pPr>
      <w:r>
        <w:rPr>
          <w:sz w:val="30"/>
          <w:szCs w:val="30"/>
        </w:rPr>
        <w:t>S</w:t>
      </w:r>
      <w:r>
        <w:t>ERVLET LIFE CYCLE</w:t>
      </w:r>
    </w:p>
    <w:p w:rsidR="00FD313D" w:rsidRDefault="00336BC9" w:rsidP="00336BC9">
      <w:pPr>
        <w:autoSpaceDE w:val="0"/>
        <w:autoSpaceDN w:val="0"/>
        <w:adjustRightInd w:val="0"/>
        <w:spacing w:after="0" w:line="240" w:lineRule="auto"/>
        <w:rPr>
          <w:rFonts w:cs="AGaramond-Regular"/>
          <w:szCs w:val="24"/>
        </w:rPr>
      </w:pPr>
      <w:r w:rsidRPr="00336BC9">
        <w:rPr>
          <w:rFonts w:cs="AGaramond-Regular"/>
          <w:szCs w:val="24"/>
        </w:rPr>
        <w:t xml:space="preserve">Before a servlet can service the client requests, a servlet container must take certain steps in order to bring the servlet to a state in which it is ready to service the requests. The first step is loading and instantiating the servlet class; the servlet is now considered to be in the loaded state. The second step is initializing the servlet instance. Once the servlet is in the initialized state, the container can invoke its </w:t>
      </w:r>
      <w:r w:rsidRPr="00336BC9">
        <w:rPr>
          <w:rFonts w:cs="Courier"/>
          <w:szCs w:val="24"/>
        </w:rPr>
        <w:t xml:space="preserve">service() </w:t>
      </w:r>
      <w:r w:rsidRPr="00336BC9">
        <w:rPr>
          <w:rFonts w:cs="AGaramond-Regular"/>
          <w:szCs w:val="24"/>
        </w:rPr>
        <w:t xml:space="preserve">method whenever it receives a request from the client. There may be times when the container </w:t>
      </w:r>
      <w:r w:rsidRPr="00336BC9">
        <w:rPr>
          <w:rFonts w:cs="AGaramond-Regular"/>
          <w:szCs w:val="24"/>
        </w:rPr>
        <w:lastRenderedPageBreak/>
        <w:t xml:space="preserve">will call the </w:t>
      </w:r>
      <w:r w:rsidRPr="00336BC9">
        <w:rPr>
          <w:rFonts w:cs="Courier"/>
          <w:szCs w:val="24"/>
        </w:rPr>
        <w:t xml:space="preserve">destroy() </w:t>
      </w:r>
      <w:r w:rsidRPr="00336BC9">
        <w:rPr>
          <w:rFonts w:cs="AGaramond-Regular"/>
          <w:szCs w:val="24"/>
        </w:rPr>
        <w:t>method on the servlet instance to put it in the destroyed state. Finally, when the servlet container shuts down, it must unload the servlet instance</w:t>
      </w:r>
      <w:r w:rsidR="009F20DA">
        <w:rPr>
          <w:rFonts w:cs="AGaramond-Regular"/>
          <w:szCs w:val="24"/>
        </w:rPr>
        <w:t>.</w:t>
      </w:r>
    </w:p>
    <w:p w:rsidR="009F20DA" w:rsidRDefault="009F20DA" w:rsidP="00336BC9">
      <w:pPr>
        <w:autoSpaceDE w:val="0"/>
        <w:autoSpaceDN w:val="0"/>
        <w:adjustRightInd w:val="0"/>
        <w:spacing w:after="0" w:line="240" w:lineRule="auto"/>
        <w:rPr>
          <w:rFonts w:cs="AGaramond-Regular"/>
          <w:szCs w:val="24"/>
        </w:rPr>
      </w:pPr>
    </w:p>
    <w:p w:rsidR="009F20DA" w:rsidRDefault="009F20DA" w:rsidP="009F20DA">
      <w:pPr>
        <w:pStyle w:val="Heading2"/>
      </w:pPr>
      <w:r>
        <w:t>Loading and instantiating a servlet</w:t>
      </w:r>
    </w:p>
    <w:p w:rsidR="000B67ED" w:rsidRDefault="006D52DA" w:rsidP="00427809">
      <w:pPr>
        <w:autoSpaceDE w:val="0"/>
        <w:autoSpaceDN w:val="0"/>
        <w:adjustRightInd w:val="0"/>
        <w:spacing w:after="0" w:line="240" w:lineRule="auto"/>
        <w:rPr>
          <w:rFonts w:cs="AGaramond-Regular"/>
          <w:szCs w:val="24"/>
        </w:rPr>
      </w:pPr>
      <w:r w:rsidRPr="006D52DA">
        <w:rPr>
          <w:rFonts w:cs="AGaramond-Regular"/>
          <w:szCs w:val="24"/>
        </w:rPr>
        <w:t xml:space="preserve">Each web application has its own deployment descriptor file, </w:t>
      </w:r>
      <w:r w:rsidRPr="006D52DA">
        <w:rPr>
          <w:rFonts w:cs="Courier"/>
          <w:szCs w:val="24"/>
        </w:rPr>
        <w:t>web.xml</w:t>
      </w:r>
      <w:r w:rsidRPr="006D52DA">
        <w:rPr>
          <w:rFonts w:cs="AGaramond-Regular"/>
          <w:szCs w:val="24"/>
        </w:rPr>
        <w:t xml:space="preserve">, which includes an entry for each of the servlets it uses. An entry specifies the name of the servlet and a Java class name for the servlet. The servlet container creates an instance of the given servlet class using the method </w:t>
      </w:r>
      <w:proofErr w:type="spellStart"/>
      <w:r w:rsidRPr="00726ACD">
        <w:rPr>
          <w:rFonts w:cs="Courier"/>
          <w:b/>
          <w:bCs/>
          <w:szCs w:val="24"/>
        </w:rPr>
        <w:t>Class.forName</w:t>
      </w:r>
      <w:proofErr w:type="spellEnd"/>
      <w:r w:rsidRPr="00726ACD">
        <w:rPr>
          <w:rFonts w:cs="Courier"/>
          <w:b/>
          <w:bCs/>
          <w:szCs w:val="24"/>
        </w:rPr>
        <w:t>(</w:t>
      </w:r>
      <w:proofErr w:type="spellStart"/>
      <w:r w:rsidRPr="00726ACD">
        <w:rPr>
          <w:rFonts w:cs="Courier"/>
          <w:b/>
          <w:bCs/>
          <w:szCs w:val="24"/>
        </w:rPr>
        <w:t>className</w:t>
      </w:r>
      <w:proofErr w:type="spellEnd"/>
      <w:r w:rsidRPr="00726ACD">
        <w:rPr>
          <w:rFonts w:cs="Courier"/>
          <w:b/>
          <w:bCs/>
          <w:szCs w:val="24"/>
        </w:rPr>
        <w:t>).</w:t>
      </w:r>
      <w:proofErr w:type="spellStart"/>
      <w:r w:rsidRPr="00726ACD">
        <w:rPr>
          <w:rFonts w:cs="Courier"/>
          <w:b/>
          <w:bCs/>
          <w:szCs w:val="24"/>
        </w:rPr>
        <w:t>newInstance</w:t>
      </w:r>
      <w:proofErr w:type="spellEnd"/>
      <w:r w:rsidRPr="00726ACD">
        <w:rPr>
          <w:rFonts w:cs="Courier"/>
          <w:b/>
          <w:bCs/>
          <w:szCs w:val="24"/>
        </w:rPr>
        <w:t>()</w:t>
      </w:r>
      <w:r w:rsidRPr="00726ACD">
        <w:rPr>
          <w:rFonts w:cs="AGaramond-Regular"/>
          <w:b/>
          <w:bCs/>
          <w:szCs w:val="24"/>
        </w:rPr>
        <w:t>.</w:t>
      </w:r>
      <w:r w:rsidRPr="006D52DA">
        <w:rPr>
          <w:rFonts w:cs="AGaramond-Regular"/>
          <w:szCs w:val="24"/>
        </w:rPr>
        <w:t xml:space="preserve"> However, to do this the servlet class must have a public constructor with no arguments. Typically, we do not define any constructor in the servlet class. We let the Java compiler add the default constructor. </w:t>
      </w:r>
      <w:r w:rsidRPr="00C23087">
        <w:rPr>
          <w:rFonts w:cs="AGaramond-Regular"/>
          <w:szCs w:val="24"/>
        </w:rPr>
        <w:t xml:space="preserve">At this time, the servlet is </w:t>
      </w:r>
      <w:r w:rsidRPr="00C23087">
        <w:rPr>
          <w:rFonts w:cs="AGaramond-Italic"/>
          <w:i/>
          <w:iCs/>
          <w:szCs w:val="24"/>
        </w:rPr>
        <w:t>loaded.</w:t>
      </w:r>
      <w:r w:rsidR="00C23087" w:rsidRPr="00C23087">
        <w:rPr>
          <w:rFonts w:cs="AGaramond-Italic"/>
          <w:i/>
          <w:iCs/>
          <w:szCs w:val="24"/>
        </w:rPr>
        <w:t xml:space="preserve"> </w:t>
      </w:r>
      <w:r w:rsidR="00C23087" w:rsidRPr="00C23087">
        <w:rPr>
          <w:rFonts w:cs="AGaramond-Regular"/>
          <w:szCs w:val="24"/>
        </w:rPr>
        <w:t xml:space="preserve">It is entirely possible that we will want to initialize the servlet with some data when it is instantiated. It is exactly for this reason that once the container creates the servlet instance, it calls the </w:t>
      </w:r>
      <w:proofErr w:type="spellStart"/>
      <w:r w:rsidR="00C23087" w:rsidRPr="00C23087">
        <w:rPr>
          <w:rFonts w:cs="Courier"/>
          <w:szCs w:val="24"/>
        </w:rPr>
        <w:t>init</w:t>
      </w:r>
      <w:proofErr w:type="spellEnd"/>
      <w:r w:rsidR="00C23087" w:rsidRPr="00C23087">
        <w:rPr>
          <w:rFonts w:cs="Courier"/>
          <w:szCs w:val="24"/>
        </w:rPr>
        <w:t>(</w:t>
      </w:r>
      <w:proofErr w:type="spellStart"/>
      <w:r w:rsidR="00C23087" w:rsidRPr="00C23087">
        <w:rPr>
          <w:rFonts w:cs="Courier"/>
          <w:szCs w:val="24"/>
        </w:rPr>
        <w:t>ServletConfig</w:t>
      </w:r>
      <w:proofErr w:type="spellEnd"/>
      <w:r w:rsidR="00C23087" w:rsidRPr="00C23087">
        <w:rPr>
          <w:rFonts w:cs="Courier"/>
          <w:szCs w:val="24"/>
        </w:rPr>
        <w:t xml:space="preserve">) </w:t>
      </w:r>
      <w:r w:rsidR="00C23087" w:rsidRPr="00C23087">
        <w:rPr>
          <w:rFonts w:cs="AGaramond-Regular"/>
          <w:szCs w:val="24"/>
        </w:rPr>
        <w:t xml:space="preserve">method on this newly created instance. The </w:t>
      </w:r>
      <w:proofErr w:type="spellStart"/>
      <w:r w:rsidR="00C23087" w:rsidRPr="00C23087">
        <w:rPr>
          <w:rFonts w:cs="Courier"/>
          <w:szCs w:val="24"/>
        </w:rPr>
        <w:t>ServletConfig</w:t>
      </w:r>
      <w:proofErr w:type="spellEnd"/>
      <w:r w:rsidR="00C23087" w:rsidRPr="00C23087">
        <w:rPr>
          <w:rFonts w:cs="Courier"/>
          <w:szCs w:val="24"/>
        </w:rPr>
        <w:t xml:space="preserve"> </w:t>
      </w:r>
      <w:r w:rsidR="00C23087" w:rsidRPr="00C23087">
        <w:rPr>
          <w:rFonts w:cs="AGaramond-Regular"/>
          <w:szCs w:val="24"/>
        </w:rPr>
        <w:t>object contains all the initialization parameters that we specify in the deployment descriptor of the web application.</w:t>
      </w:r>
      <w:r w:rsidR="00427809">
        <w:rPr>
          <w:rFonts w:cs="AGaramond-Regular"/>
          <w:szCs w:val="24"/>
        </w:rPr>
        <w:t xml:space="preserve"> </w:t>
      </w:r>
      <w:r w:rsidR="00427809" w:rsidRPr="00465851">
        <w:rPr>
          <w:rFonts w:cs="AGaramond-Regular"/>
          <w:szCs w:val="24"/>
        </w:rPr>
        <w:t xml:space="preserve">If you override the </w:t>
      </w:r>
      <w:proofErr w:type="spellStart"/>
      <w:r w:rsidR="00427809" w:rsidRPr="00465851">
        <w:rPr>
          <w:rFonts w:cs="AGaramond-Regular"/>
          <w:szCs w:val="24"/>
        </w:rPr>
        <w:t>init</w:t>
      </w:r>
      <w:proofErr w:type="spellEnd"/>
      <w:r w:rsidR="00427809" w:rsidRPr="00465851">
        <w:rPr>
          <w:rFonts w:cs="AGaramond-Regular"/>
          <w:szCs w:val="24"/>
        </w:rPr>
        <w:t>(</w:t>
      </w:r>
      <w:proofErr w:type="spellStart"/>
      <w:r w:rsidR="00427809" w:rsidRPr="00465851">
        <w:rPr>
          <w:rFonts w:cs="AGaramond-Regular"/>
          <w:szCs w:val="24"/>
        </w:rPr>
        <w:t>ServletConfig</w:t>
      </w:r>
      <w:proofErr w:type="spellEnd"/>
      <w:r w:rsidR="00427809" w:rsidRPr="00465851">
        <w:rPr>
          <w:rFonts w:cs="AGaramond-Regular"/>
          <w:szCs w:val="24"/>
        </w:rPr>
        <w:t xml:space="preserve"> config)</w:t>
      </w:r>
      <w:r w:rsidR="00465851" w:rsidRPr="00465851">
        <w:rPr>
          <w:rFonts w:cs="AGaramond-Regular"/>
          <w:szCs w:val="24"/>
        </w:rPr>
        <w:t xml:space="preserve"> </w:t>
      </w:r>
      <w:r w:rsidR="00427809" w:rsidRPr="00465851">
        <w:rPr>
          <w:rFonts w:cs="AGaramond-Regular"/>
          <w:szCs w:val="24"/>
        </w:rPr>
        <w:t xml:space="preserve">method, you will have to include a call to </w:t>
      </w:r>
      <w:proofErr w:type="spellStart"/>
      <w:r w:rsidR="00427809" w:rsidRPr="00465851">
        <w:rPr>
          <w:rFonts w:cs="AGaramond-Regular"/>
          <w:szCs w:val="24"/>
        </w:rPr>
        <w:t>super.init</w:t>
      </w:r>
      <w:proofErr w:type="spellEnd"/>
      <w:r w:rsidR="00427809" w:rsidRPr="00465851">
        <w:rPr>
          <w:rFonts w:cs="AGaramond-Regular"/>
          <w:szCs w:val="24"/>
        </w:rPr>
        <w:t>(config)</w:t>
      </w:r>
      <w:r w:rsidR="00465851" w:rsidRPr="00465851">
        <w:rPr>
          <w:rFonts w:cs="AGaramond-Regular"/>
          <w:szCs w:val="24"/>
        </w:rPr>
        <w:t xml:space="preserve"> </w:t>
      </w:r>
      <w:r w:rsidR="00427809" w:rsidRPr="00465851">
        <w:rPr>
          <w:rFonts w:cs="AGaramond-Regular"/>
          <w:szCs w:val="24"/>
        </w:rPr>
        <w:t xml:space="preserve">in the method so that the </w:t>
      </w:r>
      <w:proofErr w:type="spellStart"/>
      <w:r w:rsidR="00427809" w:rsidRPr="00465851">
        <w:rPr>
          <w:rFonts w:cs="AGaramond-Regular"/>
          <w:szCs w:val="24"/>
        </w:rPr>
        <w:t>GenericServlet</w:t>
      </w:r>
      <w:proofErr w:type="spellEnd"/>
      <w:r w:rsidR="00427809" w:rsidRPr="00465851">
        <w:rPr>
          <w:rFonts w:cs="AGaramond-Regular"/>
          <w:szCs w:val="24"/>
        </w:rPr>
        <w:t xml:space="preserve"> can store a reference to the</w:t>
      </w:r>
      <w:r w:rsidR="00465851" w:rsidRPr="00465851">
        <w:rPr>
          <w:rFonts w:cs="AGaramond-Regular"/>
          <w:szCs w:val="24"/>
        </w:rPr>
        <w:t xml:space="preserve"> </w:t>
      </w:r>
      <w:r w:rsidR="00427809" w:rsidRPr="00465851">
        <w:rPr>
          <w:rFonts w:cs="AGaramond-Regular"/>
          <w:szCs w:val="24"/>
        </w:rPr>
        <w:t>config object for future use.</w:t>
      </w:r>
    </w:p>
    <w:p w:rsidR="00B023DC" w:rsidRDefault="00B023DC" w:rsidP="00C23087">
      <w:pPr>
        <w:autoSpaceDE w:val="0"/>
        <w:autoSpaceDN w:val="0"/>
        <w:adjustRightInd w:val="0"/>
        <w:spacing w:after="0" w:line="240" w:lineRule="auto"/>
        <w:rPr>
          <w:rFonts w:cs="AGaramond-Regular"/>
          <w:szCs w:val="24"/>
        </w:rPr>
      </w:pPr>
    </w:p>
    <w:p w:rsidR="00B023DC" w:rsidRDefault="00850E23" w:rsidP="001B3776">
      <w:pPr>
        <w:pStyle w:val="Heading1"/>
      </w:pPr>
      <w:r>
        <w:t>Load-on-S</w:t>
      </w:r>
      <w:r w:rsidR="001B3776">
        <w:t>t</w:t>
      </w:r>
      <w:r>
        <w:t>art</w:t>
      </w:r>
      <w:r w:rsidR="001B3776">
        <w:t>up</w:t>
      </w:r>
    </w:p>
    <w:p w:rsidR="001B3776" w:rsidRDefault="00184B9C" w:rsidP="00184B9C">
      <w:pPr>
        <w:autoSpaceDE w:val="0"/>
        <w:autoSpaceDN w:val="0"/>
        <w:adjustRightInd w:val="0"/>
        <w:spacing w:after="0" w:line="240" w:lineRule="auto"/>
        <w:rPr>
          <w:rFonts w:cs="AGaramond-Regular"/>
          <w:szCs w:val="24"/>
        </w:rPr>
      </w:pPr>
      <w:r w:rsidRPr="00A37F37">
        <w:rPr>
          <w:rFonts w:cs="AGaramond-Regular"/>
          <w:szCs w:val="24"/>
        </w:rPr>
        <w:t>Usually, a servlet container does not initialize the servlets as soon as it starts up. It initializes a servlet when it receives a request for that servlet for the first time. This is called lazy loading. Although this process greatly improves the startup time of the servlet container, it has a drawback. If the servlet performs many tasks at the time of initialization, such as caching static data from a database on initialization, the client that sends the first request will have a poor response time. In many cases, this is unacceptable. The servlet specification defines the &lt;load-on-startup&gt; element, which can be specified in the deployment descriptor to make the servlet container load</w:t>
      </w:r>
      <w:r w:rsidR="00A37F37">
        <w:rPr>
          <w:rFonts w:cs="AGaramond-Regular"/>
          <w:szCs w:val="24"/>
        </w:rPr>
        <w:t xml:space="preserve"> </w:t>
      </w:r>
      <w:r w:rsidRPr="00A37F37">
        <w:rPr>
          <w:rFonts w:cs="AGaramond-Regular"/>
          <w:szCs w:val="24"/>
        </w:rPr>
        <w:t xml:space="preserve">and initialize the servlet as soon as it starts up. This process of loading a servlet before any request comes in is called preloading, or </w:t>
      </w:r>
      <w:proofErr w:type="spellStart"/>
      <w:r w:rsidRPr="00A37F37">
        <w:rPr>
          <w:rFonts w:cs="AGaramond-Regular"/>
          <w:szCs w:val="24"/>
        </w:rPr>
        <w:t>preinitializing</w:t>
      </w:r>
      <w:proofErr w:type="spellEnd"/>
      <w:r w:rsidRPr="00A37F37">
        <w:rPr>
          <w:rFonts w:cs="AGaramond-Regular"/>
          <w:szCs w:val="24"/>
        </w:rPr>
        <w:t>, a servlet.</w:t>
      </w:r>
    </w:p>
    <w:p w:rsidR="00B529BC" w:rsidRDefault="00B529BC" w:rsidP="00184B9C">
      <w:pPr>
        <w:autoSpaceDE w:val="0"/>
        <w:autoSpaceDN w:val="0"/>
        <w:adjustRightInd w:val="0"/>
        <w:spacing w:after="0" w:line="240" w:lineRule="auto"/>
        <w:rPr>
          <w:rFonts w:cs="AGaramond-Regular"/>
          <w:szCs w:val="24"/>
        </w:rPr>
      </w:pPr>
    </w:p>
    <w:p w:rsidR="00F8653E" w:rsidRDefault="00F8653E" w:rsidP="00F8653E">
      <w:pPr>
        <w:pStyle w:val="Heading1"/>
      </w:pPr>
      <w:r>
        <w:t>Mapping URL to Servlet</w:t>
      </w:r>
    </w:p>
    <w:p w:rsidR="00B529BC" w:rsidRDefault="00B529BC" w:rsidP="00184B9C">
      <w:pPr>
        <w:autoSpaceDE w:val="0"/>
        <w:autoSpaceDN w:val="0"/>
        <w:adjustRightInd w:val="0"/>
        <w:spacing w:after="0" w:line="240" w:lineRule="auto"/>
        <w:rPr>
          <w:rFonts w:cs="AGaramond-Regular"/>
          <w:szCs w:val="24"/>
        </w:rPr>
      </w:pPr>
    </w:p>
    <w:p w:rsidR="00903077" w:rsidRDefault="00F8653E" w:rsidP="00184B9C">
      <w:pPr>
        <w:autoSpaceDE w:val="0"/>
        <w:autoSpaceDN w:val="0"/>
        <w:adjustRightInd w:val="0"/>
        <w:spacing w:after="0" w:line="240" w:lineRule="auto"/>
        <w:rPr>
          <w:rFonts w:cs="AGaramond-Regular"/>
          <w:szCs w:val="24"/>
        </w:rPr>
      </w:pPr>
      <w:r w:rsidRPr="00F8653E">
        <w:rPr>
          <w:rFonts w:cs="AGaramond-Regular"/>
          <w:noProof/>
          <w:szCs w:val="24"/>
        </w:rPr>
        <w:drawing>
          <wp:inline distT="0" distB="0" distL="0" distR="0">
            <wp:extent cx="65055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1057275"/>
                    </a:xfrm>
                    <a:prstGeom prst="rect">
                      <a:avLst/>
                    </a:prstGeom>
                    <a:noFill/>
                    <a:ln>
                      <a:noFill/>
                    </a:ln>
                  </pic:spPr>
                </pic:pic>
              </a:graphicData>
            </a:graphic>
          </wp:inline>
        </w:drawing>
      </w:r>
      <w:r w:rsidR="00903077">
        <w:rPr>
          <w:rFonts w:cs="AGaramond-Regular"/>
          <w:szCs w:val="24"/>
        </w:rPr>
        <w:br/>
      </w:r>
    </w:p>
    <w:p w:rsidR="00903077" w:rsidRDefault="00903077" w:rsidP="00903077">
      <w:r>
        <w:br w:type="page"/>
      </w:r>
      <w:r>
        <w:lastRenderedPageBreak/>
        <w:br/>
      </w:r>
    </w:p>
    <w:p w:rsidR="00F8653E" w:rsidRPr="00A37F37" w:rsidRDefault="00F8653E" w:rsidP="00184B9C">
      <w:pPr>
        <w:autoSpaceDE w:val="0"/>
        <w:autoSpaceDN w:val="0"/>
        <w:adjustRightInd w:val="0"/>
        <w:spacing w:after="0" w:line="240" w:lineRule="auto"/>
        <w:rPr>
          <w:rFonts w:cs="AGaramond-Regular"/>
          <w:szCs w:val="24"/>
        </w:rPr>
      </w:pPr>
    </w:p>
    <w:sectPr w:rsidR="00F8653E" w:rsidRPr="00A37F37" w:rsidSect="00FD5434">
      <w:footerReference w:type="default" r:id="rId18"/>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F70" w:rsidRDefault="007B0F70" w:rsidP="00FD5434">
      <w:pPr>
        <w:spacing w:after="0" w:line="240" w:lineRule="auto"/>
      </w:pPr>
      <w:r>
        <w:separator/>
      </w:r>
    </w:p>
  </w:endnote>
  <w:endnote w:type="continuationSeparator" w:id="0">
    <w:p w:rsidR="007B0F70" w:rsidRDefault="007B0F70"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Garamond-Italic">
    <w:altName w:val="Cambria"/>
    <w:panose1 w:val="00000000000000000000"/>
    <w:charset w:val="00"/>
    <w:family w:val="roman"/>
    <w:notTrueType/>
    <w:pitch w:val="default"/>
    <w:sig w:usb0="00000003" w:usb1="00000000" w:usb2="00000000" w:usb3="00000000" w:csb0="00000001" w:csb1="00000000"/>
  </w:font>
  <w:font w:name="Humanist521BT-BoldCondense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4" w:rsidRDefault="00FD5434">
    <w:pPr>
      <w:pStyle w:val="Footer"/>
      <w:jc w:val="right"/>
    </w:pPr>
    <w:r>
      <w:fldChar w:fldCharType="begin"/>
    </w:r>
    <w:r>
      <w:instrText xml:space="preserve"> PAGE   \* MERGEFORMAT </w:instrText>
    </w:r>
    <w:r>
      <w:fldChar w:fldCharType="separate"/>
    </w:r>
    <w:r w:rsidR="00E830A7">
      <w:rPr>
        <w:noProof/>
      </w:rPr>
      <w:t>16</w:t>
    </w:r>
    <w:r>
      <w:rPr>
        <w:noProof/>
      </w:rPr>
      <w:fldChar w:fldCharType="end"/>
    </w:r>
  </w:p>
  <w:p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F70" w:rsidRDefault="007B0F70" w:rsidP="00FD5434">
      <w:pPr>
        <w:spacing w:after="0" w:line="240" w:lineRule="auto"/>
      </w:pPr>
      <w:r>
        <w:separator/>
      </w:r>
    </w:p>
  </w:footnote>
  <w:footnote w:type="continuationSeparator" w:id="0">
    <w:p w:rsidR="007B0F70" w:rsidRDefault="007B0F70"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7F50"/>
    <w:multiLevelType w:val="hybridMultilevel"/>
    <w:tmpl w:val="DC14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B3CDB"/>
    <w:multiLevelType w:val="hybridMultilevel"/>
    <w:tmpl w:val="1BD8A3AE"/>
    <w:lvl w:ilvl="0" w:tplc="04090001">
      <w:start w:val="1"/>
      <w:numFmt w:val="bullet"/>
      <w:lvlText w:val=""/>
      <w:lvlJc w:val="left"/>
      <w:pPr>
        <w:ind w:left="720" w:hanging="360"/>
      </w:pPr>
      <w:rPr>
        <w:rFonts w:ascii="Symbol" w:hAnsi="Symbol" w:hint="default"/>
      </w:rPr>
    </w:lvl>
    <w:lvl w:ilvl="1" w:tplc="F9921B68">
      <w:numFmt w:val="bullet"/>
      <w:lvlText w:val="•"/>
      <w:lvlJc w:val="left"/>
      <w:pPr>
        <w:ind w:left="1440" w:hanging="360"/>
      </w:pPr>
      <w:rPr>
        <w:rFonts w:ascii="Palatino Linotype" w:eastAsia="Calibri" w:hAnsi="Palatino Linotype" w:cs="AGaramond-Regula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D3FCC"/>
    <w:multiLevelType w:val="hybridMultilevel"/>
    <w:tmpl w:val="67E0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34940"/>
    <w:multiLevelType w:val="multilevel"/>
    <w:tmpl w:val="A63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11981"/>
    <w:multiLevelType w:val="multilevel"/>
    <w:tmpl w:val="5E24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76379"/>
    <w:multiLevelType w:val="hybridMultilevel"/>
    <w:tmpl w:val="D200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0409A"/>
    <w:multiLevelType w:val="multilevel"/>
    <w:tmpl w:val="37B44E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5C"/>
    <w:rsid w:val="00020200"/>
    <w:rsid w:val="000216F0"/>
    <w:rsid w:val="00082391"/>
    <w:rsid w:val="0008734C"/>
    <w:rsid w:val="0009343A"/>
    <w:rsid w:val="000B33D1"/>
    <w:rsid w:val="000B67ED"/>
    <w:rsid w:val="000D075C"/>
    <w:rsid w:val="000F0A4A"/>
    <w:rsid w:val="00106BE4"/>
    <w:rsid w:val="001205CA"/>
    <w:rsid w:val="001428FB"/>
    <w:rsid w:val="001444B3"/>
    <w:rsid w:val="00170C30"/>
    <w:rsid w:val="00171D6A"/>
    <w:rsid w:val="00184B9C"/>
    <w:rsid w:val="001A2D95"/>
    <w:rsid w:val="001B3776"/>
    <w:rsid w:val="001C3BFB"/>
    <w:rsid w:val="001C600B"/>
    <w:rsid w:val="001E29BA"/>
    <w:rsid w:val="001F4F18"/>
    <w:rsid w:val="0021496F"/>
    <w:rsid w:val="002210E3"/>
    <w:rsid w:val="002302D7"/>
    <w:rsid w:val="00232864"/>
    <w:rsid w:val="00262C0D"/>
    <w:rsid w:val="002B172C"/>
    <w:rsid w:val="002C6219"/>
    <w:rsid w:val="002D598B"/>
    <w:rsid w:val="002E1B6D"/>
    <w:rsid w:val="002E4997"/>
    <w:rsid w:val="002F2C72"/>
    <w:rsid w:val="002F7173"/>
    <w:rsid w:val="00313376"/>
    <w:rsid w:val="00314481"/>
    <w:rsid w:val="00322C5B"/>
    <w:rsid w:val="0033047E"/>
    <w:rsid w:val="00336BC9"/>
    <w:rsid w:val="00340AB0"/>
    <w:rsid w:val="00345048"/>
    <w:rsid w:val="003526C5"/>
    <w:rsid w:val="00373726"/>
    <w:rsid w:val="00375311"/>
    <w:rsid w:val="003A3A32"/>
    <w:rsid w:val="003A681F"/>
    <w:rsid w:val="003B1030"/>
    <w:rsid w:val="003B229A"/>
    <w:rsid w:val="003B6C2A"/>
    <w:rsid w:val="003C5C38"/>
    <w:rsid w:val="003D3C9F"/>
    <w:rsid w:val="003F77BF"/>
    <w:rsid w:val="00425DF0"/>
    <w:rsid w:val="00426414"/>
    <w:rsid w:val="00427809"/>
    <w:rsid w:val="00450136"/>
    <w:rsid w:val="00465851"/>
    <w:rsid w:val="0047465F"/>
    <w:rsid w:val="0049755D"/>
    <w:rsid w:val="004A2927"/>
    <w:rsid w:val="004C0BC2"/>
    <w:rsid w:val="005278BF"/>
    <w:rsid w:val="005341E8"/>
    <w:rsid w:val="00544BCB"/>
    <w:rsid w:val="0055228B"/>
    <w:rsid w:val="005562B2"/>
    <w:rsid w:val="005572A4"/>
    <w:rsid w:val="0056631B"/>
    <w:rsid w:val="00572487"/>
    <w:rsid w:val="005745EC"/>
    <w:rsid w:val="00574F6C"/>
    <w:rsid w:val="00586D1C"/>
    <w:rsid w:val="00596362"/>
    <w:rsid w:val="005B1B90"/>
    <w:rsid w:val="005B255E"/>
    <w:rsid w:val="005C5E74"/>
    <w:rsid w:val="005D7018"/>
    <w:rsid w:val="005F0746"/>
    <w:rsid w:val="00614DE6"/>
    <w:rsid w:val="00624144"/>
    <w:rsid w:val="00631508"/>
    <w:rsid w:val="006339E8"/>
    <w:rsid w:val="00641430"/>
    <w:rsid w:val="0064578E"/>
    <w:rsid w:val="00660963"/>
    <w:rsid w:val="00666E7C"/>
    <w:rsid w:val="0068359A"/>
    <w:rsid w:val="006857A1"/>
    <w:rsid w:val="006913A9"/>
    <w:rsid w:val="006A117F"/>
    <w:rsid w:val="006C5EBE"/>
    <w:rsid w:val="006D12C7"/>
    <w:rsid w:val="006D52DA"/>
    <w:rsid w:val="006E5AF7"/>
    <w:rsid w:val="006E5EA0"/>
    <w:rsid w:val="006E7FBC"/>
    <w:rsid w:val="006F5752"/>
    <w:rsid w:val="007142EC"/>
    <w:rsid w:val="00726ACD"/>
    <w:rsid w:val="0073532C"/>
    <w:rsid w:val="00755EAD"/>
    <w:rsid w:val="00764089"/>
    <w:rsid w:val="00776615"/>
    <w:rsid w:val="00780652"/>
    <w:rsid w:val="007B0F70"/>
    <w:rsid w:val="007C602C"/>
    <w:rsid w:val="007C604A"/>
    <w:rsid w:val="007D1E68"/>
    <w:rsid w:val="007D5691"/>
    <w:rsid w:val="007E2F4B"/>
    <w:rsid w:val="007F7AE7"/>
    <w:rsid w:val="008126E9"/>
    <w:rsid w:val="00816358"/>
    <w:rsid w:val="00817522"/>
    <w:rsid w:val="0082133D"/>
    <w:rsid w:val="008227E2"/>
    <w:rsid w:val="0084680E"/>
    <w:rsid w:val="00850E23"/>
    <w:rsid w:val="0085668C"/>
    <w:rsid w:val="00871B9C"/>
    <w:rsid w:val="008739B4"/>
    <w:rsid w:val="008E285B"/>
    <w:rsid w:val="008E3288"/>
    <w:rsid w:val="008F2C61"/>
    <w:rsid w:val="00903077"/>
    <w:rsid w:val="00906194"/>
    <w:rsid w:val="00907803"/>
    <w:rsid w:val="00914109"/>
    <w:rsid w:val="00915307"/>
    <w:rsid w:val="00915EFA"/>
    <w:rsid w:val="00917DDC"/>
    <w:rsid w:val="00922CEA"/>
    <w:rsid w:val="00923940"/>
    <w:rsid w:val="00936052"/>
    <w:rsid w:val="009535EA"/>
    <w:rsid w:val="009658B1"/>
    <w:rsid w:val="00973CDE"/>
    <w:rsid w:val="00982618"/>
    <w:rsid w:val="009847F1"/>
    <w:rsid w:val="00985E5A"/>
    <w:rsid w:val="00997BFF"/>
    <w:rsid w:val="009A6D62"/>
    <w:rsid w:val="009B73F8"/>
    <w:rsid w:val="009F20DA"/>
    <w:rsid w:val="009F5D4B"/>
    <w:rsid w:val="00A146FC"/>
    <w:rsid w:val="00A26802"/>
    <w:rsid w:val="00A343C1"/>
    <w:rsid w:val="00A36E1B"/>
    <w:rsid w:val="00A37F37"/>
    <w:rsid w:val="00A4276A"/>
    <w:rsid w:val="00A91DE2"/>
    <w:rsid w:val="00A96872"/>
    <w:rsid w:val="00AA6785"/>
    <w:rsid w:val="00AB14DF"/>
    <w:rsid w:val="00AB5E55"/>
    <w:rsid w:val="00AD39C0"/>
    <w:rsid w:val="00AE21A8"/>
    <w:rsid w:val="00AF368C"/>
    <w:rsid w:val="00AF6211"/>
    <w:rsid w:val="00AF68DE"/>
    <w:rsid w:val="00B023DC"/>
    <w:rsid w:val="00B04A90"/>
    <w:rsid w:val="00B233F5"/>
    <w:rsid w:val="00B313E3"/>
    <w:rsid w:val="00B415C9"/>
    <w:rsid w:val="00B428AF"/>
    <w:rsid w:val="00B45F8B"/>
    <w:rsid w:val="00B51763"/>
    <w:rsid w:val="00B529BC"/>
    <w:rsid w:val="00B57405"/>
    <w:rsid w:val="00B60648"/>
    <w:rsid w:val="00B73A2F"/>
    <w:rsid w:val="00B8111C"/>
    <w:rsid w:val="00B860FC"/>
    <w:rsid w:val="00B96A5D"/>
    <w:rsid w:val="00BA08DD"/>
    <w:rsid w:val="00BA61F7"/>
    <w:rsid w:val="00BB75C7"/>
    <w:rsid w:val="00BC0663"/>
    <w:rsid w:val="00BC6957"/>
    <w:rsid w:val="00BE1494"/>
    <w:rsid w:val="00BE28C9"/>
    <w:rsid w:val="00BE5B7E"/>
    <w:rsid w:val="00C05A40"/>
    <w:rsid w:val="00C23087"/>
    <w:rsid w:val="00C261DC"/>
    <w:rsid w:val="00C2651E"/>
    <w:rsid w:val="00C267D9"/>
    <w:rsid w:val="00C354EF"/>
    <w:rsid w:val="00C54F48"/>
    <w:rsid w:val="00C64851"/>
    <w:rsid w:val="00C93D09"/>
    <w:rsid w:val="00CA42D7"/>
    <w:rsid w:val="00CC4762"/>
    <w:rsid w:val="00CC788F"/>
    <w:rsid w:val="00CD021F"/>
    <w:rsid w:val="00D17703"/>
    <w:rsid w:val="00D332FB"/>
    <w:rsid w:val="00D477DC"/>
    <w:rsid w:val="00D47A81"/>
    <w:rsid w:val="00D725AD"/>
    <w:rsid w:val="00D75E56"/>
    <w:rsid w:val="00D8424C"/>
    <w:rsid w:val="00DB7219"/>
    <w:rsid w:val="00DC02F7"/>
    <w:rsid w:val="00DC5284"/>
    <w:rsid w:val="00DD2AFD"/>
    <w:rsid w:val="00DD3A78"/>
    <w:rsid w:val="00DE189C"/>
    <w:rsid w:val="00DE27EC"/>
    <w:rsid w:val="00E1123E"/>
    <w:rsid w:val="00E1244A"/>
    <w:rsid w:val="00E30C80"/>
    <w:rsid w:val="00E357C9"/>
    <w:rsid w:val="00E60472"/>
    <w:rsid w:val="00E7050C"/>
    <w:rsid w:val="00E74D25"/>
    <w:rsid w:val="00E830A7"/>
    <w:rsid w:val="00E9000B"/>
    <w:rsid w:val="00E95BFF"/>
    <w:rsid w:val="00EA2546"/>
    <w:rsid w:val="00ED1E2A"/>
    <w:rsid w:val="00ED4B70"/>
    <w:rsid w:val="00EF2178"/>
    <w:rsid w:val="00F05160"/>
    <w:rsid w:val="00F07011"/>
    <w:rsid w:val="00F227D5"/>
    <w:rsid w:val="00F25B2A"/>
    <w:rsid w:val="00F34300"/>
    <w:rsid w:val="00F467AB"/>
    <w:rsid w:val="00F527CC"/>
    <w:rsid w:val="00F57F85"/>
    <w:rsid w:val="00F63FD1"/>
    <w:rsid w:val="00F7084F"/>
    <w:rsid w:val="00F7120C"/>
    <w:rsid w:val="00F761CD"/>
    <w:rsid w:val="00F836F1"/>
    <w:rsid w:val="00F8653E"/>
    <w:rsid w:val="00F93B47"/>
    <w:rsid w:val="00F9525F"/>
    <w:rsid w:val="00FB2578"/>
    <w:rsid w:val="00FD1E76"/>
    <w:rsid w:val="00FD313D"/>
    <w:rsid w:val="00FD5434"/>
    <w:rsid w:val="00FD63E8"/>
    <w:rsid w:val="00FF409E"/>
    <w:rsid w:val="00FF5967"/>
    <w:rsid w:val="00FF7F4F"/>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A5148"/>
  <w15:chartTrackingRefBased/>
  <w15:docId w15:val="{86CC6394-51A1-4633-A788-E7B898CB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0D075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0D075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F36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0D075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D075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0D075C"/>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0D075C"/>
    <w:rPr>
      <w:color w:val="0563C1" w:themeColor="hyperlink"/>
      <w:u w:val="single"/>
    </w:rPr>
  </w:style>
  <w:style w:type="character" w:customStyle="1" w:styleId="Heading2Char">
    <w:name w:val="Heading 2 Char"/>
    <w:basedOn w:val="DefaultParagraphFont"/>
    <w:link w:val="Heading2"/>
    <w:uiPriority w:val="9"/>
    <w:rsid w:val="000D075C"/>
    <w:rPr>
      <w:rFonts w:asciiTheme="majorHAnsi" w:eastAsiaTheme="majorEastAsia" w:hAnsiTheme="majorHAnsi" w:cstheme="majorBidi"/>
      <w:b/>
      <w:bCs/>
      <w:i/>
      <w:iCs/>
      <w:sz w:val="28"/>
      <w:szCs w:val="28"/>
    </w:rPr>
  </w:style>
  <w:style w:type="character" w:customStyle="1" w:styleId="apple-converted-space">
    <w:name w:val="apple-converted-space"/>
    <w:rsid w:val="000D075C"/>
  </w:style>
  <w:style w:type="character" w:customStyle="1" w:styleId="Heading3Char">
    <w:name w:val="Heading 3 Char"/>
    <w:basedOn w:val="DefaultParagraphFont"/>
    <w:link w:val="Heading3"/>
    <w:uiPriority w:val="9"/>
    <w:semiHidden/>
    <w:rsid w:val="00AF368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6D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2C7"/>
    <w:rPr>
      <w:rFonts w:ascii="Courier New" w:eastAsia="Times New Roman" w:hAnsi="Courier New" w:cs="Courier New"/>
    </w:rPr>
  </w:style>
  <w:style w:type="character" w:customStyle="1" w:styleId="header-name">
    <w:name w:val="header-name"/>
    <w:basedOn w:val="DefaultParagraphFont"/>
    <w:rsid w:val="006D12C7"/>
  </w:style>
  <w:style w:type="character" w:customStyle="1" w:styleId="header-split">
    <w:name w:val="header-split"/>
    <w:basedOn w:val="DefaultParagraphFont"/>
    <w:rsid w:val="006D12C7"/>
  </w:style>
  <w:style w:type="character" w:customStyle="1" w:styleId="header-value">
    <w:name w:val="header-value"/>
    <w:basedOn w:val="DefaultParagraphFont"/>
    <w:rsid w:val="006D12C7"/>
  </w:style>
  <w:style w:type="character" w:styleId="HTMLCode">
    <w:name w:val="HTML Code"/>
    <w:basedOn w:val="DefaultParagraphFont"/>
    <w:uiPriority w:val="99"/>
    <w:semiHidden/>
    <w:unhideWhenUsed/>
    <w:rsid w:val="00FF409E"/>
    <w:rPr>
      <w:rFonts w:ascii="Courier New" w:eastAsia="Times New Roman" w:hAnsi="Courier New" w:cs="Courier New"/>
      <w:sz w:val="20"/>
      <w:szCs w:val="20"/>
    </w:rPr>
  </w:style>
  <w:style w:type="character" w:customStyle="1" w:styleId="typ">
    <w:name w:val="typ"/>
    <w:basedOn w:val="DefaultParagraphFont"/>
    <w:rsid w:val="00917DDC"/>
  </w:style>
  <w:style w:type="character" w:customStyle="1" w:styleId="pln">
    <w:name w:val="pln"/>
    <w:basedOn w:val="DefaultParagraphFont"/>
    <w:rsid w:val="00917DDC"/>
  </w:style>
  <w:style w:type="character" w:customStyle="1" w:styleId="pun">
    <w:name w:val="pun"/>
    <w:basedOn w:val="DefaultParagraphFont"/>
    <w:rsid w:val="00917DDC"/>
  </w:style>
  <w:style w:type="character" w:customStyle="1" w:styleId="com">
    <w:name w:val="com"/>
    <w:basedOn w:val="DefaultParagraphFont"/>
    <w:rsid w:val="00917DDC"/>
  </w:style>
  <w:style w:type="character" w:customStyle="1" w:styleId="str">
    <w:name w:val="str"/>
    <w:basedOn w:val="DefaultParagraphFont"/>
    <w:rsid w:val="00917DDC"/>
  </w:style>
  <w:style w:type="paragraph" w:styleId="ListParagraph">
    <w:name w:val="List Paragraph"/>
    <w:basedOn w:val="Normal"/>
    <w:uiPriority w:val="34"/>
    <w:qFormat/>
    <w:rsid w:val="002302D7"/>
    <w:pPr>
      <w:ind w:left="720"/>
      <w:contextualSpacing/>
    </w:pPr>
  </w:style>
  <w:style w:type="paragraph" w:styleId="NoSpacing">
    <w:name w:val="No Spacing"/>
    <w:uiPriority w:val="1"/>
    <w:qFormat/>
    <w:rsid w:val="005572A4"/>
    <w:rPr>
      <w:sz w:val="24"/>
      <w:szCs w:val="22"/>
    </w:rPr>
  </w:style>
  <w:style w:type="paragraph" w:styleId="NormalWeb">
    <w:name w:val="Normal (Web)"/>
    <w:basedOn w:val="Normal"/>
    <w:uiPriority w:val="99"/>
    <w:semiHidden/>
    <w:unhideWhenUsed/>
    <w:rsid w:val="002210E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470">
      <w:bodyDiv w:val="1"/>
      <w:marLeft w:val="0"/>
      <w:marRight w:val="0"/>
      <w:marTop w:val="0"/>
      <w:marBottom w:val="0"/>
      <w:divBdr>
        <w:top w:val="none" w:sz="0" w:space="0" w:color="auto"/>
        <w:left w:val="none" w:sz="0" w:space="0" w:color="auto"/>
        <w:bottom w:val="none" w:sz="0" w:space="0" w:color="auto"/>
        <w:right w:val="none" w:sz="0" w:space="0" w:color="auto"/>
      </w:divBdr>
    </w:div>
    <w:div w:id="48381881">
      <w:bodyDiv w:val="1"/>
      <w:marLeft w:val="0"/>
      <w:marRight w:val="0"/>
      <w:marTop w:val="0"/>
      <w:marBottom w:val="0"/>
      <w:divBdr>
        <w:top w:val="none" w:sz="0" w:space="0" w:color="auto"/>
        <w:left w:val="none" w:sz="0" w:space="0" w:color="auto"/>
        <w:bottom w:val="none" w:sz="0" w:space="0" w:color="auto"/>
        <w:right w:val="none" w:sz="0" w:space="0" w:color="auto"/>
      </w:divBdr>
    </w:div>
    <w:div w:id="89587816">
      <w:bodyDiv w:val="1"/>
      <w:marLeft w:val="0"/>
      <w:marRight w:val="0"/>
      <w:marTop w:val="0"/>
      <w:marBottom w:val="0"/>
      <w:divBdr>
        <w:top w:val="none" w:sz="0" w:space="0" w:color="auto"/>
        <w:left w:val="none" w:sz="0" w:space="0" w:color="auto"/>
        <w:bottom w:val="none" w:sz="0" w:space="0" w:color="auto"/>
        <w:right w:val="none" w:sz="0" w:space="0" w:color="auto"/>
      </w:divBdr>
    </w:div>
    <w:div w:id="559251177">
      <w:bodyDiv w:val="1"/>
      <w:marLeft w:val="0"/>
      <w:marRight w:val="0"/>
      <w:marTop w:val="0"/>
      <w:marBottom w:val="0"/>
      <w:divBdr>
        <w:top w:val="none" w:sz="0" w:space="0" w:color="auto"/>
        <w:left w:val="none" w:sz="0" w:space="0" w:color="auto"/>
        <w:bottom w:val="none" w:sz="0" w:space="0" w:color="auto"/>
        <w:right w:val="none" w:sz="0" w:space="0" w:color="auto"/>
      </w:divBdr>
    </w:div>
    <w:div w:id="564993134">
      <w:bodyDiv w:val="1"/>
      <w:marLeft w:val="0"/>
      <w:marRight w:val="0"/>
      <w:marTop w:val="0"/>
      <w:marBottom w:val="0"/>
      <w:divBdr>
        <w:top w:val="none" w:sz="0" w:space="0" w:color="auto"/>
        <w:left w:val="none" w:sz="0" w:space="0" w:color="auto"/>
        <w:bottom w:val="none" w:sz="0" w:space="0" w:color="auto"/>
        <w:right w:val="none" w:sz="0" w:space="0" w:color="auto"/>
      </w:divBdr>
    </w:div>
    <w:div w:id="605816362">
      <w:bodyDiv w:val="1"/>
      <w:marLeft w:val="0"/>
      <w:marRight w:val="0"/>
      <w:marTop w:val="0"/>
      <w:marBottom w:val="0"/>
      <w:divBdr>
        <w:top w:val="none" w:sz="0" w:space="0" w:color="auto"/>
        <w:left w:val="none" w:sz="0" w:space="0" w:color="auto"/>
        <w:bottom w:val="none" w:sz="0" w:space="0" w:color="auto"/>
        <w:right w:val="none" w:sz="0" w:space="0" w:color="auto"/>
      </w:divBdr>
    </w:div>
    <w:div w:id="773747384">
      <w:bodyDiv w:val="1"/>
      <w:marLeft w:val="0"/>
      <w:marRight w:val="0"/>
      <w:marTop w:val="0"/>
      <w:marBottom w:val="0"/>
      <w:divBdr>
        <w:top w:val="none" w:sz="0" w:space="0" w:color="auto"/>
        <w:left w:val="none" w:sz="0" w:space="0" w:color="auto"/>
        <w:bottom w:val="none" w:sz="0" w:space="0" w:color="auto"/>
        <w:right w:val="none" w:sz="0" w:space="0" w:color="auto"/>
      </w:divBdr>
    </w:div>
    <w:div w:id="785080673">
      <w:bodyDiv w:val="1"/>
      <w:marLeft w:val="0"/>
      <w:marRight w:val="0"/>
      <w:marTop w:val="0"/>
      <w:marBottom w:val="0"/>
      <w:divBdr>
        <w:top w:val="none" w:sz="0" w:space="0" w:color="auto"/>
        <w:left w:val="none" w:sz="0" w:space="0" w:color="auto"/>
        <w:bottom w:val="none" w:sz="0" w:space="0" w:color="auto"/>
        <w:right w:val="none" w:sz="0" w:space="0" w:color="auto"/>
      </w:divBdr>
    </w:div>
    <w:div w:id="811677589">
      <w:bodyDiv w:val="1"/>
      <w:marLeft w:val="0"/>
      <w:marRight w:val="0"/>
      <w:marTop w:val="0"/>
      <w:marBottom w:val="0"/>
      <w:divBdr>
        <w:top w:val="none" w:sz="0" w:space="0" w:color="auto"/>
        <w:left w:val="none" w:sz="0" w:space="0" w:color="auto"/>
        <w:bottom w:val="none" w:sz="0" w:space="0" w:color="auto"/>
        <w:right w:val="none" w:sz="0" w:space="0" w:color="auto"/>
      </w:divBdr>
    </w:div>
    <w:div w:id="817574855">
      <w:bodyDiv w:val="1"/>
      <w:marLeft w:val="0"/>
      <w:marRight w:val="0"/>
      <w:marTop w:val="0"/>
      <w:marBottom w:val="0"/>
      <w:divBdr>
        <w:top w:val="none" w:sz="0" w:space="0" w:color="auto"/>
        <w:left w:val="none" w:sz="0" w:space="0" w:color="auto"/>
        <w:bottom w:val="none" w:sz="0" w:space="0" w:color="auto"/>
        <w:right w:val="none" w:sz="0" w:space="0" w:color="auto"/>
      </w:divBdr>
    </w:div>
    <w:div w:id="926037908">
      <w:bodyDiv w:val="1"/>
      <w:marLeft w:val="0"/>
      <w:marRight w:val="0"/>
      <w:marTop w:val="0"/>
      <w:marBottom w:val="0"/>
      <w:divBdr>
        <w:top w:val="none" w:sz="0" w:space="0" w:color="auto"/>
        <w:left w:val="none" w:sz="0" w:space="0" w:color="auto"/>
        <w:bottom w:val="none" w:sz="0" w:space="0" w:color="auto"/>
        <w:right w:val="none" w:sz="0" w:space="0" w:color="auto"/>
      </w:divBdr>
    </w:div>
    <w:div w:id="969751513">
      <w:bodyDiv w:val="1"/>
      <w:marLeft w:val="0"/>
      <w:marRight w:val="0"/>
      <w:marTop w:val="0"/>
      <w:marBottom w:val="0"/>
      <w:divBdr>
        <w:top w:val="none" w:sz="0" w:space="0" w:color="auto"/>
        <w:left w:val="none" w:sz="0" w:space="0" w:color="auto"/>
        <w:bottom w:val="none" w:sz="0" w:space="0" w:color="auto"/>
        <w:right w:val="none" w:sz="0" w:space="0" w:color="auto"/>
      </w:divBdr>
    </w:div>
    <w:div w:id="1017539473">
      <w:bodyDiv w:val="1"/>
      <w:marLeft w:val="0"/>
      <w:marRight w:val="0"/>
      <w:marTop w:val="0"/>
      <w:marBottom w:val="0"/>
      <w:divBdr>
        <w:top w:val="none" w:sz="0" w:space="0" w:color="auto"/>
        <w:left w:val="none" w:sz="0" w:space="0" w:color="auto"/>
        <w:bottom w:val="none" w:sz="0" w:space="0" w:color="auto"/>
        <w:right w:val="none" w:sz="0" w:space="0" w:color="auto"/>
      </w:divBdr>
    </w:div>
    <w:div w:id="1056666070">
      <w:bodyDiv w:val="1"/>
      <w:marLeft w:val="0"/>
      <w:marRight w:val="0"/>
      <w:marTop w:val="0"/>
      <w:marBottom w:val="0"/>
      <w:divBdr>
        <w:top w:val="none" w:sz="0" w:space="0" w:color="auto"/>
        <w:left w:val="none" w:sz="0" w:space="0" w:color="auto"/>
        <w:bottom w:val="none" w:sz="0" w:space="0" w:color="auto"/>
        <w:right w:val="none" w:sz="0" w:space="0" w:color="auto"/>
      </w:divBdr>
    </w:div>
    <w:div w:id="1175807472">
      <w:bodyDiv w:val="1"/>
      <w:marLeft w:val="0"/>
      <w:marRight w:val="0"/>
      <w:marTop w:val="0"/>
      <w:marBottom w:val="0"/>
      <w:divBdr>
        <w:top w:val="none" w:sz="0" w:space="0" w:color="auto"/>
        <w:left w:val="none" w:sz="0" w:space="0" w:color="auto"/>
        <w:bottom w:val="none" w:sz="0" w:space="0" w:color="auto"/>
        <w:right w:val="none" w:sz="0" w:space="0" w:color="auto"/>
      </w:divBdr>
    </w:div>
    <w:div w:id="1219710175">
      <w:bodyDiv w:val="1"/>
      <w:marLeft w:val="0"/>
      <w:marRight w:val="0"/>
      <w:marTop w:val="0"/>
      <w:marBottom w:val="0"/>
      <w:divBdr>
        <w:top w:val="none" w:sz="0" w:space="0" w:color="auto"/>
        <w:left w:val="none" w:sz="0" w:space="0" w:color="auto"/>
        <w:bottom w:val="none" w:sz="0" w:space="0" w:color="auto"/>
        <w:right w:val="none" w:sz="0" w:space="0" w:color="auto"/>
      </w:divBdr>
      <w:divsChild>
        <w:div w:id="10687601">
          <w:marLeft w:val="0"/>
          <w:marRight w:val="0"/>
          <w:marTop w:val="0"/>
          <w:marBottom w:val="0"/>
          <w:divBdr>
            <w:top w:val="none" w:sz="0" w:space="0" w:color="auto"/>
            <w:left w:val="none" w:sz="0" w:space="0" w:color="auto"/>
            <w:bottom w:val="none" w:sz="0" w:space="0" w:color="auto"/>
            <w:right w:val="none" w:sz="0" w:space="0" w:color="auto"/>
          </w:divBdr>
        </w:div>
      </w:divsChild>
    </w:div>
    <w:div w:id="1227455061">
      <w:bodyDiv w:val="1"/>
      <w:marLeft w:val="0"/>
      <w:marRight w:val="0"/>
      <w:marTop w:val="0"/>
      <w:marBottom w:val="0"/>
      <w:divBdr>
        <w:top w:val="none" w:sz="0" w:space="0" w:color="auto"/>
        <w:left w:val="none" w:sz="0" w:space="0" w:color="auto"/>
        <w:bottom w:val="none" w:sz="0" w:space="0" w:color="auto"/>
        <w:right w:val="none" w:sz="0" w:space="0" w:color="auto"/>
      </w:divBdr>
    </w:div>
    <w:div w:id="1239242048">
      <w:bodyDiv w:val="1"/>
      <w:marLeft w:val="0"/>
      <w:marRight w:val="0"/>
      <w:marTop w:val="0"/>
      <w:marBottom w:val="0"/>
      <w:divBdr>
        <w:top w:val="none" w:sz="0" w:space="0" w:color="auto"/>
        <w:left w:val="none" w:sz="0" w:space="0" w:color="auto"/>
        <w:bottom w:val="none" w:sz="0" w:space="0" w:color="auto"/>
        <w:right w:val="none" w:sz="0" w:space="0" w:color="auto"/>
      </w:divBdr>
    </w:div>
    <w:div w:id="1369574083">
      <w:bodyDiv w:val="1"/>
      <w:marLeft w:val="0"/>
      <w:marRight w:val="0"/>
      <w:marTop w:val="0"/>
      <w:marBottom w:val="0"/>
      <w:divBdr>
        <w:top w:val="none" w:sz="0" w:space="0" w:color="auto"/>
        <w:left w:val="none" w:sz="0" w:space="0" w:color="auto"/>
        <w:bottom w:val="none" w:sz="0" w:space="0" w:color="auto"/>
        <w:right w:val="none" w:sz="0" w:space="0" w:color="auto"/>
      </w:divBdr>
    </w:div>
    <w:div w:id="1393232691">
      <w:bodyDiv w:val="1"/>
      <w:marLeft w:val="0"/>
      <w:marRight w:val="0"/>
      <w:marTop w:val="0"/>
      <w:marBottom w:val="0"/>
      <w:divBdr>
        <w:top w:val="none" w:sz="0" w:space="0" w:color="auto"/>
        <w:left w:val="none" w:sz="0" w:space="0" w:color="auto"/>
        <w:bottom w:val="none" w:sz="0" w:space="0" w:color="auto"/>
        <w:right w:val="none" w:sz="0" w:space="0" w:color="auto"/>
      </w:divBdr>
    </w:div>
    <w:div w:id="1556159455">
      <w:bodyDiv w:val="1"/>
      <w:marLeft w:val="0"/>
      <w:marRight w:val="0"/>
      <w:marTop w:val="0"/>
      <w:marBottom w:val="0"/>
      <w:divBdr>
        <w:top w:val="none" w:sz="0" w:space="0" w:color="auto"/>
        <w:left w:val="none" w:sz="0" w:space="0" w:color="auto"/>
        <w:bottom w:val="none" w:sz="0" w:space="0" w:color="auto"/>
        <w:right w:val="none" w:sz="0" w:space="0" w:color="auto"/>
      </w:divBdr>
    </w:div>
    <w:div w:id="1636788199">
      <w:bodyDiv w:val="1"/>
      <w:marLeft w:val="0"/>
      <w:marRight w:val="0"/>
      <w:marTop w:val="0"/>
      <w:marBottom w:val="0"/>
      <w:divBdr>
        <w:top w:val="none" w:sz="0" w:space="0" w:color="auto"/>
        <w:left w:val="none" w:sz="0" w:space="0" w:color="auto"/>
        <w:bottom w:val="none" w:sz="0" w:space="0" w:color="auto"/>
        <w:right w:val="none" w:sz="0" w:space="0" w:color="auto"/>
      </w:divBdr>
    </w:div>
    <w:div w:id="16867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4/01/why-default-or-no-argument-constructor-java-class.html" TargetMode="External"/><Relationship Id="rId13" Type="http://schemas.openxmlformats.org/officeDocument/2006/relationships/hyperlink" Target="http://example.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javarevisited.blogspot.in/2015/02/constructor-vs-init-method-in-servlet.html" TargetMode="External"/><Relationship Id="rId12" Type="http://schemas.openxmlformats.org/officeDocument/2006/relationships/hyperlink" Target="http://way2java.com/servlets/servlet-life-cycle-tutorial-with-methods/" TargetMode="Externa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www.myserv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y2java.com/servlets/java-made-clear-can-we-write-constructor-in-servlet-example/" TargetMode="External"/><Relationship Id="rId5" Type="http://schemas.openxmlformats.org/officeDocument/2006/relationships/footnotes" Target="footnotes.xml"/><Relationship Id="rId15" Type="http://schemas.openxmlformats.org/officeDocument/2006/relationships/hyperlink" Target="http://stackoverflow.com/questions/1159168/should-one-call-close-on-httpservletresponse-getoutputstream-getwriter" TargetMode="External"/><Relationship Id="rId10" Type="http://schemas.openxmlformats.org/officeDocument/2006/relationships/hyperlink" Target="http://javarevisited.blogspot.sg/2013/01/how-to-setup-jndi-database-connection-pool-tomcat-spring-example-tutoria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67.blogspot.sg/2012/09/difference-between-servletconfig-and-servletcontext-j2ee-jsp.html" TargetMode="External"/><Relationship Id="rId14" Type="http://schemas.openxmlformats.org/officeDocument/2006/relationships/hyperlink" Target="http://localhost:8090/basic-servlets/sendredir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943</TotalTime>
  <Pages>16</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297</cp:revision>
  <dcterms:created xsi:type="dcterms:W3CDTF">2017-01-02T17:40:00Z</dcterms:created>
  <dcterms:modified xsi:type="dcterms:W3CDTF">2017-03-10T04:47:00Z</dcterms:modified>
</cp:coreProperties>
</file>