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8A7F7" w14:textId="75B4DF2D" w:rsidR="00C31770" w:rsidRPr="006E13ED" w:rsidRDefault="00962B9D" w:rsidP="00962B9D">
      <w:pPr>
        <w:pStyle w:val="Title"/>
        <w:ind w:left="1440" w:firstLine="720"/>
        <w:rPr>
          <w:rFonts w:ascii="Baskerville Old Face" w:hAnsi="Baskerville Old Face"/>
          <w:u w:val="single"/>
        </w:rPr>
      </w:pPr>
      <w:r w:rsidRPr="006E13ED">
        <w:rPr>
          <w:rFonts w:ascii="Baskerville Old Face" w:hAnsi="Baskerville Old Face"/>
          <w:u w:val="single"/>
        </w:rPr>
        <w:t>Spring Cloud Function – 2024</w:t>
      </w:r>
    </w:p>
    <w:p w14:paraId="00A9F2BB" w14:textId="77777777" w:rsidR="006E13ED" w:rsidRPr="007C6D9E" w:rsidRDefault="006E13ED" w:rsidP="006E13ED">
      <w:pPr>
        <w:pStyle w:val="NormalWeb"/>
        <w:shd w:val="clear" w:color="auto" w:fill="FFFFFF"/>
        <w:spacing w:before="0" w:beforeAutospacing="0" w:after="300" w:afterAutospacing="0"/>
        <w:rPr>
          <w:rFonts w:ascii="Baskerville Old Face" w:hAnsi="Baskerville Old Face" w:cs="Open Sans"/>
          <w:color w:val="000000"/>
        </w:rPr>
      </w:pPr>
      <w:r w:rsidRPr="007C6D9E">
        <w:rPr>
          <w:rFonts w:ascii="Baskerville Old Face" w:hAnsi="Baskerville Old Face" w:cs="Open Sans"/>
          <w:color w:val="000000"/>
        </w:rPr>
        <w:t>Spring Cloud Function is a project with the following high-level goals:</w:t>
      </w:r>
    </w:p>
    <w:p w14:paraId="12D1B086" w14:textId="77777777" w:rsidR="006E13ED" w:rsidRPr="007C6D9E" w:rsidRDefault="006E13ED" w:rsidP="006E13ED">
      <w:pPr>
        <w:pStyle w:val="NormalWeb"/>
        <w:numPr>
          <w:ilvl w:val="0"/>
          <w:numId w:val="2"/>
        </w:numPr>
        <w:shd w:val="clear" w:color="auto" w:fill="FFFFFF"/>
        <w:spacing w:before="0" w:beforeAutospacing="0" w:after="150" w:afterAutospacing="0"/>
        <w:ind w:left="1080"/>
        <w:rPr>
          <w:rFonts w:ascii="Baskerville Old Face" w:hAnsi="Baskerville Old Face" w:cs="Open Sans"/>
          <w:color w:val="000000"/>
        </w:rPr>
      </w:pPr>
      <w:r w:rsidRPr="007C6D9E">
        <w:rPr>
          <w:rFonts w:ascii="Baskerville Old Face" w:hAnsi="Baskerville Old Face" w:cs="Open Sans"/>
          <w:color w:val="000000"/>
        </w:rPr>
        <w:t>Promote the implementation of business logic via functions.</w:t>
      </w:r>
    </w:p>
    <w:p w14:paraId="116DCE30" w14:textId="77777777" w:rsidR="006E13ED" w:rsidRPr="007C6D9E" w:rsidRDefault="006E13ED" w:rsidP="006E13ED">
      <w:pPr>
        <w:pStyle w:val="NormalWeb"/>
        <w:numPr>
          <w:ilvl w:val="0"/>
          <w:numId w:val="2"/>
        </w:numPr>
        <w:shd w:val="clear" w:color="auto" w:fill="FFFFFF"/>
        <w:spacing w:before="0" w:beforeAutospacing="0" w:after="150" w:afterAutospacing="0"/>
        <w:ind w:left="1080"/>
        <w:rPr>
          <w:rFonts w:ascii="Baskerville Old Face" w:hAnsi="Baskerville Old Face" w:cs="Open Sans"/>
          <w:color w:val="000000"/>
        </w:rPr>
      </w:pPr>
      <w:r w:rsidRPr="007C6D9E">
        <w:rPr>
          <w:rFonts w:ascii="Baskerville Old Face" w:hAnsi="Baskerville Old Face" w:cs="Open Sans"/>
          <w:color w:val="000000"/>
        </w:rPr>
        <w:t>Decouple the development lifecycle of business logic from any specific runtime target so that the same code can run as a web endpoint, a stream processor, or a task.</w:t>
      </w:r>
    </w:p>
    <w:p w14:paraId="3C8BCDAF" w14:textId="77777777" w:rsidR="006E13ED" w:rsidRPr="007C6D9E" w:rsidRDefault="006E13ED" w:rsidP="006E13ED">
      <w:pPr>
        <w:pStyle w:val="NormalWeb"/>
        <w:numPr>
          <w:ilvl w:val="0"/>
          <w:numId w:val="2"/>
        </w:numPr>
        <w:shd w:val="clear" w:color="auto" w:fill="FFFFFF"/>
        <w:spacing w:before="0" w:beforeAutospacing="0" w:after="150" w:afterAutospacing="0"/>
        <w:ind w:left="1080"/>
        <w:rPr>
          <w:rFonts w:ascii="Baskerville Old Face" w:hAnsi="Baskerville Old Face" w:cs="Open Sans"/>
          <w:color w:val="000000"/>
        </w:rPr>
      </w:pPr>
      <w:r w:rsidRPr="007C6D9E">
        <w:rPr>
          <w:rFonts w:ascii="Baskerville Old Face" w:hAnsi="Baskerville Old Face" w:cs="Open Sans"/>
          <w:color w:val="000000"/>
        </w:rPr>
        <w:t>Support a uniform programming model across serverless providers, as well as the ability to run standalone (locally or in a PaaS).</w:t>
      </w:r>
    </w:p>
    <w:p w14:paraId="5A5E8448" w14:textId="77777777" w:rsidR="006E13ED" w:rsidRPr="007C6D9E" w:rsidRDefault="006E13ED" w:rsidP="006E13ED">
      <w:pPr>
        <w:pStyle w:val="NormalWeb"/>
        <w:numPr>
          <w:ilvl w:val="0"/>
          <w:numId w:val="2"/>
        </w:numPr>
        <w:shd w:val="clear" w:color="auto" w:fill="FFFFFF"/>
        <w:spacing w:before="0" w:beforeAutospacing="0" w:after="150" w:afterAutospacing="0"/>
        <w:ind w:left="1080"/>
        <w:rPr>
          <w:rFonts w:ascii="Baskerville Old Face" w:hAnsi="Baskerville Old Face" w:cs="Open Sans"/>
          <w:color w:val="000000"/>
        </w:rPr>
      </w:pPr>
      <w:r w:rsidRPr="007C6D9E">
        <w:rPr>
          <w:rFonts w:ascii="Baskerville Old Face" w:hAnsi="Baskerville Old Face" w:cs="Open Sans"/>
          <w:color w:val="000000"/>
        </w:rPr>
        <w:t>Enable Spring Boot features (auto-configuration, dependency injection, metrics) on serverless providers.</w:t>
      </w:r>
    </w:p>
    <w:p w14:paraId="7705AE3F" w14:textId="77777777" w:rsidR="006E13ED" w:rsidRPr="007C6D9E" w:rsidRDefault="006E13ED" w:rsidP="006E13ED">
      <w:pPr>
        <w:pStyle w:val="NormalWeb"/>
        <w:shd w:val="clear" w:color="auto" w:fill="FFFFFF"/>
        <w:spacing w:before="0" w:beforeAutospacing="0" w:after="300" w:afterAutospacing="0"/>
        <w:rPr>
          <w:rFonts w:ascii="Baskerville Old Face" w:hAnsi="Baskerville Old Face" w:cs="Open Sans"/>
          <w:color w:val="000000"/>
        </w:rPr>
      </w:pPr>
      <w:r w:rsidRPr="007C6D9E">
        <w:rPr>
          <w:rFonts w:ascii="Baskerville Old Face" w:hAnsi="Baskerville Old Face" w:cs="Open Sans"/>
          <w:color w:val="000000"/>
        </w:rPr>
        <w:t xml:space="preserve">It abstracts away </w:t>
      </w:r>
      <w:proofErr w:type="gramStart"/>
      <w:r w:rsidRPr="007C6D9E">
        <w:rPr>
          <w:rFonts w:ascii="Baskerville Old Face" w:hAnsi="Baskerville Old Face" w:cs="Open Sans"/>
          <w:color w:val="000000"/>
        </w:rPr>
        <w:t>all of</w:t>
      </w:r>
      <w:proofErr w:type="gramEnd"/>
      <w:r w:rsidRPr="007C6D9E">
        <w:rPr>
          <w:rFonts w:ascii="Baskerville Old Face" w:hAnsi="Baskerville Old Face" w:cs="Open Sans"/>
          <w:color w:val="000000"/>
        </w:rPr>
        <w:t xml:space="preserve"> the transport details and infrastructure, allowing the developer to keep all the familiar tools and processes, and focus firmly on business logic.</w:t>
      </w:r>
    </w:p>
    <w:p w14:paraId="7C1A1F38" w14:textId="466CD0F7" w:rsidR="00962B9D" w:rsidRPr="001B129A" w:rsidRDefault="0050133C" w:rsidP="00962B9D">
      <w:pPr>
        <w:rPr>
          <w:rFonts w:ascii="Baskerville Old Face" w:hAnsi="Baskerville Old Face"/>
          <w:b/>
          <w:bCs/>
          <w:sz w:val="28"/>
          <w:szCs w:val="28"/>
          <w:u w:val="single"/>
        </w:rPr>
      </w:pPr>
      <w:r w:rsidRPr="001B129A">
        <w:rPr>
          <w:rFonts w:ascii="Baskerville Old Face" w:hAnsi="Baskerville Old Face"/>
          <w:b/>
          <w:bCs/>
          <w:sz w:val="28"/>
          <w:szCs w:val="28"/>
          <w:u w:val="single"/>
        </w:rPr>
        <w:t>How to create Spring Cloud Function Project in Eclipse</w:t>
      </w:r>
    </w:p>
    <w:p w14:paraId="366610AF" w14:textId="04F3D170" w:rsidR="0050133C" w:rsidRPr="001B129A" w:rsidRDefault="001B129A" w:rsidP="00962B9D">
      <w:pPr>
        <w:rPr>
          <w:rFonts w:ascii="Baskerville Old Face" w:hAnsi="Baskerville Old Face"/>
          <w:b/>
          <w:bCs/>
          <w:sz w:val="24"/>
          <w:szCs w:val="24"/>
        </w:rPr>
      </w:pPr>
      <w:r w:rsidRPr="001B129A">
        <w:rPr>
          <w:rFonts w:ascii="Baskerville Old Face" w:hAnsi="Baskerville Old Face"/>
          <w:b/>
          <w:bCs/>
          <w:sz w:val="24"/>
          <w:szCs w:val="24"/>
        </w:rPr>
        <w:t>Project Structure</w:t>
      </w:r>
    </w:p>
    <w:p w14:paraId="2757F42B" w14:textId="2604D5F9" w:rsidR="001B129A" w:rsidRDefault="001B129A" w:rsidP="00962B9D">
      <w:pPr>
        <w:rPr>
          <w:rFonts w:ascii="Baskerville Old Face" w:hAnsi="Baskerville Old Face"/>
        </w:rPr>
      </w:pPr>
      <w:r w:rsidRPr="001B129A">
        <w:rPr>
          <w:rFonts w:ascii="Baskerville Old Face" w:hAnsi="Baskerville Old Face"/>
        </w:rPr>
        <w:drawing>
          <wp:inline distT="0" distB="0" distL="0" distR="0" wp14:anchorId="22917D96" wp14:editId="76910619">
            <wp:extent cx="4451350" cy="3371850"/>
            <wp:effectExtent l="0" t="0" r="6350" b="0"/>
            <wp:docPr id="1756160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60563" name="Picture 1" descr="A screenshot of a computer&#10;&#10;Description automatically generated"/>
                    <pic:cNvPicPr/>
                  </pic:nvPicPr>
                  <pic:blipFill>
                    <a:blip r:embed="rId7"/>
                    <a:stretch>
                      <a:fillRect/>
                    </a:stretch>
                  </pic:blipFill>
                  <pic:spPr>
                    <a:xfrm>
                      <a:off x="0" y="0"/>
                      <a:ext cx="4451582" cy="3372026"/>
                    </a:xfrm>
                    <a:prstGeom prst="rect">
                      <a:avLst/>
                    </a:prstGeom>
                  </pic:spPr>
                </pic:pic>
              </a:graphicData>
            </a:graphic>
          </wp:inline>
        </w:drawing>
      </w:r>
    </w:p>
    <w:p w14:paraId="0F34C24F" w14:textId="77777777" w:rsidR="00B528C3" w:rsidRDefault="00B528C3" w:rsidP="00962B9D">
      <w:pPr>
        <w:rPr>
          <w:rFonts w:ascii="Baskerville Old Face" w:hAnsi="Baskerville Old Face"/>
        </w:rPr>
      </w:pPr>
    </w:p>
    <w:p w14:paraId="1E6BB67F" w14:textId="77777777" w:rsidR="00BE1494" w:rsidRDefault="00BE1494" w:rsidP="00962B9D">
      <w:pPr>
        <w:rPr>
          <w:rFonts w:ascii="Baskerville Old Face" w:hAnsi="Baskerville Old Face"/>
        </w:rPr>
      </w:pPr>
    </w:p>
    <w:p w14:paraId="5F68562B" w14:textId="77777777" w:rsidR="00BE1494" w:rsidRDefault="00BE1494" w:rsidP="00962B9D">
      <w:pPr>
        <w:rPr>
          <w:rFonts w:ascii="Baskerville Old Face" w:hAnsi="Baskerville Old Face"/>
        </w:rPr>
      </w:pPr>
    </w:p>
    <w:p w14:paraId="6B302891" w14:textId="77777777" w:rsidR="00BE1494" w:rsidRDefault="00BE1494" w:rsidP="00962B9D">
      <w:pPr>
        <w:rPr>
          <w:rFonts w:ascii="Baskerville Old Face" w:hAnsi="Baskerville Old Face"/>
        </w:rPr>
      </w:pPr>
    </w:p>
    <w:p w14:paraId="2C524867" w14:textId="77777777" w:rsidR="00BE1494" w:rsidRDefault="00BE1494" w:rsidP="00962B9D">
      <w:pPr>
        <w:rPr>
          <w:rFonts w:ascii="Baskerville Old Face" w:hAnsi="Baskerville Old Face"/>
        </w:rPr>
      </w:pPr>
    </w:p>
    <w:p w14:paraId="66A8D42E" w14:textId="77777777" w:rsidR="00BE1494" w:rsidRDefault="00BE1494" w:rsidP="00962B9D">
      <w:pPr>
        <w:rPr>
          <w:rFonts w:ascii="Baskerville Old Face" w:hAnsi="Baskerville Old Face"/>
        </w:rPr>
      </w:pPr>
    </w:p>
    <w:p w14:paraId="4B57E41A" w14:textId="77777777" w:rsidR="00BE1494" w:rsidRDefault="00BE1494" w:rsidP="00962B9D">
      <w:pPr>
        <w:rPr>
          <w:rFonts w:ascii="Baskerville Old Face" w:hAnsi="Baskerville Old Face"/>
        </w:rPr>
      </w:pPr>
    </w:p>
    <w:p w14:paraId="12113DE3" w14:textId="77777777" w:rsidR="00BE1494" w:rsidRDefault="00BE1494" w:rsidP="00962B9D">
      <w:pPr>
        <w:rPr>
          <w:rFonts w:ascii="Baskerville Old Face" w:hAnsi="Baskerville Old Face"/>
        </w:rPr>
      </w:pPr>
    </w:p>
    <w:p w14:paraId="57E80395" w14:textId="77777777" w:rsidR="00BE1494" w:rsidRDefault="00BE1494" w:rsidP="00962B9D">
      <w:pPr>
        <w:rPr>
          <w:rFonts w:ascii="Baskerville Old Face" w:hAnsi="Baskerville Old Face"/>
        </w:rPr>
      </w:pPr>
    </w:p>
    <w:p w14:paraId="3DE01A8E" w14:textId="77777777" w:rsidR="00BE1494" w:rsidRDefault="00BE1494" w:rsidP="00962B9D">
      <w:pPr>
        <w:rPr>
          <w:rFonts w:ascii="Baskerville Old Face" w:hAnsi="Baskerville Old Face"/>
        </w:rPr>
      </w:pPr>
    </w:p>
    <w:p w14:paraId="3887AAE0" w14:textId="57FD61D7" w:rsidR="00B528C3" w:rsidRPr="00BE1494" w:rsidRDefault="00506B60" w:rsidP="00962B9D">
      <w:pPr>
        <w:rPr>
          <w:rFonts w:ascii="Baskerville Old Face" w:hAnsi="Baskerville Old Face"/>
          <w:b/>
          <w:bCs/>
          <w:u w:val="single"/>
        </w:rPr>
      </w:pPr>
      <w:r w:rsidRPr="00BE1494">
        <w:rPr>
          <w:rFonts w:ascii="Baskerville Old Face" w:hAnsi="Baskerville Old Face"/>
          <w:b/>
          <w:bCs/>
          <w:u w:val="single"/>
        </w:rPr>
        <w:lastRenderedPageBreak/>
        <w:t>Pom.xml relevant portion</w:t>
      </w:r>
    </w:p>
    <w:p w14:paraId="2462BBB7"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parent</w:t>
      </w:r>
      <w:r>
        <w:rPr>
          <w:rFonts w:ascii="Consolas" w:hAnsi="Consolas"/>
          <w:color w:val="000000"/>
          <w:sz w:val="20"/>
          <w:szCs w:val="20"/>
        </w:rPr>
        <w:t>&gt;</w:t>
      </w:r>
    </w:p>
    <w:p w14:paraId="7AC83444"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org.springframework.boot</w:t>
      </w:r>
      <w:proofErr w:type="spellEnd"/>
      <w:proofErr w:type="gram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6D8A1E45"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&gt;spring-boot-starter-parent&lt;/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66B829C9"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version</w:t>
      </w:r>
      <w:r>
        <w:rPr>
          <w:rFonts w:ascii="Consolas" w:hAnsi="Consolas"/>
          <w:color w:val="000000"/>
          <w:sz w:val="20"/>
          <w:szCs w:val="20"/>
        </w:rPr>
        <w:t>&gt;3.3.6&lt;/</w:t>
      </w:r>
      <w:r>
        <w:rPr>
          <w:rFonts w:ascii="Consolas" w:hAnsi="Consolas"/>
          <w:color w:val="268BD2"/>
          <w:sz w:val="20"/>
          <w:szCs w:val="20"/>
        </w:rPr>
        <w:t>version</w:t>
      </w:r>
      <w:r>
        <w:rPr>
          <w:rFonts w:ascii="Consolas" w:hAnsi="Consolas"/>
          <w:color w:val="000000"/>
          <w:sz w:val="20"/>
          <w:szCs w:val="20"/>
        </w:rPr>
        <w:t>&gt;</w:t>
      </w:r>
    </w:p>
    <w:p w14:paraId="4227F370"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proofErr w:type="spellStart"/>
      <w:r>
        <w:rPr>
          <w:rFonts w:ascii="Consolas" w:hAnsi="Consolas"/>
          <w:color w:val="268BD2"/>
          <w:sz w:val="20"/>
          <w:szCs w:val="20"/>
        </w:rPr>
        <w:t>relativePath</w:t>
      </w:r>
      <w:proofErr w:type="spellEnd"/>
      <w:r>
        <w:rPr>
          <w:rFonts w:ascii="Consolas" w:hAnsi="Consolas"/>
          <w:color w:val="000000"/>
          <w:sz w:val="20"/>
          <w:szCs w:val="20"/>
        </w:rPr>
        <w:t xml:space="preserve"> /&gt; </w:t>
      </w:r>
      <w:proofErr w:type="gramStart"/>
      <w:r>
        <w:rPr>
          <w:rFonts w:ascii="Consolas" w:hAnsi="Consolas"/>
          <w:color w:val="93A1A1"/>
          <w:sz w:val="20"/>
          <w:szCs w:val="20"/>
        </w:rPr>
        <w:t>&lt;!--</w:t>
      </w:r>
      <w:proofErr w:type="gramEnd"/>
      <w:r>
        <w:rPr>
          <w:rFonts w:ascii="Consolas" w:hAnsi="Consolas"/>
          <w:color w:val="93A1A1"/>
          <w:sz w:val="20"/>
          <w:szCs w:val="20"/>
        </w:rPr>
        <w:t xml:space="preserve"> lookup parent from repository --&gt;</w:t>
      </w:r>
    </w:p>
    <w:p w14:paraId="11B2ED5A"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parent</w:t>
      </w:r>
      <w:r>
        <w:rPr>
          <w:rFonts w:ascii="Consolas" w:hAnsi="Consolas"/>
          <w:color w:val="000000"/>
          <w:sz w:val="20"/>
          <w:szCs w:val="20"/>
        </w:rPr>
        <w:t>&gt;</w:t>
      </w:r>
    </w:p>
    <w:p w14:paraId="18484B1F"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properties</w:t>
      </w:r>
      <w:r>
        <w:rPr>
          <w:rFonts w:ascii="Consolas" w:hAnsi="Consolas"/>
          <w:color w:val="000000"/>
          <w:sz w:val="20"/>
          <w:szCs w:val="20"/>
        </w:rPr>
        <w:t>&gt;</w:t>
      </w:r>
    </w:p>
    <w:p w14:paraId="2876AB4C"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proofErr w:type="spellStart"/>
      <w:proofErr w:type="gramStart"/>
      <w:r>
        <w:rPr>
          <w:rFonts w:ascii="Consolas" w:hAnsi="Consolas"/>
          <w:color w:val="268BD2"/>
          <w:sz w:val="20"/>
          <w:szCs w:val="20"/>
        </w:rPr>
        <w:t>java.version</w:t>
      </w:r>
      <w:proofErr w:type="spellEnd"/>
      <w:proofErr w:type="gramEnd"/>
      <w:r>
        <w:rPr>
          <w:rFonts w:ascii="Consolas" w:hAnsi="Consolas"/>
          <w:color w:val="000000"/>
          <w:sz w:val="20"/>
          <w:szCs w:val="20"/>
        </w:rPr>
        <w:t>&gt;21&lt;/</w:t>
      </w:r>
      <w:proofErr w:type="spellStart"/>
      <w:r>
        <w:rPr>
          <w:rFonts w:ascii="Consolas" w:hAnsi="Consolas"/>
          <w:color w:val="268BD2"/>
          <w:sz w:val="20"/>
          <w:szCs w:val="20"/>
        </w:rPr>
        <w:t>java.version</w:t>
      </w:r>
      <w:proofErr w:type="spellEnd"/>
      <w:r>
        <w:rPr>
          <w:rFonts w:ascii="Consolas" w:hAnsi="Consolas"/>
          <w:color w:val="000000"/>
          <w:sz w:val="20"/>
          <w:szCs w:val="20"/>
        </w:rPr>
        <w:t>&gt;</w:t>
      </w:r>
    </w:p>
    <w:p w14:paraId="6B963D93"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spring-</w:t>
      </w:r>
      <w:proofErr w:type="spellStart"/>
      <w:proofErr w:type="gramStart"/>
      <w:r>
        <w:rPr>
          <w:rFonts w:ascii="Consolas" w:hAnsi="Consolas"/>
          <w:color w:val="268BD2"/>
          <w:sz w:val="20"/>
          <w:szCs w:val="20"/>
        </w:rPr>
        <w:t>cloud.version</w:t>
      </w:r>
      <w:proofErr w:type="spellEnd"/>
      <w:proofErr w:type="gramEnd"/>
      <w:r>
        <w:rPr>
          <w:rFonts w:ascii="Consolas" w:hAnsi="Consolas"/>
          <w:color w:val="000000"/>
          <w:sz w:val="20"/>
          <w:szCs w:val="20"/>
        </w:rPr>
        <w:t>&gt;2023.0.3&lt;/</w:t>
      </w:r>
      <w:r>
        <w:rPr>
          <w:rFonts w:ascii="Consolas" w:hAnsi="Consolas"/>
          <w:color w:val="268BD2"/>
          <w:sz w:val="20"/>
          <w:szCs w:val="20"/>
        </w:rPr>
        <w:t>spring-</w:t>
      </w:r>
      <w:proofErr w:type="spellStart"/>
      <w:r>
        <w:rPr>
          <w:rFonts w:ascii="Consolas" w:hAnsi="Consolas"/>
          <w:color w:val="268BD2"/>
          <w:sz w:val="20"/>
          <w:szCs w:val="20"/>
        </w:rPr>
        <w:t>cloud.version</w:t>
      </w:r>
      <w:proofErr w:type="spellEnd"/>
      <w:r>
        <w:rPr>
          <w:rFonts w:ascii="Consolas" w:hAnsi="Consolas"/>
          <w:color w:val="000000"/>
          <w:sz w:val="20"/>
          <w:szCs w:val="20"/>
        </w:rPr>
        <w:t>&gt;</w:t>
      </w:r>
    </w:p>
    <w:p w14:paraId="7DC52EBA"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properties</w:t>
      </w:r>
      <w:r>
        <w:rPr>
          <w:rFonts w:ascii="Consolas" w:hAnsi="Consolas"/>
          <w:color w:val="000000"/>
          <w:sz w:val="20"/>
          <w:szCs w:val="20"/>
        </w:rPr>
        <w:t>&gt;</w:t>
      </w:r>
    </w:p>
    <w:p w14:paraId="109E9F5E"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p>
    <w:p w14:paraId="30548E20"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dependencies</w:t>
      </w:r>
      <w:r>
        <w:rPr>
          <w:rFonts w:ascii="Consolas" w:hAnsi="Consolas"/>
          <w:color w:val="000000"/>
          <w:sz w:val="20"/>
          <w:szCs w:val="20"/>
        </w:rPr>
        <w:t>&gt;</w:t>
      </w:r>
    </w:p>
    <w:p w14:paraId="36DD2536"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5CE95C50"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org.springframework.boot</w:t>
      </w:r>
      <w:proofErr w:type="spellEnd"/>
      <w:proofErr w:type="gram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7F873EC7"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&gt;spring-boot-starter&lt;/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028050B5"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0FA4DF56"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4318A6D5"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org.springframework.cloud</w:t>
      </w:r>
      <w:proofErr w:type="spellEnd"/>
      <w:proofErr w:type="gram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23C519E3"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&gt;spring-cloud-function-context&lt;/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5B7EF181"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3003CC1D"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1CBA3DBE"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org.springframework.cloud</w:t>
      </w:r>
      <w:proofErr w:type="spellEnd"/>
      <w:proofErr w:type="gram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2FDF6742"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&gt;spring-cloud-starter-function-</w:t>
      </w:r>
      <w:proofErr w:type="spellStart"/>
      <w:r>
        <w:rPr>
          <w:rFonts w:ascii="Consolas" w:hAnsi="Consolas"/>
          <w:color w:val="000000"/>
          <w:sz w:val="20"/>
          <w:szCs w:val="20"/>
        </w:rPr>
        <w:t>webflux</w:t>
      </w:r>
      <w:proofErr w:type="spellEnd"/>
      <w:r>
        <w:rPr>
          <w:rFonts w:ascii="Consolas" w:hAnsi="Consolas"/>
          <w:color w:val="000000"/>
          <w:sz w:val="20"/>
          <w:szCs w:val="20"/>
        </w:rPr>
        <w:t>&lt;/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28892286"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2FFE3676"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467C2728"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org.springframework.boot</w:t>
      </w:r>
      <w:proofErr w:type="spellEnd"/>
      <w:proofErr w:type="gram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23F6FEA7"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&gt;spring-boot-configuration-processor&lt;/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55940D55"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optional</w:t>
      </w:r>
      <w:r>
        <w:rPr>
          <w:rFonts w:ascii="Consolas" w:hAnsi="Consolas"/>
          <w:color w:val="000000"/>
          <w:sz w:val="20"/>
          <w:szCs w:val="20"/>
        </w:rPr>
        <w:t>&gt;true&lt;/</w:t>
      </w:r>
      <w:r>
        <w:rPr>
          <w:rFonts w:ascii="Consolas" w:hAnsi="Consolas"/>
          <w:color w:val="268BD2"/>
          <w:sz w:val="20"/>
          <w:szCs w:val="20"/>
        </w:rPr>
        <w:t>optional</w:t>
      </w:r>
      <w:r>
        <w:rPr>
          <w:rFonts w:ascii="Consolas" w:hAnsi="Consolas"/>
          <w:color w:val="000000"/>
          <w:sz w:val="20"/>
          <w:szCs w:val="20"/>
        </w:rPr>
        <w:t>&gt;</w:t>
      </w:r>
    </w:p>
    <w:p w14:paraId="2BD0465A"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7027C7AE"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93A1A1"/>
          <w:sz w:val="20"/>
          <w:szCs w:val="20"/>
        </w:rPr>
        <w:t>&lt;!--</w:t>
      </w:r>
      <w:proofErr w:type="gramEnd"/>
      <w:r>
        <w:rPr>
          <w:rFonts w:ascii="Consolas" w:hAnsi="Consolas"/>
          <w:color w:val="93A1A1"/>
          <w:sz w:val="20"/>
          <w:szCs w:val="20"/>
        </w:rPr>
        <w:t>&lt;dependency&gt;</w:t>
      </w:r>
    </w:p>
    <w:p w14:paraId="41244803"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93A1A1"/>
          <w:sz w:val="20"/>
          <w:szCs w:val="20"/>
        </w:rPr>
        <w:tab/>
      </w:r>
      <w:r>
        <w:rPr>
          <w:rFonts w:ascii="Consolas" w:hAnsi="Consolas"/>
          <w:color w:val="93A1A1"/>
          <w:sz w:val="20"/>
          <w:szCs w:val="20"/>
        </w:rPr>
        <w:tab/>
      </w:r>
      <w:r>
        <w:rPr>
          <w:rFonts w:ascii="Consolas" w:hAnsi="Consolas"/>
          <w:color w:val="93A1A1"/>
          <w:sz w:val="20"/>
          <w:szCs w:val="20"/>
        </w:rPr>
        <w:tab/>
      </w:r>
      <w:proofErr w:type="gramStart"/>
      <w:r>
        <w:rPr>
          <w:rFonts w:ascii="Consolas" w:hAnsi="Consolas"/>
          <w:color w:val="93A1A1"/>
          <w:sz w:val="20"/>
          <w:szCs w:val="20"/>
        </w:rPr>
        <w:t>&lt;</w:t>
      </w:r>
      <w:proofErr w:type="spellStart"/>
      <w:r>
        <w:rPr>
          <w:rFonts w:ascii="Consolas" w:hAnsi="Consolas"/>
          <w:color w:val="93A1A1"/>
          <w:sz w:val="20"/>
          <w:szCs w:val="20"/>
        </w:rPr>
        <w:t>groupId</w:t>
      </w:r>
      <w:proofErr w:type="spellEnd"/>
      <w:r>
        <w:rPr>
          <w:rFonts w:ascii="Consolas" w:hAnsi="Consolas"/>
          <w:color w:val="93A1A1"/>
          <w:sz w:val="20"/>
          <w:szCs w:val="20"/>
        </w:rPr>
        <w:t>&gt;</w:t>
      </w:r>
      <w:proofErr w:type="spellStart"/>
      <w:r>
        <w:rPr>
          <w:rFonts w:ascii="Consolas" w:hAnsi="Consolas"/>
          <w:color w:val="93A1A1"/>
          <w:sz w:val="20"/>
          <w:szCs w:val="20"/>
        </w:rPr>
        <w:t>org.springframework.cloud</w:t>
      </w:r>
      <w:proofErr w:type="spellEnd"/>
      <w:proofErr w:type="gramEnd"/>
      <w:r>
        <w:rPr>
          <w:rFonts w:ascii="Consolas" w:hAnsi="Consolas"/>
          <w:color w:val="93A1A1"/>
          <w:sz w:val="20"/>
          <w:szCs w:val="20"/>
        </w:rPr>
        <w:t>&lt;/</w:t>
      </w:r>
      <w:proofErr w:type="spellStart"/>
      <w:r>
        <w:rPr>
          <w:rFonts w:ascii="Consolas" w:hAnsi="Consolas"/>
          <w:color w:val="93A1A1"/>
          <w:sz w:val="20"/>
          <w:szCs w:val="20"/>
        </w:rPr>
        <w:t>groupId</w:t>
      </w:r>
      <w:proofErr w:type="spellEnd"/>
      <w:r>
        <w:rPr>
          <w:rFonts w:ascii="Consolas" w:hAnsi="Consolas"/>
          <w:color w:val="93A1A1"/>
          <w:sz w:val="20"/>
          <w:szCs w:val="20"/>
        </w:rPr>
        <w:t>&gt;</w:t>
      </w:r>
    </w:p>
    <w:p w14:paraId="27EB60DA"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93A1A1"/>
          <w:sz w:val="20"/>
          <w:szCs w:val="20"/>
        </w:rPr>
        <w:tab/>
      </w:r>
      <w:r>
        <w:rPr>
          <w:rFonts w:ascii="Consolas" w:hAnsi="Consolas"/>
          <w:color w:val="93A1A1"/>
          <w:sz w:val="20"/>
          <w:szCs w:val="20"/>
        </w:rPr>
        <w:tab/>
      </w:r>
      <w:r>
        <w:rPr>
          <w:rFonts w:ascii="Consolas" w:hAnsi="Consolas"/>
          <w:color w:val="93A1A1"/>
          <w:sz w:val="20"/>
          <w:szCs w:val="20"/>
        </w:rPr>
        <w:tab/>
        <w:t>&lt;</w:t>
      </w:r>
      <w:proofErr w:type="spellStart"/>
      <w:r>
        <w:rPr>
          <w:rFonts w:ascii="Consolas" w:hAnsi="Consolas"/>
          <w:color w:val="93A1A1"/>
          <w:sz w:val="20"/>
          <w:szCs w:val="20"/>
        </w:rPr>
        <w:t>artifactId</w:t>
      </w:r>
      <w:proofErr w:type="spellEnd"/>
      <w:r>
        <w:rPr>
          <w:rFonts w:ascii="Consolas" w:hAnsi="Consolas"/>
          <w:color w:val="93A1A1"/>
          <w:sz w:val="20"/>
          <w:szCs w:val="20"/>
        </w:rPr>
        <w:t>&gt;spring-cloud-function-web&lt;/</w:t>
      </w:r>
      <w:proofErr w:type="spellStart"/>
      <w:r>
        <w:rPr>
          <w:rFonts w:ascii="Consolas" w:hAnsi="Consolas"/>
          <w:color w:val="93A1A1"/>
          <w:sz w:val="20"/>
          <w:szCs w:val="20"/>
        </w:rPr>
        <w:t>artifactId</w:t>
      </w:r>
      <w:proofErr w:type="spellEnd"/>
      <w:r>
        <w:rPr>
          <w:rFonts w:ascii="Consolas" w:hAnsi="Consolas"/>
          <w:color w:val="93A1A1"/>
          <w:sz w:val="20"/>
          <w:szCs w:val="20"/>
        </w:rPr>
        <w:t>&gt;</w:t>
      </w:r>
    </w:p>
    <w:p w14:paraId="0BEF42CC"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93A1A1"/>
          <w:sz w:val="20"/>
          <w:szCs w:val="20"/>
        </w:rPr>
        <w:tab/>
      </w:r>
      <w:r>
        <w:rPr>
          <w:rFonts w:ascii="Consolas" w:hAnsi="Consolas"/>
          <w:color w:val="93A1A1"/>
          <w:sz w:val="20"/>
          <w:szCs w:val="20"/>
        </w:rPr>
        <w:tab/>
        <w:t>&lt;/dependency&gt;--&gt;</w:t>
      </w:r>
    </w:p>
    <w:p w14:paraId="74E2370A"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25667DE9"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org.projectlombok</w:t>
      </w:r>
      <w:proofErr w:type="spell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67F9101C"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w:t>
      </w:r>
      <w:proofErr w:type="spellStart"/>
      <w:r>
        <w:rPr>
          <w:rFonts w:ascii="Consolas" w:hAnsi="Consolas"/>
          <w:color w:val="000000"/>
          <w:sz w:val="20"/>
          <w:szCs w:val="20"/>
        </w:rPr>
        <w:t>lombok</w:t>
      </w:r>
      <w:proofErr w:type="spellEnd"/>
      <w:r>
        <w:rPr>
          <w:rFonts w:ascii="Consolas" w:hAnsi="Consolas"/>
          <w:color w:val="000000"/>
          <w:sz w:val="20"/>
          <w:szCs w:val="20"/>
        </w:rPr>
        <w:t>&lt;/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58EBF26A"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optional</w:t>
      </w:r>
      <w:r>
        <w:rPr>
          <w:rFonts w:ascii="Consolas" w:hAnsi="Consolas"/>
          <w:color w:val="000000"/>
          <w:sz w:val="20"/>
          <w:szCs w:val="20"/>
        </w:rPr>
        <w:t>&gt;true&lt;/</w:t>
      </w:r>
      <w:r>
        <w:rPr>
          <w:rFonts w:ascii="Consolas" w:hAnsi="Consolas"/>
          <w:color w:val="268BD2"/>
          <w:sz w:val="20"/>
          <w:szCs w:val="20"/>
        </w:rPr>
        <w:t>optional</w:t>
      </w:r>
      <w:r>
        <w:rPr>
          <w:rFonts w:ascii="Consolas" w:hAnsi="Consolas"/>
          <w:color w:val="000000"/>
          <w:sz w:val="20"/>
          <w:szCs w:val="20"/>
        </w:rPr>
        <w:t>&gt;</w:t>
      </w:r>
    </w:p>
    <w:p w14:paraId="6EBFAA17"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49ED2F8A"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dependencies</w:t>
      </w:r>
      <w:r>
        <w:rPr>
          <w:rFonts w:ascii="Consolas" w:hAnsi="Consolas"/>
          <w:color w:val="000000"/>
          <w:sz w:val="20"/>
          <w:szCs w:val="20"/>
        </w:rPr>
        <w:t>&gt;</w:t>
      </w:r>
    </w:p>
    <w:p w14:paraId="2B458C4A"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proofErr w:type="spellStart"/>
      <w:r>
        <w:rPr>
          <w:rFonts w:ascii="Consolas" w:hAnsi="Consolas"/>
          <w:color w:val="268BD2"/>
          <w:sz w:val="20"/>
          <w:szCs w:val="20"/>
        </w:rPr>
        <w:t>dependencyManagement</w:t>
      </w:r>
      <w:proofErr w:type="spellEnd"/>
      <w:r>
        <w:rPr>
          <w:rFonts w:ascii="Consolas" w:hAnsi="Consolas"/>
          <w:color w:val="000000"/>
          <w:sz w:val="20"/>
          <w:szCs w:val="20"/>
        </w:rPr>
        <w:t>&gt;</w:t>
      </w:r>
    </w:p>
    <w:p w14:paraId="2623AD7B"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dependencies</w:t>
      </w:r>
      <w:r>
        <w:rPr>
          <w:rFonts w:ascii="Consolas" w:hAnsi="Consolas"/>
          <w:color w:val="000000"/>
          <w:sz w:val="20"/>
          <w:szCs w:val="20"/>
        </w:rPr>
        <w:t>&gt;</w:t>
      </w:r>
    </w:p>
    <w:p w14:paraId="41C2FCCF"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706962B8"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org.springframework.cloud</w:t>
      </w:r>
      <w:proofErr w:type="spellEnd"/>
      <w:proofErr w:type="gram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15FD1EAA"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proofErr w:type="spellStart"/>
      <w:r>
        <w:rPr>
          <w:rFonts w:ascii="Consolas" w:hAnsi="Consolas"/>
          <w:color w:val="268BD2"/>
          <w:sz w:val="20"/>
          <w:szCs w:val="20"/>
        </w:rPr>
        <w:t>artifactId</w:t>
      </w:r>
      <w:proofErr w:type="spellEnd"/>
      <w:r>
        <w:rPr>
          <w:rFonts w:ascii="Consolas" w:hAnsi="Consolas"/>
          <w:color w:val="000000"/>
          <w:sz w:val="20"/>
          <w:szCs w:val="20"/>
        </w:rPr>
        <w:t>&gt;spring-cloud-dependencies&lt;/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2A8E0FF0"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version</w:t>
      </w:r>
      <w:r>
        <w:rPr>
          <w:rFonts w:ascii="Consolas" w:hAnsi="Consolas"/>
          <w:color w:val="000000"/>
          <w:sz w:val="20"/>
          <w:szCs w:val="20"/>
        </w:rPr>
        <w:t>&gt;${spring-</w:t>
      </w:r>
      <w:proofErr w:type="spellStart"/>
      <w:proofErr w:type="gramStart"/>
      <w:r>
        <w:rPr>
          <w:rFonts w:ascii="Consolas" w:hAnsi="Consolas"/>
          <w:color w:val="000000"/>
          <w:sz w:val="20"/>
          <w:szCs w:val="20"/>
        </w:rPr>
        <w:t>cloud.version</w:t>
      </w:r>
      <w:proofErr w:type="spellEnd"/>
      <w:proofErr w:type="gramEnd"/>
      <w:r>
        <w:rPr>
          <w:rFonts w:ascii="Consolas" w:hAnsi="Consolas"/>
          <w:color w:val="000000"/>
          <w:sz w:val="20"/>
          <w:szCs w:val="20"/>
        </w:rPr>
        <w:t>}&lt;/</w:t>
      </w:r>
      <w:r>
        <w:rPr>
          <w:rFonts w:ascii="Consolas" w:hAnsi="Consolas"/>
          <w:color w:val="268BD2"/>
          <w:sz w:val="20"/>
          <w:szCs w:val="20"/>
        </w:rPr>
        <w:t>version</w:t>
      </w:r>
      <w:r>
        <w:rPr>
          <w:rFonts w:ascii="Consolas" w:hAnsi="Consolas"/>
          <w:color w:val="000000"/>
          <w:sz w:val="20"/>
          <w:szCs w:val="20"/>
        </w:rPr>
        <w:t>&gt;</w:t>
      </w:r>
    </w:p>
    <w:p w14:paraId="27063C29"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type</w:t>
      </w:r>
      <w:r>
        <w:rPr>
          <w:rFonts w:ascii="Consolas" w:hAnsi="Consolas"/>
          <w:color w:val="000000"/>
          <w:sz w:val="20"/>
          <w:szCs w:val="20"/>
        </w:rPr>
        <w:t>&gt;pom&lt;/</w:t>
      </w:r>
      <w:r>
        <w:rPr>
          <w:rFonts w:ascii="Consolas" w:hAnsi="Consolas"/>
          <w:color w:val="268BD2"/>
          <w:sz w:val="20"/>
          <w:szCs w:val="20"/>
        </w:rPr>
        <w:t>type</w:t>
      </w:r>
      <w:r>
        <w:rPr>
          <w:rFonts w:ascii="Consolas" w:hAnsi="Consolas"/>
          <w:color w:val="000000"/>
          <w:sz w:val="20"/>
          <w:szCs w:val="20"/>
        </w:rPr>
        <w:t>&gt;</w:t>
      </w:r>
    </w:p>
    <w:p w14:paraId="353EBFCC"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scope</w:t>
      </w:r>
      <w:r>
        <w:rPr>
          <w:rFonts w:ascii="Consolas" w:hAnsi="Consolas"/>
          <w:color w:val="000000"/>
          <w:sz w:val="20"/>
          <w:szCs w:val="20"/>
        </w:rPr>
        <w:t>&gt;import&lt;/</w:t>
      </w:r>
      <w:r>
        <w:rPr>
          <w:rFonts w:ascii="Consolas" w:hAnsi="Consolas"/>
          <w:color w:val="268BD2"/>
          <w:sz w:val="20"/>
          <w:szCs w:val="20"/>
        </w:rPr>
        <w:t>scope</w:t>
      </w:r>
      <w:r>
        <w:rPr>
          <w:rFonts w:ascii="Consolas" w:hAnsi="Consolas"/>
          <w:color w:val="000000"/>
          <w:sz w:val="20"/>
          <w:szCs w:val="20"/>
        </w:rPr>
        <w:t>&gt;</w:t>
      </w:r>
    </w:p>
    <w:p w14:paraId="4350B2DA"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dependency</w:t>
      </w:r>
      <w:r>
        <w:rPr>
          <w:rFonts w:ascii="Consolas" w:hAnsi="Consolas"/>
          <w:color w:val="000000"/>
          <w:sz w:val="20"/>
          <w:szCs w:val="20"/>
        </w:rPr>
        <w:t>&gt;</w:t>
      </w:r>
    </w:p>
    <w:p w14:paraId="09EA2273"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&lt;/</w:t>
      </w:r>
      <w:r>
        <w:rPr>
          <w:rFonts w:ascii="Consolas" w:hAnsi="Consolas"/>
          <w:color w:val="268BD2"/>
          <w:sz w:val="20"/>
          <w:szCs w:val="20"/>
        </w:rPr>
        <w:t>dependencies</w:t>
      </w:r>
      <w:r>
        <w:rPr>
          <w:rFonts w:ascii="Consolas" w:hAnsi="Consolas"/>
          <w:color w:val="000000"/>
          <w:sz w:val="20"/>
          <w:szCs w:val="20"/>
        </w:rPr>
        <w:t>&gt;</w:t>
      </w:r>
    </w:p>
    <w:p w14:paraId="763853AA" w14:textId="77777777" w:rsidR="00BE1494" w:rsidRDefault="00BE1494" w:rsidP="00BE149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proofErr w:type="spellStart"/>
      <w:r>
        <w:rPr>
          <w:rFonts w:ascii="Consolas" w:hAnsi="Consolas"/>
          <w:color w:val="268BD2"/>
          <w:sz w:val="20"/>
          <w:szCs w:val="20"/>
        </w:rPr>
        <w:t>dependencyManagement</w:t>
      </w:r>
      <w:proofErr w:type="spellEnd"/>
      <w:r>
        <w:rPr>
          <w:rFonts w:ascii="Consolas" w:hAnsi="Consolas"/>
          <w:color w:val="000000"/>
          <w:sz w:val="20"/>
          <w:szCs w:val="20"/>
        </w:rPr>
        <w:t>&gt;</w:t>
      </w:r>
    </w:p>
    <w:p w14:paraId="32C69304" w14:textId="77777777" w:rsidR="00506B60" w:rsidRDefault="00506B60" w:rsidP="00962B9D">
      <w:pPr>
        <w:rPr>
          <w:rFonts w:ascii="Baskerville Old Face" w:hAnsi="Baskerville Old Face"/>
        </w:rPr>
      </w:pPr>
    </w:p>
    <w:p w14:paraId="0606984F" w14:textId="0EA12AB1" w:rsidR="00A50207" w:rsidRPr="0026297E" w:rsidRDefault="0026297E" w:rsidP="00962B9D">
      <w:pPr>
        <w:rPr>
          <w:rFonts w:ascii="Baskerville Old Face" w:hAnsi="Baskerville Old Face"/>
          <w:b/>
          <w:bCs/>
          <w:u w:val="single"/>
        </w:rPr>
      </w:pPr>
      <w:proofErr w:type="spellStart"/>
      <w:proofErr w:type="gramStart"/>
      <w:r>
        <w:rPr>
          <w:rFonts w:ascii="Baskerville Old Face" w:hAnsi="Baskerville Old Face"/>
          <w:b/>
          <w:bCs/>
          <w:u w:val="single"/>
        </w:rPr>
        <w:t>a</w:t>
      </w:r>
      <w:r w:rsidRPr="0026297E">
        <w:rPr>
          <w:rFonts w:ascii="Baskerville Old Face" w:hAnsi="Baskerville Old Face"/>
          <w:b/>
          <w:bCs/>
          <w:u w:val="single"/>
        </w:rPr>
        <w:t>pplication.properties</w:t>
      </w:r>
      <w:proofErr w:type="spellEnd"/>
      <w:proofErr w:type="gramEnd"/>
    </w:p>
    <w:p w14:paraId="5B5C9344" w14:textId="0942CF75" w:rsidR="0005521C" w:rsidRDefault="0005521C" w:rsidP="0005521C">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spring.cloud</w:t>
      </w:r>
      <w:proofErr w:type="gramEnd"/>
      <w:r>
        <w:rPr>
          <w:rFonts w:ascii="Consolas" w:hAnsi="Consolas"/>
          <w:color w:val="000000"/>
          <w:sz w:val="20"/>
          <w:szCs w:val="20"/>
        </w:rPr>
        <w:t>.function.scan.packages</w:t>
      </w:r>
      <w:proofErr w:type="spellEnd"/>
      <w:r>
        <w:rPr>
          <w:rFonts w:ascii="Consolas" w:hAnsi="Consolas"/>
          <w:color w:val="000000"/>
          <w:sz w:val="20"/>
          <w:szCs w:val="20"/>
        </w:rPr>
        <w:t>=</w:t>
      </w:r>
      <w:proofErr w:type="spellStart"/>
      <w:r>
        <w:rPr>
          <w:rFonts w:ascii="Consolas" w:hAnsi="Consolas"/>
          <w:color w:val="2A00FF"/>
          <w:sz w:val="20"/>
          <w:szCs w:val="20"/>
        </w:rPr>
        <w:t>com.ddlab.rnd.function</w:t>
      </w:r>
      <w:proofErr w:type="spellEnd"/>
      <w:r>
        <w:rPr>
          <w:rFonts w:ascii="Consolas" w:hAnsi="Consolas"/>
          <w:color w:val="2A00FF"/>
          <w:sz w:val="20"/>
          <w:szCs w:val="20"/>
        </w:rPr>
        <w:t xml:space="preserve"> </w:t>
      </w:r>
      <w:r w:rsidRPr="0005521C">
        <w:rPr>
          <w:rFonts w:ascii="Consolas" w:hAnsi="Consolas"/>
          <w:color w:val="2A00FF"/>
          <w:sz w:val="20"/>
          <w:szCs w:val="20"/>
        </w:rPr>
        <w:sym w:font="Wingdings" w:char="F0E7"/>
      </w:r>
      <w:r>
        <w:rPr>
          <w:rFonts w:ascii="Consolas" w:hAnsi="Consolas"/>
          <w:color w:val="2A00FF"/>
          <w:sz w:val="20"/>
          <w:szCs w:val="20"/>
        </w:rPr>
        <w:t xml:space="preserve"> Define all functions in that package</w:t>
      </w:r>
    </w:p>
    <w:p w14:paraId="098A7E95" w14:textId="77777777" w:rsidR="0005521C" w:rsidRDefault="0005521C" w:rsidP="0005521C">
      <w:pPr>
        <w:pStyle w:val="NormalWeb"/>
        <w:shd w:val="clear" w:color="auto" w:fill="FFFFFF"/>
        <w:spacing w:before="0" w:beforeAutospacing="0" w:after="0" w:afterAutospacing="0"/>
        <w:rPr>
          <w:rFonts w:ascii="Consolas" w:hAnsi="Consolas"/>
          <w:color w:val="000000"/>
          <w:sz w:val="20"/>
          <w:szCs w:val="20"/>
        </w:rPr>
      </w:pPr>
    </w:p>
    <w:p w14:paraId="2126DCAB" w14:textId="77777777" w:rsidR="0005521C" w:rsidRDefault="0005521C" w:rsidP="0005521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#http://localhost:8080/myfn/myCheckFunction</w:t>
      </w:r>
    </w:p>
    <w:p w14:paraId="6AEC4AFC" w14:textId="77777777" w:rsidR="0005521C" w:rsidRDefault="0005521C" w:rsidP="0005521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Below is the context path</w:t>
      </w:r>
    </w:p>
    <w:p w14:paraId="06058E9A" w14:textId="1CCE9E02" w:rsidR="0005521C" w:rsidRDefault="0005521C" w:rsidP="0005521C">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spring.cloud.function.web.path</w:t>
      </w:r>
      <w:proofErr w:type="spellEnd"/>
      <w:proofErr w:type="gramEnd"/>
      <w:r>
        <w:rPr>
          <w:rFonts w:ascii="Consolas" w:hAnsi="Consolas"/>
          <w:color w:val="000000"/>
          <w:sz w:val="20"/>
          <w:szCs w:val="20"/>
        </w:rPr>
        <w:t>=</w:t>
      </w:r>
      <w:r>
        <w:rPr>
          <w:rFonts w:ascii="Consolas" w:hAnsi="Consolas"/>
          <w:color w:val="2A00FF"/>
          <w:sz w:val="20"/>
          <w:szCs w:val="20"/>
        </w:rPr>
        <w:t>/</w:t>
      </w:r>
      <w:proofErr w:type="spellStart"/>
      <w:r w:rsidRPr="00902A84">
        <w:rPr>
          <w:rFonts w:ascii="Consolas" w:hAnsi="Consolas"/>
          <w:color w:val="2A00FF"/>
          <w:sz w:val="20"/>
          <w:szCs w:val="20"/>
        </w:rPr>
        <w:t>myfn</w:t>
      </w:r>
      <w:proofErr w:type="spellEnd"/>
      <w:r w:rsidR="00902A84" w:rsidRPr="00902A84">
        <w:rPr>
          <w:rFonts w:ascii="Consolas" w:hAnsi="Consolas"/>
          <w:color w:val="2A00FF"/>
          <w:sz w:val="20"/>
          <w:szCs w:val="20"/>
        </w:rPr>
        <w:t xml:space="preserve"> </w:t>
      </w:r>
      <w:r w:rsidR="00902A84" w:rsidRPr="00902A84">
        <w:rPr>
          <w:rFonts w:ascii="Consolas" w:hAnsi="Consolas"/>
          <w:color w:val="2A00FF"/>
          <w:sz w:val="20"/>
          <w:szCs w:val="20"/>
        </w:rPr>
        <w:sym w:font="Wingdings" w:char="F0E7"/>
      </w:r>
      <w:r w:rsidR="00902A84" w:rsidRPr="00902A84">
        <w:rPr>
          <w:rFonts w:ascii="Consolas" w:hAnsi="Consolas"/>
          <w:color w:val="2A00FF"/>
          <w:sz w:val="20"/>
          <w:szCs w:val="20"/>
        </w:rPr>
        <w:t xml:space="preserve"> Context path for Spring cloud application</w:t>
      </w:r>
    </w:p>
    <w:p w14:paraId="3D7C9BF0" w14:textId="77777777" w:rsidR="0026297E" w:rsidRDefault="0026297E" w:rsidP="00962B9D">
      <w:pPr>
        <w:rPr>
          <w:rFonts w:ascii="Baskerville Old Face" w:hAnsi="Baskerville Old Face"/>
        </w:rPr>
      </w:pPr>
    </w:p>
    <w:p w14:paraId="509F3F7D" w14:textId="77777777" w:rsidR="00E73ABD" w:rsidRDefault="00E73ABD" w:rsidP="00962B9D">
      <w:pPr>
        <w:rPr>
          <w:rFonts w:ascii="Baskerville Old Face" w:hAnsi="Baskerville Old Face"/>
        </w:rPr>
      </w:pPr>
    </w:p>
    <w:p w14:paraId="048F688E" w14:textId="0F5BE0D9" w:rsidR="00E73ABD" w:rsidRPr="000A6258" w:rsidRDefault="000A6258" w:rsidP="00962B9D">
      <w:pPr>
        <w:rPr>
          <w:rFonts w:ascii="Baskerville Old Face" w:hAnsi="Baskerville Old Face"/>
          <w:b/>
          <w:bCs/>
          <w:u w:val="single"/>
        </w:rPr>
      </w:pPr>
      <w:r w:rsidRPr="000A6258">
        <w:rPr>
          <w:rFonts w:ascii="Baskerville Old Face" w:hAnsi="Baskerville Old Face"/>
          <w:b/>
          <w:bCs/>
          <w:u w:val="single"/>
        </w:rPr>
        <w:lastRenderedPageBreak/>
        <w:t>Main Class</w:t>
      </w:r>
    </w:p>
    <w:p w14:paraId="2C30BD5D" w14:textId="77777777" w:rsidR="000A6258" w:rsidRDefault="000A6258" w:rsidP="000A62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@EnableAutoConfiguration</w:t>
      </w:r>
    </w:p>
    <w:p w14:paraId="64DD5D91" w14:textId="77777777" w:rsidR="000A6258" w:rsidRDefault="000A6258" w:rsidP="000A62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r>
        <w:rPr>
          <w:rFonts w:ascii="Consolas" w:hAnsi="Consolas"/>
          <w:color w:val="646464"/>
          <w:sz w:val="20"/>
          <w:szCs w:val="20"/>
          <w:shd w:val="clear" w:color="auto" w:fill="D4D4D4"/>
        </w:rPr>
        <w:t>SpringBootApplication</w:t>
      </w:r>
    </w:p>
    <w:p w14:paraId="1B5B7A24" w14:textId="77777777" w:rsidR="000A6258" w:rsidRDefault="000A6258" w:rsidP="000A625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SpringFunctionApp</w:t>
      </w:r>
      <w:proofErr w:type="spellEnd"/>
      <w:r>
        <w:rPr>
          <w:rFonts w:ascii="Consolas" w:hAnsi="Consolas"/>
          <w:color w:val="000000"/>
          <w:sz w:val="20"/>
          <w:szCs w:val="20"/>
        </w:rPr>
        <w:t xml:space="preserve"> {</w:t>
      </w:r>
    </w:p>
    <w:p w14:paraId="1F69713A" w14:textId="77777777" w:rsidR="000A6258" w:rsidRDefault="000A6258" w:rsidP="000A6258">
      <w:pPr>
        <w:pStyle w:val="NormalWeb"/>
        <w:shd w:val="clear" w:color="auto" w:fill="FFFFFF"/>
        <w:spacing w:before="0" w:beforeAutospacing="0" w:after="0" w:afterAutospacing="0"/>
        <w:rPr>
          <w:rFonts w:ascii="Consolas" w:hAnsi="Consolas"/>
          <w:color w:val="000000"/>
          <w:sz w:val="20"/>
          <w:szCs w:val="20"/>
        </w:rPr>
      </w:pPr>
    </w:p>
    <w:p w14:paraId="2B296FC0" w14:textId="77777777" w:rsidR="000A6258" w:rsidRDefault="000A6258" w:rsidP="000A62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http://localhost:8080/uppercase/hallo</w:t>
      </w:r>
    </w:p>
    <w:p w14:paraId="6FB0DCA2" w14:textId="77777777" w:rsidR="000A6258" w:rsidRDefault="000A6258" w:rsidP="000A62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@Bean</w:t>
      </w:r>
    </w:p>
    <w:p w14:paraId="6F0D226B" w14:textId="77777777" w:rsidR="000A6258" w:rsidRDefault="000A6258" w:rsidP="000A62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Function&lt;String, String&gt; </w:t>
      </w:r>
      <w:proofErr w:type="gramStart"/>
      <w:r>
        <w:rPr>
          <w:rFonts w:ascii="Consolas" w:hAnsi="Consolas"/>
          <w:color w:val="000000"/>
          <w:sz w:val="20"/>
          <w:szCs w:val="20"/>
        </w:rPr>
        <w:t>uppercase(</w:t>
      </w:r>
      <w:proofErr w:type="gramEnd"/>
      <w:r>
        <w:rPr>
          <w:rFonts w:ascii="Consolas" w:hAnsi="Consolas"/>
          <w:color w:val="000000"/>
          <w:sz w:val="20"/>
          <w:szCs w:val="20"/>
        </w:rPr>
        <w:t>) {</w:t>
      </w:r>
    </w:p>
    <w:p w14:paraId="65EE4E8B" w14:textId="77777777" w:rsidR="000A6258" w:rsidRDefault="000A6258" w:rsidP="000A62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value</w:t>
      </w:r>
      <w:r>
        <w:rPr>
          <w:rFonts w:ascii="Consolas" w:hAnsi="Consolas"/>
          <w:color w:val="000000"/>
          <w:sz w:val="20"/>
          <w:szCs w:val="20"/>
        </w:rPr>
        <w:t xml:space="preserve"> -&gt; </w:t>
      </w:r>
      <w:proofErr w:type="spellStart"/>
      <w:proofErr w:type="gramStart"/>
      <w:r>
        <w:rPr>
          <w:rFonts w:ascii="Consolas" w:hAnsi="Consolas"/>
          <w:color w:val="6A3E3E"/>
          <w:sz w:val="20"/>
          <w:szCs w:val="20"/>
        </w:rPr>
        <w:t>value</w:t>
      </w:r>
      <w:r>
        <w:rPr>
          <w:rFonts w:ascii="Consolas" w:hAnsi="Consolas"/>
          <w:color w:val="000000"/>
          <w:sz w:val="20"/>
          <w:szCs w:val="20"/>
        </w:rPr>
        <w:t>.toUpperCase</w:t>
      </w:r>
      <w:proofErr w:type="spellEnd"/>
      <w:proofErr w:type="gramEnd"/>
      <w:r>
        <w:rPr>
          <w:rFonts w:ascii="Consolas" w:hAnsi="Consolas"/>
          <w:color w:val="000000"/>
          <w:sz w:val="20"/>
          <w:szCs w:val="20"/>
        </w:rPr>
        <w:t>();</w:t>
      </w:r>
    </w:p>
    <w:p w14:paraId="02480517" w14:textId="77777777" w:rsidR="000A6258" w:rsidRDefault="000A6258" w:rsidP="000A62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FF7E7A0" w14:textId="77777777" w:rsidR="000A6258" w:rsidRDefault="000A6258" w:rsidP="000A6258">
      <w:pPr>
        <w:pStyle w:val="NormalWeb"/>
        <w:shd w:val="clear" w:color="auto" w:fill="FFFFFF"/>
        <w:spacing w:before="0" w:beforeAutospacing="0" w:after="0" w:afterAutospacing="0"/>
        <w:rPr>
          <w:rFonts w:ascii="Consolas" w:hAnsi="Consolas"/>
          <w:color w:val="000000"/>
          <w:sz w:val="20"/>
          <w:szCs w:val="20"/>
        </w:rPr>
      </w:pPr>
    </w:p>
    <w:p w14:paraId="047D954F" w14:textId="77777777" w:rsidR="000A6258" w:rsidRDefault="000A6258" w:rsidP="000A62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60D5BA4F" w14:textId="77777777" w:rsidR="000A6258" w:rsidRDefault="000A6258" w:rsidP="000A62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SpringApplication.</w:t>
      </w:r>
      <w:r>
        <w:rPr>
          <w:rFonts w:ascii="Consolas" w:hAnsi="Consolas"/>
          <w:i/>
          <w:iCs/>
          <w:color w:val="000000"/>
          <w:sz w:val="20"/>
          <w:szCs w:val="20"/>
        </w:rPr>
        <w:t>run</w:t>
      </w:r>
      <w:proofErr w:type="spellEnd"/>
      <w:r>
        <w:rPr>
          <w:rFonts w:ascii="Consolas" w:hAnsi="Consolas"/>
          <w:color w:val="000000"/>
          <w:sz w:val="20"/>
          <w:szCs w:val="20"/>
        </w:rPr>
        <w:t>(</w:t>
      </w:r>
      <w:proofErr w:type="spellStart"/>
      <w:proofErr w:type="gramEnd"/>
      <w:r>
        <w:rPr>
          <w:rFonts w:ascii="Consolas" w:hAnsi="Consolas"/>
          <w:color w:val="000000"/>
          <w:sz w:val="20"/>
          <w:szCs w:val="20"/>
        </w:rPr>
        <w:t>SpringFunctionApp.</w:t>
      </w:r>
      <w:r>
        <w:rPr>
          <w:rFonts w:ascii="Consolas" w:hAnsi="Consolas"/>
          <w:b/>
          <w:bCs/>
          <w:color w:val="7F0055"/>
          <w:sz w:val="20"/>
          <w:szCs w:val="20"/>
        </w:rPr>
        <w:t>class</w:t>
      </w:r>
      <w:proofErr w:type="spellEnd"/>
      <w:r>
        <w:rPr>
          <w:rFonts w:ascii="Consolas" w:hAnsi="Consolas"/>
          <w:color w:val="000000"/>
          <w:sz w:val="20"/>
          <w:szCs w:val="20"/>
        </w:rPr>
        <w:t xml:space="preserve">, </w:t>
      </w:r>
      <w:proofErr w:type="spellStart"/>
      <w:r>
        <w:rPr>
          <w:rFonts w:ascii="Consolas" w:hAnsi="Consolas"/>
          <w:color w:val="6A3E3E"/>
          <w:sz w:val="20"/>
          <w:szCs w:val="20"/>
        </w:rPr>
        <w:t>args</w:t>
      </w:r>
      <w:proofErr w:type="spellEnd"/>
      <w:r>
        <w:rPr>
          <w:rFonts w:ascii="Consolas" w:hAnsi="Consolas"/>
          <w:color w:val="000000"/>
          <w:sz w:val="20"/>
          <w:szCs w:val="20"/>
        </w:rPr>
        <w:t>);</w:t>
      </w:r>
    </w:p>
    <w:p w14:paraId="025954E6" w14:textId="77777777" w:rsidR="000A6258" w:rsidRDefault="000A6258" w:rsidP="000A62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81ABA1F" w14:textId="77777777" w:rsidR="000A6258" w:rsidRDefault="000A6258" w:rsidP="000A625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3A98843" w14:textId="77777777" w:rsidR="000A6258" w:rsidRDefault="000A6258" w:rsidP="00962B9D">
      <w:pPr>
        <w:rPr>
          <w:rFonts w:ascii="Baskerville Old Face" w:hAnsi="Baskerville Old Face"/>
        </w:rPr>
      </w:pPr>
    </w:p>
    <w:p w14:paraId="40BD9A61" w14:textId="34CA6036" w:rsidR="00BD56EC" w:rsidRPr="00F853FC" w:rsidRDefault="00BD56EC" w:rsidP="00962B9D">
      <w:pPr>
        <w:rPr>
          <w:rFonts w:ascii="Baskerville Old Face" w:hAnsi="Baskerville Old Face"/>
          <w:b/>
          <w:bCs/>
          <w:u w:val="single"/>
        </w:rPr>
      </w:pPr>
      <w:r w:rsidRPr="00F853FC">
        <w:rPr>
          <w:rFonts w:ascii="Baskerville Old Face" w:hAnsi="Baskerville Old Face"/>
          <w:b/>
          <w:bCs/>
          <w:u w:val="single"/>
        </w:rPr>
        <w:t>Class defining some functions</w:t>
      </w:r>
    </w:p>
    <w:p w14:paraId="2E68A260" w14:textId="77777777" w:rsidR="00BD56EC" w:rsidRDefault="00BD56EC" w:rsidP="00BD56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@Component</w:t>
      </w:r>
    </w:p>
    <w:p w14:paraId="7F29F97D" w14:textId="77777777" w:rsidR="00BD56EC" w:rsidRDefault="00BD56EC" w:rsidP="00BD56E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SomeClass</w:t>
      </w:r>
      <w:proofErr w:type="spellEnd"/>
      <w:r>
        <w:rPr>
          <w:rFonts w:ascii="Consolas" w:hAnsi="Consolas"/>
          <w:color w:val="000000"/>
          <w:sz w:val="20"/>
          <w:szCs w:val="20"/>
        </w:rPr>
        <w:t xml:space="preserve"> {</w:t>
      </w:r>
    </w:p>
    <w:p w14:paraId="08552E98" w14:textId="77777777" w:rsidR="00BD56EC" w:rsidRDefault="00BD56EC" w:rsidP="00BD56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6E92C33" w14:textId="77777777" w:rsidR="00BD56EC" w:rsidRDefault="00BD56EC" w:rsidP="00BD56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//GET http://localhost:8080/enrich</w:t>
      </w:r>
    </w:p>
    <w:p w14:paraId="7A517618" w14:textId="77777777" w:rsidR="00BD56EC" w:rsidRDefault="00BD56EC" w:rsidP="00BD56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xml:space="preserve">// It </w:t>
      </w:r>
      <w:proofErr w:type="gramStart"/>
      <w:r>
        <w:rPr>
          <w:rFonts w:ascii="Consolas" w:hAnsi="Consolas"/>
          <w:color w:val="3F7F5F"/>
          <w:sz w:val="20"/>
          <w:szCs w:val="20"/>
        </w:rPr>
        <w:t>provide</w:t>
      </w:r>
      <w:proofErr w:type="gramEnd"/>
      <w:r>
        <w:rPr>
          <w:rFonts w:ascii="Consolas" w:hAnsi="Consolas"/>
          <w:color w:val="3F7F5F"/>
          <w:sz w:val="20"/>
          <w:szCs w:val="20"/>
        </w:rPr>
        <w:t xml:space="preserve"> only header </w:t>
      </w:r>
      <w:r>
        <w:rPr>
          <w:rFonts w:ascii="Consolas" w:hAnsi="Consolas"/>
          <w:color w:val="3F7F5F"/>
          <w:sz w:val="20"/>
          <w:szCs w:val="20"/>
          <w:u w:val="single"/>
        </w:rPr>
        <w:t>foo</w:t>
      </w:r>
      <w:r>
        <w:rPr>
          <w:rFonts w:ascii="Consolas" w:hAnsi="Consolas"/>
          <w:color w:val="3F7F5F"/>
          <w:sz w:val="20"/>
          <w:szCs w:val="20"/>
        </w:rPr>
        <w:t xml:space="preserve"> as key bar as value</w:t>
      </w:r>
    </w:p>
    <w:p w14:paraId="222C6132" w14:textId="77777777" w:rsidR="00BD56EC" w:rsidRDefault="00BD56EC" w:rsidP="00BD56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@Bean</w:t>
      </w:r>
    </w:p>
    <w:p w14:paraId="1B9972FD" w14:textId="77777777" w:rsidR="00BD56EC" w:rsidRDefault="00BD56EC" w:rsidP="00BD56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Function&lt;Message&lt;?&gt;, Message&lt;?&gt;&gt; </w:t>
      </w:r>
      <w:proofErr w:type="gramStart"/>
      <w:r>
        <w:rPr>
          <w:rFonts w:ascii="Consolas" w:hAnsi="Consolas"/>
          <w:color w:val="000000"/>
          <w:sz w:val="20"/>
          <w:szCs w:val="20"/>
        </w:rPr>
        <w:t>enrich(</w:t>
      </w:r>
      <w:proofErr w:type="gramEnd"/>
      <w:r>
        <w:rPr>
          <w:rFonts w:ascii="Consolas" w:hAnsi="Consolas"/>
          <w:color w:val="000000"/>
          <w:sz w:val="20"/>
          <w:szCs w:val="20"/>
        </w:rPr>
        <w:t xml:space="preserve">) { </w:t>
      </w:r>
    </w:p>
    <w:p w14:paraId="68DD13BF" w14:textId="77777777" w:rsidR="00BD56EC" w:rsidRDefault="00BD56EC" w:rsidP="00BD56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message</w:t>
      </w:r>
      <w:r>
        <w:rPr>
          <w:rFonts w:ascii="Consolas" w:hAnsi="Consolas"/>
          <w:color w:val="000000"/>
          <w:sz w:val="20"/>
          <w:szCs w:val="20"/>
        </w:rPr>
        <w:t xml:space="preserve"> -&gt; </w:t>
      </w:r>
      <w:proofErr w:type="spellStart"/>
      <w:r>
        <w:rPr>
          <w:rFonts w:ascii="Consolas" w:hAnsi="Consolas"/>
          <w:color w:val="000000"/>
          <w:sz w:val="20"/>
          <w:szCs w:val="20"/>
        </w:rPr>
        <w:t>MessageBuilder.</w:t>
      </w:r>
      <w:r>
        <w:rPr>
          <w:rFonts w:ascii="Consolas" w:hAnsi="Consolas"/>
          <w:i/>
          <w:iCs/>
          <w:color w:val="000000"/>
          <w:sz w:val="20"/>
          <w:szCs w:val="20"/>
        </w:rPr>
        <w:t>fromMessage</w:t>
      </w:r>
      <w:proofErr w:type="spellEnd"/>
      <w:r>
        <w:rPr>
          <w:rFonts w:ascii="Consolas" w:hAnsi="Consolas"/>
          <w:color w:val="000000"/>
          <w:sz w:val="20"/>
          <w:szCs w:val="20"/>
        </w:rPr>
        <w:t>(</w:t>
      </w:r>
      <w:r>
        <w:rPr>
          <w:rFonts w:ascii="Consolas" w:hAnsi="Consolas"/>
          <w:color w:val="6A3E3E"/>
          <w:sz w:val="20"/>
          <w:szCs w:val="20"/>
        </w:rPr>
        <w:t>message</w:t>
      </w:r>
      <w:proofErr w:type="gramStart"/>
      <w:r>
        <w:rPr>
          <w:rFonts w:ascii="Consolas" w:hAnsi="Consolas"/>
          <w:color w:val="000000"/>
          <w:sz w:val="20"/>
          <w:szCs w:val="20"/>
        </w:rPr>
        <w:t>).</w:t>
      </w:r>
      <w:proofErr w:type="spellStart"/>
      <w:r>
        <w:rPr>
          <w:rFonts w:ascii="Consolas" w:hAnsi="Consolas"/>
          <w:color w:val="000000"/>
          <w:sz w:val="20"/>
          <w:szCs w:val="20"/>
        </w:rPr>
        <w:t>setHeader</w:t>
      </w:r>
      <w:proofErr w:type="spellEnd"/>
      <w:proofErr w:type="gramEnd"/>
      <w:r>
        <w:rPr>
          <w:rFonts w:ascii="Consolas" w:hAnsi="Consolas"/>
          <w:color w:val="000000"/>
          <w:sz w:val="20"/>
          <w:szCs w:val="20"/>
        </w:rPr>
        <w:t>(</w:t>
      </w:r>
      <w:r>
        <w:rPr>
          <w:rFonts w:ascii="Consolas" w:hAnsi="Consolas"/>
          <w:color w:val="2A00FF"/>
          <w:sz w:val="20"/>
          <w:szCs w:val="20"/>
        </w:rPr>
        <w:t>"foo"</w:t>
      </w:r>
      <w:r>
        <w:rPr>
          <w:rFonts w:ascii="Consolas" w:hAnsi="Consolas"/>
          <w:color w:val="000000"/>
          <w:sz w:val="20"/>
          <w:szCs w:val="20"/>
        </w:rPr>
        <w:t xml:space="preserve">, </w:t>
      </w:r>
      <w:r>
        <w:rPr>
          <w:rFonts w:ascii="Consolas" w:hAnsi="Consolas"/>
          <w:color w:val="2A00FF"/>
          <w:sz w:val="20"/>
          <w:szCs w:val="20"/>
        </w:rPr>
        <w:t>"bar"</w:t>
      </w:r>
      <w:r>
        <w:rPr>
          <w:rFonts w:ascii="Consolas" w:hAnsi="Consolas"/>
          <w:color w:val="000000"/>
          <w:sz w:val="20"/>
          <w:szCs w:val="20"/>
        </w:rPr>
        <w:t>).build();</w:t>
      </w:r>
    </w:p>
    <w:p w14:paraId="044B7D4D" w14:textId="77777777" w:rsidR="00BD56EC" w:rsidRDefault="00BD56EC" w:rsidP="00BD56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F12B090" w14:textId="77777777" w:rsidR="00BD56EC" w:rsidRDefault="00BD56EC" w:rsidP="00BD56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6B0C69FD" w14:textId="77777777" w:rsidR="00BD56EC" w:rsidRDefault="00BD56EC" w:rsidP="00BD56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 GET http://localhost:8080/getSome</w:t>
      </w:r>
    </w:p>
    <w:p w14:paraId="564AFB68" w14:textId="77777777" w:rsidR="00BD56EC" w:rsidRDefault="00BD56EC" w:rsidP="00BD56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@Bean</w:t>
      </w:r>
    </w:p>
    <w:p w14:paraId="159B9F39" w14:textId="77777777" w:rsidR="00BD56EC" w:rsidRDefault="00BD56EC" w:rsidP="00BD56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Supplier&lt;Message&lt;String&gt;&gt; </w:t>
      </w:r>
      <w:proofErr w:type="spellStart"/>
      <w:proofErr w:type="gramStart"/>
      <w:r>
        <w:rPr>
          <w:rFonts w:ascii="Consolas" w:hAnsi="Consolas"/>
          <w:color w:val="000000"/>
          <w:sz w:val="20"/>
          <w:szCs w:val="20"/>
        </w:rPr>
        <w:t>getSome</w:t>
      </w:r>
      <w:proofErr w:type="spellEnd"/>
      <w:r>
        <w:rPr>
          <w:rFonts w:ascii="Consolas" w:hAnsi="Consolas"/>
          <w:color w:val="000000"/>
          <w:sz w:val="20"/>
          <w:szCs w:val="20"/>
        </w:rPr>
        <w:t>(</w:t>
      </w:r>
      <w:proofErr w:type="gramEnd"/>
      <w:r>
        <w:rPr>
          <w:rFonts w:ascii="Consolas" w:hAnsi="Consolas"/>
          <w:color w:val="000000"/>
          <w:sz w:val="20"/>
          <w:szCs w:val="20"/>
        </w:rPr>
        <w:t>) {</w:t>
      </w:r>
    </w:p>
    <w:p w14:paraId="0E380A67" w14:textId="77777777" w:rsidR="00BD56EC" w:rsidRDefault="00BD56EC" w:rsidP="00BD56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 -&gt; </w:t>
      </w:r>
      <w:proofErr w:type="spellStart"/>
      <w:r>
        <w:rPr>
          <w:rFonts w:ascii="Consolas" w:hAnsi="Consolas"/>
          <w:color w:val="000000"/>
          <w:sz w:val="20"/>
          <w:szCs w:val="20"/>
        </w:rPr>
        <w:t>MessageBuilder.</w:t>
      </w:r>
      <w:r>
        <w:rPr>
          <w:rFonts w:ascii="Consolas" w:hAnsi="Consolas"/>
          <w:i/>
          <w:iCs/>
          <w:color w:val="000000"/>
          <w:sz w:val="20"/>
          <w:szCs w:val="20"/>
        </w:rPr>
        <w:t>withPayload</w:t>
      </w:r>
      <w:proofErr w:type="spellEnd"/>
      <w:r>
        <w:rPr>
          <w:rFonts w:ascii="Consolas" w:hAnsi="Consolas"/>
          <w:color w:val="000000"/>
          <w:sz w:val="20"/>
          <w:szCs w:val="20"/>
        </w:rPr>
        <w:t>(</w:t>
      </w:r>
      <w:r>
        <w:rPr>
          <w:rFonts w:ascii="Consolas" w:hAnsi="Consolas"/>
          <w:color w:val="2A00FF"/>
          <w:sz w:val="20"/>
          <w:szCs w:val="20"/>
        </w:rPr>
        <w:t xml:space="preserve">"Hello </w:t>
      </w:r>
      <w:proofErr w:type="spellStart"/>
      <w:r>
        <w:rPr>
          <w:rFonts w:ascii="Consolas" w:hAnsi="Consolas"/>
          <w:color w:val="2A00FF"/>
          <w:sz w:val="20"/>
          <w:szCs w:val="20"/>
        </w:rPr>
        <w:t>Mr</w:t>
      </w:r>
      <w:proofErr w:type="spellEnd"/>
      <w:r>
        <w:rPr>
          <w:rFonts w:ascii="Consolas" w:hAnsi="Consolas"/>
          <w:color w:val="2A00FF"/>
          <w:sz w:val="20"/>
          <w:szCs w:val="20"/>
        </w:rPr>
        <w:t>"</w:t>
      </w:r>
      <w:proofErr w:type="gramStart"/>
      <w:r>
        <w:rPr>
          <w:rFonts w:ascii="Consolas" w:hAnsi="Consolas"/>
          <w:color w:val="000000"/>
          <w:sz w:val="20"/>
          <w:szCs w:val="20"/>
        </w:rPr>
        <w:t>).build</w:t>
      </w:r>
      <w:proofErr w:type="gramEnd"/>
      <w:r>
        <w:rPr>
          <w:rFonts w:ascii="Consolas" w:hAnsi="Consolas"/>
          <w:color w:val="000000"/>
          <w:sz w:val="20"/>
          <w:szCs w:val="20"/>
        </w:rPr>
        <w:t>();</w:t>
      </w:r>
    </w:p>
    <w:p w14:paraId="16F3C9D8" w14:textId="77777777" w:rsidR="00BD56EC" w:rsidRDefault="00BD56EC" w:rsidP="00BD56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1930E54" w14:textId="77777777" w:rsidR="00BD56EC" w:rsidRDefault="00BD56EC" w:rsidP="00BD56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21998276" w14:textId="77777777" w:rsidR="00BD56EC" w:rsidRDefault="00BD56EC" w:rsidP="00BD56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//GET http://localhost:8080/consumeSome</w:t>
      </w:r>
    </w:p>
    <w:p w14:paraId="192EA975" w14:textId="77777777" w:rsidR="00BD56EC" w:rsidRDefault="00BD56EC" w:rsidP="00BD56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@Bean</w:t>
      </w:r>
    </w:p>
    <w:p w14:paraId="2E27B703" w14:textId="77777777" w:rsidR="00BD56EC" w:rsidRDefault="00BD56EC" w:rsidP="00BD56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Consumer&lt;Message&lt;String&gt;&gt; </w:t>
      </w:r>
      <w:proofErr w:type="spellStart"/>
      <w:proofErr w:type="gramStart"/>
      <w:r>
        <w:rPr>
          <w:rFonts w:ascii="Consolas" w:hAnsi="Consolas"/>
          <w:color w:val="000000"/>
          <w:sz w:val="20"/>
          <w:szCs w:val="20"/>
        </w:rPr>
        <w:t>consumeSome</w:t>
      </w:r>
      <w:proofErr w:type="spellEnd"/>
      <w:r>
        <w:rPr>
          <w:rFonts w:ascii="Consolas" w:hAnsi="Consolas"/>
          <w:color w:val="000000"/>
          <w:sz w:val="20"/>
          <w:szCs w:val="20"/>
        </w:rPr>
        <w:t>(</w:t>
      </w:r>
      <w:proofErr w:type="gramEnd"/>
      <w:r>
        <w:rPr>
          <w:rFonts w:ascii="Consolas" w:hAnsi="Consolas"/>
          <w:color w:val="000000"/>
          <w:sz w:val="20"/>
          <w:szCs w:val="20"/>
        </w:rPr>
        <w:t>) {</w:t>
      </w:r>
    </w:p>
    <w:p w14:paraId="44A4A8D5" w14:textId="77777777" w:rsidR="00BD56EC" w:rsidRDefault="00BD56EC" w:rsidP="00BD56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msg</w:t>
      </w:r>
      <w:r>
        <w:rPr>
          <w:rFonts w:ascii="Consolas" w:hAnsi="Consolas"/>
          <w:color w:val="000000"/>
          <w:sz w:val="20"/>
          <w:szCs w:val="20"/>
        </w:rPr>
        <w:t xml:space="preserve"> -&gt; {</w:t>
      </w:r>
    </w:p>
    <w:p w14:paraId="7BEDDCCD" w14:textId="77777777" w:rsidR="00BD56EC" w:rsidRDefault="00BD56EC" w:rsidP="00BD56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"Some </w:t>
      </w:r>
      <w:proofErr w:type="spellStart"/>
      <w:r>
        <w:rPr>
          <w:rFonts w:ascii="Consolas" w:hAnsi="Consolas"/>
          <w:color w:val="2A00FF"/>
          <w:sz w:val="20"/>
          <w:szCs w:val="20"/>
        </w:rPr>
        <w:t>Randome</w:t>
      </w:r>
      <w:proofErr w:type="spellEnd"/>
      <w:r>
        <w:rPr>
          <w:rFonts w:ascii="Consolas" w:hAnsi="Consolas"/>
          <w:color w:val="2A00FF"/>
          <w:sz w:val="20"/>
          <w:szCs w:val="20"/>
        </w:rPr>
        <w:t xml:space="preserve"> Message: "</w:t>
      </w:r>
      <w:r>
        <w:rPr>
          <w:rFonts w:ascii="Consolas" w:hAnsi="Consolas"/>
          <w:color w:val="000000"/>
          <w:sz w:val="20"/>
          <w:szCs w:val="20"/>
        </w:rPr>
        <w:t>+</w:t>
      </w:r>
      <w:r>
        <w:rPr>
          <w:rFonts w:ascii="Consolas" w:hAnsi="Consolas"/>
          <w:color w:val="6A3E3E"/>
          <w:sz w:val="20"/>
          <w:szCs w:val="20"/>
        </w:rPr>
        <w:t>msg</w:t>
      </w:r>
      <w:proofErr w:type="gramStart"/>
      <w:r>
        <w:rPr>
          <w:rFonts w:ascii="Consolas" w:hAnsi="Consolas"/>
          <w:color w:val="000000"/>
          <w:sz w:val="20"/>
          <w:szCs w:val="20"/>
        </w:rPr>
        <w:t>);</w:t>
      </w:r>
      <w:proofErr w:type="gramEnd"/>
    </w:p>
    <w:p w14:paraId="6F3C941D" w14:textId="77777777" w:rsidR="00BD56EC" w:rsidRDefault="00BD56EC" w:rsidP="00BD56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"Message Payload----&gt;"</w:t>
      </w:r>
      <w:r>
        <w:rPr>
          <w:rFonts w:ascii="Consolas" w:hAnsi="Consolas"/>
          <w:color w:val="000000"/>
          <w:sz w:val="20"/>
          <w:szCs w:val="20"/>
        </w:rPr>
        <w:t>+</w:t>
      </w:r>
      <w:proofErr w:type="spellStart"/>
      <w:proofErr w:type="gramStart"/>
      <w:r>
        <w:rPr>
          <w:rFonts w:ascii="Consolas" w:hAnsi="Consolas"/>
          <w:color w:val="6A3E3E"/>
          <w:sz w:val="20"/>
          <w:szCs w:val="20"/>
        </w:rPr>
        <w:t>msg</w:t>
      </w:r>
      <w:r>
        <w:rPr>
          <w:rFonts w:ascii="Consolas" w:hAnsi="Consolas"/>
          <w:color w:val="000000"/>
          <w:sz w:val="20"/>
          <w:szCs w:val="20"/>
        </w:rPr>
        <w:t>.getPayload</w:t>
      </w:r>
      <w:proofErr w:type="spellEnd"/>
      <w:proofErr w:type="gramEnd"/>
      <w:r>
        <w:rPr>
          <w:rFonts w:ascii="Consolas" w:hAnsi="Consolas"/>
          <w:color w:val="000000"/>
          <w:sz w:val="20"/>
          <w:szCs w:val="20"/>
        </w:rPr>
        <w:t>());</w:t>
      </w:r>
    </w:p>
    <w:p w14:paraId="020B0F41" w14:textId="77777777" w:rsidR="00BD56EC" w:rsidRDefault="00BD56EC" w:rsidP="00BD56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6CC3274A" w14:textId="32577E26" w:rsidR="00BD56EC" w:rsidRDefault="00BD56EC" w:rsidP="00BD56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5C73174" w14:textId="77777777" w:rsidR="00BD56EC" w:rsidRDefault="00BD56EC" w:rsidP="00BD56E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A0B9E42" w14:textId="77777777" w:rsidR="00BD56EC" w:rsidRDefault="00BD56EC" w:rsidP="00962B9D">
      <w:pPr>
        <w:rPr>
          <w:rFonts w:ascii="Baskerville Old Face" w:hAnsi="Baskerville Old Face"/>
        </w:rPr>
      </w:pPr>
    </w:p>
    <w:p w14:paraId="433AC72D" w14:textId="2D41039B" w:rsidR="00785829" w:rsidRPr="00785829" w:rsidRDefault="00785829" w:rsidP="00962B9D">
      <w:pPr>
        <w:rPr>
          <w:rFonts w:ascii="Baskerville Old Face" w:hAnsi="Baskerville Old Face"/>
          <w:b/>
          <w:bCs/>
          <w:u w:val="single"/>
        </w:rPr>
      </w:pPr>
      <w:r w:rsidRPr="00785829">
        <w:rPr>
          <w:rFonts w:ascii="Baskerville Old Face" w:hAnsi="Baskerville Old Face"/>
          <w:b/>
          <w:bCs/>
          <w:u w:val="single"/>
        </w:rPr>
        <w:t xml:space="preserve">Inside the package </w:t>
      </w:r>
      <w:proofErr w:type="spellStart"/>
      <w:proofErr w:type="gramStart"/>
      <w:r w:rsidRPr="00785829">
        <w:rPr>
          <w:rFonts w:ascii="Baskerville Old Face" w:hAnsi="Baskerville Old Face"/>
          <w:b/>
          <w:bCs/>
          <w:u w:val="single"/>
        </w:rPr>
        <w:t>com.ddlab.rnd.function</w:t>
      </w:r>
      <w:proofErr w:type="spellEnd"/>
      <w:proofErr w:type="gramEnd"/>
    </w:p>
    <w:p w14:paraId="5D851661" w14:textId="77777777" w:rsidR="00785829" w:rsidRDefault="00785829" w:rsidP="0078582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GET http://localhost:8080/charCounter/abcd</w:t>
      </w:r>
    </w:p>
    <w:p w14:paraId="55B86293" w14:textId="77777777" w:rsidR="00785829" w:rsidRDefault="00785829" w:rsidP="0078582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CharCounter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Function&lt;String, Integer&gt; {</w:t>
      </w:r>
    </w:p>
    <w:p w14:paraId="1DAA8B5A" w14:textId="77777777" w:rsidR="00785829" w:rsidRDefault="00785829" w:rsidP="00785829">
      <w:pPr>
        <w:pStyle w:val="NormalWeb"/>
        <w:shd w:val="clear" w:color="auto" w:fill="FFFFFF"/>
        <w:spacing w:before="0" w:beforeAutospacing="0" w:after="0" w:afterAutospacing="0"/>
        <w:rPr>
          <w:rFonts w:ascii="Consolas" w:hAnsi="Consolas"/>
          <w:color w:val="000000"/>
          <w:sz w:val="20"/>
          <w:szCs w:val="20"/>
        </w:rPr>
      </w:pPr>
    </w:p>
    <w:p w14:paraId="32B0CF64" w14:textId="77777777" w:rsidR="00785829" w:rsidRDefault="00785829" w:rsidP="0078582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4411050C" w14:textId="77777777" w:rsidR="00785829" w:rsidRDefault="00785829" w:rsidP="0078582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Integer </w:t>
      </w:r>
      <w:proofErr w:type="gramStart"/>
      <w:r>
        <w:rPr>
          <w:rFonts w:ascii="Consolas" w:hAnsi="Consolas"/>
          <w:color w:val="000000"/>
          <w:sz w:val="20"/>
          <w:szCs w:val="20"/>
        </w:rPr>
        <w:t>apply(</w:t>
      </w:r>
      <w:proofErr w:type="gramEnd"/>
      <w:r>
        <w:rPr>
          <w:rFonts w:ascii="Consolas" w:hAnsi="Consolas"/>
          <w:color w:val="000000"/>
          <w:sz w:val="20"/>
          <w:szCs w:val="20"/>
        </w:rPr>
        <w:t xml:space="preserve">String </w:t>
      </w:r>
      <w:r>
        <w:rPr>
          <w:rFonts w:ascii="Consolas" w:hAnsi="Consolas"/>
          <w:color w:val="6A3E3E"/>
          <w:sz w:val="20"/>
          <w:szCs w:val="20"/>
        </w:rPr>
        <w:t>word</w:t>
      </w:r>
      <w:r>
        <w:rPr>
          <w:rFonts w:ascii="Consolas" w:hAnsi="Consolas"/>
          <w:color w:val="000000"/>
          <w:sz w:val="20"/>
          <w:szCs w:val="20"/>
        </w:rPr>
        <w:t>) {</w:t>
      </w:r>
    </w:p>
    <w:p w14:paraId="5BFB6F68" w14:textId="77777777" w:rsidR="00785829" w:rsidRDefault="00785829" w:rsidP="0078582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proofErr w:type="gramStart"/>
      <w:r>
        <w:rPr>
          <w:rFonts w:ascii="Consolas" w:hAnsi="Consolas"/>
          <w:color w:val="6A3E3E"/>
          <w:sz w:val="20"/>
          <w:szCs w:val="20"/>
        </w:rPr>
        <w:t>word</w:t>
      </w:r>
      <w:r>
        <w:rPr>
          <w:rFonts w:ascii="Consolas" w:hAnsi="Consolas"/>
          <w:color w:val="000000"/>
          <w:sz w:val="20"/>
          <w:szCs w:val="20"/>
        </w:rPr>
        <w:t>.length</w:t>
      </w:r>
      <w:proofErr w:type="spellEnd"/>
      <w:proofErr w:type="gramEnd"/>
      <w:r>
        <w:rPr>
          <w:rFonts w:ascii="Consolas" w:hAnsi="Consolas"/>
          <w:color w:val="000000"/>
          <w:sz w:val="20"/>
          <w:szCs w:val="20"/>
        </w:rPr>
        <w:t>();</w:t>
      </w:r>
    </w:p>
    <w:p w14:paraId="57EDBEA6" w14:textId="77777777" w:rsidR="00785829" w:rsidRDefault="00785829" w:rsidP="0078582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6B7C649" w14:textId="77777777" w:rsidR="00785829" w:rsidRDefault="00785829" w:rsidP="0078582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C5B568B" w14:textId="77777777" w:rsidR="00785829" w:rsidRDefault="00785829" w:rsidP="00962B9D">
      <w:pPr>
        <w:rPr>
          <w:rFonts w:ascii="Baskerville Old Face" w:hAnsi="Baskerville Old Face"/>
        </w:rPr>
      </w:pPr>
    </w:p>
    <w:p w14:paraId="79ED7BEB" w14:textId="77777777" w:rsidR="00785829" w:rsidRDefault="00785829" w:rsidP="00962B9D">
      <w:pPr>
        <w:rPr>
          <w:rFonts w:ascii="Baskerville Old Face" w:hAnsi="Baskerville Old Face"/>
        </w:rPr>
      </w:pPr>
    </w:p>
    <w:p w14:paraId="11A8969E" w14:textId="77777777" w:rsidR="00E0387D" w:rsidRDefault="00E0387D" w:rsidP="00962B9D">
      <w:pPr>
        <w:rPr>
          <w:rFonts w:ascii="Baskerville Old Face" w:hAnsi="Baskerville Old Face"/>
        </w:rPr>
      </w:pPr>
    </w:p>
    <w:p w14:paraId="1CACBE72" w14:textId="77777777" w:rsidR="00E0387D" w:rsidRDefault="00E0387D" w:rsidP="00962B9D">
      <w:pPr>
        <w:rPr>
          <w:rFonts w:ascii="Baskerville Old Face" w:hAnsi="Baskerville Old Face"/>
        </w:rPr>
      </w:pPr>
    </w:p>
    <w:p w14:paraId="26F9B674" w14:textId="77777777" w:rsidR="00E0387D" w:rsidRDefault="00E0387D" w:rsidP="00E038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lastRenderedPageBreak/>
        <w:t>//GET http://localhost:8080/greeter/John</w:t>
      </w:r>
    </w:p>
    <w:p w14:paraId="304130A9" w14:textId="44602C42" w:rsidR="00E0387D" w:rsidRDefault="00E0387D" w:rsidP="00E0387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Greeter </w:t>
      </w:r>
      <w:r>
        <w:rPr>
          <w:rFonts w:ascii="Consolas" w:hAnsi="Consolas"/>
          <w:b/>
          <w:bCs/>
          <w:color w:val="7F0055"/>
          <w:sz w:val="20"/>
          <w:szCs w:val="20"/>
        </w:rPr>
        <w:t>implements</w:t>
      </w:r>
      <w:r>
        <w:rPr>
          <w:rFonts w:ascii="Consolas" w:hAnsi="Consolas"/>
          <w:color w:val="000000"/>
          <w:sz w:val="20"/>
          <w:szCs w:val="20"/>
        </w:rPr>
        <w:t xml:space="preserve"> Function&lt;String, String&gt; {</w:t>
      </w:r>
    </w:p>
    <w:p w14:paraId="4FF48EC6" w14:textId="77777777" w:rsidR="00E0387D" w:rsidRDefault="00E0387D" w:rsidP="00E038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String </w:t>
      </w:r>
      <w:proofErr w:type="gramStart"/>
      <w:r>
        <w:rPr>
          <w:rFonts w:ascii="Consolas" w:hAnsi="Consolas"/>
          <w:color w:val="000000"/>
          <w:sz w:val="20"/>
          <w:szCs w:val="20"/>
        </w:rPr>
        <w:t>apply(</w:t>
      </w:r>
      <w:proofErr w:type="gram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w:t>
      </w:r>
    </w:p>
    <w:p w14:paraId="7416116D" w14:textId="77777777" w:rsidR="00E0387D" w:rsidRDefault="00E0387D" w:rsidP="00E038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2A00FF"/>
          <w:sz w:val="20"/>
          <w:szCs w:val="20"/>
        </w:rPr>
        <w:t>"Hello "</w:t>
      </w:r>
      <w:r>
        <w:rPr>
          <w:rFonts w:ascii="Consolas" w:hAnsi="Consolas"/>
          <w:color w:val="000000"/>
          <w:sz w:val="20"/>
          <w:szCs w:val="20"/>
        </w:rPr>
        <w:t xml:space="preserve"> + </w:t>
      </w:r>
      <w:proofErr w:type="gramStart"/>
      <w:r>
        <w:rPr>
          <w:rFonts w:ascii="Consolas" w:hAnsi="Consolas"/>
          <w:color w:val="6A3E3E"/>
          <w:sz w:val="20"/>
          <w:szCs w:val="20"/>
        </w:rPr>
        <w:t>name</w:t>
      </w:r>
      <w:r>
        <w:rPr>
          <w:rFonts w:ascii="Consolas" w:hAnsi="Consolas"/>
          <w:color w:val="000000"/>
          <w:sz w:val="20"/>
          <w:szCs w:val="20"/>
        </w:rPr>
        <w:t>;</w:t>
      </w:r>
      <w:proofErr w:type="gramEnd"/>
    </w:p>
    <w:p w14:paraId="0DA77817" w14:textId="77777777" w:rsidR="00E0387D" w:rsidRDefault="00E0387D" w:rsidP="00E038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CB6B6A3" w14:textId="77777777" w:rsidR="00E0387D" w:rsidRDefault="00E0387D" w:rsidP="00E0387D">
      <w:pPr>
        <w:pStyle w:val="NormalWeb"/>
        <w:shd w:val="clear" w:color="auto" w:fill="FFFFFF"/>
        <w:spacing w:before="0" w:beforeAutospacing="0" w:after="0" w:afterAutospacing="0"/>
        <w:rPr>
          <w:rFonts w:ascii="Consolas" w:hAnsi="Consolas"/>
          <w:color w:val="000000"/>
          <w:sz w:val="20"/>
          <w:szCs w:val="20"/>
        </w:rPr>
      </w:pPr>
    </w:p>
    <w:p w14:paraId="38897278" w14:textId="77777777" w:rsidR="00E0387D" w:rsidRDefault="00E0387D" w:rsidP="00E038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FA0469A" w14:textId="77777777" w:rsidR="00E0387D" w:rsidRDefault="00E0387D" w:rsidP="00962B9D">
      <w:pPr>
        <w:rPr>
          <w:rFonts w:ascii="Baskerville Old Face" w:hAnsi="Baskerville Old Face"/>
        </w:rPr>
      </w:pPr>
    </w:p>
    <w:p w14:paraId="2EBEE38B" w14:textId="77777777" w:rsidR="00D722CA" w:rsidRDefault="00D722CA" w:rsidP="00D722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w:t>
      </w:r>
    </w:p>
    <w:p w14:paraId="6C2C0A95" w14:textId="77777777" w:rsidR="00D722CA" w:rsidRDefault="00D722CA" w:rsidP="00D722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POST or PUT http://localhost:8080/myCheckFunction</w:t>
      </w:r>
    </w:p>
    <w:p w14:paraId="709EF415" w14:textId="77777777" w:rsidR="00D722CA" w:rsidRDefault="00D722CA" w:rsidP="00D722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Below is the message body</w:t>
      </w:r>
    </w:p>
    <w:p w14:paraId="1D06B082" w14:textId="77777777" w:rsidR="00D722CA" w:rsidRDefault="00D722CA" w:rsidP="00D722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p>
    <w:p w14:paraId="24AE2DD7" w14:textId="77777777" w:rsidR="00D722CA" w:rsidRDefault="00D722CA" w:rsidP="00D722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"id": 123,</w:t>
      </w:r>
    </w:p>
    <w:p w14:paraId="492156F0" w14:textId="77777777" w:rsidR="00D722CA" w:rsidRDefault="00D722CA" w:rsidP="00D722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"name": "John </w:t>
      </w:r>
      <w:r>
        <w:rPr>
          <w:rFonts w:ascii="Consolas" w:hAnsi="Consolas"/>
          <w:color w:val="3F5FBF"/>
          <w:sz w:val="20"/>
          <w:szCs w:val="20"/>
          <w:u w:val="single"/>
        </w:rPr>
        <w:t>Abraham</w:t>
      </w:r>
      <w:r>
        <w:rPr>
          <w:rFonts w:ascii="Consolas" w:hAnsi="Consolas"/>
          <w:color w:val="3F5FBF"/>
          <w:sz w:val="20"/>
          <w:szCs w:val="20"/>
        </w:rPr>
        <w:t>"</w:t>
      </w:r>
    </w:p>
    <w:p w14:paraId="1F111A1E" w14:textId="77777777" w:rsidR="00D722CA" w:rsidRDefault="00D722CA" w:rsidP="00D722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ab/>
        <w:t>}</w:t>
      </w:r>
    </w:p>
    <w:p w14:paraId="6E23BE12" w14:textId="77777777" w:rsidR="00D722CA" w:rsidRDefault="00D722CA" w:rsidP="00D722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14:paraId="6C3FBC30" w14:textId="77777777" w:rsidR="00D722CA" w:rsidRDefault="00D722CA" w:rsidP="00D722C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MyCheckFunction</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Function&lt;</w:t>
      </w:r>
      <w:proofErr w:type="spellStart"/>
      <w:proofErr w:type="gramStart"/>
      <w:r>
        <w:rPr>
          <w:rFonts w:ascii="Consolas" w:hAnsi="Consolas"/>
          <w:color w:val="000000"/>
          <w:sz w:val="20"/>
          <w:szCs w:val="20"/>
        </w:rPr>
        <w:t>Employee,Employee</w:t>
      </w:r>
      <w:proofErr w:type="spellEnd"/>
      <w:proofErr w:type="gramEnd"/>
      <w:r>
        <w:rPr>
          <w:rFonts w:ascii="Consolas" w:hAnsi="Consolas"/>
          <w:color w:val="000000"/>
          <w:sz w:val="20"/>
          <w:szCs w:val="20"/>
        </w:rPr>
        <w:t>&gt; {</w:t>
      </w:r>
    </w:p>
    <w:p w14:paraId="64235CD2" w14:textId="77777777" w:rsidR="00D722CA" w:rsidRDefault="00D722CA" w:rsidP="00D722CA">
      <w:pPr>
        <w:pStyle w:val="NormalWeb"/>
        <w:shd w:val="clear" w:color="auto" w:fill="FFFFFF"/>
        <w:spacing w:before="0" w:beforeAutospacing="0" w:after="0" w:afterAutospacing="0"/>
        <w:rPr>
          <w:rFonts w:ascii="Consolas" w:hAnsi="Consolas"/>
          <w:color w:val="000000"/>
          <w:sz w:val="20"/>
          <w:szCs w:val="20"/>
        </w:rPr>
      </w:pPr>
    </w:p>
    <w:p w14:paraId="3BACC6F8" w14:textId="77777777" w:rsidR="00D722CA" w:rsidRDefault="00D722CA" w:rsidP="00D722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6E59FA66" w14:textId="77777777" w:rsidR="00D722CA" w:rsidRDefault="00D722CA" w:rsidP="00D722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Employee </w:t>
      </w:r>
      <w:proofErr w:type="gramStart"/>
      <w:r>
        <w:rPr>
          <w:rFonts w:ascii="Consolas" w:hAnsi="Consolas"/>
          <w:color w:val="000000"/>
          <w:sz w:val="20"/>
          <w:szCs w:val="20"/>
        </w:rPr>
        <w:t>apply(</w:t>
      </w:r>
      <w:proofErr w:type="gramEnd"/>
      <w:r>
        <w:rPr>
          <w:rFonts w:ascii="Consolas" w:hAnsi="Consolas"/>
          <w:color w:val="000000"/>
          <w:sz w:val="20"/>
          <w:szCs w:val="20"/>
        </w:rPr>
        <w:t xml:space="preserve">Employee </w:t>
      </w:r>
      <w:r>
        <w:rPr>
          <w:rFonts w:ascii="Consolas" w:hAnsi="Consolas"/>
          <w:color w:val="6A3E3E"/>
          <w:sz w:val="20"/>
          <w:szCs w:val="20"/>
        </w:rPr>
        <w:t>emp</w:t>
      </w:r>
      <w:r>
        <w:rPr>
          <w:rFonts w:ascii="Consolas" w:hAnsi="Consolas"/>
          <w:color w:val="000000"/>
          <w:sz w:val="20"/>
          <w:szCs w:val="20"/>
        </w:rPr>
        <w:t>) {</w:t>
      </w:r>
    </w:p>
    <w:p w14:paraId="0CE800E3" w14:textId="77777777" w:rsidR="00D722CA" w:rsidRDefault="00D722CA" w:rsidP="00D722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"Employee </w:t>
      </w:r>
      <w:proofErr w:type="gramStart"/>
      <w:r>
        <w:rPr>
          <w:rFonts w:ascii="Consolas" w:hAnsi="Consolas"/>
          <w:color w:val="2A00FF"/>
          <w:sz w:val="20"/>
          <w:szCs w:val="20"/>
        </w:rPr>
        <w:t>received :</w:t>
      </w:r>
      <w:proofErr w:type="gramEnd"/>
      <w:r>
        <w:rPr>
          <w:rFonts w:ascii="Consolas" w:hAnsi="Consolas"/>
          <w:color w:val="2A00FF"/>
          <w:sz w:val="20"/>
          <w:szCs w:val="20"/>
        </w:rPr>
        <w:t xml:space="preserve"> "</w:t>
      </w:r>
      <w:r>
        <w:rPr>
          <w:rFonts w:ascii="Consolas" w:hAnsi="Consolas"/>
          <w:color w:val="000000"/>
          <w:sz w:val="20"/>
          <w:szCs w:val="20"/>
        </w:rPr>
        <w:t>+</w:t>
      </w:r>
      <w:r>
        <w:rPr>
          <w:rFonts w:ascii="Consolas" w:hAnsi="Consolas"/>
          <w:color w:val="6A3E3E"/>
          <w:sz w:val="20"/>
          <w:szCs w:val="20"/>
        </w:rPr>
        <w:t>emp</w:t>
      </w:r>
      <w:r>
        <w:rPr>
          <w:rFonts w:ascii="Consolas" w:hAnsi="Consolas"/>
          <w:color w:val="000000"/>
          <w:sz w:val="20"/>
          <w:szCs w:val="20"/>
        </w:rPr>
        <w:t>);</w:t>
      </w:r>
    </w:p>
    <w:p w14:paraId="3B76B23F" w14:textId="77777777" w:rsidR="00D722CA" w:rsidRDefault="00D722CA" w:rsidP="00D722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Employee </w:t>
      </w:r>
      <w:proofErr w:type="spellStart"/>
      <w:r>
        <w:rPr>
          <w:rFonts w:ascii="Consolas" w:hAnsi="Consolas"/>
          <w:color w:val="6A3E3E"/>
          <w:sz w:val="20"/>
          <w:szCs w:val="20"/>
        </w:rPr>
        <w:t>ee</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Employee(</w:t>
      </w:r>
      <w:proofErr w:type="gramEnd"/>
      <w:r>
        <w:rPr>
          <w:rFonts w:ascii="Consolas" w:hAnsi="Consolas"/>
          <w:color w:val="000000"/>
          <w:sz w:val="20"/>
          <w:szCs w:val="20"/>
        </w:rPr>
        <w:t>);</w:t>
      </w:r>
    </w:p>
    <w:p w14:paraId="53A0F40D" w14:textId="77777777" w:rsidR="00D722CA" w:rsidRDefault="00D722CA" w:rsidP="00D722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ee</w:t>
      </w:r>
      <w:r>
        <w:rPr>
          <w:rFonts w:ascii="Consolas" w:hAnsi="Consolas"/>
          <w:color w:val="000000"/>
          <w:sz w:val="20"/>
          <w:szCs w:val="20"/>
        </w:rPr>
        <w:t>.setId</w:t>
      </w:r>
      <w:proofErr w:type="spellEnd"/>
      <w:proofErr w:type="gramEnd"/>
      <w:r>
        <w:rPr>
          <w:rFonts w:ascii="Consolas" w:hAnsi="Consolas"/>
          <w:color w:val="000000"/>
          <w:sz w:val="20"/>
          <w:szCs w:val="20"/>
        </w:rPr>
        <w:t>(11);</w:t>
      </w:r>
    </w:p>
    <w:p w14:paraId="60BF7668" w14:textId="77777777" w:rsidR="00D722CA" w:rsidRDefault="00D722CA" w:rsidP="00D722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ee</w:t>
      </w:r>
      <w:r>
        <w:rPr>
          <w:rFonts w:ascii="Consolas" w:hAnsi="Consolas"/>
          <w:color w:val="000000"/>
          <w:sz w:val="20"/>
          <w:szCs w:val="20"/>
        </w:rPr>
        <w:t>.setName</w:t>
      </w:r>
      <w:proofErr w:type="spellEnd"/>
      <w:proofErr w:type="gramEnd"/>
      <w:r>
        <w:rPr>
          <w:rFonts w:ascii="Consolas" w:hAnsi="Consolas"/>
          <w:color w:val="000000"/>
          <w:sz w:val="20"/>
          <w:szCs w:val="20"/>
        </w:rPr>
        <w:t>(</w:t>
      </w:r>
      <w:r>
        <w:rPr>
          <w:rFonts w:ascii="Consolas" w:hAnsi="Consolas"/>
          <w:color w:val="2A00FF"/>
          <w:sz w:val="20"/>
          <w:szCs w:val="20"/>
        </w:rPr>
        <w:t>"DD"</w:t>
      </w:r>
      <w:r>
        <w:rPr>
          <w:rFonts w:ascii="Consolas" w:hAnsi="Consolas"/>
          <w:color w:val="000000"/>
          <w:sz w:val="20"/>
          <w:szCs w:val="20"/>
        </w:rPr>
        <w:t>);</w:t>
      </w:r>
    </w:p>
    <w:p w14:paraId="2C2E4BE6" w14:textId="77777777" w:rsidR="00D722CA" w:rsidRDefault="00D722CA" w:rsidP="00D722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proofErr w:type="gramStart"/>
      <w:r>
        <w:rPr>
          <w:rFonts w:ascii="Consolas" w:hAnsi="Consolas"/>
          <w:color w:val="6A3E3E"/>
          <w:sz w:val="20"/>
          <w:szCs w:val="20"/>
        </w:rPr>
        <w:t>ee</w:t>
      </w:r>
      <w:proofErr w:type="spellEnd"/>
      <w:r>
        <w:rPr>
          <w:rFonts w:ascii="Consolas" w:hAnsi="Consolas"/>
          <w:color w:val="000000"/>
          <w:sz w:val="20"/>
          <w:szCs w:val="20"/>
        </w:rPr>
        <w:t>;</w:t>
      </w:r>
      <w:proofErr w:type="gramEnd"/>
    </w:p>
    <w:p w14:paraId="51CB5E3A" w14:textId="4DDE1F2C" w:rsidR="00D722CA" w:rsidRDefault="00D722CA" w:rsidP="00D722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1EAC30C" w14:textId="77777777" w:rsidR="00D722CA" w:rsidRDefault="00D722CA" w:rsidP="00D722C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7AB6448" w14:textId="77777777" w:rsidR="00D722CA" w:rsidRDefault="00D722CA" w:rsidP="00962B9D">
      <w:pPr>
        <w:rPr>
          <w:rFonts w:ascii="Baskerville Old Face" w:hAnsi="Baskerville Old Face"/>
        </w:rPr>
      </w:pPr>
    </w:p>
    <w:p w14:paraId="6D1460CD" w14:textId="5BD203B0" w:rsidR="008275C4" w:rsidRDefault="008275C4" w:rsidP="00962B9D">
      <w:pPr>
        <w:rPr>
          <w:rFonts w:ascii="Baskerville Old Face" w:hAnsi="Baskerville Old Face"/>
        </w:rPr>
      </w:pPr>
      <w:r>
        <w:rPr>
          <w:rFonts w:ascii="Baskerville Old Face" w:hAnsi="Baskerville Old Face"/>
        </w:rPr>
        <w:t>Here Employee is a POJO annotated with Lombok @Data.</w:t>
      </w:r>
    </w:p>
    <w:p w14:paraId="30D85BF8" w14:textId="19FC3DEA" w:rsidR="008275C4" w:rsidRDefault="004E1861" w:rsidP="00962B9D">
      <w:pPr>
        <w:rPr>
          <w:rFonts w:ascii="Baskerville Old Face" w:hAnsi="Baskerville Old Face"/>
        </w:rPr>
      </w:pPr>
      <w:r>
        <w:rPr>
          <w:rFonts w:ascii="Baskerville Old Face" w:hAnsi="Baskerville Old Face"/>
        </w:rPr>
        <w:t>Notes</w:t>
      </w:r>
    </w:p>
    <w:p w14:paraId="2505D365" w14:textId="77777777" w:rsidR="00C42A17" w:rsidRPr="00C42A17" w:rsidRDefault="00C42A17" w:rsidP="00C42A17">
      <w:pPr>
        <w:rPr>
          <w:rFonts w:ascii="Baskerville Old Face" w:hAnsi="Baskerville Old Face"/>
        </w:rPr>
      </w:pPr>
      <w:r w:rsidRPr="00C42A17">
        <w:rPr>
          <w:rFonts w:ascii="Baskerville Old Face" w:hAnsi="Baskerville Old Face"/>
        </w:rPr>
        <w:t>You can also use both PUT and Post call http://localhost:8080/myCheckFunction</w:t>
      </w:r>
    </w:p>
    <w:p w14:paraId="6B8B8914" w14:textId="75ACB269" w:rsidR="00C42A17" w:rsidRPr="00C42A17" w:rsidRDefault="00C42A17" w:rsidP="00C42A17">
      <w:pPr>
        <w:rPr>
          <w:rFonts w:ascii="Baskerville Old Face" w:hAnsi="Baskerville Old Face"/>
        </w:rPr>
      </w:pPr>
      <w:r w:rsidRPr="00C42A17">
        <w:rPr>
          <w:rFonts w:ascii="Baskerville Old Face" w:hAnsi="Baskerville Old Face"/>
        </w:rPr>
        <w:t xml:space="preserve">A typical Application Context may include beans that are valid java functions, but not intended to be candidates to be registered with </w:t>
      </w:r>
      <w:proofErr w:type="spellStart"/>
      <w:r w:rsidRPr="00C42A17">
        <w:rPr>
          <w:rFonts w:ascii="Baskerville Old Face" w:hAnsi="Baskerville Old Face"/>
        </w:rPr>
        <w:t>FunctionCatalog</w:t>
      </w:r>
      <w:proofErr w:type="spellEnd"/>
      <w:r w:rsidRPr="00C42A17">
        <w:rPr>
          <w:rFonts w:ascii="Baskerville Old Face" w:hAnsi="Baskerville Old Face"/>
        </w:rPr>
        <w:t>.</w:t>
      </w:r>
      <w:r w:rsidR="00A72FA3">
        <w:rPr>
          <w:rFonts w:ascii="Baskerville Old Face" w:hAnsi="Baskerville Old Face"/>
        </w:rPr>
        <w:t xml:space="preserve"> You can use </w:t>
      </w:r>
      <w:proofErr w:type="gramStart"/>
      <w:r w:rsidR="00A72FA3">
        <w:rPr>
          <w:rFonts w:ascii="Baskerville Old Face" w:hAnsi="Baskerville Old Face"/>
        </w:rPr>
        <w:t>following</w:t>
      </w:r>
      <w:proofErr w:type="gramEnd"/>
      <w:r w:rsidR="00A72FA3">
        <w:rPr>
          <w:rFonts w:ascii="Baskerville Old Face" w:hAnsi="Baskerville Old Face"/>
        </w:rPr>
        <w:t xml:space="preserve"> properties.</w:t>
      </w:r>
    </w:p>
    <w:p w14:paraId="79935753" w14:textId="77777777" w:rsidR="00C42A17" w:rsidRPr="00C42A17" w:rsidRDefault="00C42A17" w:rsidP="00C42A17">
      <w:pPr>
        <w:rPr>
          <w:rFonts w:ascii="Baskerville Old Face" w:hAnsi="Baskerville Old Face"/>
          <w:b/>
          <w:bCs/>
        </w:rPr>
      </w:pPr>
      <w:proofErr w:type="spellStart"/>
      <w:proofErr w:type="gramStart"/>
      <w:r w:rsidRPr="00C42A17">
        <w:rPr>
          <w:rFonts w:ascii="Baskerville Old Face" w:hAnsi="Baskerville Old Face"/>
          <w:b/>
          <w:bCs/>
        </w:rPr>
        <w:t>spring.cloud</w:t>
      </w:r>
      <w:proofErr w:type="gramEnd"/>
      <w:r w:rsidRPr="00C42A17">
        <w:rPr>
          <w:rFonts w:ascii="Baskerville Old Face" w:hAnsi="Baskerville Old Face"/>
          <w:b/>
          <w:bCs/>
        </w:rPr>
        <w:t>.function.ineligible</w:t>
      </w:r>
      <w:proofErr w:type="spellEnd"/>
      <w:r w:rsidRPr="00C42A17">
        <w:rPr>
          <w:rFonts w:ascii="Baskerville Old Face" w:hAnsi="Baskerville Old Face"/>
          <w:b/>
          <w:bCs/>
        </w:rPr>
        <w:t>-definitions=</w:t>
      </w:r>
      <w:proofErr w:type="spellStart"/>
      <w:r w:rsidRPr="00C42A17">
        <w:rPr>
          <w:rFonts w:ascii="Baskerville Old Face" w:hAnsi="Baskerville Old Face"/>
          <w:b/>
          <w:bCs/>
        </w:rPr>
        <w:t>foo,bar</w:t>
      </w:r>
      <w:proofErr w:type="spellEnd"/>
    </w:p>
    <w:p w14:paraId="35D47DA7" w14:textId="2CAD48D9" w:rsidR="004E1861" w:rsidRPr="00565A79" w:rsidRDefault="00163B68" w:rsidP="00962B9D">
      <w:pPr>
        <w:rPr>
          <w:rFonts w:ascii="Baskerville Old Face" w:hAnsi="Baskerville Old Face"/>
          <w:b/>
          <w:bCs/>
        </w:rPr>
      </w:pPr>
      <w:proofErr w:type="spellStart"/>
      <w:r w:rsidRPr="00565A79">
        <w:rPr>
          <w:rFonts w:ascii="Baskerville Old Face" w:hAnsi="Baskerville Old Face"/>
          <w:b/>
          <w:bCs/>
        </w:rPr>
        <w:t>Funtion</w:t>
      </w:r>
      <w:proofErr w:type="spellEnd"/>
      <w:r w:rsidRPr="00565A79">
        <w:rPr>
          <w:rFonts w:ascii="Baskerville Old Face" w:hAnsi="Baskerville Old Face"/>
          <w:b/>
          <w:bCs/>
        </w:rPr>
        <w:t xml:space="preserve"> or Supplier can be </w:t>
      </w:r>
      <w:proofErr w:type="gramStart"/>
      <w:r w:rsidRPr="00565A79">
        <w:rPr>
          <w:rFonts w:ascii="Baskerville Old Face" w:hAnsi="Baskerville Old Face"/>
          <w:b/>
          <w:bCs/>
        </w:rPr>
        <w:t>imperative(</w:t>
      </w:r>
      <w:proofErr w:type="gramEnd"/>
      <w:r w:rsidRPr="00565A79">
        <w:rPr>
          <w:rFonts w:ascii="Baskerville Old Face" w:hAnsi="Baskerville Old Face"/>
          <w:b/>
          <w:bCs/>
        </w:rPr>
        <w:t>normal way) or reactive(Reactive type Flux or Mono)</w:t>
      </w:r>
    </w:p>
    <w:p w14:paraId="782CCF93" w14:textId="7F87EB4A" w:rsidR="00163B68" w:rsidRDefault="00163B68" w:rsidP="00962B9D">
      <w:pPr>
        <w:rPr>
          <w:rFonts w:ascii="Baskerville Old Face" w:hAnsi="Baskerville Old Face"/>
        </w:rPr>
      </w:pPr>
      <w:r w:rsidRPr="00163B68">
        <w:rPr>
          <w:rFonts w:ascii="Baskerville Old Face" w:hAnsi="Baskerville Old Face"/>
        </w:rPr>
        <w:t>--</w:t>
      </w:r>
      <w:proofErr w:type="spellStart"/>
      <w:proofErr w:type="gramStart"/>
      <w:r w:rsidRPr="00163B68">
        <w:rPr>
          <w:rFonts w:ascii="Baskerville Old Face" w:hAnsi="Baskerville Old Face"/>
        </w:rPr>
        <w:t>spring.cloud</w:t>
      </w:r>
      <w:proofErr w:type="gramEnd"/>
      <w:r w:rsidRPr="00163B68">
        <w:rPr>
          <w:rFonts w:ascii="Baskerville Old Face" w:hAnsi="Baskerville Old Face"/>
        </w:rPr>
        <w:t>.function.definition</w:t>
      </w:r>
      <w:proofErr w:type="spellEnd"/>
      <w:r w:rsidRPr="00163B68">
        <w:rPr>
          <w:rFonts w:ascii="Baskerville Old Face" w:hAnsi="Baskerville Old Face"/>
        </w:rPr>
        <w:t>=</w:t>
      </w:r>
      <w:proofErr w:type="spellStart"/>
      <w:r w:rsidRPr="00163B68">
        <w:rPr>
          <w:rFonts w:ascii="Baskerville Old Face" w:hAnsi="Baskerville Old Face"/>
        </w:rPr>
        <w:t>foo;bar</w:t>
      </w:r>
      <w:proofErr w:type="spellEnd"/>
      <w:r w:rsidRPr="00163B68">
        <w:rPr>
          <w:rFonts w:ascii="Baskerville Old Face" w:hAnsi="Baskerville Old Face"/>
        </w:rPr>
        <w:t xml:space="preserve"> This will only export function foo and function bar regardless how many functions are available in catalog (e.g., localhost:8080/foo).</w:t>
      </w:r>
    </w:p>
    <w:p w14:paraId="1BD85E0F" w14:textId="718D4EA7" w:rsidR="009A3708" w:rsidRDefault="009A3708" w:rsidP="00962B9D">
      <w:pPr>
        <w:rPr>
          <w:rFonts w:ascii="Baskerville Old Face" w:hAnsi="Baskerville Old Face"/>
        </w:rPr>
      </w:pPr>
      <w:r w:rsidRPr="009A3708">
        <w:rPr>
          <w:rFonts w:ascii="Baskerville Old Face" w:hAnsi="Baskerville Old Face"/>
        </w:rPr>
        <w:t>--</w:t>
      </w:r>
      <w:proofErr w:type="spellStart"/>
      <w:proofErr w:type="gramStart"/>
      <w:r w:rsidRPr="009A3708">
        <w:rPr>
          <w:rFonts w:ascii="Baskerville Old Face" w:hAnsi="Baskerville Old Face"/>
        </w:rPr>
        <w:t>spring.cloud</w:t>
      </w:r>
      <w:proofErr w:type="gramEnd"/>
      <w:r w:rsidRPr="009A3708">
        <w:rPr>
          <w:rFonts w:ascii="Baskerville Old Face" w:hAnsi="Baskerville Old Face"/>
        </w:rPr>
        <w:t>.function.definition</w:t>
      </w:r>
      <w:proofErr w:type="spellEnd"/>
      <w:r w:rsidRPr="009A3708">
        <w:rPr>
          <w:rFonts w:ascii="Baskerville Old Face" w:hAnsi="Baskerville Old Face"/>
        </w:rPr>
        <w:t>=</w:t>
      </w:r>
      <w:proofErr w:type="spellStart"/>
      <w:r w:rsidRPr="009A3708">
        <w:rPr>
          <w:rFonts w:ascii="Baskerville Old Face" w:hAnsi="Baskerville Old Face"/>
        </w:rPr>
        <w:t>foo|bar;baz</w:t>
      </w:r>
      <w:proofErr w:type="spellEnd"/>
      <w:r w:rsidRPr="009A3708">
        <w:rPr>
          <w:rFonts w:ascii="Baskerville Old Face" w:hAnsi="Baskerville Old Face"/>
        </w:rPr>
        <w:t xml:space="preserve"> This will only export function composition </w:t>
      </w:r>
      <w:proofErr w:type="spellStart"/>
      <w:r w:rsidRPr="009A3708">
        <w:rPr>
          <w:rFonts w:ascii="Baskerville Old Face" w:hAnsi="Baskerville Old Face"/>
        </w:rPr>
        <w:t>foo|bar</w:t>
      </w:r>
      <w:proofErr w:type="spellEnd"/>
      <w:r w:rsidRPr="009A3708">
        <w:rPr>
          <w:rFonts w:ascii="Baskerville Old Face" w:hAnsi="Baskerville Old Face"/>
        </w:rPr>
        <w:t xml:space="preserve"> and function </w:t>
      </w:r>
      <w:proofErr w:type="spellStart"/>
      <w:r w:rsidRPr="009A3708">
        <w:rPr>
          <w:rFonts w:ascii="Baskerville Old Face" w:hAnsi="Baskerville Old Face"/>
        </w:rPr>
        <w:t>baz</w:t>
      </w:r>
      <w:proofErr w:type="spellEnd"/>
      <w:r w:rsidRPr="009A3708">
        <w:rPr>
          <w:rFonts w:ascii="Baskerville Old Face" w:hAnsi="Baskerville Old Face"/>
        </w:rPr>
        <w:t xml:space="preserve"> regardless how many functions are available in catalog (e.g., localhost:8080/</w:t>
      </w:r>
      <w:proofErr w:type="spellStart"/>
      <w:r w:rsidRPr="009A3708">
        <w:rPr>
          <w:rFonts w:ascii="Baskerville Old Face" w:hAnsi="Baskerville Old Face"/>
        </w:rPr>
        <w:t>foo,bar</w:t>
      </w:r>
      <w:proofErr w:type="spellEnd"/>
      <w:r w:rsidRPr="009A3708">
        <w:rPr>
          <w:rFonts w:ascii="Baskerville Old Face" w:hAnsi="Baskerville Old Face"/>
        </w:rPr>
        <w:t>).</w:t>
      </w:r>
    </w:p>
    <w:p w14:paraId="6B196E73" w14:textId="77777777" w:rsidR="000F56A6" w:rsidRPr="000F56A6" w:rsidRDefault="000F56A6" w:rsidP="000F56A6">
      <w:pPr>
        <w:rPr>
          <w:rFonts w:ascii="Baskerville Old Face" w:hAnsi="Baskerville Old Face"/>
        </w:rPr>
      </w:pPr>
      <w:r w:rsidRPr="000F56A6">
        <w:rPr>
          <w:rFonts w:ascii="Baskerville Old Face" w:hAnsi="Baskerville Old Face"/>
        </w:rPr>
        <w:t xml:space="preserve">CRUD REST with Spring Cloud Function By now it should be clear that functions are exported as REST endpoints and can be invoked using various HTTP methods. In other </w:t>
      </w:r>
      <w:proofErr w:type="gramStart"/>
      <w:r w:rsidRPr="000F56A6">
        <w:rPr>
          <w:rFonts w:ascii="Baskerville Old Face" w:hAnsi="Baskerville Old Face"/>
        </w:rPr>
        <w:t>words</w:t>
      </w:r>
      <w:proofErr w:type="gramEnd"/>
      <w:r w:rsidRPr="000F56A6">
        <w:rPr>
          <w:rFonts w:ascii="Baskerville Old Face" w:hAnsi="Baskerville Old Face"/>
        </w:rPr>
        <w:t xml:space="preserve"> a single function could be triggered via GET, POST, PUT etc.</w:t>
      </w:r>
    </w:p>
    <w:p w14:paraId="49AF1BBA" w14:textId="77777777" w:rsidR="000F56A6" w:rsidRPr="000F56A6" w:rsidRDefault="000F56A6" w:rsidP="000F56A6">
      <w:pPr>
        <w:rPr>
          <w:rFonts w:ascii="Baskerville Old Face" w:hAnsi="Baskerville Old Face"/>
        </w:rPr>
      </w:pPr>
      <w:r w:rsidRPr="000F56A6">
        <w:rPr>
          <w:rFonts w:ascii="Baskerville Old Face" w:hAnsi="Baskerville Old Face"/>
        </w:rPr>
        <w:t xml:space="preserve">However, it is not always desirable and certainly does not fit the CRUD concept. And while SCF does not support and has no intention of supporting all the features of Spring web stack, the framework does provide support for CRUD mappings where a single function could be mapped to a particular HTTP method(s). It is done via </w:t>
      </w:r>
      <w:proofErr w:type="spellStart"/>
      <w:proofErr w:type="gramStart"/>
      <w:r w:rsidRPr="000F56A6">
        <w:rPr>
          <w:rFonts w:ascii="Baskerville Old Face" w:hAnsi="Baskerville Old Face"/>
        </w:rPr>
        <w:t>spring.cloud</w:t>
      </w:r>
      <w:proofErr w:type="gramEnd"/>
      <w:r w:rsidRPr="000F56A6">
        <w:rPr>
          <w:rFonts w:ascii="Baskerville Old Face" w:hAnsi="Baskerville Old Face"/>
        </w:rPr>
        <w:t>.function.http</w:t>
      </w:r>
      <w:proofErr w:type="spellEnd"/>
      <w:r w:rsidRPr="000F56A6">
        <w:rPr>
          <w:rFonts w:ascii="Baskerville Old Face" w:hAnsi="Baskerville Old Face"/>
        </w:rPr>
        <w:t>. property.</w:t>
      </w:r>
    </w:p>
    <w:p w14:paraId="5DC7826A" w14:textId="77777777" w:rsidR="000F56A6" w:rsidRPr="000F56A6" w:rsidRDefault="000F56A6" w:rsidP="000F56A6">
      <w:pPr>
        <w:rPr>
          <w:rFonts w:ascii="Baskerville Old Face" w:hAnsi="Baskerville Old Face"/>
        </w:rPr>
      </w:pPr>
      <w:r w:rsidRPr="000F56A6">
        <w:rPr>
          <w:rFonts w:ascii="Baskerville Old Face" w:hAnsi="Baskerville Old Face"/>
        </w:rPr>
        <w:t>For example,</w:t>
      </w:r>
    </w:p>
    <w:p w14:paraId="49E3002A" w14:textId="77777777" w:rsidR="000F56A6" w:rsidRPr="000F56A6" w:rsidRDefault="000F56A6" w:rsidP="000F56A6">
      <w:pPr>
        <w:rPr>
          <w:rFonts w:ascii="Baskerville Old Face" w:hAnsi="Baskerville Old Face"/>
        </w:rPr>
      </w:pPr>
      <w:proofErr w:type="spellStart"/>
      <w:r w:rsidRPr="000F56A6">
        <w:rPr>
          <w:rFonts w:ascii="Baskerville Old Face" w:hAnsi="Baskerville Old Face"/>
        </w:rPr>
        <w:t>spring.cloud.function.http.GET</w:t>
      </w:r>
      <w:proofErr w:type="spellEnd"/>
      <w:r w:rsidRPr="000F56A6">
        <w:rPr>
          <w:rFonts w:ascii="Baskerville Old Face" w:hAnsi="Baskerville Old Face"/>
        </w:rPr>
        <w:t>=</w:t>
      </w:r>
      <w:proofErr w:type="spellStart"/>
      <w:proofErr w:type="gramStart"/>
      <w:r w:rsidRPr="000F56A6">
        <w:rPr>
          <w:rFonts w:ascii="Baskerville Old Face" w:hAnsi="Baskerville Old Face"/>
        </w:rPr>
        <w:t>uppercase;reverse</w:t>
      </w:r>
      <w:proofErr w:type="gramEnd"/>
      <w:r w:rsidRPr="000F56A6">
        <w:rPr>
          <w:rFonts w:ascii="Baskerville Old Face" w:hAnsi="Baskerville Old Face"/>
        </w:rPr>
        <w:t>;foo|bar</w:t>
      </w:r>
      <w:proofErr w:type="spellEnd"/>
      <w:r w:rsidRPr="000F56A6">
        <w:rPr>
          <w:rFonts w:ascii="Baskerville Old Face" w:hAnsi="Baskerville Old Face"/>
        </w:rPr>
        <w:t xml:space="preserve"> </w:t>
      </w:r>
      <w:proofErr w:type="spellStart"/>
      <w:r w:rsidRPr="000F56A6">
        <w:rPr>
          <w:rFonts w:ascii="Baskerville Old Face" w:hAnsi="Baskerville Old Face"/>
        </w:rPr>
        <w:t>spring.cloud.function.http.POST</w:t>
      </w:r>
      <w:proofErr w:type="spellEnd"/>
      <w:r w:rsidRPr="000F56A6">
        <w:rPr>
          <w:rFonts w:ascii="Baskerville Old Face" w:hAnsi="Baskerville Old Face"/>
        </w:rPr>
        <w:t xml:space="preserve">=reverse </w:t>
      </w:r>
      <w:proofErr w:type="spellStart"/>
      <w:r w:rsidRPr="000F56A6">
        <w:rPr>
          <w:rFonts w:ascii="Baskerville Old Face" w:hAnsi="Baskerville Old Face"/>
        </w:rPr>
        <w:t>spring.cloud.function.http.DELETE</w:t>
      </w:r>
      <w:proofErr w:type="spellEnd"/>
      <w:r w:rsidRPr="000F56A6">
        <w:rPr>
          <w:rFonts w:ascii="Baskerville Old Face" w:hAnsi="Baskerville Old Face"/>
        </w:rPr>
        <w:t>=</w:t>
      </w:r>
      <w:proofErr w:type="spellStart"/>
      <w:r w:rsidRPr="000F56A6">
        <w:rPr>
          <w:rFonts w:ascii="Baskerville Old Face" w:hAnsi="Baskerville Old Face"/>
        </w:rPr>
        <w:t>deleteById</w:t>
      </w:r>
      <w:proofErr w:type="spellEnd"/>
    </w:p>
    <w:p w14:paraId="4AEC81D2" w14:textId="77777777" w:rsidR="000F56A6" w:rsidRPr="0050133C" w:rsidRDefault="000F56A6" w:rsidP="00962B9D">
      <w:pPr>
        <w:rPr>
          <w:rFonts w:ascii="Baskerville Old Face" w:hAnsi="Baskerville Old Face"/>
        </w:rPr>
      </w:pPr>
    </w:p>
    <w:sectPr w:rsidR="000F56A6" w:rsidRPr="0050133C" w:rsidSect="00F84140">
      <w:footerReference w:type="default" r:id="rId8"/>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5909F" w14:textId="77777777" w:rsidR="00DA0713" w:rsidRDefault="00DA0713" w:rsidP="00F84140">
      <w:pPr>
        <w:spacing w:after="0" w:line="240" w:lineRule="auto"/>
      </w:pPr>
      <w:r>
        <w:separator/>
      </w:r>
    </w:p>
  </w:endnote>
  <w:endnote w:type="continuationSeparator" w:id="0">
    <w:p w14:paraId="5928798D" w14:textId="77777777" w:rsidR="00DA0713" w:rsidRDefault="00DA0713"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62D78370"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DA5DF2"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2D65D" w14:textId="77777777" w:rsidR="00DA0713" w:rsidRDefault="00DA0713" w:rsidP="00F84140">
      <w:pPr>
        <w:spacing w:after="0" w:line="240" w:lineRule="auto"/>
      </w:pPr>
      <w:r>
        <w:separator/>
      </w:r>
    </w:p>
  </w:footnote>
  <w:footnote w:type="continuationSeparator" w:id="0">
    <w:p w14:paraId="55400A87" w14:textId="77777777" w:rsidR="00DA0713" w:rsidRDefault="00DA0713"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AA7227"/>
    <w:multiLevelType w:val="multilevel"/>
    <w:tmpl w:val="3D1C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3F4FAD"/>
    <w:multiLevelType w:val="multilevel"/>
    <w:tmpl w:val="E7E8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69056">
    <w:abstractNumId w:val="1"/>
  </w:num>
  <w:num w:numId="2" w16cid:durableId="696198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9D"/>
    <w:rsid w:val="0000674D"/>
    <w:rsid w:val="0005521C"/>
    <w:rsid w:val="000A6258"/>
    <w:rsid w:val="000F56A6"/>
    <w:rsid w:val="00163B68"/>
    <w:rsid w:val="001A5D2D"/>
    <w:rsid w:val="001B129A"/>
    <w:rsid w:val="0026297E"/>
    <w:rsid w:val="004E1861"/>
    <w:rsid w:val="0050133C"/>
    <w:rsid w:val="00506B60"/>
    <w:rsid w:val="00535A29"/>
    <w:rsid w:val="00565A79"/>
    <w:rsid w:val="00632284"/>
    <w:rsid w:val="0065062C"/>
    <w:rsid w:val="006E13ED"/>
    <w:rsid w:val="006E62EB"/>
    <w:rsid w:val="00785829"/>
    <w:rsid w:val="007C6D9E"/>
    <w:rsid w:val="008275C4"/>
    <w:rsid w:val="00881B99"/>
    <w:rsid w:val="00902A84"/>
    <w:rsid w:val="00962B9D"/>
    <w:rsid w:val="00965AB7"/>
    <w:rsid w:val="009737EE"/>
    <w:rsid w:val="009A3708"/>
    <w:rsid w:val="009E0DA1"/>
    <w:rsid w:val="00A50207"/>
    <w:rsid w:val="00A72FA3"/>
    <w:rsid w:val="00B528C3"/>
    <w:rsid w:val="00BD56EC"/>
    <w:rsid w:val="00BE1494"/>
    <w:rsid w:val="00C31770"/>
    <w:rsid w:val="00C42A17"/>
    <w:rsid w:val="00D722CA"/>
    <w:rsid w:val="00DA0713"/>
    <w:rsid w:val="00DC3407"/>
    <w:rsid w:val="00DC4A4C"/>
    <w:rsid w:val="00E0387D"/>
    <w:rsid w:val="00E11C2B"/>
    <w:rsid w:val="00E73ABD"/>
    <w:rsid w:val="00F60429"/>
    <w:rsid w:val="00F84140"/>
    <w:rsid w:val="00F853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34075"/>
  <w15:chartTrackingRefBased/>
  <w15:docId w15:val="{6682B670-DB05-4E46-A801-15BB276FE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E13ED"/>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710773">
      <w:bodyDiv w:val="1"/>
      <w:marLeft w:val="0"/>
      <w:marRight w:val="0"/>
      <w:marTop w:val="0"/>
      <w:marBottom w:val="0"/>
      <w:divBdr>
        <w:top w:val="none" w:sz="0" w:space="0" w:color="auto"/>
        <w:left w:val="none" w:sz="0" w:space="0" w:color="auto"/>
        <w:bottom w:val="none" w:sz="0" w:space="0" w:color="auto"/>
        <w:right w:val="none" w:sz="0" w:space="0" w:color="auto"/>
      </w:divBdr>
      <w:divsChild>
        <w:div w:id="1084566758">
          <w:marLeft w:val="0"/>
          <w:marRight w:val="0"/>
          <w:marTop w:val="0"/>
          <w:marBottom w:val="0"/>
          <w:divBdr>
            <w:top w:val="none" w:sz="0" w:space="0" w:color="auto"/>
            <w:left w:val="none" w:sz="0" w:space="0" w:color="auto"/>
            <w:bottom w:val="none" w:sz="0" w:space="0" w:color="auto"/>
            <w:right w:val="none" w:sz="0" w:space="0" w:color="auto"/>
          </w:divBdr>
          <w:divsChild>
            <w:div w:id="18860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6703">
      <w:bodyDiv w:val="1"/>
      <w:marLeft w:val="0"/>
      <w:marRight w:val="0"/>
      <w:marTop w:val="0"/>
      <w:marBottom w:val="0"/>
      <w:divBdr>
        <w:top w:val="none" w:sz="0" w:space="0" w:color="auto"/>
        <w:left w:val="none" w:sz="0" w:space="0" w:color="auto"/>
        <w:bottom w:val="none" w:sz="0" w:space="0" w:color="auto"/>
        <w:right w:val="none" w:sz="0" w:space="0" w:color="auto"/>
      </w:divBdr>
      <w:divsChild>
        <w:div w:id="2007632630">
          <w:marLeft w:val="0"/>
          <w:marRight w:val="0"/>
          <w:marTop w:val="0"/>
          <w:marBottom w:val="0"/>
          <w:divBdr>
            <w:top w:val="none" w:sz="0" w:space="0" w:color="auto"/>
            <w:left w:val="none" w:sz="0" w:space="0" w:color="auto"/>
            <w:bottom w:val="none" w:sz="0" w:space="0" w:color="auto"/>
            <w:right w:val="none" w:sz="0" w:space="0" w:color="auto"/>
          </w:divBdr>
          <w:divsChild>
            <w:div w:id="4567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146">
      <w:bodyDiv w:val="1"/>
      <w:marLeft w:val="0"/>
      <w:marRight w:val="0"/>
      <w:marTop w:val="0"/>
      <w:marBottom w:val="0"/>
      <w:divBdr>
        <w:top w:val="none" w:sz="0" w:space="0" w:color="auto"/>
        <w:left w:val="none" w:sz="0" w:space="0" w:color="auto"/>
        <w:bottom w:val="none" w:sz="0" w:space="0" w:color="auto"/>
        <w:right w:val="none" w:sz="0" w:space="0" w:color="auto"/>
      </w:divBdr>
      <w:divsChild>
        <w:div w:id="463044537">
          <w:marLeft w:val="0"/>
          <w:marRight w:val="0"/>
          <w:marTop w:val="0"/>
          <w:marBottom w:val="0"/>
          <w:divBdr>
            <w:top w:val="none" w:sz="0" w:space="0" w:color="auto"/>
            <w:left w:val="none" w:sz="0" w:space="0" w:color="auto"/>
            <w:bottom w:val="none" w:sz="0" w:space="0" w:color="auto"/>
            <w:right w:val="none" w:sz="0" w:space="0" w:color="auto"/>
          </w:divBdr>
          <w:divsChild>
            <w:div w:id="18657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17594">
      <w:bodyDiv w:val="1"/>
      <w:marLeft w:val="0"/>
      <w:marRight w:val="0"/>
      <w:marTop w:val="0"/>
      <w:marBottom w:val="0"/>
      <w:divBdr>
        <w:top w:val="none" w:sz="0" w:space="0" w:color="auto"/>
        <w:left w:val="none" w:sz="0" w:space="0" w:color="auto"/>
        <w:bottom w:val="none" w:sz="0" w:space="0" w:color="auto"/>
        <w:right w:val="none" w:sz="0" w:space="0" w:color="auto"/>
      </w:divBdr>
      <w:divsChild>
        <w:div w:id="365837533">
          <w:marLeft w:val="0"/>
          <w:marRight w:val="0"/>
          <w:marTop w:val="0"/>
          <w:marBottom w:val="0"/>
          <w:divBdr>
            <w:top w:val="none" w:sz="0" w:space="0" w:color="auto"/>
            <w:left w:val="none" w:sz="0" w:space="0" w:color="auto"/>
            <w:bottom w:val="none" w:sz="0" w:space="0" w:color="auto"/>
            <w:right w:val="none" w:sz="0" w:space="0" w:color="auto"/>
          </w:divBdr>
          <w:divsChild>
            <w:div w:id="13034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85291">
      <w:bodyDiv w:val="1"/>
      <w:marLeft w:val="0"/>
      <w:marRight w:val="0"/>
      <w:marTop w:val="0"/>
      <w:marBottom w:val="0"/>
      <w:divBdr>
        <w:top w:val="none" w:sz="0" w:space="0" w:color="auto"/>
        <w:left w:val="none" w:sz="0" w:space="0" w:color="auto"/>
        <w:bottom w:val="none" w:sz="0" w:space="0" w:color="auto"/>
        <w:right w:val="none" w:sz="0" w:space="0" w:color="auto"/>
      </w:divBdr>
      <w:divsChild>
        <w:div w:id="2066875846">
          <w:marLeft w:val="0"/>
          <w:marRight w:val="0"/>
          <w:marTop w:val="0"/>
          <w:marBottom w:val="0"/>
          <w:divBdr>
            <w:top w:val="none" w:sz="0" w:space="0" w:color="auto"/>
            <w:left w:val="none" w:sz="0" w:space="0" w:color="auto"/>
            <w:bottom w:val="none" w:sz="0" w:space="0" w:color="auto"/>
            <w:right w:val="none" w:sz="0" w:space="0" w:color="auto"/>
          </w:divBdr>
          <w:divsChild>
            <w:div w:id="6564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19811">
      <w:bodyDiv w:val="1"/>
      <w:marLeft w:val="0"/>
      <w:marRight w:val="0"/>
      <w:marTop w:val="0"/>
      <w:marBottom w:val="0"/>
      <w:divBdr>
        <w:top w:val="none" w:sz="0" w:space="0" w:color="auto"/>
        <w:left w:val="none" w:sz="0" w:space="0" w:color="auto"/>
        <w:bottom w:val="none" w:sz="0" w:space="0" w:color="auto"/>
        <w:right w:val="none" w:sz="0" w:space="0" w:color="auto"/>
      </w:divBdr>
      <w:divsChild>
        <w:div w:id="247464597">
          <w:marLeft w:val="0"/>
          <w:marRight w:val="0"/>
          <w:marTop w:val="0"/>
          <w:marBottom w:val="0"/>
          <w:divBdr>
            <w:top w:val="none" w:sz="0" w:space="0" w:color="auto"/>
            <w:left w:val="none" w:sz="0" w:space="0" w:color="auto"/>
            <w:bottom w:val="none" w:sz="0" w:space="0" w:color="auto"/>
            <w:right w:val="none" w:sz="0" w:space="0" w:color="auto"/>
          </w:divBdr>
          <w:divsChild>
            <w:div w:id="20049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8432">
      <w:bodyDiv w:val="1"/>
      <w:marLeft w:val="0"/>
      <w:marRight w:val="0"/>
      <w:marTop w:val="0"/>
      <w:marBottom w:val="0"/>
      <w:divBdr>
        <w:top w:val="none" w:sz="0" w:space="0" w:color="auto"/>
        <w:left w:val="none" w:sz="0" w:space="0" w:color="auto"/>
        <w:bottom w:val="none" w:sz="0" w:space="0" w:color="auto"/>
        <w:right w:val="none" w:sz="0" w:space="0" w:color="auto"/>
      </w:divBdr>
      <w:divsChild>
        <w:div w:id="66928922">
          <w:marLeft w:val="0"/>
          <w:marRight w:val="0"/>
          <w:marTop w:val="0"/>
          <w:marBottom w:val="0"/>
          <w:divBdr>
            <w:top w:val="none" w:sz="0" w:space="0" w:color="auto"/>
            <w:left w:val="none" w:sz="0" w:space="0" w:color="auto"/>
            <w:bottom w:val="none" w:sz="0" w:space="0" w:color="auto"/>
            <w:right w:val="none" w:sz="0" w:space="0" w:color="auto"/>
          </w:divBdr>
          <w:divsChild>
            <w:div w:id="9084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40686">
      <w:bodyDiv w:val="1"/>
      <w:marLeft w:val="0"/>
      <w:marRight w:val="0"/>
      <w:marTop w:val="0"/>
      <w:marBottom w:val="0"/>
      <w:divBdr>
        <w:top w:val="none" w:sz="0" w:space="0" w:color="auto"/>
        <w:left w:val="none" w:sz="0" w:space="0" w:color="auto"/>
        <w:bottom w:val="none" w:sz="0" w:space="0" w:color="auto"/>
        <w:right w:val="none" w:sz="0" w:space="0" w:color="auto"/>
      </w:divBdr>
      <w:divsChild>
        <w:div w:id="1909613462">
          <w:marLeft w:val="0"/>
          <w:marRight w:val="0"/>
          <w:marTop w:val="0"/>
          <w:marBottom w:val="0"/>
          <w:divBdr>
            <w:top w:val="none" w:sz="0" w:space="0" w:color="auto"/>
            <w:left w:val="none" w:sz="0" w:space="0" w:color="auto"/>
            <w:bottom w:val="none" w:sz="0" w:space="0" w:color="auto"/>
            <w:right w:val="none" w:sz="0" w:space="0" w:color="auto"/>
          </w:divBdr>
          <w:divsChild>
            <w:div w:id="19767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7576">
      <w:bodyDiv w:val="1"/>
      <w:marLeft w:val="0"/>
      <w:marRight w:val="0"/>
      <w:marTop w:val="0"/>
      <w:marBottom w:val="0"/>
      <w:divBdr>
        <w:top w:val="none" w:sz="0" w:space="0" w:color="auto"/>
        <w:left w:val="none" w:sz="0" w:space="0" w:color="auto"/>
        <w:bottom w:val="none" w:sz="0" w:space="0" w:color="auto"/>
        <w:right w:val="none" w:sz="0" w:space="0" w:color="auto"/>
      </w:divBdr>
    </w:div>
    <w:div w:id="990711457">
      <w:bodyDiv w:val="1"/>
      <w:marLeft w:val="0"/>
      <w:marRight w:val="0"/>
      <w:marTop w:val="0"/>
      <w:marBottom w:val="0"/>
      <w:divBdr>
        <w:top w:val="none" w:sz="0" w:space="0" w:color="auto"/>
        <w:left w:val="none" w:sz="0" w:space="0" w:color="auto"/>
        <w:bottom w:val="none" w:sz="0" w:space="0" w:color="auto"/>
        <w:right w:val="none" w:sz="0" w:space="0" w:color="auto"/>
      </w:divBdr>
      <w:divsChild>
        <w:div w:id="115956544">
          <w:marLeft w:val="0"/>
          <w:marRight w:val="0"/>
          <w:marTop w:val="0"/>
          <w:marBottom w:val="0"/>
          <w:divBdr>
            <w:top w:val="none" w:sz="0" w:space="0" w:color="auto"/>
            <w:left w:val="none" w:sz="0" w:space="0" w:color="auto"/>
            <w:bottom w:val="none" w:sz="0" w:space="0" w:color="auto"/>
            <w:right w:val="none" w:sz="0" w:space="0" w:color="auto"/>
          </w:divBdr>
          <w:divsChild>
            <w:div w:id="7910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4838">
      <w:bodyDiv w:val="1"/>
      <w:marLeft w:val="0"/>
      <w:marRight w:val="0"/>
      <w:marTop w:val="0"/>
      <w:marBottom w:val="0"/>
      <w:divBdr>
        <w:top w:val="none" w:sz="0" w:space="0" w:color="auto"/>
        <w:left w:val="none" w:sz="0" w:space="0" w:color="auto"/>
        <w:bottom w:val="none" w:sz="0" w:space="0" w:color="auto"/>
        <w:right w:val="none" w:sz="0" w:space="0" w:color="auto"/>
      </w:divBdr>
      <w:divsChild>
        <w:div w:id="1536581687">
          <w:marLeft w:val="0"/>
          <w:marRight w:val="0"/>
          <w:marTop w:val="0"/>
          <w:marBottom w:val="0"/>
          <w:divBdr>
            <w:top w:val="none" w:sz="0" w:space="0" w:color="auto"/>
            <w:left w:val="none" w:sz="0" w:space="0" w:color="auto"/>
            <w:bottom w:val="none" w:sz="0" w:space="0" w:color="auto"/>
            <w:right w:val="none" w:sz="0" w:space="0" w:color="auto"/>
          </w:divBdr>
          <w:divsChild>
            <w:div w:id="147792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86131">
      <w:bodyDiv w:val="1"/>
      <w:marLeft w:val="0"/>
      <w:marRight w:val="0"/>
      <w:marTop w:val="0"/>
      <w:marBottom w:val="0"/>
      <w:divBdr>
        <w:top w:val="none" w:sz="0" w:space="0" w:color="auto"/>
        <w:left w:val="none" w:sz="0" w:space="0" w:color="auto"/>
        <w:bottom w:val="none" w:sz="0" w:space="0" w:color="auto"/>
        <w:right w:val="none" w:sz="0" w:space="0" w:color="auto"/>
      </w:divBdr>
      <w:divsChild>
        <w:div w:id="785582276">
          <w:marLeft w:val="0"/>
          <w:marRight w:val="0"/>
          <w:marTop w:val="0"/>
          <w:marBottom w:val="0"/>
          <w:divBdr>
            <w:top w:val="none" w:sz="0" w:space="0" w:color="auto"/>
            <w:left w:val="none" w:sz="0" w:space="0" w:color="auto"/>
            <w:bottom w:val="none" w:sz="0" w:space="0" w:color="auto"/>
            <w:right w:val="none" w:sz="0" w:space="0" w:color="auto"/>
          </w:divBdr>
          <w:divsChild>
            <w:div w:id="1576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6279">
      <w:bodyDiv w:val="1"/>
      <w:marLeft w:val="0"/>
      <w:marRight w:val="0"/>
      <w:marTop w:val="0"/>
      <w:marBottom w:val="0"/>
      <w:divBdr>
        <w:top w:val="none" w:sz="0" w:space="0" w:color="auto"/>
        <w:left w:val="none" w:sz="0" w:space="0" w:color="auto"/>
        <w:bottom w:val="none" w:sz="0" w:space="0" w:color="auto"/>
        <w:right w:val="none" w:sz="0" w:space="0" w:color="auto"/>
      </w:divBdr>
      <w:divsChild>
        <w:div w:id="445583873">
          <w:marLeft w:val="0"/>
          <w:marRight w:val="0"/>
          <w:marTop w:val="0"/>
          <w:marBottom w:val="0"/>
          <w:divBdr>
            <w:top w:val="none" w:sz="0" w:space="0" w:color="auto"/>
            <w:left w:val="none" w:sz="0" w:space="0" w:color="auto"/>
            <w:bottom w:val="none" w:sz="0" w:space="0" w:color="auto"/>
            <w:right w:val="none" w:sz="0" w:space="0" w:color="auto"/>
          </w:divBdr>
          <w:divsChild>
            <w:div w:id="8167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9119">
      <w:bodyDiv w:val="1"/>
      <w:marLeft w:val="0"/>
      <w:marRight w:val="0"/>
      <w:marTop w:val="0"/>
      <w:marBottom w:val="0"/>
      <w:divBdr>
        <w:top w:val="none" w:sz="0" w:space="0" w:color="auto"/>
        <w:left w:val="none" w:sz="0" w:space="0" w:color="auto"/>
        <w:bottom w:val="none" w:sz="0" w:space="0" w:color="auto"/>
        <w:right w:val="none" w:sz="0" w:space="0" w:color="auto"/>
      </w:divBdr>
      <w:divsChild>
        <w:div w:id="784227583">
          <w:marLeft w:val="0"/>
          <w:marRight w:val="0"/>
          <w:marTop w:val="0"/>
          <w:marBottom w:val="0"/>
          <w:divBdr>
            <w:top w:val="none" w:sz="0" w:space="0" w:color="auto"/>
            <w:left w:val="none" w:sz="0" w:space="0" w:color="auto"/>
            <w:bottom w:val="none" w:sz="0" w:space="0" w:color="auto"/>
            <w:right w:val="none" w:sz="0" w:space="0" w:color="auto"/>
          </w:divBdr>
          <w:divsChild>
            <w:div w:id="15988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40474">
      <w:bodyDiv w:val="1"/>
      <w:marLeft w:val="0"/>
      <w:marRight w:val="0"/>
      <w:marTop w:val="0"/>
      <w:marBottom w:val="0"/>
      <w:divBdr>
        <w:top w:val="none" w:sz="0" w:space="0" w:color="auto"/>
        <w:left w:val="none" w:sz="0" w:space="0" w:color="auto"/>
        <w:bottom w:val="none" w:sz="0" w:space="0" w:color="auto"/>
        <w:right w:val="none" w:sz="0" w:space="0" w:color="auto"/>
      </w:divBdr>
      <w:divsChild>
        <w:div w:id="1184173282">
          <w:marLeft w:val="0"/>
          <w:marRight w:val="0"/>
          <w:marTop w:val="0"/>
          <w:marBottom w:val="0"/>
          <w:divBdr>
            <w:top w:val="none" w:sz="0" w:space="0" w:color="auto"/>
            <w:left w:val="none" w:sz="0" w:space="0" w:color="auto"/>
            <w:bottom w:val="none" w:sz="0" w:space="0" w:color="auto"/>
            <w:right w:val="none" w:sz="0" w:space="0" w:color="auto"/>
          </w:divBdr>
          <w:divsChild>
            <w:div w:id="95410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1776">
      <w:bodyDiv w:val="1"/>
      <w:marLeft w:val="0"/>
      <w:marRight w:val="0"/>
      <w:marTop w:val="0"/>
      <w:marBottom w:val="0"/>
      <w:divBdr>
        <w:top w:val="none" w:sz="0" w:space="0" w:color="auto"/>
        <w:left w:val="none" w:sz="0" w:space="0" w:color="auto"/>
        <w:bottom w:val="none" w:sz="0" w:space="0" w:color="auto"/>
        <w:right w:val="none" w:sz="0" w:space="0" w:color="auto"/>
      </w:divBdr>
      <w:divsChild>
        <w:div w:id="1439524353">
          <w:marLeft w:val="0"/>
          <w:marRight w:val="0"/>
          <w:marTop w:val="0"/>
          <w:marBottom w:val="0"/>
          <w:divBdr>
            <w:top w:val="none" w:sz="0" w:space="0" w:color="auto"/>
            <w:left w:val="none" w:sz="0" w:space="0" w:color="auto"/>
            <w:bottom w:val="none" w:sz="0" w:space="0" w:color="auto"/>
            <w:right w:val="none" w:sz="0" w:space="0" w:color="auto"/>
          </w:divBdr>
          <w:divsChild>
            <w:div w:id="6237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5063">
      <w:bodyDiv w:val="1"/>
      <w:marLeft w:val="0"/>
      <w:marRight w:val="0"/>
      <w:marTop w:val="0"/>
      <w:marBottom w:val="0"/>
      <w:divBdr>
        <w:top w:val="none" w:sz="0" w:space="0" w:color="auto"/>
        <w:left w:val="none" w:sz="0" w:space="0" w:color="auto"/>
        <w:bottom w:val="none" w:sz="0" w:space="0" w:color="auto"/>
        <w:right w:val="none" w:sz="0" w:space="0" w:color="auto"/>
      </w:divBdr>
    </w:div>
    <w:div w:id="1393386613">
      <w:bodyDiv w:val="1"/>
      <w:marLeft w:val="0"/>
      <w:marRight w:val="0"/>
      <w:marTop w:val="0"/>
      <w:marBottom w:val="0"/>
      <w:divBdr>
        <w:top w:val="none" w:sz="0" w:space="0" w:color="auto"/>
        <w:left w:val="none" w:sz="0" w:space="0" w:color="auto"/>
        <w:bottom w:val="none" w:sz="0" w:space="0" w:color="auto"/>
        <w:right w:val="none" w:sz="0" w:space="0" w:color="auto"/>
      </w:divBdr>
      <w:divsChild>
        <w:div w:id="655185641">
          <w:marLeft w:val="0"/>
          <w:marRight w:val="0"/>
          <w:marTop w:val="0"/>
          <w:marBottom w:val="0"/>
          <w:divBdr>
            <w:top w:val="none" w:sz="0" w:space="0" w:color="auto"/>
            <w:left w:val="none" w:sz="0" w:space="0" w:color="auto"/>
            <w:bottom w:val="none" w:sz="0" w:space="0" w:color="auto"/>
            <w:right w:val="none" w:sz="0" w:space="0" w:color="auto"/>
          </w:divBdr>
          <w:divsChild>
            <w:div w:id="16384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0386">
      <w:bodyDiv w:val="1"/>
      <w:marLeft w:val="0"/>
      <w:marRight w:val="0"/>
      <w:marTop w:val="0"/>
      <w:marBottom w:val="0"/>
      <w:divBdr>
        <w:top w:val="none" w:sz="0" w:space="0" w:color="auto"/>
        <w:left w:val="none" w:sz="0" w:space="0" w:color="auto"/>
        <w:bottom w:val="none" w:sz="0" w:space="0" w:color="auto"/>
        <w:right w:val="none" w:sz="0" w:space="0" w:color="auto"/>
      </w:divBdr>
      <w:divsChild>
        <w:div w:id="743725632">
          <w:marLeft w:val="0"/>
          <w:marRight w:val="0"/>
          <w:marTop w:val="0"/>
          <w:marBottom w:val="0"/>
          <w:divBdr>
            <w:top w:val="none" w:sz="0" w:space="0" w:color="auto"/>
            <w:left w:val="none" w:sz="0" w:space="0" w:color="auto"/>
            <w:bottom w:val="none" w:sz="0" w:space="0" w:color="auto"/>
            <w:right w:val="none" w:sz="0" w:space="0" w:color="auto"/>
          </w:divBdr>
        </w:div>
        <w:div w:id="1715349574">
          <w:marLeft w:val="0"/>
          <w:marRight w:val="0"/>
          <w:marTop w:val="0"/>
          <w:marBottom w:val="0"/>
          <w:divBdr>
            <w:top w:val="none" w:sz="0" w:space="0" w:color="auto"/>
            <w:left w:val="none" w:sz="0" w:space="0" w:color="auto"/>
            <w:bottom w:val="none" w:sz="0" w:space="0" w:color="auto"/>
            <w:right w:val="none" w:sz="0" w:space="0" w:color="auto"/>
          </w:divBdr>
        </w:div>
        <w:div w:id="573782896">
          <w:marLeft w:val="0"/>
          <w:marRight w:val="0"/>
          <w:marTop w:val="0"/>
          <w:marBottom w:val="0"/>
          <w:divBdr>
            <w:top w:val="none" w:sz="0" w:space="0" w:color="auto"/>
            <w:left w:val="none" w:sz="0" w:space="0" w:color="auto"/>
            <w:bottom w:val="none" w:sz="0" w:space="0" w:color="auto"/>
            <w:right w:val="none" w:sz="0" w:space="0" w:color="auto"/>
          </w:divBdr>
        </w:div>
      </w:divsChild>
    </w:div>
    <w:div w:id="1464227930">
      <w:bodyDiv w:val="1"/>
      <w:marLeft w:val="0"/>
      <w:marRight w:val="0"/>
      <w:marTop w:val="0"/>
      <w:marBottom w:val="0"/>
      <w:divBdr>
        <w:top w:val="none" w:sz="0" w:space="0" w:color="auto"/>
        <w:left w:val="none" w:sz="0" w:space="0" w:color="auto"/>
        <w:bottom w:val="none" w:sz="0" w:space="0" w:color="auto"/>
        <w:right w:val="none" w:sz="0" w:space="0" w:color="auto"/>
      </w:divBdr>
      <w:divsChild>
        <w:div w:id="2049449564">
          <w:marLeft w:val="0"/>
          <w:marRight w:val="0"/>
          <w:marTop w:val="0"/>
          <w:marBottom w:val="0"/>
          <w:divBdr>
            <w:top w:val="none" w:sz="0" w:space="0" w:color="auto"/>
            <w:left w:val="none" w:sz="0" w:space="0" w:color="auto"/>
            <w:bottom w:val="none" w:sz="0" w:space="0" w:color="auto"/>
            <w:right w:val="none" w:sz="0" w:space="0" w:color="auto"/>
          </w:divBdr>
        </w:div>
        <w:div w:id="2071689012">
          <w:marLeft w:val="0"/>
          <w:marRight w:val="0"/>
          <w:marTop w:val="0"/>
          <w:marBottom w:val="0"/>
          <w:divBdr>
            <w:top w:val="none" w:sz="0" w:space="0" w:color="auto"/>
            <w:left w:val="none" w:sz="0" w:space="0" w:color="auto"/>
            <w:bottom w:val="none" w:sz="0" w:space="0" w:color="auto"/>
            <w:right w:val="none" w:sz="0" w:space="0" w:color="auto"/>
          </w:divBdr>
        </w:div>
        <w:div w:id="754521529">
          <w:marLeft w:val="0"/>
          <w:marRight w:val="0"/>
          <w:marTop w:val="0"/>
          <w:marBottom w:val="0"/>
          <w:divBdr>
            <w:top w:val="none" w:sz="0" w:space="0" w:color="auto"/>
            <w:left w:val="none" w:sz="0" w:space="0" w:color="auto"/>
            <w:bottom w:val="none" w:sz="0" w:space="0" w:color="auto"/>
            <w:right w:val="none" w:sz="0" w:space="0" w:color="auto"/>
          </w:divBdr>
        </w:div>
      </w:divsChild>
    </w:div>
    <w:div w:id="1486120060">
      <w:bodyDiv w:val="1"/>
      <w:marLeft w:val="0"/>
      <w:marRight w:val="0"/>
      <w:marTop w:val="0"/>
      <w:marBottom w:val="0"/>
      <w:divBdr>
        <w:top w:val="none" w:sz="0" w:space="0" w:color="auto"/>
        <w:left w:val="none" w:sz="0" w:space="0" w:color="auto"/>
        <w:bottom w:val="none" w:sz="0" w:space="0" w:color="auto"/>
        <w:right w:val="none" w:sz="0" w:space="0" w:color="auto"/>
      </w:divBdr>
      <w:divsChild>
        <w:div w:id="1164474035">
          <w:marLeft w:val="0"/>
          <w:marRight w:val="0"/>
          <w:marTop w:val="0"/>
          <w:marBottom w:val="0"/>
          <w:divBdr>
            <w:top w:val="none" w:sz="0" w:space="0" w:color="auto"/>
            <w:left w:val="none" w:sz="0" w:space="0" w:color="auto"/>
            <w:bottom w:val="none" w:sz="0" w:space="0" w:color="auto"/>
            <w:right w:val="none" w:sz="0" w:space="0" w:color="auto"/>
          </w:divBdr>
          <w:divsChild>
            <w:div w:id="9032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0358">
      <w:bodyDiv w:val="1"/>
      <w:marLeft w:val="0"/>
      <w:marRight w:val="0"/>
      <w:marTop w:val="0"/>
      <w:marBottom w:val="0"/>
      <w:divBdr>
        <w:top w:val="none" w:sz="0" w:space="0" w:color="auto"/>
        <w:left w:val="none" w:sz="0" w:space="0" w:color="auto"/>
        <w:bottom w:val="none" w:sz="0" w:space="0" w:color="auto"/>
        <w:right w:val="none" w:sz="0" w:space="0" w:color="auto"/>
      </w:divBdr>
    </w:div>
    <w:div w:id="1696223364">
      <w:bodyDiv w:val="1"/>
      <w:marLeft w:val="0"/>
      <w:marRight w:val="0"/>
      <w:marTop w:val="0"/>
      <w:marBottom w:val="0"/>
      <w:divBdr>
        <w:top w:val="none" w:sz="0" w:space="0" w:color="auto"/>
        <w:left w:val="none" w:sz="0" w:space="0" w:color="auto"/>
        <w:bottom w:val="none" w:sz="0" w:space="0" w:color="auto"/>
        <w:right w:val="none" w:sz="0" w:space="0" w:color="auto"/>
      </w:divBdr>
    </w:div>
    <w:div w:id="1698694189">
      <w:bodyDiv w:val="1"/>
      <w:marLeft w:val="0"/>
      <w:marRight w:val="0"/>
      <w:marTop w:val="0"/>
      <w:marBottom w:val="0"/>
      <w:divBdr>
        <w:top w:val="none" w:sz="0" w:space="0" w:color="auto"/>
        <w:left w:val="none" w:sz="0" w:space="0" w:color="auto"/>
        <w:bottom w:val="none" w:sz="0" w:space="0" w:color="auto"/>
        <w:right w:val="none" w:sz="0" w:space="0" w:color="auto"/>
      </w:divBdr>
      <w:divsChild>
        <w:div w:id="1932623493">
          <w:marLeft w:val="0"/>
          <w:marRight w:val="0"/>
          <w:marTop w:val="0"/>
          <w:marBottom w:val="0"/>
          <w:divBdr>
            <w:top w:val="none" w:sz="0" w:space="0" w:color="auto"/>
            <w:left w:val="none" w:sz="0" w:space="0" w:color="auto"/>
            <w:bottom w:val="none" w:sz="0" w:space="0" w:color="auto"/>
            <w:right w:val="none" w:sz="0" w:space="0" w:color="auto"/>
          </w:divBdr>
          <w:divsChild>
            <w:div w:id="8154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18083">
      <w:bodyDiv w:val="1"/>
      <w:marLeft w:val="0"/>
      <w:marRight w:val="0"/>
      <w:marTop w:val="0"/>
      <w:marBottom w:val="0"/>
      <w:divBdr>
        <w:top w:val="none" w:sz="0" w:space="0" w:color="auto"/>
        <w:left w:val="none" w:sz="0" w:space="0" w:color="auto"/>
        <w:bottom w:val="none" w:sz="0" w:space="0" w:color="auto"/>
        <w:right w:val="none" w:sz="0" w:space="0" w:color="auto"/>
      </w:divBdr>
      <w:divsChild>
        <w:div w:id="1710035832">
          <w:marLeft w:val="0"/>
          <w:marRight w:val="0"/>
          <w:marTop w:val="0"/>
          <w:marBottom w:val="0"/>
          <w:divBdr>
            <w:top w:val="none" w:sz="0" w:space="0" w:color="auto"/>
            <w:left w:val="none" w:sz="0" w:space="0" w:color="auto"/>
            <w:bottom w:val="none" w:sz="0" w:space="0" w:color="auto"/>
            <w:right w:val="none" w:sz="0" w:space="0" w:color="auto"/>
          </w:divBdr>
          <w:divsChild>
            <w:div w:id="3004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1201">
      <w:bodyDiv w:val="1"/>
      <w:marLeft w:val="0"/>
      <w:marRight w:val="0"/>
      <w:marTop w:val="0"/>
      <w:marBottom w:val="0"/>
      <w:divBdr>
        <w:top w:val="none" w:sz="0" w:space="0" w:color="auto"/>
        <w:left w:val="none" w:sz="0" w:space="0" w:color="auto"/>
        <w:bottom w:val="none" w:sz="0" w:space="0" w:color="auto"/>
        <w:right w:val="none" w:sz="0" w:space="0" w:color="auto"/>
      </w:divBdr>
      <w:divsChild>
        <w:div w:id="195655718">
          <w:marLeft w:val="0"/>
          <w:marRight w:val="0"/>
          <w:marTop w:val="0"/>
          <w:marBottom w:val="0"/>
          <w:divBdr>
            <w:top w:val="none" w:sz="0" w:space="0" w:color="auto"/>
            <w:left w:val="none" w:sz="0" w:space="0" w:color="auto"/>
            <w:bottom w:val="none" w:sz="0" w:space="0" w:color="auto"/>
            <w:right w:val="none" w:sz="0" w:space="0" w:color="auto"/>
          </w:divBdr>
          <w:divsChild>
            <w:div w:id="7144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24996">
      <w:bodyDiv w:val="1"/>
      <w:marLeft w:val="0"/>
      <w:marRight w:val="0"/>
      <w:marTop w:val="0"/>
      <w:marBottom w:val="0"/>
      <w:divBdr>
        <w:top w:val="none" w:sz="0" w:space="0" w:color="auto"/>
        <w:left w:val="none" w:sz="0" w:space="0" w:color="auto"/>
        <w:bottom w:val="none" w:sz="0" w:space="0" w:color="auto"/>
        <w:right w:val="none" w:sz="0" w:space="0" w:color="auto"/>
      </w:divBdr>
      <w:divsChild>
        <w:div w:id="232742625">
          <w:marLeft w:val="0"/>
          <w:marRight w:val="0"/>
          <w:marTop w:val="0"/>
          <w:marBottom w:val="0"/>
          <w:divBdr>
            <w:top w:val="none" w:sz="0" w:space="0" w:color="auto"/>
            <w:left w:val="none" w:sz="0" w:space="0" w:color="auto"/>
            <w:bottom w:val="none" w:sz="0" w:space="0" w:color="auto"/>
            <w:right w:val="none" w:sz="0" w:space="0" w:color="auto"/>
          </w:divBdr>
          <w:divsChild>
            <w:div w:id="12686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1772">
      <w:bodyDiv w:val="1"/>
      <w:marLeft w:val="0"/>
      <w:marRight w:val="0"/>
      <w:marTop w:val="0"/>
      <w:marBottom w:val="0"/>
      <w:divBdr>
        <w:top w:val="none" w:sz="0" w:space="0" w:color="auto"/>
        <w:left w:val="none" w:sz="0" w:space="0" w:color="auto"/>
        <w:bottom w:val="none" w:sz="0" w:space="0" w:color="auto"/>
        <w:right w:val="none" w:sz="0" w:space="0" w:color="auto"/>
      </w:divBdr>
      <w:divsChild>
        <w:div w:id="84765058">
          <w:marLeft w:val="0"/>
          <w:marRight w:val="0"/>
          <w:marTop w:val="0"/>
          <w:marBottom w:val="0"/>
          <w:divBdr>
            <w:top w:val="none" w:sz="0" w:space="0" w:color="auto"/>
            <w:left w:val="none" w:sz="0" w:space="0" w:color="auto"/>
            <w:bottom w:val="none" w:sz="0" w:space="0" w:color="auto"/>
            <w:right w:val="none" w:sz="0" w:space="0" w:color="auto"/>
          </w:divBdr>
        </w:div>
        <w:div w:id="778912650">
          <w:marLeft w:val="0"/>
          <w:marRight w:val="0"/>
          <w:marTop w:val="0"/>
          <w:marBottom w:val="0"/>
          <w:divBdr>
            <w:top w:val="none" w:sz="0" w:space="0" w:color="auto"/>
            <w:left w:val="none" w:sz="0" w:space="0" w:color="auto"/>
            <w:bottom w:val="none" w:sz="0" w:space="0" w:color="auto"/>
            <w:right w:val="none" w:sz="0" w:space="0" w:color="auto"/>
          </w:divBdr>
        </w:div>
        <w:div w:id="792601275">
          <w:marLeft w:val="0"/>
          <w:marRight w:val="0"/>
          <w:marTop w:val="0"/>
          <w:marBottom w:val="0"/>
          <w:divBdr>
            <w:top w:val="none" w:sz="0" w:space="0" w:color="auto"/>
            <w:left w:val="none" w:sz="0" w:space="0" w:color="auto"/>
            <w:bottom w:val="none" w:sz="0" w:space="0" w:color="auto"/>
            <w:right w:val="none" w:sz="0" w:space="0" w:color="auto"/>
          </w:divBdr>
        </w:div>
      </w:divsChild>
    </w:div>
    <w:div w:id="1928339358">
      <w:bodyDiv w:val="1"/>
      <w:marLeft w:val="0"/>
      <w:marRight w:val="0"/>
      <w:marTop w:val="0"/>
      <w:marBottom w:val="0"/>
      <w:divBdr>
        <w:top w:val="none" w:sz="0" w:space="0" w:color="auto"/>
        <w:left w:val="none" w:sz="0" w:space="0" w:color="auto"/>
        <w:bottom w:val="none" w:sz="0" w:space="0" w:color="auto"/>
        <w:right w:val="none" w:sz="0" w:space="0" w:color="auto"/>
      </w:divBdr>
      <w:divsChild>
        <w:div w:id="707219565">
          <w:marLeft w:val="0"/>
          <w:marRight w:val="0"/>
          <w:marTop w:val="0"/>
          <w:marBottom w:val="0"/>
          <w:divBdr>
            <w:top w:val="none" w:sz="0" w:space="0" w:color="auto"/>
            <w:left w:val="none" w:sz="0" w:space="0" w:color="auto"/>
            <w:bottom w:val="none" w:sz="0" w:space="0" w:color="auto"/>
            <w:right w:val="none" w:sz="0" w:space="0" w:color="auto"/>
          </w:divBdr>
          <w:divsChild>
            <w:div w:id="16634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1654">
      <w:bodyDiv w:val="1"/>
      <w:marLeft w:val="0"/>
      <w:marRight w:val="0"/>
      <w:marTop w:val="0"/>
      <w:marBottom w:val="0"/>
      <w:divBdr>
        <w:top w:val="none" w:sz="0" w:space="0" w:color="auto"/>
        <w:left w:val="none" w:sz="0" w:space="0" w:color="auto"/>
        <w:bottom w:val="none" w:sz="0" w:space="0" w:color="auto"/>
        <w:right w:val="none" w:sz="0" w:space="0" w:color="auto"/>
      </w:divBdr>
      <w:divsChild>
        <w:div w:id="1470787064">
          <w:marLeft w:val="0"/>
          <w:marRight w:val="0"/>
          <w:marTop w:val="0"/>
          <w:marBottom w:val="0"/>
          <w:divBdr>
            <w:top w:val="none" w:sz="0" w:space="0" w:color="auto"/>
            <w:left w:val="none" w:sz="0" w:space="0" w:color="auto"/>
            <w:bottom w:val="none" w:sz="0" w:space="0" w:color="auto"/>
            <w:right w:val="none" w:sz="0" w:space="0" w:color="auto"/>
          </w:divBdr>
          <w:divsChild>
            <w:div w:id="392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62682">
      <w:bodyDiv w:val="1"/>
      <w:marLeft w:val="0"/>
      <w:marRight w:val="0"/>
      <w:marTop w:val="0"/>
      <w:marBottom w:val="0"/>
      <w:divBdr>
        <w:top w:val="none" w:sz="0" w:space="0" w:color="auto"/>
        <w:left w:val="none" w:sz="0" w:space="0" w:color="auto"/>
        <w:bottom w:val="none" w:sz="0" w:space="0" w:color="auto"/>
        <w:right w:val="none" w:sz="0" w:space="0" w:color="auto"/>
      </w:divBdr>
      <w:divsChild>
        <w:div w:id="1126584879">
          <w:marLeft w:val="0"/>
          <w:marRight w:val="0"/>
          <w:marTop w:val="0"/>
          <w:marBottom w:val="0"/>
          <w:divBdr>
            <w:top w:val="none" w:sz="0" w:space="0" w:color="auto"/>
            <w:left w:val="none" w:sz="0" w:space="0" w:color="auto"/>
            <w:bottom w:val="none" w:sz="0" w:space="0" w:color="auto"/>
            <w:right w:val="none" w:sz="0" w:space="0" w:color="auto"/>
          </w:divBdr>
          <w:divsChild>
            <w:div w:id="8314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24</TotalTime>
  <Pages>4</Pages>
  <Words>910</Words>
  <Characters>5188</Characters>
  <Application>Microsoft Office Word</Application>
  <DocSecurity>0</DocSecurity>
  <Lines>43</Lines>
  <Paragraphs>12</Paragraphs>
  <ScaleCrop>false</ScaleCrop>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76</cp:revision>
  <dcterms:created xsi:type="dcterms:W3CDTF">2024-11-28T16:29:00Z</dcterms:created>
  <dcterms:modified xsi:type="dcterms:W3CDTF">2024-11-28T16:53:00Z</dcterms:modified>
</cp:coreProperties>
</file>