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CFE7" w14:textId="68375791" w:rsidR="00B36DEC" w:rsidRPr="000025EE" w:rsidRDefault="00457563" w:rsidP="000025EE">
      <w:pPr>
        <w:pStyle w:val="Title"/>
        <w:ind w:left="720" w:firstLine="720"/>
        <w:rPr>
          <w:b/>
          <w:bCs/>
          <w:u w:val="single"/>
        </w:rPr>
      </w:pPr>
      <w:r w:rsidRPr="00457563">
        <w:rPr>
          <w:b/>
          <w:bCs/>
          <w:u w:val="single"/>
        </w:rPr>
        <w:t>Operators in Java</w:t>
      </w:r>
      <w:r w:rsidR="005C1056">
        <w:rPr>
          <w:b/>
          <w:bCs/>
          <w:u w:val="single"/>
        </w:rPr>
        <w:t xml:space="preserve"> - 2022</w:t>
      </w:r>
    </w:p>
    <w:p w14:paraId="1401A680" w14:textId="332687DF" w:rsidR="005E3EE9" w:rsidRDefault="000025EE" w:rsidP="00457563">
      <w:pPr>
        <w:pStyle w:val="NoSpacing"/>
        <w:rPr>
          <w:b/>
          <w:bCs/>
          <w:sz w:val="34"/>
          <w:szCs w:val="34"/>
          <w:u w:val="single"/>
        </w:rPr>
      </w:pPr>
      <w:r w:rsidRPr="000025E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486E8C" wp14:editId="47BE8C0B">
                <wp:simplePos x="0" y="0"/>
                <wp:positionH relativeFrom="column">
                  <wp:posOffset>3949700</wp:posOffset>
                </wp:positionH>
                <wp:positionV relativeFrom="paragraph">
                  <wp:posOffset>143510</wp:posOffset>
                </wp:positionV>
                <wp:extent cx="2819400" cy="1612900"/>
                <wp:effectExtent l="0" t="0" r="1905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61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DC68A" w14:textId="77777777" w:rsidR="000025EE" w:rsidRPr="00457563" w:rsidRDefault="000025EE" w:rsidP="000025EE">
                            <w:pPr>
                              <w:pStyle w:val="NoSpacing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</w:rPr>
                            </w:pPr>
                            <w:bookmarkStart w:id="0" w:name="JLR2-CH-4-SECT-7.2"/>
                            <w:r w:rsidRPr="00457563"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</w:rPr>
                              <w:t>Right Shift Operator &gt;&gt;</w:t>
                            </w:r>
                            <w:bookmarkEnd w:id="0"/>
                          </w:p>
                          <w:p w14:paraId="5A168EC6" w14:textId="77777777" w:rsidR="000025EE" w:rsidRPr="005C1056" w:rsidRDefault="000025EE" w:rsidP="000025E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 &gt;&gt; b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 / 2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 xml:space="preserve">b </w:t>
                            </w:r>
                          </w:p>
                          <w:p w14:paraId="2E701853" w14:textId="4187AB8F" w:rsidR="000025EE" w:rsidRPr="005C1056" w:rsidRDefault="000025EE" w:rsidP="000025E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3 &gt;&gt; 4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3 / 2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3 /</w:t>
                            </w:r>
                            <w:r w:rsidR="00CD093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48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0</w:t>
                            </w:r>
                          </w:p>
                          <w:p w14:paraId="0317D83F" w14:textId="1D61EC31" w:rsidR="000025EE" w:rsidRDefault="000025EE" w:rsidP="000025EE"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16 &gt;&gt; 3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16 / 2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16 / 8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86E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1pt;margin-top:11.3pt;width:222pt;height:1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">
                <v:textbox>
                  <w:txbxContent>
                    <w:p w14:paraId="5FDDC68A" w14:textId="77777777" w:rsidR="000025EE" w:rsidRPr="00457563" w:rsidRDefault="000025EE" w:rsidP="000025EE">
                      <w:pPr>
                        <w:pStyle w:val="NoSpacing"/>
                        <w:rPr>
                          <w:b/>
                          <w:bCs/>
                          <w:sz w:val="34"/>
                          <w:szCs w:val="34"/>
                          <w:u w:val="single"/>
                        </w:rPr>
                      </w:pPr>
                      <w:bookmarkStart w:id="1" w:name="JLR2-CH-4-SECT-7.2"/>
                      <w:r w:rsidRPr="00457563">
                        <w:rPr>
                          <w:b/>
                          <w:bCs/>
                          <w:sz w:val="34"/>
                          <w:szCs w:val="34"/>
                          <w:u w:val="single"/>
                        </w:rPr>
                        <w:t>Right Shift Operator &gt;&gt;</w:t>
                      </w:r>
                      <w:bookmarkEnd w:id="1"/>
                    </w:p>
                    <w:p w14:paraId="5A168EC6" w14:textId="77777777" w:rsidR="000025EE" w:rsidRPr="005C1056" w:rsidRDefault="000025EE" w:rsidP="000025EE">
                      <w:pPr>
                        <w:rPr>
                          <w:b/>
                          <w:bCs/>
                          <w:sz w:val="28"/>
                          <w:szCs w:val="28"/>
                          <w:vertAlign w:val="superscript"/>
                        </w:rPr>
                      </w:pP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a &gt;&gt; b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sym w:font="Wingdings" w:char="F0E8"/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 / 2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 xml:space="preserve">b </w:t>
                      </w:r>
                    </w:p>
                    <w:p w14:paraId="2E701853" w14:textId="4187AB8F" w:rsidR="000025EE" w:rsidRPr="005C1056" w:rsidRDefault="000025EE" w:rsidP="000025E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3 &gt;&gt; 4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sym w:font="Wingdings" w:char="F0E8"/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3 / 2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4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sym w:font="Wingdings" w:char="F0E8"/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3 /</w:t>
                      </w:r>
                      <w:r w:rsidR="00CD093E">
                        <w:rPr>
                          <w:b/>
                          <w:bCs/>
                          <w:sz w:val="28"/>
                          <w:szCs w:val="28"/>
                        </w:rPr>
                        <w:t>48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= 0</w:t>
                      </w:r>
                    </w:p>
                    <w:p w14:paraId="0317D83F" w14:textId="1D61EC31" w:rsidR="000025EE" w:rsidRDefault="000025EE" w:rsidP="000025EE"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16 &gt;&gt; 3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sym w:font="Wingdings" w:char="F0E8"/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16 / 2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3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sym w:font="Wingdings" w:char="F0E8"/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16 / 8 =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EE9" w:rsidRPr="005E3EE9">
        <w:rPr>
          <w:b/>
          <w:bCs/>
          <w:noProof/>
          <w:sz w:val="34"/>
          <w:szCs w:val="3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C6C023" wp14:editId="04A8CCF7">
                <wp:simplePos x="0" y="0"/>
                <wp:positionH relativeFrom="column">
                  <wp:posOffset>6350</wp:posOffset>
                </wp:positionH>
                <wp:positionV relativeFrom="paragraph">
                  <wp:posOffset>146685</wp:posOffset>
                </wp:positionV>
                <wp:extent cx="3536950" cy="20574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D5D60" w14:textId="63E10840" w:rsidR="005E3EE9" w:rsidRDefault="005E3EE9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457563"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</w:rPr>
                              <w:t>Left Shift Operator &lt;&lt;</w:t>
                            </w:r>
                          </w:p>
                          <w:p w14:paraId="27E0F4B8" w14:textId="77777777" w:rsidR="005E3EE9" w:rsidRPr="005C1056" w:rsidRDefault="005E3EE9" w:rsidP="005E3EE9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BC7F1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In case of Integer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 w:rsidRPr="005C1056">
                              <w:rPr>
                                <w:sz w:val="28"/>
                                <w:szCs w:val="28"/>
                              </w:rPr>
                              <w:t xml:space="preserve"> a &lt;&lt; b </w:t>
                            </w:r>
                            <w:r w:rsidRPr="005C1056">
                              <w:rPr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 w:rsidRPr="005C105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C7F1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 * 2 </w:t>
                            </w:r>
                            <w:r w:rsidRPr="00BC7F14">
                              <w:rPr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</w:rPr>
                              <w:t>b Mod 32</w:t>
                            </w:r>
                          </w:p>
                          <w:p w14:paraId="7C18F614" w14:textId="77777777" w:rsidR="005E3EE9" w:rsidRPr="005C1056" w:rsidRDefault="005E3EE9" w:rsidP="005E3EE9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BC7F1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In case of long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 &lt;&lt; b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 * 2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b Mod 64</w:t>
                            </w:r>
                          </w:p>
                          <w:p w14:paraId="64A56928" w14:textId="77777777" w:rsidR="005E3EE9" w:rsidRPr="005C1056" w:rsidRDefault="005E3EE9" w:rsidP="005E3E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 &lt;&lt; b -&gt; a * 2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b Mod 32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 * 2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(b % 32)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 * 2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b</w:t>
                            </w:r>
                          </w:p>
                          <w:p w14:paraId="38C0022B" w14:textId="48EF8431" w:rsidR="005E3EE9" w:rsidRPr="005C1056" w:rsidRDefault="005E3EE9" w:rsidP="005E3E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 &lt;&lt; 4 = 3 * 2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 xml:space="preserve"> 4 MOD 32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3 * 2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 * 8 = 4</w:t>
                            </w:r>
                            <w:r w:rsidR="007410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4B066C92" w14:textId="391FEEE8" w:rsidR="005E3EE9" w:rsidRDefault="005E3EE9" w:rsidP="005E3EE9"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3 &lt;&lt; 32 = 3 * 2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 xml:space="preserve">32 Mod 32 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3 * 2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0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sym w:font="Wingdings" w:char="F0E8"/>
                            </w:r>
                            <w:r w:rsidRPr="005C10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 * 1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C023" id="_x0000_s1027" type="#_x0000_t202" style="position:absolute;margin-left:.5pt;margin-top:11.55pt;width:278.5pt;height:1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">
                <v:textbox>
                  <w:txbxContent>
                    <w:p w14:paraId="7B8D5D60" w14:textId="63E10840" w:rsidR="005E3EE9" w:rsidRDefault="005E3EE9">
                      <w:pPr>
                        <w:rPr>
                          <w:b/>
                          <w:bCs/>
                          <w:sz w:val="34"/>
                          <w:szCs w:val="34"/>
                          <w:u w:val="single"/>
                        </w:rPr>
                      </w:pPr>
                      <w:r w:rsidRPr="00457563">
                        <w:rPr>
                          <w:b/>
                          <w:bCs/>
                          <w:sz w:val="34"/>
                          <w:szCs w:val="34"/>
                          <w:u w:val="single"/>
                        </w:rPr>
                        <w:t>Left Shift Operator &lt;&lt;</w:t>
                      </w:r>
                    </w:p>
                    <w:p w14:paraId="27E0F4B8" w14:textId="77777777" w:rsidR="005E3EE9" w:rsidRPr="005C1056" w:rsidRDefault="005E3EE9" w:rsidP="005E3EE9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BC7F14">
                        <w:rPr>
                          <w:b/>
                          <w:bCs/>
                          <w:sz w:val="26"/>
                          <w:szCs w:val="26"/>
                        </w:rPr>
                        <w:t xml:space="preserve">In case of Integer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sym w:font="Wingdings" w:char="F0E8"/>
                      </w:r>
                      <w:r w:rsidRPr="005C1056">
                        <w:rPr>
                          <w:sz w:val="28"/>
                          <w:szCs w:val="28"/>
                        </w:rPr>
                        <w:t xml:space="preserve"> a &lt;&lt; b </w:t>
                      </w:r>
                      <w:r w:rsidRPr="005C1056">
                        <w:rPr>
                          <w:sz w:val="28"/>
                          <w:szCs w:val="28"/>
                        </w:rPr>
                        <w:sym w:font="Wingdings" w:char="F0E8"/>
                      </w:r>
                      <w:r w:rsidRPr="005C105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BC7F14">
                        <w:rPr>
                          <w:b/>
                          <w:bCs/>
                          <w:sz w:val="32"/>
                          <w:szCs w:val="32"/>
                        </w:rPr>
                        <w:t xml:space="preserve">a * 2 </w:t>
                      </w:r>
                      <w:r w:rsidRPr="00BC7F14">
                        <w:rPr>
                          <w:b/>
                          <w:bCs/>
                          <w:sz w:val="32"/>
                          <w:szCs w:val="32"/>
                          <w:vertAlign w:val="superscript"/>
                        </w:rPr>
                        <w:t>b Mod 32</w:t>
                      </w:r>
                    </w:p>
                    <w:p w14:paraId="7C18F614" w14:textId="77777777" w:rsidR="005E3EE9" w:rsidRPr="005C1056" w:rsidRDefault="005E3EE9" w:rsidP="005E3EE9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 w:rsidRPr="00BC7F14">
                        <w:rPr>
                          <w:b/>
                          <w:bCs/>
                          <w:sz w:val="26"/>
                          <w:szCs w:val="26"/>
                        </w:rPr>
                        <w:t xml:space="preserve">In case of long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sym w:font="Wingdings" w:char="F0E8"/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 &lt;&lt; b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sym w:font="Wingdings" w:char="F0E8"/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 * 2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b Mod 64</w:t>
                      </w:r>
                    </w:p>
                    <w:p w14:paraId="64A56928" w14:textId="77777777" w:rsidR="005E3EE9" w:rsidRPr="005C1056" w:rsidRDefault="005E3EE9" w:rsidP="005E3EE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a &lt;&lt; b -&gt; a * 2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b Mod 32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sym w:font="Wingdings" w:char="F0E8"/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 * 2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(b % 32)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sym w:font="Wingdings" w:char="F0E8"/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 * 2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b</w:t>
                      </w:r>
                    </w:p>
                    <w:p w14:paraId="38C0022B" w14:textId="48EF8431" w:rsidR="005E3EE9" w:rsidRPr="005C1056" w:rsidRDefault="005E3EE9" w:rsidP="005E3EE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>3 &lt;&lt; 4 = 3 * 2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 xml:space="preserve"> 4 MOD 32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sym w:font="Wingdings" w:char="F0E8"/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3 * 2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4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sym w:font="Wingdings" w:char="F0E8"/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>3 * 8 = 4</w:t>
                      </w:r>
                      <w:r w:rsidR="00741045">
                        <w:rPr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  <w:p w14:paraId="4B066C92" w14:textId="391FEEE8" w:rsidR="005E3EE9" w:rsidRDefault="005E3EE9" w:rsidP="005E3EE9"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3 &lt;&lt; 32 = 3 * 2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 xml:space="preserve">32 Mod 32 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sym w:font="Wingdings" w:char="F0E8"/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3 * 2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0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sym w:font="Wingdings" w:char="F0E8"/>
                      </w:r>
                      <w:r w:rsidRPr="005C1056">
                        <w:rPr>
                          <w:b/>
                          <w:bCs/>
                          <w:sz w:val="28"/>
                          <w:szCs w:val="28"/>
                        </w:rPr>
                        <w:t>3 * 1 =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2E3B84" w14:textId="7A84BAF2" w:rsidR="005E3EE9" w:rsidRDefault="005E3EE9" w:rsidP="00457563">
      <w:pPr>
        <w:pStyle w:val="NoSpacing"/>
        <w:rPr>
          <w:b/>
          <w:bCs/>
          <w:sz w:val="34"/>
          <w:szCs w:val="34"/>
          <w:u w:val="single"/>
        </w:rPr>
      </w:pPr>
    </w:p>
    <w:p w14:paraId="46F488D2" w14:textId="3BC785B6" w:rsidR="005E3EE9" w:rsidRDefault="005E3EE9" w:rsidP="00457563">
      <w:pPr>
        <w:pStyle w:val="NoSpacing"/>
        <w:rPr>
          <w:b/>
          <w:bCs/>
          <w:sz w:val="34"/>
          <w:szCs w:val="34"/>
          <w:u w:val="single"/>
        </w:rPr>
      </w:pPr>
    </w:p>
    <w:p w14:paraId="425FD0F3" w14:textId="1F42AC65" w:rsidR="005E3EE9" w:rsidRDefault="005E3EE9" w:rsidP="00457563">
      <w:pPr>
        <w:pStyle w:val="NoSpacing"/>
        <w:rPr>
          <w:b/>
          <w:bCs/>
          <w:sz w:val="34"/>
          <w:szCs w:val="34"/>
          <w:u w:val="single"/>
        </w:rPr>
      </w:pPr>
    </w:p>
    <w:p w14:paraId="53DC8B76" w14:textId="4EDF07DB" w:rsidR="005E3EE9" w:rsidRDefault="005E3EE9" w:rsidP="00457563">
      <w:pPr>
        <w:pStyle w:val="NoSpacing"/>
        <w:rPr>
          <w:b/>
          <w:bCs/>
          <w:sz w:val="34"/>
          <w:szCs w:val="34"/>
          <w:u w:val="single"/>
        </w:rPr>
      </w:pPr>
    </w:p>
    <w:p w14:paraId="5D3D3C2A" w14:textId="4D463D71" w:rsidR="005E3EE9" w:rsidRDefault="005E3EE9" w:rsidP="00457563">
      <w:pPr>
        <w:pStyle w:val="NoSpacing"/>
        <w:rPr>
          <w:b/>
          <w:bCs/>
          <w:sz w:val="34"/>
          <w:szCs w:val="34"/>
          <w:u w:val="single"/>
        </w:rPr>
      </w:pPr>
    </w:p>
    <w:p w14:paraId="7B556A8A" w14:textId="79408718" w:rsidR="005E3EE9" w:rsidRDefault="005E3EE9" w:rsidP="00457563">
      <w:pPr>
        <w:pStyle w:val="NoSpacing"/>
        <w:rPr>
          <w:b/>
          <w:bCs/>
          <w:sz w:val="34"/>
          <w:szCs w:val="34"/>
          <w:u w:val="single"/>
        </w:rPr>
      </w:pPr>
    </w:p>
    <w:p w14:paraId="79E38605" w14:textId="08A48D4A" w:rsidR="005E3EE9" w:rsidRDefault="005E3EE9" w:rsidP="00457563">
      <w:pPr>
        <w:pStyle w:val="NoSpacing"/>
        <w:rPr>
          <w:b/>
          <w:bCs/>
          <w:sz w:val="34"/>
          <w:szCs w:val="34"/>
          <w:u w:val="single"/>
        </w:rPr>
      </w:pPr>
    </w:p>
    <w:p w14:paraId="22047D38" w14:textId="6793FB8F" w:rsidR="005E3EE9" w:rsidRDefault="005E3EE9" w:rsidP="00457563">
      <w:pPr>
        <w:pStyle w:val="NoSpacing"/>
        <w:rPr>
          <w:b/>
          <w:bCs/>
          <w:sz w:val="34"/>
          <w:szCs w:val="34"/>
          <w:u w:val="single"/>
        </w:rPr>
      </w:pPr>
    </w:p>
    <w:p w14:paraId="7DA7CC35" w14:textId="77777777" w:rsidR="00D75781" w:rsidRPr="00E32608" w:rsidRDefault="00D75781" w:rsidP="00D75781">
      <w:pPr>
        <w:pStyle w:val="para"/>
        <w:shd w:val="clear" w:color="auto" w:fill="FFFFFF"/>
        <w:rPr>
          <w:b/>
          <w:color w:val="000000"/>
          <w:sz w:val="27"/>
          <w:szCs w:val="27"/>
          <w:u w:val="single"/>
        </w:rPr>
      </w:pPr>
      <w:r w:rsidRPr="00E32608">
        <w:rPr>
          <w:rStyle w:val="apple-converted-space"/>
          <w:b/>
          <w:color w:val="000000"/>
          <w:sz w:val="27"/>
          <w:szCs w:val="27"/>
          <w:u w:val="single"/>
        </w:rPr>
        <w:t>XOR ^ in Java</w:t>
      </w:r>
    </w:p>
    <w:p w14:paraId="7831B684" w14:textId="56A0A479" w:rsidR="00BE2E23" w:rsidRPr="00B245A8" w:rsidRDefault="00D75781" w:rsidP="00D7578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b/>
          <w:bCs/>
          <w:color w:val="222222"/>
          <w:sz w:val="23"/>
          <w:szCs w:val="23"/>
        </w:rPr>
      </w:pPr>
      <w:r w:rsidRPr="00B245A8">
        <w:rPr>
          <w:rFonts w:ascii="Helvetica" w:hAnsi="Helvetica" w:cs="Helvetica"/>
          <w:b/>
          <w:bCs/>
          <w:color w:val="222222"/>
          <w:sz w:val="23"/>
          <w:szCs w:val="23"/>
        </w:rPr>
        <w:t>More simply, you can also think of xor as "this</w:t>
      </w:r>
      <w:r w:rsidRPr="00B245A8">
        <w:rPr>
          <w:rStyle w:val="apple-converted-space"/>
          <w:rFonts w:ascii="Helvetica" w:eastAsiaTheme="majorEastAsia" w:hAnsi="Helvetica" w:cs="Helvetica"/>
          <w:b/>
          <w:bCs/>
          <w:color w:val="222222"/>
          <w:sz w:val="23"/>
          <w:szCs w:val="23"/>
        </w:rPr>
        <w:t> </w:t>
      </w:r>
      <w:r w:rsidRPr="00B245A8">
        <w:rPr>
          <w:rStyle w:val="Emphasis"/>
          <w:rFonts w:ascii="Helvetica" w:hAnsi="Helvetica" w:cs="Helvetica"/>
          <w:b/>
          <w:bCs/>
          <w:color w:val="222222"/>
          <w:sz w:val="23"/>
          <w:szCs w:val="23"/>
          <w:bdr w:val="none" w:sz="0" w:space="0" w:color="auto" w:frame="1"/>
        </w:rPr>
        <w:t>or</w:t>
      </w:r>
      <w:r w:rsidRPr="00B245A8">
        <w:rPr>
          <w:rStyle w:val="apple-converted-space"/>
          <w:rFonts w:ascii="Helvetica" w:eastAsiaTheme="majorEastAsia" w:hAnsi="Helvetica" w:cs="Helvetica"/>
          <w:b/>
          <w:bCs/>
          <w:color w:val="222222"/>
          <w:sz w:val="23"/>
          <w:szCs w:val="23"/>
        </w:rPr>
        <w:t> </w:t>
      </w:r>
      <w:r w:rsidRPr="00B245A8">
        <w:rPr>
          <w:rFonts w:ascii="Helvetica" w:hAnsi="Helvetica" w:cs="Helvetica"/>
          <w:b/>
          <w:bCs/>
          <w:color w:val="222222"/>
          <w:sz w:val="23"/>
          <w:szCs w:val="23"/>
        </w:rPr>
        <w:t>that, but</w:t>
      </w:r>
      <w:r w:rsidRPr="00B245A8">
        <w:rPr>
          <w:rStyle w:val="apple-converted-space"/>
          <w:rFonts w:ascii="Helvetica" w:eastAsiaTheme="majorEastAsia" w:hAnsi="Helvetica" w:cs="Helvetica"/>
          <w:b/>
          <w:bCs/>
          <w:color w:val="222222"/>
          <w:sz w:val="23"/>
          <w:szCs w:val="23"/>
        </w:rPr>
        <w:t> </w:t>
      </w:r>
      <w:r w:rsidRPr="00B245A8">
        <w:rPr>
          <w:rStyle w:val="Emphasis"/>
          <w:rFonts w:ascii="Helvetica" w:hAnsi="Helvetica" w:cs="Helvetica"/>
          <w:b/>
          <w:bCs/>
          <w:color w:val="222222"/>
          <w:sz w:val="23"/>
          <w:szCs w:val="23"/>
          <w:bdr w:val="none" w:sz="0" w:space="0" w:color="auto" w:frame="1"/>
        </w:rPr>
        <w:t>not both</w:t>
      </w:r>
      <w:r w:rsidRPr="00B245A8">
        <w:rPr>
          <w:rFonts w:ascii="Helvetica" w:hAnsi="Helvetica" w:cs="Helvetica"/>
          <w:b/>
          <w:bCs/>
          <w:color w:val="222222"/>
          <w:sz w:val="23"/>
          <w:szCs w:val="23"/>
        </w:rPr>
        <w:t>!".</w:t>
      </w:r>
    </w:p>
    <w:p w14:paraId="0B40B5A3" w14:textId="3B24EDB6" w:rsidR="00BE2E23" w:rsidRPr="00C4351D" w:rsidRDefault="00BE2E23" w:rsidP="00C4351D">
      <w:pPr>
        <w:pStyle w:val="NormalWeb"/>
        <w:shd w:val="clear" w:color="auto" w:fill="FFFFFF"/>
        <w:spacing w:before="0" w:beforeAutospacing="0" w:after="0" w:afterAutospacing="0" w:line="293" w:lineRule="atLeast"/>
        <w:rPr>
          <w:rStyle w:val="pun"/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Let's take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5^6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as example:</w:t>
      </w:r>
      <w:r w:rsidR="00C4351D" w:rsidRPr="00C4351D">
        <w:rPr>
          <w:rStyle w:val="pun"/>
          <w:rFonts w:ascii="Consolas" w:hAnsi="Consolas" w:cs="Consolas"/>
          <w:noProof/>
          <w:color w:val="000000"/>
          <w:bdr w:val="none" w:sz="0" w:space="0" w:color="auto" w:frame="1"/>
          <w:shd w:val="clear" w:color="auto" w:fill="EEEEE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FCD801" wp14:editId="6CF37490">
                <wp:simplePos x="0" y="0"/>
                <wp:positionH relativeFrom="column">
                  <wp:posOffset>0</wp:posOffset>
                </wp:positionH>
                <wp:positionV relativeFrom="paragraph">
                  <wp:posOffset>248920</wp:posOffset>
                </wp:positionV>
                <wp:extent cx="1860550" cy="1162050"/>
                <wp:effectExtent l="0" t="0" r="254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EFE19" w14:textId="0BFF3955" w:rsidR="00C4351D" w:rsidRDefault="00C4351D" w:rsidP="00C4351D">
                            <w:pPr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bdr w:val="none" w:sz="0" w:space="0" w:color="auto" w:frame="1"/>
                                <w:shd w:val="clear" w:color="auto" w:fill="EEEEEE"/>
                              </w:rPr>
                            </w:pP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/>
                                <w:bdr w:val="none" w:sz="0" w:space="0" w:color="auto" w:frame="1"/>
                                <w:shd w:val="clear" w:color="auto" w:fill="EEEEEE"/>
                              </w:rPr>
                              <w:t>(decimal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bdr w:val="none" w:sz="0" w:space="0" w:color="auto" w:frame="1"/>
                                <w:shd w:val="clear" w:color="auto" w:fill="EEEEEE"/>
                              </w:rPr>
                              <w:t>)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   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bdr w:val="none" w:sz="0" w:space="0" w:color="auto" w:frame="1"/>
                                <w:shd w:val="clear" w:color="auto" w:fill="EEEEEE"/>
                              </w:rPr>
                              <w:t>(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color w:val="000000"/>
                                <w:bdr w:val="none" w:sz="0" w:space="0" w:color="auto" w:frame="1"/>
                                <w:shd w:val="clear" w:color="auto" w:fill="EEEEEE"/>
                              </w:rPr>
                              <w:t>binary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bdr w:val="none" w:sz="0" w:space="0" w:color="auto" w:frame="1"/>
                                <w:shd w:val="clear" w:color="auto" w:fill="EEEEEE"/>
                              </w:rPr>
                              <w:t>)</w:t>
                            </w:r>
                          </w:p>
                          <w:p w14:paraId="3181D0DA" w14:textId="77777777" w:rsidR="00C4351D" w:rsidRPr="000025EE" w:rsidRDefault="00C4351D" w:rsidP="00C4351D">
                            <w:pPr>
                              <w:pStyle w:val="NoSpacing"/>
                              <w:rPr>
                                <w:rStyle w:val="pln"/>
                                <w:rFonts w:ascii="Consolas" w:eastAsiaTheme="majorEastAsia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</w:pPr>
                            <w:r w:rsidRPr="000025EE">
                              <w:rPr>
                                <w:rStyle w:val="pln"/>
                                <w:rFonts w:ascii="Consolas" w:eastAsiaTheme="majorEastAsia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     </w:t>
                            </w:r>
                            <w:r w:rsidRPr="000025EE">
                              <w:rPr>
                                <w:rStyle w:val="lit"/>
                                <w:rFonts w:ascii="Consolas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>5</w:t>
                            </w:r>
                            <w:r w:rsidRPr="000025EE">
                              <w:rPr>
                                <w:rStyle w:val="pln"/>
                                <w:rFonts w:ascii="Consolas" w:eastAsiaTheme="majorEastAsia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     </w:t>
                            </w:r>
                            <w:r w:rsidRPr="000025EE">
                              <w:rPr>
                                <w:rStyle w:val="pun"/>
                                <w:rFonts w:ascii="Consolas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>=</w:t>
                            </w:r>
                            <w:r w:rsidRPr="000025EE">
                              <w:rPr>
                                <w:rStyle w:val="pln"/>
                                <w:rFonts w:ascii="Consolas" w:eastAsiaTheme="majorEastAsia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  </w:t>
                            </w:r>
                            <w:r w:rsidRPr="000025EE">
                              <w:rPr>
                                <w:rStyle w:val="lit"/>
                                <w:rFonts w:ascii="Consolas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>101</w:t>
                            </w:r>
                          </w:p>
                          <w:p w14:paraId="5C360659" w14:textId="77777777" w:rsidR="00C4351D" w:rsidRPr="000025EE" w:rsidRDefault="00C4351D" w:rsidP="00C4351D">
                            <w:pPr>
                              <w:pStyle w:val="NoSpacing"/>
                              <w:rPr>
                                <w:rStyle w:val="pln"/>
                                <w:rFonts w:ascii="Consolas" w:eastAsiaTheme="majorEastAsia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</w:pPr>
                            <w:r w:rsidRPr="000025EE">
                              <w:rPr>
                                <w:rStyle w:val="pln"/>
                                <w:rFonts w:ascii="Consolas" w:eastAsiaTheme="majorEastAsia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     </w:t>
                            </w:r>
                            <w:r w:rsidRPr="000025EE">
                              <w:rPr>
                                <w:rStyle w:val="lit"/>
                                <w:rFonts w:ascii="Consolas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>6</w:t>
                            </w:r>
                            <w:r w:rsidRPr="000025EE">
                              <w:rPr>
                                <w:rStyle w:val="pln"/>
                                <w:rFonts w:ascii="Consolas" w:eastAsiaTheme="majorEastAsia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     </w:t>
                            </w:r>
                            <w:r w:rsidRPr="000025EE">
                              <w:rPr>
                                <w:rStyle w:val="pun"/>
                                <w:rFonts w:ascii="Consolas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>=</w:t>
                            </w:r>
                            <w:r w:rsidRPr="000025EE">
                              <w:rPr>
                                <w:rStyle w:val="pln"/>
                                <w:rFonts w:ascii="Consolas" w:eastAsiaTheme="majorEastAsia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  </w:t>
                            </w:r>
                            <w:r w:rsidRPr="000025EE">
                              <w:rPr>
                                <w:rStyle w:val="lit"/>
                                <w:rFonts w:ascii="Consolas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>110</w:t>
                            </w:r>
                          </w:p>
                          <w:p w14:paraId="1F9E654B" w14:textId="77777777" w:rsidR="00C4351D" w:rsidRPr="000025EE" w:rsidRDefault="00C4351D" w:rsidP="00C4351D">
                            <w:pPr>
                              <w:pStyle w:val="NoSpacing"/>
                              <w:rPr>
                                <w:rStyle w:val="pln"/>
                                <w:rFonts w:ascii="Consolas" w:eastAsiaTheme="majorEastAsia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</w:pPr>
                            <w:r w:rsidRPr="000025EE">
                              <w:rPr>
                                <w:rStyle w:val="pun"/>
                                <w:rFonts w:ascii="Consolas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>-------------</w:t>
                            </w:r>
                            <w:r w:rsidRPr="000025EE">
                              <w:rPr>
                                <w:rStyle w:val="pln"/>
                                <w:rFonts w:ascii="Consolas" w:eastAsiaTheme="majorEastAsia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 xor</w:t>
                            </w:r>
                            <w:r>
                              <w:rPr>
                                <w:rStyle w:val="pln"/>
                                <w:rFonts w:ascii="Consolas" w:eastAsiaTheme="majorEastAsia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   </w:t>
                            </w:r>
                          </w:p>
                          <w:p w14:paraId="59471CA9" w14:textId="1AA0A35F" w:rsidR="00C4351D" w:rsidRDefault="00C4351D" w:rsidP="00C4351D">
                            <w:pPr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bdr w:val="none" w:sz="0" w:space="0" w:color="auto" w:frame="1"/>
                                <w:shd w:val="clear" w:color="auto" w:fill="EEEEEE"/>
                              </w:rPr>
                            </w:pPr>
                            <w:r w:rsidRPr="000025EE">
                              <w:rPr>
                                <w:rStyle w:val="pln"/>
                                <w:rFonts w:ascii="Consolas" w:eastAsiaTheme="majorEastAsia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     </w:t>
                            </w:r>
                            <w:r w:rsidRPr="000025EE">
                              <w:rPr>
                                <w:rStyle w:val="lit"/>
                                <w:rFonts w:ascii="Consolas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>3</w:t>
                            </w:r>
                            <w:r w:rsidRPr="000025EE">
                              <w:rPr>
                                <w:rStyle w:val="pln"/>
                                <w:rFonts w:ascii="Consolas" w:eastAsiaTheme="majorEastAsia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     </w:t>
                            </w:r>
                            <w:r w:rsidRPr="000025EE">
                              <w:rPr>
                                <w:rStyle w:val="pun"/>
                                <w:rFonts w:ascii="Consolas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>=</w:t>
                            </w:r>
                            <w:r w:rsidRPr="000025EE">
                              <w:rPr>
                                <w:rStyle w:val="pln"/>
                                <w:rFonts w:ascii="Consolas" w:eastAsiaTheme="majorEastAsia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  </w:t>
                            </w:r>
                            <w:r w:rsidRPr="000025EE">
                              <w:rPr>
                                <w:rStyle w:val="lit"/>
                                <w:rFonts w:ascii="Consolas" w:hAnsi="Consolas" w:cs="Consolas"/>
                                <w:bdr w:val="none" w:sz="0" w:space="0" w:color="auto" w:frame="1"/>
                                <w:shd w:val="clear" w:color="auto" w:fill="EEEEEE"/>
                              </w:rPr>
                              <w:t>011</w:t>
                            </w:r>
                          </w:p>
                          <w:p w14:paraId="66E4E45E" w14:textId="63E7357C" w:rsidR="00C4351D" w:rsidRDefault="00C435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CD801" id="_x0000_s1028" type="#_x0000_t202" style="position:absolute;margin-left:0;margin-top:19.6pt;width:146.5pt;height:9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">
                <v:textbox>
                  <w:txbxContent>
                    <w:p w14:paraId="54EEFE19" w14:textId="0BFF3955" w:rsidR="00C4351D" w:rsidRDefault="00C4351D" w:rsidP="00C4351D">
                      <w:pPr>
                        <w:rPr>
                          <w:rStyle w:val="pun"/>
                          <w:rFonts w:ascii="Consolas" w:hAnsi="Consolas" w:cs="Consolas"/>
                          <w:color w:val="000000"/>
                          <w:bdr w:val="none" w:sz="0" w:space="0" w:color="auto" w:frame="1"/>
                          <w:shd w:val="clear" w:color="auto" w:fill="EEEEEE"/>
                        </w:rPr>
                      </w:pP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/>
                          <w:bdr w:val="none" w:sz="0" w:space="0" w:color="auto" w:frame="1"/>
                          <w:shd w:val="clear" w:color="auto" w:fill="EEEEEE"/>
                        </w:rPr>
                        <w:t>(</w:t>
                      </w:r>
                      <w:proofErr w:type="gramStart"/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/>
                          <w:bdr w:val="none" w:sz="0" w:space="0" w:color="auto" w:frame="1"/>
                          <w:shd w:val="clear" w:color="auto" w:fill="EEEEEE"/>
                        </w:rPr>
                        <w:t>decimal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000000"/>
                          <w:bdr w:val="none" w:sz="0" w:space="0" w:color="auto" w:frame="1"/>
                          <w:shd w:val="clear" w:color="auto" w:fill="EEEEEE"/>
                        </w:rPr>
                        <w:t>)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/>
                          <w:bdr w:val="none" w:sz="0" w:space="0" w:color="auto" w:frame="1"/>
                          <w:shd w:val="clear" w:color="auto" w:fill="EEEEEE"/>
                        </w:rPr>
                        <w:t xml:space="preserve">   </w:t>
                      </w:r>
                      <w:proofErr w:type="gramEnd"/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/>
                          <w:bdr w:val="none" w:sz="0" w:space="0" w:color="auto" w:frame="1"/>
                          <w:shd w:val="clear" w:color="auto" w:fill="EEEEEE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000000"/>
                          <w:bdr w:val="none" w:sz="0" w:space="0" w:color="auto" w:frame="1"/>
                          <w:shd w:val="clear" w:color="auto" w:fill="EEEEEE"/>
                        </w:rPr>
                        <w:t>(</w:t>
                      </w:r>
                      <w:r>
                        <w:rPr>
                          <w:rStyle w:val="pln"/>
                          <w:rFonts w:ascii="Consolas" w:eastAsiaTheme="majorEastAsia" w:hAnsi="Consolas" w:cs="Consolas"/>
                          <w:color w:val="000000"/>
                          <w:bdr w:val="none" w:sz="0" w:space="0" w:color="auto" w:frame="1"/>
                          <w:shd w:val="clear" w:color="auto" w:fill="EEEEEE"/>
                        </w:rPr>
                        <w:t>binary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000000"/>
                          <w:bdr w:val="none" w:sz="0" w:space="0" w:color="auto" w:frame="1"/>
                          <w:shd w:val="clear" w:color="auto" w:fill="EEEEEE"/>
                        </w:rPr>
                        <w:t>)</w:t>
                      </w:r>
                    </w:p>
                    <w:p w14:paraId="3181D0DA" w14:textId="77777777" w:rsidR="00C4351D" w:rsidRPr="000025EE" w:rsidRDefault="00C4351D" w:rsidP="00C4351D">
                      <w:pPr>
                        <w:pStyle w:val="NoSpacing"/>
                        <w:rPr>
                          <w:rStyle w:val="pln"/>
                          <w:rFonts w:ascii="Consolas" w:eastAsiaTheme="majorEastAsia" w:hAnsi="Consolas" w:cs="Consolas"/>
                          <w:bdr w:val="none" w:sz="0" w:space="0" w:color="auto" w:frame="1"/>
                          <w:shd w:val="clear" w:color="auto" w:fill="EEEEEE"/>
                        </w:rPr>
                      </w:pPr>
                      <w:r w:rsidRPr="000025EE">
                        <w:rPr>
                          <w:rStyle w:val="pln"/>
                          <w:rFonts w:ascii="Consolas" w:eastAsiaTheme="majorEastAsia" w:hAnsi="Consolas" w:cs="Consolas"/>
                          <w:bdr w:val="none" w:sz="0" w:space="0" w:color="auto" w:frame="1"/>
                          <w:shd w:val="clear" w:color="auto" w:fill="EEEEEE"/>
                        </w:rPr>
                        <w:t xml:space="preserve">     </w:t>
                      </w:r>
                      <w:r w:rsidRPr="000025EE">
                        <w:rPr>
                          <w:rStyle w:val="lit"/>
                          <w:rFonts w:ascii="Consolas" w:hAnsi="Consolas" w:cs="Consolas"/>
                          <w:bdr w:val="none" w:sz="0" w:space="0" w:color="auto" w:frame="1"/>
                          <w:shd w:val="clear" w:color="auto" w:fill="EEEEEE"/>
                        </w:rPr>
                        <w:t>5</w:t>
                      </w:r>
                      <w:r w:rsidRPr="000025EE">
                        <w:rPr>
                          <w:rStyle w:val="pln"/>
                          <w:rFonts w:ascii="Consolas" w:eastAsiaTheme="majorEastAsia" w:hAnsi="Consolas" w:cs="Consolas"/>
                          <w:bdr w:val="none" w:sz="0" w:space="0" w:color="auto" w:frame="1"/>
                          <w:shd w:val="clear" w:color="auto" w:fill="EEEEEE"/>
                        </w:rPr>
                        <w:t xml:space="preserve">     </w:t>
                      </w:r>
                      <w:proofErr w:type="gramStart"/>
                      <w:r w:rsidRPr="000025EE">
                        <w:rPr>
                          <w:rStyle w:val="pun"/>
                          <w:rFonts w:ascii="Consolas" w:hAnsi="Consolas" w:cs="Consolas"/>
                          <w:bdr w:val="none" w:sz="0" w:space="0" w:color="auto" w:frame="1"/>
                          <w:shd w:val="clear" w:color="auto" w:fill="EEEEEE"/>
                        </w:rPr>
                        <w:t>=</w:t>
                      </w:r>
                      <w:r w:rsidRPr="000025EE">
                        <w:rPr>
                          <w:rStyle w:val="pln"/>
                          <w:rFonts w:ascii="Consolas" w:eastAsiaTheme="majorEastAsia" w:hAnsi="Consolas" w:cs="Consolas"/>
                          <w:bdr w:val="none" w:sz="0" w:space="0" w:color="auto" w:frame="1"/>
                          <w:shd w:val="clear" w:color="auto" w:fill="EEEEEE"/>
                        </w:rPr>
                        <w:t xml:space="preserve">  </w:t>
                      </w:r>
                      <w:r w:rsidRPr="000025EE">
                        <w:rPr>
                          <w:rStyle w:val="lit"/>
                          <w:rFonts w:ascii="Consolas" w:hAnsi="Consolas" w:cs="Consolas"/>
                          <w:bdr w:val="none" w:sz="0" w:space="0" w:color="auto" w:frame="1"/>
                          <w:shd w:val="clear" w:color="auto" w:fill="EEEEEE"/>
                        </w:rPr>
                        <w:t>101</w:t>
                      </w:r>
                      <w:proofErr w:type="gramEnd"/>
                    </w:p>
                    <w:p w14:paraId="5C360659" w14:textId="77777777" w:rsidR="00C4351D" w:rsidRPr="000025EE" w:rsidRDefault="00C4351D" w:rsidP="00C4351D">
                      <w:pPr>
                        <w:pStyle w:val="NoSpacing"/>
                        <w:rPr>
                          <w:rStyle w:val="pln"/>
                          <w:rFonts w:ascii="Consolas" w:eastAsiaTheme="majorEastAsia" w:hAnsi="Consolas" w:cs="Consolas"/>
                          <w:bdr w:val="none" w:sz="0" w:space="0" w:color="auto" w:frame="1"/>
                          <w:shd w:val="clear" w:color="auto" w:fill="EEEEEE"/>
                        </w:rPr>
                      </w:pPr>
                      <w:r w:rsidRPr="000025EE">
                        <w:rPr>
                          <w:rStyle w:val="pln"/>
                          <w:rFonts w:ascii="Consolas" w:eastAsiaTheme="majorEastAsia" w:hAnsi="Consolas" w:cs="Consolas"/>
                          <w:bdr w:val="none" w:sz="0" w:space="0" w:color="auto" w:frame="1"/>
                          <w:shd w:val="clear" w:color="auto" w:fill="EEEEEE"/>
                        </w:rPr>
                        <w:t xml:space="preserve">     </w:t>
                      </w:r>
                      <w:r w:rsidRPr="000025EE">
                        <w:rPr>
                          <w:rStyle w:val="lit"/>
                          <w:rFonts w:ascii="Consolas" w:hAnsi="Consolas" w:cs="Consolas"/>
                          <w:bdr w:val="none" w:sz="0" w:space="0" w:color="auto" w:frame="1"/>
                          <w:shd w:val="clear" w:color="auto" w:fill="EEEEEE"/>
                        </w:rPr>
                        <w:t>6</w:t>
                      </w:r>
                      <w:r w:rsidRPr="000025EE">
                        <w:rPr>
                          <w:rStyle w:val="pln"/>
                          <w:rFonts w:ascii="Consolas" w:eastAsiaTheme="majorEastAsia" w:hAnsi="Consolas" w:cs="Consolas"/>
                          <w:bdr w:val="none" w:sz="0" w:space="0" w:color="auto" w:frame="1"/>
                          <w:shd w:val="clear" w:color="auto" w:fill="EEEEEE"/>
                        </w:rPr>
                        <w:t xml:space="preserve">     </w:t>
                      </w:r>
                      <w:proofErr w:type="gramStart"/>
                      <w:r w:rsidRPr="000025EE">
                        <w:rPr>
                          <w:rStyle w:val="pun"/>
                          <w:rFonts w:ascii="Consolas" w:hAnsi="Consolas" w:cs="Consolas"/>
                          <w:bdr w:val="none" w:sz="0" w:space="0" w:color="auto" w:frame="1"/>
                          <w:shd w:val="clear" w:color="auto" w:fill="EEEEEE"/>
                        </w:rPr>
                        <w:t>=</w:t>
                      </w:r>
                      <w:r w:rsidRPr="000025EE">
                        <w:rPr>
                          <w:rStyle w:val="pln"/>
                          <w:rFonts w:ascii="Consolas" w:eastAsiaTheme="majorEastAsia" w:hAnsi="Consolas" w:cs="Consolas"/>
                          <w:bdr w:val="none" w:sz="0" w:space="0" w:color="auto" w:frame="1"/>
                          <w:shd w:val="clear" w:color="auto" w:fill="EEEEEE"/>
                        </w:rPr>
                        <w:t xml:space="preserve">  </w:t>
                      </w:r>
                      <w:r w:rsidRPr="000025EE">
                        <w:rPr>
                          <w:rStyle w:val="lit"/>
                          <w:rFonts w:ascii="Consolas" w:hAnsi="Consolas" w:cs="Consolas"/>
                          <w:bdr w:val="none" w:sz="0" w:space="0" w:color="auto" w:frame="1"/>
                          <w:shd w:val="clear" w:color="auto" w:fill="EEEEEE"/>
                        </w:rPr>
                        <w:t>110</w:t>
                      </w:r>
                      <w:proofErr w:type="gramEnd"/>
                    </w:p>
                    <w:p w14:paraId="1F9E654B" w14:textId="77777777" w:rsidR="00C4351D" w:rsidRPr="000025EE" w:rsidRDefault="00C4351D" w:rsidP="00C4351D">
                      <w:pPr>
                        <w:pStyle w:val="NoSpacing"/>
                        <w:rPr>
                          <w:rStyle w:val="pln"/>
                          <w:rFonts w:ascii="Consolas" w:eastAsiaTheme="majorEastAsia" w:hAnsi="Consolas" w:cs="Consolas"/>
                          <w:bdr w:val="none" w:sz="0" w:space="0" w:color="auto" w:frame="1"/>
                          <w:shd w:val="clear" w:color="auto" w:fill="EEEEEE"/>
                        </w:rPr>
                      </w:pPr>
                      <w:r w:rsidRPr="000025EE">
                        <w:rPr>
                          <w:rStyle w:val="pun"/>
                          <w:rFonts w:ascii="Consolas" w:hAnsi="Consolas" w:cs="Consolas"/>
                          <w:bdr w:val="none" w:sz="0" w:space="0" w:color="auto" w:frame="1"/>
                          <w:shd w:val="clear" w:color="auto" w:fill="EEEEEE"/>
                        </w:rPr>
                        <w:t>-------------</w:t>
                      </w:r>
                      <w:r w:rsidRPr="000025EE">
                        <w:rPr>
                          <w:rStyle w:val="pln"/>
                          <w:rFonts w:ascii="Consolas" w:eastAsiaTheme="majorEastAsia" w:hAnsi="Consolas" w:cs="Consolas"/>
                          <w:bdr w:val="none" w:sz="0" w:space="0" w:color="auto" w:frame="1"/>
                          <w:shd w:val="clear" w:color="auto" w:fill="EEEEEE"/>
                        </w:rPr>
                        <w:t xml:space="preserve"> </w:t>
                      </w:r>
                      <w:proofErr w:type="spellStart"/>
                      <w:r w:rsidRPr="000025EE">
                        <w:rPr>
                          <w:rStyle w:val="pln"/>
                          <w:rFonts w:ascii="Consolas" w:eastAsiaTheme="majorEastAsia" w:hAnsi="Consolas" w:cs="Consolas"/>
                          <w:bdr w:val="none" w:sz="0" w:space="0" w:color="auto" w:frame="1"/>
                          <w:shd w:val="clear" w:color="auto" w:fill="EEEEEE"/>
                        </w:rPr>
                        <w:t>xor</w:t>
                      </w:r>
                      <w:proofErr w:type="spellEnd"/>
                      <w:r>
                        <w:rPr>
                          <w:rStyle w:val="pln"/>
                          <w:rFonts w:ascii="Consolas" w:eastAsiaTheme="majorEastAsia" w:hAnsi="Consolas" w:cs="Consolas"/>
                          <w:bdr w:val="none" w:sz="0" w:space="0" w:color="auto" w:frame="1"/>
                          <w:shd w:val="clear" w:color="auto" w:fill="EEEEEE"/>
                        </w:rPr>
                        <w:t xml:space="preserve">   </w:t>
                      </w:r>
                    </w:p>
                    <w:p w14:paraId="59471CA9" w14:textId="1AA0A35F" w:rsidR="00C4351D" w:rsidRDefault="00C4351D" w:rsidP="00C4351D">
                      <w:pPr>
                        <w:rPr>
                          <w:rStyle w:val="pun"/>
                          <w:rFonts w:ascii="Consolas" w:hAnsi="Consolas" w:cs="Consolas"/>
                          <w:color w:val="000000"/>
                          <w:bdr w:val="none" w:sz="0" w:space="0" w:color="auto" w:frame="1"/>
                          <w:shd w:val="clear" w:color="auto" w:fill="EEEEEE"/>
                        </w:rPr>
                      </w:pPr>
                      <w:r w:rsidRPr="000025EE">
                        <w:rPr>
                          <w:rStyle w:val="pln"/>
                          <w:rFonts w:ascii="Consolas" w:eastAsiaTheme="majorEastAsia" w:hAnsi="Consolas" w:cs="Consolas"/>
                          <w:bdr w:val="none" w:sz="0" w:space="0" w:color="auto" w:frame="1"/>
                          <w:shd w:val="clear" w:color="auto" w:fill="EEEEEE"/>
                        </w:rPr>
                        <w:t xml:space="preserve">     </w:t>
                      </w:r>
                      <w:r w:rsidRPr="000025EE">
                        <w:rPr>
                          <w:rStyle w:val="lit"/>
                          <w:rFonts w:ascii="Consolas" w:hAnsi="Consolas" w:cs="Consolas"/>
                          <w:bdr w:val="none" w:sz="0" w:space="0" w:color="auto" w:frame="1"/>
                          <w:shd w:val="clear" w:color="auto" w:fill="EEEEEE"/>
                        </w:rPr>
                        <w:t>3</w:t>
                      </w:r>
                      <w:r w:rsidRPr="000025EE">
                        <w:rPr>
                          <w:rStyle w:val="pln"/>
                          <w:rFonts w:ascii="Consolas" w:eastAsiaTheme="majorEastAsia" w:hAnsi="Consolas" w:cs="Consolas"/>
                          <w:bdr w:val="none" w:sz="0" w:space="0" w:color="auto" w:frame="1"/>
                          <w:shd w:val="clear" w:color="auto" w:fill="EEEEEE"/>
                        </w:rPr>
                        <w:t xml:space="preserve">     </w:t>
                      </w:r>
                      <w:proofErr w:type="gramStart"/>
                      <w:r w:rsidRPr="000025EE">
                        <w:rPr>
                          <w:rStyle w:val="pun"/>
                          <w:rFonts w:ascii="Consolas" w:hAnsi="Consolas" w:cs="Consolas"/>
                          <w:bdr w:val="none" w:sz="0" w:space="0" w:color="auto" w:frame="1"/>
                          <w:shd w:val="clear" w:color="auto" w:fill="EEEEEE"/>
                        </w:rPr>
                        <w:t>=</w:t>
                      </w:r>
                      <w:r w:rsidRPr="000025EE">
                        <w:rPr>
                          <w:rStyle w:val="pln"/>
                          <w:rFonts w:ascii="Consolas" w:eastAsiaTheme="majorEastAsia" w:hAnsi="Consolas" w:cs="Consolas"/>
                          <w:bdr w:val="none" w:sz="0" w:space="0" w:color="auto" w:frame="1"/>
                          <w:shd w:val="clear" w:color="auto" w:fill="EEEEEE"/>
                        </w:rPr>
                        <w:t xml:space="preserve">  </w:t>
                      </w:r>
                      <w:r w:rsidRPr="000025EE">
                        <w:rPr>
                          <w:rStyle w:val="lit"/>
                          <w:rFonts w:ascii="Consolas" w:hAnsi="Consolas" w:cs="Consolas"/>
                          <w:bdr w:val="none" w:sz="0" w:space="0" w:color="auto" w:frame="1"/>
                          <w:shd w:val="clear" w:color="auto" w:fill="EEEEEE"/>
                        </w:rPr>
                        <w:t>011</w:t>
                      </w:r>
                      <w:proofErr w:type="gramEnd"/>
                    </w:p>
                    <w:p w14:paraId="66E4E45E" w14:textId="63E7357C" w:rsidR="00C4351D" w:rsidRDefault="00C4351D"/>
                  </w:txbxContent>
                </v:textbox>
                <w10:wrap type="square"/>
              </v:shape>
            </w:pict>
          </mc:Fallback>
        </mc:AlternateContent>
      </w:r>
    </w:p>
    <w:p w14:paraId="2F64E60A" w14:textId="4DBDA822" w:rsidR="00BE2E23" w:rsidRPr="00C4351D" w:rsidRDefault="00C4351D" w:rsidP="0000674D">
      <w:pPr>
        <w:rPr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noProof/>
        </w:rPr>
        <w:drawing>
          <wp:inline distT="0" distB="0" distL="0" distR="0" wp14:anchorId="16CF2D6E" wp14:editId="250E82F8">
            <wp:extent cx="1238222" cy="1267460"/>
            <wp:effectExtent l="0" t="0" r="635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9275" cy="127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noProof/>
        </w:rPr>
        <w:drawing>
          <wp:inline distT="0" distB="0" distL="0" distR="0" wp14:anchorId="08DF6B62" wp14:editId="7E27351C">
            <wp:extent cx="1416050" cy="1267460"/>
            <wp:effectExtent l="0" t="0" r="0" b="8890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6689" cy="12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0E93" w14:textId="3CC801B8" w:rsidR="00457563" w:rsidRDefault="00000000" w:rsidP="0000674D">
      <w:pPr>
        <w:rPr>
          <w:rStyle w:val="Hyperlink"/>
          <w:rFonts w:ascii="Helvetica" w:hAnsi="Helvetica" w:cs="Helvetica"/>
          <w:b/>
          <w:bCs/>
          <w:color w:val="222222"/>
          <w:sz w:val="36"/>
          <w:szCs w:val="36"/>
          <w:bdr w:val="none" w:sz="0" w:space="0" w:color="auto" w:frame="1"/>
        </w:rPr>
      </w:pPr>
      <w:hyperlink r:id="rId9" w:history="1">
        <w:r w:rsidR="00457563">
          <w:rPr>
            <w:rStyle w:val="Hyperlink"/>
            <w:rFonts w:ascii="Helvetica" w:hAnsi="Helvetica" w:cs="Helvetica"/>
            <w:b/>
            <w:bCs/>
            <w:color w:val="222222"/>
            <w:sz w:val="36"/>
            <w:szCs w:val="36"/>
            <w:bdr w:val="none" w:sz="0" w:space="0" w:color="auto" w:frame="1"/>
          </w:rPr>
          <w:t>Real world use cases of bitwise operators</w:t>
        </w:r>
      </w:hyperlink>
    </w:p>
    <w:p w14:paraId="5FF6BD18" w14:textId="7DA23EC0" w:rsidR="00457563" w:rsidRDefault="00457563" w:rsidP="0000674D">
      <w:pPr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if you have let's say 4 discrete permissions (read, write, execute, change policy), it's better to store this in 1 byte rather than waste 4.</w:t>
      </w:r>
    </w:p>
    <w:p w14:paraId="544E5551" w14:textId="07B39DE8" w:rsidR="00457563" w:rsidRDefault="00457563" w:rsidP="0000674D">
      <w:pPr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Strong"/>
          <w:rFonts w:ascii="Helvetica" w:eastAsiaTheme="majorEastAsia" w:hAnsi="Helvetica" w:cs="Helvetica"/>
          <w:color w:val="222222"/>
          <w:sz w:val="23"/>
          <w:szCs w:val="23"/>
          <w:bdr w:val="none" w:sz="0" w:space="0" w:color="auto" w:frame="1"/>
        </w:rPr>
        <w:t xml:space="preserve">Communication over ports/sockets: </w:t>
      </w:r>
      <w:r>
        <w:rPr>
          <w:rFonts w:ascii="Helvetica" w:hAnsi="Helvetica" w:cs="Helvetica"/>
          <w:color w:val="222222"/>
          <w:sz w:val="23"/>
          <w:szCs w:val="23"/>
        </w:rPr>
        <w:t>involves checksums, parity, stop bits</w:t>
      </w:r>
    </w:p>
    <w:p w14:paraId="1A634110" w14:textId="740F5FE1" w:rsidR="005C1056" w:rsidRDefault="00457563" w:rsidP="0000674D">
      <w:pPr>
        <w:rPr>
          <w:rStyle w:val="Strong"/>
          <w:rFonts w:ascii="Helvetica" w:eastAsiaTheme="majorEastAsia" w:hAnsi="Helvetica" w:cs="Helvetica"/>
          <w:color w:val="222222"/>
          <w:sz w:val="23"/>
          <w:szCs w:val="23"/>
          <w:bdr w:val="none" w:sz="0" w:space="0" w:color="auto" w:frame="1"/>
        </w:rPr>
      </w:pPr>
      <w:r>
        <w:rPr>
          <w:rStyle w:val="Strong"/>
          <w:rFonts w:ascii="Helvetica" w:eastAsiaTheme="majorEastAsia" w:hAnsi="Helvetica" w:cs="Helvetica"/>
          <w:color w:val="222222"/>
          <w:sz w:val="23"/>
          <w:szCs w:val="23"/>
          <w:bdr w:val="none" w:sz="0" w:space="0" w:color="auto" w:frame="1"/>
        </w:rPr>
        <w:t>Compression, Encryption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3263"/>
        <w:gridCol w:w="5042"/>
      </w:tblGrid>
      <w:tr w:rsidR="005C1056" w:rsidRPr="00DA70C6" w14:paraId="5BA00E2E" w14:textId="77777777" w:rsidTr="00213D8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90EE626" w14:textId="77777777" w:rsidR="005C1056" w:rsidRPr="00DA70C6" w:rsidRDefault="005C1056" w:rsidP="00213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ch03-TABLE-AUTOID.1"/>
            <w:r w:rsidRPr="00DA70C6">
              <w:rPr>
                <w:rFonts w:ascii="Times New Roman" w:eastAsia="Times New Roman" w:hAnsi="Times New Roman" w:cs="Times New Roman"/>
                <w:sz w:val="24"/>
                <w:szCs w:val="24"/>
              </w:rPr>
              <w:t>Table 3.1: Integer Types and Their Representations</w:t>
            </w:r>
          </w:p>
        </w:tc>
      </w:tr>
      <w:bookmarkEnd w:id="2"/>
      <w:tr w:rsidR="005C1056" w:rsidRPr="00DA70C6" w14:paraId="6159EA06" w14:textId="77777777" w:rsidTr="0021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CD467" w14:textId="77777777" w:rsidR="005C1056" w:rsidRPr="00DA70C6" w:rsidRDefault="005C1056" w:rsidP="00213D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70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C7D3727" w14:textId="77777777" w:rsidR="005C1056" w:rsidRPr="00DA70C6" w:rsidRDefault="005C1056" w:rsidP="00213D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70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Representation</w:t>
            </w:r>
          </w:p>
        </w:tc>
        <w:tc>
          <w:tcPr>
            <w:tcW w:w="0" w:type="auto"/>
            <w:vAlign w:val="center"/>
            <w:hideMark/>
          </w:tcPr>
          <w:p w14:paraId="1AB9B4CD" w14:textId="77777777" w:rsidR="005C1056" w:rsidRPr="00DA70C6" w:rsidRDefault="005C1056" w:rsidP="00213D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70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</w:tr>
      <w:tr w:rsidR="005C1056" w:rsidRPr="00DA70C6" w14:paraId="7FD69D7E" w14:textId="77777777" w:rsidTr="0021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3C1F1" w14:textId="77777777" w:rsidR="005C1056" w:rsidRPr="00DA70C6" w:rsidRDefault="005C1056" w:rsidP="00213D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0C6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60E42B9E" w14:textId="77777777" w:rsidR="005C1056" w:rsidRPr="00DA70C6" w:rsidRDefault="005C1056" w:rsidP="00213D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0C6">
              <w:rPr>
                <w:rFonts w:ascii="Times New Roman" w:eastAsia="Times New Roman" w:hAnsi="Times New Roman" w:cs="Times New Roman"/>
                <w:sz w:val="24"/>
                <w:szCs w:val="24"/>
              </w:rPr>
              <w:t>8-bit, signed, two's complement</w:t>
            </w:r>
          </w:p>
        </w:tc>
        <w:tc>
          <w:tcPr>
            <w:tcW w:w="0" w:type="auto"/>
            <w:vAlign w:val="center"/>
            <w:hideMark/>
          </w:tcPr>
          <w:p w14:paraId="2C6A29E9" w14:textId="77777777" w:rsidR="005C1056" w:rsidRPr="00DA70C6" w:rsidRDefault="005C1056" w:rsidP="00213D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0C6">
              <w:rPr>
                <w:rFonts w:ascii="Times New Roman" w:eastAsia="Times New Roman" w:hAnsi="Times New Roman" w:cs="Times New Roman"/>
                <w:sz w:val="24"/>
                <w:szCs w:val="24"/>
              </w:rPr>
              <w:t>-128 to 127</w:t>
            </w:r>
          </w:p>
        </w:tc>
      </w:tr>
      <w:tr w:rsidR="005C1056" w:rsidRPr="00DA70C6" w14:paraId="224BC9AD" w14:textId="77777777" w:rsidTr="0021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4E069" w14:textId="77777777" w:rsidR="005C1056" w:rsidRPr="00DA70C6" w:rsidRDefault="005C1056" w:rsidP="00213D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0C6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2401FCE1" w14:textId="77777777" w:rsidR="005C1056" w:rsidRPr="00DA70C6" w:rsidRDefault="005C1056" w:rsidP="00213D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0C6">
              <w:rPr>
                <w:rFonts w:ascii="Times New Roman" w:eastAsia="Times New Roman" w:hAnsi="Times New Roman" w:cs="Times New Roman"/>
                <w:sz w:val="24"/>
                <w:szCs w:val="24"/>
              </w:rPr>
              <w:t>16-bit, signed, two's complement</w:t>
            </w:r>
          </w:p>
        </w:tc>
        <w:tc>
          <w:tcPr>
            <w:tcW w:w="0" w:type="auto"/>
            <w:vAlign w:val="center"/>
            <w:hideMark/>
          </w:tcPr>
          <w:p w14:paraId="7B4F0A51" w14:textId="77777777" w:rsidR="005C1056" w:rsidRPr="00DA70C6" w:rsidRDefault="005C1056" w:rsidP="00213D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0C6">
              <w:rPr>
                <w:rFonts w:ascii="Times New Roman" w:eastAsia="Times New Roman" w:hAnsi="Times New Roman" w:cs="Times New Roman"/>
                <w:sz w:val="24"/>
                <w:szCs w:val="24"/>
              </w:rPr>
              <w:t>-32768 to 32767</w:t>
            </w:r>
          </w:p>
        </w:tc>
      </w:tr>
      <w:tr w:rsidR="005C1056" w:rsidRPr="00DA70C6" w14:paraId="228E2C45" w14:textId="77777777" w:rsidTr="0021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4BC40" w14:textId="77777777" w:rsidR="005C1056" w:rsidRPr="00DA70C6" w:rsidRDefault="005C1056" w:rsidP="00213D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0C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F36CB41" w14:textId="77777777" w:rsidR="005C1056" w:rsidRPr="00DA70C6" w:rsidRDefault="005C1056" w:rsidP="00213D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0C6">
              <w:rPr>
                <w:rFonts w:ascii="Times New Roman" w:eastAsia="Times New Roman" w:hAnsi="Times New Roman" w:cs="Times New Roman"/>
                <w:sz w:val="24"/>
                <w:szCs w:val="24"/>
              </w:rPr>
              <w:t>32-bit, signed, two's complement</w:t>
            </w:r>
          </w:p>
        </w:tc>
        <w:tc>
          <w:tcPr>
            <w:tcW w:w="0" w:type="auto"/>
            <w:vAlign w:val="center"/>
            <w:hideMark/>
          </w:tcPr>
          <w:p w14:paraId="44203496" w14:textId="77777777" w:rsidR="005C1056" w:rsidRPr="00DA70C6" w:rsidRDefault="005C1056" w:rsidP="00213D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0C6">
              <w:rPr>
                <w:rFonts w:ascii="Times New Roman" w:eastAsia="Times New Roman" w:hAnsi="Times New Roman" w:cs="Times New Roman"/>
                <w:sz w:val="24"/>
                <w:szCs w:val="24"/>
              </w:rPr>
              <w:t>-2147483648 to 2147483647</w:t>
            </w:r>
          </w:p>
        </w:tc>
      </w:tr>
      <w:tr w:rsidR="005C1056" w:rsidRPr="00DA70C6" w14:paraId="11130CB0" w14:textId="77777777" w:rsidTr="0021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51B5F" w14:textId="77777777" w:rsidR="005C1056" w:rsidRPr="00DA70C6" w:rsidRDefault="005C1056" w:rsidP="00213D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0C6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4D37F037" w14:textId="77777777" w:rsidR="005C1056" w:rsidRPr="00DA70C6" w:rsidRDefault="005C1056" w:rsidP="00213D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0C6">
              <w:rPr>
                <w:rFonts w:ascii="Times New Roman" w:eastAsia="Times New Roman" w:hAnsi="Times New Roman" w:cs="Times New Roman"/>
                <w:sz w:val="24"/>
                <w:szCs w:val="24"/>
              </w:rPr>
              <w:t>64-bit, signed, two's complement</w:t>
            </w:r>
          </w:p>
        </w:tc>
        <w:tc>
          <w:tcPr>
            <w:tcW w:w="0" w:type="auto"/>
            <w:vAlign w:val="center"/>
            <w:hideMark/>
          </w:tcPr>
          <w:p w14:paraId="76074C9D" w14:textId="77777777" w:rsidR="005C1056" w:rsidRPr="00DA70C6" w:rsidRDefault="005C1056" w:rsidP="00213D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0C6">
              <w:rPr>
                <w:rFonts w:ascii="Times New Roman" w:eastAsia="Times New Roman" w:hAnsi="Times New Roman" w:cs="Times New Roman"/>
                <w:sz w:val="24"/>
                <w:szCs w:val="24"/>
              </w:rPr>
              <w:t>-9223372036854775808 to 9223372036854775807</w:t>
            </w:r>
          </w:p>
        </w:tc>
      </w:tr>
      <w:tr w:rsidR="005C1056" w:rsidRPr="00DA70C6" w14:paraId="3DBD04D6" w14:textId="77777777" w:rsidTr="00213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A73E9" w14:textId="77777777" w:rsidR="005C1056" w:rsidRPr="00DA70C6" w:rsidRDefault="005C1056" w:rsidP="00213D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0C6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319D7F6C" w14:textId="77777777" w:rsidR="005C1056" w:rsidRPr="00DA70C6" w:rsidRDefault="005C1056" w:rsidP="00213D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0C6">
              <w:rPr>
                <w:rFonts w:ascii="Times New Roman" w:eastAsia="Times New Roman" w:hAnsi="Times New Roman" w:cs="Times New Roman"/>
                <w:sz w:val="24"/>
                <w:szCs w:val="24"/>
              </w:rPr>
              <w:t>16-bit, unsigned, Unicode</w:t>
            </w:r>
          </w:p>
        </w:tc>
        <w:tc>
          <w:tcPr>
            <w:tcW w:w="0" w:type="auto"/>
            <w:vAlign w:val="center"/>
            <w:hideMark/>
          </w:tcPr>
          <w:p w14:paraId="022E1A8B" w14:textId="77777777" w:rsidR="005C1056" w:rsidRPr="00DA70C6" w:rsidRDefault="005C1056" w:rsidP="00213D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0C6">
              <w:rPr>
                <w:rFonts w:ascii="Courier New" w:eastAsia="Times New Roman" w:hAnsi="Courier New" w:cs="Courier New"/>
                <w:sz w:val="20"/>
                <w:szCs w:val="20"/>
              </w:rPr>
              <w:t>'\u0000'</w:t>
            </w:r>
            <w:r w:rsidRPr="00DA70C6">
              <w:rPr>
                <w:rFonts w:ascii="Times New Roman" w:eastAsia="Times New Roman" w:hAnsi="Times New Roman" w:cs="Times New Roman"/>
                <w:sz w:val="24"/>
                <w:szCs w:val="24"/>
              </w:rPr>
              <w:t> to </w:t>
            </w:r>
            <w:r w:rsidRPr="00DA70C6">
              <w:rPr>
                <w:rFonts w:ascii="Courier New" w:eastAsia="Times New Roman" w:hAnsi="Courier New" w:cs="Courier New"/>
                <w:sz w:val="20"/>
                <w:szCs w:val="20"/>
              </w:rPr>
              <w:t>'\uffff'</w:t>
            </w:r>
          </w:p>
        </w:tc>
      </w:tr>
    </w:tbl>
    <w:p w14:paraId="2FCF9188" w14:textId="77777777" w:rsidR="005C1056" w:rsidRPr="00B36DEC" w:rsidRDefault="005C1056" w:rsidP="000025EE">
      <w:pPr>
        <w:rPr>
          <w:b/>
          <w:bCs/>
        </w:rPr>
      </w:pPr>
    </w:p>
    <w:sectPr w:rsidR="005C1056" w:rsidRPr="00B36DEC" w:rsidSect="00F84140">
      <w:footerReference w:type="default" r:id="rId10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7B049" w14:textId="77777777" w:rsidR="008738B1" w:rsidRDefault="008738B1" w:rsidP="00F84140">
      <w:pPr>
        <w:spacing w:after="0" w:line="240" w:lineRule="auto"/>
      </w:pPr>
      <w:r>
        <w:separator/>
      </w:r>
    </w:p>
  </w:endnote>
  <w:endnote w:type="continuationSeparator" w:id="0">
    <w:p w14:paraId="7027ECAA" w14:textId="77777777" w:rsidR="008738B1" w:rsidRDefault="008738B1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5A6FB15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FB31EA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F8CDC" w14:textId="77777777" w:rsidR="008738B1" w:rsidRDefault="008738B1" w:rsidP="00F84140">
      <w:pPr>
        <w:spacing w:after="0" w:line="240" w:lineRule="auto"/>
      </w:pPr>
      <w:r>
        <w:separator/>
      </w:r>
    </w:p>
  </w:footnote>
  <w:footnote w:type="continuationSeparator" w:id="0">
    <w:p w14:paraId="6A1FD2E6" w14:textId="77777777" w:rsidR="008738B1" w:rsidRDefault="008738B1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EC"/>
    <w:rsid w:val="000025EE"/>
    <w:rsid w:val="0000674D"/>
    <w:rsid w:val="001546B1"/>
    <w:rsid w:val="00317FF8"/>
    <w:rsid w:val="00457563"/>
    <w:rsid w:val="00535A29"/>
    <w:rsid w:val="005C1056"/>
    <w:rsid w:val="005E3EE9"/>
    <w:rsid w:val="0065062C"/>
    <w:rsid w:val="006E62EB"/>
    <w:rsid w:val="00741045"/>
    <w:rsid w:val="00785F19"/>
    <w:rsid w:val="008738B1"/>
    <w:rsid w:val="00881B99"/>
    <w:rsid w:val="009540E5"/>
    <w:rsid w:val="00B21BBB"/>
    <w:rsid w:val="00B36DEC"/>
    <w:rsid w:val="00BC7F14"/>
    <w:rsid w:val="00BE2E23"/>
    <w:rsid w:val="00C31770"/>
    <w:rsid w:val="00C4351D"/>
    <w:rsid w:val="00CD093E"/>
    <w:rsid w:val="00D75781"/>
    <w:rsid w:val="00DC3407"/>
    <w:rsid w:val="00DC4A4C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11983"/>
  <w15:chartTrackingRefBased/>
  <w15:docId w15:val="{17B35997-053F-4345-8A82-EDE64C7C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">
    <w:name w:val="para"/>
    <w:basedOn w:val="Normal"/>
    <w:rsid w:val="00D75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75781"/>
  </w:style>
  <w:style w:type="paragraph" w:styleId="NormalWeb">
    <w:name w:val="Normal (Web)"/>
    <w:basedOn w:val="Normal"/>
    <w:uiPriority w:val="99"/>
    <w:unhideWhenUsed/>
    <w:rsid w:val="00D75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57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2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2E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2E2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E2E23"/>
  </w:style>
  <w:style w:type="character" w:customStyle="1" w:styleId="pln">
    <w:name w:val="pln"/>
    <w:basedOn w:val="DefaultParagraphFont"/>
    <w:rsid w:val="00BE2E23"/>
  </w:style>
  <w:style w:type="character" w:customStyle="1" w:styleId="lit">
    <w:name w:val="lit"/>
    <w:basedOn w:val="DefaultParagraphFont"/>
    <w:rsid w:val="00BE2E23"/>
  </w:style>
  <w:style w:type="paragraph" w:styleId="NoSpacing">
    <w:name w:val="No Spacing"/>
    <w:uiPriority w:val="1"/>
    <w:qFormat/>
    <w:rsid w:val="004575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756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575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2096916/real-world-use-cases-of-bitwise-operato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FE829-B590-4861-A598-3E405EBFA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37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12</cp:revision>
  <dcterms:created xsi:type="dcterms:W3CDTF">2022-06-28T18:37:00Z</dcterms:created>
  <dcterms:modified xsi:type="dcterms:W3CDTF">2022-08-31T12:52:00Z</dcterms:modified>
</cp:coreProperties>
</file>