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D21E6" w14:textId="294CC03E" w:rsidR="00C454F0" w:rsidRDefault="00C454F0" w:rsidP="00C454F0">
      <w:pPr>
        <w:pStyle w:val="Title"/>
        <w:rPr>
          <w:rFonts w:eastAsiaTheme="minorHAnsi"/>
          <w:b/>
          <w:bCs/>
          <w:sz w:val="52"/>
          <w:szCs w:val="52"/>
          <w:u w:val="single"/>
        </w:rPr>
      </w:pPr>
      <w:r w:rsidRPr="00C454F0">
        <w:rPr>
          <w:rFonts w:eastAsiaTheme="minorHAnsi"/>
          <w:b/>
          <w:bCs/>
          <w:sz w:val="52"/>
          <w:szCs w:val="52"/>
          <w:u w:val="single"/>
        </w:rPr>
        <w:t xml:space="preserve">Atomic Vs Volatile – Precise - 2022 </w:t>
      </w:r>
    </w:p>
    <w:p w14:paraId="49840746" w14:textId="77777777" w:rsidR="00996F54" w:rsidRPr="009778DA" w:rsidRDefault="00996F54" w:rsidP="00996F54">
      <w:pPr>
        <w:shd w:val="clear" w:color="auto" w:fill="FFFFFF"/>
        <w:spacing w:after="240" w:line="293" w:lineRule="atLeast"/>
        <w:rPr>
          <w:rFonts w:ascii="Baskerville Old Face" w:eastAsia="Times New Roman" w:hAnsi="Baskerville Old Face" w:cs="Helvetica"/>
          <w:color w:val="222222"/>
          <w:sz w:val="23"/>
          <w:szCs w:val="23"/>
        </w:rPr>
      </w:pPr>
      <w:r w:rsidRPr="009778DA">
        <w:rPr>
          <w:rFonts w:ascii="Baskerville Old Face" w:eastAsia="Times New Roman" w:hAnsi="Baskerville Old Face" w:cs="Helvetica"/>
          <w:color w:val="222222"/>
          <w:sz w:val="23"/>
          <w:szCs w:val="23"/>
        </w:rPr>
        <w:t>There are two important concepts in multithreading environment.</w:t>
      </w:r>
    </w:p>
    <w:p w14:paraId="6917DF58" w14:textId="477C6304" w:rsidR="00996F54" w:rsidRPr="009778DA" w:rsidRDefault="001D6559" w:rsidP="00996F54">
      <w:pPr>
        <w:numPr>
          <w:ilvl w:val="0"/>
          <w:numId w:val="1"/>
        </w:numPr>
        <w:shd w:val="clear" w:color="auto" w:fill="FFFFFF"/>
        <w:spacing w:after="120" w:line="293" w:lineRule="atLeast"/>
        <w:ind w:left="450"/>
        <w:rPr>
          <w:rFonts w:ascii="Baskerville Old Face" w:eastAsia="Times New Roman" w:hAnsi="Baskerville Old Face" w:cs="Helvetica"/>
          <w:color w:val="222222"/>
          <w:sz w:val="23"/>
          <w:szCs w:val="23"/>
        </w:rPr>
      </w:pPr>
      <w:r w:rsidRPr="009778DA">
        <w:rPr>
          <w:rFonts w:ascii="Baskerville Old Face" w:eastAsia="Times New Roman" w:hAnsi="Baskerville Old Face" w:cs="Helvetica"/>
          <w:b/>
          <w:bCs/>
          <w:color w:val="222222"/>
          <w:sz w:val="25"/>
          <w:szCs w:val="25"/>
        </w:rPr>
        <w:t>A</w:t>
      </w:r>
      <w:r w:rsidR="00996F54" w:rsidRPr="009778DA">
        <w:rPr>
          <w:rFonts w:ascii="Baskerville Old Face" w:eastAsia="Times New Roman" w:hAnsi="Baskerville Old Face" w:cs="Helvetica"/>
          <w:b/>
          <w:bCs/>
          <w:color w:val="222222"/>
          <w:sz w:val="25"/>
          <w:szCs w:val="25"/>
        </w:rPr>
        <w:t>tomicity</w:t>
      </w:r>
      <w:r w:rsidRPr="009778DA">
        <w:rPr>
          <w:rFonts w:ascii="Baskerville Old Face" w:eastAsia="Times New Roman" w:hAnsi="Baskerville Old Face" w:cs="Helvetica"/>
          <w:color w:val="222222"/>
          <w:sz w:val="23"/>
          <w:szCs w:val="23"/>
        </w:rPr>
        <w:t xml:space="preserve">: </w:t>
      </w:r>
      <w:r w:rsidRPr="009778DA">
        <w:rPr>
          <w:rFonts w:ascii="Baskerville Old Face" w:hAnsi="Baskerville Old Face" w:cs="Segoe UI"/>
          <w:b/>
          <w:bCs/>
          <w:color w:val="0C0D0E"/>
          <w:sz w:val="23"/>
          <w:szCs w:val="23"/>
          <w:shd w:val="clear" w:color="auto" w:fill="FFFFFF"/>
        </w:rPr>
        <w:t>An atomic operation will either be completed or not done at all</w:t>
      </w:r>
      <w:r w:rsidRPr="009778DA">
        <w:rPr>
          <w:rFonts w:ascii="Baskerville Old Face" w:hAnsi="Baskerville Old Face" w:cs="Segoe UI"/>
          <w:color w:val="0C0D0E"/>
          <w:sz w:val="23"/>
          <w:szCs w:val="23"/>
          <w:shd w:val="clear" w:color="auto" w:fill="FFFFFF"/>
        </w:rPr>
        <w:t>. Other threads will not be able to see partially complete state. The Greek word "atom" (</w:t>
      </w:r>
      <w:r w:rsidRPr="009778DA">
        <w:rPr>
          <w:rFonts w:ascii="Times New Roman" w:hAnsi="Times New Roman" w:cs="Times New Roman"/>
          <w:color w:val="0C0D0E"/>
          <w:sz w:val="23"/>
          <w:szCs w:val="23"/>
          <w:shd w:val="clear" w:color="auto" w:fill="FFFFFF"/>
        </w:rPr>
        <w:t>ἄ</w:t>
      </w:r>
      <w:r w:rsidRPr="009778DA">
        <w:rPr>
          <w:rFonts w:ascii="Cambria" w:hAnsi="Cambria" w:cs="Cambria"/>
          <w:color w:val="0C0D0E"/>
          <w:sz w:val="23"/>
          <w:szCs w:val="23"/>
          <w:shd w:val="clear" w:color="auto" w:fill="FFFFFF"/>
        </w:rPr>
        <w:t>τομος</w:t>
      </w:r>
      <w:r w:rsidRPr="009778DA">
        <w:rPr>
          <w:rFonts w:ascii="Baskerville Old Face" w:hAnsi="Baskerville Old Face" w:cs="Segoe UI"/>
          <w:color w:val="0C0D0E"/>
          <w:sz w:val="23"/>
          <w:szCs w:val="23"/>
          <w:shd w:val="clear" w:color="auto" w:fill="FFFFFF"/>
        </w:rPr>
        <w:t>; atomos) means</w:t>
      </w:r>
      <w:r w:rsidRPr="009778DA">
        <w:rPr>
          <w:rFonts w:ascii="Baskerville Old Face" w:hAnsi="Baskerville Old Face" w:cs="Baskerville Old Face"/>
          <w:color w:val="0C0D0E"/>
          <w:sz w:val="23"/>
          <w:szCs w:val="23"/>
          <w:shd w:val="clear" w:color="auto" w:fill="FFFFFF"/>
        </w:rPr>
        <w:t> </w:t>
      </w:r>
      <w:r w:rsidRPr="009778DA">
        <w:rPr>
          <w:rFonts w:ascii="Baskerville Old Face" w:hAnsi="Baskerville Old Face" w:cs="Segoe UI"/>
          <w:i/>
          <w:iCs/>
          <w:color w:val="0C0D0E"/>
          <w:sz w:val="23"/>
          <w:szCs w:val="23"/>
          <w:shd w:val="clear" w:color="auto" w:fill="FFFFFF"/>
        </w:rPr>
        <w:t>uncuttable</w:t>
      </w:r>
      <w:r w:rsidRPr="009778DA">
        <w:rPr>
          <w:rFonts w:ascii="Baskerville Old Face" w:hAnsi="Baskerville Old Face" w:cs="Segoe UI"/>
          <w:color w:val="0C0D0E"/>
          <w:sz w:val="23"/>
          <w:szCs w:val="23"/>
          <w:shd w:val="clear" w:color="auto" w:fill="FFFFFF"/>
        </w:rPr>
        <w:t xml:space="preserve">. </w:t>
      </w:r>
      <w:r w:rsidRPr="001E0120">
        <w:rPr>
          <w:rFonts w:ascii="Baskerville Old Face" w:hAnsi="Baskerville Old Face" w:cs="Segoe UI"/>
          <w:b/>
          <w:bCs/>
          <w:color w:val="0C0D0E"/>
          <w:sz w:val="23"/>
          <w:szCs w:val="23"/>
          <w:shd w:val="clear" w:color="auto" w:fill="FFFFFF"/>
        </w:rPr>
        <w:t>A task performed by a computer is said to be atomic when it is not divisible anymore</w:t>
      </w:r>
      <w:r w:rsidRPr="009778DA">
        <w:rPr>
          <w:rFonts w:ascii="Baskerville Old Face" w:hAnsi="Baskerville Old Face" w:cs="Segoe UI"/>
          <w:color w:val="0C0D0E"/>
          <w:sz w:val="23"/>
          <w:szCs w:val="23"/>
          <w:shd w:val="clear" w:color="auto" w:fill="FFFFFF"/>
        </w:rPr>
        <w:t xml:space="preserve">: it can't be broken into smaller steps. </w:t>
      </w:r>
      <w:r w:rsidRPr="009E66EA">
        <w:rPr>
          <w:rFonts w:ascii="Baskerville Old Face" w:hAnsi="Baskerville Old Face" w:cs="Segoe UI"/>
          <w:color w:val="0C0D0E"/>
          <w:sz w:val="23"/>
          <w:szCs w:val="23"/>
          <w:shd w:val="clear" w:color="auto" w:fill="FFFFFF"/>
        </w:rPr>
        <w:t>Conversely, when a thread atomically reads from shared data, it sees the value as it appeared at a single moment in time.</w:t>
      </w:r>
    </w:p>
    <w:p w14:paraId="53E027C8" w14:textId="6D27FD96" w:rsidR="00996F54" w:rsidRPr="009778DA" w:rsidRDefault="001F7D35" w:rsidP="00996F54">
      <w:pPr>
        <w:numPr>
          <w:ilvl w:val="0"/>
          <w:numId w:val="1"/>
        </w:numPr>
        <w:shd w:val="clear" w:color="auto" w:fill="FFFFFF"/>
        <w:spacing w:after="120" w:line="293" w:lineRule="atLeast"/>
        <w:ind w:left="450"/>
        <w:rPr>
          <w:rFonts w:ascii="Baskerville Old Face" w:eastAsia="Times New Roman" w:hAnsi="Baskerville Old Face" w:cs="Helvetica"/>
          <w:color w:val="222222"/>
          <w:sz w:val="23"/>
          <w:szCs w:val="23"/>
        </w:rPr>
      </w:pPr>
      <w:r w:rsidRPr="009778DA">
        <w:rPr>
          <w:rFonts w:ascii="Baskerville Old Face" w:eastAsia="Times New Roman" w:hAnsi="Baskerville Old Face" w:cs="Helvetica"/>
          <w:b/>
          <w:bCs/>
          <w:color w:val="222222"/>
          <w:sz w:val="25"/>
          <w:szCs w:val="25"/>
        </w:rPr>
        <w:t>V</w:t>
      </w:r>
      <w:r w:rsidR="00996F54" w:rsidRPr="009778DA">
        <w:rPr>
          <w:rFonts w:ascii="Baskerville Old Face" w:eastAsia="Times New Roman" w:hAnsi="Baskerville Old Face" w:cs="Helvetica"/>
          <w:b/>
          <w:bCs/>
          <w:color w:val="222222"/>
          <w:sz w:val="25"/>
          <w:szCs w:val="25"/>
        </w:rPr>
        <w:t>isibility</w:t>
      </w:r>
      <w:r w:rsidR="00A0277B" w:rsidRPr="009778DA">
        <w:rPr>
          <w:rFonts w:ascii="Baskerville Old Face" w:eastAsia="Times New Roman" w:hAnsi="Baskerville Old Face" w:cs="Helvetica"/>
          <w:color w:val="222222"/>
          <w:sz w:val="23"/>
          <w:szCs w:val="23"/>
        </w:rPr>
        <w:t xml:space="preserve">: </w:t>
      </w:r>
      <w:r w:rsidR="00A0277B" w:rsidRPr="009778DA">
        <w:rPr>
          <w:rFonts w:ascii="Baskerville Old Face" w:eastAsia="Times New Roman" w:hAnsi="Baskerville Old Face" w:cs="Helvetica"/>
          <w:b/>
          <w:bCs/>
          <w:color w:val="222222"/>
          <w:sz w:val="23"/>
          <w:szCs w:val="23"/>
        </w:rPr>
        <w:t>Values that are cached in one processor's local memory are </w:t>
      </w:r>
      <w:r w:rsidR="00A0277B" w:rsidRPr="009778DA">
        <w:rPr>
          <w:rFonts w:ascii="Baskerville Old Face" w:eastAsia="Times New Roman" w:hAnsi="Baskerville Old Face" w:cs="Helvetica"/>
          <w:b/>
          <w:bCs/>
          <w:color w:val="222222"/>
          <w:sz w:val="23"/>
          <w:szCs w:val="23"/>
          <w:bdr w:val="none" w:sz="0" w:space="0" w:color="auto" w:frame="1"/>
        </w:rPr>
        <w:t>not visible</w:t>
      </w:r>
      <w:r w:rsidR="00A0277B" w:rsidRPr="009778DA">
        <w:rPr>
          <w:rFonts w:ascii="Baskerville Old Face" w:eastAsia="Times New Roman" w:hAnsi="Baskerville Old Face" w:cs="Helvetica"/>
          <w:b/>
          <w:bCs/>
          <w:color w:val="222222"/>
          <w:sz w:val="23"/>
          <w:szCs w:val="23"/>
        </w:rPr>
        <w:t> to threads executing on a different processor is the visibility issue</w:t>
      </w:r>
    </w:p>
    <w:p w14:paraId="59630450" w14:textId="77777777" w:rsidR="00996F54" w:rsidRPr="009778DA" w:rsidRDefault="00996F54" w:rsidP="00996F54">
      <w:pPr>
        <w:shd w:val="clear" w:color="auto" w:fill="FFFFFF"/>
        <w:spacing w:after="0" w:line="293" w:lineRule="atLeast"/>
        <w:rPr>
          <w:rFonts w:ascii="Baskerville Old Face" w:eastAsia="Times New Roman" w:hAnsi="Baskerville Old Face" w:cs="Helvetica"/>
          <w:color w:val="222222"/>
          <w:sz w:val="23"/>
          <w:szCs w:val="23"/>
        </w:rPr>
      </w:pPr>
      <w:r w:rsidRPr="009778DA">
        <w:rPr>
          <w:rFonts w:ascii="Baskerville Old Face" w:eastAsia="Times New Roman" w:hAnsi="Baskerville Old Face" w:cs="Consolas"/>
          <w:color w:val="222222"/>
          <w:sz w:val="20"/>
          <w:szCs w:val="20"/>
          <w:bdr w:val="none" w:sz="0" w:space="0" w:color="auto" w:frame="1"/>
          <w:shd w:val="clear" w:color="auto" w:fill="EEEEEE"/>
        </w:rPr>
        <w:t>Volatile</w:t>
      </w:r>
      <w:r w:rsidRPr="009778DA">
        <w:rPr>
          <w:rFonts w:ascii="Baskerville Old Face" w:eastAsia="Times New Roman" w:hAnsi="Baskerville Old Face" w:cs="Helvetica"/>
          <w:color w:val="222222"/>
          <w:sz w:val="23"/>
          <w:szCs w:val="23"/>
        </w:rPr>
        <w:t> eradicates visibility problem but it does not deal with atomicity. </w:t>
      </w:r>
      <w:r w:rsidRPr="009778DA">
        <w:rPr>
          <w:rFonts w:ascii="Baskerville Old Face" w:eastAsia="Times New Roman" w:hAnsi="Baskerville Old Face" w:cs="Consolas"/>
          <w:color w:val="222222"/>
          <w:sz w:val="20"/>
          <w:szCs w:val="20"/>
          <w:bdr w:val="none" w:sz="0" w:space="0" w:color="auto" w:frame="1"/>
          <w:shd w:val="clear" w:color="auto" w:fill="EEEEEE"/>
        </w:rPr>
        <w:t>Volatile</w:t>
      </w:r>
      <w:r w:rsidRPr="009778DA">
        <w:rPr>
          <w:rFonts w:ascii="Baskerville Old Face" w:eastAsia="Times New Roman" w:hAnsi="Baskerville Old Face" w:cs="Helvetica"/>
          <w:color w:val="222222"/>
          <w:sz w:val="23"/>
          <w:szCs w:val="23"/>
        </w:rPr>
        <w:t> will prevent compiler to reorder the instruction which involves write and subsequent read of a volatile variable. e.g.</w:t>
      </w:r>
      <w:r w:rsidRPr="009778DA">
        <w:rPr>
          <w:rFonts w:ascii="Baskerville Old Face" w:eastAsia="Times New Roman" w:hAnsi="Baskerville Old Face" w:cs="Consolas"/>
          <w:color w:val="222222"/>
          <w:sz w:val="20"/>
          <w:szCs w:val="20"/>
          <w:bdr w:val="none" w:sz="0" w:space="0" w:color="auto" w:frame="1"/>
          <w:shd w:val="clear" w:color="auto" w:fill="EEEEEE"/>
        </w:rPr>
        <w:t>k++</w:t>
      </w:r>
      <w:r w:rsidRPr="009778DA">
        <w:rPr>
          <w:rFonts w:ascii="Baskerville Old Face" w:eastAsia="Times New Roman" w:hAnsi="Baskerville Old Face" w:cs="Helvetica"/>
          <w:color w:val="222222"/>
          <w:sz w:val="23"/>
          <w:szCs w:val="23"/>
        </w:rPr>
        <w:t> Here </w:t>
      </w:r>
      <w:r w:rsidRPr="009778DA">
        <w:rPr>
          <w:rFonts w:ascii="Baskerville Old Face" w:eastAsia="Times New Roman" w:hAnsi="Baskerville Old Face" w:cs="Consolas"/>
          <w:color w:val="222222"/>
          <w:sz w:val="20"/>
          <w:szCs w:val="20"/>
          <w:bdr w:val="none" w:sz="0" w:space="0" w:color="auto" w:frame="1"/>
          <w:shd w:val="clear" w:color="auto" w:fill="EEEEEE"/>
        </w:rPr>
        <w:t>k++</w:t>
      </w:r>
      <w:r w:rsidRPr="009778DA">
        <w:rPr>
          <w:rFonts w:ascii="Baskerville Old Face" w:eastAsia="Times New Roman" w:hAnsi="Baskerville Old Face" w:cs="Helvetica"/>
          <w:color w:val="222222"/>
          <w:sz w:val="23"/>
          <w:szCs w:val="23"/>
        </w:rPr>
        <w:t> is not a single machine instruction rather it is three machine instructions.</w:t>
      </w:r>
    </w:p>
    <w:p w14:paraId="46A9570A" w14:textId="77777777" w:rsidR="00996F54" w:rsidRPr="009778DA" w:rsidRDefault="00996F54" w:rsidP="00996F54">
      <w:pPr>
        <w:numPr>
          <w:ilvl w:val="0"/>
          <w:numId w:val="2"/>
        </w:numPr>
        <w:shd w:val="clear" w:color="auto" w:fill="FFFFFF"/>
        <w:spacing w:after="120" w:line="293" w:lineRule="atLeast"/>
        <w:ind w:left="450"/>
        <w:rPr>
          <w:rFonts w:ascii="Baskerville Old Face" w:eastAsia="Times New Roman" w:hAnsi="Baskerville Old Face" w:cs="Helvetica"/>
          <w:color w:val="222222"/>
          <w:sz w:val="23"/>
          <w:szCs w:val="23"/>
        </w:rPr>
      </w:pPr>
      <w:r w:rsidRPr="009778DA">
        <w:rPr>
          <w:rFonts w:ascii="Baskerville Old Face" w:eastAsia="Times New Roman" w:hAnsi="Baskerville Old Face" w:cs="Helvetica"/>
          <w:color w:val="222222"/>
          <w:sz w:val="23"/>
          <w:szCs w:val="23"/>
        </w:rPr>
        <w:t>copy the value to register</w:t>
      </w:r>
    </w:p>
    <w:p w14:paraId="697CFCA3" w14:textId="77777777" w:rsidR="00996F54" w:rsidRPr="009778DA" w:rsidRDefault="00996F54" w:rsidP="00996F54">
      <w:pPr>
        <w:numPr>
          <w:ilvl w:val="0"/>
          <w:numId w:val="2"/>
        </w:numPr>
        <w:shd w:val="clear" w:color="auto" w:fill="FFFFFF"/>
        <w:spacing w:after="120" w:line="293" w:lineRule="atLeast"/>
        <w:ind w:left="450"/>
        <w:rPr>
          <w:rFonts w:ascii="Baskerville Old Face" w:eastAsia="Times New Roman" w:hAnsi="Baskerville Old Face" w:cs="Helvetica"/>
          <w:color w:val="222222"/>
          <w:sz w:val="23"/>
          <w:szCs w:val="23"/>
        </w:rPr>
      </w:pPr>
      <w:r w:rsidRPr="009778DA">
        <w:rPr>
          <w:rFonts w:ascii="Baskerville Old Face" w:eastAsia="Times New Roman" w:hAnsi="Baskerville Old Face" w:cs="Helvetica"/>
          <w:color w:val="222222"/>
          <w:sz w:val="23"/>
          <w:szCs w:val="23"/>
        </w:rPr>
        <w:t>increment it</w:t>
      </w:r>
    </w:p>
    <w:p w14:paraId="7AF4E987" w14:textId="77777777" w:rsidR="00996F54" w:rsidRPr="009778DA" w:rsidRDefault="00996F54" w:rsidP="00996F54">
      <w:pPr>
        <w:numPr>
          <w:ilvl w:val="0"/>
          <w:numId w:val="2"/>
        </w:numPr>
        <w:shd w:val="clear" w:color="auto" w:fill="FFFFFF"/>
        <w:spacing w:after="120" w:line="293" w:lineRule="atLeast"/>
        <w:ind w:left="450"/>
        <w:rPr>
          <w:rFonts w:ascii="Baskerville Old Face" w:eastAsia="Times New Roman" w:hAnsi="Baskerville Old Face" w:cs="Helvetica"/>
          <w:color w:val="222222"/>
          <w:sz w:val="23"/>
          <w:szCs w:val="23"/>
        </w:rPr>
      </w:pPr>
      <w:r w:rsidRPr="009778DA">
        <w:rPr>
          <w:rFonts w:ascii="Baskerville Old Face" w:eastAsia="Times New Roman" w:hAnsi="Baskerville Old Face" w:cs="Helvetica"/>
          <w:color w:val="222222"/>
          <w:sz w:val="23"/>
          <w:szCs w:val="23"/>
        </w:rPr>
        <w:t>place it back</w:t>
      </w:r>
    </w:p>
    <w:p w14:paraId="20AFEAF6" w14:textId="77777777" w:rsidR="00996F54" w:rsidRPr="009778DA" w:rsidRDefault="00996F54" w:rsidP="00996F54">
      <w:pPr>
        <w:rPr>
          <w:rFonts w:ascii="Baskerville Old Face" w:hAnsi="Baskerville Old Face"/>
        </w:rPr>
      </w:pPr>
    </w:p>
    <w:p w14:paraId="634E2F93" w14:textId="3F028749" w:rsidR="00996F54" w:rsidRPr="009778DA" w:rsidRDefault="00996F54" w:rsidP="009E66EA">
      <w:pPr>
        <w:rPr>
          <w:rFonts w:ascii="Baskerville Old Face" w:hAnsi="Baskerville Old Face"/>
          <w:b/>
          <w:bCs/>
          <w:sz w:val="24"/>
          <w:szCs w:val="24"/>
        </w:rPr>
      </w:pPr>
      <w:r w:rsidRPr="009778DA">
        <w:rPr>
          <w:rStyle w:val="HTMLCode"/>
          <w:rFonts w:ascii="Baskerville Old Face" w:eastAsiaTheme="minorHAnsi" w:hAnsi="Baskerville Old Face"/>
          <w:b/>
          <w:bCs/>
          <w:color w:val="232629"/>
          <w:sz w:val="22"/>
          <w:szCs w:val="22"/>
          <w:bdr w:val="none" w:sz="0" w:space="0" w:color="auto" w:frame="1"/>
        </w:rPr>
        <w:t>Atomic*</w:t>
      </w:r>
      <w:r w:rsidRPr="009778DA">
        <w:rPr>
          <w:rFonts w:ascii="Baskerville Old Face" w:hAnsi="Baskerville Old Face" w:cs="Segoe UI"/>
          <w:b/>
          <w:bCs/>
          <w:color w:val="232629"/>
          <w:sz w:val="25"/>
          <w:szCs w:val="25"/>
          <w:shd w:val="clear" w:color="auto" w:fill="FFFFFF"/>
        </w:rPr>
        <w:t> actually gives </w:t>
      </w:r>
      <w:r w:rsidRPr="009778DA">
        <w:rPr>
          <w:rStyle w:val="Emphasis"/>
          <w:rFonts w:ascii="Baskerville Old Face" w:hAnsi="Baskerville Old Face" w:cs="Segoe UI"/>
          <w:b/>
          <w:bCs/>
          <w:color w:val="232629"/>
          <w:sz w:val="25"/>
          <w:szCs w:val="25"/>
          <w:bdr w:val="none" w:sz="0" w:space="0" w:color="auto" w:frame="1"/>
          <w:shd w:val="clear" w:color="auto" w:fill="FFFFFF"/>
        </w:rPr>
        <w:t>both</w:t>
      </w:r>
      <w:r w:rsidRPr="009778DA">
        <w:rPr>
          <w:rFonts w:ascii="Baskerville Old Face" w:hAnsi="Baskerville Old Face" w:cs="Segoe UI"/>
          <w:b/>
          <w:bCs/>
          <w:color w:val="232629"/>
          <w:sz w:val="25"/>
          <w:szCs w:val="25"/>
          <w:shd w:val="clear" w:color="auto" w:fill="FFFFFF"/>
        </w:rPr>
        <w:t> atomicity and volatility.</w:t>
      </w:r>
    </w:p>
    <w:p w14:paraId="77915278" w14:textId="77777777" w:rsidR="0002151C" w:rsidRPr="009778DA" w:rsidRDefault="0002151C" w:rsidP="0002151C">
      <w:pPr>
        <w:pStyle w:val="Heading1"/>
        <w:shd w:val="clear" w:color="auto" w:fill="FFFFFF"/>
        <w:spacing w:before="0" w:beforeAutospacing="0" w:after="0" w:afterAutospacing="0"/>
        <w:rPr>
          <w:rFonts w:ascii="Baskerville Old Face" w:hAnsi="Baskerville Old Face" w:cs="Helvetica"/>
          <w:color w:val="222222"/>
          <w:sz w:val="32"/>
          <w:szCs w:val="32"/>
        </w:rPr>
      </w:pPr>
      <w:r w:rsidRPr="009778DA">
        <w:rPr>
          <w:rStyle w:val="HTMLCode"/>
          <w:rFonts w:ascii="Baskerville Old Face" w:hAnsi="Baskerville Old Face" w:cs="Consolas"/>
          <w:color w:val="222222"/>
          <w:sz w:val="32"/>
          <w:szCs w:val="32"/>
          <w:bdr w:val="none" w:sz="0" w:space="0" w:color="auto" w:frame="1"/>
          <w:shd w:val="clear" w:color="auto" w:fill="EEEEEE"/>
        </w:rPr>
        <w:t>AtomicInteger</w:t>
      </w:r>
    </w:p>
    <w:p w14:paraId="6E6217F0" w14:textId="77777777" w:rsidR="0002151C" w:rsidRPr="009778DA" w:rsidRDefault="0002151C" w:rsidP="0002151C">
      <w:pPr>
        <w:pStyle w:val="NormalWeb"/>
        <w:shd w:val="clear" w:color="auto" w:fill="FFFFFF"/>
        <w:spacing w:before="0" w:beforeAutospacing="0" w:after="0" w:afterAutospacing="0" w:line="293" w:lineRule="atLeast"/>
        <w:rPr>
          <w:rFonts w:ascii="Baskerville Old Face" w:hAnsi="Baskerville Old Face" w:cs="Helvetica"/>
          <w:color w:val="222222"/>
          <w:sz w:val="23"/>
          <w:szCs w:val="23"/>
        </w:rPr>
      </w:pPr>
      <w:r w:rsidRPr="009778DA">
        <w:rPr>
          <w:rFonts w:ascii="Baskerville Old Face" w:hAnsi="Baskerville Old Face" w:cs="Helvetica"/>
          <w:color w:val="222222"/>
          <w:sz w:val="23"/>
          <w:szCs w:val="23"/>
        </w:rPr>
        <w:t>The</w:t>
      </w:r>
      <w:r w:rsidRPr="009778DA">
        <w:rPr>
          <w:rStyle w:val="apple-converted-space"/>
          <w:rFonts w:ascii="Baskerville Old Face" w:hAnsi="Baskerville Old Face" w:cs="Helvetica"/>
          <w:color w:val="222222"/>
          <w:sz w:val="23"/>
          <w:szCs w:val="23"/>
        </w:rPr>
        <w:t> </w:t>
      </w:r>
      <w:r w:rsidRPr="009778DA">
        <w:rPr>
          <w:rStyle w:val="HTMLCode"/>
          <w:rFonts w:ascii="Baskerville Old Face" w:hAnsi="Baskerville Old Face" w:cs="Consolas"/>
          <w:color w:val="222222"/>
          <w:bdr w:val="none" w:sz="0" w:space="0" w:color="auto" w:frame="1"/>
          <w:shd w:val="clear" w:color="auto" w:fill="EEEEEE"/>
        </w:rPr>
        <w:t>AtomicInteger</w:t>
      </w:r>
      <w:r w:rsidRPr="009778DA">
        <w:rPr>
          <w:rStyle w:val="apple-converted-space"/>
          <w:rFonts w:ascii="Baskerville Old Face" w:hAnsi="Baskerville Old Face" w:cs="Helvetica"/>
          <w:color w:val="222222"/>
          <w:sz w:val="23"/>
          <w:szCs w:val="23"/>
        </w:rPr>
        <w:t> </w:t>
      </w:r>
      <w:r w:rsidRPr="009778DA">
        <w:rPr>
          <w:rFonts w:ascii="Baskerville Old Face" w:hAnsi="Baskerville Old Face" w:cs="Helvetica"/>
          <w:color w:val="222222"/>
          <w:sz w:val="23"/>
          <w:szCs w:val="23"/>
        </w:rPr>
        <w:t>class uses CAS (</w:t>
      </w:r>
      <w:hyperlink r:id="rId7" w:history="1">
        <w:r w:rsidRPr="009778DA">
          <w:rPr>
            <w:rStyle w:val="Hyperlink"/>
            <w:rFonts w:ascii="Baskerville Old Face" w:hAnsi="Baskerville Old Face" w:cs="Helvetica"/>
            <w:color w:val="0C65A5"/>
            <w:sz w:val="23"/>
            <w:szCs w:val="23"/>
            <w:bdr w:val="none" w:sz="0" w:space="0" w:color="auto" w:frame="1"/>
          </w:rPr>
          <w:t>compare-and-swap</w:t>
        </w:r>
      </w:hyperlink>
      <w:r w:rsidRPr="009778DA">
        <w:rPr>
          <w:rFonts w:ascii="Baskerville Old Face" w:hAnsi="Baskerville Old Face" w:cs="Helvetica"/>
          <w:color w:val="222222"/>
          <w:sz w:val="23"/>
          <w:szCs w:val="23"/>
        </w:rPr>
        <w:t>) low-level CPU operations (no synchronization needed!) They allow you to modify particular variable only if the present value is equal to something else (and return it it succeed). So when you execute</w:t>
      </w:r>
      <w:r w:rsidRPr="009778DA">
        <w:rPr>
          <w:rStyle w:val="apple-converted-space"/>
          <w:rFonts w:ascii="Baskerville Old Face" w:hAnsi="Baskerville Old Face" w:cs="Helvetica"/>
          <w:color w:val="222222"/>
          <w:sz w:val="23"/>
          <w:szCs w:val="23"/>
        </w:rPr>
        <w:t> </w:t>
      </w:r>
      <w:r w:rsidRPr="009778DA">
        <w:rPr>
          <w:rStyle w:val="HTMLCode"/>
          <w:rFonts w:ascii="Baskerville Old Face" w:hAnsi="Baskerville Old Face" w:cs="Consolas"/>
          <w:color w:val="222222"/>
          <w:bdr w:val="none" w:sz="0" w:space="0" w:color="auto" w:frame="1"/>
          <w:shd w:val="clear" w:color="auto" w:fill="EEEEEE"/>
        </w:rPr>
        <w:t>getAndIncrement()</w:t>
      </w:r>
      <w:r w:rsidRPr="009778DA">
        <w:rPr>
          <w:rStyle w:val="apple-converted-space"/>
          <w:rFonts w:ascii="Baskerville Old Face" w:hAnsi="Baskerville Old Face" w:cs="Helvetica"/>
          <w:color w:val="222222"/>
          <w:sz w:val="23"/>
          <w:szCs w:val="23"/>
        </w:rPr>
        <w:t> </w:t>
      </w:r>
      <w:r w:rsidRPr="009778DA">
        <w:rPr>
          <w:rFonts w:ascii="Baskerville Old Face" w:hAnsi="Baskerville Old Face" w:cs="Helvetica"/>
          <w:color w:val="222222"/>
          <w:sz w:val="23"/>
          <w:szCs w:val="23"/>
        </w:rPr>
        <w:t>it actually runs in a loop (simplified real implementation):</w:t>
      </w:r>
    </w:p>
    <w:p w14:paraId="443D383D" w14:textId="77777777" w:rsidR="0002151C" w:rsidRPr="009778DA" w:rsidRDefault="0002151C" w:rsidP="0002151C">
      <w:pPr>
        <w:pStyle w:val="HTMLPreformatted"/>
        <w:shd w:val="clear" w:color="auto" w:fill="EEEEEE"/>
        <w:rPr>
          <w:rStyle w:val="pln"/>
          <w:rFonts w:ascii="Baskerville Old Face" w:hAnsi="Baskerville Old Face" w:cs="Consolas"/>
          <w:color w:val="000000"/>
          <w:bdr w:val="none" w:sz="0" w:space="0" w:color="auto" w:frame="1"/>
          <w:shd w:val="clear" w:color="auto" w:fill="EEEEEE"/>
        </w:rPr>
      </w:pPr>
      <w:r w:rsidRPr="009778DA">
        <w:rPr>
          <w:rStyle w:val="kwd"/>
          <w:rFonts w:ascii="Baskerville Old Face" w:eastAsiaTheme="majorEastAsia" w:hAnsi="Baskerville Old Face" w:cs="Consolas"/>
          <w:color w:val="00008B"/>
          <w:bdr w:val="none" w:sz="0" w:space="0" w:color="auto" w:frame="1"/>
          <w:shd w:val="clear" w:color="auto" w:fill="EEEEEE"/>
        </w:rPr>
        <w:t>int</w:t>
      </w:r>
      <w:r w:rsidRPr="009778DA">
        <w:rPr>
          <w:rStyle w:val="pln"/>
          <w:rFonts w:ascii="Baskerville Old Face" w:hAnsi="Baskerville Old Face" w:cs="Consolas"/>
          <w:color w:val="000000"/>
          <w:bdr w:val="none" w:sz="0" w:space="0" w:color="auto" w:frame="1"/>
          <w:shd w:val="clear" w:color="auto" w:fill="EEEEEE"/>
        </w:rPr>
        <w:t xml:space="preserve"> current</w:t>
      </w:r>
      <w:r w:rsidRPr="009778DA">
        <w:rPr>
          <w:rStyle w:val="pun"/>
          <w:rFonts w:ascii="Baskerville Old Face" w:hAnsi="Baskerville Old Face" w:cs="Consolas"/>
          <w:color w:val="000000"/>
          <w:bdr w:val="none" w:sz="0" w:space="0" w:color="auto" w:frame="1"/>
          <w:shd w:val="clear" w:color="auto" w:fill="EEEEEE"/>
        </w:rPr>
        <w:t>;</w:t>
      </w:r>
    </w:p>
    <w:p w14:paraId="7BA36548" w14:textId="77777777" w:rsidR="0002151C" w:rsidRPr="009778DA" w:rsidRDefault="0002151C" w:rsidP="0002151C">
      <w:pPr>
        <w:pStyle w:val="HTMLPreformatted"/>
        <w:shd w:val="clear" w:color="auto" w:fill="EEEEEE"/>
        <w:rPr>
          <w:rStyle w:val="pln"/>
          <w:rFonts w:ascii="Baskerville Old Face" w:hAnsi="Baskerville Old Face" w:cs="Consolas"/>
          <w:color w:val="000000"/>
          <w:bdr w:val="none" w:sz="0" w:space="0" w:color="auto" w:frame="1"/>
          <w:shd w:val="clear" w:color="auto" w:fill="EEEEEE"/>
        </w:rPr>
      </w:pPr>
      <w:r w:rsidRPr="009778DA">
        <w:rPr>
          <w:rStyle w:val="kwd"/>
          <w:rFonts w:ascii="Baskerville Old Face" w:eastAsiaTheme="majorEastAsia" w:hAnsi="Baskerville Old Face" w:cs="Consolas"/>
          <w:color w:val="00008B"/>
          <w:bdr w:val="none" w:sz="0" w:space="0" w:color="auto" w:frame="1"/>
          <w:shd w:val="clear" w:color="auto" w:fill="EEEEEE"/>
        </w:rPr>
        <w:t>do</w:t>
      </w:r>
      <w:r w:rsidRPr="009778DA">
        <w:rPr>
          <w:rStyle w:val="pln"/>
          <w:rFonts w:ascii="Baskerville Old Face" w:hAnsi="Baskerville Old Face" w:cs="Consolas"/>
          <w:color w:val="000000"/>
          <w:bdr w:val="none" w:sz="0" w:space="0" w:color="auto" w:frame="1"/>
          <w:shd w:val="clear" w:color="auto" w:fill="EEEEEE"/>
        </w:rPr>
        <w:t xml:space="preserve"> </w:t>
      </w:r>
      <w:r w:rsidRPr="009778DA">
        <w:rPr>
          <w:rStyle w:val="pun"/>
          <w:rFonts w:ascii="Baskerville Old Face" w:hAnsi="Baskerville Old Face" w:cs="Consolas"/>
          <w:color w:val="000000"/>
          <w:bdr w:val="none" w:sz="0" w:space="0" w:color="auto" w:frame="1"/>
          <w:shd w:val="clear" w:color="auto" w:fill="EEEEEE"/>
        </w:rPr>
        <w:t>{</w:t>
      </w:r>
    </w:p>
    <w:p w14:paraId="4671754A" w14:textId="77777777" w:rsidR="0002151C" w:rsidRPr="009778DA" w:rsidRDefault="0002151C" w:rsidP="0002151C">
      <w:pPr>
        <w:pStyle w:val="HTMLPreformatted"/>
        <w:shd w:val="clear" w:color="auto" w:fill="EEEEEE"/>
        <w:rPr>
          <w:rStyle w:val="pln"/>
          <w:rFonts w:ascii="Baskerville Old Face" w:hAnsi="Baskerville Old Face" w:cs="Consolas"/>
          <w:color w:val="000000"/>
          <w:bdr w:val="none" w:sz="0" w:space="0" w:color="auto" w:frame="1"/>
          <w:shd w:val="clear" w:color="auto" w:fill="EEEEEE"/>
        </w:rPr>
      </w:pPr>
      <w:r w:rsidRPr="009778DA">
        <w:rPr>
          <w:rStyle w:val="pln"/>
          <w:rFonts w:ascii="Baskerville Old Face" w:hAnsi="Baskerville Old Face" w:cs="Consolas"/>
          <w:color w:val="000000"/>
          <w:bdr w:val="none" w:sz="0" w:space="0" w:color="auto" w:frame="1"/>
          <w:shd w:val="clear" w:color="auto" w:fill="EEEEEE"/>
        </w:rPr>
        <w:t xml:space="preserve">  current </w:t>
      </w:r>
      <w:r w:rsidRPr="009778DA">
        <w:rPr>
          <w:rStyle w:val="pun"/>
          <w:rFonts w:ascii="Baskerville Old Face" w:hAnsi="Baskerville Old Face" w:cs="Consolas"/>
          <w:color w:val="000000"/>
          <w:bdr w:val="none" w:sz="0" w:space="0" w:color="auto" w:frame="1"/>
          <w:shd w:val="clear" w:color="auto" w:fill="EEEEEE"/>
        </w:rPr>
        <w:t>=</w:t>
      </w:r>
      <w:r w:rsidRPr="009778DA">
        <w:rPr>
          <w:rStyle w:val="pln"/>
          <w:rFonts w:ascii="Baskerville Old Face" w:hAnsi="Baskerville Old Face" w:cs="Consolas"/>
          <w:color w:val="000000"/>
          <w:bdr w:val="none" w:sz="0" w:space="0" w:color="auto" w:frame="1"/>
          <w:shd w:val="clear" w:color="auto" w:fill="EEEEEE"/>
        </w:rPr>
        <w:t xml:space="preserve"> get</w:t>
      </w:r>
      <w:r w:rsidRPr="009778DA">
        <w:rPr>
          <w:rStyle w:val="pun"/>
          <w:rFonts w:ascii="Baskerville Old Face" w:hAnsi="Baskerville Old Face" w:cs="Consolas"/>
          <w:color w:val="000000"/>
          <w:bdr w:val="none" w:sz="0" w:space="0" w:color="auto" w:frame="1"/>
          <w:shd w:val="clear" w:color="auto" w:fill="EEEEEE"/>
        </w:rPr>
        <w:t>();</w:t>
      </w:r>
    </w:p>
    <w:p w14:paraId="09AD74B9" w14:textId="77777777" w:rsidR="0002151C" w:rsidRPr="009778DA" w:rsidRDefault="0002151C" w:rsidP="0002151C">
      <w:pPr>
        <w:pStyle w:val="HTMLPreformatted"/>
        <w:shd w:val="clear" w:color="auto" w:fill="EEEEEE"/>
        <w:rPr>
          <w:rFonts w:ascii="Baskerville Old Face" w:hAnsi="Baskerville Old Face" w:cs="Consolas"/>
          <w:color w:val="393318"/>
        </w:rPr>
      </w:pPr>
      <w:r w:rsidRPr="009778DA">
        <w:rPr>
          <w:rStyle w:val="pun"/>
          <w:rFonts w:ascii="Baskerville Old Face" w:hAnsi="Baskerville Old Face" w:cs="Consolas"/>
          <w:color w:val="000000"/>
          <w:bdr w:val="none" w:sz="0" w:space="0" w:color="auto" w:frame="1"/>
          <w:shd w:val="clear" w:color="auto" w:fill="EEEEEE"/>
        </w:rPr>
        <w:t>}</w:t>
      </w:r>
      <w:r w:rsidRPr="009778DA">
        <w:rPr>
          <w:rStyle w:val="pln"/>
          <w:rFonts w:ascii="Baskerville Old Face" w:hAnsi="Baskerville Old Face" w:cs="Consolas"/>
          <w:color w:val="000000"/>
          <w:bdr w:val="none" w:sz="0" w:space="0" w:color="auto" w:frame="1"/>
          <w:shd w:val="clear" w:color="auto" w:fill="EEEEEE"/>
        </w:rPr>
        <w:t xml:space="preserve"> </w:t>
      </w:r>
      <w:r w:rsidRPr="009778DA">
        <w:rPr>
          <w:rStyle w:val="kwd"/>
          <w:rFonts w:ascii="Baskerville Old Face" w:eastAsiaTheme="majorEastAsia" w:hAnsi="Baskerville Old Face" w:cs="Consolas"/>
          <w:color w:val="00008B"/>
          <w:bdr w:val="none" w:sz="0" w:space="0" w:color="auto" w:frame="1"/>
          <w:shd w:val="clear" w:color="auto" w:fill="EEEEEE"/>
        </w:rPr>
        <w:t>while</w:t>
      </w:r>
      <w:r w:rsidRPr="009778DA">
        <w:rPr>
          <w:rStyle w:val="pun"/>
          <w:rFonts w:ascii="Baskerville Old Face" w:hAnsi="Baskerville Old Face" w:cs="Consolas"/>
          <w:color w:val="000000"/>
          <w:bdr w:val="none" w:sz="0" w:space="0" w:color="auto" w:frame="1"/>
          <w:shd w:val="clear" w:color="auto" w:fill="EEEEEE"/>
        </w:rPr>
        <w:t>(!</w:t>
      </w:r>
      <w:r w:rsidRPr="009778DA">
        <w:rPr>
          <w:rStyle w:val="pln"/>
          <w:rFonts w:ascii="Baskerville Old Face" w:hAnsi="Baskerville Old Face" w:cs="Consolas"/>
          <w:color w:val="000000"/>
          <w:bdr w:val="none" w:sz="0" w:space="0" w:color="auto" w:frame="1"/>
          <w:shd w:val="clear" w:color="auto" w:fill="EEEEEE"/>
        </w:rPr>
        <w:t>compareAndSet</w:t>
      </w:r>
      <w:r w:rsidRPr="009778DA">
        <w:rPr>
          <w:rStyle w:val="pun"/>
          <w:rFonts w:ascii="Baskerville Old Face" w:hAnsi="Baskerville Old Face" w:cs="Consolas"/>
          <w:color w:val="000000"/>
          <w:bdr w:val="none" w:sz="0" w:space="0" w:color="auto" w:frame="1"/>
          <w:shd w:val="clear" w:color="auto" w:fill="EEEEEE"/>
        </w:rPr>
        <w:t>(</w:t>
      </w:r>
      <w:r w:rsidRPr="009778DA">
        <w:rPr>
          <w:rStyle w:val="pln"/>
          <w:rFonts w:ascii="Baskerville Old Face" w:hAnsi="Baskerville Old Face" w:cs="Consolas"/>
          <w:color w:val="000000"/>
          <w:bdr w:val="none" w:sz="0" w:space="0" w:color="auto" w:frame="1"/>
          <w:shd w:val="clear" w:color="auto" w:fill="EEEEEE"/>
        </w:rPr>
        <w:t>current</w:t>
      </w:r>
      <w:r w:rsidRPr="009778DA">
        <w:rPr>
          <w:rStyle w:val="pun"/>
          <w:rFonts w:ascii="Baskerville Old Face" w:hAnsi="Baskerville Old Face" w:cs="Consolas"/>
          <w:color w:val="000000"/>
          <w:bdr w:val="none" w:sz="0" w:space="0" w:color="auto" w:frame="1"/>
          <w:shd w:val="clear" w:color="auto" w:fill="EEEEEE"/>
        </w:rPr>
        <w:t>,</w:t>
      </w:r>
      <w:r w:rsidRPr="009778DA">
        <w:rPr>
          <w:rStyle w:val="pln"/>
          <w:rFonts w:ascii="Baskerville Old Face" w:hAnsi="Baskerville Old Face" w:cs="Consolas"/>
          <w:color w:val="000000"/>
          <w:bdr w:val="none" w:sz="0" w:space="0" w:color="auto" w:frame="1"/>
          <w:shd w:val="clear" w:color="auto" w:fill="EEEEEE"/>
        </w:rPr>
        <w:t xml:space="preserve"> current </w:t>
      </w:r>
      <w:r w:rsidRPr="009778DA">
        <w:rPr>
          <w:rStyle w:val="pun"/>
          <w:rFonts w:ascii="Baskerville Old Face" w:hAnsi="Baskerville Old Face" w:cs="Consolas"/>
          <w:color w:val="000000"/>
          <w:bdr w:val="none" w:sz="0" w:space="0" w:color="auto" w:frame="1"/>
          <w:shd w:val="clear" w:color="auto" w:fill="EEEEEE"/>
        </w:rPr>
        <w:t>+</w:t>
      </w:r>
      <w:r w:rsidRPr="009778DA">
        <w:rPr>
          <w:rStyle w:val="pln"/>
          <w:rFonts w:ascii="Baskerville Old Face" w:hAnsi="Baskerville Old Face" w:cs="Consolas"/>
          <w:color w:val="000000"/>
          <w:bdr w:val="none" w:sz="0" w:space="0" w:color="auto" w:frame="1"/>
          <w:shd w:val="clear" w:color="auto" w:fill="EEEEEE"/>
        </w:rPr>
        <w:t xml:space="preserve"> </w:t>
      </w:r>
      <w:r w:rsidRPr="009778DA">
        <w:rPr>
          <w:rStyle w:val="lit"/>
          <w:rFonts w:ascii="Baskerville Old Face" w:hAnsi="Baskerville Old Face" w:cs="Consolas"/>
          <w:color w:val="800000"/>
          <w:bdr w:val="none" w:sz="0" w:space="0" w:color="auto" w:frame="1"/>
          <w:shd w:val="clear" w:color="auto" w:fill="EEEEEE"/>
        </w:rPr>
        <w:t>1</w:t>
      </w:r>
      <w:r w:rsidRPr="009778DA">
        <w:rPr>
          <w:rStyle w:val="pun"/>
          <w:rFonts w:ascii="Baskerville Old Face" w:hAnsi="Baskerville Old Face" w:cs="Consolas"/>
          <w:color w:val="000000"/>
          <w:bdr w:val="none" w:sz="0" w:space="0" w:color="auto" w:frame="1"/>
          <w:shd w:val="clear" w:color="auto" w:fill="EEEEEE"/>
        </w:rPr>
        <w:t>)</w:t>
      </w:r>
    </w:p>
    <w:p w14:paraId="0E268A39" w14:textId="0CEA234E" w:rsidR="0002151C" w:rsidRPr="009778DA" w:rsidRDefault="0002151C" w:rsidP="0002151C">
      <w:pPr>
        <w:rPr>
          <w:rFonts w:ascii="Baskerville Old Face" w:hAnsi="Baskerville Old Face" w:cs="Helvetica"/>
          <w:color w:val="222222"/>
          <w:sz w:val="23"/>
          <w:szCs w:val="23"/>
        </w:rPr>
      </w:pPr>
      <w:r w:rsidRPr="009778DA">
        <w:rPr>
          <w:rFonts w:ascii="Baskerville Old Face" w:hAnsi="Baskerville Old Face" w:cs="Helvetica"/>
          <w:color w:val="222222"/>
          <w:sz w:val="23"/>
          <w:szCs w:val="23"/>
        </w:rPr>
        <w:t xml:space="preserve">So basically: read, try to store </w:t>
      </w:r>
      <w:r w:rsidR="008704F2" w:rsidRPr="009778DA">
        <w:rPr>
          <w:rFonts w:ascii="Baskerville Old Face" w:hAnsi="Baskerville Old Face" w:cs="Helvetica"/>
          <w:color w:val="222222"/>
          <w:sz w:val="23"/>
          <w:szCs w:val="23"/>
        </w:rPr>
        <w:t>incremented</w:t>
      </w:r>
      <w:r w:rsidRPr="009778DA">
        <w:rPr>
          <w:rFonts w:ascii="Baskerville Old Face" w:hAnsi="Baskerville Old Face" w:cs="Helvetica"/>
          <w:color w:val="222222"/>
          <w:sz w:val="23"/>
          <w:szCs w:val="23"/>
        </w:rPr>
        <w:t xml:space="preserve"> value, if not succeeded (the value is no longer equal to</w:t>
      </w:r>
      <w:r w:rsidRPr="009778DA">
        <w:rPr>
          <w:rStyle w:val="apple-converted-space"/>
          <w:rFonts w:ascii="Baskerville Old Face" w:hAnsi="Baskerville Old Face" w:cs="Helvetica"/>
          <w:color w:val="222222"/>
          <w:sz w:val="23"/>
          <w:szCs w:val="23"/>
        </w:rPr>
        <w:t> </w:t>
      </w:r>
      <w:r w:rsidRPr="009778DA">
        <w:rPr>
          <w:rStyle w:val="HTMLCode"/>
          <w:rFonts w:ascii="Baskerville Old Face" w:eastAsiaTheme="minorHAnsi" w:hAnsi="Baskerville Old Face" w:cs="Consolas"/>
          <w:color w:val="222222"/>
          <w:bdr w:val="none" w:sz="0" w:space="0" w:color="auto" w:frame="1"/>
          <w:shd w:val="clear" w:color="auto" w:fill="EEEEEE"/>
        </w:rPr>
        <w:t>current</w:t>
      </w:r>
      <w:r w:rsidRPr="009778DA">
        <w:rPr>
          <w:rFonts w:ascii="Baskerville Old Face" w:hAnsi="Baskerville Old Face" w:cs="Helvetica"/>
          <w:color w:val="222222"/>
          <w:sz w:val="23"/>
          <w:szCs w:val="23"/>
        </w:rPr>
        <w:t>) read and try again.</w:t>
      </w:r>
    </w:p>
    <w:p w14:paraId="4B5FBBE8" w14:textId="77777777" w:rsidR="0002151C" w:rsidRPr="009778DA" w:rsidRDefault="0002151C" w:rsidP="0002151C">
      <w:pPr>
        <w:pStyle w:val="Heading1"/>
        <w:shd w:val="clear" w:color="auto" w:fill="FFFFFF"/>
        <w:spacing w:before="0" w:beforeAutospacing="0" w:after="0" w:afterAutospacing="0"/>
        <w:rPr>
          <w:rFonts w:ascii="Baskerville Old Face" w:hAnsi="Baskerville Old Face" w:cs="Helvetica"/>
          <w:color w:val="222222"/>
          <w:sz w:val="32"/>
          <w:szCs w:val="32"/>
        </w:rPr>
      </w:pPr>
      <w:r w:rsidRPr="009778DA">
        <w:rPr>
          <w:rStyle w:val="HTMLCode"/>
          <w:rFonts w:ascii="Baskerville Old Face" w:hAnsi="Baskerville Old Face" w:cs="Consolas"/>
          <w:color w:val="222222"/>
          <w:sz w:val="32"/>
          <w:szCs w:val="32"/>
          <w:bdr w:val="none" w:sz="0" w:space="0" w:color="auto" w:frame="1"/>
          <w:shd w:val="clear" w:color="auto" w:fill="EEEEEE"/>
        </w:rPr>
        <w:t>volatile</w:t>
      </w:r>
      <w:r w:rsidRPr="009778DA">
        <w:rPr>
          <w:rStyle w:val="apple-converted-space"/>
          <w:rFonts w:ascii="Baskerville Old Face" w:hAnsi="Baskerville Old Face" w:cs="Helvetica"/>
          <w:color w:val="222222"/>
          <w:sz w:val="32"/>
          <w:szCs w:val="32"/>
        </w:rPr>
        <w:t> </w:t>
      </w:r>
      <w:r w:rsidRPr="009778DA">
        <w:rPr>
          <w:rFonts w:ascii="Baskerville Old Face" w:hAnsi="Baskerville Old Face" w:cs="Helvetica"/>
          <w:color w:val="222222"/>
          <w:sz w:val="32"/>
          <w:szCs w:val="32"/>
        </w:rPr>
        <w:t>without synchronization</w:t>
      </w:r>
    </w:p>
    <w:p w14:paraId="32B87FA2" w14:textId="77777777" w:rsidR="0002151C" w:rsidRPr="009778DA" w:rsidRDefault="0002151C" w:rsidP="0002151C">
      <w:pPr>
        <w:pStyle w:val="HTMLPreformatted"/>
        <w:shd w:val="clear" w:color="auto" w:fill="EEEEEE"/>
        <w:rPr>
          <w:rStyle w:val="pln"/>
          <w:rFonts w:ascii="Baskerville Old Face" w:hAnsi="Baskerville Old Face" w:cs="Consolas"/>
          <w:color w:val="000000"/>
          <w:bdr w:val="none" w:sz="0" w:space="0" w:color="auto" w:frame="1"/>
          <w:shd w:val="clear" w:color="auto" w:fill="EEEEEE"/>
        </w:rPr>
      </w:pPr>
      <w:r w:rsidRPr="009778DA">
        <w:rPr>
          <w:rStyle w:val="kwd"/>
          <w:rFonts w:ascii="Baskerville Old Face" w:eastAsiaTheme="majorEastAsia" w:hAnsi="Baskerville Old Face" w:cs="Consolas"/>
          <w:color w:val="00008B"/>
          <w:bdr w:val="none" w:sz="0" w:space="0" w:color="auto" w:frame="1"/>
          <w:shd w:val="clear" w:color="auto" w:fill="EEEEEE"/>
        </w:rPr>
        <w:t>private</w:t>
      </w:r>
      <w:r w:rsidRPr="009778DA">
        <w:rPr>
          <w:rStyle w:val="pln"/>
          <w:rFonts w:ascii="Baskerville Old Face" w:hAnsi="Baskerville Old Face" w:cs="Consolas"/>
          <w:color w:val="000000"/>
          <w:bdr w:val="none" w:sz="0" w:space="0" w:color="auto" w:frame="1"/>
          <w:shd w:val="clear" w:color="auto" w:fill="EEEEEE"/>
        </w:rPr>
        <w:t xml:space="preserve"> </w:t>
      </w:r>
      <w:r w:rsidRPr="009778DA">
        <w:rPr>
          <w:rStyle w:val="kwd"/>
          <w:rFonts w:ascii="Baskerville Old Face" w:eastAsiaTheme="majorEastAsia" w:hAnsi="Baskerville Old Face" w:cs="Consolas"/>
          <w:color w:val="00008B"/>
          <w:bdr w:val="none" w:sz="0" w:space="0" w:color="auto" w:frame="1"/>
          <w:shd w:val="clear" w:color="auto" w:fill="EEEEEE"/>
        </w:rPr>
        <w:t>volatile</w:t>
      </w:r>
      <w:r w:rsidRPr="009778DA">
        <w:rPr>
          <w:rStyle w:val="pln"/>
          <w:rFonts w:ascii="Baskerville Old Face" w:hAnsi="Baskerville Old Face" w:cs="Consolas"/>
          <w:color w:val="000000"/>
          <w:bdr w:val="none" w:sz="0" w:space="0" w:color="auto" w:frame="1"/>
          <w:shd w:val="clear" w:color="auto" w:fill="EEEEEE"/>
        </w:rPr>
        <w:t xml:space="preserve"> </w:t>
      </w:r>
      <w:r w:rsidRPr="009778DA">
        <w:rPr>
          <w:rStyle w:val="kwd"/>
          <w:rFonts w:ascii="Baskerville Old Face" w:eastAsiaTheme="majorEastAsia" w:hAnsi="Baskerville Old Face" w:cs="Consolas"/>
          <w:color w:val="00008B"/>
          <w:bdr w:val="none" w:sz="0" w:space="0" w:color="auto" w:frame="1"/>
          <w:shd w:val="clear" w:color="auto" w:fill="EEEEEE"/>
        </w:rPr>
        <w:t>int</w:t>
      </w:r>
      <w:r w:rsidRPr="009778DA">
        <w:rPr>
          <w:rStyle w:val="pln"/>
          <w:rFonts w:ascii="Baskerville Old Face" w:hAnsi="Baskerville Old Face" w:cs="Consolas"/>
          <w:color w:val="000000"/>
          <w:bdr w:val="none" w:sz="0" w:space="0" w:color="auto" w:frame="1"/>
          <w:shd w:val="clear" w:color="auto" w:fill="EEEEEE"/>
        </w:rPr>
        <w:t xml:space="preserve"> counter</w:t>
      </w:r>
      <w:r w:rsidRPr="009778DA">
        <w:rPr>
          <w:rStyle w:val="pun"/>
          <w:rFonts w:ascii="Baskerville Old Face" w:hAnsi="Baskerville Old Face" w:cs="Consolas"/>
          <w:color w:val="000000"/>
          <w:bdr w:val="none" w:sz="0" w:space="0" w:color="auto" w:frame="1"/>
          <w:shd w:val="clear" w:color="auto" w:fill="EEEEEE"/>
        </w:rPr>
        <w:t>;</w:t>
      </w:r>
    </w:p>
    <w:p w14:paraId="6B054736" w14:textId="77777777" w:rsidR="0002151C" w:rsidRPr="009778DA" w:rsidRDefault="0002151C" w:rsidP="0002151C">
      <w:pPr>
        <w:pStyle w:val="HTMLPreformatted"/>
        <w:shd w:val="clear" w:color="auto" w:fill="EEEEEE"/>
        <w:rPr>
          <w:rStyle w:val="pln"/>
          <w:rFonts w:ascii="Baskerville Old Face" w:hAnsi="Baskerville Old Face" w:cs="Consolas"/>
          <w:color w:val="000000"/>
          <w:bdr w:val="none" w:sz="0" w:space="0" w:color="auto" w:frame="1"/>
          <w:shd w:val="clear" w:color="auto" w:fill="EEEEEE"/>
        </w:rPr>
      </w:pPr>
    </w:p>
    <w:p w14:paraId="4489C8E5" w14:textId="77777777" w:rsidR="0002151C" w:rsidRPr="009778DA" w:rsidRDefault="0002151C" w:rsidP="0002151C">
      <w:pPr>
        <w:pStyle w:val="HTMLPreformatted"/>
        <w:shd w:val="clear" w:color="auto" w:fill="EEEEEE"/>
        <w:rPr>
          <w:rStyle w:val="pln"/>
          <w:rFonts w:ascii="Baskerville Old Face" w:hAnsi="Baskerville Old Face" w:cs="Consolas"/>
          <w:color w:val="000000"/>
          <w:bdr w:val="none" w:sz="0" w:space="0" w:color="auto" w:frame="1"/>
          <w:shd w:val="clear" w:color="auto" w:fill="EEEEEE"/>
        </w:rPr>
      </w:pPr>
      <w:r w:rsidRPr="009778DA">
        <w:rPr>
          <w:rStyle w:val="kwd"/>
          <w:rFonts w:ascii="Baskerville Old Face" w:eastAsiaTheme="majorEastAsia" w:hAnsi="Baskerville Old Face" w:cs="Consolas"/>
          <w:color w:val="00008B"/>
          <w:bdr w:val="none" w:sz="0" w:space="0" w:color="auto" w:frame="1"/>
          <w:shd w:val="clear" w:color="auto" w:fill="EEEEEE"/>
        </w:rPr>
        <w:t>public</w:t>
      </w:r>
      <w:r w:rsidRPr="009778DA">
        <w:rPr>
          <w:rStyle w:val="pln"/>
          <w:rFonts w:ascii="Baskerville Old Face" w:hAnsi="Baskerville Old Face" w:cs="Consolas"/>
          <w:color w:val="000000"/>
          <w:bdr w:val="none" w:sz="0" w:space="0" w:color="auto" w:frame="1"/>
          <w:shd w:val="clear" w:color="auto" w:fill="EEEEEE"/>
        </w:rPr>
        <w:t xml:space="preserve"> </w:t>
      </w:r>
      <w:r w:rsidRPr="009778DA">
        <w:rPr>
          <w:rStyle w:val="kwd"/>
          <w:rFonts w:ascii="Baskerville Old Face" w:eastAsiaTheme="majorEastAsia" w:hAnsi="Baskerville Old Face" w:cs="Consolas"/>
          <w:color w:val="00008B"/>
          <w:bdr w:val="none" w:sz="0" w:space="0" w:color="auto" w:frame="1"/>
          <w:shd w:val="clear" w:color="auto" w:fill="EEEEEE"/>
        </w:rPr>
        <w:t>int</w:t>
      </w:r>
      <w:r w:rsidRPr="009778DA">
        <w:rPr>
          <w:rStyle w:val="pln"/>
          <w:rFonts w:ascii="Baskerville Old Face" w:hAnsi="Baskerville Old Face" w:cs="Consolas"/>
          <w:color w:val="000000"/>
          <w:bdr w:val="none" w:sz="0" w:space="0" w:color="auto" w:frame="1"/>
          <w:shd w:val="clear" w:color="auto" w:fill="EEEEEE"/>
        </w:rPr>
        <w:t xml:space="preserve"> getNextUniqueIndex</w:t>
      </w:r>
      <w:r w:rsidRPr="009778DA">
        <w:rPr>
          <w:rStyle w:val="pun"/>
          <w:rFonts w:ascii="Baskerville Old Face" w:hAnsi="Baskerville Old Face" w:cs="Consolas"/>
          <w:color w:val="000000"/>
          <w:bdr w:val="none" w:sz="0" w:space="0" w:color="auto" w:frame="1"/>
          <w:shd w:val="clear" w:color="auto" w:fill="EEEEEE"/>
        </w:rPr>
        <w:t>()</w:t>
      </w:r>
      <w:r w:rsidRPr="009778DA">
        <w:rPr>
          <w:rStyle w:val="pln"/>
          <w:rFonts w:ascii="Baskerville Old Face" w:hAnsi="Baskerville Old Face" w:cs="Consolas"/>
          <w:color w:val="000000"/>
          <w:bdr w:val="none" w:sz="0" w:space="0" w:color="auto" w:frame="1"/>
          <w:shd w:val="clear" w:color="auto" w:fill="EEEEEE"/>
        </w:rPr>
        <w:t xml:space="preserve"> </w:t>
      </w:r>
      <w:r w:rsidRPr="009778DA">
        <w:rPr>
          <w:rStyle w:val="pun"/>
          <w:rFonts w:ascii="Baskerville Old Face" w:hAnsi="Baskerville Old Face" w:cs="Consolas"/>
          <w:color w:val="000000"/>
          <w:bdr w:val="none" w:sz="0" w:space="0" w:color="auto" w:frame="1"/>
          <w:shd w:val="clear" w:color="auto" w:fill="EEEEEE"/>
        </w:rPr>
        <w:t>{</w:t>
      </w:r>
    </w:p>
    <w:p w14:paraId="74ECD0C8" w14:textId="77777777" w:rsidR="0002151C" w:rsidRPr="009778DA" w:rsidRDefault="0002151C" w:rsidP="0002151C">
      <w:pPr>
        <w:pStyle w:val="HTMLPreformatted"/>
        <w:shd w:val="clear" w:color="auto" w:fill="EEEEEE"/>
        <w:rPr>
          <w:rStyle w:val="pln"/>
          <w:rFonts w:ascii="Baskerville Old Face" w:hAnsi="Baskerville Old Face" w:cs="Consolas"/>
          <w:color w:val="000000"/>
          <w:bdr w:val="none" w:sz="0" w:space="0" w:color="auto" w:frame="1"/>
          <w:shd w:val="clear" w:color="auto" w:fill="EEEEEE"/>
        </w:rPr>
      </w:pPr>
      <w:r w:rsidRPr="009778DA">
        <w:rPr>
          <w:rStyle w:val="pln"/>
          <w:rFonts w:ascii="Baskerville Old Face" w:hAnsi="Baskerville Old Face" w:cs="Consolas"/>
          <w:color w:val="000000"/>
          <w:bdr w:val="none" w:sz="0" w:space="0" w:color="auto" w:frame="1"/>
          <w:shd w:val="clear" w:color="auto" w:fill="EEEEEE"/>
        </w:rPr>
        <w:t xml:space="preserve">  </w:t>
      </w:r>
      <w:r w:rsidRPr="009778DA">
        <w:rPr>
          <w:rStyle w:val="kwd"/>
          <w:rFonts w:ascii="Baskerville Old Face" w:eastAsiaTheme="majorEastAsia" w:hAnsi="Baskerville Old Face" w:cs="Consolas"/>
          <w:color w:val="00008B"/>
          <w:bdr w:val="none" w:sz="0" w:space="0" w:color="auto" w:frame="1"/>
          <w:shd w:val="clear" w:color="auto" w:fill="EEEEEE"/>
        </w:rPr>
        <w:t>return</w:t>
      </w:r>
      <w:r w:rsidRPr="009778DA">
        <w:rPr>
          <w:rStyle w:val="pln"/>
          <w:rFonts w:ascii="Baskerville Old Face" w:hAnsi="Baskerville Old Face" w:cs="Consolas"/>
          <w:color w:val="000000"/>
          <w:bdr w:val="none" w:sz="0" w:space="0" w:color="auto" w:frame="1"/>
          <w:shd w:val="clear" w:color="auto" w:fill="EEEEEE"/>
        </w:rPr>
        <w:t xml:space="preserve"> counter</w:t>
      </w:r>
      <w:r w:rsidRPr="009778DA">
        <w:rPr>
          <w:rStyle w:val="pun"/>
          <w:rFonts w:ascii="Baskerville Old Face" w:hAnsi="Baskerville Old Face" w:cs="Consolas"/>
          <w:color w:val="000000"/>
          <w:bdr w:val="none" w:sz="0" w:space="0" w:color="auto" w:frame="1"/>
          <w:shd w:val="clear" w:color="auto" w:fill="EEEEEE"/>
        </w:rPr>
        <w:t>++;</w:t>
      </w:r>
      <w:r w:rsidRPr="009778DA">
        <w:rPr>
          <w:rStyle w:val="pln"/>
          <w:rFonts w:ascii="Baskerville Old Face" w:hAnsi="Baskerville Old Face" w:cs="Consolas"/>
          <w:color w:val="000000"/>
          <w:bdr w:val="none" w:sz="0" w:space="0" w:color="auto" w:frame="1"/>
          <w:shd w:val="clear" w:color="auto" w:fill="EEEEEE"/>
        </w:rPr>
        <w:t xml:space="preserve"> </w:t>
      </w:r>
    </w:p>
    <w:p w14:paraId="3C126F75" w14:textId="77777777" w:rsidR="0002151C" w:rsidRPr="009778DA" w:rsidRDefault="0002151C" w:rsidP="0002151C">
      <w:pPr>
        <w:pStyle w:val="HTMLPreformatted"/>
        <w:shd w:val="clear" w:color="auto" w:fill="EEEEEE"/>
        <w:rPr>
          <w:rFonts w:ascii="Baskerville Old Face" w:hAnsi="Baskerville Old Face" w:cs="Consolas"/>
          <w:color w:val="393318"/>
        </w:rPr>
      </w:pPr>
      <w:r w:rsidRPr="009778DA">
        <w:rPr>
          <w:rStyle w:val="pun"/>
          <w:rFonts w:ascii="Baskerville Old Face" w:hAnsi="Baskerville Old Face" w:cs="Consolas"/>
          <w:color w:val="000000"/>
          <w:bdr w:val="none" w:sz="0" w:space="0" w:color="auto" w:frame="1"/>
          <w:shd w:val="clear" w:color="auto" w:fill="EEEEEE"/>
        </w:rPr>
        <w:t>}</w:t>
      </w:r>
    </w:p>
    <w:p w14:paraId="1E30F33E" w14:textId="77777777" w:rsidR="0002151C" w:rsidRPr="009778DA" w:rsidRDefault="0002151C" w:rsidP="0002151C">
      <w:pPr>
        <w:pStyle w:val="NormalWeb"/>
        <w:shd w:val="clear" w:color="auto" w:fill="FFFFFF"/>
        <w:spacing w:before="0" w:beforeAutospacing="0" w:after="0" w:afterAutospacing="0" w:line="293" w:lineRule="atLeast"/>
        <w:rPr>
          <w:rFonts w:ascii="Baskerville Old Face" w:hAnsi="Baskerville Old Face" w:cs="Helvetica"/>
          <w:color w:val="222222"/>
          <w:sz w:val="23"/>
          <w:szCs w:val="23"/>
        </w:rPr>
      </w:pPr>
      <w:r w:rsidRPr="009778DA">
        <w:rPr>
          <w:rFonts w:ascii="Baskerville Old Face" w:hAnsi="Baskerville Old Face" w:cs="Helvetica"/>
          <w:color w:val="222222"/>
          <w:sz w:val="23"/>
          <w:szCs w:val="23"/>
        </w:rPr>
        <w:t>This code is not correct. It fixed visibility issue (</w:t>
      </w:r>
      <w:r w:rsidRPr="009778DA">
        <w:rPr>
          <w:rStyle w:val="HTMLCode"/>
          <w:rFonts w:ascii="Baskerville Old Face" w:hAnsi="Baskerville Old Face" w:cs="Consolas"/>
          <w:color w:val="222222"/>
          <w:bdr w:val="none" w:sz="0" w:space="0" w:color="auto" w:frame="1"/>
          <w:shd w:val="clear" w:color="auto" w:fill="EEEEEE"/>
        </w:rPr>
        <w:t>volatile</w:t>
      </w:r>
      <w:r w:rsidRPr="009778DA">
        <w:rPr>
          <w:rStyle w:val="apple-converted-space"/>
          <w:rFonts w:ascii="Baskerville Old Face" w:hAnsi="Baskerville Old Face" w:cs="Helvetica"/>
          <w:color w:val="222222"/>
          <w:sz w:val="23"/>
          <w:szCs w:val="23"/>
        </w:rPr>
        <w:t> </w:t>
      </w:r>
      <w:r w:rsidRPr="009778DA">
        <w:rPr>
          <w:rFonts w:ascii="Baskerville Old Face" w:hAnsi="Baskerville Old Face" w:cs="Helvetica"/>
          <w:color w:val="222222"/>
          <w:sz w:val="23"/>
          <w:szCs w:val="23"/>
        </w:rPr>
        <w:t>makes sure other threads can see change made to</w:t>
      </w:r>
      <w:r w:rsidRPr="009778DA">
        <w:rPr>
          <w:rStyle w:val="apple-converted-space"/>
          <w:rFonts w:ascii="Baskerville Old Face" w:hAnsi="Baskerville Old Face" w:cs="Helvetica"/>
          <w:color w:val="222222"/>
          <w:sz w:val="23"/>
          <w:szCs w:val="23"/>
        </w:rPr>
        <w:t> </w:t>
      </w:r>
      <w:r w:rsidRPr="009778DA">
        <w:rPr>
          <w:rStyle w:val="HTMLCode"/>
          <w:rFonts w:ascii="Baskerville Old Face" w:hAnsi="Baskerville Old Face" w:cs="Consolas"/>
          <w:color w:val="222222"/>
          <w:bdr w:val="none" w:sz="0" w:space="0" w:color="auto" w:frame="1"/>
          <w:shd w:val="clear" w:color="auto" w:fill="EEEEEE"/>
        </w:rPr>
        <w:t>counter</w:t>
      </w:r>
      <w:r w:rsidRPr="009778DA">
        <w:rPr>
          <w:rFonts w:ascii="Baskerville Old Face" w:hAnsi="Baskerville Old Face" w:cs="Helvetica"/>
          <w:color w:val="222222"/>
          <w:sz w:val="23"/>
          <w:szCs w:val="23"/>
        </w:rPr>
        <w:t>) but still introduces race condition. If, say, two threads run this code simultaneously, the output might be</w:t>
      </w:r>
      <w:r w:rsidRPr="009778DA">
        <w:rPr>
          <w:rStyle w:val="apple-converted-space"/>
          <w:rFonts w:ascii="Baskerville Old Face" w:hAnsi="Baskerville Old Face" w:cs="Helvetica"/>
          <w:color w:val="222222"/>
          <w:sz w:val="23"/>
          <w:szCs w:val="23"/>
        </w:rPr>
        <w:t> </w:t>
      </w:r>
      <w:r w:rsidRPr="009778DA">
        <w:rPr>
          <w:rStyle w:val="HTMLCode"/>
          <w:rFonts w:ascii="Baskerville Old Face" w:hAnsi="Baskerville Old Face" w:cs="Consolas"/>
          <w:color w:val="222222"/>
          <w:bdr w:val="none" w:sz="0" w:space="0" w:color="auto" w:frame="1"/>
          <w:shd w:val="clear" w:color="auto" w:fill="EEEEEE"/>
        </w:rPr>
        <w:t>+ 5</w:t>
      </w:r>
      <w:r w:rsidRPr="009778DA">
        <w:rPr>
          <w:rStyle w:val="apple-converted-space"/>
          <w:rFonts w:ascii="Baskerville Old Face" w:hAnsi="Baskerville Old Face" w:cs="Helvetica"/>
          <w:color w:val="222222"/>
          <w:sz w:val="23"/>
          <w:szCs w:val="23"/>
        </w:rPr>
        <w:t> </w:t>
      </w:r>
      <w:r w:rsidRPr="009778DA">
        <w:rPr>
          <w:rFonts w:ascii="Baskerville Old Face" w:hAnsi="Baskerville Old Face" w:cs="Helvetica"/>
          <w:color w:val="222222"/>
          <w:sz w:val="23"/>
          <w:szCs w:val="23"/>
        </w:rPr>
        <w:t>as well as</w:t>
      </w:r>
      <w:r w:rsidRPr="009778DA">
        <w:rPr>
          <w:rStyle w:val="apple-converted-space"/>
          <w:rFonts w:ascii="Baskerville Old Face" w:hAnsi="Baskerville Old Face" w:cs="Helvetica"/>
          <w:color w:val="222222"/>
          <w:sz w:val="23"/>
          <w:szCs w:val="23"/>
        </w:rPr>
        <w:t> </w:t>
      </w:r>
      <w:r w:rsidRPr="009778DA">
        <w:rPr>
          <w:rStyle w:val="HTMLCode"/>
          <w:rFonts w:ascii="Baskerville Old Face" w:hAnsi="Baskerville Old Face" w:cs="Consolas"/>
          <w:color w:val="222222"/>
          <w:bdr w:val="none" w:sz="0" w:space="0" w:color="auto" w:frame="1"/>
          <w:shd w:val="clear" w:color="auto" w:fill="EEEEEE"/>
        </w:rPr>
        <w:t>+ 10</w:t>
      </w:r>
      <w:r w:rsidRPr="009778DA">
        <w:rPr>
          <w:rStyle w:val="apple-converted-space"/>
          <w:rFonts w:ascii="Baskerville Old Face" w:hAnsi="Baskerville Old Face" w:cs="Helvetica"/>
          <w:color w:val="222222"/>
          <w:sz w:val="23"/>
          <w:szCs w:val="23"/>
        </w:rPr>
        <w:t> </w:t>
      </w:r>
      <w:r w:rsidRPr="009778DA">
        <w:rPr>
          <w:rFonts w:ascii="Baskerville Old Face" w:hAnsi="Baskerville Old Face" w:cs="Helvetica"/>
          <w:color w:val="222222"/>
          <w:sz w:val="23"/>
          <w:szCs w:val="23"/>
        </w:rPr>
        <w:t>- but at least you are guaranteed to see the change.</w:t>
      </w:r>
    </w:p>
    <w:p w14:paraId="6907CA2A" w14:textId="20F3E96B" w:rsidR="00DB3281" w:rsidRDefault="00DB3281" w:rsidP="0002151C">
      <w:pPr>
        <w:rPr>
          <w:rFonts w:ascii="Helvetica" w:hAnsi="Helvetica" w:cs="Helvetica"/>
          <w:color w:val="222222"/>
          <w:sz w:val="23"/>
          <w:szCs w:val="23"/>
        </w:rPr>
      </w:pPr>
    </w:p>
    <w:p w14:paraId="03A5B1BD" w14:textId="7EFCF8E1" w:rsidR="00532BE8" w:rsidRPr="00532BE8" w:rsidRDefault="00532BE8" w:rsidP="0002151C">
      <w:pPr>
        <w:rPr>
          <w:rFonts w:ascii="Helvetica" w:hAnsi="Helvetica" w:cs="Helvetica"/>
          <w:b/>
          <w:bCs/>
          <w:color w:val="222222"/>
          <w:sz w:val="23"/>
          <w:szCs w:val="23"/>
          <w:u w:val="single"/>
        </w:rPr>
      </w:pPr>
      <w:r w:rsidRPr="00532BE8">
        <w:rPr>
          <w:rFonts w:ascii="Helvetica" w:hAnsi="Helvetica" w:cs="Helvetica"/>
          <w:b/>
          <w:bCs/>
          <w:color w:val="222222"/>
          <w:sz w:val="23"/>
          <w:szCs w:val="23"/>
          <w:u w:val="single"/>
        </w:rPr>
        <w:t>How Compare and Swap works Internally</w:t>
      </w:r>
    </w:p>
    <w:p w14:paraId="0A91E20B" w14:textId="49E4C261" w:rsidR="00532BE8" w:rsidRDefault="00532BE8" w:rsidP="00532BE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implementation of CAS varies depending on the architecture and the programming language being used, but the basic steps are</w:t>
      </w:r>
    </w:p>
    <w:p w14:paraId="1999652A" w14:textId="77777777" w:rsidR="00532BE8" w:rsidRDefault="00532BE8" w:rsidP="00532BE8">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Load the current value of the memory location into a register.</w:t>
      </w:r>
    </w:p>
    <w:p w14:paraId="2CCAB355" w14:textId="77777777" w:rsidR="00532BE8" w:rsidRDefault="00532BE8" w:rsidP="00532BE8">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Compare the value in the register to the expected value.</w:t>
      </w:r>
    </w:p>
    <w:p w14:paraId="774E8AC2" w14:textId="77777777" w:rsidR="00532BE8" w:rsidRDefault="00532BE8" w:rsidP="00532BE8">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If the values are equal, write the new value to the memory location and return a success flag. If the values are not equal, return a failure flag.</w:t>
      </w:r>
    </w:p>
    <w:p w14:paraId="7A4762EB" w14:textId="77777777" w:rsidR="00532BE8" w:rsidRDefault="00532BE8" w:rsidP="0002151C">
      <w:pPr>
        <w:rPr>
          <w:rFonts w:ascii="Helvetica" w:hAnsi="Helvetica" w:cs="Helvetica"/>
          <w:color w:val="222222"/>
          <w:sz w:val="23"/>
          <w:szCs w:val="23"/>
        </w:rPr>
      </w:pPr>
    </w:p>
    <w:sectPr w:rsidR="00532BE8"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8FA3D" w14:textId="77777777" w:rsidR="00E05116" w:rsidRDefault="00E05116" w:rsidP="00F84140">
      <w:pPr>
        <w:spacing w:after="0" w:line="240" w:lineRule="auto"/>
      </w:pPr>
      <w:r>
        <w:separator/>
      </w:r>
    </w:p>
  </w:endnote>
  <w:endnote w:type="continuationSeparator" w:id="0">
    <w:p w14:paraId="278B47CF" w14:textId="77777777" w:rsidR="00E05116" w:rsidRDefault="00E05116"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753EEB5"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F96793"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C7DF8" w14:textId="77777777" w:rsidR="00E05116" w:rsidRDefault="00E05116" w:rsidP="00F84140">
      <w:pPr>
        <w:spacing w:after="0" w:line="240" w:lineRule="auto"/>
      </w:pPr>
      <w:r>
        <w:separator/>
      </w:r>
    </w:p>
  </w:footnote>
  <w:footnote w:type="continuationSeparator" w:id="0">
    <w:p w14:paraId="0F0897EC" w14:textId="77777777" w:rsidR="00E05116" w:rsidRDefault="00E05116"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5404F"/>
    <w:multiLevelType w:val="multilevel"/>
    <w:tmpl w:val="A83C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3A1BE8"/>
    <w:multiLevelType w:val="multilevel"/>
    <w:tmpl w:val="B312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A4994"/>
    <w:multiLevelType w:val="multilevel"/>
    <w:tmpl w:val="D17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180469">
    <w:abstractNumId w:val="0"/>
  </w:num>
  <w:num w:numId="2" w16cid:durableId="856504680">
    <w:abstractNumId w:val="1"/>
  </w:num>
  <w:num w:numId="3" w16cid:durableId="1359625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1C"/>
    <w:rsid w:val="0000674D"/>
    <w:rsid w:val="0002151C"/>
    <w:rsid w:val="000660B6"/>
    <w:rsid w:val="000971EA"/>
    <w:rsid w:val="001363AC"/>
    <w:rsid w:val="001936C4"/>
    <w:rsid w:val="001D6559"/>
    <w:rsid w:val="001E0120"/>
    <w:rsid w:val="001F7D35"/>
    <w:rsid w:val="00222EC7"/>
    <w:rsid w:val="00263232"/>
    <w:rsid w:val="0033233E"/>
    <w:rsid w:val="003D05FE"/>
    <w:rsid w:val="003F297F"/>
    <w:rsid w:val="004242FF"/>
    <w:rsid w:val="00532BE8"/>
    <w:rsid w:val="00535A29"/>
    <w:rsid w:val="0065062C"/>
    <w:rsid w:val="006D7D8F"/>
    <w:rsid w:val="006E62EB"/>
    <w:rsid w:val="00756836"/>
    <w:rsid w:val="007E6A80"/>
    <w:rsid w:val="00845F8C"/>
    <w:rsid w:val="008704F2"/>
    <w:rsid w:val="00881B99"/>
    <w:rsid w:val="00907A07"/>
    <w:rsid w:val="009778DA"/>
    <w:rsid w:val="00982F09"/>
    <w:rsid w:val="00996F54"/>
    <w:rsid w:val="009E66EA"/>
    <w:rsid w:val="00A0277B"/>
    <w:rsid w:val="00A243C1"/>
    <w:rsid w:val="00AD7338"/>
    <w:rsid w:val="00B57AF0"/>
    <w:rsid w:val="00C109DA"/>
    <w:rsid w:val="00C14CA5"/>
    <w:rsid w:val="00C31770"/>
    <w:rsid w:val="00C454F0"/>
    <w:rsid w:val="00C75499"/>
    <w:rsid w:val="00DB3281"/>
    <w:rsid w:val="00DC3407"/>
    <w:rsid w:val="00DC4A4C"/>
    <w:rsid w:val="00DD01D5"/>
    <w:rsid w:val="00DF1481"/>
    <w:rsid w:val="00E05116"/>
    <w:rsid w:val="00E41E35"/>
    <w:rsid w:val="00E53C5C"/>
    <w:rsid w:val="00E9279B"/>
    <w:rsid w:val="00F01683"/>
    <w:rsid w:val="00F84140"/>
    <w:rsid w:val="00FE5E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48D50"/>
  <w15:chartTrackingRefBased/>
  <w15:docId w15:val="{D61C3826-D232-485D-8535-4F73706B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2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51C"/>
    <w:rPr>
      <w:rFonts w:ascii="Courier New" w:eastAsia="Times New Roman" w:hAnsi="Courier New" w:cs="Courier New"/>
      <w:sz w:val="20"/>
      <w:szCs w:val="20"/>
    </w:rPr>
  </w:style>
  <w:style w:type="character" w:customStyle="1" w:styleId="kwd">
    <w:name w:val="kwd"/>
    <w:basedOn w:val="DefaultParagraphFont"/>
    <w:rsid w:val="0002151C"/>
  </w:style>
  <w:style w:type="character" w:customStyle="1" w:styleId="pln">
    <w:name w:val="pln"/>
    <w:basedOn w:val="DefaultParagraphFont"/>
    <w:rsid w:val="0002151C"/>
  </w:style>
  <w:style w:type="character" w:customStyle="1" w:styleId="pun">
    <w:name w:val="pun"/>
    <w:basedOn w:val="DefaultParagraphFont"/>
    <w:rsid w:val="0002151C"/>
  </w:style>
  <w:style w:type="character" w:styleId="Emphasis">
    <w:name w:val="Emphasis"/>
    <w:basedOn w:val="DefaultParagraphFont"/>
    <w:uiPriority w:val="20"/>
    <w:qFormat/>
    <w:rsid w:val="0002151C"/>
    <w:rPr>
      <w:i/>
      <w:iCs/>
    </w:rPr>
  </w:style>
  <w:style w:type="character" w:customStyle="1" w:styleId="Heading1Char">
    <w:name w:val="Heading 1 Char"/>
    <w:basedOn w:val="DefaultParagraphFont"/>
    <w:link w:val="Heading1"/>
    <w:uiPriority w:val="9"/>
    <w:rsid w:val="0002151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2151C"/>
    <w:rPr>
      <w:color w:val="0000FF"/>
      <w:u w:val="single"/>
    </w:rPr>
  </w:style>
  <w:style w:type="paragraph" w:styleId="NormalWeb">
    <w:name w:val="Normal (Web)"/>
    <w:basedOn w:val="Normal"/>
    <w:uiPriority w:val="99"/>
    <w:semiHidden/>
    <w:unhideWhenUsed/>
    <w:rsid w:val="00021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02151C"/>
  </w:style>
  <w:style w:type="character" w:customStyle="1" w:styleId="lit">
    <w:name w:val="lit"/>
    <w:basedOn w:val="DefaultParagraphFont"/>
    <w:rsid w:val="0002151C"/>
  </w:style>
  <w:style w:type="character" w:customStyle="1" w:styleId="apple-converted-space">
    <w:name w:val="apple-converted-space"/>
    <w:basedOn w:val="DefaultParagraphFont"/>
    <w:rsid w:val="0002151C"/>
  </w:style>
  <w:style w:type="character" w:styleId="HTMLCode">
    <w:name w:val="HTML Code"/>
    <w:basedOn w:val="DefaultParagraphFont"/>
    <w:uiPriority w:val="99"/>
    <w:semiHidden/>
    <w:unhideWhenUsed/>
    <w:rsid w:val="0002151C"/>
    <w:rPr>
      <w:rFonts w:ascii="Courier New" w:eastAsia="Times New Roman" w:hAnsi="Courier New" w:cs="Courier New"/>
      <w:sz w:val="20"/>
      <w:szCs w:val="20"/>
    </w:rPr>
  </w:style>
  <w:style w:type="paragraph" w:styleId="NoSpacing">
    <w:name w:val="No Spacing"/>
    <w:uiPriority w:val="1"/>
    <w:qFormat/>
    <w:rsid w:val="00E53C5C"/>
    <w:pPr>
      <w:spacing w:after="0" w:line="240" w:lineRule="auto"/>
    </w:pPr>
  </w:style>
  <w:style w:type="paragraph" w:customStyle="1" w:styleId="q-text">
    <w:name w:val="q-text"/>
    <w:basedOn w:val="Normal"/>
    <w:rsid w:val="00532BE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q-relative">
    <w:name w:val="q-relative"/>
    <w:basedOn w:val="Normal"/>
    <w:rsid w:val="00532BE8"/>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899581">
      <w:bodyDiv w:val="1"/>
      <w:marLeft w:val="0"/>
      <w:marRight w:val="0"/>
      <w:marTop w:val="0"/>
      <w:marBottom w:val="0"/>
      <w:divBdr>
        <w:top w:val="none" w:sz="0" w:space="0" w:color="auto"/>
        <w:left w:val="none" w:sz="0" w:space="0" w:color="auto"/>
        <w:bottom w:val="none" w:sz="0" w:space="0" w:color="auto"/>
        <w:right w:val="none" w:sz="0" w:space="0" w:color="auto"/>
      </w:divBdr>
    </w:div>
    <w:div w:id="274294713">
      <w:bodyDiv w:val="1"/>
      <w:marLeft w:val="0"/>
      <w:marRight w:val="0"/>
      <w:marTop w:val="0"/>
      <w:marBottom w:val="0"/>
      <w:divBdr>
        <w:top w:val="none" w:sz="0" w:space="0" w:color="auto"/>
        <w:left w:val="none" w:sz="0" w:space="0" w:color="auto"/>
        <w:bottom w:val="none" w:sz="0" w:space="0" w:color="auto"/>
        <w:right w:val="none" w:sz="0" w:space="0" w:color="auto"/>
      </w:divBdr>
    </w:div>
    <w:div w:id="10938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Compare-and-sw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77</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76</cp:revision>
  <dcterms:created xsi:type="dcterms:W3CDTF">2022-06-20T16:09:00Z</dcterms:created>
  <dcterms:modified xsi:type="dcterms:W3CDTF">2024-07-01T18:18:00Z</dcterms:modified>
</cp:coreProperties>
</file>