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6996" w14:textId="1BF07E6C" w:rsidR="00C31770" w:rsidRPr="00725654" w:rsidRDefault="00F114D0" w:rsidP="00725654">
      <w:pPr>
        <w:pStyle w:val="Title"/>
        <w:ind w:left="720" w:firstLine="720"/>
        <w:rPr>
          <w:rFonts w:ascii="Palatino Linotype" w:hAnsi="Palatino Linotype"/>
          <w:b/>
          <w:bCs/>
          <w:sz w:val="50"/>
          <w:szCs w:val="50"/>
          <w:u w:val="single"/>
        </w:rPr>
      </w:pPr>
      <w:r w:rsidRPr="00725654">
        <w:rPr>
          <w:rFonts w:ascii="Palatino Linotype" w:hAnsi="Palatino Linotype"/>
          <w:b/>
          <w:bCs/>
          <w:sz w:val="50"/>
          <w:szCs w:val="50"/>
          <w:u w:val="single"/>
        </w:rPr>
        <w:t>What is Serverless</w:t>
      </w:r>
      <w:r w:rsidR="009760FD" w:rsidRPr="00725654">
        <w:rPr>
          <w:rFonts w:ascii="Palatino Linotype" w:hAnsi="Palatino Linotype"/>
          <w:b/>
          <w:bCs/>
          <w:sz w:val="50"/>
          <w:szCs w:val="50"/>
          <w:u w:val="single"/>
        </w:rPr>
        <w:t xml:space="preserve"> - 2022</w:t>
      </w:r>
    </w:p>
    <w:p w14:paraId="7A213DD5" w14:textId="3462E718" w:rsidR="00F01673" w:rsidRDefault="00F01673" w:rsidP="005D64A8">
      <w:pPr>
        <w:pStyle w:val="ListParagraph"/>
        <w:numPr>
          <w:ilvl w:val="0"/>
          <w:numId w:val="3"/>
        </w:numPr>
        <w:rPr>
          <w:rFonts w:ascii="Palatino Linotype" w:hAnsi="Palatino Linotype"/>
          <w:color w:val="151515"/>
          <w:sz w:val="24"/>
          <w:szCs w:val="24"/>
          <w:shd w:val="clear" w:color="auto" w:fill="FFFFFF"/>
        </w:rPr>
      </w:pPr>
      <w:r w:rsidRPr="005D64A8">
        <w:rPr>
          <w:rFonts w:ascii="Palatino Linotype" w:hAnsi="Palatino Linotype"/>
          <w:color w:val="151515"/>
          <w:sz w:val="24"/>
          <w:szCs w:val="24"/>
          <w:shd w:val="clear" w:color="auto" w:fill="FFFFFF"/>
        </w:rPr>
        <w:t>Serverless is a </w:t>
      </w:r>
      <w:hyperlink r:id="rId7" w:history="1">
        <w:r w:rsidRPr="005D64A8">
          <w:rPr>
            <w:rStyle w:val="Hyperlink"/>
            <w:rFonts w:ascii="Palatino Linotype" w:hAnsi="Palatino Linotype"/>
            <w:color w:val="0066CC"/>
            <w:sz w:val="24"/>
            <w:szCs w:val="24"/>
            <w:shd w:val="clear" w:color="auto" w:fill="FFFFFF"/>
          </w:rPr>
          <w:t>cloud-native</w:t>
        </w:r>
      </w:hyperlink>
      <w:r w:rsidRPr="005D64A8">
        <w:rPr>
          <w:rFonts w:ascii="Palatino Linotype" w:hAnsi="Palatino Linotype"/>
          <w:color w:val="151515"/>
          <w:sz w:val="24"/>
          <w:szCs w:val="24"/>
          <w:shd w:val="clear" w:color="auto" w:fill="FFFFFF"/>
        </w:rPr>
        <w:t> development model that allows developers to build and run applications without manag</w:t>
      </w:r>
      <w:r w:rsidR="00BC6B81" w:rsidRPr="005D64A8">
        <w:rPr>
          <w:rFonts w:ascii="Palatino Linotype" w:hAnsi="Palatino Linotype"/>
          <w:color w:val="151515"/>
          <w:sz w:val="24"/>
          <w:szCs w:val="24"/>
          <w:shd w:val="clear" w:color="auto" w:fill="FFFFFF"/>
        </w:rPr>
        <w:t>ing</w:t>
      </w:r>
      <w:r w:rsidRPr="005D64A8">
        <w:rPr>
          <w:rFonts w:ascii="Palatino Linotype" w:hAnsi="Palatino Linotype"/>
          <w:color w:val="151515"/>
          <w:sz w:val="24"/>
          <w:szCs w:val="24"/>
          <w:shd w:val="clear" w:color="auto" w:fill="FFFFFF"/>
        </w:rPr>
        <w:t xml:space="preserve"> servers.</w:t>
      </w:r>
    </w:p>
    <w:p w14:paraId="349A0DF8" w14:textId="72D4EC2F" w:rsidR="00F01673" w:rsidRPr="006D7B86" w:rsidRDefault="00021A6B" w:rsidP="00663EE8">
      <w:pPr>
        <w:pStyle w:val="ListParagraph"/>
        <w:numPr>
          <w:ilvl w:val="0"/>
          <w:numId w:val="3"/>
        </w:numPr>
        <w:rPr>
          <w:rFonts w:ascii="Palatino Linotype" w:hAnsi="Palatino Linotype"/>
          <w:color w:val="151515"/>
          <w:sz w:val="24"/>
          <w:szCs w:val="24"/>
          <w:shd w:val="clear" w:color="auto" w:fill="FFFFFF"/>
        </w:rPr>
      </w:pPr>
      <w:r w:rsidRPr="006D7B86">
        <w:rPr>
          <w:rFonts w:ascii="Palatino Linotype" w:hAnsi="Palatino Linotype"/>
          <w:color w:val="151515"/>
          <w:sz w:val="24"/>
          <w:szCs w:val="24"/>
          <w:shd w:val="clear" w:color="auto" w:fill="FFFFFF"/>
        </w:rPr>
        <w:t>A </w:t>
      </w:r>
      <w:hyperlink r:id="rId8" w:history="1">
        <w:r w:rsidRPr="006D7B86">
          <w:rPr>
            <w:rStyle w:val="Hyperlink"/>
            <w:rFonts w:ascii="Palatino Linotype" w:hAnsi="Palatino Linotype"/>
            <w:color w:val="0066CC"/>
            <w:sz w:val="24"/>
            <w:szCs w:val="24"/>
            <w:shd w:val="clear" w:color="auto" w:fill="FFFFFF"/>
          </w:rPr>
          <w:t>cloud provider</w:t>
        </w:r>
      </w:hyperlink>
      <w:r w:rsidRPr="006D7B86">
        <w:rPr>
          <w:rFonts w:ascii="Palatino Linotype" w:hAnsi="Palatino Linotype"/>
          <w:color w:val="151515"/>
          <w:sz w:val="24"/>
          <w:szCs w:val="24"/>
          <w:shd w:val="clear" w:color="auto" w:fill="FFFFFF"/>
        </w:rPr>
        <w:t> handles the routine work of </w:t>
      </w:r>
      <w:hyperlink r:id="rId9" w:history="1">
        <w:r w:rsidRPr="006D7B86">
          <w:rPr>
            <w:rStyle w:val="Hyperlink"/>
            <w:rFonts w:ascii="Palatino Linotype" w:hAnsi="Palatino Linotype"/>
            <w:color w:val="0066CC"/>
            <w:sz w:val="24"/>
            <w:szCs w:val="24"/>
            <w:shd w:val="clear" w:color="auto" w:fill="FFFFFF"/>
          </w:rPr>
          <w:t>provisioning</w:t>
        </w:r>
      </w:hyperlink>
      <w:r w:rsidRPr="006D7B86">
        <w:rPr>
          <w:rFonts w:ascii="Palatino Linotype" w:hAnsi="Palatino Linotype"/>
          <w:color w:val="151515"/>
          <w:sz w:val="24"/>
          <w:szCs w:val="24"/>
          <w:shd w:val="clear" w:color="auto" w:fill="FFFFFF"/>
        </w:rPr>
        <w:t>, maintaining, and scaling the server </w:t>
      </w:r>
      <w:hyperlink r:id="rId10" w:history="1">
        <w:r w:rsidRPr="006D7B86">
          <w:rPr>
            <w:rStyle w:val="Hyperlink"/>
            <w:rFonts w:ascii="Palatino Linotype" w:hAnsi="Palatino Linotype"/>
            <w:color w:val="0066CC"/>
            <w:sz w:val="24"/>
            <w:szCs w:val="24"/>
            <w:shd w:val="clear" w:color="auto" w:fill="FFFFFF"/>
          </w:rPr>
          <w:t>infrastructure</w:t>
        </w:r>
      </w:hyperlink>
      <w:r w:rsidRPr="006D7B86">
        <w:rPr>
          <w:rFonts w:ascii="Palatino Linotype" w:hAnsi="Palatino Linotype"/>
          <w:sz w:val="24"/>
          <w:szCs w:val="24"/>
        </w:rPr>
        <w:t xml:space="preserve">. </w:t>
      </w:r>
      <w:r w:rsidR="00F01673" w:rsidRPr="006D7B86">
        <w:rPr>
          <w:rFonts w:ascii="Palatino Linotype" w:hAnsi="Palatino Linotype"/>
          <w:color w:val="151515"/>
          <w:sz w:val="24"/>
          <w:szCs w:val="24"/>
          <w:shd w:val="clear" w:color="auto" w:fill="FFFFFF"/>
        </w:rPr>
        <w:t>There are still servers in serverless, but they are abstracted away from app development.</w:t>
      </w:r>
    </w:p>
    <w:p w14:paraId="59F7A874" w14:textId="27D9FAC0" w:rsidR="00F01673" w:rsidRPr="002D50F4" w:rsidRDefault="00F01673" w:rsidP="002D50F4">
      <w:pPr>
        <w:pStyle w:val="ListParagraph"/>
        <w:numPr>
          <w:ilvl w:val="0"/>
          <w:numId w:val="3"/>
        </w:numPr>
        <w:rPr>
          <w:rFonts w:ascii="Palatino Linotype" w:hAnsi="Palatino Linotype"/>
          <w:color w:val="151515"/>
          <w:sz w:val="24"/>
          <w:szCs w:val="24"/>
          <w:shd w:val="clear" w:color="auto" w:fill="FFFFFF"/>
        </w:rPr>
      </w:pPr>
      <w:r w:rsidRPr="002D50F4">
        <w:rPr>
          <w:rFonts w:ascii="Palatino Linotype" w:hAnsi="Palatino Linotype"/>
          <w:color w:val="151515"/>
          <w:sz w:val="24"/>
          <w:szCs w:val="24"/>
          <w:shd w:val="clear" w:color="auto" w:fill="FFFFFF"/>
        </w:rPr>
        <w:t>Developers can simply package their code in </w:t>
      </w:r>
      <w:hyperlink r:id="rId11" w:history="1">
        <w:r w:rsidRPr="002D50F4">
          <w:rPr>
            <w:rStyle w:val="Hyperlink"/>
            <w:rFonts w:ascii="Palatino Linotype" w:hAnsi="Palatino Linotype"/>
            <w:color w:val="0066CC"/>
            <w:sz w:val="24"/>
            <w:szCs w:val="24"/>
            <w:shd w:val="clear" w:color="auto" w:fill="FFFFFF"/>
          </w:rPr>
          <w:t>containers</w:t>
        </w:r>
      </w:hyperlink>
      <w:r w:rsidRPr="002D50F4">
        <w:rPr>
          <w:rFonts w:ascii="Palatino Linotype" w:hAnsi="Palatino Linotype"/>
          <w:color w:val="151515"/>
          <w:sz w:val="24"/>
          <w:szCs w:val="24"/>
          <w:shd w:val="clear" w:color="auto" w:fill="FFFFFF"/>
        </w:rPr>
        <w:t> for deployment.</w:t>
      </w:r>
    </w:p>
    <w:p w14:paraId="7075672C" w14:textId="3A0A8BD1" w:rsidR="00F01673" w:rsidRPr="004258BE" w:rsidRDefault="00F01673" w:rsidP="004258BE">
      <w:pPr>
        <w:pStyle w:val="ListParagraph"/>
        <w:numPr>
          <w:ilvl w:val="0"/>
          <w:numId w:val="3"/>
        </w:numPr>
        <w:rPr>
          <w:rFonts w:ascii="Palatino Linotype" w:hAnsi="Palatino Linotype"/>
          <w:color w:val="151515"/>
          <w:sz w:val="24"/>
          <w:szCs w:val="24"/>
          <w:shd w:val="clear" w:color="auto" w:fill="FFFFFF"/>
        </w:rPr>
      </w:pPr>
      <w:r w:rsidRPr="004258BE">
        <w:rPr>
          <w:rFonts w:ascii="Palatino Linotype" w:hAnsi="Palatino Linotype"/>
          <w:color w:val="151515"/>
          <w:sz w:val="24"/>
          <w:szCs w:val="24"/>
          <w:shd w:val="clear" w:color="auto" w:fill="FFFFFF"/>
        </w:rPr>
        <w:t>Once deployed, serverless apps respond to demand and </w:t>
      </w:r>
      <w:hyperlink r:id="rId12" w:history="1">
        <w:r w:rsidRPr="004258BE">
          <w:rPr>
            <w:rStyle w:val="Hyperlink"/>
            <w:rFonts w:ascii="Palatino Linotype" w:hAnsi="Palatino Linotype"/>
            <w:color w:val="0066CC"/>
            <w:sz w:val="24"/>
            <w:szCs w:val="24"/>
            <w:shd w:val="clear" w:color="auto" w:fill="FFFFFF"/>
          </w:rPr>
          <w:t>automatically</w:t>
        </w:r>
      </w:hyperlink>
      <w:r w:rsidRPr="004258BE">
        <w:rPr>
          <w:rFonts w:ascii="Palatino Linotype" w:hAnsi="Palatino Linotype"/>
          <w:color w:val="151515"/>
          <w:sz w:val="24"/>
          <w:szCs w:val="24"/>
          <w:shd w:val="clear" w:color="auto" w:fill="FFFFFF"/>
        </w:rPr>
        <w:t> scale up and down as needed. As a result, when a serverless function is sitting idle, it doesn’t cost anything.</w:t>
      </w:r>
    </w:p>
    <w:p w14:paraId="49088FC9" w14:textId="135CDF4F" w:rsidR="00F01673" w:rsidRPr="00CF2E17" w:rsidRDefault="00F01673" w:rsidP="00CF2E17">
      <w:pPr>
        <w:pStyle w:val="ListParagraph"/>
        <w:numPr>
          <w:ilvl w:val="0"/>
          <w:numId w:val="3"/>
        </w:numPr>
        <w:rPr>
          <w:rFonts w:ascii="Palatino Linotype" w:hAnsi="Palatino Linotype"/>
          <w:color w:val="151515"/>
          <w:sz w:val="24"/>
          <w:szCs w:val="24"/>
          <w:shd w:val="clear" w:color="auto" w:fill="FFFFFF"/>
        </w:rPr>
      </w:pPr>
      <w:r w:rsidRPr="00CF2E17">
        <w:rPr>
          <w:rFonts w:ascii="Palatino Linotype" w:hAnsi="Palatino Linotype"/>
          <w:color w:val="151515"/>
          <w:sz w:val="24"/>
          <w:szCs w:val="24"/>
          <w:shd w:val="clear" w:color="auto" w:fill="FFFFFF"/>
        </w:rPr>
        <w:t>Serverless differs from other </w:t>
      </w:r>
      <w:hyperlink r:id="rId13" w:history="1">
        <w:r w:rsidRPr="00CF2E17">
          <w:rPr>
            <w:rStyle w:val="Hyperlink"/>
            <w:rFonts w:ascii="Palatino Linotype" w:hAnsi="Palatino Linotype"/>
            <w:color w:val="0066CC"/>
            <w:sz w:val="24"/>
            <w:szCs w:val="24"/>
            <w:shd w:val="clear" w:color="auto" w:fill="FFFFFF"/>
          </w:rPr>
          <w:t>cloud computing</w:t>
        </w:r>
      </w:hyperlink>
      <w:r w:rsidRPr="00CF2E17">
        <w:rPr>
          <w:rFonts w:ascii="Palatino Linotype" w:hAnsi="Palatino Linotype"/>
          <w:color w:val="151515"/>
          <w:sz w:val="24"/>
          <w:szCs w:val="24"/>
          <w:shd w:val="clear" w:color="auto" w:fill="FFFFFF"/>
        </w:rPr>
        <w:t> models in that the cloud provider is responsible for managing both the </w:t>
      </w:r>
      <w:hyperlink r:id="rId14" w:history="1">
        <w:r w:rsidRPr="00CF2E17">
          <w:rPr>
            <w:rStyle w:val="Hyperlink"/>
            <w:rFonts w:ascii="Palatino Linotype" w:hAnsi="Palatino Linotype"/>
            <w:color w:val="0066CC"/>
            <w:sz w:val="24"/>
            <w:szCs w:val="24"/>
            <w:shd w:val="clear" w:color="auto" w:fill="FFFFFF"/>
          </w:rPr>
          <w:t>cloud infrastructure</w:t>
        </w:r>
      </w:hyperlink>
      <w:r w:rsidRPr="00CF2E17">
        <w:rPr>
          <w:rFonts w:ascii="Palatino Linotype" w:hAnsi="Palatino Linotype"/>
          <w:color w:val="151515"/>
          <w:sz w:val="24"/>
          <w:szCs w:val="24"/>
          <w:shd w:val="clear" w:color="auto" w:fill="FFFFFF"/>
        </w:rPr>
        <w:t> and the scaling of apps. Serverless apps are deployed in containers that automatically launch on demand when called.</w:t>
      </w:r>
    </w:p>
    <w:p w14:paraId="6CEF8980" w14:textId="7503A376" w:rsidR="004359B7" w:rsidRPr="00AF1623" w:rsidRDefault="004359B7" w:rsidP="00AF1623">
      <w:pPr>
        <w:pStyle w:val="ListParagraph"/>
        <w:numPr>
          <w:ilvl w:val="0"/>
          <w:numId w:val="3"/>
        </w:numPr>
        <w:rPr>
          <w:rFonts w:ascii="Palatino Linotype" w:hAnsi="Palatino Linotype"/>
          <w:color w:val="151515"/>
          <w:sz w:val="24"/>
          <w:szCs w:val="24"/>
          <w:shd w:val="clear" w:color="auto" w:fill="FFFFFF"/>
        </w:rPr>
      </w:pPr>
      <w:r w:rsidRPr="00AF1623">
        <w:rPr>
          <w:rFonts w:ascii="Palatino Linotype" w:hAnsi="Palatino Linotype"/>
          <w:color w:val="151515"/>
          <w:sz w:val="24"/>
          <w:szCs w:val="24"/>
          <w:shd w:val="clear" w:color="auto" w:fill="FFFFFF"/>
        </w:rPr>
        <w:t>Under a standard </w:t>
      </w:r>
      <w:hyperlink r:id="rId15" w:history="1">
        <w:r w:rsidRPr="00AF1623">
          <w:rPr>
            <w:rStyle w:val="Hyperlink"/>
            <w:rFonts w:ascii="Palatino Linotype" w:hAnsi="Palatino Linotype"/>
            <w:color w:val="0066CC"/>
            <w:sz w:val="24"/>
            <w:szCs w:val="24"/>
            <w:shd w:val="clear" w:color="auto" w:fill="FFFFFF"/>
          </w:rPr>
          <w:t>Infrastructure-as-a-Service (IaaS)</w:t>
        </w:r>
      </w:hyperlink>
      <w:r w:rsidRPr="00AF1623">
        <w:rPr>
          <w:rFonts w:ascii="Palatino Linotype" w:hAnsi="Palatino Linotype"/>
          <w:color w:val="151515"/>
          <w:sz w:val="24"/>
          <w:szCs w:val="24"/>
          <w:shd w:val="clear" w:color="auto" w:fill="FFFFFF"/>
        </w:rPr>
        <w:t> cloud computing model, users prepurchase units of capacity, meaning you pay a public cloud provider for always-on server components to run your apps. It’s the user’s responsibility to scale up server capacity during times of high demand and to scale down when that capacity is no longer needed. The cloud infrastructure necessary to run an app is active even when the app isn’t being used.</w:t>
      </w:r>
    </w:p>
    <w:p w14:paraId="27A2C973" w14:textId="5CC3BA59" w:rsidR="004359B7" w:rsidRPr="000D7427" w:rsidRDefault="004359B7" w:rsidP="000D7427">
      <w:pPr>
        <w:pStyle w:val="ListParagraph"/>
        <w:numPr>
          <w:ilvl w:val="0"/>
          <w:numId w:val="3"/>
        </w:numPr>
        <w:rPr>
          <w:rFonts w:ascii="Palatino Linotype" w:hAnsi="Palatino Linotype"/>
          <w:color w:val="151515"/>
          <w:sz w:val="24"/>
          <w:szCs w:val="24"/>
          <w:shd w:val="clear" w:color="auto" w:fill="FFFFFF"/>
        </w:rPr>
      </w:pPr>
      <w:r w:rsidRPr="000D7427">
        <w:rPr>
          <w:rFonts w:ascii="Palatino Linotype" w:hAnsi="Palatino Linotype"/>
          <w:color w:val="151515"/>
          <w:sz w:val="24"/>
          <w:szCs w:val="24"/>
          <w:shd w:val="clear" w:color="auto" w:fill="FFFFFF"/>
        </w:rPr>
        <w:t xml:space="preserve">With serverless architecture, by contrast, </w:t>
      </w:r>
      <w:r w:rsidRPr="00A16304">
        <w:rPr>
          <w:rFonts w:ascii="Palatino Linotype" w:hAnsi="Palatino Linotype"/>
          <w:b/>
          <w:bCs/>
          <w:color w:val="151515"/>
          <w:sz w:val="24"/>
          <w:szCs w:val="24"/>
          <w:shd w:val="clear" w:color="auto" w:fill="FFFFFF"/>
        </w:rPr>
        <w:t>apps are launched only as needed</w:t>
      </w:r>
      <w:r w:rsidRPr="000D7427">
        <w:rPr>
          <w:rFonts w:ascii="Palatino Linotype" w:hAnsi="Palatino Linotype"/>
          <w:color w:val="151515"/>
          <w:sz w:val="24"/>
          <w:szCs w:val="24"/>
          <w:shd w:val="clear" w:color="auto" w:fill="FFFFFF"/>
        </w:rPr>
        <w:t>. When an event triggers app code to run, the public cloud provider dynamically allocates resources for that code. The user stops paying when the code finishes executing. In addition to the cost and efficiency benefits, serverless frees developers from routine and menial tasks associated with app scaling and server provisioning.</w:t>
      </w:r>
    </w:p>
    <w:p w14:paraId="5BD0CBC3" w14:textId="5A332930" w:rsidR="004359B7" w:rsidRPr="00920E93" w:rsidRDefault="004359B7" w:rsidP="00920E93">
      <w:pPr>
        <w:pStyle w:val="ListParagraph"/>
        <w:numPr>
          <w:ilvl w:val="0"/>
          <w:numId w:val="3"/>
        </w:numPr>
        <w:rPr>
          <w:rFonts w:ascii="Palatino Linotype" w:hAnsi="Palatino Linotype"/>
          <w:color w:val="151515"/>
          <w:sz w:val="24"/>
          <w:szCs w:val="24"/>
          <w:shd w:val="clear" w:color="auto" w:fill="FFFFFF"/>
        </w:rPr>
      </w:pPr>
      <w:r w:rsidRPr="00920E93">
        <w:rPr>
          <w:rFonts w:ascii="Palatino Linotype" w:hAnsi="Palatino Linotype"/>
          <w:color w:val="151515"/>
          <w:sz w:val="24"/>
          <w:szCs w:val="24"/>
          <w:shd w:val="clear" w:color="auto" w:fill="FFFFFF"/>
        </w:rPr>
        <w:t xml:space="preserve">Serverless computing offerings typically fall into two groups, </w:t>
      </w:r>
      <w:r w:rsidRPr="003153A4">
        <w:rPr>
          <w:rFonts w:ascii="Palatino Linotype" w:hAnsi="Palatino Linotype"/>
          <w:b/>
          <w:bCs/>
          <w:color w:val="151515"/>
          <w:sz w:val="24"/>
          <w:szCs w:val="24"/>
          <w:shd w:val="clear" w:color="auto" w:fill="FFFFFF"/>
        </w:rPr>
        <w:t>Backend-as-a-Service (BaaS)</w:t>
      </w:r>
      <w:r w:rsidRPr="00920E93">
        <w:rPr>
          <w:rFonts w:ascii="Palatino Linotype" w:hAnsi="Palatino Linotype"/>
          <w:color w:val="151515"/>
          <w:sz w:val="24"/>
          <w:szCs w:val="24"/>
          <w:shd w:val="clear" w:color="auto" w:fill="FFFFFF"/>
        </w:rPr>
        <w:t xml:space="preserve"> and </w:t>
      </w:r>
      <w:hyperlink r:id="rId16" w:history="1">
        <w:r w:rsidRPr="003153A4">
          <w:rPr>
            <w:rStyle w:val="Hyperlink"/>
            <w:rFonts w:ascii="Palatino Linotype" w:hAnsi="Palatino Linotype"/>
            <w:b/>
            <w:bCs/>
            <w:color w:val="0066CC"/>
            <w:sz w:val="24"/>
            <w:szCs w:val="24"/>
            <w:shd w:val="clear" w:color="auto" w:fill="FFFFFF"/>
          </w:rPr>
          <w:t>Function-as-a-Service (</w:t>
        </w:r>
        <w:proofErr w:type="spellStart"/>
        <w:r w:rsidRPr="003153A4">
          <w:rPr>
            <w:rStyle w:val="Hyperlink"/>
            <w:rFonts w:ascii="Palatino Linotype" w:hAnsi="Palatino Linotype"/>
            <w:b/>
            <w:bCs/>
            <w:color w:val="0066CC"/>
            <w:sz w:val="24"/>
            <w:szCs w:val="24"/>
            <w:shd w:val="clear" w:color="auto" w:fill="FFFFFF"/>
          </w:rPr>
          <w:t>FaaS</w:t>
        </w:r>
        <w:proofErr w:type="spellEnd"/>
        <w:r w:rsidRPr="003153A4">
          <w:rPr>
            <w:rStyle w:val="Hyperlink"/>
            <w:rFonts w:ascii="Palatino Linotype" w:hAnsi="Palatino Linotype"/>
            <w:b/>
            <w:bCs/>
            <w:color w:val="0066CC"/>
            <w:sz w:val="24"/>
            <w:szCs w:val="24"/>
            <w:shd w:val="clear" w:color="auto" w:fill="FFFFFF"/>
          </w:rPr>
          <w:t>)</w:t>
        </w:r>
      </w:hyperlink>
      <w:r w:rsidRPr="00920E93">
        <w:rPr>
          <w:rFonts w:ascii="Palatino Linotype" w:hAnsi="Palatino Linotype"/>
          <w:color w:val="151515"/>
          <w:sz w:val="24"/>
          <w:szCs w:val="24"/>
          <w:shd w:val="clear" w:color="auto" w:fill="FFFFFF"/>
        </w:rPr>
        <w:t>.  </w:t>
      </w:r>
    </w:p>
    <w:p w14:paraId="13238778" w14:textId="2D9EA5CD" w:rsidR="00FC1B1D" w:rsidRPr="00FC1B1D" w:rsidRDefault="00FC1B1D" w:rsidP="0000674D">
      <w:pPr>
        <w:rPr>
          <w:rFonts w:ascii="Palatino Linotype" w:hAnsi="Palatino Linotype"/>
          <w:b/>
          <w:bCs/>
          <w:color w:val="151515"/>
          <w:sz w:val="28"/>
          <w:szCs w:val="28"/>
          <w:u w:val="single"/>
          <w:shd w:val="clear" w:color="auto" w:fill="FFFFFF"/>
        </w:rPr>
      </w:pPr>
      <w:r w:rsidRPr="00FC1B1D">
        <w:rPr>
          <w:rFonts w:ascii="Palatino Linotype" w:hAnsi="Palatino Linotype"/>
          <w:b/>
          <w:bCs/>
          <w:color w:val="151515"/>
          <w:sz w:val="28"/>
          <w:szCs w:val="28"/>
          <w:u w:val="single"/>
          <w:shd w:val="clear" w:color="auto" w:fill="FFFFFF"/>
        </w:rPr>
        <w:t>What is Baa</w:t>
      </w:r>
      <w:r w:rsidR="00754477">
        <w:rPr>
          <w:rFonts w:ascii="Palatino Linotype" w:hAnsi="Palatino Linotype"/>
          <w:b/>
          <w:bCs/>
          <w:color w:val="151515"/>
          <w:sz w:val="28"/>
          <w:szCs w:val="28"/>
          <w:u w:val="single"/>
          <w:shd w:val="clear" w:color="auto" w:fill="FFFFFF"/>
        </w:rPr>
        <w:t>S</w:t>
      </w:r>
      <w:r w:rsidR="00497512">
        <w:rPr>
          <w:rFonts w:ascii="Palatino Linotype" w:hAnsi="Palatino Linotype"/>
          <w:b/>
          <w:bCs/>
          <w:color w:val="151515"/>
          <w:sz w:val="28"/>
          <w:szCs w:val="28"/>
          <w:u w:val="single"/>
          <w:shd w:val="clear" w:color="auto" w:fill="FFFFFF"/>
        </w:rPr>
        <w:t xml:space="preserve"> </w:t>
      </w:r>
      <w:r w:rsidR="0073473C">
        <w:rPr>
          <w:rFonts w:ascii="Palatino Linotype" w:hAnsi="Palatino Linotype"/>
          <w:b/>
          <w:bCs/>
          <w:color w:val="151515"/>
          <w:sz w:val="28"/>
          <w:szCs w:val="28"/>
          <w:u w:val="single"/>
          <w:shd w:val="clear" w:color="auto" w:fill="FFFFFF"/>
        </w:rPr>
        <w:t>(</w:t>
      </w:r>
      <w:r w:rsidR="00497512" w:rsidRPr="003153A4">
        <w:rPr>
          <w:rFonts w:ascii="Palatino Linotype" w:hAnsi="Palatino Linotype"/>
          <w:b/>
          <w:bCs/>
          <w:color w:val="151515"/>
          <w:sz w:val="24"/>
          <w:szCs w:val="24"/>
          <w:shd w:val="clear" w:color="auto" w:fill="FFFFFF"/>
        </w:rPr>
        <w:t>Backend-as-a-Service</w:t>
      </w:r>
      <w:r w:rsidR="0073473C">
        <w:rPr>
          <w:rFonts w:ascii="Palatino Linotype" w:hAnsi="Palatino Linotype"/>
          <w:b/>
          <w:bCs/>
          <w:color w:val="151515"/>
          <w:sz w:val="24"/>
          <w:szCs w:val="24"/>
          <w:shd w:val="clear" w:color="auto" w:fill="FFFFFF"/>
        </w:rPr>
        <w:t>)</w:t>
      </w:r>
    </w:p>
    <w:p w14:paraId="77BFF392" w14:textId="723A102C" w:rsidR="004359B7" w:rsidRDefault="004359B7" w:rsidP="00751CBE">
      <w:pPr>
        <w:pStyle w:val="ListParagraph"/>
        <w:numPr>
          <w:ilvl w:val="0"/>
          <w:numId w:val="4"/>
        </w:numPr>
        <w:rPr>
          <w:rFonts w:ascii="Palatino Linotype" w:hAnsi="Palatino Linotype"/>
          <w:color w:val="151515"/>
          <w:sz w:val="24"/>
          <w:szCs w:val="24"/>
          <w:shd w:val="clear" w:color="auto" w:fill="FFFFFF"/>
        </w:rPr>
      </w:pPr>
      <w:r w:rsidRPr="00751CBE">
        <w:rPr>
          <w:rFonts w:ascii="Palatino Linotype" w:hAnsi="Palatino Linotype"/>
          <w:color w:val="151515"/>
          <w:sz w:val="24"/>
          <w:szCs w:val="24"/>
          <w:shd w:val="clear" w:color="auto" w:fill="FFFFFF"/>
        </w:rPr>
        <w:t xml:space="preserve">BaaS gives developers access to a variety of third-party services and apps. For instance, a cloud-provider may offer </w:t>
      </w:r>
      <w:r w:rsidRPr="00751CBE">
        <w:rPr>
          <w:rFonts w:ascii="Palatino Linotype" w:hAnsi="Palatino Linotype"/>
          <w:b/>
          <w:bCs/>
          <w:color w:val="151515"/>
          <w:sz w:val="24"/>
          <w:szCs w:val="24"/>
          <w:shd w:val="clear" w:color="auto" w:fill="FFFFFF"/>
        </w:rPr>
        <w:t>authentication services</w:t>
      </w:r>
      <w:r w:rsidRPr="00751CBE">
        <w:rPr>
          <w:rFonts w:ascii="Palatino Linotype" w:hAnsi="Palatino Linotype"/>
          <w:color w:val="151515"/>
          <w:sz w:val="24"/>
          <w:szCs w:val="24"/>
          <w:shd w:val="clear" w:color="auto" w:fill="FFFFFF"/>
        </w:rPr>
        <w:t xml:space="preserve">, </w:t>
      </w:r>
      <w:r w:rsidRPr="00751CBE">
        <w:rPr>
          <w:rFonts w:ascii="Palatino Linotype" w:hAnsi="Palatino Linotype"/>
          <w:b/>
          <w:bCs/>
          <w:color w:val="151515"/>
          <w:sz w:val="24"/>
          <w:szCs w:val="24"/>
          <w:shd w:val="clear" w:color="auto" w:fill="FFFFFF"/>
        </w:rPr>
        <w:t>extra encryption</w:t>
      </w:r>
      <w:r w:rsidRPr="00751CBE">
        <w:rPr>
          <w:rFonts w:ascii="Palatino Linotype" w:hAnsi="Palatino Linotype"/>
          <w:color w:val="151515"/>
          <w:sz w:val="24"/>
          <w:szCs w:val="24"/>
          <w:shd w:val="clear" w:color="auto" w:fill="FFFFFF"/>
        </w:rPr>
        <w:t xml:space="preserve">, </w:t>
      </w:r>
      <w:r w:rsidRPr="00751CBE">
        <w:rPr>
          <w:rFonts w:ascii="Palatino Linotype" w:hAnsi="Palatino Linotype"/>
          <w:b/>
          <w:bCs/>
          <w:color w:val="151515"/>
          <w:sz w:val="24"/>
          <w:szCs w:val="24"/>
          <w:shd w:val="clear" w:color="auto" w:fill="FFFFFF"/>
        </w:rPr>
        <w:t>cloud-accessible databases</w:t>
      </w:r>
      <w:r w:rsidRPr="00751CBE">
        <w:rPr>
          <w:rFonts w:ascii="Palatino Linotype" w:hAnsi="Palatino Linotype"/>
          <w:color w:val="151515"/>
          <w:sz w:val="24"/>
          <w:szCs w:val="24"/>
          <w:shd w:val="clear" w:color="auto" w:fill="FFFFFF"/>
        </w:rPr>
        <w:t>, and high-fidelity usage data. With BaaS, serverless functions are usually called through </w:t>
      </w:r>
      <w:hyperlink r:id="rId17" w:history="1">
        <w:r w:rsidRPr="00751CBE">
          <w:rPr>
            <w:rStyle w:val="Hyperlink"/>
            <w:rFonts w:ascii="Palatino Linotype" w:hAnsi="Palatino Linotype"/>
            <w:color w:val="0066CC"/>
            <w:sz w:val="24"/>
            <w:szCs w:val="24"/>
            <w:shd w:val="clear" w:color="auto" w:fill="FFFFFF"/>
          </w:rPr>
          <w:t>application programming interfaces (APIs)</w:t>
        </w:r>
      </w:hyperlink>
      <w:r w:rsidRPr="00751CBE">
        <w:rPr>
          <w:rFonts w:ascii="Palatino Linotype" w:hAnsi="Palatino Linotype"/>
          <w:color w:val="151515"/>
          <w:sz w:val="24"/>
          <w:szCs w:val="24"/>
          <w:shd w:val="clear" w:color="auto" w:fill="FFFFFF"/>
        </w:rPr>
        <w:t>.</w:t>
      </w:r>
    </w:p>
    <w:p w14:paraId="388B5528" w14:textId="72FEC508" w:rsidR="00754477" w:rsidRPr="00754477" w:rsidRDefault="00754477" w:rsidP="00754477">
      <w:pPr>
        <w:rPr>
          <w:rFonts w:ascii="Palatino Linotype" w:hAnsi="Palatino Linotype"/>
          <w:color w:val="151515"/>
          <w:sz w:val="24"/>
          <w:szCs w:val="24"/>
          <w:shd w:val="clear" w:color="auto" w:fill="FFFFFF"/>
        </w:rPr>
      </w:pPr>
      <w:r w:rsidRPr="00FC1B1D">
        <w:rPr>
          <w:rFonts w:ascii="Palatino Linotype" w:hAnsi="Palatino Linotype"/>
          <w:b/>
          <w:bCs/>
          <w:color w:val="151515"/>
          <w:sz w:val="28"/>
          <w:szCs w:val="28"/>
          <w:u w:val="single"/>
          <w:shd w:val="clear" w:color="auto" w:fill="FFFFFF"/>
        </w:rPr>
        <w:t xml:space="preserve">What is </w:t>
      </w:r>
      <w:proofErr w:type="spellStart"/>
      <w:r>
        <w:rPr>
          <w:rFonts w:ascii="Palatino Linotype" w:hAnsi="Palatino Linotype"/>
          <w:b/>
          <w:bCs/>
          <w:color w:val="151515"/>
          <w:sz w:val="28"/>
          <w:szCs w:val="28"/>
          <w:u w:val="single"/>
          <w:shd w:val="clear" w:color="auto" w:fill="FFFFFF"/>
        </w:rPr>
        <w:t>F</w:t>
      </w:r>
      <w:r w:rsidRPr="00FC1B1D">
        <w:rPr>
          <w:rFonts w:ascii="Palatino Linotype" w:hAnsi="Palatino Linotype"/>
          <w:b/>
          <w:bCs/>
          <w:color w:val="151515"/>
          <w:sz w:val="28"/>
          <w:szCs w:val="28"/>
          <w:u w:val="single"/>
          <w:shd w:val="clear" w:color="auto" w:fill="FFFFFF"/>
        </w:rPr>
        <w:t>aa</w:t>
      </w:r>
      <w:r>
        <w:rPr>
          <w:rFonts w:ascii="Palatino Linotype" w:hAnsi="Palatino Linotype"/>
          <w:b/>
          <w:bCs/>
          <w:color w:val="151515"/>
          <w:sz w:val="28"/>
          <w:szCs w:val="28"/>
          <w:u w:val="single"/>
          <w:shd w:val="clear" w:color="auto" w:fill="FFFFFF"/>
        </w:rPr>
        <w:t>S</w:t>
      </w:r>
      <w:proofErr w:type="spellEnd"/>
      <w:r w:rsidR="00E735EE">
        <w:rPr>
          <w:rFonts w:ascii="Palatino Linotype" w:hAnsi="Palatino Linotype"/>
          <w:b/>
          <w:bCs/>
          <w:color w:val="151515"/>
          <w:sz w:val="28"/>
          <w:szCs w:val="28"/>
          <w:u w:val="single"/>
          <w:shd w:val="clear" w:color="auto" w:fill="FFFFFF"/>
        </w:rPr>
        <w:t xml:space="preserve"> (</w:t>
      </w:r>
      <w:r w:rsidR="00E735EE" w:rsidRPr="00E735EE">
        <w:rPr>
          <w:rFonts w:ascii="Palatino Linotype" w:eastAsia="Times New Roman" w:hAnsi="Palatino Linotype" w:cs="Times New Roman"/>
          <w:b/>
          <w:bCs/>
          <w:color w:val="151515"/>
          <w:sz w:val="24"/>
          <w:szCs w:val="24"/>
          <w:lang w:bidi="hi-IN"/>
        </w:rPr>
        <w:t>Function-as-a-Service</w:t>
      </w:r>
      <w:r w:rsidR="00E735EE">
        <w:rPr>
          <w:rFonts w:ascii="Palatino Linotype" w:eastAsia="Times New Roman" w:hAnsi="Palatino Linotype" w:cs="Times New Roman"/>
          <w:color w:val="151515"/>
          <w:sz w:val="24"/>
          <w:szCs w:val="24"/>
          <w:lang w:bidi="hi-IN"/>
        </w:rPr>
        <w:t>)</w:t>
      </w:r>
    </w:p>
    <w:p w14:paraId="373709A9" w14:textId="438C62B9" w:rsidR="004359B7" w:rsidRPr="00130C75" w:rsidRDefault="004359B7" w:rsidP="00130C75">
      <w:pPr>
        <w:pStyle w:val="ListParagraph"/>
        <w:numPr>
          <w:ilvl w:val="0"/>
          <w:numId w:val="4"/>
        </w:numPr>
        <w:rPr>
          <w:rFonts w:ascii="Palatino Linotype" w:hAnsi="Palatino Linotype"/>
          <w:color w:val="151515"/>
          <w:sz w:val="24"/>
          <w:szCs w:val="24"/>
          <w:shd w:val="clear" w:color="auto" w:fill="FFFFFF"/>
        </w:rPr>
      </w:pPr>
      <w:r w:rsidRPr="00130C75">
        <w:rPr>
          <w:rFonts w:ascii="Palatino Linotype" w:hAnsi="Palatino Linotype"/>
          <w:color w:val="151515"/>
          <w:sz w:val="24"/>
          <w:szCs w:val="24"/>
          <w:shd w:val="clear" w:color="auto" w:fill="FFFFFF"/>
        </w:rPr>
        <w:t xml:space="preserve">More commonly, when developers refer to serverless, they’re talking about a </w:t>
      </w:r>
      <w:proofErr w:type="spellStart"/>
      <w:r w:rsidRPr="00130C75">
        <w:rPr>
          <w:rFonts w:ascii="Palatino Linotype" w:hAnsi="Palatino Linotype"/>
          <w:color w:val="151515"/>
          <w:sz w:val="24"/>
          <w:szCs w:val="24"/>
          <w:shd w:val="clear" w:color="auto" w:fill="FFFFFF"/>
        </w:rPr>
        <w:t>FaaS</w:t>
      </w:r>
      <w:proofErr w:type="spellEnd"/>
      <w:r w:rsidRPr="00130C75">
        <w:rPr>
          <w:rFonts w:ascii="Palatino Linotype" w:hAnsi="Palatino Linotype"/>
          <w:color w:val="151515"/>
          <w:sz w:val="24"/>
          <w:szCs w:val="24"/>
          <w:shd w:val="clear" w:color="auto" w:fill="FFFFFF"/>
        </w:rPr>
        <w:t xml:space="preserve"> model. Under </w:t>
      </w:r>
      <w:proofErr w:type="spellStart"/>
      <w:r w:rsidRPr="00130C75">
        <w:rPr>
          <w:rFonts w:ascii="Palatino Linotype" w:hAnsi="Palatino Linotype"/>
          <w:color w:val="151515"/>
          <w:sz w:val="24"/>
          <w:szCs w:val="24"/>
          <w:shd w:val="clear" w:color="auto" w:fill="FFFFFF"/>
        </w:rPr>
        <w:t>FaaS</w:t>
      </w:r>
      <w:proofErr w:type="spellEnd"/>
      <w:r w:rsidRPr="00130C75">
        <w:rPr>
          <w:rFonts w:ascii="Palatino Linotype" w:hAnsi="Palatino Linotype"/>
          <w:color w:val="151515"/>
          <w:sz w:val="24"/>
          <w:szCs w:val="24"/>
          <w:shd w:val="clear" w:color="auto" w:fill="FFFFFF"/>
        </w:rPr>
        <w:t xml:space="preserve">, </w:t>
      </w:r>
      <w:r w:rsidRPr="004A535F">
        <w:rPr>
          <w:rFonts w:ascii="Palatino Linotype" w:hAnsi="Palatino Linotype"/>
          <w:b/>
          <w:bCs/>
          <w:color w:val="151515"/>
          <w:sz w:val="24"/>
          <w:szCs w:val="24"/>
          <w:shd w:val="clear" w:color="auto" w:fill="FFFFFF"/>
        </w:rPr>
        <w:t>developers still write custom server-side logic</w:t>
      </w:r>
      <w:r w:rsidRPr="00130C75">
        <w:rPr>
          <w:rFonts w:ascii="Palatino Linotype" w:hAnsi="Palatino Linotype"/>
          <w:color w:val="151515"/>
          <w:sz w:val="24"/>
          <w:szCs w:val="24"/>
          <w:shd w:val="clear" w:color="auto" w:fill="FFFFFF"/>
        </w:rPr>
        <w:t>, but it’s run in containers fully managed by a cloud services provider. </w:t>
      </w:r>
    </w:p>
    <w:p w14:paraId="34A98248" w14:textId="77777777" w:rsidR="004359B7" w:rsidRPr="00C704C6" w:rsidRDefault="004359B7" w:rsidP="00C704C6">
      <w:pPr>
        <w:pStyle w:val="ListParagraph"/>
        <w:numPr>
          <w:ilvl w:val="0"/>
          <w:numId w:val="4"/>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C704C6">
        <w:rPr>
          <w:rFonts w:ascii="Palatino Linotype" w:eastAsia="Times New Roman" w:hAnsi="Palatino Linotype" w:cs="Times New Roman"/>
          <w:color w:val="151515"/>
          <w:sz w:val="24"/>
          <w:szCs w:val="24"/>
          <w:lang w:bidi="hi-IN"/>
        </w:rPr>
        <w:t>Function-as-a-Service (</w:t>
      </w:r>
      <w:proofErr w:type="spellStart"/>
      <w:r w:rsidRPr="00C704C6">
        <w:rPr>
          <w:rFonts w:ascii="Palatino Linotype" w:eastAsia="Times New Roman" w:hAnsi="Palatino Linotype" w:cs="Times New Roman"/>
          <w:color w:val="151515"/>
          <w:sz w:val="24"/>
          <w:szCs w:val="24"/>
          <w:lang w:bidi="hi-IN"/>
        </w:rPr>
        <w:t>FaaS</w:t>
      </w:r>
      <w:proofErr w:type="spellEnd"/>
      <w:r w:rsidRPr="00C704C6">
        <w:rPr>
          <w:rFonts w:ascii="Palatino Linotype" w:eastAsia="Times New Roman" w:hAnsi="Palatino Linotype" w:cs="Times New Roman"/>
          <w:color w:val="151515"/>
          <w:sz w:val="24"/>
          <w:szCs w:val="24"/>
          <w:lang w:bidi="hi-IN"/>
        </w:rPr>
        <w:t>) is an event-driven computing execution model where developers write logic that is deployed in containers fully managed by a platform, then executed on demand.</w:t>
      </w:r>
    </w:p>
    <w:p w14:paraId="34A4CD9E" w14:textId="77777777" w:rsidR="00207158" w:rsidRPr="00207158" w:rsidRDefault="004359B7" w:rsidP="001C43F9">
      <w:pPr>
        <w:pStyle w:val="ListParagraph"/>
        <w:numPr>
          <w:ilvl w:val="0"/>
          <w:numId w:val="4"/>
        </w:numPr>
        <w:shd w:val="clear" w:color="auto" w:fill="FFFFFF"/>
        <w:spacing w:after="100" w:afterAutospacing="1" w:line="240" w:lineRule="auto"/>
        <w:rPr>
          <w:rFonts w:ascii="Palatino Linotype" w:eastAsia="Times New Roman" w:hAnsi="Palatino Linotype" w:cs="Times New Roman"/>
          <w:b/>
          <w:bCs/>
          <w:color w:val="151515"/>
          <w:sz w:val="24"/>
          <w:szCs w:val="24"/>
          <w:lang w:bidi="hi-IN"/>
        </w:rPr>
      </w:pPr>
      <w:r w:rsidRPr="00207158">
        <w:rPr>
          <w:rFonts w:ascii="Palatino Linotype" w:eastAsia="Times New Roman" w:hAnsi="Palatino Linotype" w:cs="Times New Roman"/>
          <w:color w:val="151515"/>
          <w:sz w:val="24"/>
          <w:szCs w:val="24"/>
          <w:lang w:bidi="hi-IN"/>
        </w:rPr>
        <w:t xml:space="preserve">In contrast to BaaS, </w:t>
      </w:r>
      <w:proofErr w:type="spellStart"/>
      <w:r w:rsidRPr="00207158">
        <w:rPr>
          <w:rFonts w:ascii="Palatino Linotype" w:eastAsia="Times New Roman" w:hAnsi="Palatino Linotype" w:cs="Times New Roman"/>
          <w:color w:val="151515"/>
          <w:sz w:val="24"/>
          <w:szCs w:val="24"/>
          <w:lang w:bidi="hi-IN"/>
        </w:rPr>
        <w:t>FaaS</w:t>
      </w:r>
      <w:proofErr w:type="spellEnd"/>
      <w:r w:rsidRPr="00207158">
        <w:rPr>
          <w:rFonts w:ascii="Palatino Linotype" w:eastAsia="Times New Roman" w:hAnsi="Palatino Linotype" w:cs="Times New Roman"/>
          <w:color w:val="151515"/>
          <w:sz w:val="24"/>
          <w:szCs w:val="24"/>
          <w:lang w:bidi="hi-IN"/>
        </w:rPr>
        <w:t xml:space="preserve"> affords a greater degree of control to the developers, who create custom apps rather than relying on a library of prewritten services.</w:t>
      </w:r>
    </w:p>
    <w:p w14:paraId="65F7DE71" w14:textId="7C8926DC" w:rsidR="004359B7" w:rsidRPr="001C43F9" w:rsidRDefault="004359B7" w:rsidP="00207158">
      <w:pPr>
        <w:pStyle w:val="ListParagraph"/>
        <w:shd w:val="clear" w:color="auto" w:fill="FFFFFF"/>
        <w:spacing w:after="100" w:afterAutospacing="1" w:line="240" w:lineRule="auto"/>
        <w:rPr>
          <w:rFonts w:ascii="Palatino Linotype" w:eastAsia="Times New Roman" w:hAnsi="Palatino Linotype" w:cs="Times New Roman"/>
          <w:b/>
          <w:bCs/>
          <w:color w:val="151515"/>
          <w:sz w:val="36"/>
          <w:szCs w:val="36"/>
          <w:lang w:bidi="hi-IN"/>
        </w:rPr>
      </w:pPr>
      <w:r w:rsidRPr="001C43F9">
        <w:rPr>
          <w:rFonts w:ascii="Palatino Linotype" w:eastAsia="Times New Roman" w:hAnsi="Palatino Linotype" w:cs="Times New Roman"/>
          <w:b/>
          <w:bCs/>
          <w:color w:val="151515"/>
          <w:sz w:val="36"/>
          <w:szCs w:val="36"/>
          <w:lang w:bidi="hi-IN"/>
        </w:rPr>
        <w:t> </w:t>
      </w:r>
    </w:p>
    <w:p w14:paraId="49BA9DFF" w14:textId="77777777" w:rsidR="004359B7" w:rsidRPr="00B472A1" w:rsidRDefault="004359B7" w:rsidP="004359B7">
      <w:pPr>
        <w:pStyle w:val="Heading2"/>
        <w:spacing w:before="0" w:beforeAutospacing="0" w:after="0" w:afterAutospacing="0"/>
        <w:rPr>
          <w:rFonts w:ascii="Palatino Linotype" w:hAnsi="Palatino Linotype"/>
          <w:color w:val="151515"/>
        </w:rPr>
      </w:pPr>
      <w:r w:rsidRPr="00B472A1">
        <w:rPr>
          <w:rFonts w:ascii="Palatino Linotype" w:hAnsi="Palatino Linotype"/>
          <w:color w:val="151515"/>
        </w:rPr>
        <w:lastRenderedPageBreak/>
        <w:t>What are some serverless use cases?</w:t>
      </w:r>
    </w:p>
    <w:p w14:paraId="174C1DAD" w14:textId="77777777" w:rsidR="004359B7" w:rsidRPr="001E336E" w:rsidRDefault="004359B7" w:rsidP="001E336E">
      <w:pPr>
        <w:pStyle w:val="NormalWeb"/>
        <w:numPr>
          <w:ilvl w:val="0"/>
          <w:numId w:val="5"/>
        </w:numPr>
        <w:shd w:val="clear" w:color="auto" w:fill="FFFFFF"/>
        <w:spacing w:before="0" w:beforeAutospacing="0"/>
        <w:rPr>
          <w:rFonts w:ascii="Palatino Linotype" w:hAnsi="Palatino Linotype"/>
          <w:color w:val="151515"/>
        </w:rPr>
      </w:pPr>
      <w:r w:rsidRPr="001E336E">
        <w:rPr>
          <w:rFonts w:ascii="Palatino Linotype" w:hAnsi="Palatino Linotype"/>
          <w:color w:val="151515"/>
        </w:rPr>
        <w:t>Serverless architecture is ideal for asynchronous, stateless apps that can be started instantaneously. Likewise, serverless is a good fit for use cases that see infrequent, unpredictable surges in demand.</w:t>
      </w:r>
    </w:p>
    <w:p w14:paraId="7BB41EBB" w14:textId="33492414" w:rsidR="004359B7" w:rsidRPr="001E336E" w:rsidRDefault="004359B7" w:rsidP="001E336E">
      <w:pPr>
        <w:pStyle w:val="ListParagraph"/>
        <w:numPr>
          <w:ilvl w:val="0"/>
          <w:numId w:val="5"/>
        </w:numPr>
        <w:rPr>
          <w:rFonts w:ascii="Palatino Linotype" w:hAnsi="Palatino Linotype"/>
          <w:color w:val="151515"/>
          <w:sz w:val="24"/>
          <w:szCs w:val="24"/>
          <w:shd w:val="clear" w:color="auto" w:fill="FFFFFF"/>
        </w:rPr>
      </w:pPr>
      <w:r w:rsidRPr="001E336E">
        <w:rPr>
          <w:rFonts w:ascii="Palatino Linotype" w:hAnsi="Palatino Linotype"/>
          <w:color w:val="151515"/>
          <w:sz w:val="24"/>
          <w:szCs w:val="24"/>
          <w:shd w:val="clear" w:color="auto" w:fill="FFFFFF"/>
        </w:rPr>
        <w:t>Think of a task like batch processing of incoming image files, which might run infrequently but also must be ready when a large batch of images arrives all at once</w:t>
      </w:r>
      <w:r w:rsidR="001E336E" w:rsidRPr="001E336E">
        <w:rPr>
          <w:rFonts w:ascii="Palatino Linotype" w:hAnsi="Palatino Linotype"/>
          <w:color w:val="151515"/>
          <w:sz w:val="24"/>
          <w:szCs w:val="24"/>
          <w:shd w:val="clear" w:color="auto" w:fill="FFFFFF"/>
        </w:rPr>
        <w:t>.</w:t>
      </w:r>
    </w:p>
    <w:p w14:paraId="63DB1AC0" w14:textId="77777777" w:rsidR="001B0339" w:rsidRPr="001B0339" w:rsidRDefault="001B0339" w:rsidP="001B0339">
      <w:pPr>
        <w:spacing w:after="0" w:line="240" w:lineRule="auto"/>
        <w:outlineLvl w:val="1"/>
        <w:rPr>
          <w:rFonts w:ascii="Palatino Linotype" w:eastAsia="Times New Roman" w:hAnsi="Palatino Linotype" w:cs="Times New Roman"/>
          <w:b/>
          <w:bCs/>
          <w:color w:val="151515"/>
          <w:sz w:val="36"/>
          <w:szCs w:val="36"/>
          <w:lang w:bidi="hi-IN"/>
        </w:rPr>
      </w:pPr>
      <w:r w:rsidRPr="001B0339">
        <w:rPr>
          <w:rFonts w:ascii="Palatino Linotype" w:eastAsia="Times New Roman" w:hAnsi="Palatino Linotype" w:cs="Times New Roman"/>
          <w:b/>
          <w:bCs/>
          <w:color w:val="151515"/>
          <w:sz w:val="36"/>
          <w:szCs w:val="36"/>
          <w:lang w:bidi="hi-IN"/>
        </w:rPr>
        <w:t>What are the pros and cons of serverless computing?</w:t>
      </w:r>
    </w:p>
    <w:p w14:paraId="679E3002" w14:textId="77777777" w:rsidR="001B0339" w:rsidRPr="001B0339" w:rsidRDefault="001B0339" w:rsidP="001B0339">
      <w:pPr>
        <w:shd w:val="clear" w:color="auto" w:fill="FFFFFF"/>
        <w:spacing w:after="100" w:afterAutospacing="1" w:line="240" w:lineRule="auto"/>
        <w:rPr>
          <w:rFonts w:ascii="Palatino Linotype" w:eastAsia="Times New Roman" w:hAnsi="Palatino Linotype" w:cs="Times New Roman"/>
          <w:color w:val="151515"/>
          <w:sz w:val="27"/>
          <w:szCs w:val="27"/>
          <w:lang w:bidi="hi-IN"/>
        </w:rPr>
      </w:pPr>
      <w:r w:rsidRPr="001B0339">
        <w:rPr>
          <w:rFonts w:ascii="Palatino Linotype" w:eastAsia="Times New Roman" w:hAnsi="Palatino Linotype" w:cs="Times New Roman"/>
          <w:b/>
          <w:bCs/>
          <w:color w:val="151515"/>
          <w:sz w:val="27"/>
          <w:szCs w:val="27"/>
          <w:lang w:bidi="hi-IN"/>
        </w:rPr>
        <w:t>Pros</w:t>
      </w:r>
    </w:p>
    <w:p w14:paraId="3AA4AB06" w14:textId="77777777" w:rsidR="001B0339" w:rsidRPr="001B0339" w:rsidRDefault="001B0339" w:rsidP="001B0339">
      <w:pPr>
        <w:numPr>
          <w:ilvl w:val="0"/>
          <w:numId w:val="1"/>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b/>
          <w:bCs/>
          <w:color w:val="151515"/>
          <w:sz w:val="24"/>
          <w:szCs w:val="24"/>
          <w:lang w:bidi="hi-IN"/>
        </w:rPr>
        <w:t>Serverless computing can increase developer productivity</w:t>
      </w:r>
      <w:r w:rsidRPr="001B0339">
        <w:rPr>
          <w:rFonts w:ascii="Palatino Linotype" w:eastAsia="Times New Roman" w:hAnsi="Palatino Linotype" w:cs="Times New Roman"/>
          <w:color w:val="151515"/>
          <w:sz w:val="24"/>
          <w:szCs w:val="24"/>
          <w:lang w:bidi="hi-IN"/>
        </w:rPr>
        <w:t xml:space="preserve"> and reduce operational costs. By offloading the routine tasks of provisioning and managing servers, developers have more time to focus on their apps. </w:t>
      </w:r>
    </w:p>
    <w:p w14:paraId="5A41C70A" w14:textId="77777777" w:rsidR="001B0339" w:rsidRPr="001B0339" w:rsidRDefault="001B0339" w:rsidP="001B0339">
      <w:pPr>
        <w:numPr>
          <w:ilvl w:val="0"/>
          <w:numId w:val="1"/>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color w:val="151515"/>
          <w:sz w:val="24"/>
          <w:szCs w:val="24"/>
          <w:lang w:bidi="hi-IN"/>
        </w:rPr>
        <w:t>Serverless helps enable </w:t>
      </w:r>
      <w:hyperlink r:id="rId18" w:history="1">
        <w:r w:rsidRPr="001B0339">
          <w:rPr>
            <w:rFonts w:ascii="Palatino Linotype" w:eastAsia="Times New Roman" w:hAnsi="Palatino Linotype" w:cs="Times New Roman"/>
            <w:color w:val="0066CC"/>
            <w:sz w:val="24"/>
            <w:szCs w:val="24"/>
            <w:u w:val="single"/>
            <w:lang w:bidi="hi-IN"/>
          </w:rPr>
          <w:t>DevOps</w:t>
        </w:r>
      </w:hyperlink>
      <w:r w:rsidRPr="001B0339">
        <w:rPr>
          <w:rFonts w:ascii="Palatino Linotype" w:eastAsia="Times New Roman" w:hAnsi="Palatino Linotype" w:cs="Times New Roman"/>
          <w:color w:val="151515"/>
          <w:sz w:val="24"/>
          <w:szCs w:val="24"/>
          <w:lang w:bidi="hi-IN"/>
        </w:rPr>
        <w:t> adoption by reducing the need for developers to explicitly describe the infrastructure they need operations to provision for them.  </w:t>
      </w:r>
    </w:p>
    <w:p w14:paraId="287DBDE0" w14:textId="77777777" w:rsidR="001B0339" w:rsidRPr="001B0339" w:rsidRDefault="001B0339" w:rsidP="001B0339">
      <w:pPr>
        <w:numPr>
          <w:ilvl w:val="0"/>
          <w:numId w:val="1"/>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color w:val="151515"/>
          <w:sz w:val="24"/>
          <w:szCs w:val="24"/>
          <w:lang w:bidi="hi-IN"/>
        </w:rPr>
        <w:t>It’s possible to streamline app development even further by incorporating entire components from third-party BaaS offerings.</w:t>
      </w:r>
    </w:p>
    <w:p w14:paraId="7AE9FBC9" w14:textId="77777777" w:rsidR="001B0339" w:rsidRPr="001B0339" w:rsidRDefault="001B0339" w:rsidP="001B0339">
      <w:pPr>
        <w:numPr>
          <w:ilvl w:val="0"/>
          <w:numId w:val="1"/>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b/>
          <w:bCs/>
          <w:color w:val="151515"/>
          <w:sz w:val="24"/>
          <w:szCs w:val="24"/>
          <w:lang w:bidi="hi-IN"/>
        </w:rPr>
        <w:t>Operational costs are reduced in a serverless model</w:t>
      </w:r>
      <w:r w:rsidRPr="001B0339">
        <w:rPr>
          <w:rFonts w:ascii="Palatino Linotype" w:eastAsia="Times New Roman" w:hAnsi="Palatino Linotype" w:cs="Times New Roman"/>
          <w:color w:val="151515"/>
          <w:sz w:val="24"/>
          <w:szCs w:val="24"/>
          <w:lang w:bidi="hi-IN"/>
        </w:rPr>
        <w:t xml:space="preserve"> because you can pay for cloud-based </w:t>
      </w:r>
      <w:proofErr w:type="gramStart"/>
      <w:r w:rsidRPr="001B0339">
        <w:rPr>
          <w:rFonts w:ascii="Palatino Linotype" w:eastAsia="Times New Roman" w:hAnsi="Palatino Linotype" w:cs="Times New Roman"/>
          <w:color w:val="151515"/>
          <w:sz w:val="24"/>
          <w:szCs w:val="24"/>
          <w:lang w:bidi="hi-IN"/>
        </w:rPr>
        <w:t>compute</w:t>
      </w:r>
      <w:proofErr w:type="gramEnd"/>
      <w:r w:rsidRPr="001B0339">
        <w:rPr>
          <w:rFonts w:ascii="Palatino Linotype" w:eastAsia="Times New Roman" w:hAnsi="Palatino Linotype" w:cs="Times New Roman"/>
          <w:color w:val="151515"/>
          <w:sz w:val="24"/>
          <w:szCs w:val="24"/>
          <w:lang w:bidi="hi-IN"/>
        </w:rPr>
        <w:t xml:space="preserve"> time as it’s needed, as opposed to running and managing your own servers all the time.</w:t>
      </w:r>
    </w:p>
    <w:p w14:paraId="4288AF6A" w14:textId="77777777" w:rsidR="001B0339" w:rsidRPr="001B0339" w:rsidRDefault="001B0339" w:rsidP="001B0339">
      <w:p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b/>
          <w:bCs/>
          <w:color w:val="151515"/>
          <w:sz w:val="24"/>
          <w:szCs w:val="24"/>
          <w:lang w:bidi="hi-IN"/>
        </w:rPr>
        <w:t>Cons</w:t>
      </w:r>
    </w:p>
    <w:p w14:paraId="10BE5DF6" w14:textId="77777777" w:rsidR="001B0339" w:rsidRPr="001B0339" w:rsidRDefault="001B0339" w:rsidP="001B0339">
      <w:pPr>
        <w:numPr>
          <w:ilvl w:val="0"/>
          <w:numId w:val="2"/>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color w:val="151515"/>
          <w:sz w:val="24"/>
          <w:szCs w:val="24"/>
          <w:lang w:bidi="hi-IN"/>
        </w:rPr>
        <w:t>Not running your own server or controlling your own server-side logic can have drawbacks.</w:t>
      </w:r>
    </w:p>
    <w:p w14:paraId="722761C8" w14:textId="77777777" w:rsidR="001B0339" w:rsidRPr="001B0339" w:rsidRDefault="001B0339" w:rsidP="001B0339">
      <w:pPr>
        <w:numPr>
          <w:ilvl w:val="0"/>
          <w:numId w:val="2"/>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color w:val="151515"/>
          <w:sz w:val="24"/>
          <w:szCs w:val="24"/>
          <w:lang w:bidi="hi-IN"/>
        </w:rPr>
        <w:t>Cloud providers may have strict constraints on how their components can be interacted with, in turn affecting how flexible and customized your own systems can be. In the case of BaaS environments, developers may be beholden to services whose code is outside their control.</w:t>
      </w:r>
    </w:p>
    <w:p w14:paraId="6FEE8BE3" w14:textId="4C8D8D73" w:rsidR="00AB7873" w:rsidRDefault="001B0339" w:rsidP="0000674D">
      <w:pPr>
        <w:numPr>
          <w:ilvl w:val="0"/>
          <w:numId w:val="2"/>
        </w:numPr>
        <w:shd w:val="clear" w:color="auto" w:fill="FFFFFF"/>
        <w:spacing w:after="100" w:afterAutospacing="1" w:line="240" w:lineRule="auto"/>
        <w:rPr>
          <w:rFonts w:ascii="Palatino Linotype" w:eastAsia="Times New Roman" w:hAnsi="Palatino Linotype" w:cs="Times New Roman"/>
          <w:color w:val="151515"/>
          <w:sz w:val="24"/>
          <w:szCs w:val="24"/>
          <w:lang w:bidi="hi-IN"/>
        </w:rPr>
      </w:pPr>
      <w:r w:rsidRPr="001B0339">
        <w:rPr>
          <w:rFonts w:ascii="Palatino Linotype" w:eastAsia="Times New Roman" w:hAnsi="Palatino Linotype" w:cs="Times New Roman"/>
          <w:color w:val="151515"/>
          <w:sz w:val="24"/>
          <w:szCs w:val="24"/>
          <w:lang w:bidi="hi-IN"/>
        </w:rPr>
        <w:t>Ceding control of these aspects of your IT stack also opens you up to vendor lock-in. Deciding to change providers will also likely come with the cost of upgrading your systems to adhere to the new vendor’s specifications.</w:t>
      </w:r>
    </w:p>
    <w:p w14:paraId="1FC553CD" w14:textId="215D50BC" w:rsidR="00FD12DA" w:rsidRPr="00FD12DA" w:rsidRDefault="00FD12DA" w:rsidP="00FD12DA">
      <w:pPr>
        <w:pStyle w:val="NoSpacing"/>
        <w:rPr>
          <w:rFonts w:eastAsia="Times New Roman" w:cs="Times New Roman"/>
          <w:b/>
          <w:bCs/>
          <w:color w:val="151515"/>
          <w:sz w:val="34"/>
          <w:szCs w:val="34"/>
          <w:u w:val="single"/>
          <w:lang w:bidi="hi-IN"/>
        </w:rPr>
      </w:pPr>
      <w:r w:rsidRPr="00FD12DA">
        <w:rPr>
          <w:rStyle w:val="mw-headline"/>
          <w:rFonts w:ascii="Palatino Linotype" w:hAnsi="Palatino Linotype"/>
          <w:b/>
          <w:bCs/>
          <w:color w:val="000000"/>
          <w:sz w:val="32"/>
          <w:szCs w:val="32"/>
          <w:u w:val="single"/>
        </w:rPr>
        <w:t>Serverless databases</w:t>
      </w:r>
    </w:p>
    <w:p w14:paraId="63EE5A6A" w14:textId="69913DD0" w:rsidR="001C2F38" w:rsidRDefault="00AB7873" w:rsidP="00FD12DA">
      <w:pPr>
        <w:rPr>
          <w:rFonts w:ascii="Palatino Linotype" w:hAnsi="Palatino Linotype"/>
          <w:sz w:val="24"/>
          <w:szCs w:val="24"/>
          <w:lang w:bidi="hi-IN"/>
        </w:rPr>
      </w:pPr>
      <w:r w:rsidRPr="00FD12DA">
        <w:rPr>
          <w:rFonts w:ascii="Palatino Linotype" w:hAnsi="Palatino Linotype"/>
          <w:sz w:val="24"/>
          <w:szCs w:val="24"/>
          <w:lang w:bidi="hi-IN"/>
        </w:rPr>
        <w:t>Several serverless </w:t>
      </w:r>
      <w:hyperlink r:id="rId19" w:tooltip="Distributed data store" w:history="1">
        <w:r w:rsidRPr="00FD12DA">
          <w:rPr>
            <w:rFonts w:ascii="Palatino Linotype" w:hAnsi="Palatino Linotype"/>
            <w:sz w:val="24"/>
            <w:szCs w:val="24"/>
            <w:lang w:bidi="hi-IN"/>
          </w:rPr>
          <w:t>databases</w:t>
        </w:r>
      </w:hyperlink>
      <w:r w:rsidRPr="00FD12DA">
        <w:rPr>
          <w:rFonts w:ascii="Palatino Linotype" w:hAnsi="Palatino Linotype"/>
          <w:sz w:val="24"/>
          <w:szCs w:val="24"/>
          <w:lang w:bidi="hi-IN"/>
        </w:rPr>
        <w:t> have emerged in the last few years. These systems extend the serverless execution model to the </w:t>
      </w:r>
      <w:hyperlink r:id="rId20" w:tooltip="Relational database management system" w:history="1">
        <w:r w:rsidRPr="00FD12DA">
          <w:rPr>
            <w:rFonts w:ascii="Palatino Linotype" w:hAnsi="Palatino Linotype"/>
            <w:sz w:val="24"/>
            <w:szCs w:val="24"/>
            <w:lang w:bidi="hi-IN"/>
          </w:rPr>
          <w:t>RDBMS</w:t>
        </w:r>
      </w:hyperlink>
      <w:r w:rsidRPr="00FD12DA">
        <w:rPr>
          <w:rFonts w:ascii="Palatino Linotype" w:hAnsi="Palatino Linotype"/>
          <w:sz w:val="24"/>
          <w:szCs w:val="24"/>
          <w:lang w:bidi="hi-IN"/>
        </w:rPr>
        <w:t>, eliminating the need to provision or scale </w:t>
      </w:r>
      <w:hyperlink r:id="rId21" w:tooltip="Hardware virtualization" w:history="1">
        <w:r w:rsidRPr="00FD12DA">
          <w:rPr>
            <w:rFonts w:ascii="Palatino Linotype" w:hAnsi="Palatino Linotype"/>
            <w:sz w:val="24"/>
            <w:szCs w:val="24"/>
            <w:lang w:bidi="hi-IN"/>
          </w:rPr>
          <w:t>virtualized</w:t>
        </w:r>
      </w:hyperlink>
      <w:r w:rsidRPr="00FD12DA">
        <w:rPr>
          <w:rFonts w:ascii="Palatino Linotype" w:hAnsi="Palatino Linotype"/>
          <w:sz w:val="24"/>
          <w:szCs w:val="24"/>
          <w:lang w:bidi="hi-IN"/>
        </w:rPr>
        <w:t> or physical database hardware.</w:t>
      </w:r>
      <w:r w:rsidR="001C2F38">
        <w:rPr>
          <w:rFonts w:ascii="Palatino Linotype" w:hAnsi="Palatino Linotype"/>
          <w:sz w:val="24"/>
          <w:szCs w:val="24"/>
          <w:lang w:bidi="hi-IN"/>
        </w:rPr>
        <w:t xml:space="preserve"> </w:t>
      </w:r>
    </w:p>
    <w:p w14:paraId="03FD5598" w14:textId="29C47540" w:rsidR="001C2F38" w:rsidRDefault="00000000" w:rsidP="00FD12DA">
      <w:pPr>
        <w:rPr>
          <w:rFonts w:ascii="Palatino Linotype" w:hAnsi="Palatino Linotype"/>
          <w:sz w:val="24"/>
          <w:szCs w:val="24"/>
          <w:lang w:bidi="hi-IN"/>
        </w:rPr>
      </w:pPr>
      <w:hyperlink r:id="rId22" w:tooltip="Nutanix" w:history="1">
        <w:r w:rsidR="001C2F38" w:rsidRPr="00FD12DA">
          <w:rPr>
            <w:rStyle w:val="Hyperlink"/>
            <w:rFonts w:ascii="Palatino Linotype" w:eastAsiaTheme="majorEastAsia" w:hAnsi="Palatino Linotype" w:cs="Arial"/>
            <w:color w:val="0645AD"/>
            <w:sz w:val="24"/>
            <w:szCs w:val="24"/>
          </w:rPr>
          <w:t>Nutanix</w:t>
        </w:r>
      </w:hyperlink>
      <w:r w:rsidR="001C2F38" w:rsidRPr="00FD12DA">
        <w:rPr>
          <w:rFonts w:ascii="Palatino Linotype" w:hAnsi="Palatino Linotype"/>
          <w:sz w:val="24"/>
          <w:szCs w:val="24"/>
        </w:rPr>
        <w:t> offers a solution named Era which turns an existing</w:t>
      </w:r>
      <w:r w:rsidR="001C2F38">
        <w:rPr>
          <w:rFonts w:ascii="Palatino Linotype" w:hAnsi="Palatino Linotype"/>
          <w:sz w:val="24"/>
          <w:szCs w:val="24"/>
        </w:rPr>
        <w:t xml:space="preserve"> as Oracle, MariaDB, </w:t>
      </w:r>
      <w:proofErr w:type="spellStart"/>
      <w:r w:rsidR="001C2F38">
        <w:rPr>
          <w:rFonts w:ascii="Palatino Linotype" w:hAnsi="Palatino Linotype"/>
          <w:sz w:val="24"/>
          <w:szCs w:val="24"/>
        </w:rPr>
        <w:t>Postgress</w:t>
      </w:r>
      <w:proofErr w:type="spellEnd"/>
      <w:r w:rsidR="001C2F38">
        <w:rPr>
          <w:rFonts w:ascii="Palatino Linotype" w:hAnsi="Palatino Linotype"/>
          <w:sz w:val="24"/>
          <w:szCs w:val="24"/>
        </w:rPr>
        <w:t xml:space="preserve"> and MS SQL server into serverless service.</w:t>
      </w:r>
    </w:p>
    <w:p w14:paraId="3F7C1E69" w14:textId="4963D023" w:rsidR="00AB7873" w:rsidRPr="00FD12DA" w:rsidRDefault="00000000" w:rsidP="00FD12DA">
      <w:pPr>
        <w:rPr>
          <w:rFonts w:ascii="Palatino Linotype" w:hAnsi="Palatino Linotype"/>
          <w:sz w:val="24"/>
          <w:szCs w:val="24"/>
        </w:rPr>
      </w:pPr>
      <w:hyperlink r:id="rId23" w:tooltip="Amazon Aurora" w:history="1">
        <w:r w:rsidR="00AB7873" w:rsidRPr="00FD12DA">
          <w:rPr>
            <w:rStyle w:val="Hyperlink"/>
            <w:rFonts w:ascii="Palatino Linotype" w:eastAsiaTheme="majorEastAsia" w:hAnsi="Palatino Linotype" w:cs="Arial"/>
            <w:color w:val="0645AD"/>
            <w:sz w:val="24"/>
            <w:szCs w:val="24"/>
          </w:rPr>
          <w:t>Amazon Aurora</w:t>
        </w:r>
      </w:hyperlink>
      <w:r w:rsidR="00AB7873" w:rsidRPr="00FD12DA">
        <w:rPr>
          <w:rFonts w:ascii="Palatino Linotype" w:hAnsi="Palatino Linotype"/>
          <w:sz w:val="24"/>
          <w:szCs w:val="24"/>
        </w:rPr>
        <w:t> offers a serverless version of its databases, based on MySQL and PostgreSQL, providing on-demand, auto-scaling configurations.</w:t>
      </w:r>
      <w:r w:rsidR="00CF72CC" w:rsidRPr="00FD12DA">
        <w:rPr>
          <w:rFonts w:ascii="Palatino Linotype" w:hAnsi="Palatino Linotype"/>
          <w:sz w:val="24"/>
          <w:szCs w:val="24"/>
        </w:rPr>
        <w:t xml:space="preserve"> </w:t>
      </w:r>
    </w:p>
    <w:p w14:paraId="17A76AD4" w14:textId="77777777" w:rsidR="00AB7873" w:rsidRPr="00FD12DA" w:rsidRDefault="00000000" w:rsidP="00FD12DA">
      <w:pPr>
        <w:rPr>
          <w:rFonts w:ascii="Palatino Linotype" w:hAnsi="Palatino Linotype"/>
          <w:sz w:val="24"/>
          <w:szCs w:val="24"/>
        </w:rPr>
      </w:pPr>
      <w:hyperlink r:id="rId24" w:tooltip="Azure Data Lake" w:history="1">
        <w:r w:rsidR="00AB7873" w:rsidRPr="00FD12DA">
          <w:rPr>
            <w:rStyle w:val="Hyperlink"/>
            <w:rFonts w:ascii="Palatino Linotype" w:eastAsiaTheme="majorEastAsia" w:hAnsi="Palatino Linotype" w:cs="Arial"/>
            <w:color w:val="0645AD"/>
            <w:sz w:val="24"/>
            <w:szCs w:val="24"/>
          </w:rPr>
          <w:t>Azure Data Lake</w:t>
        </w:r>
      </w:hyperlink>
      <w:r w:rsidR="00AB7873" w:rsidRPr="00FD12DA">
        <w:rPr>
          <w:rFonts w:ascii="Palatino Linotype" w:hAnsi="Palatino Linotype"/>
          <w:sz w:val="24"/>
          <w:szCs w:val="24"/>
        </w:rPr>
        <w:t> is a highly scalable data storage and analytics service.</w:t>
      </w:r>
    </w:p>
    <w:p w14:paraId="29D1280A" w14:textId="55922AEA" w:rsidR="00AB7873" w:rsidRDefault="00AB7873" w:rsidP="0000674D">
      <w:pPr>
        <w:rPr>
          <w:rFonts w:ascii="Palatino Linotype" w:hAnsi="Palatino Linotype"/>
        </w:rPr>
      </w:pPr>
    </w:p>
    <w:p w14:paraId="63853A08" w14:textId="09103BBF" w:rsidR="000C28F7" w:rsidRDefault="000C28F7" w:rsidP="0000674D">
      <w:pPr>
        <w:rPr>
          <w:rFonts w:ascii="Palatino Linotype" w:hAnsi="Palatino Linotype"/>
        </w:rPr>
      </w:pPr>
    </w:p>
    <w:p w14:paraId="4ED0C502" w14:textId="3A22C787" w:rsidR="000C28F7" w:rsidRDefault="000C28F7" w:rsidP="0000674D">
      <w:pPr>
        <w:rPr>
          <w:rFonts w:ascii="Palatino Linotype" w:hAnsi="Palatino Linotype"/>
        </w:rPr>
      </w:pPr>
    </w:p>
    <w:p w14:paraId="3798B6E0" w14:textId="2A9192D2" w:rsidR="00681B6B" w:rsidRPr="00C931CB" w:rsidRDefault="000C28F7" w:rsidP="00C931CB">
      <w:pPr>
        <w:pStyle w:val="Title"/>
        <w:ind w:firstLine="720"/>
        <w:rPr>
          <w:b/>
          <w:bCs/>
          <w:sz w:val="50"/>
          <w:szCs w:val="50"/>
          <w:u w:val="single"/>
        </w:rPr>
      </w:pPr>
      <w:r w:rsidRPr="000C28F7">
        <w:rPr>
          <w:b/>
          <w:bCs/>
          <w:sz w:val="50"/>
          <w:szCs w:val="50"/>
          <w:u w:val="single"/>
        </w:rPr>
        <w:lastRenderedPageBreak/>
        <w:t xml:space="preserve">Spring Cloud Function Example </w:t>
      </w:r>
      <w:r w:rsidR="00D85881">
        <w:rPr>
          <w:b/>
          <w:bCs/>
          <w:sz w:val="50"/>
          <w:szCs w:val="50"/>
          <w:u w:val="single"/>
        </w:rPr>
        <w:t>–</w:t>
      </w:r>
      <w:r w:rsidRPr="000C28F7">
        <w:rPr>
          <w:b/>
          <w:bCs/>
          <w:sz w:val="50"/>
          <w:szCs w:val="50"/>
          <w:u w:val="single"/>
        </w:rPr>
        <w:t xml:space="preserve"> 2022</w:t>
      </w:r>
    </w:p>
    <w:p w14:paraId="5308C974" w14:textId="0FA0AA95" w:rsidR="00EA3573" w:rsidRDefault="005A223A" w:rsidP="00D85881">
      <w:pPr>
        <w:rPr>
          <w:b/>
          <w:bCs/>
          <w:sz w:val="26"/>
          <w:szCs w:val="26"/>
          <w:u w:val="single"/>
        </w:rPr>
      </w:pPr>
      <w:r>
        <w:rPr>
          <w:b/>
          <w:bCs/>
          <w:sz w:val="26"/>
          <w:szCs w:val="26"/>
          <w:u w:val="single"/>
        </w:rPr>
        <w:t>p</w:t>
      </w:r>
      <w:r w:rsidR="00EA3573" w:rsidRPr="008D3071">
        <w:rPr>
          <w:b/>
          <w:bCs/>
          <w:sz w:val="26"/>
          <w:szCs w:val="26"/>
          <w:u w:val="single"/>
        </w:rPr>
        <w:t>om.xml</w:t>
      </w:r>
    </w:p>
    <w:p w14:paraId="474C606A" w14:textId="1F0FF4A3" w:rsidR="008D3071" w:rsidRDefault="00E82960" w:rsidP="008D3071">
      <w:pPr>
        <w:autoSpaceDE w:val="0"/>
        <w:autoSpaceDN w:val="0"/>
        <w:adjustRightInd w:val="0"/>
        <w:spacing w:after="0" w:line="240" w:lineRule="auto"/>
        <w:rPr>
          <w:rFonts w:ascii="Consolas" w:hAnsi="Consolas" w:cs="Consolas"/>
          <w:sz w:val="20"/>
          <w:szCs w:val="20"/>
          <w:lang w:bidi="hi-IN"/>
        </w:rPr>
      </w:pPr>
      <w:r w:rsidRPr="00E82960">
        <w:rPr>
          <w:rFonts w:ascii="Consolas" w:hAnsi="Consolas" w:cs="Consolas"/>
          <w:noProof/>
          <w:color w:val="000000"/>
          <w:sz w:val="20"/>
          <w:szCs w:val="20"/>
          <w:lang w:bidi="hi-IN"/>
        </w:rPr>
        <mc:AlternateContent>
          <mc:Choice Requires="wps">
            <w:drawing>
              <wp:anchor distT="45720" distB="45720" distL="114300" distR="114300" simplePos="0" relativeHeight="251659264" behindDoc="0" locked="0" layoutInCell="1" allowOverlap="1" wp14:anchorId="6213DA5B" wp14:editId="4767B538">
                <wp:simplePos x="0" y="0"/>
                <wp:positionH relativeFrom="column">
                  <wp:posOffset>4445000</wp:posOffset>
                </wp:positionH>
                <wp:positionV relativeFrom="paragraph">
                  <wp:posOffset>10795</wp:posOffset>
                </wp:positionV>
                <wp:extent cx="2070100" cy="24193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2419350"/>
                        </a:xfrm>
                        <a:prstGeom prst="rect">
                          <a:avLst/>
                        </a:prstGeom>
                        <a:solidFill>
                          <a:srgbClr val="FFFFFF"/>
                        </a:solidFill>
                        <a:ln w="9525">
                          <a:solidFill>
                            <a:srgbClr val="000000"/>
                          </a:solidFill>
                          <a:miter lim="800000"/>
                          <a:headEnd/>
                          <a:tailEnd/>
                        </a:ln>
                      </wps:spPr>
                      <wps:txbx>
                        <w:txbxContent>
                          <w:p w14:paraId="39FA3114" w14:textId="4B0B32CF" w:rsidR="00E82960" w:rsidRDefault="001D0791">
                            <w:r>
                              <w:rPr>
                                <w:noProof/>
                              </w:rPr>
                              <w:drawing>
                                <wp:inline distT="0" distB="0" distL="0" distR="0" wp14:anchorId="07A91C39" wp14:editId="4B20B542">
                                  <wp:extent cx="1917700" cy="2302510"/>
                                  <wp:effectExtent l="0" t="0" r="635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1936325" cy="2324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3DA5B" id="_x0000_t202" coordsize="21600,21600" o:spt="202" path="m,l,21600r21600,l21600,xe">
                <v:stroke joinstyle="miter"/>
                <v:path gradientshapeok="t" o:connecttype="rect"/>
              </v:shapetype>
              <v:shape id="Text Box 2" o:spid="_x0000_s1026" type="#_x0000_t202" style="position:absolute;margin-left:350pt;margin-top:.85pt;width:163pt;height:1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">
                <v:textbox>
                  <w:txbxContent>
                    <w:p w14:paraId="39FA3114" w14:textId="4B0B32CF" w:rsidR="00E82960" w:rsidRDefault="001D0791">
                      <w:r>
                        <w:rPr>
                          <w:noProof/>
                        </w:rPr>
                        <w:drawing>
                          <wp:inline distT="0" distB="0" distL="0" distR="0" wp14:anchorId="07A91C39" wp14:editId="4B20B542">
                            <wp:extent cx="1917700" cy="2302510"/>
                            <wp:effectExtent l="0" t="0" r="635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1936325" cy="2324872"/>
                                    </a:xfrm>
                                    <a:prstGeom prst="rect">
                                      <a:avLst/>
                                    </a:prstGeom>
                                  </pic:spPr>
                                </pic:pic>
                              </a:graphicData>
                            </a:graphic>
                          </wp:inline>
                        </w:drawing>
                      </w:r>
                    </w:p>
                  </w:txbxContent>
                </v:textbox>
                <w10:wrap type="square"/>
              </v:shape>
            </w:pict>
          </mc:Fallback>
        </mc:AlternateContent>
      </w:r>
      <w:r w:rsidR="008D3071">
        <w:rPr>
          <w:rFonts w:ascii="Consolas" w:hAnsi="Consolas" w:cs="Consolas"/>
          <w:color w:val="000000"/>
          <w:sz w:val="20"/>
          <w:szCs w:val="20"/>
          <w:lang w:bidi="hi-IN"/>
        </w:rPr>
        <w:t>&lt;</w:t>
      </w:r>
      <w:proofErr w:type="spellStart"/>
      <w:r w:rsidR="008D3071">
        <w:rPr>
          <w:rFonts w:ascii="Consolas" w:hAnsi="Consolas" w:cs="Consolas"/>
          <w:color w:val="268BD2"/>
          <w:sz w:val="20"/>
          <w:szCs w:val="20"/>
          <w:lang w:bidi="hi-IN"/>
        </w:rPr>
        <w:t>modelVersion</w:t>
      </w:r>
      <w:proofErr w:type="spellEnd"/>
      <w:r w:rsidR="008D3071">
        <w:rPr>
          <w:rFonts w:ascii="Consolas" w:hAnsi="Consolas" w:cs="Consolas"/>
          <w:color w:val="000000"/>
          <w:sz w:val="20"/>
          <w:szCs w:val="20"/>
          <w:lang w:bidi="hi-IN"/>
        </w:rPr>
        <w:t>&gt;4.0.0&lt;/</w:t>
      </w:r>
      <w:proofErr w:type="spellStart"/>
      <w:r w:rsidR="008D3071">
        <w:rPr>
          <w:rFonts w:ascii="Consolas" w:hAnsi="Consolas" w:cs="Consolas"/>
          <w:color w:val="268BD2"/>
          <w:sz w:val="20"/>
          <w:szCs w:val="20"/>
          <w:lang w:bidi="hi-IN"/>
        </w:rPr>
        <w:t>modelVersion</w:t>
      </w:r>
      <w:proofErr w:type="spellEnd"/>
      <w:r w:rsidR="008D3071">
        <w:rPr>
          <w:rFonts w:ascii="Consolas" w:hAnsi="Consolas" w:cs="Consolas"/>
          <w:color w:val="000000"/>
          <w:sz w:val="20"/>
          <w:szCs w:val="20"/>
          <w:lang w:bidi="hi-IN"/>
        </w:rPr>
        <w:t>&gt;</w:t>
      </w:r>
      <w:r w:rsidR="00C931CB">
        <w:rPr>
          <w:rFonts w:ascii="Consolas" w:hAnsi="Consolas" w:cs="Consolas"/>
          <w:color w:val="000000"/>
          <w:sz w:val="20"/>
          <w:szCs w:val="20"/>
          <w:lang w:bidi="hi-IN"/>
        </w:rPr>
        <w:tab/>
      </w:r>
      <w:r w:rsidR="00C931CB">
        <w:rPr>
          <w:rFonts w:ascii="Consolas" w:hAnsi="Consolas" w:cs="Consolas"/>
          <w:color w:val="000000"/>
          <w:sz w:val="20"/>
          <w:szCs w:val="20"/>
          <w:lang w:bidi="hi-IN"/>
        </w:rPr>
        <w:tab/>
      </w:r>
      <w:r w:rsidR="00C931CB">
        <w:rPr>
          <w:rFonts w:ascii="Consolas" w:hAnsi="Consolas" w:cs="Consolas"/>
          <w:color w:val="000000"/>
          <w:sz w:val="20"/>
          <w:szCs w:val="20"/>
          <w:lang w:bidi="hi-IN"/>
        </w:rPr>
        <w:tab/>
      </w:r>
      <w:r w:rsidR="00C931CB">
        <w:rPr>
          <w:rFonts w:ascii="Consolas" w:hAnsi="Consolas" w:cs="Consolas"/>
          <w:color w:val="000000"/>
          <w:sz w:val="20"/>
          <w:szCs w:val="20"/>
          <w:lang w:bidi="hi-IN"/>
        </w:rPr>
        <w:tab/>
      </w:r>
      <w:r w:rsidR="00C931CB">
        <w:rPr>
          <w:rFonts w:ascii="Consolas" w:hAnsi="Consolas" w:cs="Consolas"/>
          <w:color w:val="000000"/>
          <w:sz w:val="20"/>
          <w:szCs w:val="20"/>
          <w:lang w:bidi="hi-IN"/>
        </w:rPr>
        <w:tab/>
      </w:r>
      <w:r w:rsidR="00C931CB">
        <w:rPr>
          <w:rFonts w:ascii="Consolas" w:hAnsi="Consolas" w:cs="Consolas"/>
          <w:color w:val="000000"/>
          <w:sz w:val="20"/>
          <w:szCs w:val="20"/>
          <w:lang w:bidi="hi-IN"/>
        </w:rPr>
        <w:tab/>
      </w:r>
      <w:r w:rsidR="00C931CB">
        <w:rPr>
          <w:rFonts w:ascii="Consolas" w:hAnsi="Consolas" w:cs="Consolas"/>
          <w:color w:val="000000"/>
          <w:sz w:val="20"/>
          <w:szCs w:val="20"/>
          <w:lang w:bidi="hi-IN"/>
        </w:rPr>
        <w:tab/>
      </w:r>
    </w:p>
    <w:p w14:paraId="581B8D0F" w14:textId="1F0BD3D2"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&lt;</w:t>
      </w:r>
      <w:r>
        <w:rPr>
          <w:rFonts w:ascii="Consolas" w:hAnsi="Consolas" w:cs="Consolas"/>
          <w:color w:val="268BD2"/>
          <w:sz w:val="20"/>
          <w:szCs w:val="20"/>
          <w:lang w:bidi="hi-IN"/>
        </w:rPr>
        <w:t>parent</w:t>
      </w:r>
      <w:r>
        <w:rPr>
          <w:rFonts w:ascii="Consolas" w:hAnsi="Consolas" w:cs="Consolas"/>
          <w:color w:val="000000"/>
          <w:sz w:val="20"/>
          <w:szCs w:val="20"/>
          <w:lang w:bidi="hi-IN"/>
        </w:rPr>
        <w:t>&gt;</w:t>
      </w:r>
    </w:p>
    <w:p w14:paraId="33FF6E63" w14:textId="57F232D3"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roofErr w:type="gramStart"/>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roofErr w:type="spellStart"/>
      <w:r>
        <w:rPr>
          <w:rFonts w:ascii="Consolas" w:hAnsi="Consolas" w:cs="Consolas"/>
          <w:color w:val="000000"/>
          <w:sz w:val="20"/>
          <w:szCs w:val="20"/>
          <w:lang w:bidi="hi-IN"/>
        </w:rPr>
        <w:t>org.springframework.boot</w:t>
      </w:r>
      <w:proofErr w:type="spellEnd"/>
      <w:proofErr w:type="gramEnd"/>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r w:rsidR="00C931CB">
        <w:rPr>
          <w:rFonts w:ascii="Consolas" w:hAnsi="Consolas" w:cs="Consolas"/>
          <w:color w:val="000000"/>
          <w:sz w:val="20"/>
          <w:szCs w:val="20"/>
          <w:lang w:bidi="hi-IN"/>
        </w:rPr>
        <w:tab/>
      </w:r>
      <w:r w:rsidR="00C931CB">
        <w:rPr>
          <w:rFonts w:ascii="Consolas" w:hAnsi="Consolas" w:cs="Consolas"/>
          <w:color w:val="000000"/>
          <w:sz w:val="20"/>
          <w:szCs w:val="20"/>
          <w:lang w:bidi="hi-IN"/>
        </w:rPr>
        <w:tab/>
      </w:r>
    </w:p>
    <w:p w14:paraId="693AA20E" w14:textId="3D9AD3E9"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&gt;spring-boot-starter-parent&lt;/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w:t>
      </w:r>
      <w:r w:rsidR="00C931CB">
        <w:rPr>
          <w:rFonts w:ascii="Consolas" w:hAnsi="Consolas" w:cs="Consolas"/>
          <w:color w:val="000000"/>
          <w:sz w:val="20"/>
          <w:szCs w:val="20"/>
          <w:lang w:bidi="hi-IN"/>
        </w:rPr>
        <w:tab/>
      </w:r>
    </w:p>
    <w:p w14:paraId="0967E7FA" w14:textId="52205C3C"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version</w:t>
      </w:r>
      <w:r>
        <w:rPr>
          <w:rFonts w:ascii="Consolas" w:hAnsi="Consolas" w:cs="Consolas"/>
          <w:color w:val="000000"/>
          <w:sz w:val="20"/>
          <w:szCs w:val="20"/>
          <w:lang w:bidi="hi-IN"/>
        </w:rPr>
        <w:t>&gt;2.6.12&lt;/</w:t>
      </w:r>
      <w:r>
        <w:rPr>
          <w:rFonts w:ascii="Consolas" w:hAnsi="Consolas" w:cs="Consolas"/>
          <w:color w:val="268BD2"/>
          <w:sz w:val="20"/>
          <w:szCs w:val="20"/>
          <w:lang w:bidi="hi-IN"/>
        </w:rPr>
        <w:t>version</w:t>
      </w:r>
      <w:r>
        <w:rPr>
          <w:rFonts w:ascii="Consolas" w:hAnsi="Consolas" w:cs="Consolas"/>
          <w:color w:val="000000"/>
          <w:sz w:val="20"/>
          <w:szCs w:val="20"/>
          <w:lang w:bidi="hi-IN"/>
        </w:rPr>
        <w:t>&gt;</w:t>
      </w:r>
    </w:p>
    <w:p w14:paraId="723B2315" w14:textId="5C22BD6A"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relativePath</w:t>
      </w:r>
      <w:proofErr w:type="spellEnd"/>
      <w:r>
        <w:rPr>
          <w:rFonts w:ascii="Consolas" w:hAnsi="Consolas" w:cs="Consolas"/>
          <w:color w:val="000000"/>
          <w:sz w:val="20"/>
          <w:szCs w:val="20"/>
          <w:lang w:bidi="hi-IN"/>
        </w:rPr>
        <w:t xml:space="preserve"> /&gt; </w:t>
      </w:r>
    </w:p>
    <w:p w14:paraId="61BDBE7C" w14:textId="342D0C0F"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&lt;/</w:t>
      </w:r>
      <w:r>
        <w:rPr>
          <w:rFonts w:ascii="Consolas" w:hAnsi="Consolas" w:cs="Consolas"/>
          <w:color w:val="268BD2"/>
          <w:sz w:val="20"/>
          <w:szCs w:val="20"/>
          <w:lang w:bidi="hi-IN"/>
        </w:rPr>
        <w:t>parent</w:t>
      </w:r>
      <w:r>
        <w:rPr>
          <w:rFonts w:ascii="Consolas" w:hAnsi="Consolas" w:cs="Consolas"/>
          <w:color w:val="000000"/>
          <w:sz w:val="20"/>
          <w:szCs w:val="20"/>
          <w:lang w:bidi="hi-IN"/>
        </w:rPr>
        <w:t>&gt;</w:t>
      </w:r>
    </w:p>
    <w:p w14:paraId="798DA7D3" w14:textId="3336C0BB" w:rsidR="008D3071" w:rsidRDefault="008D3071" w:rsidP="00637965">
      <w:pPr>
        <w:autoSpaceDE w:val="0"/>
        <w:autoSpaceDN w:val="0"/>
        <w:adjustRightInd w:val="0"/>
        <w:spacing w:after="0" w:line="240" w:lineRule="auto"/>
        <w:rPr>
          <w:rFonts w:ascii="Consolas" w:hAnsi="Consolas" w:cs="Consolas"/>
          <w:sz w:val="20"/>
          <w:szCs w:val="20"/>
          <w:lang w:bidi="hi-IN"/>
        </w:rPr>
      </w:pPr>
    </w:p>
    <w:p w14:paraId="4A6C304E" w14:textId="44698494"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&lt;</w:t>
      </w:r>
      <w:r>
        <w:rPr>
          <w:rFonts w:ascii="Consolas" w:hAnsi="Consolas" w:cs="Consolas"/>
          <w:color w:val="268BD2"/>
          <w:sz w:val="20"/>
          <w:szCs w:val="20"/>
          <w:lang w:bidi="hi-IN"/>
        </w:rPr>
        <w:t>properties</w:t>
      </w:r>
      <w:r>
        <w:rPr>
          <w:rFonts w:ascii="Consolas" w:hAnsi="Consolas" w:cs="Consolas"/>
          <w:color w:val="000000"/>
          <w:sz w:val="20"/>
          <w:szCs w:val="20"/>
          <w:lang w:bidi="hi-IN"/>
        </w:rPr>
        <w:t>&gt;</w:t>
      </w:r>
    </w:p>
    <w:p w14:paraId="3385F47B" w14:textId="08FF23CD"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proofErr w:type="spellStart"/>
      <w:proofErr w:type="gramStart"/>
      <w:r>
        <w:rPr>
          <w:rFonts w:ascii="Consolas" w:hAnsi="Consolas" w:cs="Consolas"/>
          <w:color w:val="268BD2"/>
          <w:sz w:val="20"/>
          <w:szCs w:val="20"/>
          <w:lang w:bidi="hi-IN"/>
        </w:rPr>
        <w:t>java.version</w:t>
      </w:r>
      <w:proofErr w:type="spellEnd"/>
      <w:proofErr w:type="gramEnd"/>
      <w:r>
        <w:rPr>
          <w:rFonts w:ascii="Consolas" w:hAnsi="Consolas" w:cs="Consolas"/>
          <w:color w:val="000000"/>
          <w:sz w:val="20"/>
          <w:szCs w:val="20"/>
          <w:lang w:bidi="hi-IN"/>
        </w:rPr>
        <w:t>&gt;11&lt;/</w:t>
      </w:r>
      <w:proofErr w:type="spellStart"/>
      <w:r>
        <w:rPr>
          <w:rFonts w:ascii="Consolas" w:hAnsi="Consolas" w:cs="Consolas"/>
          <w:color w:val="268BD2"/>
          <w:sz w:val="20"/>
          <w:szCs w:val="20"/>
          <w:lang w:bidi="hi-IN"/>
        </w:rPr>
        <w:t>java.version</w:t>
      </w:r>
      <w:proofErr w:type="spellEnd"/>
      <w:r>
        <w:rPr>
          <w:rFonts w:ascii="Consolas" w:hAnsi="Consolas" w:cs="Consolas"/>
          <w:color w:val="000000"/>
          <w:sz w:val="20"/>
          <w:szCs w:val="20"/>
          <w:lang w:bidi="hi-IN"/>
        </w:rPr>
        <w:t>&gt;</w:t>
      </w:r>
    </w:p>
    <w:p w14:paraId="3500EBD9" w14:textId="3F0D1EE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spring-</w:t>
      </w:r>
      <w:proofErr w:type="spellStart"/>
      <w:proofErr w:type="gramStart"/>
      <w:r>
        <w:rPr>
          <w:rFonts w:ascii="Consolas" w:hAnsi="Consolas" w:cs="Consolas"/>
          <w:color w:val="268BD2"/>
          <w:sz w:val="20"/>
          <w:szCs w:val="20"/>
          <w:lang w:bidi="hi-IN"/>
        </w:rPr>
        <w:t>cloud.version</w:t>
      </w:r>
      <w:proofErr w:type="spellEnd"/>
      <w:proofErr w:type="gramEnd"/>
      <w:r>
        <w:rPr>
          <w:rFonts w:ascii="Consolas" w:hAnsi="Consolas" w:cs="Consolas"/>
          <w:color w:val="000000"/>
          <w:sz w:val="20"/>
          <w:szCs w:val="20"/>
          <w:lang w:bidi="hi-IN"/>
        </w:rPr>
        <w:t>&gt;2021.0.4&lt;/</w:t>
      </w:r>
      <w:r>
        <w:rPr>
          <w:rFonts w:ascii="Consolas" w:hAnsi="Consolas" w:cs="Consolas"/>
          <w:color w:val="268BD2"/>
          <w:sz w:val="20"/>
          <w:szCs w:val="20"/>
          <w:lang w:bidi="hi-IN"/>
        </w:rPr>
        <w:t>spring-</w:t>
      </w:r>
      <w:proofErr w:type="spellStart"/>
      <w:r>
        <w:rPr>
          <w:rFonts w:ascii="Consolas" w:hAnsi="Consolas" w:cs="Consolas"/>
          <w:color w:val="268BD2"/>
          <w:sz w:val="20"/>
          <w:szCs w:val="20"/>
          <w:lang w:bidi="hi-IN"/>
        </w:rPr>
        <w:t>cloud.version</w:t>
      </w:r>
      <w:proofErr w:type="spellEnd"/>
      <w:r>
        <w:rPr>
          <w:rFonts w:ascii="Consolas" w:hAnsi="Consolas" w:cs="Consolas"/>
          <w:color w:val="000000"/>
          <w:sz w:val="20"/>
          <w:szCs w:val="20"/>
          <w:lang w:bidi="hi-IN"/>
        </w:rPr>
        <w:t>&gt;</w:t>
      </w:r>
    </w:p>
    <w:p w14:paraId="7F64C383" w14:textId="75675CEE"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&lt;/</w:t>
      </w:r>
      <w:r>
        <w:rPr>
          <w:rFonts w:ascii="Consolas" w:hAnsi="Consolas" w:cs="Consolas"/>
          <w:color w:val="268BD2"/>
          <w:sz w:val="20"/>
          <w:szCs w:val="20"/>
          <w:lang w:bidi="hi-IN"/>
        </w:rPr>
        <w:t>properties</w:t>
      </w:r>
      <w:r>
        <w:rPr>
          <w:rFonts w:ascii="Consolas" w:hAnsi="Consolas" w:cs="Consolas"/>
          <w:color w:val="000000"/>
          <w:sz w:val="20"/>
          <w:szCs w:val="20"/>
          <w:lang w:bidi="hi-IN"/>
        </w:rPr>
        <w:t>&gt;</w:t>
      </w:r>
    </w:p>
    <w:p w14:paraId="57AD7711" w14:textId="64B75ED1"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&lt;</w:t>
      </w:r>
      <w:r>
        <w:rPr>
          <w:rFonts w:ascii="Consolas" w:hAnsi="Consolas" w:cs="Consolas"/>
          <w:color w:val="268BD2"/>
          <w:sz w:val="20"/>
          <w:szCs w:val="20"/>
          <w:lang w:bidi="hi-IN"/>
        </w:rPr>
        <w:t>dependencies</w:t>
      </w:r>
      <w:r>
        <w:rPr>
          <w:rFonts w:ascii="Consolas" w:hAnsi="Consolas" w:cs="Consolas"/>
          <w:color w:val="000000"/>
          <w:sz w:val="20"/>
          <w:szCs w:val="20"/>
          <w:lang w:bidi="hi-IN"/>
        </w:rPr>
        <w:t>&gt;</w:t>
      </w:r>
    </w:p>
    <w:p w14:paraId="34BDB865" w14:textId="69BD6206"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6D57BFC6" w14:textId="216661D0"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roofErr w:type="spellStart"/>
      <w:r>
        <w:rPr>
          <w:rFonts w:ascii="Consolas" w:hAnsi="Consolas" w:cs="Consolas"/>
          <w:color w:val="000000"/>
          <w:sz w:val="20"/>
          <w:szCs w:val="20"/>
          <w:lang w:bidi="hi-IN"/>
        </w:rPr>
        <w:t>org.springframework.boot</w:t>
      </w:r>
      <w:proofErr w:type="spellEnd"/>
      <w:proofErr w:type="gramEnd"/>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
    <w:p w14:paraId="5A64FAE6" w14:textId="6FC33609"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&gt;spring-boot-starter&lt;/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w:t>
      </w:r>
    </w:p>
    <w:p w14:paraId="6EFA4004" w14:textId="2EFCF06E"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1176B9F7" w14:textId="38A07ADC"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12C8EA69" w14:textId="7F962E06"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roofErr w:type="spellStart"/>
      <w:r>
        <w:rPr>
          <w:rFonts w:ascii="Consolas" w:hAnsi="Consolas" w:cs="Consolas"/>
          <w:color w:val="000000"/>
          <w:sz w:val="20"/>
          <w:szCs w:val="20"/>
          <w:lang w:bidi="hi-IN"/>
        </w:rPr>
        <w:t>org.springframework.cloud</w:t>
      </w:r>
      <w:proofErr w:type="spellEnd"/>
      <w:proofErr w:type="gramEnd"/>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
    <w:p w14:paraId="40D58208" w14:textId="3F708FCB"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&gt;spring-cloud-function-context&lt;/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w:t>
      </w:r>
    </w:p>
    <w:p w14:paraId="092ABBC6" w14:textId="124FC72F"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4772481C" w14:textId="19991731"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06454852" w14:textId="211B605C"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roofErr w:type="spellStart"/>
      <w:r>
        <w:rPr>
          <w:rFonts w:ascii="Consolas" w:hAnsi="Consolas" w:cs="Consolas"/>
          <w:color w:val="000000"/>
          <w:sz w:val="20"/>
          <w:szCs w:val="20"/>
          <w:lang w:bidi="hi-IN"/>
        </w:rPr>
        <w:t>org.springframework.boot</w:t>
      </w:r>
      <w:proofErr w:type="spellEnd"/>
      <w:proofErr w:type="gramEnd"/>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
    <w:p w14:paraId="2AF425B7" w14:textId="324C6DAF"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&gt;spring-boot-starter-web&lt;/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w:t>
      </w:r>
    </w:p>
    <w:p w14:paraId="7357B299" w14:textId="39189842"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066B7E9D" w14:textId="2BFD6B39"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64E4F738" w14:textId="3407335D"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roofErr w:type="spellStart"/>
      <w:r>
        <w:rPr>
          <w:rFonts w:ascii="Consolas" w:hAnsi="Consolas" w:cs="Consolas"/>
          <w:color w:val="000000"/>
          <w:sz w:val="20"/>
          <w:szCs w:val="20"/>
          <w:lang w:bidi="hi-IN"/>
        </w:rPr>
        <w:t>org.springframework.cloud</w:t>
      </w:r>
      <w:proofErr w:type="spellEnd"/>
      <w:proofErr w:type="gramEnd"/>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
    <w:p w14:paraId="3EED034C" w14:textId="134A3F78"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&gt;spring-cloud-function-web&lt;/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w:t>
      </w:r>
    </w:p>
    <w:p w14:paraId="3302D141" w14:textId="78A83B7E" w:rsidR="008D3071" w:rsidRDefault="008D3071" w:rsidP="00C82F1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0E228B93" w14:textId="3B2AAD6E"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&lt;/</w:t>
      </w:r>
      <w:r>
        <w:rPr>
          <w:rFonts w:ascii="Consolas" w:hAnsi="Consolas" w:cs="Consolas"/>
          <w:color w:val="268BD2"/>
          <w:sz w:val="20"/>
          <w:szCs w:val="20"/>
          <w:lang w:bidi="hi-IN"/>
        </w:rPr>
        <w:t>dependencies</w:t>
      </w:r>
      <w:r>
        <w:rPr>
          <w:rFonts w:ascii="Consolas" w:hAnsi="Consolas" w:cs="Consolas"/>
          <w:color w:val="000000"/>
          <w:sz w:val="20"/>
          <w:szCs w:val="20"/>
          <w:lang w:bidi="hi-IN"/>
        </w:rPr>
        <w:t>&gt;</w:t>
      </w:r>
    </w:p>
    <w:p w14:paraId="5E513B86"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dependencyManagement</w:t>
      </w:r>
      <w:proofErr w:type="spellEnd"/>
      <w:r>
        <w:rPr>
          <w:rFonts w:ascii="Consolas" w:hAnsi="Consolas" w:cs="Consolas"/>
          <w:color w:val="000000"/>
          <w:sz w:val="20"/>
          <w:szCs w:val="20"/>
          <w:lang w:bidi="hi-IN"/>
        </w:rPr>
        <w:t>&gt;</w:t>
      </w:r>
    </w:p>
    <w:p w14:paraId="6D657B90"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&lt;</w:t>
      </w:r>
      <w:r>
        <w:rPr>
          <w:rFonts w:ascii="Consolas" w:hAnsi="Consolas" w:cs="Consolas"/>
          <w:color w:val="268BD2"/>
          <w:sz w:val="20"/>
          <w:szCs w:val="20"/>
          <w:lang w:bidi="hi-IN"/>
        </w:rPr>
        <w:t>dependencies</w:t>
      </w:r>
      <w:r>
        <w:rPr>
          <w:rFonts w:ascii="Consolas" w:hAnsi="Consolas" w:cs="Consolas"/>
          <w:color w:val="000000"/>
          <w:sz w:val="20"/>
          <w:szCs w:val="20"/>
          <w:lang w:bidi="hi-IN"/>
        </w:rPr>
        <w:t>&gt;</w:t>
      </w:r>
    </w:p>
    <w:p w14:paraId="69423520"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2BFD0988"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gramStart"/>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roofErr w:type="spellStart"/>
      <w:r>
        <w:rPr>
          <w:rFonts w:ascii="Consolas" w:hAnsi="Consolas" w:cs="Consolas"/>
          <w:color w:val="000000"/>
          <w:sz w:val="20"/>
          <w:szCs w:val="20"/>
          <w:lang w:bidi="hi-IN"/>
        </w:rPr>
        <w:t>org.springframework.cloud</w:t>
      </w:r>
      <w:proofErr w:type="spellEnd"/>
      <w:proofErr w:type="gramEnd"/>
      <w:r>
        <w:rPr>
          <w:rFonts w:ascii="Consolas" w:hAnsi="Consolas" w:cs="Consolas"/>
          <w:color w:val="000000"/>
          <w:sz w:val="20"/>
          <w:szCs w:val="20"/>
          <w:lang w:bidi="hi-IN"/>
        </w:rPr>
        <w:t>&lt;/</w:t>
      </w:r>
      <w:proofErr w:type="spellStart"/>
      <w:r>
        <w:rPr>
          <w:rFonts w:ascii="Consolas" w:hAnsi="Consolas" w:cs="Consolas"/>
          <w:color w:val="268BD2"/>
          <w:sz w:val="20"/>
          <w:szCs w:val="20"/>
          <w:lang w:bidi="hi-IN"/>
        </w:rPr>
        <w:t>groupId</w:t>
      </w:r>
      <w:proofErr w:type="spellEnd"/>
      <w:r>
        <w:rPr>
          <w:rFonts w:ascii="Consolas" w:hAnsi="Consolas" w:cs="Consolas"/>
          <w:color w:val="000000"/>
          <w:sz w:val="20"/>
          <w:szCs w:val="20"/>
          <w:lang w:bidi="hi-IN"/>
        </w:rPr>
        <w:t>&gt;</w:t>
      </w:r>
    </w:p>
    <w:p w14:paraId="25637861"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&gt;spring-cloud-dependencies&lt;/</w:t>
      </w:r>
      <w:proofErr w:type="spellStart"/>
      <w:r>
        <w:rPr>
          <w:rFonts w:ascii="Consolas" w:hAnsi="Consolas" w:cs="Consolas"/>
          <w:color w:val="268BD2"/>
          <w:sz w:val="20"/>
          <w:szCs w:val="20"/>
          <w:lang w:bidi="hi-IN"/>
        </w:rPr>
        <w:t>artifactId</w:t>
      </w:r>
      <w:proofErr w:type="spellEnd"/>
      <w:r>
        <w:rPr>
          <w:rFonts w:ascii="Consolas" w:hAnsi="Consolas" w:cs="Consolas"/>
          <w:color w:val="000000"/>
          <w:sz w:val="20"/>
          <w:szCs w:val="20"/>
          <w:lang w:bidi="hi-IN"/>
        </w:rPr>
        <w:t>&gt;</w:t>
      </w:r>
    </w:p>
    <w:p w14:paraId="740DF023"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&lt;</w:t>
      </w:r>
      <w:r>
        <w:rPr>
          <w:rFonts w:ascii="Consolas" w:hAnsi="Consolas" w:cs="Consolas"/>
          <w:color w:val="268BD2"/>
          <w:sz w:val="20"/>
          <w:szCs w:val="20"/>
          <w:lang w:bidi="hi-IN"/>
        </w:rPr>
        <w:t>version</w:t>
      </w:r>
      <w:r>
        <w:rPr>
          <w:rFonts w:ascii="Consolas" w:hAnsi="Consolas" w:cs="Consolas"/>
          <w:color w:val="000000"/>
          <w:sz w:val="20"/>
          <w:szCs w:val="20"/>
          <w:lang w:bidi="hi-IN"/>
        </w:rPr>
        <w:t>&gt;${spring-</w:t>
      </w:r>
      <w:proofErr w:type="spellStart"/>
      <w:proofErr w:type="gramStart"/>
      <w:r>
        <w:rPr>
          <w:rFonts w:ascii="Consolas" w:hAnsi="Consolas" w:cs="Consolas"/>
          <w:color w:val="000000"/>
          <w:sz w:val="20"/>
          <w:szCs w:val="20"/>
          <w:lang w:bidi="hi-IN"/>
        </w:rPr>
        <w:t>cloud.version</w:t>
      </w:r>
      <w:proofErr w:type="spellEnd"/>
      <w:proofErr w:type="gramEnd"/>
      <w:r>
        <w:rPr>
          <w:rFonts w:ascii="Consolas" w:hAnsi="Consolas" w:cs="Consolas"/>
          <w:color w:val="000000"/>
          <w:sz w:val="20"/>
          <w:szCs w:val="20"/>
          <w:lang w:bidi="hi-IN"/>
        </w:rPr>
        <w:t>}&lt;/</w:t>
      </w:r>
      <w:r>
        <w:rPr>
          <w:rFonts w:ascii="Consolas" w:hAnsi="Consolas" w:cs="Consolas"/>
          <w:color w:val="268BD2"/>
          <w:sz w:val="20"/>
          <w:szCs w:val="20"/>
          <w:lang w:bidi="hi-IN"/>
        </w:rPr>
        <w:t>version</w:t>
      </w:r>
      <w:r>
        <w:rPr>
          <w:rFonts w:ascii="Consolas" w:hAnsi="Consolas" w:cs="Consolas"/>
          <w:color w:val="000000"/>
          <w:sz w:val="20"/>
          <w:szCs w:val="20"/>
          <w:lang w:bidi="hi-IN"/>
        </w:rPr>
        <w:t>&gt;</w:t>
      </w:r>
    </w:p>
    <w:p w14:paraId="55C252D1"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&lt;</w:t>
      </w:r>
      <w:r>
        <w:rPr>
          <w:rFonts w:ascii="Consolas" w:hAnsi="Consolas" w:cs="Consolas"/>
          <w:color w:val="268BD2"/>
          <w:sz w:val="20"/>
          <w:szCs w:val="20"/>
          <w:lang w:bidi="hi-IN"/>
        </w:rPr>
        <w:t>type</w:t>
      </w:r>
      <w:r>
        <w:rPr>
          <w:rFonts w:ascii="Consolas" w:hAnsi="Consolas" w:cs="Consolas"/>
          <w:color w:val="000000"/>
          <w:sz w:val="20"/>
          <w:szCs w:val="20"/>
          <w:lang w:bidi="hi-IN"/>
        </w:rPr>
        <w:t>&gt;pom&lt;/</w:t>
      </w:r>
      <w:r>
        <w:rPr>
          <w:rFonts w:ascii="Consolas" w:hAnsi="Consolas" w:cs="Consolas"/>
          <w:color w:val="268BD2"/>
          <w:sz w:val="20"/>
          <w:szCs w:val="20"/>
          <w:lang w:bidi="hi-IN"/>
        </w:rPr>
        <w:t>type</w:t>
      </w:r>
      <w:r>
        <w:rPr>
          <w:rFonts w:ascii="Consolas" w:hAnsi="Consolas" w:cs="Consolas"/>
          <w:color w:val="000000"/>
          <w:sz w:val="20"/>
          <w:szCs w:val="20"/>
          <w:lang w:bidi="hi-IN"/>
        </w:rPr>
        <w:t>&gt;</w:t>
      </w:r>
    </w:p>
    <w:p w14:paraId="1AF00F8B"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&lt;</w:t>
      </w:r>
      <w:r>
        <w:rPr>
          <w:rFonts w:ascii="Consolas" w:hAnsi="Consolas" w:cs="Consolas"/>
          <w:color w:val="268BD2"/>
          <w:sz w:val="20"/>
          <w:szCs w:val="20"/>
          <w:lang w:bidi="hi-IN"/>
        </w:rPr>
        <w:t>scope</w:t>
      </w:r>
      <w:r>
        <w:rPr>
          <w:rFonts w:ascii="Consolas" w:hAnsi="Consolas" w:cs="Consolas"/>
          <w:color w:val="000000"/>
          <w:sz w:val="20"/>
          <w:szCs w:val="20"/>
          <w:lang w:bidi="hi-IN"/>
        </w:rPr>
        <w:t>&gt;import&lt;/</w:t>
      </w:r>
      <w:r>
        <w:rPr>
          <w:rFonts w:ascii="Consolas" w:hAnsi="Consolas" w:cs="Consolas"/>
          <w:color w:val="268BD2"/>
          <w:sz w:val="20"/>
          <w:szCs w:val="20"/>
          <w:lang w:bidi="hi-IN"/>
        </w:rPr>
        <w:t>scope</w:t>
      </w:r>
      <w:r>
        <w:rPr>
          <w:rFonts w:ascii="Consolas" w:hAnsi="Consolas" w:cs="Consolas"/>
          <w:color w:val="000000"/>
          <w:sz w:val="20"/>
          <w:szCs w:val="20"/>
          <w:lang w:bidi="hi-IN"/>
        </w:rPr>
        <w:t>&gt;</w:t>
      </w:r>
    </w:p>
    <w:p w14:paraId="06910564"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&lt;/</w:t>
      </w:r>
      <w:r>
        <w:rPr>
          <w:rFonts w:ascii="Consolas" w:hAnsi="Consolas" w:cs="Consolas"/>
          <w:color w:val="268BD2"/>
          <w:sz w:val="20"/>
          <w:szCs w:val="20"/>
          <w:lang w:bidi="hi-IN"/>
        </w:rPr>
        <w:t>dependency</w:t>
      </w:r>
      <w:r>
        <w:rPr>
          <w:rFonts w:ascii="Consolas" w:hAnsi="Consolas" w:cs="Consolas"/>
          <w:color w:val="000000"/>
          <w:sz w:val="20"/>
          <w:szCs w:val="20"/>
          <w:lang w:bidi="hi-IN"/>
        </w:rPr>
        <w:t>&gt;</w:t>
      </w:r>
    </w:p>
    <w:p w14:paraId="04888228"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&lt;/</w:t>
      </w:r>
      <w:r>
        <w:rPr>
          <w:rFonts w:ascii="Consolas" w:hAnsi="Consolas" w:cs="Consolas"/>
          <w:color w:val="268BD2"/>
          <w:sz w:val="20"/>
          <w:szCs w:val="20"/>
          <w:lang w:bidi="hi-IN"/>
        </w:rPr>
        <w:t>dependencies</w:t>
      </w:r>
      <w:r>
        <w:rPr>
          <w:rFonts w:ascii="Consolas" w:hAnsi="Consolas" w:cs="Consolas"/>
          <w:color w:val="000000"/>
          <w:sz w:val="20"/>
          <w:szCs w:val="20"/>
          <w:lang w:bidi="hi-IN"/>
        </w:rPr>
        <w:t>&gt;</w:t>
      </w:r>
    </w:p>
    <w:p w14:paraId="03F5EE2F" w14:textId="77777777" w:rsidR="008D3071" w:rsidRDefault="008D3071" w:rsidP="008D307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&lt;/</w:t>
      </w:r>
      <w:proofErr w:type="spellStart"/>
      <w:r>
        <w:rPr>
          <w:rFonts w:ascii="Consolas" w:hAnsi="Consolas" w:cs="Consolas"/>
          <w:color w:val="268BD2"/>
          <w:sz w:val="20"/>
          <w:szCs w:val="20"/>
          <w:lang w:bidi="hi-IN"/>
        </w:rPr>
        <w:t>dependencyManagement</w:t>
      </w:r>
      <w:proofErr w:type="spellEnd"/>
      <w:r>
        <w:rPr>
          <w:rFonts w:ascii="Consolas" w:hAnsi="Consolas" w:cs="Consolas"/>
          <w:color w:val="000000"/>
          <w:sz w:val="20"/>
          <w:szCs w:val="20"/>
          <w:lang w:bidi="hi-IN"/>
        </w:rPr>
        <w:t>&gt;</w:t>
      </w:r>
    </w:p>
    <w:p w14:paraId="0CBF36A7" w14:textId="2FCE3750" w:rsidR="008D3071" w:rsidRDefault="008D3071" w:rsidP="008D3071">
      <w:pPr>
        <w:autoSpaceDE w:val="0"/>
        <w:autoSpaceDN w:val="0"/>
        <w:adjustRightInd w:val="0"/>
        <w:spacing w:after="0" w:line="240" w:lineRule="auto"/>
        <w:rPr>
          <w:rFonts w:ascii="Consolas" w:hAnsi="Consolas" w:cs="Consolas"/>
          <w:sz w:val="20"/>
          <w:szCs w:val="20"/>
          <w:lang w:bidi="hi-IN"/>
        </w:rPr>
      </w:pPr>
    </w:p>
    <w:p w14:paraId="152CBEA6" w14:textId="1B5CF2CE" w:rsidR="00C90417" w:rsidRPr="00C90417" w:rsidRDefault="00C90417" w:rsidP="008D3071">
      <w:pPr>
        <w:autoSpaceDE w:val="0"/>
        <w:autoSpaceDN w:val="0"/>
        <w:adjustRightInd w:val="0"/>
        <w:spacing w:after="0" w:line="240" w:lineRule="auto"/>
        <w:rPr>
          <w:rFonts w:ascii="Consolas" w:hAnsi="Consolas" w:cs="Consolas"/>
          <w:b/>
          <w:bCs/>
          <w:sz w:val="26"/>
          <w:szCs w:val="26"/>
          <w:u w:val="single"/>
          <w:lang w:bidi="hi-IN"/>
        </w:rPr>
      </w:pPr>
      <w:r w:rsidRPr="00C90417">
        <w:rPr>
          <w:rFonts w:ascii="Consolas" w:hAnsi="Consolas" w:cs="Consolas"/>
          <w:b/>
          <w:bCs/>
          <w:sz w:val="26"/>
          <w:szCs w:val="26"/>
          <w:u w:val="single"/>
          <w:lang w:bidi="hi-IN"/>
        </w:rPr>
        <w:t>Entity Layer</w:t>
      </w:r>
    </w:p>
    <w:p w14:paraId="3B70B8A4"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6E6834DB"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Employee {</w:t>
      </w:r>
    </w:p>
    <w:p w14:paraId="2EC0A820"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FFEA320"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id</w:t>
      </w:r>
      <w:r>
        <w:rPr>
          <w:rFonts w:ascii="Consolas" w:hAnsi="Consolas" w:cs="Consolas"/>
          <w:color w:val="000000"/>
          <w:sz w:val="20"/>
          <w:szCs w:val="20"/>
          <w:lang w:bidi="hi-IN"/>
        </w:rPr>
        <w:t>;</w:t>
      </w:r>
      <w:proofErr w:type="gramEnd"/>
    </w:p>
    <w:p w14:paraId="56C4D1C0"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57AF8565"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p>
    <w:p w14:paraId="57DB9ABB" w14:textId="249FB282" w:rsidR="00C90417" w:rsidRDefault="00C90417" w:rsidP="00C90417">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1D8FF494" w14:textId="36A692F4" w:rsidR="00FF0BCB" w:rsidRDefault="00FF0BCB" w:rsidP="00C90417">
      <w:pPr>
        <w:autoSpaceDE w:val="0"/>
        <w:autoSpaceDN w:val="0"/>
        <w:adjustRightInd w:val="0"/>
        <w:spacing w:after="0" w:line="240" w:lineRule="auto"/>
        <w:rPr>
          <w:rFonts w:ascii="Consolas" w:hAnsi="Consolas" w:cs="Consolas"/>
          <w:color w:val="000000"/>
          <w:sz w:val="20"/>
          <w:szCs w:val="20"/>
          <w:lang w:bidi="hi-IN"/>
        </w:rPr>
      </w:pPr>
    </w:p>
    <w:p w14:paraId="2F607588" w14:textId="2289A28C" w:rsidR="00FF0BCB" w:rsidRDefault="00FF0BCB" w:rsidP="00C90417">
      <w:pPr>
        <w:autoSpaceDE w:val="0"/>
        <w:autoSpaceDN w:val="0"/>
        <w:adjustRightInd w:val="0"/>
        <w:spacing w:after="0" w:line="240" w:lineRule="auto"/>
        <w:rPr>
          <w:rFonts w:ascii="Consolas" w:hAnsi="Consolas" w:cs="Consolas"/>
          <w:color w:val="000000"/>
          <w:sz w:val="20"/>
          <w:szCs w:val="20"/>
          <w:lang w:bidi="hi-IN"/>
        </w:rPr>
      </w:pPr>
    </w:p>
    <w:p w14:paraId="152D9AEC" w14:textId="119CFCD8" w:rsidR="00FF0BCB" w:rsidRDefault="00FF0BCB" w:rsidP="00C90417">
      <w:pPr>
        <w:autoSpaceDE w:val="0"/>
        <w:autoSpaceDN w:val="0"/>
        <w:adjustRightInd w:val="0"/>
        <w:spacing w:after="0" w:line="240" w:lineRule="auto"/>
        <w:rPr>
          <w:rFonts w:ascii="Consolas" w:hAnsi="Consolas" w:cs="Consolas"/>
          <w:color w:val="000000"/>
          <w:sz w:val="20"/>
          <w:szCs w:val="20"/>
          <w:lang w:bidi="hi-IN"/>
        </w:rPr>
      </w:pPr>
    </w:p>
    <w:p w14:paraId="4E9CAB48" w14:textId="6B63C790" w:rsidR="00FF0BCB" w:rsidRDefault="00FF0BCB" w:rsidP="00C90417">
      <w:pPr>
        <w:autoSpaceDE w:val="0"/>
        <w:autoSpaceDN w:val="0"/>
        <w:adjustRightInd w:val="0"/>
        <w:spacing w:after="0" w:line="240" w:lineRule="auto"/>
        <w:rPr>
          <w:rFonts w:ascii="Consolas" w:hAnsi="Consolas" w:cs="Consolas"/>
          <w:color w:val="000000"/>
          <w:sz w:val="20"/>
          <w:szCs w:val="20"/>
          <w:lang w:bidi="hi-IN"/>
        </w:rPr>
      </w:pPr>
    </w:p>
    <w:p w14:paraId="6DEBDA6B" w14:textId="0C27257F" w:rsidR="00FF0BCB" w:rsidRDefault="00FF0BCB" w:rsidP="00C90417">
      <w:pPr>
        <w:autoSpaceDE w:val="0"/>
        <w:autoSpaceDN w:val="0"/>
        <w:adjustRightInd w:val="0"/>
        <w:spacing w:after="0" w:line="240" w:lineRule="auto"/>
        <w:rPr>
          <w:rFonts w:ascii="Consolas" w:hAnsi="Consolas" w:cs="Consolas"/>
          <w:color w:val="000000"/>
          <w:sz w:val="20"/>
          <w:szCs w:val="20"/>
          <w:lang w:bidi="hi-IN"/>
        </w:rPr>
      </w:pPr>
    </w:p>
    <w:p w14:paraId="54D63EE5" w14:textId="3A37B527" w:rsidR="00FF0BCB" w:rsidRDefault="00FF0BCB" w:rsidP="00C90417">
      <w:pPr>
        <w:autoSpaceDE w:val="0"/>
        <w:autoSpaceDN w:val="0"/>
        <w:adjustRightInd w:val="0"/>
        <w:spacing w:after="0" w:line="240" w:lineRule="auto"/>
        <w:rPr>
          <w:rFonts w:ascii="Consolas" w:hAnsi="Consolas" w:cs="Consolas"/>
          <w:color w:val="000000"/>
          <w:sz w:val="20"/>
          <w:szCs w:val="20"/>
          <w:lang w:bidi="hi-IN"/>
        </w:rPr>
      </w:pPr>
    </w:p>
    <w:p w14:paraId="062D6A78" w14:textId="77777777" w:rsidR="00FF0BCB" w:rsidRDefault="00FF0BCB" w:rsidP="00C90417">
      <w:pPr>
        <w:autoSpaceDE w:val="0"/>
        <w:autoSpaceDN w:val="0"/>
        <w:adjustRightInd w:val="0"/>
        <w:spacing w:after="0" w:line="240" w:lineRule="auto"/>
        <w:rPr>
          <w:rFonts w:ascii="Consolas" w:hAnsi="Consolas" w:cs="Consolas"/>
          <w:sz w:val="20"/>
          <w:szCs w:val="20"/>
          <w:lang w:bidi="hi-IN"/>
        </w:rPr>
      </w:pPr>
    </w:p>
    <w:p w14:paraId="0709B1D8" w14:textId="77777777" w:rsidR="00FF0BCB" w:rsidRPr="00FF0BCB" w:rsidRDefault="00FF0BCB" w:rsidP="00FF0BCB">
      <w:pPr>
        <w:autoSpaceDE w:val="0"/>
        <w:autoSpaceDN w:val="0"/>
        <w:adjustRightInd w:val="0"/>
        <w:spacing w:after="0" w:line="240" w:lineRule="auto"/>
        <w:rPr>
          <w:rFonts w:ascii="Consolas" w:hAnsi="Consolas" w:cs="Consolas"/>
          <w:b/>
          <w:bCs/>
          <w:color w:val="000000"/>
          <w:sz w:val="28"/>
          <w:szCs w:val="28"/>
          <w:u w:val="single"/>
          <w:lang w:bidi="hi-IN"/>
        </w:rPr>
      </w:pPr>
      <w:r w:rsidRPr="00FF0BCB">
        <w:rPr>
          <w:rFonts w:ascii="Consolas" w:hAnsi="Consolas" w:cs="Consolas"/>
          <w:b/>
          <w:bCs/>
          <w:color w:val="000000"/>
          <w:sz w:val="28"/>
          <w:szCs w:val="28"/>
          <w:u w:val="single"/>
          <w:lang w:bidi="hi-IN"/>
        </w:rPr>
        <w:lastRenderedPageBreak/>
        <w:t>Spring Boot Main Application</w:t>
      </w:r>
    </w:p>
    <w:p w14:paraId="19F8532F" w14:textId="77777777" w:rsidR="00FF0BCB" w:rsidRDefault="00FF0BCB" w:rsidP="00FF0BC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@SpringBootApplication</w:t>
      </w:r>
    </w:p>
    <w:p w14:paraId="669BEFE3" w14:textId="77777777" w:rsidR="00FF0BCB" w:rsidRDefault="00FF0BCB" w:rsidP="00FF0BC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MyserverlessApplication</w:t>
      </w:r>
      <w:proofErr w:type="spellEnd"/>
      <w:r>
        <w:rPr>
          <w:rFonts w:ascii="Consolas" w:hAnsi="Consolas" w:cs="Consolas"/>
          <w:color w:val="000000"/>
          <w:sz w:val="20"/>
          <w:szCs w:val="20"/>
          <w:lang w:bidi="hi-IN"/>
        </w:rPr>
        <w:t xml:space="preserve"> {</w:t>
      </w:r>
    </w:p>
    <w:p w14:paraId="074ED20D" w14:textId="77777777" w:rsidR="00FF0BCB" w:rsidRDefault="00FF0BCB" w:rsidP="00FF0BCB">
      <w:pPr>
        <w:autoSpaceDE w:val="0"/>
        <w:autoSpaceDN w:val="0"/>
        <w:adjustRightInd w:val="0"/>
        <w:spacing w:after="0" w:line="240" w:lineRule="auto"/>
        <w:rPr>
          <w:rFonts w:ascii="Consolas" w:hAnsi="Consolas" w:cs="Consolas"/>
          <w:sz w:val="20"/>
          <w:szCs w:val="20"/>
          <w:lang w:bidi="hi-IN"/>
        </w:rPr>
      </w:pPr>
    </w:p>
    <w:p w14:paraId="75DCF67D" w14:textId="77777777" w:rsidR="00FF0BCB" w:rsidRDefault="00FF0BCB" w:rsidP="00FF0BC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main(</w:t>
      </w:r>
      <w:proofErr w:type="gramEnd"/>
      <w:r>
        <w:rPr>
          <w:rFonts w:ascii="Consolas" w:hAnsi="Consolas" w:cs="Consolas"/>
          <w:color w:val="000000"/>
          <w:sz w:val="20"/>
          <w:szCs w:val="20"/>
          <w:lang w:bidi="hi-IN"/>
        </w:rPr>
        <w:t xml:space="preserve">String[]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 {</w:t>
      </w:r>
    </w:p>
    <w:p w14:paraId="38E91B56" w14:textId="77777777" w:rsidR="00FF0BCB" w:rsidRDefault="00FF0BCB" w:rsidP="00FF0BC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000000"/>
          <w:sz w:val="20"/>
          <w:szCs w:val="20"/>
          <w:lang w:bidi="hi-IN"/>
        </w:rPr>
        <w:t>SpringApplication.</w:t>
      </w:r>
      <w:r>
        <w:rPr>
          <w:rFonts w:ascii="Consolas" w:hAnsi="Consolas" w:cs="Consolas"/>
          <w:i/>
          <w:iCs/>
          <w:color w:val="000000"/>
          <w:sz w:val="20"/>
          <w:szCs w:val="20"/>
          <w:lang w:bidi="hi-IN"/>
        </w:rPr>
        <w:t>run</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MyserverlessApplication.</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args</w:t>
      </w:r>
      <w:proofErr w:type="spellEnd"/>
      <w:r>
        <w:rPr>
          <w:rFonts w:ascii="Consolas" w:hAnsi="Consolas" w:cs="Consolas"/>
          <w:color w:val="000000"/>
          <w:sz w:val="20"/>
          <w:szCs w:val="20"/>
          <w:lang w:bidi="hi-IN"/>
        </w:rPr>
        <w:t>);</w:t>
      </w:r>
    </w:p>
    <w:p w14:paraId="323ED55F" w14:textId="5ADB035D" w:rsidR="00FF0BCB" w:rsidRDefault="00FF0BCB" w:rsidP="00FF0BC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7EFEB03" w14:textId="7600FFCA" w:rsidR="00F939EA" w:rsidRDefault="00F939EA" w:rsidP="00F939EA">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sz w:val="20"/>
          <w:szCs w:val="20"/>
          <w:lang w:bidi="hi-IN"/>
        </w:rPr>
        <w:t xml:space="preserve">// Here also you can define all @Beans as you have done in </w:t>
      </w:r>
      <w:proofErr w:type="spellStart"/>
      <w:r>
        <w:rPr>
          <w:rFonts w:ascii="Consolas" w:hAnsi="Consolas" w:cs="Consolas"/>
          <w:sz w:val="20"/>
          <w:szCs w:val="20"/>
          <w:lang w:bidi="hi-IN"/>
        </w:rPr>
        <w:t>CoreFunctions</w:t>
      </w:r>
      <w:proofErr w:type="spellEnd"/>
      <w:r>
        <w:rPr>
          <w:rFonts w:ascii="Consolas" w:hAnsi="Consolas" w:cs="Consolas"/>
          <w:sz w:val="20"/>
          <w:szCs w:val="20"/>
          <w:lang w:bidi="hi-IN"/>
        </w:rPr>
        <w:t xml:space="preserve"> class</w:t>
      </w:r>
    </w:p>
    <w:p w14:paraId="1EE092A0" w14:textId="77777777" w:rsidR="00FF0BCB" w:rsidRDefault="00FF0BCB" w:rsidP="00FF0BC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5F958B31" w14:textId="77777777" w:rsidR="00FF0BCB" w:rsidRDefault="00FF0BCB" w:rsidP="00DB246F">
      <w:pPr>
        <w:autoSpaceDE w:val="0"/>
        <w:autoSpaceDN w:val="0"/>
        <w:adjustRightInd w:val="0"/>
        <w:spacing w:after="0" w:line="240" w:lineRule="auto"/>
        <w:rPr>
          <w:rFonts w:ascii="Consolas" w:hAnsi="Consolas" w:cs="Consolas"/>
          <w:color w:val="000000"/>
          <w:sz w:val="20"/>
          <w:szCs w:val="20"/>
          <w:lang w:bidi="hi-IN"/>
        </w:rPr>
      </w:pPr>
    </w:p>
    <w:p w14:paraId="78B939B6" w14:textId="518111D2" w:rsidR="00C90417" w:rsidRPr="00106CEA" w:rsidRDefault="00C90417" w:rsidP="00DB246F">
      <w:pPr>
        <w:autoSpaceDE w:val="0"/>
        <w:autoSpaceDN w:val="0"/>
        <w:adjustRightInd w:val="0"/>
        <w:spacing w:after="0" w:line="240" w:lineRule="auto"/>
        <w:rPr>
          <w:rFonts w:ascii="Consolas" w:hAnsi="Consolas" w:cs="Consolas"/>
          <w:b/>
          <w:bCs/>
          <w:color w:val="000000"/>
          <w:sz w:val="26"/>
          <w:szCs w:val="26"/>
          <w:u w:val="single"/>
          <w:lang w:bidi="hi-IN"/>
        </w:rPr>
      </w:pPr>
      <w:r w:rsidRPr="00106CEA">
        <w:rPr>
          <w:rFonts w:ascii="Consolas" w:hAnsi="Consolas" w:cs="Consolas"/>
          <w:b/>
          <w:bCs/>
          <w:color w:val="000000"/>
          <w:sz w:val="26"/>
          <w:szCs w:val="26"/>
          <w:u w:val="single"/>
          <w:lang w:bidi="hi-IN"/>
        </w:rPr>
        <w:t>Basic Core Functions</w:t>
      </w:r>
    </w:p>
    <w:p w14:paraId="1850DEBB"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717D78F5"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CoreFunctions</w:t>
      </w:r>
      <w:proofErr w:type="spellEnd"/>
      <w:r>
        <w:rPr>
          <w:rFonts w:ascii="Consolas" w:hAnsi="Consolas" w:cs="Consolas"/>
          <w:color w:val="000000"/>
          <w:sz w:val="20"/>
          <w:szCs w:val="20"/>
          <w:lang w:bidi="hi-IN"/>
        </w:rPr>
        <w:t xml:space="preserve"> {</w:t>
      </w:r>
    </w:p>
    <w:p w14:paraId="759644B7"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0D7081C"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r>
        <w:rPr>
          <w:rFonts w:ascii="Consolas" w:hAnsi="Consolas" w:cs="Consolas"/>
          <w:color w:val="000000"/>
          <w:sz w:val="20"/>
          <w:szCs w:val="20"/>
          <w:lang w:bidi="hi-IN"/>
        </w:rPr>
        <w:t xml:space="preserve"> </w:t>
      </w:r>
      <w:r>
        <w:rPr>
          <w:rFonts w:ascii="Consolas" w:hAnsi="Consolas" w:cs="Consolas"/>
          <w:color w:val="3F7F5F"/>
          <w:sz w:val="20"/>
          <w:szCs w:val="20"/>
          <w:lang w:bidi="hi-IN"/>
        </w:rPr>
        <w:t>//GET http://localhost:8080/supply</w:t>
      </w:r>
    </w:p>
    <w:p w14:paraId="745ED5BD"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Function&lt;String, String&gt; </w:t>
      </w:r>
      <w:proofErr w:type="gramStart"/>
      <w:r>
        <w:rPr>
          <w:rFonts w:ascii="Consolas" w:hAnsi="Consolas" w:cs="Consolas"/>
          <w:color w:val="000000"/>
          <w:sz w:val="20"/>
          <w:szCs w:val="20"/>
          <w:lang w:bidi="hi-IN"/>
        </w:rPr>
        <w:t>function(</w:t>
      </w:r>
      <w:proofErr w:type="gramEnd"/>
      <w:r>
        <w:rPr>
          <w:rFonts w:ascii="Consolas" w:hAnsi="Consolas" w:cs="Consolas"/>
          <w:color w:val="000000"/>
          <w:sz w:val="20"/>
          <w:szCs w:val="20"/>
          <w:lang w:bidi="hi-IN"/>
        </w:rPr>
        <w:t>) {</w:t>
      </w:r>
    </w:p>
    <w:p w14:paraId="753A9D02"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input</w:t>
      </w:r>
      <w:r>
        <w:rPr>
          <w:rFonts w:ascii="Consolas" w:hAnsi="Consolas" w:cs="Consolas"/>
          <w:color w:val="000000"/>
          <w:sz w:val="20"/>
          <w:szCs w:val="20"/>
          <w:lang w:bidi="hi-IN"/>
        </w:rPr>
        <w:t xml:space="preserve"> -&gt; </w:t>
      </w:r>
      <w:proofErr w:type="gramStart"/>
      <w:r>
        <w:rPr>
          <w:rFonts w:ascii="Consolas" w:hAnsi="Consolas" w:cs="Consolas"/>
          <w:color w:val="6A3E3E"/>
          <w:sz w:val="20"/>
          <w:szCs w:val="20"/>
          <w:lang w:bidi="hi-IN"/>
        </w:rPr>
        <w:t>input</w:t>
      </w:r>
      <w:r>
        <w:rPr>
          <w:rFonts w:ascii="Consolas" w:hAnsi="Consolas" w:cs="Consolas"/>
          <w:color w:val="000000"/>
          <w:sz w:val="20"/>
          <w:szCs w:val="20"/>
          <w:lang w:bidi="hi-IN"/>
        </w:rPr>
        <w:t>;</w:t>
      </w:r>
      <w:proofErr w:type="gramEnd"/>
    </w:p>
    <w:p w14:paraId="64A63E8D"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8BA858E"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p>
    <w:p w14:paraId="06A28CBB"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p>
    <w:p w14:paraId="24FD83E1"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Consumer&lt;String&gt; </w:t>
      </w:r>
      <w:proofErr w:type="gramStart"/>
      <w:r>
        <w:rPr>
          <w:rFonts w:ascii="Consolas" w:hAnsi="Consolas" w:cs="Consolas"/>
          <w:color w:val="000000"/>
          <w:sz w:val="20"/>
          <w:szCs w:val="20"/>
          <w:lang w:bidi="hi-IN"/>
        </w:rPr>
        <w:t>consume(</w:t>
      </w:r>
      <w:proofErr w:type="gramEnd"/>
      <w:r>
        <w:rPr>
          <w:rFonts w:ascii="Consolas" w:hAnsi="Consolas" w:cs="Consolas"/>
          <w:color w:val="000000"/>
          <w:sz w:val="20"/>
          <w:szCs w:val="20"/>
          <w:lang w:bidi="hi-IN"/>
        </w:rPr>
        <w:t>) {</w:t>
      </w:r>
    </w:p>
    <w:p w14:paraId="2CB90D15"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input</w:t>
      </w:r>
      <w:r>
        <w:rPr>
          <w:rFonts w:ascii="Consolas" w:hAnsi="Consolas" w:cs="Consolas"/>
          <w:color w:val="000000"/>
          <w:sz w:val="20"/>
          <w:szCs w:val="20"/>
          <w:lang w:bidi="hi-IN"/>
        </w:rPr>
        <w:t xml:space="preserve"> -&gt; </w:t>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"Input: "</w:t>
      </w:r>
      <w:r>
        <w:rPr>
          <w:rFonts w:ascii="Consolas" w:hAnsi="Consolas" w:cs="Consolas"/>
          <w:color w:val="000000"/>
          <w:sz w:val="20"/>
          <w:szCs w:val="20"/>
          <w:lang w:bidi="hi-IN"/>
        </w:rPr>
        <w:t xml:space="preserve"> + </w:t>
      </w:r>
      <w:r>
        <w:rPr>
          <w:rFonts w:ascii="Consolas" w:hAnsi="Consolas" w:cs="Consolas"/>
          <w:color w:val="6A3E3E"/>
          <w:sz w:val="20"/>
          <w:szCs w:val="20"/>
          <w:lang w:bidi="hi-IN"/>
        </w:rPr>
        <w:t>input</w:t>
      </w:r>
      <w:proofErr w:type="gramStart"/>
      <w:r>
        <w:rPr>
          <w:rFonts w:ascii="Consolas" w:hAnsi="Consolas" w:cs="Consolas"/>
          <w:color w:val="000000"/>
          <w:sz w:val="20"/>
          <w:szCs w:val="20"/>
          <w:lang w:bidi="hi-IN"/>
        </w:rPr>
        <w:t>);</w:t>
      </w:r>
      <w:proofErr w:type="gramEnd"/>
    </w:p>
    <w:p w14:paraId="523796E6"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9A4DF34"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p>
    <w:p w14:paraId="0513AC14"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p>
    <w:p w14:paraId="5EBD3B1A"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Supplier&lt;String&gt; </w:t>
      </w:r>
      <w:proofErr w:type="gramStart"/>
      <w:r>
        <w:rPr>
          <w:rFonts w:ascii="Consolas" w:hAnsi="Consolas" w:cs="Consolas"/>
          <w:color w:val="000000"/>
          <w:sz w:val="20"/>
          <w:szCs w:val="20"/>
          <w:lang w:bidi="hi-IN"/>
        </w:rPr>
        <w:t>supply(</w:t>
      </w:r>
      <w:proofErr w:type="gramEnd"/>
      <w:r>
        <w:rPr>
          <w:rFonts w:ascii="Consolas" w:hAnsi="Consolas" w:cs="Consolas"/>
          <w:color w:val="000000"/>
          <w:sz w:val="20"/>
          <w:szCs w:val="20"/>
          <w:lang w:bidi="hi-IN"/>
        </w:rPr>
        <w:t>) {</w:t>
      </w:r>
    </w:p>
    <w:p w14:paraId="1C914B5C"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 -&gt; </w:t>
      </w:r>
      <w:r>
        <w:rPr>
          <w:rFonts w:ascii="Consolas" w:hAnsi="Consolas" w:cs="Consolas"/>
          <w:color w:val="2A00FF"/>
          <w:sz w:val="20"/>
          <w:szCs w:val="20"/>
          <w:lang w:bidi="hi-IN"/>
        </w:rPr>
        <w:t>"Hello Guys</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0D04C604" w14:textId="77777777" w:rsidR="00C90417" w:rsidRDefault="00C90417" w:rsidP="00C9041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B2D46C5" w14:textId="362138DB" w:rsidR="00C90417" w:rsidRDefault="00C90417" w:rsidP="00C90417">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338F0A84" w14:textId="11934572" w:rsidR="00571A58" w:rsidRDefault="00571A58" w:rsidP="00C90417">
      <w:pPr>
        <w:autoSpaceDE w:val="0"/>
        <w:autoSpaceDN w:val="0"/>
        <w:adjustRightInd w:val="0"/>
        <w:spacing w:after="0" w:line="240" w:lineRule="auto"/>
        <w:rPr>
          <w:rFonts w:ascii="Consolas" w:hAnsi="Consolas" w:cs="Consolas"/>
          <w:color w:val="000000"/>
          <w:sz w:val="20"/>
          <w:szCs w:val="20"/>
          <w:lang w:bidi="hi-IN"/>
        </w:rPr>
      </w:pPr>
    </w:p>
    <w:p w14:paraId="60652E6B" w14:textId="7C035897" w:rsidR="00C90417" w:rsidRPr="009B78D3" w:rsidRDefault="00571A58" w:rsidP="00DB246F">
      <w:pPr>
        <w:autoSpaceDE w:val="0"/>
        <w:autoSpaceDN w:val="0"/>
        <w:adjustRightInd w:val="0"/>
        <w:spacing w:after="0" w:line="240" w:lineRule="auto"/>
        <w:rPr>
          <w:rFonts w:ascii="Consolas" w:hAnsi="Consolas" w:cs="Consolas"/>
          <w:b/>
          <w:bCs/>
          <w:sz w:val="26"/>
          <w:szCs w:val="26"/>
          <w:u w:val="single"/>
          <w:lang w:bidi="hi-IN"/>
        </w:rPr>
      </w:pPr>
      <w:r w:rsidRPr="00571A58">
        <w:rPr>
          <w:rFonts w:ascii="Consolas" w:hAnsi="Consolas" w:cs="Consolas"/>
          <w:b/>
          <w:bCs/>
          <w:color w:val="000000"/>
          <w:sz w:val="26"/>
          <w:szCs w:val="26"/>
          <w:u w:val="single"/>
          <w:lang w:bidi="hi-IN"/>
        </w:rPr>
        <w:t>Set of functions for Employee</w:t>
      </w:r>
    </w:p>
    <w:p w14:paraId="3F0115A5"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@Component</w:t>
      </w:r>
    </w:p>
    <w:p w14:paraId="27A81E01"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EmployeeFunction</w:t>
      </w:r>
      <w:proofErr w:type="spellEnd"/>
      <w:r>
        <w:rPr>
          <w:rFonts w:ascii="Consolas" w:hAnsi="Consolas" w:cs="Consolas"/>
          <w:color w:val="000000"/>
          <w:sz w:val="20"/>
          <w:szCs w:val="20"/>
          <w:lang w:bidi="hi-IN"/>
        </w:rPr>
        <w:t xml:space="preserve"> {</w:t>
      </w:r>
    </w:p>
    <w:p w14:paraId="7793D5A4"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p>
    <w:p w14:paraId="7D77E724"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7BEB45F0"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EmployeeService</w:t>
      </w:r>
      <w:proofErr w:type="spellEnd"/>
      <w:r>
        <w:rPr>
          <w:rFonts w:ascii="Consolas" w:hAnsi="Consolas" w:cs="Consolas"/>
          <w:color w:val="000000"/>
          <w:sz w:val="20"/>
          <w:szCs w:val="20"/>
          <w:lang w:bidi="hi-IN"/>
        </w:rPr>
        <w:t xml:space="preserve"> </w:t>
      </w:r>
      <w:proofErr w:type="spellStart"/>
      <w:proofErr w:type="gramStart"/>
      <w:r>
        <w:rPr>
          <w:rFonts w:ascii="Consolas" w:hAnsi="Consolas" w:cs="Consolas"/>
          <w:color w:val="0000C0"/>
          <w:sz w:val="20"/>
          <w:szCs w:val="20"/>
          <w:lang w:bidi="hi-IN"/>
        </w:rPr>
        <w:t>empService</w:t>
      </w:r>
      <w:proofErr w:type="spellEnd"/>
      <w:r>
        <w:rPr>
          <w:rFonts w:ascii="Consolas" w:hAnsi="Consolas" w:cs="Consolas"/>
          <w:color w:val="000000"/>
          <w:sz w:val="20"/>
          <w:szCs w:val="20"/>
          <w:lang w:bidi="hi-IN"/>
        </w:rPr>
        <w:t>;</w:t>
      </w:r>
      <w:proofErr w:type="gramEnd"/>
    </w:p>
    <w:p w14:paraId="0BE6FDC1"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p>
    <w:p w14:paraId="37A18871"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 POST </w:t>
      </w:r>
      <w:proofErr w:type="gramStart"/>
      <w:r>
        <w:rPr>
          <w:rFonts w:ascii="Consolas" w:hAnsi="Consolas" w:cs="Consolas"/>
          <w:color w:val="3F7F5F"/>
          <w:sz w:val="20"/>
          <w:szCs w:val="20"/>
          <w:lang w:bidi="hi-IN"/>
        </w:rPr>
        <w:t>http://localhost:8080/createEmp ,</w:t>
      </w:r>
      <w:proofErr w:type="gramEnd"/>
      <w:r>
        <w:rPr>
          <w:rFonts w:ascii="Consolas" w:hAnsi="Consolas" w:cs="Consolas"/>
          <w:color w:val="3F7F5F"/>
          <w:sz w:val="20"/>
          <w:szCs w:val="20"/>
          <w:lang w:bidi="hi-IN"/>
        </w:rPr>
        <w:t xml:space="preserve"> </w:t>
      </w:r>
      <w:r>
        <w:rPr>
          <w:rFonts w:ascii="Consolas" w:hAnsi="Consolas" w:cs="Consolas"/>
          <w:color w:val="3F7F5F"/>
          <w:sz w:val="20"/>
          <w:szCs w:val="20"/>
          <w:u w:val="single"/>
          <w:lang w:bidi="hi-IN"/>
        </w:rPr>
        <w:t>Http</w:t>
      </w:r>
      <w:r>
        <w:rPr>
          <w:rFonts w:ascii="Consolas" w:hAnsi="Consolas" w:cs="Consolas"/>
          <w:color w:val="3F7F5F"/>
          <w:sz w:val="20"/>
          <w:szCs w:val="20"/>
          <w:lang w:bidi="hi-IN"/>
        </w:rPr>
        <w:t xml:space="preserve"> Response code: 202 - Accepted</w:t>
      </w:r>
    </w:p>
    <w:p w14:paraId="4AFC1AC9"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Consumer&lt;Employee&gt; </w:t>
      </w:r>
      <w:proofErr w:type="spellStart"/>
      <w:proofErr w:type="gramStart"/>
      <w:r>
        <w:rPr>
          <w:rFonts w:ascii="Consolas" w:hAnsi="Consolas" w:cs="Consolas"/>
          <w:color w:val="000000"/>
          <w:sz w:val="20"/>
          <w:szCs w:val="20"/>
          <w:lang w:bidi="hi-IN"/>
        </w:rPr>
        <w:t>createEmp</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449C72A7"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emp</w:t>
      </w:r>
      <w:r>
        <w:rPr>
          <w:rFonts w:ascii="Consolas" w:hAnsi="Consolas" w:cs="Consolas"/>
          <w:color w:val="000000"/>
          <w:sz w:val="20"/>
          <w:szCs w:val="20"/>
          <w:lang w:bidi="hi-IN"/>
        </w:rPr>
        <w:t xml:space="preserve"> -&gt; </w:t>
      </w:r>
      <w:proofErr w:type="spellStart"/>
      <w:r>
        <w:rPr>
          <w:rFonts w:ascii="Consolas" w:hAnsi="Consolas" w:cs="Consolas"/>
          <w:color w:val="0000C0"/>
          <w:sz w:val="20"/>
          <w:szCs w:val="20"/>
          <w:lang w:bidi="hi-IN"/>
        </w:rPr>
        <w:t>empService</w:t>
      </w:r>
      <w:r>
        <w:rPr>
          <w:rFonts w:ascii="Consolas" w:hAnsi="Consolas" w:cs="Consolas"/>
          <w:color w:val="000000"/>
          <w:sz w:val="20"/>
          <w:szCs w:val="20"/>
          <w:lang w:bidi="hi-IN"/>
        </w:rPr>
        <w:t>.createEmployee</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emp</w:t>
      </w:r>
      <w:proofErr w:type="gramStart"/>
      <w:r>
        <w:rPr>
          <w:rFonts w:ascii="Consolas" w:hAnsi="Consolas" w:cs="Consolas"/>
          <w:color w:val="000000"/>
          <w:sz w:val="20"/>
          <w:szCs w:val="20"/>
          <w:lang w:bidi="hi-IN"/>
        </w:rPr>
        <w:t>);</w:t>
      </w:r>
      <w:proofErr w:type="gramEnd"/>
    </w:p>
    <w:p w14:paraId="40E73E25"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247E43E"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p>
    <w:p w14:paraId="1B0BC6FD"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r>
        <w:rPr>
          <w:rFonts w:ascii="Consolas" w:hAnsi="Consolas" w:cs="Consolas"/>
          <w:color w:val="000000"/>
          <w:sz w:val="20"/>
          <w:szCs w:val="20"/>
          <w:lang w:bidi="hi-IN"/>
        </w:rPr>
        <w:t xml:space="preserve"> </w:t>
      </w:r>
      <w:r>
        <w:rPr>
          <w:rFonts w:ascii="Consolas" w:hAnsi="Consolas" w:cs="Consolas"/>
          <w:color w:val="3F7F5F"/>
          <w:sz w:val="20"/>
          <w:szCs w:val="20"/>
          <w:lang w:bidi="hi-IN"/>
        </w:rPr>
        <w:t>// GET http://localhost:8080/getNameById/23</w:t>
      </w:r>
    </w:p>
    <w:p w14:paraId="2DDD8EB0"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Function&lt;Integer, String&gt; </w:t>
      </w:r>
      <w:proofErr w:type="spellStart"/>
      <w:proofErr w:type="gramStart"/>
      <w:r>
        <w:rPr>
          <w:rFonts w:ascii="Consolas" w:hAnsi="Consolas" w:cs="Consolas"/>
          <w:color w:val="000000"/>
          <w:sz w:val="20"/>
          <w:szCs w:val="20"/>
          <w:lang w:bidi="hi-IN"/>
        </w:rPr>
        <w:t>getNameById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27B7B7F3"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idValue</w:t>
      </w:r>
      <w:proofErr w:type="spellEnd"/>
      <w:r>
        <w:rPr>
          <w:rFonts w:ascii="Consolas" w:hAnsi="Consolas" w:cs="Consolas"/>
          <w:color w:val="000000"/>
          <w:sz w:val="20"/>
          <w:szCs w:val="20"/>
          <w:lang w:bidi="hi-IN"/>
        </w:rPr>
        <w:t xml:space="preserve"> -&gt; </w:t>
      </w:r>
      <w:proofErr w:type="spellStart"/>
      <w:r>
        <w:rPr>
          <w:rFonts w:ascii="Consolas" w:hAnsi="Consolas" w:cs="Consolas"/>
          <w:color w:val="0000C0"/>
          <w:sz w:val="20"/>
          <w:szCs w:val="20"/>
          <w:lang w:bidi="hi-IN"/>
        </w:rPr>
        <w:t>empService</w:t>
      </w:r>
      <w:r>
        <w:rPr>
          <w:rFonts w:ascii="Consolas" w:hAnsi="Consolas" w:cs="Consolas"/>
          <w:color w:val="000000"/>
          <w:sz w:val="20"/>
          <w:szCs w:val="20"/>
          <w:lang w:bidi="hi-IN"/>
        </w:rPr>
        <w:t>.getEmpNameById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idValue</w:t>
      </w:r>
      <w:proofErr w:type="spellEnd"/>
      <w:proofErr w:type="gramStart"/>
      <w:r>
        <w:rPr>
          <w:rFonts w:ascii="Consolas" w:hAnsi="Consolas" w:cs="Consolas"/>
          <w:color w:val="000000"/>
          <w:sz w:val="20"/>
          <w:szCs w:val="20"/>
          <w:lang w:bidi="hi-IN"/>
        </w:rPr>
        <w:t>);</w:t>
      </w:r>
      <w:proofErr w:type="gramEnd"/>
    </w:p>
    <w:p w14:paraId="4E18C017"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68E11E4"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p>
    <w:p w14:paraId="33512202"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r>
        <w:rPr>
          <w:rFonts w:ascii="Consolas" w:hAnsi="Consolas" w:cs="Consolas"/>
          <w:color w:val="000000"/>
          <w:sz w:val="20"/>
          <w:szCs w:val="20"/>
          <w:lang w:bidi="hi-IN"/>
        </w:rPr>
        <w:t xml:space="preserve"> </w:t>
      </w:r>
      <w:r>
        <w:rPr>
          <w:rFonts w:ascii="Consolas" w:hAnsi="Consolas" w:cs="Consolas"/>
          <w:color w:val="3F7F5F"/>
          <w:sz w:val="20"/>
          <w:szCs w:val="20"/>
          <w:lang w:bidi="hi-IN"/>
        </w:rPr>
        <w:t>// GET http://localhost:8080/getEmployeeById/23</w:t>
      </w:r>
    </w:p>
    <w:p w14:paraId="4A9279D2"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Function&lt;Integer, Employee&gt; </w:t>
      </w:r>
      <w:proofErr w:type="spellStart"/>
      <w:proofErr w:type="gramStart"/>
      <w:r>
        <w:rPr>
          <w:rFonts w:ascii="Consolas" w:hAnsi="Consolas" w:cs="Consolas"/>
          <w:color w:val="000000"/>
          <w:sz w:val="20"/>
          <w:szCs w:val="20"/>
          <w:lang w:bidi="hi-IN"/>
        </w:rPr>
        <w:t>getEmployeeById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705857FC"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idValue</w:t>
      </w:r>
      <w:proofErr w:type="spellEnd"/>
      <w:r>
        <w:rPr>
          <w:rFonts w:ascii="Consolas" w:hAnsi="Consolas" w:cs="Consolas"/>
          <w:color w:val="000000"/>
          <w:sz w:val="20"/>
          <w:szCs w:val="20"/>
          <w:lang w:bidi="hi-IN"/>
        </w:rPr>
        <w:t xml:space="preserve"> -&gt; </w:t>
      </w:r>
      <w:proofErr w:type="spellStart"/>
      <w:r>
        <w:rPr>
          <w:rFonts w:ascii="Consolas" w:hAnsi="Consolas" w:cs="Consolas"/>
          <w:color w:val="0000C0"/>
          <w:sz w:val="20"/>
          <w:szCs w:val="20"/>
          <w:lang w:bidi="hi-IN"/>
        </w:rPr>
        <w:t>empService</w:t>
      </w:r>
      <w:r>
        <w:rPr>
          <w:rFonts w:ascii="Consolas" w:hAnsi="Consolas" w:cs="Consolas"/>
          <w:color w:val="000000"/>
          <w:sz w:val="20"/>
          <w:szCs w:val="20"/>
          <w:lang w:bidi="hi-IN"/>
        </w:rPr>
        <w:t>.getEmployeeById</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idValue</w:t>
      </w:r>
      <w:proofErr w:type="spellEnd"/>
      <w:proofErr w:type="gramStart"/>
      <w:r>
        <w:rPr>
          <w:rFonts w:ascii="Consolas" w:hAnsi="Consolas" w:cs="Consolas"/>
          <w:color w:val="000000"/>
          <w:sz w:val="20"/>
          <w:szCs w:val="20"/>
          <w:lang w:bidi="hi-IN"/>
        </w:rPr>
        <w:t>);</w:t>
      </w:r>
      <w:proofErr w:type="gramEnd"/>
    </w:p>
    <w:p w14:paraId="08345191"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A29D442"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1C0C4BE"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r>
        <w:rPr>
          <w:rFonts w:ascii="Consolas" w:hAnsi="Consolas" w:cs="Consolas"/>
          <w:color w:val="000000"/>
          <w:sz w:val="20"/>
          <w:szCs w:val="20"/>
          <w:lang w:bidi="hi-IN"/>
        </w:rPr>
        <w:t xml:space="preserve"> </w:t>
      </w:r>
      <w:r>
        <w:rPr>
          <w:rFonts w:ascii="Consolas" w:hAnsi="Consolas" w:cs="Consolas"/>
          <w:color w:val="3F7F5F"/>
          <w:sz w:val="20"/>
          <w:szCs w:val="20"/>
          <w:lang w:bidi="hi-IN"/>
        </w:rPr>
        <w:t>// GET http://localhost:8080/getTotalEmp</w:t>
      </w:r>
    </w:p>
    <w:p w14:paraId="2B485B8E"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Supplier&lt;String&gt; </w:t>
      </w:r>
      <w:proofErr w:type="spellStart"/>
      <w:proofErr w:type="gramStart"/>
      <w:r>
        <w:rPr>
          <w:rFonts w:ascii="Consolas" w:hAnsi="Consolas" w:cs="Consolas"/>
          <w:color w:val="000000"/>
          <w:sz w:val="20"/>
          <w:szCs w:val="20"/>
          <w:lang w:bidi="hi-IN"/>
        </w:rPr>
        <w:t>getTotalEmp</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11ED28B6"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 -&gt; </w:t>
      </w:r>
      <w:r>
        <w:rPr>
          <w:rFonts w:ascii="Consolas" w:hAnsi="Consolas" w:cs="Consolas"/>
          <w:color w:val="2A00FF"/>
          <w:sz w:val="20"/>
          <w:szCs w:val="20"/>
          <w:lang w:bidi="hi-IN"/>
        </w:rPr>
        <w:t>"Total: 50</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523F8497"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9CE70B7"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FC710D8"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@Bean</w:t>
      </w:r>
      <w:r>
        <w:rPr>
          <w:rFonts w:ascii="Consolas" w:hAnsi="Consolas" w:cs="Consolas"/>
          <w:color w:val="000000"/>
          <w:sz w:val="20"/>
          <w:szCs w:val="20"/>
          <w:lang w:bidi="hi-IN"/>
        </w:rPr>
        <w:t xml:space="preserve"> </w:t>
      </w:r>
      <w:r>
        <w:rPr>
          <w:rFonts w:ascii="Consolas" w:hAnsi="Consolas" w:cs="Consolas"/>
          <w:color w:val="3F7F5F"/>
          <w:sz w:val="20"/>
          <w:szCs w:val="20"/>
          <w:lang w:bidi="hi-IN"/>
        </w:rPr>
        <w:t>// POST http://localhost:8080/updateEmpName</w:t>
      </w:r>
    </w:p>
    <w:p w14:paraId="02DE0BAF"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u w:val="single"/>
          <w:lang w:bidi="hi-IN"/>
        </w:rPr>
        <w:t>public</w:t>
      </w:r>
      <w:r>
        <w:rPr>
          <w:rFonts w:ascii="Consolas" w:hAnsi="Consolas" w:cs="Consolas"/>
          <w:color w:val="000000"/>
          <w:sz w:val="20"/>
          <w:szCs w:val="20"/>
          <w:lang w:bidi="hi-IN"/>
        </w:rPr>
        <w:t xml:space="preserve"> Function&lt;Employee, String&gt; </w:t>
      </w:r>
      <w:proofErr w:type="spellStart"/>
      <w:proofErr w:type="gramStart"/>
      <w:r>
        <w:rPr>
          <w:rFonts w:ascii="Consolas" w:hAnsi="Consolas" w:cs="Consolas"/>
          <w:color w:val="000000"/>
          <w:sz w:val="20"/>
          <w:szCs w:val="20"/>
          <w:lang w:bidi="hi-IN"/>
        </w:rPr>
        <w:t>updateEmpName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w:t>
      </w:r>
    </w:p>
    <w:p w14:paraId="1B72EA8E" w14:textId="77777777"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emp</w:t>
      </w:r>
      <w:r>
        <w:rPr>
          <w:rFonts w:ascii="Consolas" w:hAnsi="Consolas" w:cs="Consolas"/>
          <w:color w:val="000000"/>
          <w:sz w:val="20"/>
          <w:szCs w:val="20"/>
          <w:lang w:bidi="hi-IN"/>
        </w:rPr>
        <w:t xml:space="preserve"> -&gt; </w:t>
      </w:r>
      <w:proofErr w:type="spellStart"/>
      <w:r>
        <w:rPr>
          <w:rFonts w:ascii="Consolas" w:hAnsi="Consolas" w:cs="Consolas"/>
          <w:color w:val="0000C0"/>
          <w:sz w:val="20"/>
          <w:szCs w:val="20"/>
          <w:lang w:bidi="hi-IN"/>
        </w:rPr>
        <w:t>empService</w:t>
      </w:r>
      <w:r>
        <w:rPr>
          <w:rFonts w:ascii="Consolas" w:hAnsi="Consolas" w:cs="Consolas"/>
          <w:color w:val="000000"/>
          <w:sz w:val="20"/>
          <w:szCs w:val="20"/>
          <w:lang w:bidi="hi-IN"/>
        </w:rPr>
        <w:t>.updateEmp</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emp</w:t>
      </w:r>
      <w:proofErr w:type="gramStart"/>
      <w:r>
        <w:rPr>
          <w:rFonts w:ascii="Consolas" w:hAnsi="Consolas" w:cs="Consolas"/>
          <w:color w:val="000000"/>
          <w:sz w:val="20"/>
          <w:szCs w:val="20"/>
          <w:lang w:bidi="hi-IN"/>
        </w:rPr>
        <w:t>);</w:t>
      </w:r>
      <w:proofErr w:type="gramEnd"/>
    </w:p>
    <w:p w14:paraId="40206971" w14:textId="704493B1" w:rsidR="00571A58" w:rsidRDefault="00571A58" w:rsidP="00571A5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9D76300" w14:textId="4A830898" w:rsidR="00C90417" w:rsidRDefault="00571A58" w:rsidP="00571A58">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1FED8FF4" w14:textId="7DE56B2F" w:rsidR="00433906" w:rsidRPr="00433906" w:rsidRDefault="00433906" w:rsidP="00571A58">
      <w:pPr>
        <w:autoSpaceDE w:val="0"/>
        <w:autoSpaceDN w:val="0"/>
        <w:adjustRightInd w:val="0"/>
        <w:spacing w:after="0" w:line="240" w:lineRule="auto"/>
        <w:rPr>
          <w:rFonts w:ascii="Consolas" w:hAnsi="Consolas" w:cs="Consolas"/>
          <w:b/>
          <w:bCs/>
          <w:color w:val="000000"/>
          <w:sz w:val="24"/>
          <w:szCs w:val="24"/>
          <w:u w:val="single"/>
          <w:lang w:bidi="hi-IN"/>
        </w:rPr>
      </w:pPr>
      <w:r w:rsidRPr="00433906">
        <w:rPr>
          <w:rFonts w:ascii="Consolas" w:hAnsi="Consolas" w:cs="Consolas"/>
          <w:b/>
          <w:bCs/>
          <w:color w:val="000000"/>
          <w:sz w:val="24"/>
          <w:szCs w:val="24"/>
          <w:u w:val="single"/>
          <w:lang w:bidi="hi-IN"/>
        </w:rPr>
        <w:lastRenderedPageBreak/>
        <w:t xml:space="preserve">Service </w:t>
      </w:r>
      <w:proofErr w:type="gramStart"/>
      <w:r w:rsidRPr="00433906">
        <w:rPr>
          <w:rFonts w:ascii="Consolas" w:hAnsi="Consolas" w:cs="Consolas"/>
          <w:b/>
          <w:bCs/>
          <w:color w:val="000000"/>
          <w:sz w:val="24"/>
          <w:szCs w:val="24"/>
          <w:u w:val="single"/>
          <w:lang w:bidi="hi-IN"/>
        </w:rPr>
        <w:t>layer</w:t>
      </w:r>
      <w:proofErr w:type="gramEnd"/>
    </w:p>
    <w:p w14:paraId="3C320700"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66436DD4"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EmployeeService</w:t>
      </w:r>
      <w:proofErr w:type="spellEnd"/>
      <w:r>
        <w:rPr>
          <w:rFonts w:ascii="Consolas" w:hAnsi="Consolas" w:cs="Consolas"/>
          <w:color w:val="000000"/>
          <w:sz w:val="20"/>
          <w:szCs w:val="20"/>
          <w:lang w:bidi="hi-IN"/>
        </w:rPr>
        <w:t xml:space="preserve"> {</w:t>
      </w:r>
    </w:p>
    <w:p w14:paraId="43D94E42"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p>
    <w:p w14:paraId="029C1791"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00"/>
          <w:sz w:val="20"/>
          <w:szCs w:val="20"/>
          <w:lang w:bidi="hi-IN"/>
        </w:rPr>
        <w:t>createEmployee</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Employee </w:t>
      </w:r>
      <w:r>
        <w:rPr>
          <w:rFonts w:ascii="Consolas" w:hAnsi="Consolas" w:cs="Consolas"/>
          <w:color w:val="6A3E3E"/>
          <w:sz w:val="20"/>
          <w:szCs w:val="20"/>
          <w:lang w:bidi="hi-IN"/>
        </w:rPr>
        <w:t>emp</w:t>
      </w:r>
      <w:r>
        <w:rPr>
          <w:rFonts w:ascii="Consolas" w:hAnsi="Consolas" w:cs="Consolas"/>
          <w:color w:val="000000"/>
          <w:sz w:val="20"/>
          <w:szCs w:val="20"/>
          <w:lang w:bidi="hi-IN"/>
        </w:rPr>
        <w:t>) {</w:t>
      </w:r>
    </w:p>
    <w:p w14:paraId="3940C422"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"Emp: "</w:t>
      </w:r>
      <w:r>
        <w:rPr>
          <w:rFonts w:ascii="Consolas" w:hAnsi="Consolas" w:cs="Consolas"/>
          <w:color w:val="000000"/>
          <w:sz w:val="20"/>
          <w:szCs w:val="20"/>
          <w:lang w:bidi="hi-IN"/>
        </w:rPr>
        <w:t xml:space="preserve"> + </w:t>
      </w:r>
      <w:r>
        <w:rPr>
          <w:rFonts w:ascii="Consolas" w:hAnsi="Consolas" w:cs="Consolas"/>
          <w:color w:val="6A3E3E"/>
          <w:sz w:val="20"/>
          <w:szCs w:val="20"/>
          <w:lang w:bidi="hi-IN"/>
        </w:rPr>
        <w:t>emp</w:t>
      </w:r>
      <w:proofErr w:type="gramStart"/>
      <w:r>
        <w:rPr>
          <w:rFonts w:ascii="Consolas" w:hAnsi="Consolas" w:cs="Consolas"/>
          <w:color w:val="000000"/>
          <w:sz w:val="20"/>
          <w:szCs w:val="20"/>
          <w:lang w:bidi="hi-IN"/>
        </w:rPr>
        <w:t>);</w:t>
      </w:r>
      <w:proofErr w:type="gramEnd"/>
    </w:p>
    <w:p w14:paraId="04B11783"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"Employee created successfully ...</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18DFA7D4"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57361C13"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1DFD73F"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00"/>
          <w:sz w:val="20"/>
          <w:szCs w:val="20"/>
          <w:lang w:bidi="hi-IN"/>
        </w:rPr>
        <w:t>getEmpNameById</w:t>
      </w:r>
      <w:proofErr w:type="spellEnd"/>
      <w:r>
        <w:rPr>
          <w:rFonts w:ascii="Consolas" w:hAnsi="Consolas" w:cs="Consolas"/>
          <w:color w:val="000000"/>
          <w:sz w:val="20"/>
          <w:szCs w:val="20"/>
          <w:lang w:bidi="hi-IN"/>
        </w:rPr>
        <w:t>(</w:t>
      </w:r>
      <w:proofErr w:type="gramEnd"/>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id</w:t>
      </w:r>
      <w:r>
        <w:rPr>
          <w:rFonts w:ascii="Consolas" w:hAnsi="Consolas" w:cs="Consolas"/>
          <w:color w:val="000000"/>
          <w:sz w:val="20"/>
          <w:szCs w:val="20"/>
          <w:lang w:bidi="hi-IN"/>
        </w:rPr>
        <w:t>) {</w:t>
      </w:r>
    </w:p>
    <w:p w14:paraId="13517DA2"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2A00FF"/>
          <w:sz w:val="20"/>
          <w:szCs w:val="20"/>
          <w:lang w:bidi="hi-IN"/>
        </w:rPr>
        <w:t>"John Abraham</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384D58FD"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0A5BB10A"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AA378EA"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Employee </w:t>
      </w:r>
      <w:proofErr w:type="spellStart"/>
      <w:proofErr w:type="gramStart"/>
      <w:r>
        <w:rPr>
          <w:rFonts w:ascii="Consolas" w:hAnsi="Consolas" w:cs="Consolas"/>
          <w:color w:val="000000"/>
          <w:sz w:val="20"/>
          <w:szCs w:val="20"/>
          <w:lang w:bidi="hi-IN"/>
        </w:rPr>
        <w:t>getEmployeeById</w:t>
      </w:r>
      <w:proofErr w:type="spellEnd"/>
      <w:r>
        <w:rPr>
          <w:rFonts w:ascii="Consolas" w:hAnsi="Consolas" w:cs="Consolas"/>
          <w:color w:val="000000"/>
          <w:sz w:val="20"/>
          <w:szCs w:val="20"/>
          <w:lang w:bidi="hi-IN"/>
        </w:rPr>
        <w:t>(</w:t>
      </w:r>
      <w:proofErr w:type="gramEnd"/>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id</w:t>
      </w:r>
      <w:r>
        <w:rPr>
          <w:rFonts w:ascii="Consolas" w:hAnsi="Consolas" w:cs="Consolas"/>
          <w:color w:val="000000"/>
          <w:sz w:val="20"/>
          <w:szCs w:val="20"/>
          <w:lang w:bidi="hi-IN"/>
        </w:rPr>
        <w:t>) {</w:t>
      </w:r>
    </w:p>
    <w:p w14:paraId="6C629042"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Employee </w:t>
      </w:r>
      <w:r>
        <w:rPr>
          <w:rFonts w:ascii="Consolas" w:hAnsi="Consolas" w:cs="Consolas"/>
          <w:color w:val="6A3E3E"/>
          <w:sz w:val="20"/>
          <w:szCs w:val="20"/>
          <w:lang w:bidi="hi-IN"/>
        </w:rPr>
        <w:t>emp</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Employee(</w:t>
      </w:r>
      <w:proofErr w:type="gramEnd"/>
      <w:r>
        <w:rPr>
          <w:rFonts w:ascii="Consolas" w:hAnsi="Consolas" w:cs="Consolas"/>
          <w:color w:val="000000"/>
          <w:sz w:val="20"/>
          <w:szCs w:val="20"/>
          <w:lang w:bidi="hi-IN"/>
        </w:rPr>
        <w:t>);</w:t>
      </w:r>
    </w:p>
    <w:p w14:paraId="1C451982"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emp</w:t>
      </w:r>
      <w:r>
        <w:rPr>
          <w:rFonts w:ascii="Consolas" w:hAnsi="Consolas" w:cs="Consolas"/>
          <w:color w:val="000000"/>
          <w:sz w:val="20"/>
          <w:szCs w:val="20"/>
          <w:lang w:bidi="hi-IN"/>
        </w:rPr>
        <w:t>.setId</w:t>
      </w:r>
      <w:proofErr w:type="spellEnd"/>
      <w:proofErr w:type="gramEnd"/>
      <w:r>
        <w:rPr>
          <w:rFonts w:ascii="Consolas" w:hAnsi="Consolas" w:cs="Consolas"/>
          <w:color w:val="000000"/>
          <w:sz w:val="20"/>
          <w:szCs w:val="20"/>
          <w:lang w:bidi="hi-IN"/>
        </w:rPr>
        <w:t>(</w:t>
      </w:r>
      <w:r>
        <w:rPr>
          <w:rFonts w:ascii="Consolas" w:hAnsi="Consolas" w:cs="Consolas"/>
          <w:color w:val="6A3E3E"/>
          <w:sz w:val="20"/>
          <w:szCs w:val="20"/>
          <w:lang w:bidi="hi-IN"/>
        </w:rPr>
        <w:t>id</w:t>
      </w:r>
      <w:r>
        <w:rPr>
          <w:rFonts w:ascii="Consolas" w:hAnsi="Consolas" w:cs="Consolas"/>
          <w:color w:val="000000"/>
          <w:sz w:val="20"/>
          <w:szCs w:val="20"/>
          <w:lang w:bidi="hi-IN"/>
        </w:rPr>
        <w:t>);</w:t>
      </w:r>
    </w:p>
    <w:p w14:paraId="21F04880"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emp</w:t>
      </w:r>
      <w:r>
        <w:rPr>
          <w:rFonts w:ascii="Consolas" w:hAnsi="Consolas" w:cs="Consolas"/>
          <w:color w:val="000000"/>
          <w:sz w:val="20"/>
          <w:szCs w:val="20"/>
          <w:lang w:bidi="hi-IN"/>
        </w:rPr>
        <w:t>.setName</w:t>
      </w:r>
      <w:proofErr w:type="spellEnd"/>
      <w:proofErr w:type="gramEnd"/>
      <w:r>
        <w:rPr>
          <w:rFonts w:ascii="Consolas" w:hAnsi="Consolas" w:cs="Consolas"/>
          <w:color w:val="000000"/>
          <w:sz w:val="20"/>
          <w:szCs w:val="20"/>
          <w:lang w:bidi="hi-IN"/>
        </w:rPr>
        <w:t>(</w:t>
      </w:r>
      <w:r>
        <w:rPr>
          <w:rFonts w:ascii="Consolas" w:hAnsi="Consolas" w:cs="Consolas"/>
          <w:color w:val="2A00FF"/>
          <w:sz w:val="20"/>
          <w:szCs w:val="20"/>
          <w:lang w:bidi="hi-IN"/>
        </w:rPr>
        <w:t>"Jyotika Sadana"</w:t>
      </w:r>
      <w:r>
        <w:rPr>
          <w:rFonts w:ascii="Consolas" w:hAnsi="Consolas" w:cs="Consolas"/>
          <w:color w:val="000000"/>
          <w:sz w:val="20"/>
          <w:szCs w:val="20"/>
          <w:lang w:bidi="hi-IN"/>
        </w:rPr>
        <w:t>);</w:t>
      </w:r>
    </w:p>
    <w:p w14:paraId="1A1A19CA"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gramStart"/>
      <w:r>
        <w:rPr>
          <w:rFonts w:ascii="Consolas" w:hAnsi="Consolas" w:cs="Consolas"/>
          <w:color w:val="6A3E3E"/>
          <w:sz w:val="20"/>
          <w:szCs w:val="20"/>
          <w:lang w:bidi="hi-IN"/>
        </w:rPr>
        <w:t>emp</w:t>
      </w:r>
      <w:r>
        <w:rPr>
          <w:rFonts w:ascii="Consolas" w:hAnsi="Consolas" w:cs="Consolas"/>
          <w:color w:val="000000"/>
          <w:sz w:val="20"/>
          <w:szCs w:val="20"/>
          <w:lang w:bidi="hi-IN"/>
        </w:rPr>
        <w:t>;</w:t>
      </w:r>
      <w:proofErr w:type="gramEnd"/>
    </w:p>
    <w:p w14:paraId="765C1234"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45333B18"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96ED844"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color w:val="000000"/>
          <w:sz w:val="20"/>
          <w:szCs w:val="20"/>
          <w:shd w:val="clear" w:color="auto" w:fill="D4D4D4"/>
          <w:lang w:bidi="hi-IN"/>
        </w:rPr>
        <w:t>String</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updateEmp</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Employee </w:t>
      </w:r>
      <w:r>
        <w:rPr>
          <w:rFonts w:ascii="Consolas" w:hAnsi="Consolas" w:cs="Consolas"/>
          <w:color w:val="6A3E3E"/>
          <w:sz w:val="20"/>
          <w:szCs w:val="20"/>
          <w:lang w:bidi="hi-IN"/>
        </w:rPr>
        <w:t>emp</w:t>
      </w:r>
      <w:r>
        <w:rPr>
          <w:rFonts w:ascii="Consolas" w:hAnsi="Consolas" w:cs="Consolas"/>
          <w:color w:val="000000"/>
          <w:sz w:val="20"/>
          <w:szCs w:val="20"/>
          <w:lang w:bidi="hi-IN"/>
        </w:rPr>
        <w:t>) {</w:t>
      </w:r>
    </w:p>
    <w:p w14:paraId="0C6B8CA9"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Employee </w:t>
      </w:r>
      <w:r>
        <w:rPr>
          <w:rFonts w:ascii="Consolas" w:hAnsi="Consolas" w:cs="Consolas"/>
          <w:color w:val="6A3E3E"/>
          <w:sz w:val="20"/>
          <w:szCs w:val="20"/>
          <w:lang w:bidi="hi-IN"/>
        </w:rPr>
        <w:t>emp1</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Employee(</w:t>
      </w:r>
      <w:proofErr w:type="gramEnd"/>
      <w:r>
        <w:rPr>
          <w:rFonts w:ascii="Consolas" w:hAnsi="Consolas" w:cs="Consolas"/>
          <w:color w:val="000000"/>
          <w:sz w:val="20"/>
          <w:szCs w:val="20"/>
          <w:lang w:bidi="hi-IN"/>
        </w:rPr>
        <w:t>);</w:t>
      </w:r>
    </w:p>
    <w:p w14:paraId="14FFEEB6"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emp1</w:t>
      </w:r>
      <w:r>
        <w:rPr>
          <w:rFonts w:ascii="Consolas" w:hAnsi="Consolas" w:cs="Consolas"/>
          <w:color w:val="000000"/>
          <w:sz w:val="20"/>
          <w:szCs w:val="20"/>
          <w:lang w:bidi="hi-IN"/>
        </w:rPr>
        <w:t>.setId(</w:t>
      </w:r>
      <w:proofErr w:type="spellStart"/>
      <w:proofErr w:type="gramStart"/>
      <w:r>
        <w:rPr>
          <w:rFonts w:ascii="Consolas" w:hAnsi="Consolas" w:cs="Consolas"/>
          <w:color w:val="6A3E3E"/>
          <w:sz w:val="20"/>
          <w:szCs w:val="20"/>
          <w:lang w:bidi="hi-IN"/>
        </w:rPr>
        <w:t>emp</w:t>
      </w:r>
      <w:r>
        <w:rPr>
          <w:rFonts w:ascii="Consolas" w:hAnsi="Consolas" w:cs="Consolas"/>
          <w:color w:val="000000"/>
          <w:sz w:val="20"/>
          <w:szCs w:val="20"/>
          <w:lang w:bidi="hi-IN"/>
        </w:rPr>
        <w:t>.getId</w:t>
      </w:r>
      <w:proofErr w:type="spellEnd"/>
      <w:proofErr w:type="gramEnd"/>
      <w:r>
        <w:rPr>
          <w:rFonts w:ascii="Consolas" w:hAnsi="Consolas" w:cs="Consolas"/>
          <w:color w:val="000000"/>
          <w:sz w:val="20"/>
          <w:szCs w:val="20"/>
          <w:lang w:bidi="hi-IN"/>
        </w:rPr>
        <w:t>());</w:t>
      </w:r>
    </w:p>
    <w:p w14:paraId="39758240"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emp1</w:t>
      </w:r>
      <w:r>
        <w:rPr>
          <w:rFonts w:ascii="Consolas" w:hAnsi="Consolas" w:cs="Consolas"/>
          <w:color w:val="000000"/>
          <w:sz w:val="20"/>
          <w:szCs w:val="20"/>
          <w:lang w:bidi="hi-IN"/>
        </w:rPr>
        <w:t>.setName(</w:t>
      </w:r>
      <w:r>
        <w:rPr>
          <w:rFonts w:ascii="Consolas" w:hAnsi="Consolas" w:cs="Consolas"/>
          <w:color w:val="2A00FF"/>
          <w:sz w:val="20"/>
          <w:szCs w:val="20"/>
          <w:lang w:bidi="hi-IN"/>
        </w:rPr>
        <w:t>"Viday Balan"</w:t>
      </w:r>
      <w:proofErr w:type="gramStart"/>
      <w:r>
        <w:rPr>
          <w:rFonts w:ascii="Consolas" w:hAnsi="Consolas" w:cs="Consolas"/>
          <w:color w:val="000000"/>
          <w:sz w:val="20"/>
          <w:szCs w:val="20"/>
          <w:lang w:bidi="hi-IN"/>
        </w:rPr>
        <w:t>);</w:t>
      </w:r>
      <w:proofErr w:type="gramEnd"/>
    </w:p>
    <w:p w14:paraId="6C12ABB0" w14:textId="77777777"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
    <w:p w14:paraId="235161FF" w14:textId="77777777" w:rsidR="00433906" w:rsidRPr="006559F7" w:rsidRDefault="00433906" w:rsidP="00433906">
      <w:pPr>
        <w:autoSpaceDE w:val="0"/>
        <w:autoSpaceDN w:val="0"/>
        <w:adjustRightInd w:val="0"/>
        <w:spacing w:after="0" w:line="240" w:lineRule="auto"/>
        <w:rPr>
          <w:rFonts w:ascii="Consolas" w:hAnsi="Consolas" w:cs="Consolas"/>
          <w:color w:val="6A3E3E"/>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sidRPr="006559F7">
        <w:rPr>
          <w:rFonts w:ascii="Consolas" w:hAnsi="Consolas" w:cs="Consolas"/>
          <w:color w:val="6A3E3E"/>
          <w:sz w:val="20"/>
          <w:szCs w:val="20"/>
          <w:lang w:bidi="hi-IN"/>
        </w:rPr>
        <w:t>return "</w:t>
      </w:r>
      <w:r w:rsidRPr="006559F7">
        <w:rPr>
          <w:rFonts w:ascii="Consolas" w:hAnsi="Consolas" w:cs="Consolas"/>
          <w:color w:val="2A00FF"/>
          <w:sz w:val="20"/>
          <w:szCs w:val="20"/>
          <w:lang w:bidi="hi-IN"/>
        </w:rPr>
        <w:t>Name changed successfully ...</w:t>
      </w:r>
      <w:proofErr w:type="gramStart"/>
      <w:r w:rsidRPr="006559F7">
        <w:rPr>
          <w:rFonts w:ascii="Consolas" w:hAnsi="Consolas" w:cs="Consolas"/>
          <w:color w:val="6A3E3E"/>
          <w:sz w:val="20"/>
          <w:szCs w:val="20"/>
          <w:lang w:bidi="hi-IN"/>
        </w:rPr>
        <w:t>";</w:t>
      </w:r>
      <w:proofErr w:type="gramEnd"/>
    </w:p>
    <w:p w14:paraId="3A91CC6A" w14:textId="623A3F26" w:rsidR="00433906" w:rsidRDefault="00433906" w:rsidP="0043390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54DE0FC" w14:textId="199DCA04" w:rsidR="00433906" w:rsidRDefault="00433906" w:rsidP="00433906">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555BB05A" w14:textId="39894FAD" w:rsidR="00B22FAF" w:rsidRDefault="00B22FAF" w:rsidP="00433906">
      <w:pPr>
        <w:autoSpaceDE w:val="0"/>
        <w:autoSpaceDN w:val="0"/>
        <w:adjustRightInd w:val="0"/>
        <w:spacing w:after="0" w:line="240" w:lineRule="auto"/>
        <w:rPr>
          <w:rFonts w:ascii="Consolas" w:hAnsi="Consolas" w:cs="Consolas"/>
          <w:color w:val="000000"/>
          <w:sz w:val="20"/>
          <w:szCs w:val="20"/>
          <w:lang w:bidi="hi-IN"/>
        </w:rPr>
      </w:pPr>
    </w:p>
    <w:tbl>
      <w:tblPr>
        <w:tblW w:w="0" w:type="auto"/>
        <w:tblCellSpacing w:w="15" w:type="dxa"/>
        <w:tblBorders>
          <w:top w:val="single" w:sz="6" w:space="0" w:color="D4DFDF"/>
          <w:left w:val="single" w:sz="6" w:space="0" w:color="D4DFDF"/>
          <w:bottom w:val="single" w:sz="6" w:space="0" w:color="D4DFDF"/>
          <w:right w:val="single" w:sz="6" w:space="0" w:color="D4DFDF"/>
        </w:tblBorders>
        <w:shd w:val="clear" w:color="auto" w:fill="FFFFFF"/>
        <w:tblCellMar>
          <w:top w:w="15" w:type="dxa"/>
          <w:left w:w="15" w:type="dxa"/>
          <w:bottom w:w="15" w:type="dxa"/>
          <w:right w:w="15" w:type="dxa"/>
        </w:tblCellMar>
        <w:tblLook w:val="04A0" w:firstRow="1" w:lastRow="0" w:firstColumn="1" w:lastColumn="0" w:noHBand="0" w:noVBand="1"/>
      </w:tblPr>
      <w:tblGrid>
        <w:gridCol w:w="1296"/>
        <w:gridCol w:w="2276"/>
        <w:gridCol w:w="2271"/>
        <w:gridCol w:w="4106"/>
        <w:gridCol w:w="1475"/>
      </w:tblGrid>
      <w:tr w:rsidR="00B22FAF" w:rsidRPr="00B22FAF" w14:paraId="3E92E79D" w14:textId="77777777" w:rsidTr="00B22FAF">
        <w:trPr>
          <w:tblHeade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EBF2F2"/>
            <w:tcMar>
              <w:top w:w="120" w:type="dxa"/>
              <w:left w:w="150" w:type="dxa"/>
              <w:bottom w:w="150" w:type="dxa"/>
              <w:right w:w="150" w:type="dxa"/>
            </w:tcMar>
            <w:hideMark/>
          </w:tcPr>
          <w:p w14:paraId="6F72373E" w14:textId="77777777" w:rsidR="00B22FAF" w:rsidRPr="00B22FAF" w:rsidRDefault="00B22FAF" w:rsidP="00B22FAF">
            <w:pPr>
              <w:spacing w:after="0" w:line="240" w:lineRule="auto"/>
              <w:rPr>
                <w:rFonts w:ascii="Open Sans" w:eastAsia="Times New Roman" w:hAnsi="Open Sans" w:cs="Open Sans"/>
                <w:b/>
                <w:bCs/>
                <w:color w:val="000000"/>
                <w:sz w:val="24"/>
                <w:szCs w:val="24"/>
                <w:lang w:bidi="hi-IN"/>
              </w:rPr>
            </w:pPr>
            <w:r w:rsidRPr="00B22FAF">
              <w:rPr>
                <w:rFonts w:ascii="Open Sans" w:eastAsia="Times New Roman" w:hAnsi="Open Sans" w:cs="Open Sans"/>
                <w:b/>
                <w:bCs/>
                <w:color w:val="000000"/>
                <w:sz w:val="24"/>
                <w:szCs w:val="24"/>
                <w:lang w:bidi="hi-IN"/>
              </w:rPr>
              <w:t>Method</w:t>
            </w:r>
          </w:p>
        </w:tc>
        <w:tc>
          <w:tcPr>
            <w:tcW w:w="0" w:type="auto"/>
            <w:tcBorders>
              <w:top w:val="single" w:sz="2" w:space="0" w:color="D4DFDF"/>
              <w:left w:val="single" w:sz="2" w:space="0" w:color="D4DFDF"/>
              <w:bottom w:val="single" w:sz="6" w:space="0" w:color="D4DFDF"/>
              <w:right w:val="single" w:sz="6" w:space="0" w:color="D4DFDF"/>
            </w:tcBorders>
            <w:shd w:val="clear" w:color="auto" w:fill="EBF2F2"/>
            <w:tcMar>
              <w:top w:w="120" w:type="dxa"/>
              <w:left w:w="150" w:type="dxa"/>
              <w:bottom w:w="150" w:type="dxa"/>
              <w:right w:w="150" w:type="dxa"/>
            </w:tcMar>
            <w:hideMark/>
          </w:tcPr>
          <w:p w14:paraId="0BBE413C" w14:textId="77777777" w:rsidR="00B22FAF" w:rsidRPr="00B22FAF" w:rsidRDefault="00B22FAF" w:rsidP="00B22FAF">
            <w:pPr>
              <w:spacing w:after="0" w:line="240" w:lineRule="auto"/>
              <w:rPr>
                <w:rFonts w:ascii="Open Sans" w:eastAsia="Times New Roman" w:hAnsi="Open Sans" w:cs="Open Sans"/>
                <w:b/>
                <w:bCs/>
                <w:color w:val="000000"/>
                <w:sz w:val="24"/>
                <w:szCs w:val="24"/>
                <w:lang w:bidi="hi-IN"/>
              </w:rPr>
            </w:pPr>
            <w:r w:rsidRPr="00B22FAF">
              <w:rPr>
                <w:rFonts w:ascii="Open Sans" w:eastAsia="Times New Roman" w:hAnsi="Open Sans" w:cs="Open Sans"/>
                <w:b/>
                <w:bCs/>
                <w:color w:val="000000"/>
                <w:sz w:val="24"/>
                <w:szCs w:val="24"/>
                <w:lang w:bidi="hi-IN"/>
              </w:rPr>
              <w:t>Path</w:t>
            </w:r>
          </w:p>
        </w:tc>
        <w:tc>
          <w:tcPr>
            <w:tcW w:w="0" w:type="auto"/>
            <w:tcBorders>
              <w:top w:val="single" w:sz="2" w:space="0" w:color="D4DFDF"/>
              <w:left w:val="single" w:sz="2" w:space="0" w:color="D4DFDF"/>
              <w:bottom w:val="single" w:sz="6" w:space="0" w:color="D4DFDF"/>
              <w:right w:val="single" w:sz="6" w:space="0" w:color="D4DFDF"/>
            </w:tcBorders>
            <w:shd w:val="clear" w:color="auto" w:fill="EBF2F2"/>
            <w:tcMar>
              <w:top w:w="120" w:type="dxa"/>
              <w:left w:w="150" w:type="dxa"/>
              <w:bottom w:w="150" w:type="dxa"/>
              <w:right w:w="150" w:type="dxa"/>
            </w:tcMar>
            <w:hideMark/>
          </w:tcPr>
          <w:p w14:paraId="1CD94A14" w14:textId="77777777" w:rsidR="00B22FAF" w:rsidRPr="00B22FAF" w:rsidRDefault="00B22FAF" w:rsidP="00B22FAF">
            <w:pPr>
              <w:spacing w:after="0" w:line="240" w:lineRule="auto"/>
              <w:rPr>
                <w:rFonts w:ascii="Open Sans" w:eastAsia="Times New Roman" w:hAnsi="Open Sans" w:cs="Open Sans"/>
                <w:b/>
                <w:bCs/>
                <w:color w:val="000000"/>
                <w:sz w:val="24"/>
                <w:szCs w:val="24"/>
                <w:lang w:bidi="hi-IN"/>
              </w:rPr>
            </w:pPr>
            <w:r w:rsidRPr="00B22FAF">
              <w:rPr>
                <w:rFonts w:ascii="Open Sans" w:eastAsia="Times New Roman" w:hAnsi="Open Sans" w:cs="Open Sans"/>
                <w:b/>
                <w:bCs/>
                <w:color w:val="000000"/>
                <w:sz w:val="24"/>
                <w:szCs w:val="24"/>
                <w:lang w:bidi="hi-IN"/>
              </w:rPr>
              <w:t>Request</w:t>
            </w:r>
          </w:p>
        </w:tc>
        <w:tc>
          <w:tcPr>
            <w:tcW w:w="0" w:type="auto"/>
            <w:tcBorders>
              <w:top w:val="single" w:sz="2" w:space="0" w:color="D4DFDF"/>
              <w:left w:val="single" w:sz="2" w:space="0" w:color="D4DFDF"/>
              <w:bottom w:val="single" w:sz="6" w:space="0" w:color="D4DFDF"/>
              <w:right w:val="single" w:sz="6" w:space="0" w:color="D4DFDF"/>
            </w:tcBorders>
            <w:shd w:val="clear" w:color="auto" w:fill="EBF2F2"/>
            <w:tcMar>
              <w:top w:w="120" w:type="dxa"/>
              <w:left w:w="150" w:type="dxa"/>
              <w:bottom w:w="150" w:type="dxa"/>
              <w:right w:w="150" w:type="dxa"/>
            </w:tcMar>
            <w:hideMark/>
          </w:tcPr>
          <w:p w14:paraId="56FBAC58" w14:textId="77777777" w:rsidR="00B22FAF" w:rsidRPr="00B22FAF" w:rsidRDefault="00B22FAF" w:rsidP="00B22FAF">
            <w:pPr>
              <w:spacing w:after="0" w:line="240" w:lineRule="auto"/>
              <w:rPr>
                <w:rFonts w:ascii="Open Sans" w:eastAsia="Times New Roman" w:hAnsi="Open Sans" w:cs="Open Sans"/>
                <w:b/>
                <w:bCs/>
                <w:color w:val="000000"/>
                <w:sz w:val="24"/>
                <w:szCs w:val="24"/>
                <w:lang w:bidi="hi-IN"/>
              </w:rPr>
            </w:pPr>
            <w:r w:rsidRPr="00B22FAF">
              <w:rPr>
                <w:rFonts w:ascii="Open Sans" w:eastAsia="Times New Roman" w:hAnsi="Open Sans" w:cs="Open Sans"/>
                <w:b/>
                <w:bCs/>
                <w:color w:val="000000"/>
                <w:sz w:val="24"/>
                <w:szCs w:val="24"/>
                <w:lang w:bidi="hi-IN"/>
              </w:rPr>
              <w:t>Response</w:t>
            </w:r>
          </w:p>
        </w:tc>
        <w:tc>
          <w:tcPr>
            <w:tcW w:w="0" w:type="auto"/>
            <w:tcBorders>
              <w:top w:val="single" w:sz="2" w:space="0" w:color="D4DFDF"/>
              <w:left w:val="single" w:sz="2" w:space="0" w:color="D4DFDF"/>
              <w:bottom w:val="single" w:sz="6" w:space="0" w:color="D4DFDF"/>
              <w:right w:val="single" w:sz="2" w:space="0" w:color="D4DFDF"/>
            </w:tcBorders>
            <w:shd w:val="clear" w:color="auto" w:fill="EBF2F2"/>
            <w:tcMar>
              <w:top w:w="120" w:type="dxa"/>
              <w:left w:w="150" w:type="dxa"/>
              <w:bottom w:w="150" w:type="dxa"/>
              <w:right w:w="150" w:type="dxa"/>
            </w:tcMar>
            <w:hideMark/>
          </w:tcPr>
          <w:p w14:paraId="100F85F6" w14:textId="77777777" w:rsidR="00B22FAF" w:rsidRPr="00B22FAF" w:rsidRDefault="00B22FAF" w:rsidP="00B22FAF">
            <w:pPr>
              <w:spacing w:after="0" w:line="240" w:lineRule="auto"/>
              <w:rPr>
                <w:rFonts w:ascii="Open Sans" w:eastAsia="Times New Roman" w:hAnsi="Open Sans" w:cs="Open Sans"/>
                <w:b/>
                <w:bCs/>
                <w:color w:val="000000"/>
                <w:sz w:val="24"/>
                <w:szCs w:val="24"/>
                <w:lang w:bidi="hi-IN"/>
              </w:rPr>
            </w:pPr>
            <w:r w:rsidRPr="00B22FAF">
              <w:rPr>
                <w:rFonts w:ascii="Open Sans" w:eastAsia="Times New Roman" w:hAnsi="Open Sans" w:cs="Open Sans"/>
                <w:b/>
                <w:bCs/>
                <w:color w:val="000000"/>
                <w:sz w:val="24"/>
                <w:szCs w:val="24"/>
                <w:lang w:bidi="hi-IN"/>
              </w:rPr>
              <w:t>Status</w:t>
            </w:r>
          </w:p>
        </w:tc>
      </w:tr>
      <w:tr w:rsidR="00B22FAF" w:rsidRPr="00B22FAF" w14:paraId="1A20623C" w14:textId="77777777" w:rsidTr="00B22FAF">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24CC432F"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GET</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4B3A310C"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/{supplier}</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1278846F"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347D5F75"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Items from the named supplier</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48C3C9C5"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200 OK</w:t>
            </w:r>
          </w:p>
        </w:tc>
      </w:tr>
      <w:tr w:rsidR="00B22FAF" w:rsidRPr="00B22FAF" w14:paraId="233F91ED" w14:textId="77777777" w:rsidTr="00B22FAF">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67655F34"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POST</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37022BB4"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/{consumer}</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69535BC0"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JSON object or text</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3DF3B9E7"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Mirrors input and pushes request body into consumer</w:t>
            </w:r>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14:paraId="4A2FB500"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202 Accepted</w:t>
            </w:r>
          </w:p>
        </w:tc>
      </w:tr>
      <w:tr w:rsidR="00B22FAF" w:rsidRPr="00B22FAF" w14:paraId="482BEEC0" w14:textId="77777777" w:rsidTr="00B22FAF">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58CDEB2A"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POST</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6EC3A1B1"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/{consumer}</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621EF1AB"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JSON array or text with new lines</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582A1C63"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Mirrors input and pushes body into consumer one by one</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628FF80D"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202 Accepted</w:t>
            </w:r>
          </w:p>
        </w:tc>
      </w:tr>
      <w:tr w:rsidR="00B22FAF" w:rsidRPr="00B22FAF" w14:paraId="43AA4F2F" w14:textId="77777777" w:rsidTr="00B22FAF">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58732865"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POST</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54E19311"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/{function}</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6CD3CDFD"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JSON object or text</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14:paraId="14924272"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The result of applying the named function</w:t>
            </w:r>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14:paraId="4A0BD9AB"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200 OK</w:t>
            </w:r>
          </w:p>
        </w:tc>
      </w:tr>
      <w:tr w:rsidR="00B22FAF" w:rsidRPr="00B22FAF" w14:paraId="26A8DEBC" w14:textId="77777777" w:rsidTr="00B22FAF">
        <w:trPr>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77ACA4A6"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POST</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353567B2"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/{function}</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5CD7E703"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JSON array or text with new lines</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14:paraId="61C645A4"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The result of applying the named function</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14:paraId="0E6A7F78"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200 OK</w:t>
            </w:r>
          </w:p>
        </w:tc>
      </w:tr>
      <w:tr w:rsidR="00B22FAF" w:rsidRPr="00B22FAF" w14:paraId="590B062E" w14:textId="77777777" w:rsidTr="00B22FAF">
        <w:trPr>
          <w:tblCellSpacing w:w="15" w:type="dxa"/>
        </w:trPr>
        <w:tc>
          <w:tcPr>
            <w:tcW w:w="0" w:type="auto"/>
            <w:tcBorders>
              <w:top w:val="single" w:sz="2" w:space="0" w:color="D4DFDF"/>
              <w:left w:val="single" w:sz="2" w:space="0" w:color="D4DFDF"/>
              <w:bottom w:val="single" w:sz="2" w:space="0" w:color="D4DFDF"/>
              <w:right w:val="single" w:sz="6" w:space="0" w:color="D4DFDF"/>
            </w:tcBorders>
            <w:shd w:val="clear" w:color="auto" w:fill="F5F9F9"/>
            <w:tcMar>
              <w:top w:w="135" w:type="dxa"/>
              <w:left w:w="150" w:type="dxa"/>
              <w:bottom w:w="135" w:type="dxa"/>
              <w:right w:w="150" w:type="dxa"/>
            </w:tcMar>
            <w:hideMark/>
          </w:tcPr>
          <w:p w14:paraId="3775985B"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GET</w:t>
            </w:r>
          </w:p>
        </w:tc>
        <w:tc>
          <w:tcPr>
            <w:tcW w:w="0" w:type="auto"/>
            <w:tcBorders>
              <w:top w:val="single" w:sz="2" w:space="0" w:color="D4DFDF"/>
              <w:left w:val="single" w:sz="2" w:space="0" w:color="D4DFDF"/>
              <w:bottom w:val="single" w:sz="2" w:space="0" w:color="D4DFDF"/>
              <w:right w:val="single" w:sz="6" w:space="0" w:color="D4DFDF"/>
            </w:tcBorders>
            <w:shd w:val="clear" w:color="auto" w:fill="F5F9F9"/>
            <w:tcMar>
              <w:top w:w="135" w:type="dxa"/>
              <w:left w:w="150" w:type="dxa"/>
              <w:bottom w:w="135" w:type="dxa"/>
              <w:right w:w="150" w:type="dxa"/>
            </w:tcMar>
            <w:hideMark/>
          </w:tcPr>
          <w:p w14:paraId="3562AE88"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/{function}/{item}</w:t>
            </w:r>
          </w:p>
        </w:tc>
        <w:tc>
          <w:tcPr>
            <w:tcW w:w="0" w:type="auto"/>
            <w:tcBorders>
              <w:top w:val="single" w:sz="2" w:space="0" w:color="D4DFDF"/>
              <w:left w:val="single" w:sz="2" w:space="0" w:color="D4DFDF"/>
              <w:bottom w:val="single" w:sz="2" w:space="0" w:color="D4DFDF"/>
              <w:right w:val="single" w:sz="6" w:space="0" w:color="D4DFDF"/>
            </w:tcBorders>
            <w:shd w:val="clear" w:color="auto" w:fill="F5F9F9"/>
            <w:tcMar>
              <w:top w:w="135" w:type="dxa"/>
              <w:left w:w="150" w:type="dxa"/>
              <w:bottom w:w="135" w:type="dxa"/>
              <w:right w:w="150" w:type="dxa"/>
            </w:tcMar>
            <w:hideMark/>
          </w:tcPr>
          <w:p w14:paraId="25CE5839"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w:t>
            </w:r>
          </w:p>
        </w:tc>
        <w:tc>
          <w:tcPr>
            <w:tcW w:w="0" w:type="auto"/>
            <w:tcBorders>
              <w:top w:val="single" w:sz="2" w:space="0" w:color="D4DFDF"/>
              <w:left w:val="single" w:sz="2" w:space="0" w:color="D4DFDF"/>
              <w:bottom w:val="single" w:sz="2" w:space="0" w:color="D4DFDF"/>
              <w:right w:val="single" w:sz="6" w:space="0" w:color="D4DFDF"/>
            </w:tcBorders>
            <w:shd w:val="clear" w:color="auto" w:fill="F5F9F9"/>
            <w:tcMar>
              <w:top w:w="135" w:type="dxa"/>
              <w:left w:w="150" w:type="dxa"/>
              <w:bottom w:w="135" w:type="dxa"/>
              <w:right w:w="150" w:type="dxa"/>
            </w:tcMar>
            <w:hideMark/>
          </w:tcPr>
          <w:p w14:paraId="781B3AC0"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Convert the item into an object and return the result of applying the function</w:t>
            </w:r>
          </w:p>
        </w:tc>
        <w:tc>
          <w:tcPr>
            <w:tcW w:w="0" w:type="auto"/>
            <w:tcBorders>
              <w:top w:val="single" w:sz="2" w:space="0" w:color="D4DFDF"/>
              <w:left w:val="single" w:sz="2" w:space="0" w:color="D4DFDF"/>
              <w:bottom w:val="single" w:sz="2" w:space="0" w:color="D4DFDF"/>
              <w:right w:val="single" w:sz="2" w:space="0" w:color="D4DFDF"/>
            </w:tcBorders>
            <w:shd w:val="clear" w:color="auto" w:fill="F5F9F9"/>
            <w:tcMar>
              <w:top w:w="135" w:type="dxa"/>
              <w:left w:w="150" w:type="dxa"/>
              <w:bottom w:w="135" w:type="dxa"/>
              <w:right w:w="150" w:type="dxa"/>
            </w:tcMar>
            <w:hideMark/>
          </w:tcPr>
          <w:p w14:paraId="47A9D2DB" w14:textId="77777777" w:rsidR="00B22FAF" w:rsidRPr="00B22FAF" w:rsidRDefault="00B22FAF" w:rsidP="00B22FAF">
            <w:pPr>
              <w:spacing w:after="0" w:line="240" w:lineRule="auto"/>
              <w:rPr>
                <w:rFonts w:ascii="inherit" w:eastAsia="Times New Roman" w:hAnsi="inherit" w:cs="Open Sans"/>
                <w:color w:val="000000"/>
                <w:sz w:val="24"/>
                <w:szCs w:val="24"/>
                <w:lang w:bidi="hi-IN"/>
              </w:rPr>
            </w:pPr>
            <w:r w:rsidRPr="00B22FAF">
              <w:rPr>
                <w:rFonts w:ascii="inherit" w:eastAsia="Times New Roman" w:hAnsi="inherit" w:cs="Open Sans"/>
                <w:color w:val="000000"/>
                <w:sz w:val="24"/>
                <w:szCs w:val="24"/>
                <w:lang w:bidi="hi-IN"/>
              </w:rPr>
              <w:t>200 OK</w:t>
            </w:r>
          </w:p>
        </w:tc>
      </w:tr>
    </w:tbl>
    <w:p w14:paraId="63C277A9" w14:textId="3C0BB97D" w:rsidR="00B22FAF" w:rsidRDefault="00B22FAF" w:rsidP="00433906">
      <w:pPr>
        <w:autoSpaceDE w:val="0"/>
        <w:autoSpaceDN w:val="0"/>
        <w:adjustRightInd w:val="0"/>
        <w:spacing w:after="0" w:line="240" w:lineRule="auto"/>
      </w:pPr>
    </w:p>
    <w:p w14:paraId="28D7C90D" w14:textId="58FD8219" w:rsidR="006C7DCC" w:rsidRPr="00D85881" w:rsidRDefault="006C7DCC" w:rsidP="00433906">
      <w:pPr>
        <w:autoSpaceDE w:val="0"/>
        <w:autoSpaceDN w:val="0"/>
        <w:adjustRightInd w:val="0"/>
        <w:spacing w:after="0" w:line="240" w:lineRule="auto"/>
      </w:pPr>
      <w:r>
        <w:t>Note: There is no PUT, DELETE Mapping in case of Spring cloud function for Serverless technologies.</w:t>
      </w:r>
    </w:p>
    <w:sectPr w:rsidR="006C7DCC" w:rsidRPr="00D85881" w:rsidSect="00BB3950">
      <w:footerReference w:type="default" r:id="rId2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A2DA3" w14:textId="77777777" w:rsidR="00BB3950" w:rsidRDefault="00BB3950" w:rsidP="00F84140">
      <w:pPr>
        <w:spacing w:after="0" w:line="240" w:lineRule="auto"/>
      </w:pPr>
      <w:r>
        <w:separator/>
      </w:r>
    </w:p>
  </w:endnote>
  <w:endnote w:type="continuationSeparator" w:id="0">
    <w:p w14:paraId="7D190BD8" w14:textId="77777777" w:rsidR="00BB3950" w:rsidRDefault="00BB3950"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5CD159A"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C284BE"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6A3D" w14:textId="77777777" w:rsidR="00BB3950" w:rsidRDefault="00BB3950" w:rsidP="00F84140">
      <w:pPr>
        <w:spacing w:after="0" w:line="240" w:lineRule="auto"/>
      </w:pPr>
      <w:r>
        <w:separator/>
      </w:r>
    </w:p>
  </w:footnote>
  <w:footnote w:type="continuationSeparator" w:id="0">
    <w:p w14:paraId="04A27825" w14:textId="77777777" w:rsidR="00BB3950" w:rsidRDefault="00BB3950"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75B"/>
    <w:multiLevelType w:val="hybridMultilevel"/>
    <w:tmpl w:val="CE9E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E56DE"/>
    <w:multiLevelType w:val="hybridMultilevel"/>
    <w:tmpl w:val="6F24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267D3"/>
    <w:multiLevelType w:val="multilevel"/>
    <w:tmpl w:val="8B98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C2ECE"/>
    <w:multiLevelType w:val="hybridMultilevel"/>
    <w:tmpl w:val="873A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76F25"/>
    <w:multiLevelType w:val="multilevel"/>
    <w:tmpl w:val="71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255208">
    <w:abstractNumId w:val="2"/>
  </w:num>
  <w:num w:numId="2" w16cid:durableId="1287858408">
    <w:abstractNumId w:val="4"/>
  </w:num>
  <w:num w:numId="3" w16cid:durableId="320043204">
    <w:abstractNumId w:val="1"/>
  </w:num>
  <w:num w:numId="4" w16cid:durableId="1482891847">
    <w:abstractNumId w:val="0"/>
  </w:num>
  <w:num w:numId="5" w16cid:durableId="1291325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D0"/>
    <w:rsid w:val="0000674D"/>
    <w:rsid w:val="00021A6B"/>
    <w:rsid w:val="00026DC4"/>
    <w:rsid w:val="000C28F7"/>
    <w:rsid w:val="000D7427"/>
    <w:rsid w:val="00106CEA"/>
    <w:rsid w:val="00130C75"/>
    <w:rsid w:val="0019611F"/>
    <w:rsid w:val="001B0339"/>
    <w:rsid w:val="001C2F38"/>
    <w:rsid w:val="001C43F9"/>
    <w:rsid w:val="001D0791"/>
    <w:rsid w:val="001E336E"/>
    <w:rsid w:val="00207158"/>
    <w:rsid w:val="00296F71"/>
    <w:rsid w:val="002D50F4"/>
    <w:rsid w:val="003153A4"/>
    <w:rsid w:val="003704AC"/>
    <w:rsid w:val="004258BE"/>
    <w:rsid w:val="00433906"/>
    <w:rsid w:val="004359B7"/>
    <w:rsid w:val="00497512"/>
    <w:rsid w:val="004A535F"/>
    <w:rsid w:val="004B1252"/>
    <w:rsid w:val="00503D40"/>
    <w:rsid w:val="00535A29"/>
    <w:rsid w:val="005411DD"/>
    <w:rsid w:val="00571A58"/>
    <w:rsid w:val="005A223A"/>
    <w:rsid w:val="005B14FD"/>
    <w:rsid w:val="005D64A8"/>
    <w:rsid w:val="005F51D4"/>
    <w:rsid w:val="00605CF2"/>
    <w:rsid w:val="00637965"/>
    <w:rsid w:val="0065062C"/>
    <w:rsid w:val="006559F7"/>
    <w:rsid w:val="00681B6B"/>
    <w:rsid w:val="006C7DCC"/>
    <w:rsid w:val="006D7B86"/>
    <w:rsid w:val="006E62EB"/>
    <w:rsid w:val="00725654"/>
    <w:rsid w:val="0073473C"/>
    <w:rsid w:val="00751CBE"/>
    <w:rsid w:val="00754477"/>
    <w:rsid w:val="0084502F"/>
    <w:rsid w:val="00881B99"/>
    <w:rsid w:val="008D3071"/>
    <w:rsid w:val="00920E93"/>
    <w:rsid w:val="009760FD"/>
    <w:rsid w:val="0099013E"/>
    <w:rsid w:val="009B78D3"/>
    <w:rsid w:val="009E5075"/>
    <w:rsid w:val="00A16304"/>
    <w:rsid w:val="00AB7873"/>
    <w:rsid w:val="00AC665F"/>
    <w:rsid w:val="00AD5CB8"/>
    <w:rsid w:val="00AF1623"/>
    <w:rsid w:val="00B22FAF"/>
    <w:rsid w:val="00B472A1"/>
    <w:rsid w:val="00BB3950"/>
    <w:rsid w:val="00BC6B81"/>
    <w:rsid w:val="00C31770"/>
    <w:rsid w:val="00C4200A"/>
    <w:rsid w:val="00C704C6"/>
    <w:rsid w:val="00C82F18"/>
    <w:rsid w:val="00C90190"/>
    <w:rsid w:val="00C90417"/>
    <w:rsid w:val="00C931CB"/>
    <w:rsid w:val="00CD5DE0"/>
    <w:rsid w:val="00CF2E17"/>
    <w:rsid w:val="00CF72CC"/>
    <w:rsid w:val="00D57802"/>
    <w:rsid w:val="00D85881"/>
    <w:rsid w:val="00DB246F"/>
    <w:rsid w:val="00DC3407"/>
    <w:rsid w:val="00DC4A4C"/>
    <w:rsid w:val="00E26A1F"/>
    <w:rsid w:val="00E735EE"/>
    <w:rsid w:val="00E82960"/>
    <w:rsid w:val="00EA3573"/>
    <w:rsid w:val="00F01673"/>
    <w:rsid w:val="00F114D0"/>
    <w:rsid w:val="00F63114"/>
    <w:rsid w:val="00F84140"/>
    <w:rsid w:val="00F939EA"/>
    <w:rsid w:val="00FC1B1D"/>
    <w:rsid w:val="00FD12DA"/>
    <w:rsid w:val="00FF0B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FE438"/>
  <w15:chartTrackingRefBased/>
  <w15:docId w15:val="{FB133CFD-1C57-4A8B-A5BD-E62D630C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9B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F01673"/>
    <w:rPr>
      <w:color w:val="0000FF"/>
      <w:u w:val="single"/>
    </w:rPr>
  </w:style>
  <w:style w:type="character" w:customStyle="1" w:styleId="Heading2Char">
    <w:name w:val="Heading 2 Char"/>
    <w:basedOn w:val="DefaultParagraphFont"/>
    <w:link w:val="Heading2"/>
    <w:uiPriority w:val="9"/>
    <w:rsid w:val="004359B7"/>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4359B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B0339"/>
    <w:rPr>
      <w:b/>
      <w:bCs/>
    </w:rPr>
  </w:style>
  <w:style w:type="character" w:customStyle="1" w:styleId="mw-headline">
    <w:name w:val="mw-headline"/>
    <w:basedOn w:val="DefaultParagraphFont"/>
    <w:rsid w:val="00AB7873"/>
  </w:style>
  <w:style w:type="character" w:customStyle="1" w:styleId="mw-editsection">
    <w:name w:val="mw-editsection"/>
    <w:basedOn w:val="DefaultParagraphFont"/>
    <w:rsid w:val="00AB7873"/>
  </w:style>
  <w:style w:type="character" w:customStyle="1" w:styleId="mw-editsection-bracket">
    <w:name w:val="mw-editsection-bracket"/>
    <w:basedOn w:val="DefaultParagraphFont"/>
    <w:rsid w:val="00AB7873"/>
  </w:style>
  <w:style w:type="paragraph" w:styleId="ListParagraph">
    <w:name w:val="List Paragraph"/>
    <w:basedOn w:val="Normal"/>
    <w:uiPriority w:val="34"/>
    <w:qFormat/>
    <w:rsid w:val="005D64A8"/>
    <w:pPr>
      <w:ind w:left="720"/>
      <w:contextualSpacing/>
    </w:pPr>
  </w:style>
  <w:style w:type="paragraph" w:customStyle="1" w:styleId="tableblock">
    <w:name w:val="tableblock"/>
    <w:basedOn w:val="Normal"/>
    <w:rsid w:val="00B22FA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FD12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5134">
      <w:bodyDiv w:val="1"/>
      <w:marLeft w:val="0"/>
      <w:marRight w:val="0"/>
      <w:marTop w:val="0"/>
      <w:marBottom w:val="0"/>
      <w:divBdr>
        <w:top w:val="none" w:sz="0" w:space="0" w:color="auto"/>
        <w:left w:val="none" w:sz="0" w:space="0" w:color="auto"/>
        <w:bottom w:val="none" w:sz="0" w:space="0" w:color="auto"/>
        <w:right w:val="none" w:sz="0" w:space="0" w:color="auto"/>
      </w:divBdr>
    </w:div>
    <w:div w:id="182130705">
      <w:bodyDiv w:val="1"/>
      <w:marLeft w:val="0"/>
      <w:marRight w:val="0"/>
      <w:marTop w:val="0"/>
      <w:marBottom w:val="0"/>
      <w:divBdr>
        <w:top w:val="none" w:sz="0" w:space="0" w:color="auto"/>
        <w:left w:val="none" w:sz="0" w:space="0" w:color="auto"/>
        <w:bottom w:val="none" w:sz="0" w:space="0" w:color="auto"/>
        <w:right w:val="none" w:sz="0" w:space="0" w:color="auto"/>
      </w:divBdr>
      <w:divsChild>
        <w:div w:id="926310028">
          <w:marLeft w:val="0"/>
          <w:marRight w:val="0"/>
          <w:marTop w:val="0"/>
          <w:marBottom w:val="0"/>
          <w:divBdr>
            <w:top w:val="none" w:sz="0" w:space="0" w:color="auto"/>
            <w:left w:val="none" w:sz="0" w:space="0" w:color="auto"/>
            <w:bottom w:val="none" w:sz="0" w:space="0" w:color="auto"/>
            <w:right w:val="none" w:sz="0" w:space="0" w:color="auto"/>
          </w:divBdr>
        </w:div>
        <w:div w:id="545719490">
          <w:marLeft w:val="0"/>
          <w:marRight w:val="0"/>
          <w:marTop w:val="0"/>
          <w:marBottom w:val="0"/>
          <w:divBdr>
            <w:top w:val="none" w:sz="0" w:space="0" w:color="auto"/>
            <w:left w:val="none" w:sz="0" w:space="0" w:color="auto"/>
            <w:bottom w:val="none" w:sz="0" w:space="0" w:color="auto"/>
            <w:right w:val="none" w:sz="0" w:space="0" w:color="auto"/>
          </w:divBdr>
        </w:div>
      </w:divsChild>
    </w:div>
    <w:div w:id="713627178">
      <w:bodyDiv w:val="1"/>
      <w:marLeft w:val="0"/>
      <w:marRight w:val="0"/>
      <w:marTop w:val="0"/>
      <w:marBottom w:val="0"/>
      <w:divBdr>
        <w:top w:val="none" w:sz="0" w:space="0" w:color="auto"/>
        <w:left w:val="none" w:sz="0" w:space="0" w:color="auto"/>
        <w:bottom w:val="none" w:sz="0" w:space="0" w:color="auto"/>
        <w:right w:val="none" w:sz="0" w:space="0" w:color="auto"/>
      </w:divBdr>
      <w:divsChild>
        <w:div w:id="1652755286">
          <w:marLeft w:val="0"/>
          <w:marRight w:val="0"/>
          <w:marTop w:val="0"/>
          <w:marBottom w:val="0"/>
          <w:divBdr>
            <w:top w:val="none" w:sz="0" w:space="0" w:color="auto"/>
            <w:left w:val="none" w:sz="0" w:space="0" w:color="auto"/>
            <w:bottom w:val="none" w:sz="0" w:space="0" w:color="auto"/>
            <w:right w:val="none" w:sz="0" w:space="0" w:color="auto"/>
          </w:divBdr>
        </w:div>
        <w:div w:id="1679653421">
          <w:marLeft w:val="0"/>
          <w:marRight w:val="0"/>
          <w:marTop w:val="0"/>
          <w:marBottom w:val="0"/>
          <w:divBdr>
            <w:top w:val="none" w:sz="0" w:space="0" w:color="auto"/>
            <w:left w:val="none" w:sz="0" w:space="0" w:color="auto"/>
            <w:bottom w:val="none" w:sz="0" w:space="0" w:color="auto"/>
            <w:right w:val="none" w:sz="0" w:space="0" w:color="auto"/>
          </w:divBdr>
        </w:div>
      </w:divsChild>
    </w:div>
    <w:div w:id="744498388">
      <w:bodyDiv w:val="1"/>
      <w:marLeft w:val="0"/>
      <w:marRight w:val="0"/>
      <w:marTop w:val="0"/>
      <w:marBottom w:val="0"/>
      <w:divBdr>
        <w:top w:val="none" w:sz="0" w:space="0" w:color="auto"/>
        <w:left w:val="none" w:sz="0" w:space="0" w:color="auto"/>
        <w:bottom w:val="none" w:sz="0" w:space="0" w:color="auto"/>
        <w:right w:val="none" w:sz="0" w:space="0" w:color="auto"/>
      </w:divBdr>
    </w:div>
    <w:div w:id="1325277957">
      <w:bodyDiv w:val="1"/>
      <w:marLeft w:val="0"/>
      <w:marRight w:val="0"/>
      <w:marTop w:val="0"/>
      <w:marBottom w:val="0"/>
      <w:divBdr>
        <w:top w:val="none" w:sz="0" w:space="0" w:color="auto"/>
        <w:left w:val="none" w:sz="0" w:space="0" w:color="auto"/>
        <w:bottom w:val="none" w:sz="0" w:space="0" w:color="auto"/>
        <w:right w:val="none" w:sz="0" w:space="0" w:color="auto"/>
      </w:divBdr>
    </w:div>
    <w:div w:id="1397893967">
      <w:bodyDiv w:val="1"/>
      <w:marLeft w:val="0"/>
      <w:marRight w:val="0"/>
      <w:marTop w:val="0"/>
      <w:marBottom w:val="0"/>
      <w:divBdr>
        <w:top w:val="none" w:sz="0" w:space="0" w:color="auto"/>
        <w:left w:val="none" w:sz="0" w:space="0" w:color="auto"/>
        <w:bottom w:val="none" w:sz="0" w:space="0" w:color="auto"/>
        <w:right w:val="none" w:sz="0" w:space="0" w:color="auto"/>
      </w:divBdr>
      <w:divsChild>
        <w:div w:id="1054498898">
          <w:marLeft w:val="0"/>
          <w:marRight w:val="0"/>
          <w:marTop w:val="0"/>
          <w:marBottom w:val="0"/>
          <w:divBdr>
            <w:top w:val="none" w:sz="0" w:space="0" w:color="auto"/>
            <w:left w:val="none" w:sz="0" w:space="0" w:color="auto"/>
            <w:bottom w:val="none" w:sz="0" w:space="0" w:color="auto"/>
            <w:right w:val="none" w:sz="0" w:space="0" w:color="auto"/>
          </w:divBdr>
        </w:div>
        <w:div w:id="1566985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cloud-computing/what-are-cloud-providers" TargetMode="External"/><Relationship Id="rId13" Type="http://schemas.openxmlformats.org/officeDocument/2006/relationships/hyperlink" Target="https://www.redhat.com/en/topics/cloud" TargetMode="External"/><Relationship Id="rId18" Type="http://schemas.openxmlformats.org/officeDocument/2006/relationships/hyperlink" Target="https://www.redhat.com/en/topics/devop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Hardware_virtualization" TargetMode="External"/><Relationship Id="rId7" Type="http://schemas.openxmlformats.org/officeDocument/2006/relationships/hyperlink" Target="https://www.redhat.com/en/topics/cloud-native-apps" TargetMode="External"/><Relationship Id="rId12" Type="http://schemas.openxmlformats.org/officeDocument/2006/relationships/hyperlink" Target="https://www.redhat.com/en/topics/automation" TargetMode="External"/><Relationship Id="rId17" Type="http://schemas.openxmlformats.org/officeDocument/2006/relationships/hyperlink" Target="https://www.redhat.com/en/topics/api/what-are-application-programming-interfaces"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edhat.com/en/topics/cloud-native-apps/what-is-faas" TargetMode="External"/><Relationship Id="rId20" Type="http://schemas.openxmlformats.org/officeDocument/2006/relationships/hyperlink" Target="https://en.wikipedia.org/wiki/Relational_database_management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n/topics/containers" TargetMode="External"/><Relationship Id="rId24" Type="http://schemas.openxmlformats.org/officeDocument/2006/relationships/hyperlink" Target="https://en.wikipedia.org/wiki/Azure_Data_Lake" TargetMode="External"/><Relationship Id="rId5" Type="http://schemas.openxmlformats.org/officeDocument/2006/relationships/footnotes" Target="footnotes.xml"/><Relationship Id="rId15" Type="http://schemas.openxmlformats.org/officeDocument/2006/relationships/hyperlink" Target="https://www.redhat.com/en/topics/cloud-computing/what-is-iaas" TargetMode="External"/><Relationship Id="rId23" Type="http://schemas.openxmlformats.org/officeDocument/2006/relationships/hyperlink" Target="https://en.wikipedia.org/wiki/Amazon_Aurora" TargetMode="External"/><Relationship Id="rId28" Type="http://schemas.openxmlformats.org/officeDocument/2006/relationships/theme" Target="theme/theme1.xml"/><Relationship Id="rId10" Type="http://schemas.openxmlformats.org/officeDocument/2006/relationships/hyperlink" Target="https://www.redhat.com/en/topics/cloud-computing/what-is-it-infrastructure" TargetMode="External"/><Relationship Id="rId19" Type="http://schemas.openxmlformats.org/officeDocument/2006/relationships/hyperlink" Target="https://en.wikipedia.org/wiki/Distributed_data_store" TargetMode="External"/><Relationship Id="rId4" Type="http://schemas.openxmlformats.org/officeDocument/2006/relationships/webSettings" Target="webSettings.xml"/><Relationship Id="rId9" Type="http://schemas.openxmlformats.org/officeDocument/2006/relationships/hyperlink" Target="https://www.redhat.com/en/topics/automation/what-is-provisioning" TargetMode="External"/><Relationship Id="rId14" Type="http://schemas.openxmlformats.org/officeDocument/2006/relationships/hyperlink" Target="https://www.redhat.com/en/topics/cloud-computing/what-is-cloud-infrastructure" TargetMode="External"/><Relationship Id="rId22" Type="http://schemas.openxmlformats.org/officeDocument/2006/relationships/hyperlink" Target="https://en.wikipedia.org/wiki/Nutani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296</TotalTime>
  <Pages>5</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123</cp:revision>
  <dcterms:created xsi:type="dcterms:W3CDTF">2022-10-07T15:24:00Z</dcterms:created>
  <dcterms:modified xsi:type="dcterms:W3CDTF">2024-02-20T18:32:00Z</dcterms:modified>
</cp:coreProperties>
</file>