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9EBF" w14:textId="4FB0FD01" w:rsidR="007A0B67" w:rsidRPr="0038485C" w:rsidRDefault="00DE4352" w:rsidP="00DE4352">
      <w:pPr>
        <w:pStyle w:val="Title"/>
        <w:rPr>
          <w:sz w:val="52"/>
          <w:szCs w:val="52"/>
          <w:u w:val="single"/>
        </w:rPr>
      </w:pPr>
      <w:r w:rsidRPr="0038485C">
        <w:rPr>
          <w:sz w:val="52"/>
          <w:szCs w:val="52"/>
          <w:u w:val="single"/>
        </w:rPr>
        <w:t xml:space="preserve">Usage of </w:t>
      </w:r>
      <w:proofErr w:type="spellStart"/>
      <w:r w:rsidRPr="0038485C">
        <w:rPr>
          <w:sz w:val="52"/>
          <w:szCs w:val="52"/>
          <w:u w:val="single"/>
        </w:rPr>
        <w:t>CriteriaBuilder</w:t>
      </w:r>
      <w:proofErr w:type="spellEnd"/>
      <w:r w:rsidRPr="0038485C">
        <w:rPr>
          <w:sz w:val="52"/>
          <w:szCs w:val="52"/>
          <w:u w:val="single"/>
        </w:rPr>
        <w:t xml:space="preserve"> in Spring JPA – 2025</w:t>
      </w:r>
    </w:p>
    <w:p w14:paraId="7F69C259" w14:textId="36163BBA" w:rsidR="00DE4352" w:rsidRPr="00957D87" w:rsidRDefault="00DE4352" w:rsidP="00DE4352">
      <w:pPr>
        <w:rPr>
          <w:rFonts w:ascii="Baskerville Old Face" w:hAnsi="Baskerville Old Face"/>
          <w:b/>
          <w:bCs/>
        </w:rPr>
      </w:pPr>
      <w:proofErr w:type="spellStart"/>
      <w:r w:rsidRPr="00957D87">
        <w:rPr>
          <w:rFonts w:ascii="Baskerville Old Face" w:hAnsi="Baskerville Old Face"/>
          <w:b/>
          <w:bCs/>
        </w:rPr>
        <w:t>SpringBoot</w:t>
      </w:r>
      <w:proofErr w:type="spellEnd"/>
      <w:r w:rsidRPr="00957D87">
        <w:rPr>
          <w:rFonts w:ascii="Baskerville Old Face" w:hAnsi="Baskerville Old Face"/>
          <w:b/>
          <w:bCs/>
        </w:rPr>
        <w:t xml:space="preserve"> Version: 3.5.6, Java Version: 21</w:t>
      </w:r>
    </w:p>
    <w:p w14:paraId="02886D54" w14:textId="77777777" w:rsidR="00FF64F4" w:rsidRPr="00957D87" w:rsidRDefault="00FF64F4" w:rsidP="00496F9E">
      <w:pPr>
        <w:jc w:val="both"/>
        <w:rPr>
          <w:rFonts w:ascii="Baskerville Old Face" w:hAnsi="Baskerville Old Face"/>
        </w:rPr>
      </w:pPr>
      <w:proofErr w:type="spellStart"/>
      <w:r w:rsidRPr="00957D87">
        <w:rPr>
          <w:rFonts w:ascii="Baskerville Old Face" w:hAnsi="Baskerville Old Face"/>
          <w:b/>
          <w:bCs/>
        </w:rPr>
        <w:t>CriteriaBuilder</w:t>
      </w:r>
      <w:proofErr w:type="spellEnd"/>
      <w:r w:rsidRPr="00957D87">
        <w:rPr>
          <w:rFonts w:ascii="Baskerville Old Face" w:hAnsi="Baskerville Old Face"/>
        </w:rPr>
        <w:t xml:space="preserve"> is part of the </w:t>
      </w:r>
      <w:r w:rsidRPr="00957D87">
        <w:rPr>
          <w:rFonts w:ascii="Baskerville Old Face" w:hAnsi="Baskerville Old Face"/>
          <w:b/>
          <w:bCs/>
        </w:rPr>
        <w:t>JPA Criteria API</w:t>
      </w:r>
      <w:r w:rsidRPr="00957D87">
        <w:rPr>
          <w:rFonts w:ascii="Baskerville Old Face" w:hAnsi="Baskerville Old Face"/>
        </w:rPr>
        <w:t xml:space="preserve">, which allows you to build </w:t>
      </w:r>
      <w:r w:rsidRPr="00957D87">
        <w:rPr>
          <w:rFonts w:ascii="Baskerville Old Face" w:hAnsi="Baskerville Old Face"/>
          <w:b/>
          <w:bCs/>
        </w:rPr>
        <w:t>type-safe</w:t>
      </w:r>
      <w:r w:rsidRPr="00957D87">
        <w:rPr>
          <w:rFonts w:ascii="Baskerville Old Face" w:hAnsi="Baskerville Old Face"/>
        </w:rPr>
        <w:t xml:space="preserve">, </w:t>
      </w:r>
      <w:r w:rsidRPr="00957D87">
        <w:rPr>
          <w:rFonts w:ascii="Baskerville Old Face" w:hAnsi="Baskerville Old Face"/>
          <w:b/>
          <w:bCs/>
        </w:rPr>
        <w:t>dynamic queries</w:t>
      </w:r>
      <w:r w:rsidRPr="00957D87">
        <w:rPr>
          <w:rFonts w:ascii="Baskerville Old Face" w:hAnsi="Baskerville Old Face"/>
        </w:rPr>
        <w:t xml:space="preserve"> programmatically at runtime. It's especially useful when query conditions depend on user input or runtime logic.</w:t>
      </w:r>
    </w:p>
    <w:p w14:paraId="5B52EE45" w14:textId="77777777" w:rsidR="00DC536A" w:rsidRPr="00957D87" w:rsidRDefault="00DC536A" w:rsidP="00436CE1">
      <w:pPr>
        <w:pStyle w:val="NoSpacing"/>
        <w:rPr>
          <w:rFonts w:ascii="Baskerville Old Face" w:hAnsi="Baskerville Old Face"/>
          <w:b/>
          <w:bCs/>
          <w:u w:val="single"/>
        </w:rPr>
      </w:pPr>
      <w:r w:rsidRPr="00957D87">
        <w:rPr>
          <w:rFonts w:ascii="Baskerville Old Face" w:hAnsi="Baskerville Old Face"/>
          <w:b/>
          <w:bCs/>
          <w:u w:val="single"/>
        </w:rPr>
        <w:t>Advantages</w:t>
      </w:r>
    </w:p>
    <w:p w14:paraId="178BB897" w14:textId="77777777" w:rsidR="00DC536A" w:rsidRPr="00957D87" w:rsidRDefault="00DC536A" w:rsidP="00436CE1">
      <w:pPr>
        <w:pStyle w:val="NoSpacing"/>
        <w:numPr>
          <w:ilvl w:val="0"/>
          <w:numId w:val="10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Type safety: Avoids runtime errors due to incorrect field names.</w:t>
      </w:r>
    </w:p>
    <w:p w14:paraId="6635456E" w14:textId="77777777" w:rsidR="00DC536A" w:rsidRPr="00957D87" w:rsidRDefault="00DC536A" w:rsidP="00436CE1">
      <w:pPr>
        <w:pStyle w:val="NoSpacing"/>
        <w:numPr>
          <w:ilvl w:val="0"/>
          <w:numId w:val="10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Dynamic query construction: Ideal for complex filters and conditional logic.</w:t>
      </w:r>
    </w:p>
    <w:p w14:paraId="61DEADFC" w14:textId="0B9CF9EB" w:rsidR="00DC536A" w:rsidRPr="00957D87" w:rsidRDefault="00DC536A" w:rsidP="00436CE1">
      <w:pPr>
        <w:pStyle w:val="NoSpacing"/>
        <w:rPr>
          <w:rFonts w:ascii="Baskerville Old Face" w:hAnsi="Baskerville Old Face"/>
          <w:b/>
          <w:bCs/>
          <w:u w:val="single"/>
        </w:rPr>
      </w:pPr>
      <w:r w:rsidRPr="00957D87">
        <w:rPr>
          <w:rFonts w:ascii="Baskerville Old Face" w:hAnsi="Baskerville Old Face"/>
          <w:b/>
          <w:bCs/>
          <w:u w:val="single"/>
        </w:rPr>
        <w:t>Limitations</w:t>
      </w:r>
    </w:p>
    <w:p w14:paraId="36C57530" w14:textId="77777777" w:rsidR="00DC536A" w:rsidRPr="00957D87" w:rsidRDefault="00DC536A" w:rsidP="00436CE1">
      <w:pPr>
        <w:pStyle w:val="NoSpacing"/>
        <w:numPr>
          <w:ilvl w:val="0"/>
          <w:numId w:val="11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Verbose syntax: More boilerplate compared to JPQL or method queries.</w:t>
      </w:r>
    </w:p>
    <w:p w14:paraId="502D87B5" w14:textId="77777777" w:rsidR="00DC536A" w:rsidRPr="00957D87" w:rsidRDefault="00DC536A" w:rsidP="00436CE1">
      <w:pPr>
        <w:pStyle w:val="NoSpacing"/>
        <w:numPr>
          <w:ilvl w:val="0"/>
          <w:numId w:val="11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Steeper learning curve: Requires understanding of JPA internals.</w:t>
      </w:r>
    </w:p>
    <w:p w14:paraId="7DBBF95A" w14:textId="77777777" w:rsidR="00DC536A" w:rsidRPr="00957D87" w:rsidRDefault="00DC536A" w:rsidP="00F42C6C">
      <w:pPr>
        <w:pStyle w:val="NoSpacing"/>
        <w:rPr>
          <w:rFonts w:ascii="Baskerville Old Face" w:hAnsi="Baskerville Old Face"/>
        </w:rPr>
      </w:pPr>
      <w:r w:rsidRPr="00957D87">
        <w:rPr>
          <w:rFonts w:ascii="Segoe UI Emoji" w:hAnsi="Segoe UI Emoji" w:cs="Segoe UI Emoji"/>
        </w:rPr>
        <w:t>🔄</w:t>
      </w:r>
      <w:r w:rsidRPr="00957D87">
        <w:rPr>
          <w:rFonts w:ascii="Baskerville Old Face" w:hAnsi="Baskerville Old Face"/>
        </w:rPr>
        <w:t xml:space="preserve"> </w:t>
      </w:r>
      <w:r w:rsidRPr="00957D87">
        <w:rPr>
          <w:rFonts w:ascii="Baskerville Old Face" w:hAnsi="Baskerville Old Face"/>
          <w:b/>
          <w:bCs/>
          <w:u w:val="single"/>
        </w:rPr>
        <w:t>Common Use Cases</w:t>
      </w:r>
    </w:p>
    <w:p w14:paraId="2F59E04A" w14:textId="77777777" w:rsidR="00DC536A" w:rsidRPr="00957D87" w:rsidRDefault="00DC536A" w:rsidP="00F42C6C">
      <w:pPr>
        <w:pStyle w:val="NoSpacing"/>
        <w:numPr>
          <w:ilvl w:val="0"/>
          <w:numId w:val="12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Building queries with multiple AND/OR conditions</w:t>
      </w:r>
    </w:p>
    <w:p w14:paraId="25FE549F" w14:textId="77777777" w:rsidR="00DC536A" w:rsidRPr="00957D87" w:rsidRDefault="00DC536A" w:rsidP="00F42C6C">
      <w:pPr>
        <w:pStyle w:val="NoSpacing"/>
        <w:numPr>
          <w:ilvl w:val="0"/>
          <w:numId w:val="12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Filtering based on optional parameters</w:t>
      </w:r>
    </w:p>
    <w:p w14:paraId="29011428" w14:textId="77777777" w:rsidR="00DC536A" w:rsidRPr="00957D87" w:rsidRDefault="00DC536A" w:rsidP="00F42C6C">
      <w:pPr>
        <w:pStyle w:val="NoSpacing"/>
        <w:numPr>
          <w:ilvl w:val="0"/>
          <w:numId w:val="12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Paginated and sorted queries</w:t>
      </w:r>
    </w:p>
    <w:p w14:paraId="296F0572" w14:textId="77777777" w:rsidR="00DC536A" w:rsidRPr="00957D87" w:rsidRDefault="00DC536A" w:rsidP="00F42C6C">
      <w:pPr>
        <w:pStyle w:val="NoSpacing"/>
        <w:numPr>
          <w:ilvl w:val="0"/>
          <w:numId w:val="12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>Complex joins and subqueries</w:t>
      </w:r>
    </w:p>
    <w:p w14:paraId="075F0BC7" w14:textId="692B452C" w:rsidR="00D0264E" w:rsidRPr="00957D87" w:rsidRDefault="00E53C4D" w:rsidP="00067635">
      <w:pPr>
        <w:pStyle w:val="NoSpacing"/>
        <w:rPr>
          <w:rFonts w:ascii="Baskerville Old Face" w:hAnsi="Baskerville Old Face"/>
        </w:rPr>
      </w:pPr>
      <w:r w:rsidRPr="00957D87">
        <w:rPr>
          <w:rFonts w:ascii="Baskerville Old Face" w:hAnsi="Baskerville Old Face"/>
        </w:rPr>
        <w:t xml:space="preserve">We should know about the following APIs in case of </w:t>
      </w:r>
      <w:proofErr w:type="spellStart"/>
      <w:r w:rsidRPr="00957D87">
        <w:rPr>
          <w:rFonts w:ascii="Baskerville Old Face" w:hAnsi="Baskerville Old Face"/>
        </w:rPr>
        <w:t>CriteriaBuilder</w:t>
      </w:r>
      <w:proofErr w:type="spellEnd"/>
      <w:r w:rsidRPr="00957D87">
        <w:rPr>
          <w:rFonts w:ascii="Baskerville Old Face" w:hAnsi="Baskerville Old Face"/>
        </w:rPr>
        <w:t xml:space="preserve"> in Spring JPA.</w:t>
      </w:r>
    </w:p>
    <w:p w14:paraId="456F0CE7" w14:textId="2D88DC4D" w:rsidR="00D0264E" w:rsidRPr="00957D87" w:rsidRDefault="00D0264E" w:rsidP="00067635">
      <w:pPr>
        <w:pStyle w:val="NoSpacing"/>
        <w:numPr>
          <w:ilvl w:val="0"/>
          <w:numId w:val="13"/>
        </w:numPr>
        <w:rPr>
          <w:rFonts w:ascii="Baskerville Old Face" w:hAnsi="Baskerville Old Face"/>
        </w:rPr>
      </w:pPr>
      <w:proofErr w:type="spellStart"/>
      <w:r w:rsidRPr="00957D87">
        <w:rPr>
          <w:rFonts w:ascii="Baskerville Old Face" w:hAnsi="Baskerville Old Face"/>
          <w:b/>
          <w:bCs/>
        </w:rPr>
        <w:t>CriteriaBuilder</w:t>
      </w:r>
      <w:proofErr w:type="spellEnd"/>
      <w:r w:rsidRPr="00957D87">
        <w:rPr>
          <w:rFonts w:ascii="Baskerville Old Face" w:hAnsi="Baskerville Old Face"/>
        </w:rPr>
        <w:t>: Entry point to create queries and predicates.</w:t>
      </w:r>
      <w:r w:rsidR="00563A17" w:rsidRPr="00957D87">
        <w:rPr>
          <w:rFonts w:ascii="Baskerville Old Face" w:hAnsi="Baskerville Old Face"/>
        </w:rPr>
        <w:t xml:space="preserve"> Factory for query parts</w:t>
      </w:r>
    </w:p>
    <w:p w14:paraId="504ED3E8" w14:textId="14FEDADF" w:rsidR="00D0264E" w:rsidRPr="00957D87" w:rsidRDefault="00D0264E" w:rsidP="00067635">
      <w:pPr>
        <w:pStyle w:val="NoSpacing"/>
        <w:numPr>
          <w:ilvl w:val="0"/>
          <w:numId w:val="13"/>
        </w:numPr>
        <w:rPr>
          <w:rFonts w:ascii="Baskerville Old Face" w:hAnsi="Baskerville Old Face"/>
        </w:rPr>
      </w:pPr>
      <w:proofErr w:type="spellStart"/>
      <w:r w:rsidRPr="00957D87">
        <w:rPr>
          <w:rFonts w:ascii="Baskerville Old Face" w:hAnsi="Baskerville Old Face"/>
          <w:b/>
          <w:bCs/>
        </w:rPr>
        <w:t>CriteriaQuery</w:t>
      </w:r>
      <w:proofErr w:type="spellEnd"/>
      <w:r w:rsidRPr="00957D87">
        <w:rPr>
          <w:rFonts w:ascii="Baskerville Old Face" w:hAnsi="Baskerville Old Face"/>
          <w:b/>
          <w:bCs/>
        </w:rPr>
        <w:t>&lt;T&gt;</w:t>
      </w:r>
      <w:r w:rsidRPr="00957D87">
        <w:rPr>
          <w:rFonts w:ascii="Baskerville Old Face" w:hAnsi="Baskerville Old Face"/>
        </w:rPr>
        <w:t>: Represents the actual query; T denotes the expected result type.</w:t>
      </w:r>
      <w:r w:rsidR="00A63BD0" w:rsidRPr="00957D87">
        <w:rPr>
          <w:rFonts w:ascii="Baskerville Old Face" w:hAnsi="Baskerville Old Face"/>
        </w:rPr>
        <w:t xml:space="preserve"> Represents a query object</w:t>
      </w:r>
    </w:p>
    <w:p w14:paraId="7B244AE3" w14:textId="6D139E21" w:rsidR="00D0264E" w:rsidRPr="00957D87" w:rsidRDefault="00D0264E" w:rsidP="00067635">
      <w:pPr>
        <w:pStyle w:val="NoSpacing"/>
        <w:numPr>
          <w:ilvl w:val="0"/>
          <w:numId w:val="13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  <w:b/>
          <w:bCs/>
        </w:rPr>
        <w:t>Root&lt;T&gt;</w:t>
      </w:r>
      <w:r w:rsidRPr="00957D87">
        <w:rPr>
          <w:rFonts w:ascii="Baskerville Old Face" w:hAnsi="Baskerville Old Face"/>
        </w:rPr>
        <w:t>: Refers to the root entity from which attributes and joins are derived.</w:t>
      </w:r>
      <w:r w:rsidR="00693E64" w:rsidRPr="00957D87">
        <w:rPr>
          <w:rFonts w:ascii="Baskerville Old Face" w:hAnsi="Baskerville Old Face"/>
        </w:rPr>
        <w:t xml:space="preserve"> Represents table/entity.</w:t>
      </w:r>
    </w:p>
    <w:p w14:paraId="3A59DDFA" w14:textId="5DFAD2F2" w:rsidR="00D0264E" w:rsidRPr="00957D87" w:rsidRDefault="00D0264E" w:rsidP="00067635">
      <w:pPr>
        <w:pStyle w:val="NoSpacing"/>
        <w:numPr>
          <w:ilvl w:val="0"/>
          <w:numId w:val="13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  <w:b/>
          <w:bCs/>
        </w:rPr>
        <w:t>Predicate</w:t>
      </w:r>
      <w:r w:rsidRPr="00957D87">
        <w:rPr>
          <w:rFonts w:ascii="Baskerville Old Face" w:hAnsi="Baskerville Old Face"/>
        </w:rPr>
        <w:t>: Represents conditions in WHERE or HAVING clauses.</w:t>
      </w:r>
      <w:r w:rsidR="007F653B" w:rsidRPr="00957D87">
        <w:rPr>
          <w:rFonts w:ascii="Baskerville Old Face" w:hAnsi="Baskerville Old Face"/>
        </w:rPr>
        <w:t xml:space="preserve"> WHERE conditions</w:t>
      </w:r>
    </w:p>
    <w:p w14:paraId="24A58EDF" w14:textId="77777777" w:rsidR="00D0264E" w:rsidRPr="00957D87" w:rsidRDefault="00D0264E" w:rsidP="00067635">
      <w:pPr>
        <w:pStyle w:val="NoSpacing"/>
        <w:numPr>
          <w:ilvl w:val="0"/>
          <w:numId w:val="13"/>
        </w:numPr>
        <w:rPr>
          <w:rFonts w:ascii="Baskerville Old Face" w:hAnsi="Baskerville Old Face"/>
        </w:rPr>
      </w:pPr>
      <w:r w:rsidRPr="00957D87">
        <w:rPr>
          <w:rFonts w:ascii="Baskerville Old Face" w:hAnsi="Baskerville Old Face"/>
          <w:b/>
          <w:bCs/>
        </w:rPr>
        <w:t>Expression&lt;T&gt;</w:t>
      </w:r>
      <w:r w:rsidRPr="00957D87">
        <w:rPr>
          <w:rFonts w:ascii="Baskerville Old Face" w:hAnsi="Baskerville Old Face"/>
        </w:rPr>
        <w:t>: Used for calculations, conditions, or data transformations.</w:t>
      </w:r>
    </w:p>
    <w:p w14:paraId="2E50D2A8" w14:textId="77777777" w:rsidR="007B6FA0" w:rsidRPr="00957D87" w:rsidRDefault="007B6FA0" w:rsidP="00947451">
      <w:pPr>
        <w:rPr>
          <w:rFonts w:ascii="Baskerville Old Face" w:hAnsi="Baskerville Old Face"/>
        </w:rPr>
      </w:pPr>
    </w:p>
    <w:p w14:paraId="0E00EBFE" w14:textId="77777777" w:rsidR="007B6FA0" w:rsidRPr="00957D87" w:rsidRDefault="007B6FA0" w:rsidP="005B5C2F">
      <w:pPr>
        <w:pStyle w:val="NoSpacing"/>
        <w:rPr>
          <w:rFonts w:ascii="Baskerville Old Face" w:hAnsi="Baskerville Old Face"/>
          <w:b/>
          <w:bCs/>
          <w:u w:val="single"/>
        </w:rPr>
      </w:pPr>
      <w:r w:rsidRPr="00957D87">
        <w:rPr>
          <w:rFonts w:ascii="Baskerville Old Face" w:hAnsi="Baskerville Old Face"/>
          <w:b/>
          <w:bCs/>
          <w:u w:val="single"/>
        </w:rPr>
        <w:t xml:space="preserve">Common Methods in </w:t>
      </w:r>
      <w:proofErr w:type="spellStart"/>
      <w:r w:rsidRPr="00957D87">
        <w:rPr>
          <w:rFonts w:ascii="Baskerville Old Face" w:hAnsi="Baskerville Old Face"/>
          <w:b/>
          <w:bCs/>
          <w:u w:val="single"/>
        </w:rPr>
        <w:t>CriteriaBuilder</w:t>
      </w:r>
      <w:proofErr w:type="spellEnd"/>
    </w:p>
    <w:p w14:paraId="546A35A1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cb.equal</w:t>
      </w:r>
      <w:proofErr w:type="spellEnd"/>
      <w:proofErr w:type="gramEnd"/>
      <w:r w:rsidRPr="00957D87">
        <w:rPr>
          <w:rFonts w:ascii="Baskerville Old Face" w:hAnsi="Baskerville Old Face"/>
        </w:rPr>
        <w:t>(x, y): Creates a condition for equality (x = y).</w:t>
      </w:r>
    </w:p>
    <w:p w14:paraId="099850D6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cb.notEqual</w:t>
      </w:r>
      <w:proofErr w:type="spellEnd"/>
      <w:proofErr w:type="gramEnd"/>
      <w:r w:rsidRPr="00957D87">
        <w:rPr>
          <w:rFonts w:ascii="Baskerville Old Face" w:hAnsi="Baskerville Old Face"/>
        </w:rPr>
        <w:t>(x, y): Creates a condition for inequality (</w:t>
      </w:r>
      <w:proofErr w:type="gramStart"/>
      <w:r w:rsidRPr="00957D87">
        <w:rPr>
          <w:rFonts w:ascii="Baskerville Old Face" w:hAnsi="Baskerville Old Face"/>
        </w:rPr>
        <w:t>x !</w:t>
      </w:r>
      <w:proofErr w:type="gramEnd"/>
      <w:r w:rsidRPr="00957D87">
        <w:rPr>
          <w:rFonts w:ascii="Baskerville Old Face" w:hAnsi="Baskerville Old Face"/>
        </w:rPr>
        <w:t>= y).</w:t>
      </w:r>
    </w:p>
    <w:p w14:paraId="3361D212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cb.greaterThan</w:t>
      </w:r>
      <w:proofErr w:type="spellEnd"/>
      <w:proofErr w:type="gramEnd"/>
      <w:r w:rsidRPr="00957D87">
        <w:rPr>
          <w:rFonts w:ascii="Baskerville Old Face" w:hAnsi="Baskerville Old Face"/>
        </w:rPr>
        <w:t>(x, y): Creates a condition for x &gt; y.</w:t>
      </w:r>
    </w:p>
    <w:p w14:paraId="4AC4DC72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cb.lessThan</w:t>
      </w:r>
      <w:proofErr w:type="spellEnd"/>
      <w:proofErr w:type="gramEnd"/>
      <w:r w:rsidRPr="00957D87">
        <w:rPr>
          <w:rFonts w:ascii="Baskerville Old Face" w:hAnsi="Baskerville Old Face"/>
        </w:rPr>
        <w:t>(x, y): Creates a condition for x &lt; y.</w:t>
      </w:r>
    </w:p>
    <w:p w14:paraId="7D49EE6E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cb.like</w:t>
      </w:r>
      <w:proofErr w:type="spellEnd"/>
      <w:proofErr w:type="gramEnd"/>
      <w:r w:rsidRPr="00957D87">
        <w:rPr>
          <w:rFonts w:ascii="Baskerville Old Face" w:hAnsi="Baskerville Old Face"/>
        </w:rPr>
        <w:t>(x, pattern): Creates a condition for pattern matching (LIKE).</w:t>
      </w:r>
    </w:p>
    <w:p w14:paraId="184CFD2E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cb.isNull</w:t>
      </w:r>
      <w:proofErr w:type="spellEnd"/>
      <w:proofErr w:type="gramEnd"/>
      <w:r w:rsidRPr="00957D87">
        <w:rPr>
          <w:rFonts w:ascii="Baskerville Old Face" w:hAnsi="Baskerville Old Face"/>
        </w:rPr>
        <w:t>(x): Checks if x is NULL.</w:t>
      </w:r>
    </w:p>
    <w:p w14:paraId="5C999411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cb.isNotNull</w:t>
      </w:r>
      <w:proofErr w:type="spellEnd"/>
      <w:proofErr w:type="gramEnd"/>
      <w:r w:rsidRPr="00957D87">
        <w:rPr>
          <w:rFonts w:ascii="Baskerville Old Face" w:hAnsi="Baskerville Old Face"/>
        </w:rPr>
        <w:t>(x): Checks if x is not NULL.</w:t>
      </w:r>
    </w:p>
    <w:p w14:paraId="0AD23F86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cb.and</w:t>
      </w:r>
      <w:proofErr w:type="spellEnd"/>
      <w:r w:rsidRPr="00957D87">
        <w:rPr>
          <w:rFonts w:ascii="Baskerville Old Face" w:hAnsi="Baskerville Old Face"/>
        </w:rPr>
        <w:t>(</w:t>
      </w:r>
      <w:proofErr w:type="gramEnd"/>
      <w:r w:rsidRPr="00957D87">
        <w:rPr>
          <w:rFonts w:ascii="Baskerville Old Face" w:hAnsi="Baskerville Old Face"/>
        </w:rPr>
        <w:t>predicates...): Combines multiple predicates with AND.</w:t>
      </w:r>
    </w:p>
    <w:p w14:paraId="3EDBA802" w14:textId="77777777" w:rsidR="007B6FA0" w:rsidRPr="00957D87" w:rsidRDefault="007B6FA0" w:rsidP="005F45F5">
      <w:pPr>
        <w:pStyle w:val="NoSpacing"/>
        <w:numPr>
          <w:ilvl w:val="0"/>
          <w:numId w:val="14"/>
        </w:numPr>
        <w:rPr>
          <w:rFonts w:ascii="Baskerville Old Face" w:hAnsi="Baskerville Old Face"/>
        </w:rPr>
      </w:pPr>
      <w:proofErr w:type="spellStart"/>
      <w:proofErr w:type="gramStart"/>
      <w:r w:rsidRPr="00957D87">
        <w:rPr>
          <w:rFonts w:ascii="Baskerville Old Face" w:hAnsi="Baskerville Old Face"/>
        </w:rPr>
        <w:t>cb.or</w:t>
      </w:r>
      <w:proofErr w:type="spellEnd"/>
      <w:proofErr w:type="gramEnd"/>
      <w:r w:rsidRPr="00957D87">
        <w:rPr>
          <w:rFonts w:ascii="Baskerville Old Face" w:hAnsi="Baskerville Old Face"/>
        </w:rPr>
        <w:t>(predicates...): Combines multiple predicates with OR.</w:t>
      </w:r>
    </w:p>
    <w:p w14:paraId="5ED532AC" w14:textId="77777777" w:rsidR="00AF65E4" w:rsidRPr="00957D87" w:rsidRDefault="00AF65E4" w:rsidP="00947451">
      <w:pPr>
        <w:rPr>
          <w:rFonts w:ascii="Baskerville Old Face" w:hAnsi="Baskerville Old Face"/>
        </w:rPr>
      </w:pPr>
    </w:p>
    <w:p w14:paraId="66DD5E4B" w14:textId="379B07F4" w:rsidR="00DE4352" w:rsidRPr="00170AF4" w:rsidRDefault="005904BD" w:rsidP="00DE4352">
      <w:pPr>
        <w:rPr>
          <w:rFonts w:ascii="Baskerville Old Face" w:hAnsi="Baskerville Old Face"/>
        </w:rPr>
      </w:pPr>
      <w:r w:rsidRPr="00170AF4">
        <w:rPr>
          <w:rFonts w:ascii="Baskerville Old Face" w:hAnsi="Baskerville Old Face"/>
        </w:rPr>
        <w:t>Example: Create a Table called “</w:t>
      </w:r>
      <w:r w:rsidRPr="00170AF4">
        <w:rPr>
          <w:rFonts w:ascii="Baskerville Old Face" w:hAnsi="Baskerville Old Face"/>
          <w:b/>
          <w:bCs/>
        </w:rPr>
        <w:t>employee</w:t>
      </w:r>
      <w:r w:rsidRPr="00170AF4">
        <w:rPr>
          <w:rFonts w:ascii="Baskerville Old Face" w:hAnsi="Baskerville Old Face"/>
        </w:rPr>
        <w:t>” with the fields id, name, age, salary,</w:t>
      </w:r>
      <w:r w:rsidR="00C95E7E" w:rsidRPr="00170AF4">
        <w:rPr>
          <w:rFonts w:ascii="Baskerville Old Face" w:hAnsi="Baskerville Old Face"/>
        </w:rPr>
        <w:t xml:space="preserve"> </w:t>
      </w:r>
      <w:r w:rsidR="00BE2F34" w:rsidRPr="00170AF4">
        <w:rPr>
          <w:rFonts w:ascii="Baskerville Old Face" w:hAnsi="Baskerville Old Face"/>
        </w:rPr>
        <w:t>designation,</w:t>
      </w:r>
      <w:r w:rsidR="00C95E7E" w:rsidRPr="00170AF4">
        <w:rPr>
          <w:rFonts w:ascii="Baskerville Old Face" w:hAnsi="Baskerville Old Face"/>
        </w:rPr>
        <w:t xml:space="preserve"> </w:t>
      </w:r>
      <w:r w:rsidR="00BE2F34" w:rsidRPr="00170AF4">
        <w:rPr>
          <w:rFonts w:ascii="Baskerville Old Face" w:hAnsi="Baskerville Old Face"/>
        </w:rPr>
        <w:t>city,</w:t>
      </w:r>
      <w:r w:rsidR="00C95E7E" w:rsidRPr="00170AF4">
        <w:rPr>
          <w:rFonts w:ascii="Baskerville Old Face" w:hAnsi="Baskerville Old Face"/>
        </w:rPr>
        <w:t xml:space="preserve"> </w:t>
      </w:r>
      <w:r w:rsidR="00BE2F34" w:rsidRPr="00170AF4">
        <w:rPr>
          <w:rFonts w:ascii="Baskerville Old Face" w:hAnsi="Baskerville Old Face"/>
        </w:rPr>
        <w:t>status,</w:t>
      </w:r>
      <w:r w:rsidR="00C95E7E" w:rsidRPr="00170AF4">
        <w:rPr>
          <w:rFonts w:ascii="Baskerville Old Face" w:hAnsi="Baskerville Old Face"/>
        </w:rPr>
        <w:t xml:space="preserve"> </w:t>
      </w:r>
      <w:r w:rsidR="00BE2F34" w:rsidRPr="00170AF4">
        <w:rPr>
          <w:rFonts w:ascii="Baskerville Old Face" w:hAnsi="Baskerville Old Face"/>
        </w:rPr>
        <w:t>email.</w:t>
      </w:r>
    </w:p>
    <w:p w14:paraId="6EC1B335" w14:textId="242892DD" w:rsidR="00C95E7E" w:rsidRPr="00170AF4" w:rsidRDefault="00682D1D" w:rsidP="00DE4352">
      <w:pPr>
        <w:rPr>
          <w:rFonts w:ascii="Baskerville Old Face" w:hAnsi="Baskerville Old Face"/>
        </w:rPr>
      </w:pPr>
      <w:r w:rsidRPr="00170AF4">
        <w:rPr>
          <w:rFonts w:ascii="Baskerville Old Face" w:hAnsi="Baskerville Old Face"/>
        </w:rPr>
        <w:t>Create the service layer with the basic structure.</w:t>
      </w:r>
    </w:p>
    <w:p w14:paraId="3A4A7934" w14:textId="77777777" w:rsidR="007135B7" w:rsidRDefault="007135B7" w:rsidP="00713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@Service</w:t>
      </w:r>
      <w:proofErr w:type="gramEnd"/>
    </w:p>
    <w:p w14:paraId="5618935C" w14:textId="77777777" w:rsidR="007135B7" w:rsidRDefault="007135B7" w:rsidP="00713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DA179A" w14:textId="77777777" w:rsidR="007135B7" w:rsidRDefault="007135B7" w:rsidP="00713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826FE" w14:textId="77777777" w:rsidR="007135B7" w:rsidRPr="00FD0C87" w:rsidRDefault="007135B7" w:rsidP="00713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D0C87">
        <w:rPr>
          <w:rFonts w:ascii="Consolas" w:hAnsi="Consolas"/>
          <w:b/>
          <w:bCs/>
          <w:color w:val="646464"/>
          <w:sz w:val="20"/>
          <w:szCs w:val="20"/>
        </w:rPr>
        <w:t>@Autowired</w:t>
      </w:r>
    </w:p>
    <w:p w14:paraId="1D8CB305" w14:textId="77777777" w:rsidR="007135B7" w:rsidRDefault="007135B7" w:rsidP="00713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D0C87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FD0C87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FD0C8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D0C87">
        <w:rPr>
          <w:rFonts w:ascii="Consolas" w:hAnsi="Consolas"/>
          <w:b/>
          <w:bCs/>
          <w:color w:val="000000"/>
          <w:sz w:val="20"/>
          <w:szCs w:val="20"/>
        </w:rPr>
        <w:t>EntityManager</w:t>
      </w:r>
      <w:proofErr w:type="spellEnd"/>
      <w:r w:rsidRPr="00FD0C8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D0C87">
        <w:rPr>
          <w:rFonts w:ascii="Consolas" w:hAnsi="Consolas"/>
          <w:b/>
          <w:bCs/>
          <w:color w:val="0000C0"/>
          <w:sz w:val="20"/>
          <w:szCs w:val="20"/>
        </w:rPr>
        <w:t>entityMgr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B01907" w14:textId="5312611D" w:rsidR="00DE4352" w:rsidRDefault="007135B7">
      <w:r>
        <w:t>}</w:t>
      </w:r>
    </w:p>
    <w:p w14:paraId="1FB23A2E" w14:textId="77777777" w:rsidR="00CF037D" w:rsidRDefault="00CF037D"/>
    <w:p w14:paraId="17B1C30B" w14:textId="77777777" w:rsidR="00CF037D" w:rsidRDefault="00CF037D"/>
    <w:p w14:paraId="66A111C8" w14:textId="77777777" w:rsidR="00CF037D" w:rsidRDefault="00CF037D"/>
    <w:p w14:paraId="02CEF1F3" w14:textId="77777777" w:rsidR="00CF037D" w:rsidRDefault="00CF037D"/>
    <w:p w14:paraId="1FF4FFCD" w14:textId="30E368FC" w:rsidR="002940CC" w:rsidRPr="008944B4" w:rsidRDefault="00BF1E58" w:rsidP="008944B4">
      <w:pPr>
        <w:pStyle w:val="NoSpacing"/>
        <w:rPr>
          <w:b/>
          <w:bCs/>
        </w:rPr>
      </w:pPr>
      <w:r w:rsidRPr="008944B4">
        <w:rPr>
          <w:b/>
          <w:bCs/>
        </w:rPr>
        <w:lastRenderedPageBreak/>
        <w:t>Use Case-1: Find the employees where city name = “Bhubaneswar”</w:t>
      </w:r>
    </w:p>
    <w:p w14:paraId="5C16263C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cityName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58C5B43F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A0B6AB" w14:textId="1D7E37B5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Step 1: Get </w:t>
      </w:r>
      <w:proofErr w:type="spellStart"/>
      <w:r>
        <w:rPr>
          <w:rFonts w:ascii="Consolas" w:hAnsi="Consolas"/>
          <w:color w:val="3F7F5F"/>
          <w:sz w:val="20"/>
          <w:szCs w:val="20"/>
        </w:rPr>
        <w:t>CriteriaBuilder</w:t>
      </w:r>
      <w:proofErr w:type="spellEnd"/>
    </w:p>
    <w:p w14:paraId="378C9989" w14:textId="0E2BD341" w:rsidR="00CF11DB" w:rsidRPr="00EB0846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B0846">
        <w:rPr>
          <w:rFonts w:ascii="Consolas" w:hAnsi="Consolas"/>
          <w:b/>
          <w:bCs/>
          <w:color w:val="000000"/>
          <w:sz w:val="20"/>
          <w:szCs w:val="20"/>
        </w:rPr>
        <w:t>CriteriaBuilder</w:t>
      </w:r>
      <w:proofErr w:type="spellEnd"/>
      <w:r w:rsidRPr="00EB084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EB0846">
        <w:rPr>
          <w:rFonts w:ascii="Consolas" w:hAnsi="Consolas"/>
          <w:b/>
          <w:bCs/>
          <w:color w:val="6A3E3E"/>
          <w:sz w:val="20"/>
          <w:szCs w:val="20"/>
        </w:rPr>
        <w:t>cb</w:t>
      </w:r>
      <w:proofErr w:type="spellEnd"/>
      <w:r w:rsidRPr="00EB0846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r w:rsidRPr="00EB0846">
        <w:rPr>
          <w:rFonts w:ascii="Consolas" w:hAnsi="Consolas"/>
          <w:b/>
          <w:bCs/>
          <w:color w:val="0000C0"/>
          <w:sz w:val="20"/>
          <w:szCs w:val="20"/>
        </w:rPr>
        <w:t>entityMgr</w:t>
      </w:r>
      <w:r w:rsidRPr="00EB0846">
        <w:rPr>
          <w:rFonts w:ascii="Consolas" w:hAnsi="Consolas"/>
          <w:b/>
          <w:bCs/>
          <w:color w:val="000000"/>
          <w:sz w:val="20"/>
          <w:szCs w:val="20"/>
        </w:rPr>
        <w:t>.getCriteriaBuilder</w:t>
      </w:r>
      <w:proofErr w:type="spellEnd"/>
      <w:r w:rsidRPr="00EB084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EB0846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27EAE753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92AB9" w14:textId="42541671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Step 2: Create </w:t>
      </w:r>
      <w:proofErr w:type="spellStart"/>
      <w:r>
        <w:rPr>
          <w:rFonts w:ascii="Consolas" w:hAnsi="Consolas"/>
          <w:color w:val="3F7F5F"/>
          <w:sz w:val="20"/>
          <w:szCs w:val="20"/>
        </w:rPr>
        <w:t>CriteriaQuery</w:t>
      </w:r>
      <w:proofErr w:type="spellEnd"/>
    </w:p>
    <w:p w14:paraId="4FA8F7AA" w14:textId="2EEDBEE0" w:rsidR="00CF11DB" w:rsidRPr="00AF0BE1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F0BE1">
        <w:rPr>
          <w:rFonts w:ascii="Consolas" w:hAnsi="Consolas"/>
          <w:b/>
          <w:bCs/>
          <w:color w:val="000000"/>
          <w:sz w:val="20"/>
          <w:szCs w:val="20"/>
        </w:rPr>
        <w:t>CriteriaQuery</w:t>
      </w:r>
      <w:proofErr w:type="spellEnd"/>
      <w:r w:rsidRPr="00AF0BE1">
        <w:rPr>
          <w:rFonts w:ascii="Consolas" w:hAnsi="Consolas"/>
          <w:b/>
          <w:bCs/>
          <w:color w:val="000000"/>
          <w:sz w:val="20"/>
          <w:szCs w:val="20"/>
        </w:rPr>
        <w:t xml:space="preserve">&lt;Employee&gt; </w:t>
      </w:r>
      <w:r w:rsidRPr="00AF0BE1">
        <w:rPr>
          <w:rFonts w:ascii="Consolas" w:hAnsi="Consolas"/>
          <w:b/>
          <w:bCs/>
          <w:color w:val="6A3E3E"/>
          <w:sz w:val="20"/>
          <w:szCs w:val="20"/>
        </w:rPr>
        <w:t>query</w:t>
      </w:r>
      <w:r w:rsidRPr="00AF0BE1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AF0BE1">
        <w:rPr>
          <w:rFonts w:ascii="Consolas" w:hAnsi="Consolas"/>
          <w:b/>
          <w:bCs/>
          <w:color w:val="6A3E3E"/>
          <w:sz w:val="20"/>
          <w:szCs w:val="20"/>
        </w:rPr>
        <w:t>cb</w:t>
      </w:r>
      <w:r w:rsidRPr="00AF0BE1">
        <w:rPr>
          <w:rFonts w:ascii="Consolas" w:hAnsi="Consolas"/>
          <w:b/>
          <w:bCs/>
          <w:color w:val="000000"/>
          <w:sz w:val="20"/>
          <w:szCs w:val="20"/>
        </w:rPr>
        <w:t>.createQuery</w:t>
      </w:r>
      <w:proofErr w:type="spellEnd"/>
      <w:proofErr w:type="gramEnd"/>
      <w:r w:rsidRPr="00AF0BE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AF0BE1">
        <w:rPr>
          <w:rFonts w:ascii="Consolas" w:hAnsi="Consolas"/>
          <w:b/>
          <w:bCs/>
          <w:color w:val="000000"/>
          <w:sz w:val="20"/>
          <w:szCs w:val="20"/>
        </w:rPr>
        <w:t>Employee.</w:t>
      </w:r>
      <w:r w:rsidRPr="00AF0BE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 w:rsidRPr="00AF0BE1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2032035C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B7A8A7" w14:textId="71C05856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3: Define the root (FROM clause)</w:t>
      </w:r>
    </w:p>
    <w:p w14:paraId="55CDEC67" w14:textId="7B09C796" w:rsidR="00CF11DB" w:rsidRPr="00AF0BE1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F0BE1">
        <w:rPr>
          <w:rFonts w:ascii="Consolas" w:hAnsi="Consolas"/>
          <w:b/>
          <w:bCs/>
          <w:color w:val="000000"/>
          <w:sz w:val="20"/>
          <w:szCs w:val="20"/>
        </w:rPr>
        <w:t xml:space="preserve">Root&lt;Employee&gt; </w:t>
      </w:r>
      <w:r w:rsidRPr="00AF0BE1">
        <w:rPr>
          <w:rFonts w:ascii="Consolas" w:hAnsi="Consolas"/>
          <w:b/>
          <w:bCs/>
          <w:color w:val="6A3E3E"/>
          <w:sz w:val="20"/>
          <w:szCs w:val="20"/>
        </w:rPr>
        <w:t>emp</w:t>
      </w:r>
      <w:r w:rsidRPr="00AF0BE1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AF0BE1">
        <w:rPr>
          <w:rFonts w:ascii="Consolas" w:hAnsi="Consolas"/>
          <w:b/>
          <w:bCs/>
          <w:color w:val="6A3E3E"/>
          <w:sz w:val="20"/>
          <w:szCs w:val="20"/>
        </w:rPr>
        <w:t>query</w:t>
      </w:r>
      <w:r w:rsidRPr="00AF0BE1">
        <w:rPr>
          <w:rFonts w:ascii="Consolas" w:hAnsi="Consolas"/>
          <w:b/>
          <w:bCs/>
          <w:color w:val="000000"/>
          <w:sz w:val="20"/>
          <w:szCs w:val="20"/>
        </w:rPr>
        <w:t>.from</w:t>
      </w:r>
      <w:proofErr w:type="spellEnd"/>
      <w:proofErr w:type="gramEnd"/>
      <w:r w:rsidRPr="00AF0BE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AF0BE1">
        <w:rPr>
          <w:rFonts w:ascii="Consolas" w:hAnsi="Consolas"/>
          <w:b/>
          <w:bCs/>
          <w:color w:val="000000"/>
          <w:sz w:val="20"/>
          <w:szCs w:val="20"/>
        </w:rPr>
        <w:t>Employee.</w:t>
      </w:r>
      <w:r w:rsidRPr="00AF0BE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 w:rsidRPr="00AF0BE1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57F30E2C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39743" w14:textId="413AB882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4: Create predicates (WHERE clause)</w:t>
      </w:r>
    </w:p>
    <w:p w14:paraId="477EA0AF" w14:textId="04C5262D" w:rsidR="00CF11DB" w:rsidRPr="009D6DC7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 xml:space="preserve">Predicate </w:t>
      </w:r>
      <w:proofErr w:type="spell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cityPredicate</w:t>
      </w:r>
      <w:proofErr w:type="spellEnd"/>
      <w:r w:rsidRPr="009D6DC7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cb</w:t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>.equal</w:t>
      </w:r>
      <w:proofErr w:type="spellEnd"/>
      <w:proofErr w:type="gram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emp</w:t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>.get</w:t>
      </w:r>
      <w:proofErr w:type="spell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9D6DC7">
        <w:rPr>
          <w:rFonts w:ascii="Consolas" w:hAnsi="Consolas"/>
          <w:b/>
          <w:bCs/>
          <w:color w:val="2A00FF"/>
          <w:sz w:val="20"/>
          <w:szCs w:val="20"/>
        </w:rPr>
        <w:t>"city"</w:t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 xml:space="preserve">), </w:t>
      </w:r>
      <w:proofErr w:type="spell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cityName</w:t>
      </w:r>
      <w:proofErr w:type="spellEnd"/>
      <w:proofErr w:type="gram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5FE72E04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D447E" w14:textId="1A5642C0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5: Apply predicates to the query</w:t>
      </w:r>
    </w:p>
    <w:p w14:paraId="3D9964F9" w14:textId="7A4B6E47" w:rsidR="00CF11DB" w:rsidRPr="009D6DC7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query</w:t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>.select</w:t>
      </w:r>
      <w:proofErr w:type="spellEnd"/>
      <w:proofErr w:type="gram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9D6DC7">
        <w:rPr>
          <w:rFonts w:ascii="Consolas" w:hAnsi="Consolas"/>
          <w:b/>
          <w:bCs/>
          <w:color w:val="6A3E3E"/>
          <w:sz w:val="20"/>
          <w:szCs w:val="20"/>
        </w:rPr>
        <w:t>emp</w:t>
      </w:r>
      <w:proofErr w:type="gram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).where</w:t>
      </w:r>
      <w:proofErr w:type="gram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9D6DC7">
        <w:rPr>
          <w:rFonts w:ascii="Consolas" w:hAnsi="Consolas"/>
          <w:b/>
          <w:bCs/>
          <w:color w:val="6A3E3E"/>
          <w:sz w:val="20"/>
          <w:szCs w:val="20"/>
        </w:rPr>
        <w:t>cityPredicate</w:t>
      </w:r>
      <w:proofErr w:type="spellEnd"/>
      <w:proofErr w:type="gram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40C37E12" w14:textId="7777777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85BAC" w14:textId="3AD29247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6: Execute the query</w:t>
      </w:r>
    </w:p>
    <w:p w14:paraId="6F7194DF" w14:textId="3B428AA1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D6DC7">
        <w:rPr>
          <w:rFonts w:ascii="Consolas" w:hAnsi="Consolas"/>
          <w:b/>
          <w:bCs/>
          <w:color w:val="0000C0"/>
          <w:sz w:val="20"/>
          <w:szCs w:val="20"/>
        </w:rPr>
        <w:t>entityMgr</w:t>
      </w:r>
      <w:r w:rsidRPr="009D6DC7">
        <w:rPr>
          <w:rFonts w:ascii="Consolas" w:hAnsi="Consolas"/>
          <w:b/>
          <w:bCs/>
          <w:color w:val="000000"/>
          <w:sz w:val="20"/>
          <w:szCs w:val="20"/>
        </w:rPr>
        <w:t>.createQuery</w:t>
      </w:r>
      <w:proofErr w:type="spell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9D6DC7">
        <w:rPr>
          <w:rFonts w:ascii="Consolas" w:hAnsi="Consolas"/>
          <w:b/>
          <w:bCs/>
          <w:color w:val="6A3E3E"/>
          <w:sz w:val="20"/>
          <w:szCs w:val="20"/>
        </w:rPr>
        <w:t>query</w:t>
      </w:r>
      <w:proofErr w:type="gram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).</w:t>
      </w:r>
      <w:proofErr w:type="spell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getResultList</w:t>
      </w:r>
      <w:proofErr w:type="spellEnd"/>
      <w:proofErr w:type="gramEnd"/>
      <w:r w:rsidRPr="009D6DC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9D6DC7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73692279" w14:textId="02CD1E5B" w:rsidR="00CF11DB" w:rsidRDefault="00CF11DB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ED8DEF" w14:textId="77777777" w:rsidR="0027047A" w:rsidRDefault="0027047A" w:rsidP="00CF11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B7DF0" w14:textId="36F68889" w:rsidR="00BF1E58" w:rsidRPr="00DA2DDE" w:rsidRDefault="00587A79" w:rsidP="00DA2DDE">
      <w:pPr>
        <w:pStyle w:val="NoSpacing"/>
        <w:rPr>
          <w:b/>
          <w:bCs/>
        </w:rPr>
      </w:pPr>
      <w:r w:rsidRPr="00DA2DDE">
        <w:rPr>
          <w:b/>
          <w:bCs/>
        </w:rPr>
        <w:t>Use Case-2: Find the employees where city name = “Bhubaneswar” ignoring the case.</w:t>
      </w:r>
    </w:p>
    <w:p w14:paraId="79082ACE" w14:textId="5A0350B0" w:rsidR="00562CB6" w:rsidRDefault="00562CB6" w:rsidP="0056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findByCityIgnoreCase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cityName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495F2070" w14:textId="51798D80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 w:rsidR="00EC26F4">
        <w:rPr>
          <w:rFonts w:ascii="Consolas" w:hAnsi="Consolas"/>
          <w:color w:val="000000"/>
          <w:sz w:val="20"/>
          <w:szCs w:val="20"/>
        </w:rPr>
        <w:t xml:space="preserve"> </w:t>
      </w:r>
      <w:r w:rsidR="00EC26F4">
        <w:rPr>
          <w:rFonts w:ascii="Consolas" w:hAnsi="Consolas"/>
          <w:color w:val="3F7F5F"/>
          <w:sz w:val="20"/>
          <w:szCs w:val="20"/>
        </w:rPr>
        <w:t xml:space="preserve">// Step 1: Get </w:t>
      </w:r>
      <w:proofErr w:type="spellStart"/>
      <w:r w:rsidR="00EC26F4">
        <w:rPr>
          <w:rFonts w:ascii="Consolas" w:hAnsi="Consolas"/>
          <w:color w:val="3F7F5F"/>
          <w:sz w:val="20"/>
          <w:szCs w:val="20"/>
        </w:rPr>
        <w:t>CriteriaBuilder</w:t>
      </w:r>
      <w:proofErr w:type="spellEnd"/>
    </w:p>
    <w:p w14:paraId="616C4F6A" w14:textId="60A56617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Step 2: Create </w:t>
      </w:r>
      <w:proofErr w:type="spellStart"/>
      <w:r>
        <w:rPr>
          <w:rFonts w:ascii="Consolas" w:hAnsi="Consolas"/>
          <w:color w:val="3F7F5F"/>
          <w:sz w:val="20"/>
          <w:szCs w:val="20"/>
        </w:rPr>
        <w:t>CriteriaQuery</w:t>
      </w:r>
      <w:proofErr w:type="spellEnd"/>
    </w:p>
    <w:p w14:paraId="132F7079" w14:textId="444A6668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FA9911" w14:textId="75478CC1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3: Define the root (FROM clause)</w:t>
      </w:r>
    </w:p>
    <w:p w14:paraId="68EBA361" w14:textId="1D72AC3C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E7A3E5" w14:textId="555185E4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.lower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 xml:space="preserve">)), </w:t>
      </w:r>
      <w:proofErr w:type="spellStart"/>
      <w:r>
        <w:rPr>
          <w:rFonts w:ascii="Consolas" w:hAnsi="Consolas"/>
          <w:color w:val="6A3E3E"/>
          <w:sz w:val="20"/>
          <w:szCs w:val="20"/>
        </w:rPr>
        <w:t>cityName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proofErr w:type="gramEnd"/>
    </w:p>
    <w:p w14:paraId="7B8751FE" w14:textId="338A5944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617A42" w14:textId="77777777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9BE88D" w14:textId="5D8F4C95" w:rsidR="00562CB6" w:rsidRDefault="00562CB6" w:rsidP="002A3B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F355A5D" w14:textId="5D79E9E3" w:rsidR="00562CB6" w:rsidRDefault="00562CB6" w:rsidP="0056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4DAEEE" w14:textId="4E6799CD" w:rsidR="00D75ED1" w:rsidRDefault="00D75ED1">
      <w:pPr>
        <w:rPr>
          <w:rFonts w:ascii="Consolas" w:hAnsi="Consolas"/>
          <w:color w:val="000000"/>
          <w:sz w:val="20"/>
          <w:szCs w:val="20"/>
        </w:rPr>
      </w:pPr>
    </w:p>
    <w:p w14:paraId="288D91F8" w14:textId="42B1CCBF" w:rsidR="0082724A" w:rsidRDefault="0082724A" w:rsidP="0082724A">
      <w:pPr>
        <w:rPr>
          <w:b/>
          <w:bCs/>
        </w:rPr>
      </w:pPr>
      <w:r w:rsidRPr="00747111">
        <w:rPr>
          <w:b/>
          <w:bCs/>
        </w:rPr>
        <w:t>Use Case-</w:t>
      </w:r>
      <w:r>
        <w:rPr>
          <w:b/>
          <w:bCs/>
        </w:rPr>
        <w:t>3</w:t>
      </w:r>
      <w:r w:rsidRPr="00747111">
        <w:rPr>
          <w:b/>
          <w:bCs/>
        </w:rPr>
        <w:t xml:space="preserve">: </w:t>
      </w:r>
      <w:r>
        <w:rPr>
          <w:b/>
          <w:bCs/>
        </w:rPr>
        <w:t>Use of AND in query</w:t>
      </w:r>
      <w:r w:rsidRPr="00747111">
        <w:rPr>
          <w:b/>
          <w:bCs/>
        </w:rPr>
        <w:t>.</w:t>
      </w:r>
      <w:r>
        <w:rPr>
          <w:b/>
          <w:bCs/>
        </w:rPr>
        <w:t xml:space="preserve"> Where city </w:t>
      </w:r>
      <w:proofErr w:type="gramStart"/>
      <w:r>
        <w:rPr>
          <w:b/>
          <w:bCs/>
        </w:rPr>
        <w:t>= ?</w:t>
      </w:r>
      <w:proofErr w:type="gramEnd"/>
      <w:r>
        <w:rPr>
          <w:b/>
          <w:bCs/>
        </w:rPr>
        <w:t xml:space="preserve"> and status </w:t>
      </w:r>
      <w:proofErr w:type="gramStart"/>
      <w:r>
        <w:rPr>
          <w:b/>
          <w:bCs/>
        </w:rPr>
        <w:t>= ?</w:t>
      </w:r>
      <w:proofErr w:type="gramEnd"/>
      <w:r>
        <w:rPr>
          <w:b/>
          <w:bCs/>
        </w:rPr>
        <w:t xml:space="preserve"> and age </w:t>
      </w:r>
      <w:proofErr w:type="gramStart"/>
      <w:r>
        <w:rPr>
          <w:b/>
          <w:bCs/>
        </w:rPr>
        <w:t>= ?</w:t>
      </w:r>
      <w:proofErr w:type="gramEnd"/>
    </w:p>
    <w:p w14:paraId="5A25A9F7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getEmpsUsingAnd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71F63E85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Where city = </w:t>
      </w:r>
      <w:r>
        <w:rPr>
          <w:rFonts w:ascii="Consolas" w:hAnsi="Consolas"/>
          <w:color w:val="3F7F5F"/>
          <w:sz w:val="20"/>
          <w:szCs w:val="20"/>
          <w:u w:val="single"/>
        </w:rPr>
        <w:t>Rourkela</w:t>
      </w:r>
      <w:r>
        <w:rPr>
          <w:rFonts w:ascii="Consolas" w:hAnsi="Consolas"/>
          <w:color w:val="3F7F5F"/>
          <w:sz w:val="20"/>
          <w:szCs w:val="20"/>
        </w:rPr>
        <w:t xml:space="preserve"> and status = On Leave and age &gt; 20</w:t>
      </w:r>
    </w:p>
    <w:p w14:paraId="0EC973B3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684569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83BAD80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7BF7F8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E4B14C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city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728008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.like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A6A16C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agePredicate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.greaterThan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8BA95E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D3BD0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andPredicate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agePredicate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1C6B09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431542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andPredicate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934869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4DD045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3B9EA9" w14:textId="77777777" w:rsidR="0082724A" w:rsidRDefault="0082724A" w:rsidP="0082724A">
      <w:r>
        <w:t xml:space="preserve">The above can be written </w:t>
      </w:r>
      <w:proofErr w:type="gramStart"/>
      <w:r>
        <w:t>using @</w:t>
      </w:r>
      <w:proofErr w:type="gramEnd"/>
      <w:r>
        <w:t>Query annotation.</w:t>
      </w:r>
    </w:p>
    <w:p w14:paraId="3C42B10E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""" </w:t>
      </w:r>
    </w:p>
    <w:p w14:paraId="658F42FF" w14:textId="77777777" w:rsidR="0082724A" w:rsidRPr="00F27C57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SELECT e FROM Employee e </w:t>
      </w:r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WHERE</w:t>
      </w:r>
      <w:proofErr w:type="gramEnd"/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</w:p>
    <w:p w14:paraId="440A1378" w14:textId="77777777" w:rsidR="0082724A" w:rsidRPr="00F27C57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F27C57">
        <w:rPr>
          <w:rFonts w:ascii="Consolas" w:hAnsi="Consolas"/>
          <w:b/>
          <w:bCs/>
          <w:color w:val="2A00FF"/>
          <w:sz w:val="20"/>
          <w:szCs w:val="20"/>
        </w:rPr>
        <w:tab/>
      </w:r>
      <w:proofErr w:type="spellStart"/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e.city</w:t>
      </w:r>
      <w:proofErr w:type="spellEnd"/>
      <w:proofErr w:type="gramEnd"/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= :city</w:t>
      </w:r>
      <w:proofErr w:type="gramEnd"/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</w:p>
    <w:p w14:paraId="5199AC79" w14:textId="77777777" w:rsidR="0082724A" w:rsidRPr="00F27C57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F27C57">
        <w:rPr>
          <w:rFonts w:ascii="Consolas" w:hAnsi="Consolas"/>
          <w:b/>
          <w:bCs/>
          <w:color w:val="2A00FF"/>
          <w:sz w:val="20"/>
          <w:szCs w:val="20"/>
        </w:rPr>
        <w:tab/>
        <w:t xml:space="preserve">AND </w:t>
      </w:r>
      <w:proofErr w:type="spellStart"/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e.status</w:t>
      </w:r>
      <w:proofErr w:type="spellEnd"/>
      <w:proofErr w:type="gramEnd"/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= :status</w:t>
      </w:r>
      <w:proofErr w:type="gramEnd"/>
    </w:p>
    <w:p w14:paraId="0F7A7B8C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27C57">
        <w:rPr>
          <w:rFonts w:ascii="Consolas" w:hAnsi="Consolas"/>
          <w:b/>
          <w:bCs/>
          <w:color w:val="2A00FF"/>
          <w:sz w:val="20"/>
          <w:szCs w:val="20"/>
        </w:rPr>
        <w:tab/>
        <w:t xml:space="preserve">AND </w:t>
      </w:r>
      <w:proofErr w:type="spell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e.age</w:t>
      </w:r>
      <w:proofErr w:type="spellEnd"/>
      <w:r w:rsidRPr="00F27C57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F27C57">
        <w:rPr>
          <w:rFonts w:ascii="Consolas" w:hAnsi="Consolas"/>
          <w:b/>
          <w:bCs/>
          <w:color w:val="2A00FF"/>
          <w:sz w:val="20"/>
          <w:szCs w:val="20"/>
        </w:rPr>
        <w:t>&gt; :age</w:t>
      </w:r>
      <w:proofErr w:type="gramEnd"/>
    </w:p>
    <w:p w14:paraId="68E25850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"""</w:t>
      </w:r>
    </w:p>
    <w:p w14:paraId="4E62E694" w14:textId="77777777" w:rsidR="0082724A" w:rsidRDefault="0082724A" w:rsidP="008272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23947D5C" w14:textId="43349CB9" w:rsidR="005273E1" w:rsidRDefault="0082724A" w:rsidP="0082724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List&lt;Employee&gt; </w:t>
      </w:r>
      <w:proofErr w:type="spellStart"/>
      <w:proofErr w:type="gramStart"/>
      <w:r w:rsidRPr="003723EE">
        <w:rPr>
          <w:rFonts w:ascii="Consolas" w:hAnsi="Consolas"/>
          <w:color w:val="000000"/>
          <w:sz w:val="20"/>
          <w:szCs w:val="20"/>
        </w:rPr>
        <w:t>getEmpsUsingAnd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157A3A" w14:textId="77777777" w:rsidR="005273E1" w:rsidRDefault="005273E1">
      <w:pPr>
        <w:rPr>
          <w:rFonts w:ascii="Consolas" w:hAnsi="Consolas"/>
          <w:color w:val="000000"/>
          <w:sz w:val="20"/>
          <w:szCs w:val="20"/>
        </w:rPr>
      </w:pPr>
    </w:p>
    <w:p w14:paraId="335C6918" w14:textId="77777777" w:rsidR="005273E1" w:rsidRDefault="005273E1">
      <w:pPr>
        <w:rPr>
          <w:rFonts w:ascii="Consolas" w:hAnsi="Consolas"/>
          <w:color w:val="000000"/>
          <w:sz w:val="20"/>
          <w:szCs w:val="20"/>
        </w:rPr>
      </w:pPr>
    </w:p>
    <w:p w14:paraId="0D588D94" w14:textId="665689C0" w:rsidR="00562CB6" w:rsidRPr="00DA2DDE" w:rsidRDefault="0027047A" w:rsidP="00DA2DDE">
      <w:pPr>
        <w:pStyle w:val="NoSpacing"/>
        <w:rPr>
          <w:b/>
          <w:bCs/>
        </w:rPr>
      </w:pPr>
      <w:r w:rsidRPr="00DA2DDE">
        <w:rPr>
          <w:b/>
          <w:bCs/>
        </w:rPr>
        <w:lastRenderedPageBreak/>
        <w:t>Use Case-</w:t>
      </w:r>
      <w:r w:rsidR="000E243F">
        <w:rPr>
          <w:b/>
          <w:bCs/>
        </w:rPr>
        <w:t>4</w:t>
      </w:r>
      <w:r w:rsidRPr="00DA2DDE">
        <w:rPr>
          <w:b/>
          <w:bCs/>
        </w:rPr>
        <w:t xml:space="preserve">: Get </w:t>
      </w:r>
      <w:proofErr w:type="gramStart"/>
      <w:r w:rsidRPr="00DA2DDE">
        <w:rPr>
          <w:b/>
          <w:bCs/>
        </w:rPr>
        <w:t>employee</w:t>
      </w:r>
      <w:proofErr w:type="gramEnd"/>
      <w:r w:rsidRPr="00DA2DDE">
        <w:rPr>
          <w:b/>
          <w:bCs/>
        </w:rPr>
        <w:t xml:space="preserve"> with several </w:t>
      </w:r>
      <w:proofErr w:type="gramStart"/>
      <w:r w:rsidRPr="00DA2DDE">
        <w:rPr>
          <w:b/>
          <w:bCs/>
        </w:rPr>
        <w:t>where</w:t>
      </w:r>
      <w:proofErr w:type="gramEnd"/>
      <w:r w:rsidRPr="00DA2DDE">
        <w:rPr>
          <w:b/>
          <w:bCs/>
        </w:rPr>
        <w:t xml:space="preserve"> clause</w:t>
      </w:r>
      <w:r w:rsidR="009E5213" w:rsidRPr="00DA2DDE">
        <w:rPr>
          <w:b/>
          <w:bCs/>
        </w:rPr>
        <w:t>s.</w:t>
      </w:r>
    </w:p>
    <w:p w14:paraId="0DE041A0" w14:textId="77777777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getEmp1(String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Double 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423CA9" w14:textId="08B833AC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Step 1: Get </w:t>
      </w:r>
      <w:proofErr w:type="spellStart"/>
      <w:r>
        <w:rPr>
          <w:rFonts w:ascii="Consolas" w:hAnsi="Consolas"/>
          <w:color w:val="3F7F5F"/>
          <w:sz w:val="20"/>
          <w:szCs w:val="20"/>
        </w:rPr>
        <w:t>CriteriaBuilder</w:t>
      </w:r>
      <w:proofErr w:type="spellEnd"/>
    </w:p>
    <w:p w14:paraId="5B1E1FAC" w14:textId="1DA2FF64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B1E220" w14:textId="112C51C2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Step 2: Create </w:t>
      </w:r>
      <w:proofErr w:type="spellStart"/>
      <w:r>
        <w:rPr>
          <w:rFonts w:ascii="Consolas" w:hAnsi="Consolas"/>
          <w:color w:val="3F7F5F"/>
          <w:sz w:val="20"/>
          <w:szCs w:val="20"/>
        </w:rPr>
        <w:t>CriteriaQuery</w:t>
      </w:r>
      <w:proofErr w:type="spellEnd"/>
    </w:p>
    <w:p w14:paraId="1C3CBAE5" w14:textId="6C493C51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DAB1CA" w14:textId="509BDC25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3: Define the root (FROM clause)</w:t>
      </w:r>
    </w:p>
    <w:p w14:paraId="40E380FA" w14:textId="065966DD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D7D48E" w14:textId="77777777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022E57" w14:textId="2ECBE395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List&lt;Predicate&gt; </w:t>
      </w:r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&lt;Predicate</w:t>
      </w:r>
      <w:proofErr w:type="gramStart"/>
      <w:r>
        <w:rPr>
          <w:rFonts w:ascii="Consolas" w:hAnsi="Consolas"/>
          <w:color w:val="000000"/>
          <w:sz w:val="20"/>
          <w:szCs w:val="20"/>
        </w:rPr>
        <w:t>&gt;();</w:t>
      </w:r>
      <w:proofErr w:type="gramEnd"/>
    </w:p>
    <w:p w14:paraId="37B8A908" w14:textId="77777777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396130" w14:textId="5EE6A6EA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2E523AA4" w14:textId="519E4C67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city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A07501" w14:textId="40E5ECC0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cityPredicate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841816" w14:textId="7600DB01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9CC482" w14:textId="6E56A4C2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5B2B71C3" w14:textId="0CFB9A2B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.greaterThan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CB82B12" w14:textId="2B56287B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69C1DF" w14:textId="19DE9A5F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3F68D2" w14:textId="13F11B24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nonNull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predicates</w:t>
      </w:r>
      <w:proofErr w:type="gramStart"/>
      <w:r>
        <w:rPr>
          <w:rFonts w:ascii="Consolas" w:hAnsi="Consolas"/>
          <w:color w:val="000000"/>
          <w:sz w:val="20"/>
          <w:szCs w:val="20"/>
        </w:rPr>
        <w:t>)) {</w:t>
      </w:r>
      <w:proofErr w:type="gramEnd"/>
    </w:p>
    <w:p w14:paraId="43A50DD7" w14:textId="23AAE622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10CADF" w14:textId="6E4B66B6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2024FE" w14:textId="0BD4DC4C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37F21F" w14:textId="50CABDAC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isNull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)) {</w:t>
      </w:r>
      <w:proofErr w:type="gramEnd"/>
    </w:p>
    <w:p w14:paraId="7E5084E5" w14:textId="0CDB3F5D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.like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074C49" w14:textId="521A7806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718810" w14:textId="5B022D40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7D9AFD" w14:textId="0481D742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predicates</w:t>
      </w:r>
      <w:r>
        <w:rPr>
          <w:rFonts w:ascii="Consolas" w:hAnsi="Consolas"/>
          <w:color w:val="000000"/>
          <w:sz w:val="20"/>
          <w:szCs w:val="20"/>
        </w:rPr>
        <w:t>.toArray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Predicate[</w:t>
      </w:r>
      <w:proofErr w:type="gramEnd"/>
      <w:r>
        <w:rPr>
          <w:rFonts w:ascii="Consolas" w:hAnsi="Consolas"/>
          <w:color w:val="000000"/>
          <w:sz w:val="20"/>
          <w:szCs w:val="20"/>
        </w:rPr>
        <w:t>0]))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60927A" w14:textId="467B423C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E00798" w14:textId="042BAC63" w:rsidR="00402EF4" w:rsidRDefault="00402EF4" w:rsidP="0040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1F28CE" w14:textId="3B624025" w:rsidR="00587A79" w:rsidRDefault="000E4E25">
      <w:r>
        <w:t xml:space="preserve">The above code can be rewritten </w:t>
      </w:r>
      <w:proofErr w:type="gramStart"/>
      <w:r>
        <w:t>using @</w:t>
      </w:r>
      <w:proofErr w:type="gramEnd"/>
      <w:r>
        <w:t>Query annotation.</w:t>
      </w:r>
    </w:p>
    <w:p w14:paraId="2E149CCC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7D01600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&lt;Employee, Long&gt; {</w:t>
      </w:r>
    </w:p>
    <w:p w14:paraId="34E8DA50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40C0082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"""</w:t>
      </w:r>
    </w:p>
    <w:p w14:paraId="3B7C6613" w14:textId="77777777" w:rsidR="001718A9" w:rsidRPr="00430AC4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</w:t>
      </w:r>
      <w:r w:rsidRPr="00430AC4">
        <w:rPr>
          <w:rFonts w:ascii="Consolas" w:hAnsi="Consolas"/>
          <w:b/>
          <w:bCs/>
          <w:color w:val="2A00FF"/>
          <w:sz w:val="20"/>
          <w:szCs w:val="20"/>
        </w:rPr>
        <w:t>SELECT e FROM Employee e</w:t>
      </w:r>
    </w:p>
    <w:p w14:paraId="2E64C17E" w14:textId="77777777" w:rsidR="001718A9" w:rsidRPr="00430AC4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</w: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  <w:t xml:space="preserve">    WHERE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(:city</w:t>
      </w:r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IS NULL OR </w:t>
      </w:r>
      <w:proofErr w:type="spellStart"/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e.city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= :city</w:t>
      </w:r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>)</w:t>
      </w:r>
    </w:p>
    <w:p w14:paraId="6A5FC966" w14:textId="77777777" w:rsidR="001718A9" w:rsidRPr="00430AC4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</w: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  <w:t xml:space="preserve">      AND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(:</w:t>
      </w:r>
      <w:proofErr w:type="spell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minAge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IS NULL OR </w:t>
      </w:r>
      <w:proofErr w:type="spell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e.age</w:t>
      </w:r>
      <w:proofErr w:type="spell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&gt; :</w:t>
      </w:r>
      <w:proofErr w:type="spell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minAge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>)</w:t>
      </w:r>
    </w:p>
    <w:p w14:paraId="77BE4AF5" w14:textId="77777777" w:rsidR="001718A9" w:rsidRPr="00430AC4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</w: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  <w:t xml:space="preserve">      AND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(:</w:t>
      </w:r>
      <w:proofErr w:type="spell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maxSal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IS NULL OR </w:t>
      </w:r>
      <w:proofErr w:type="spellStart"/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e.salary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&lt;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= :</w:t>
      </w:r>
      <w:proofErr w:type="spell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maxSal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>)</w:t>
      </w:r>
    </w:p>
    <w:p w14:paraId="5A4E9156" w14:textId="77777777" w:rsidR="001718A9" w:rsidRPr="00430AC4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</w:r>
      <w:r w:rsidRPr="00430AC4">
        <w:rPr>
          <w:rFonts w:ascii="Consolas" w:hAnsi="Consolas"/>
          <w:b/>
          <w:bCs/>
          <w:color w:val="2A00FF"/>
          <w:sz w:val="20"/>
          <w:szCs w:val="20"/>
        </w:rPr>
        <w:tab/>
        <w:t xml:space="preserve">      AND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(:status</w:t>
      </w:r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IS NULL OR </w:t>
      </w:r>
      <w:proofErr w:type="spellStart"/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e.status</w:t>
      </w:r>
      <w:proofErr w:type="spellEnd"/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 xml:space="preserve"> </w:t>
      </w:r>
      <w:proofErr w:type="gramStart"/>
      <w:r w:rsidRPr="00430AC4">
        <w:rPr>
          <w:rFonts w:ascii="Consolas" w:hAnsi="Consolas"/>
          <w:b/>
          <w:bCs/>
          <w:color w:val="2A00FF"/>
          <w:sz w:val="20"/>
          <w:szCs w:val="20"/>
        </w:rPr>
        <w:t>LIKE :status</w:t>
      </w:r>
      <w:proofErr w:type="gramEnd"/>
      <w:r w:rsidRPr="00430AC4">
        <w:rPr>
          <w:rFonts w:ascii="Consolas" w:hAnsi="Consolas"/>
          <w:b/>
          <w:bCs/>
          <w:color w:val="2A00FF"/>
          <w:sz w:val="20"/>
          <w:szCs w:val="20"/>
        </w:rPr>
        <w:t>)</w:t>
      </w:r>
    </w:p>
    <w:p w14:paraId="132A85A8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5649B5" w14:textId="77777777" w:rsidR="001718A9" w:rsidRDefault="001718A9" w:rsidP="001718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Double 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BE319E" w14:textId="651B66AA" w:rsidR="000E4E25" w:rsidRDefault="001718A9">
      <w:r>
        <w:t>}</w:t>
      </w:r>
    </w:p>
    <w:p w14:paraId="2E6E4856" w14:textId="5F953BDC" w:rsidR="00A25B58" w:rsidRDefault="00A25B58" w:rsidP="00A25B58">
      <w:pPr>
        <w:rPr>
          <w:b/>
          <w:bCs/>
        </w:rPr>
      </w:pPr>
      <w:r w:rsidRPr="00747111">
        <w:rPr>
          <w:b/>
          <w:bCs/>
        </w:rPr>
        <w:t>Use Case-</w:t>
      </w:r>
      <w:r>
        <w:rPr>
          <w:b/>
          <w:bCs/>
        </w:rPr>
        <w:t>5</w:t>
      </w:r>
      <w:r w:rsidRPr="00747111">
        <w:rPr>
          <w:b/>
          <w:bCs/>
        </w:rPr>
        <w:t xml:space="preserve">: </w:t>
      </w:r>
      <w:r>
        <w:rPr>
          <w:b/>
          <w:bCs/>
        </w:rPr>
        <w:t>Use of IN query</w:t>
      </w:r>
      <w:r w:rsidRPr="00747111">
        <w:rPr>
          <w:b/>
          <w:bCs/>
        </w:rPr>
        <w:t>.</w:t>
      </w:r>
      <w:r>
        <w:rPr>
          <w:b/>
          <w:bCs/>
        </w:rPr>
        <w:t xml:space="preserve"> Where city in (“Rourkela”, “Bhubaneswar”)</w:t>
      </w:r>
    </w:p>
    <w:p w14:paraId="57D9C8D5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getEmpsInCities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cityList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FA790E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02FA96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9540091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A69DBB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DEDB8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cityInpredicate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).in(</w:t>
      </w:r>
      <w:proofErr w:type="spellStart"/>
      <w:r>
        <w:rPr>
          <w:rFonts w:ascii="Consolas" w:hAnsi="Consolas"/>
          <w:color w:val="6A3E3E"/>
          <w:sz w:val="20"/>
          <w:szCs w:val="20"/>
        </w:rPr>
        <w:t>cityList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957D11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cityInpredicate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EBCB1F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DC24D9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7E88B2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4F1C23" w14:textId="77777777" w:rsidR="00A25B58" w:rsidRDefault="00A25B58" w:rsidP="00A25B58"/>
    <w:p w14:paraId="23F72DC7" w14:textId="77777777" w:rsidR="00A25B58" w:rsidRDefault="00A25B58" w:rsidP="00A25B58">
      <w:r>
        <w:t xml:space="preserve">Equivalent Code </w:t>
      </w:r>
      <w:proofErr w:type="gramStart"/>
      <w:r>
        <w:t>using @</w:t>
      </w:r>
      <w:proofErr w:type="gramEnd"/>
      <w:r>
        <w:t>Query annotation.</w:t>
      </w:r>
    </w:p>
    <w:p w14:paraId="5CA3F492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""" </w:t>
      </w:r>
    </w:p>
    <w:p w14:paraId="18EA779B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 xml:space="preserve">SELECT e FROM Employee e WHERE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e.city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in :</w:t>
      </w:r>
      <w:proofErr w:type="spellStart"/>
      <w:r>
        <w:rPr>
          <w:rFonts w:ascii="Consolas" w:hAnsi="Consolas"/>
          <w:color w:val="2A00FF"/>
          <w:sz w:val="20"/>
          <w:szCs w:val="20"/>
        </w:rPr>
        <w:t>cityList</w:t>
      </w:r>
      <w:proofErr w:type="spellEnd"/>
      <w:proofErr w:type="gramEnd"/>
    </w:p>
    <w:p w14:paraId="75FB44BB" w14:textId="77777777" w:rsidR="00A25B58" w:rsidRDefault="00A25B58" w:rsidP="00A25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6236E97" w14:textId="4388A874" w:rsidR="0067758E" w:rsidRDefault="00A25B58" w:rsidP="00A25B58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getEmpsInCities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cityList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 w:rsidR="0067758E">
        <w:rPr>
          <w:rFonts w:ascii="Consolas" w:hAnsi="Consolas"/>
          <w:color w:val="000000"/>
          <w:sz w:val="20"/>
          <w:szCs w:val="20"/>
        </w:rPr>
        <w:br w:type="page"/>
      </w:r>
    </w:p>
    <w:p w14:paraId="68B80AD6" w14:textId="05BD4872" w:rsidR="0087448C" w:rsidRDefault="00CA1C8A">
      <w:pPr>
        <w:rPr>
          <w:b/>
          <w:bCs/>
        </w:rPr>
      </w:pPr>
      <w:r w:rsidRPr="00747111">
        <w:rPr>
          <w:b/>
          <w:bCs/>
        </w:rPr>
        <w:lastRenderedPageBreak/>
        <w:t>Use Case-</w:t>
      </w:r>
      <w:r w:rsidR="00A25B58">
        <w:rPr>
          <w:b/>
          <w:bCs/>
        </w:rPr>
        <w:t>6</w:t>
      </w:r>
      <w:r w:rsidRPr="00747111">
        <w:rPr>
          <w:b/>
          <w:bCs/>
        </w:rPr>
        <w:t xml:space="preserve">: </w:t>
      </w:r>
      <w:r>
        <w:rPr>
          <w:b/>
          <w:bCs/>
        </w:rPr>
        <w:t xml:space="preserve">Use of </w:t>
      </w:r>
      <w:r w:rsidR="00971501">
        <w:rPr>
          <w:b/>
          <w:bCs/>
        </w:rPr>
        <w:t>OR</w:t>
      </w:r>
      <w:r>
        <w:rPr>
          <w:b/>
          <w:bCs/>
        </w:rPr>
        <w:t xml:space="preserve"> </w:t>
      </w:r>
      <w:r w:rsidR="00971501">
        <w:rPr>
          <w:b/>
          <w:bCs/>
        </w:rPr>
        <w:t>in</w:t>
      </w:r>
      <w:r>
        <w:rPr>
          <w:b/>
          <w:bCs/>
        </w:rPr>
        <w:t xml:space="preserve"> query</w:t>
      </w:r>
      <w:r w:rsidRPr="00747111">
        <w:rPr>
          <w:b/>
          <w:bCs/>
        </w:rPr>
        <w:t>.</w:t>
      </w:r>
      <w:r>
        <w:rPr>
          <w:b/>
          <w:bCs/>
        </w:rPr>
        <w:t xml:space="preserve"> Where city </w:t>
      </w:r>
      <w:proofErr w:type="gramStart"/>
      <w:r>
        <w:rPr>
          <w:b/>
          <w:bCs/>
        </w:rPr>
        <w:t>= ?</w:t>
      </w:r>
      <w:proofErr w:type="gramEnd"/>
      <w:r>
        <w:rPr>
          <w:b/>
          <w:bCs/>
        </w:rPr>
        <w:t xml:space="preserve"> </w:t>
      </w:r>
      <w:r w:rsidR="00B673F5">
        <w:rPr>
          <w:b/>
          <w:bCs/>
        </w:rPr>
        <w:t>OR</w:t>
      </w:r>
      <w:r>
        <w:rPr>
          <w:b/>
          <w:bCs/>
        </w:rPr>
        <w:t xml:space="preserve"> status </w:t>
      </w:r>
      <w:proofErr w:type="gramStart"/>
      <w:r>
        <w:rPr>
          <w:b/>
          <w:bCs/>
        </w:rPr>
        <w:t>= ?</w:t>
      </w:r>
      <w:proofErr w:type="gramEnd"/>
      <w:r>
        <w:rPr>
          <w:b/>
          <w:bCs/>
        </w:rPr>
        <w:t xml:space="preserve"> </w:t>
      </w:r>
      <w:r w:rsidR="004F0D0E">
        <w:rPr>
          <w:b/>
          <w:bCs/>
        </w:rPr>
        <w:t>OR</w:t>
      </w:r>
      <w:r>
        <w:rPr>
          <w:b/>
          <w:bCs/>
        </w:rPr>
        <w:t xml:space="preserve"> age </w:t>
      </w:r>
      <w:proofErr w:type="gramStart"/>
      <w:r>
        <w:rPr>
          <w:b/>
          <w:bCs/>
        </w:rPr>
        <w:t>= ?</w:t>
      </w:r>
      <w:proofErr w:type="gramEnd"/>
    </w:p>
    <w:p w14:paraId="2366DA9A" w14:textId="77777777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getEmpsUsingOR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3BDD07E2" w14:textId="7C487EAF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843CF3" w14:textId="0430EFAC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 w:rsidRPr="00C54826">
        <w:rPr>
          <w:rFonts w:ascii="Consolas" w:hAnsi="Consolas"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22F391" w14:textId="646742C5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54826">
        <w:rPr>
          <w:rFonts w:ascii="Consolas" w:hAnsi="Consolas"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E6F1D8" w14:textId="77777777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D8C215" w14:textId="68795CA0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salPredicate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.greaterThan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sal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9A9EEF" w14:textId="12E356E5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.like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ED001AD" w14:textId="368950D4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agePredicate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.greaterThan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DD354C" w14:textId="77777777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26A5F" w14:textId="4CEEB35A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andPredicate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salPredicate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agePredicate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C7761B" w14:textId="77777777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0AE178" w14:textId="7C635178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C54826"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andPredicate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789595" w14:textId="77777777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0F3891" w14:textId="09395744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 w:rsidRPr="00C54826"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F9D86F" w14:textId="77D58A1E" w:rsidR="003555B7" w:rsidRDefault="003555B7" w:rsidP="003555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08A691" w14:textId="183A0BDD" w:rsidR="000B4D3B" w:rsidRDefault="00E04728">
      <w:r>
        <w:t xml:space="preserve">The above can be written </w:t>
      </w:r>
      <w:proofErr w:type="gramStart"/>
      <w:r>
        <w:t>using @</w:t>
      </w:r>
      <w:proofErr w:type="gramEnd"/>
      <w:r>
        <w:t>Query annotation.</w:t>
      </w:r>
    </w:p>
    <w:p w14:paraId="2AE7F1F1" w14:textId="77777777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""" </w:t>
      </w:r>
    </w:p>
    <w:p w14:paraId="1F398597" w14:textId="088B4689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 xml:space="preserve">SELECT e FROM Employee e </w:t>
      </w:r>
      <w:proofErr w:type="gramStart"/>
      <w:r>
        <w:rPr>
          <w:rFonts w:ascii="Consolas" w:hAnsi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</w:p>
    <w:p w14:paraId="7CC6BFED" w14:textId="27968030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e.salary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&gt; :</w:t>
      </w:r>
      <w:proofErr w:type="spellStart"/>
      <w:r>
        <w:rPr>
          <w:rFonts w:ascii="Consolas" w:hAnsi="Consolas"/>
          <w:color w:val="2A00FF"/>
          <w:sz w:val="20"/>
          <w:szCs w:val="20"/>
        </w:rPr>
        <w:t>sal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</w:p>
    <w:p w14:paraId="6FBDF1A3" w14:textId="1BE59D64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 xml:space="preserve">OR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e.status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LIKE :status</w:t>
      </w:r>
      <w:proofErr w:type="gramEnd"/>
    </w:p>
    <w:p w14:paraId="64EBF4DF" w14:textId="21B2CE00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 xml:space="preserve">OR </w:t>
      </w:r>
      <w:proofErr w:type="spellStart"/>
      <w:r>
        <w:rPr>
          <w:rFonts w:ascii="Consolas" w:hAnsi="Consolas"/>
          <w:color w:val="2A00FF"/>
          <w:sz w:val="20"/>
          <w:szCs w:val="20"/>
        </w:rPr>
        <w:t>e.age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&gt; :age</w:t>
      </w:r>
      <w:proofErr w:type="gramEnd"/>
    </w:p>
    <w:p w14:paraId="4B1DF630" w14:textId="7A970130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"""</w:t>
      </w:r>
    </w:p>
    <w:p w14:paraId="577A6DD9" w14:textId="6AFCE789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0ED4F294" w14:textId="6DDBD562" w:rsidR="00E04728" w:rsidRDefault="00E04728" w:rsidP="00E0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getEmpsUsingOR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B4D55D" w14:textId="77777777" w:rsidR="00851EC5" w:rsidRDefault="00851EC5"/>
    <w:p w14:paraId="6E1D7F0A" w14:textId="26A96708" w:rsidR="00B615DE" w:rsidRDefault="00A24C85">
      <w:pPr>
        <w:rPr>
          <w:b/>
          <w:bCs/>
        </w:rPr>
      </w:pPr>
      <w:r w:rsidRPr="00747111">
        <w:rPr>
          <w:b/>
          <w:bCs/>
        </w:rPr>
        <w:t>Use Case-</w:t>
      </w:r>
      <w:r w:rsidR="00EE415E">
        <w:rPr>
          <w:b/>
          <w:bCs/>
        </w:rPr>
        <w:t>7</w:t>
      </w:r>
      <w:r w:rsidRPr="00747111">
        <w:rPr>
          <w:b/>
          <w:bCs/>
        </w:rPr>
        <w:t xml:space="preserve">: </w:t>
      </w:r>
      <w:r>
        <w:rPr>
          <w:b/>
          <w:bCs/>
        </w:rPr>
        <w:t>Use of NULL in query</w:t>
      </w:r>
      <w:r w:rsidRPr="00747111">
        <w:rPr>
          <w:b/>
          <w:bCs/>
        </w:rPr>
        <w:t>.</w:t>
      </w:r>
      <w:r w:rsidR="00176D69">
        <w:rPr>
          <w:b/>
          <w:bCs/>
        </w:rPr>
        <w:t xml:space="preserve"> Where city can be null.</w:t>
      </w:r>
    </w:p>
    <w:p w14:paraId="621CE768" w14:textId="77777777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getEmpsForNullCity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09E661AB" w14:textId="086DBCBA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3D8B46" w14:textId="74EDEBF8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214F86F" w14:textId="66827AB8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8BABC4" w14:textId="77777777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495831" w14:textId="36AAE38C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nullCityPredicate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isNull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C92F69" w14:textId="54E8519E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nullCityPredicate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2CA04B" w14:textId="77777777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E2C39" w14:textId="6F8FF97B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C34B6B" w14:textId="0162D0C9" w:rsidR="00176D69" w:rsidRDefault="00176D69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60428A" w14:textId="77777777" w:rsidR="00E56490" w:rsidRDefault="00E56490" w:rsidP="00176D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2BB11D" w14:textId="6C68D65A" w:rsidR="00176D69" w:rsidRDefault="009238AE">
      <w:r>
        <w:t xml:space="preserve">Equivalent </w:t>
      </w:r>
      <w:r w:rsidR="00E56490">
        <w:t xml:space="preserve">code </w:t>
      </w:r>
      <w:proofErr w:type="gramStart"/>
      <w:r w:rsidR="00E56490">
        <w:t>using @</w:t>
      </w:r>
      <w:proofErr w:type="gramEnd"/>
      <w:r w:rsidR="00E56490">
        <w:t>Query annotation.</w:t>
      </w:r>
    </w:p>
    <w:p w14:paraId="2A9401B1" w14:textId="77777777" w:rsidR="00E56490" w:rsidRDefault="00E56490" w:rsidP="00E56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"""</w:t>
      </w:r>
    </w:p>
    <w:p w14:paraId="0B11A70A" w14:textId="0A56C2EA" w:rsidR="00E56490" w:rsidRDefault="00E56490" w:rsidP="00E56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SELECT e FROM Employee e</w:t>
      </w:r>
    </w:p>
    <w:p w14:paraId="3F41E5E7" w14:textId="3E8FEC6F" w:rsidR="00E56490" w:rsidRDefault="00E56490" w:rsidP="00E56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WHERE (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e.city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IS NULL)</w:t>
      </w:r>
    </w:p>
    <w:p w14:paraId="5E1D9C64" w14:textId="326E2548" w:rsidR="00E56490" w:rsidRDefault="00E56490" w:rsidP="00E56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05A17D" w14:textId="023EFA2C" w:rsidR="00E56490" w:rsidRDefault="00E56490" w:rsidP="00E56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getEmpsForNullCity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4B34E9" w14:textId="5959E622" w:rsidR="00CA7798" w:rsidRDefault="00CA7798">
      <w:r>
        <w:br w:type="page"/>
      </w:r>
    </w:p>
    <w:p w14:paraId="5A7E7042" w14:textId="6FE16617" w:rsidR="00D85008" w:rsidRDefault="00EE415E">
      <w:r w:rsidRPr="00747111">
        <w:rPr>
          <w:b/>
          <w:bCs/>
        </w:rPr>
        <w:lastRenderedPageBreak/>
        <w:t>Use Case-</w:t>
      </w:r>
      <w:r>
        <w:rPr>
          <w:b/>
          <w:bCs/>
        </w:rPr>
        <w:t>8</w:t>
      </w:r>
      <w:r w:rsidRPr="00747111">
        <w:rPr>
          <w:b/>
          <w:bCs/>
        </w:rPr>
        <w:t xml:space="preserve">: </w:t>
      </w:r>
      <w:r>
        <w:rPr>
          <w:b/>
          <w:bCs/>
        </w:rPr>
        <w:t>Use of NOT NULL in query</w:t>
      </w:r>
      <w:r w:rsidRPr="00747111">
        <w:rPr>
          <w:b/>
          <w:bCs/>
        </w:rPr>
        <w:t>.</w:t>
      </w:r>
      <w:r>
        <w:rPr>
          <w:b/>
          <w:bCs/>
        </w:rPr>
        <w:t xml:space="preserve"> </w:t>
      </w:r>
    </w:p>
    <w:p w14:paraId="76765715" w14:textId="77777777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getEmpsForNullCity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34F7BA8A" w14:textId="45101897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BC07FE" w14:textId="158C31F3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8B562B" w14:textId="3E6500A2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75809F" w14:textId="77777777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D414CC" w14:textId="43D61A06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nullCityPredicate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isNull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2EC96D" w14:textId="07B1237D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empRoot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nullCityPredicate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F222FA" w14:textId="77777777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34BC7F" w14:textId="31AB1494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30085C" w14:textId="0B414504" w:rsidR="00B24853" w:rsidRDefault="00B24853" w:rsidP="00B24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8F7B4E" w14:textId="77777777" w:rsidR="00D85008" w:rsidRDefault="00D85008"/>
    <w:p w14:paraId="1BDE2960" w14:textId="24D9EFA0" w:rsidR="00B24853" w:rsidRDefault="00B24853">
      <w:r>
        <w:t xml:space="preserve">Equivalent code </w:t>
      </w:r>
      <w:proofErr w:type="gramStart"/>
      <w:r>
        <w:t>using @</w:t>
      </w:r>
      <w:proofErr w:type="gramEnd"/>
      <w:r>
        <w:t>Query Annotation</w:t>
      </w:r>
    </w:p>
    <w:p w14:paraId="59479B3B" w14:textId="77777777" w:rsidR="00D40DA0" w:rsidRDefault="00D40DA0" w:rsidP="00D40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"""</w:t>
      </w:r>
    </w:p>
    <w:p w14:paraId="2B1B170D" w14:textId="62479ADD" w:rsidR="00D40DA0" w:rsidRDefault="00D40DA0" w:rsidP="00D40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SELECT e FROM Employee e</w:t>
      </w:r>
    </w:p>
    <w:p w14:paraId="495027C9" w14:textId="0BCD7529" w:rsidR="00D40DA0" w:rsidRDefault="00D40DA0" w:rsidP="00D40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WHERE (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e.city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IS NOT NULL)</w:t>
      </w:r>
    </w:p>
    <w:p w14:paraId="23133099" w14:textId="64145DF0" w:rsidR="00D40DA0" w:rsidRDefault="00D40DA0" w:rsidP="00D40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3C2A9C" w14:textId="372065D1" w:rsidR="00D40DA0" w:rsidRDefault="00D40DA0" w:rsidP="00D40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List&lt;Employee&gt; </w:t>
      </w:r>
      <w:proofErr w:type="spellStart"/>
      <w:proofErr w:type="gramStart"/>
      <w:r w:rsidRPr="00016999">
        <w:rPr>
          <w:rFonts w:ascii="Consolas" w:hAnsi="Consolas"/>
          <w:color w:val="000000"/>
          <w:sz w:val="20"/>
          <w:szCs w:val="20"/>
        </w:rPr>
        <w:t>getEmpsForNotNullCity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gramEnd"/>
    </w:p>
    <w:p w14:paraId="10B9CE57" w14:textId="77777777" w:rsidR="00B24853" w:rsidRDefault="00B24853"/>
    <w:p w14:paraId="1CECE254" w14:textId="1446384E" w:rsidR="00846748" w:rsidRPr="00BA50F8" w:rsidRDefault="00846748" w:rsidP="00EC07E8">
      <w:pPr>
        <w:pStyle w:val="Title"/>
        <w:ind w:left="720" w:firstLine="720"/>
        <w:rPr>
          <w:sz w:val="54"/>
          <w:szCs w:val="54"/>
          <w:u w:val="single"/>
        </w:rPr>
      </w:pPr>
      <w:r w:rsidRPr="00BA50F8">
        <w:rPr>
          <w:sz w:val="54"/>
          <w:szCs w:val="54"/>
          <w:u w:val="single"/>
        </w:rPr>
        <w:t>Use of Specification in Spring JPA</w:t>
      </w:r>
    </w:p>
    <w:p w14:paraId="5EB1BFAF" w14:textId="4F918A23" w:rsidR="00BC3426" w:rsidRPr="00017155" w:rsidRDefault="00BC3426" w:rsidP="00BC3426">
      <w:pPr>
        <w:rPr>
          <w:rFonts w:ascii="Baskerville Old Face" w:hAnsi="Baskerville Old Face"/>
        </w:rPr>
      </w:pPr>
      <w:r w:rsidRPr="00017155">
        <w:rPr>
          <w:rFonts w:ascii="Baskerville Old Face" w:hAnsi="Baskerville Old Face"/>
        </w:rPr>
        <w:t xml:space="preserve">In Spring Data JPA, </w:t>
      </w:r>
      <w:proofErr w:type="gramStart"/>
      <w:r w:rsidRPr="00017155">
        <w:rPr>
          <w:rFonts w:ascii="Baskerville Old Face" w:hAnsi="Baskerville Old Face"/>
        </w:rPr>
        <w:t xml:space="preserve">a </w:t>
      </w:r>
      <w:r w:rsidRPr="00017155">
        <w:rPr>
          <w:rFonts w:ascii="Baskerville Old Face" w:hAnsi="Baskerville Old Face"/>
          <w:b/>
          <w:bCs/>
        </w:rPr>
        <w:t>Specification</w:t>
      </w:r>
      <w:proofErr w:type="gramEnd"/>
      <w:r w:rsidRPr="00017155">
        <w:rPr>
          <w:rFonts w:ascii="Baskerville Old Face" w:hAnsi="Baskerville Old Face"/>
        </w:rPr>
        <w:t xml:space="preserve"> is a powerful way to define </w:t>
      </w:r>
      <w:r w:rsidRPr="00017155">
        <w:rPr>
          <w:rFonts w:ascii="Baskerville Old Face" w:hAnsi="Baskerville Old Face"/>
          <w:b/>
          <w:bCs/>
        </w:rPr>
        <w:t>dynamic, type-safe queries</w:t>
      </w:r>
      <w:r w:rsidRPr="00017155">
        <w:rPr>
          <w:rFonts w:ascii="Baskerville Old Face" w:hAnsi="Baskerville Old Face"/>
        </w:rPr>
        <w:t xml:space="preserve"> using the </w:t>
      </w:r>
      <w:r w:rsidRPr="00017155">
        <w:rPr>
          <w:rFonts w:ascii="Baskerville Old Face" w:hAnsi="Baskerville Old Face"/>
          <w:b/>
          <w:bCs/>
        </w:rPr>
        <w:t>JPA Criteria API</w:t>
      </w:r>
      <w:r w:rsidRPr="00017155">
        <w:rPr>
          <w:rFonts w:ascii="Baskerville Old Face" w:hAnsi="Baskerville Old Face"/>
        </w:rPr>
        <w:t>. It encapsulates query logic into reusable components and is especially useful for filtering based on multiple optional parameters.</w:t>
      </w:r>
      <w:r w:rsidR="00873655" w:rsidRPr="00017155">
        <w:rPr>
          <w:rFonts w:ascii="Baskerville Old Face" w:hAnsi="Baskerville Old Face"/>
        </w:rPr>
        <w:t xml:space="preserve"> </w:t>
      </w:r>
      <w:r w:rsidRPr="00017155">
        <w:rPr>
          <w:rFonts w:ascii="Baskerville Old Face" w:hAnsi="Baskerville Old Face"/>
        </w:rPr>
        <w:t xml:space="preserve">It’s part of the </w:t>
      </w:r>
      <w:r w:rsidRPr="00017155">
        <w:rPr>
          <w:rFonts w:ascii="Baskerville Old Face" w:hAnsi="Baskerville Old Face"/>
          <w:b/>
          <w:bCs/>
        </w:rPr>
        <w:t>Spring Data JPA Criteria support</w:t>
      </w:r>
      <w:r w:rsidRPr="00017155">
        <w:rPr>
          <w:rFonts w:ascii="Baskerville Old Face" w:hAnsi="Baskerville Old Face"/>
        </w:rPr>
        <w:t xml:space="preserve">, introduced via the </w:t>
      </w:r>
      <w:proofErr w:type="spellStart"/>
      <w:r w:rsidRPr="00017155">
        <w:rPr>
          <w:rFonts w:ascii="Baskerville Old Face" w:hAnsi="Baskerville Old Face"/>
        </w:rPr>
        <w:t>JpaSpecificationExecutor</w:t>
      </w:r>
      <w:proofErr w:type="spellEnd"/>
      <w:r w:rsidRPr="00017155">
        <w:rPr>
          <w:rFonts w:ascii="Baskerville Old Face" w:hAnsi="Baskerville Old Face"/>
        </w:rPr>
        <w:t xml:space="preserve"> interface.</w:t>
      </w:r>
    </w:p>
    <w:p w14:paraId="1A140278" w14:textId="77777777" w:rsidR="00731752" w:rsidRPr="00873655" w:rsidRDefault="00731752" w:rsidP="00873655">
      <w:pPr>
        <w:pStyle w:val="NoSpacing"/>
        <w:rPr>
          <w:b/>
          <w:bCs/>
        </w:rPr>
      </w:pPr>
      <w:r w:rsidRPr="00873655">
        <w:rPr>
          <w:b/>
          <w:bCs/>
        </w:rPr>
        <w:t>public interface Specification&lt;T&gt; {</w:t>
      </w:r>
    </w:p>
    <w:p w14:paraId="0CAF6A92" w14:textId="77777777" w:rsidR="00731752" w:rsidRPr="00873655" w:rsidRDefault="00731752" w:rsidP="00873655">
      <w:pPr>
        <w:pStyle w:val="NoSpacing"/>
        <w:rPr>
          <w:b/>
          <w:bCs/>
        </w:rPr>
      </w:pPr>
      <w:r w:rsidRPr="00873655">
        <w:rPr>
          <w:b/>
          <w:bCs/>
        </w:rPr>
        <w:t xml:space="preserve">    Predicate </w:t>
      </w:r>
      <w:proofErr w:type="spellStart"/>
      <w:proofErr w:type="gramStart"/>
      <w:r w:rsidRPr="00873655">
        <w:rPr>
          <w:b/>
          <w:bCs/>
        </w:rPr>
        <w:t>toPredicate</w:t>
      </w:r>
      <w:proofErr w:type="spellEnd"/>
      <w:r w:rsidRPr="00873655">
        <w:rPr>
          <w:b/>
          <w:bCs/>
        </w:rPr>
        <w:t>(</w:t>
      </w:r>
      <w:proofErr w:type="gramEnd"/>
      <w:r w:rsidRPr="00873655">
        <w:rPr>
          <w:b/>
          <w:bCs/>
        </w:rPr>
        <w:t xml:space="preserve">Root&lt;T&gt; root, </w:t>
      </w:r>
      <w:proofErr w:type="spellStart"/>
      <w:r w:rsidRPr="00873655">
        <w:rPr>
          <w:b/>
          <w:bCs/>
        </w:rPr>
        <w:t>CriteriaQuery</w:t>
      </w:r>
      <w:proofErr w:type="spellEnd"/>
      <w:r w:rsidRPr="00873655">
        <w:rPr>
          <w:b/>
          <w:bCs/>
        </w:rPr>
        <w:t xml:space="preserve">&lt;?&gt; query, </w:t>
      </w:r>
      <w:proofErr w:type="spellStart"/>
      <w:r w:rsidRPr="00873655">
        <w:rPr>
          <w:b/>
          <w:bCs/>
        </w:rPr>
        <w:t>CriteriaBuilder</w:t>
      </w:r>
      <w:proofErr w:type="spellEnd"/>
      <w:r w:rsidRPr="00873655">
        <w:rPr>
          <w:b/>
          <w:bCs/>
        </w:rPr>
        <w:t xml:space="preserve"> </w:t>
      </w:r>
      <w:proofErr w:type="spellStart"/>
      <w:r w:rsidRPr="00873655">
        <w:rPr>
          <w:b/>
          <w:bCs/>
        </w:rPr>
        <w:t>cb</w:t>
      </w:r>
      <w:proofErr w:type="spellEnd"/>
      <w:proofErr w:type="gramStart"/>
      <w:r w:rsidRPr="00873655">
        <w:rPr>
          <w:b/>
          <w:bCs/>
        </w:rPr>
        <w:t>);</w:t>
      </w:r>
      <w:proofErr w:type="gramEnd"/>
    </w:p>
    <w:p w14:paraId="37C64086" w14:textId="409826A0" w:rsidR="00731752" w:rsidRPr="00873655" w:rsidRDefault="00731752" w:rsidP="00873655">
      <w:pPr>
        <w:pStyle w:val="NoSpacing"/>
        <w:rPr>
          <w:b/>
          <w:bCs/>
        </w:rPr>
      </w:pPr>
      <w:r w:rsidRPr="00873655">
        <w:rPr>
          <w:b/>
          <w:bCs/>
        </w:rPr>
        <w:t>}</w:t>
      </w:r>
    </w:p>
    <w:p w14:paraId="01536208" w14:textId="77777777" w:rsidR="00DD6398" w:rsidRPr="00017155" w:rsidRDefault="00DD6398" w:rsidP="00017155">
      <w:pPr>
        <w:pStyle w:val="NoSpacing"/>
        <w:numPr>
          <w:ilvl w:val="0"/>
          <w:numId w:val="15"/>
        </w:numPr>
        <w:rPr>
          <w:rFonts w:ascii="Baskerville Old Face" w:hAnsi="Baskerville Old Face"/>
        </w:rPr>
      </w:pPr>
      <w:r w:rsidRPr="00017155">
        <w:rPr>
          <w:rFonts w:ascii="Baskerville Old Face" w:hAnsi="Baskerville Old Face"/>
        </w:rPr>
        <w:t>T: The entity type.</w:t>
      </w:r>
    </w:p>
    <w:p w14:paraId="76E47D02" w14:textId="77777777" w:rsidR="00DD6398" w:rsidRPr="00017155" w:rsidRDefault="00DD6398" w:rsidP="00017155">
      <w:pPr>
        <w:pStyle w:val="NoSpacing"/>
        <w:numPr>
          <w:ilvl w:val="0"/>
          <w:numId w:val="15"/>
        </w:numPr>
        <w:rPr>
          <w:rFonts w:ascii="Baskerville Old Face" w:hAnsi="Baskerville Old Face"/>
        </w:rPr>
      </w:pPr>
      <w:r w:rsidRPr="00017155">
        <w:rPr>
          <w:rFonts w:ascii="Baskerville Old Face" w:hAnsi="Baskerville Old Face"/>
        </w:rPr>
        <w:t>Root: Represents the entity in the query.</w:t>
      </w:r>
    </w:p>
    <w:p w14:paraId="369CA718" w14:textId="77777777" w:rsidR="00DD6398" w:rsidRPr="00017155" w:rsidRDefault="00DD6398" w:rsidP="00017155">
      <w:pPr>
        <w:pStyle w:val="NoSpacing"/>
        <w:numPr>
          <w:ilvl w:val="0"/>
          <w:numId w:val="15"/>
        </w:numPr>
        <w:rPr>
          <w:rFonts w:ascii="Baskerville Old Face" w:hAnsi="Baskerville Old Face"/>
        </w:rPr>
      </w:pPr>
      <w:proofErr w:type="spellStart"/>
      <w:r w:rsidRPr="00017155">
        <w:rPr>
          <w:rFonts w:ascii="Baskerville Old Face" w:hAnsi="Baskerville Old Face"/>
        </w:rPr>
        <w:t>CriteriaQuery</w:t>
      </w:r>
      <w:proofErr w:type="spellEnd"/>
      <w:r w:rsidRPr="00017155">
        <w:rPr>
          <w:rFonts w:ascii="Baskerville Old Face" w:hAnsi="Baskerville Old Face"/>
        </w:rPr>
        <w:t>: The query being built.</w:t>
      </w:r>
    </w:p>
    <w:p w14:paraId="32C3225B" w14:textId="77777777" w:rsidR="00DD6398" w:rsidRPr="00017155" w:rsidRDefault="00DD6398" w:rsidP="00017155">
      <w:pPr>
        <w:pStyle w:val="NoSpacing"/>
        <w:numPr>
          <w:ilvl w:val="0"/>
          <w:numId w:val="15"/>
        </w:numPr>
        <w:rPr>
          <w:rFonts w:ascii="Baskerville Old Face" w:hAnsi="Baskerville Old Face"/>
        </w:rPr>
      </w:pPr>
      <w:proofErr w:type="spellStart"/>
      <w:r w:rsidRPr="00017155">
        <w:rPr>
          <w:rFonts w:ascii="Baskerville Old Face" w:hAnsi="Baskerville Old Face"/>
        </w:rPr>
        <w:t>CriteriaBuilder</w:t>
      </w:r>
      <w:proofErr w:type="spellEnd"/>
      <w:r w:rsidRPr="00017155">
        <w:rPr>
          <w:rFonts w:ascii="Baskerville Old Face" w:hAnsi="Baskerville Old Face"/>
        </w:rPr>
        <w:t>: Used to construct predicates and expressions.</w:t>
      </w:r>
    </w:p>
    <w:p w14:paraId="57584461" w14:textId="77777777" w:rsidR="00A2653B" w:rsidRPr="00A2653B" w:rsidRDefault="00A2653B" w:rsidP="00A2653B">
      <w:r w:rsidRPr="00A2653B">
        <w:t>How to Use Specification</w:t>
      </w:r>
    </w:p>
    <w:p w14:paraId="704426D0" w14:textId="77777777" w:rsidR="00A2653B" w:rsidRPr="00A2653B" w:rsidRDefault="00A2653B" w:rsidP="00A2653B">
      <w:r w:rsidRPr="00A2653B">
        <w:t xml:space="preserve">1. </w:t>
      </w:r>
      <w:r w:rsidRPr="00A2653B">
        <w:rPr>
          <w:b/>
          <w:bCs/>
        </w:rPr>
        <w:t xml:space="preserve">Extend </w:t>
      </w:r>
      <w:proofErr w:type="spellStart"/>
      <w:r w:rsidRPr="00A2653B">
        <w:rPr>
          <w:b/>
          <w:bCs/>
        </w:rPr>
        <w:t>JpaSpecificationExecutor</w:t>
      </w:r>
      <w:proofErr w:type="spellEnd"/>
      <w:r w:rsidRPr="00A2653B">
        <w:rPr>
          <w:b/>
          <w:bCs/>
        </w:rPr>
        <w:t xml:space="preserve"> in your repository</w:t>
      </w:r>
    </w:p>
    <w:p w14:paraId="5575C4FD" w14:textId="5FE9C0EB" w:rsidR="00A2653B" w:rsidRPr="00A2653B" w:rsidRDefault="00A2653B" w:rsidP="00A2653B">
      <w:r w:rsidRPr="00A2653B">
        <w:t xml:space="preserve">public interface </w:t>
      </w:r>
      <w:proofErr w:type="spellStart"/>
      <w:r w:rsidRPr="00A2653B">
        <w:t>BookRepository</w:t>
      </w:r>
      <w:proofErr w:type="spellEnd"/>
      <w:r w:rsidRPr="00A2653B">
        <w:t xml:space="preserve"> extends </w:t>
      </w:r>
      <w:proofErr w:type="spellStart"/>
      <w:r w:rsidRPr="00A2653B">
        <w:t>JpaRepository</w:t>
      </w:r>
      <w:proofErr w:type="spellEnd"/>
      <w:r w:rsidRPr="00A2653B">
        <w:t xml:space="preserve">, </w:t>
      </w:r>
      <w:proofErr w:type="spellStart"/>
      <w:r w:rsidRPr="00017155">
        <w:rPr>
          <w:b/>
          <w:bCs/>
        </w:rPr>
        <w:t>JpaSpecificationExecutor</w:t>
      </w:r>
      <w:proofErr w:type="spellEnd"/>
      <w:r w:rsidRPr="00A2653B">
        <w:t xml:space="preserve"> </w:t>
      </w:r>
      <w:proofErr w:type="gramStart"/>
      <w:r w:rsidRPr="00A2653B">
        <w:t>{ }</w:t>
      </w:r>
      <w:proofErr w:type="gramEnd"/>
      <w:r w:rsidRPr="00A2653B">
        <w:t xml:space="preserve"> </w:t>
      </w:r>
    </w:p>
    <w:p w14:paraId="2212F5E1" w14:textId="77777777" w:rsidR="00A2653B" w:rsidRPr="00A2653B" w:rsidRDefault="00A2653B" w:rsidP="00A2653B">
      <w:r w:rsidRPr="00A2653B">
        <w:t xml:space="preserve">2. </w:t>
      </w:r>
      <w:r w:rsidRPr="00A2653B">
        <w:rPr>
          <w:b/>
          <w:bCs/>
        </w:rPr>
        <w:t>Create Specification</w:t>
      </w:r>
    </w:p>
    <w:p w14:paraId="6E03E922" w14:textId="77777777" w:rsidR="00DF579A" w:rsidRDefault="00DF579A" w:rsidP="00F30E91">
      <w:pPr>
        <w:pStyle w:val="NoSpacing"/>
      </w:pPr>
      <w:r>
        <w:t xml:space="preserve">public class </w:t>
      </w:r>
      <w:proofErr w:type="spellStart"/>
      <w:r>
        <w:t>BookSpecifications</w:t>
      </w:r>
      <w:proofErr w:type="spellEnd"/>
      <w:r>
        <w:t xml:space="preserve"> {</w:t>
      </w:r>
    </w:p>
    <w:p w14:paraId="2713AE92" w14:textId="77777777" w:rsidR="00DF579A" w:rsidRDefault="00DF579A" w:rsidP="00F30E91">
      <w:pPr>
        <w:pStyle w:val="NoSpacing"/>
      </w:pPr>
      <w:r>
        <w:t xml:space="preserve">    public static Specification&lt;Book&gt; </w:t>
      </w:r>
      <w:proofErr w:type="spellStart"/>
      <w:proofErr w:type="gramStart"/>
      <w:r>
        <w:t>hasAuthor</w:t>
      </w:r>
      <w:proofErr w:type="spellEnd"/>
      <w:r>
        <w:t>(</w:t>
      </w:r>
      <w:proofErr w:type="gramEnd"/>
      <w:r>
        <w:t xml:space="preserve">String </w:t>
      </w:r>
      <w:proofErr w:type="gramStart"/>
      <w:r>
        <w:t>author) {</w:t>
      </w:r>
      <w:proofErr w:type="gramEnd"/>
    </w:p>
    <w:p w14:paraId="391CDC33" w14:textId="77777777" w:rsidR="00DF579A" w:rsidRDefault="00DF579A" w:rsidP="00F30E91">
      <w:pPr>
        <w:pStyle w:val="NoSpacing"/>
      </w:pPr>
      <w:r>
        <w:t xml:space="preserve">        return (root, query, </w:t>
      </w:r>
      <w:proofErr w:type="spellStart"/>
      <w:r>
        <w:t>cb</w:t>
      </w:r>
      <w:proofErr w:type="spellEnd"/>
      <w:r>
        <w:t xml:space="preserve">) -&gt; </w:t>
      </w:r>
      <w:proofErr w:type="spellStart"/>
      <w:proofErr w:type="gramStart"/>
      <w:r>
        <w:t>cb.equal</w:t>
      </w:r>
      <w:proofErr w:type="spellEnd"/>
      <w:proofErr w:type="gramEnd"/>
      <w:r>
        <w:t>(</w:t>
      </w:r>
      <w:proofErr w:type="spellStart"/>
      <w:r>
        <w:t>root.get</w:t>
      </w:r>
      <w:proofErr w:type="spellEnd"/>
      <w:r>
        <w:t>("author"), author</w:t>
      </w:r>
      <w:proofErr w:type="gramStart"/>
      <w:r>
        <w:t>);</w:t>
      </w:r>
      <w:proofErr w:type="gramEnd"/>
    </w:p>
    <w:p w14:paraId="23385D1B" w14:textId="77777777" w:rsidR="00DF579A" w:rsidRDefault="00DF579A" w:rsidP="00F30E91">
      <w:pPr>
        <w:pStyle w:val="NoSpacing"/>
      </w:pPr>
      <w:r>
        <w:t xml:space="preserve">    }</w:t>
      </w:r>
    </w:p>
    <w:p w14:paraId="4458A0B6" w14:textId="77777777" w:rsidR="00DF579A" w:rsidRDefault="00DF579A" w:rsidP="00DF579A"/>
    <w:p w14:paraId="171A4009" w14:textId="77777777" w:rsidR="00DF579A" w:rsidRDefault="00DF579A" w:rsidP="00F30E91">
      <w:pPr>
        <w:pStyle w:val="NoSpacing"/>
      </w:pPr>
      <w:r>
        <w:t xml:space="preserve">    public static Specification&lt;Book&gt; </w:t>
      </w:r>
      <w:proofErr w:type="spellStart"/>
      <w:proofErr w:type="gramStart"/>
      <w:r>
        <w:t>titleContains</w:t>
      </w:r>
      <w:proofErr w:type="spellEnd"/>
      <w:r>
        <w:t>(</w:t>
      </w:r>
      <w:proofErr w:type="gramEnd"/>
      <w:r>
        <w:t xml:space="preserve">String </w:t>
      </w:r>
      <w:proofErr w:type="gramStart"/>
      <w:r>
        <w:t>keyword) {</w:t>
      </w:r>
      <w:proofErr w:type="gramEnd"/>
    </w:p>
    <w:p w14:paraId="65174B8B" w14:textId="77777777" w:rsidR="00DF579A" w:rsidRDefault="00DF579A" w:rsidP="00F30E91">
      <w:pPr>
        <w:pStyle w:val="NoSpacing"/>
      </w:pPr>
      <w:r>
        <w:t xml:space="preserve">        return (root, query, </w:t>
      </w:r>
      <w:proofErr w:type="spellStart"/>
      <w:r>
        <w:t>cb</w:t>
      </w:r>
      <w:proofErr w:type="spellEnd"/>
      <w:r>
        <w:t xml:space="preserve">) -&gt; </w:t>
      </w:r>
      <w:proofErr w:type="spellStart"/>
      <w:proofErr w:type="gramStart"/>
      <w:r>
        <w:t>cb.like</w:t>
      </w:r>
      <w:proofErr w:type="spellEnd"/>
      <w:proofErr w:type="gramEnd"/>
      <w:r>
        <w:t>(</w:t>
      </w:r>
      <w:proofErr w:type="spellStart"/>
      <w:r>
        <w:t>root.get</w:t>
      </w:r>
      <w:proofErr w:type="spellEnd"/>
      <w:r>
        <w:t>("title"), "%" + keyword + "%"</w:t>
      </w:r>
      <w:proofErr w:type="gramStart"/>
      <w:r>
        <w:t>);</w:t>
      </w:r>
      <w:proofErr w:type="gramEnd"/>
    </w:p>
    <w:p w14:paraId="49BA0F21" w14:textId="77777777" w:rsidR="00DF579A" w:rsidRDefault="00DF579A" w:rsidP="00F30E91">
      <w:pPr>
        <w:pStyle w:val="NoSpacing"/>
      </w:pPr>
      <w:r>
        <w:t xml:space="preserve">    }</w:t>
      </w:r>
    </w:p>
    <w:p w14:paraId="4C6F811E" w14:textId="01E33398" w:rsidR="00A2653B" w:rsidRPr="00A2653B" w:rsidRDefault="00DF579A" w:rsidP="00DF579A">
      <w:r>
        <w:t>}</w:t>
      </w:r>
      <w:r w:rsidR="00A2653B" w:rsidRPr="00A2653B">
        <w:t xml:space="preserve"> </w:t>
      </w:r>
    </w:p>
    <w:p w14:paraId="6CB94791" w14:textId="113BEDBA" w:rsidR="00A2653B" w:rsidRDefault="00A2653B" w:rsidP="00A2653B"/>
    <w:p w14:paraId="0BE278F8" w14:textId="77777777" w:rsidR="00D01FF2" w:rsidRPr="00A2653B" w:rsidRDefault="00D01FF2" w:rsidP="00A2653B"/>
    <w:p w14:paraId="1AFB868E" w14:textId="77777777" w:rsidR="00A2653B" w:rsidRPr="00A2653B" w:rsidRDefault="00A2653B" w:rsidP="00A2653B">
      <w:r w:rsidRPr="00A2653B">
        <w:lastRenderedPageBreak/>
        <w:t xml:space="preserve">3. </w:t>
      </w:r>
      <w:r w:rsidRPr="00A2653B">
        <w:rPr>
          <w:b/>
          <w:bCs/>
        </w:rPr>
        <w:t>Combine Specifications</w:t>
      </w:r>
    </w:p>
    <w:p w14:paraId="18129D74" w14:textId="77777777" w:rsidR="009A2A34" w:rsidRDefault="000872EE" w:rsidP="00ED6FBF">
      <w:pPr>
        <w:pStyle w:val="NoSpacing"/>
      </w:pPr>
      <w:r>
        <w:t>Specification&lt;Book&gt; spec = Specification</w:t>
      </w:r>
    </w:p>
    <w:p w14:paraId="6FFAB04C" w14:textId="0DF556E1" w:rsidR="000872EE" w:rsidRDefault="000872EE" w:rsidP="00ED6FBF">
      <w:pPr>
        <w:pStyle w:val="NoSpacing"/>
      </w:pPr>
      <w:r>
        <w:t xml:space="preserve"> </w:t>
      </w:r>
      <w:proofErr w:type="gramStart"/>
      <w:r>
        <w:t>.where</w:t>
      </w:r>
      <w:proofErr w:type="gramEnd"/>
      <w:r>
        <w:t>(</w:t>
      </w:r>
      <w:proofErr w:type="spellStart"/>
      <w:r>
        <w:t>BookSpecifications.hasAuthor</w:t>
      </w:r>
      <w:proofErr w:type="spellEnd"/>
      <w:r>
        <w:t>("John"))</w:t>
      </w:r>
    </w:p>
    <w:p w14:paraId="7F4A3C95" w14:textId="35431339" w:rsidR="000872EE" w:rsidRDefault="000872EE" w:rsidP="00ED6FBF">
      <w:pPr>
        <w:pStyle w:val="NoSpacing"/>
      </w:pPr>
      <w:r>
        <w:t xml:space="preserve">  .</w:t>
      </w:r>
      <w:proofErr w:type="gramStart"/>
      <w:r>
        <w:t>and(</w:t>
      </w:r>
      <w:proofErr w:type="spellStart"/>
      <w:proofErr w:type="gramEnd"/>
      <w:r>
        <w:t>BookSpecifications.titleContains</w:t>
      </w:r>
      <w:proofErr w:type="spellEnd"/>
      <w:r>
        <w:t>("Spring")</w:t>
      </w:r>
      <w:proofErr w:type="gramStart"/>
      <w:r>
        <w:t>);</w:t>
      </w:r>
      <w:proofErr w:type="gramEnd"/>
    </w:p>
    <w:p w14:paraId="3E65B93F" w14:textId="53BD536C" w:rsidR="00A2653B" w:rsidRPr="00A2653B" w:rsidRDefault="000872EE" w:rsidP="000872EE">
      <w:r>
        <w:t xml:space="preserve">List&lt;Book&gt; results = </w:t>
      </w:r>
      <w:proofErr w:type="spellStart"/>
      <w:r>
        <w:t>bookRepository.findAll</w:t>
      </w:r>
      <w:proofErr w:type="spellEnd"/>
      <w:r>
        <w:t>(spec</w:t>
      </w:r>
      <w:proofErr w:type="gramStart"/>
      <w:r>
        <w:t>);</w:t>
      </w:r>
      <w:proofErr w:type="gramEnd"/>
    </w:p>
    <w:p w14:paraId="5F80808C" w14:textId="2737A770" w:rsidR="00A2653B" w:rsidRPr="00832202" w:rsidRDefault="00A2653B" w:rsidP="00832202">
      <w:pPr>
        <w:pStyle w:val="NoSpacing"/>
        <w:rPr>
          <w:b/>
          <w:bCs/>
        </w:rPr>
      </w:pPr>
      <w:r w:rsidRPr="00832202">
        <w:rPr>
          <w:b/>
          <w:bCs/>
        </w:rPr>
        <w:t>Advantages</w:t>
      </w:r>
    </w:p>
    <w:p w14:paraId="5FD072D1" w14:textId="77777777" w:rsidR="00A2653B" w:rsidRPr="00A2653B" w:rsidRDefault="00A2653B" w:rsidP="00832202">
      <w:pPr>
        <w:pStyle w:val="NoSpacing"/>
        <w:numPr>
          <w:ilvl w:val="0"/>
          <w:numId w:val="16"/>
        </w:numPr>
      </w:pPr>
      <w:r w:rsidRPr="00A2653B">
        <w:rPr>
          <w:b/>
          <w:bCs/>
        </w:rPr>
        <w:t>Modular</w:t>
      </w:r>
      <w:r w:rsidRPr="00A2653B">
        <w:t>: Each filter is a separate method, making it easy to reuse.</w:t>
      </w:r>
    </w:p>
    <w:p w14:paraId="5AD1B4B5" w14:textId="77777777" w:rsidR="00A2653B" w:rsidRPr="00A2653B" w:rsidRDefault="00A2653B" w:rsidP="00832202">
      <w:pPr>
        <w:pStyle w:val="NoSpacing"/>
        <w:numPr>
          <w:ilvl w:val="0"/>
          <w:numId w:val="16"/>
        </w:numPr>
      </w:pPr>
      <w:r w:rsidRPr="00A2653B">
        <w:rPr>
          <w:b/>
          <w:bCs/>
        </w:rPr>
        <w:t>Dynamic</w:t>
      </w:r>
      <w:r w:rsidRPr="00A2653B">
        <w:t>: Combine conditions at runtime based on user input.</w:t>
      </w:r>
    </w:p>
    <w:p w14:paraId="3A0E7C77" w14:textId="77777777" w:rsidR="00A2653B" w:rsidRPr="00A2653B" w:rsidRDefault="00A2653B" w:rsidP="00832202">
      <w:pPr>
        <w:pStyle w:val="NoSpacing"/>
        <w:numPr>
          <w:ilvl w:val="0"/>
          <w:numId w:val="16"/>
        </w:numPr>
      </w:pPr>
      <w:r w:rsidRPr="00A2653B">
        <w:rPr>
          <w:b/>
          <w:bCs/>
        </w:rPr>
        <w:t>Type-safe</w:t>
      </w:r>
      <w:r w:rsidRPr="00A2653B">
        <w:t>: Uses Criteria API, avoiding string-based errors.</w:t>
      </w:r>
    </w:p>
    <w:p w14:paraId="58C9AC9B" w14:textId="77777777" w:rsidR="00A2653B" w:rsidRPr="00A2653B" w:rsidRDefault="00A2653B" w:rsidP="00832202">
      <w:pPr>
        <w:pStyle w:val="NoSpacing"/>
        <w:numPr>
          <w:ilvl w:val="0"/>
          <w:numId w:val="16"/>
        </w:numPr>
      </w:pPr>
      <w:r w:rsidRPr="00A2653B">
        <w:rPr>
          <w:b/>
          <w:bCs/>
        </w:rPr>
        <w:t>Composable</w:t>
      </w:r>
      <w:r w:rsidRPr="00A2653B">
        <w:t>: Chain multiple specs with .</w:t>
      </w:r>
      <w:proofErr w:type="gramStart"/>
      <w:r w:rsidRPr="00A2653B">
        <w:t>and(</w:t>
      </w:r>
      <w:proofErr w:type="gramEnd"/>
      <w:r w:rsidRPr="00A2653B">
        <w:t>)</w:t>
      </w:r>
      <w:proofErr w:type="gramStart"/>
      <w:r w:rsidRPr="00A2653B">
        <w:t>, .or</w:t>
      </w:r>
      <w:proofErr w:type="gramEnd"/>
      <w:r w:rsidRPr="00A2653B">
        <w:t>()</w:t>
      </w:r>
      <w:proofErr w:type="gramStart"/>
      <w:r w:rsidRPr="00A2653B">
        <w:t>, .not</w:t>
      </w:r>
      <w:proofErr w:type="gramEnd"/>
      <w:r w:rsidRPr="00A2653B">
        <w:t>().</w:t>
      </w:r>
    </w:p>
    <w:p w14:paraId="4BEFAC2C" w14:textId="21363E76" w:rsidR="00A2653B" w:rsidRPr="00832202" w:rsidRDefault="00A2653B" w:rsidP="00832202">
      <w:pPr>
        <w:pStyle w:val="NoSpacing"/>
        <w:rPr>
          <w:b/>
          <w:bCs/>
        </w:rPr>
      </w:pPr>
      <w:r w:rsidRPr="00A2653B">
        <w:t xml:space="preserve"> </w:t>
      </w:r>
      <w:r w:rsidRPr="00832202">
        <w:rPr>
          <w:b/>
          <w:bCs/>
        </w:rPr>
        <w:t>Considerations</w:t>
      </w:r>
    </w:p>
    <w:p w14:paraId="44ACE31C" w14:textId="77777777" w:rsidR="00A2653B" w:rsidRPr="00A2653B" w:rsidRDefault="00A2653B" w:rsidP="00832202">
      <w:pPr>
        <w:pStyle w:val="NoSpacing"/>
        <w:numPr>
          <w:ilvl w:val="0"/>
          <w:numId w:val="17"/>
        </w:numPr>
      </w:pPr>
      <w:r w:rsidRPr="00A2653B">
        <w:t>Requires understanding of Criteria API.</w:t>
      </w:r>
    </w:p>
    <w:p w14:paraId="37917BD2" w14:textId="77777777" w:rsidR="00A2653B" w:rsidRPr="00A2653B" w:rsidRDefault="00A2653B" w:rsidP="00832202">
      <w:pPr>
        <w:pStyle w:val="NoSpacing"/>
        <w:numPr>
          <w:ilvl w:val="0"/>
          <w:numId w:val="17"/>
        </w:numPr>
      </w:pPr>
      <w:r w:rsidRPr="00A2653B">
        <w:t>Can be verbose for simple queries.</w:t>
      </w:r>
    </w:p>
    <w:p w14:paraId="6347E82D" w14:textId="77777777" w:rsidR="00A2653B" w:rsidRPr="00A2653B" w:rsidRDefault="00A2653B" w:rsidP="00832202">
      <w:pPr>
        <w:pStyle w:val="NoSpacing"/>
        <w:numPr>
          <w:ilvl w:val="0"/>
          <w:numId w:val="17"/>
        </w:numPr>
      </w:pPr>
      <w:r w:rsidRPr="00A2653B">
        <w:t xml:space="preserve">Not ideal for very complex </w:t>
      </w:r>
      <w:proofErr w:type="gramStart"/>
      <w:r w:rsidRPr="00A2653B">
        <w:t>joins</w:t>
      </w:r>
      <w:proofErr w:type="gramEnd"/>
      <w:r w:rsidRPr="00A2653B">
        <w:t xml:space="preserve"> or aggregations—</w:t>
      </w:r>
      <w:proofErr w:type="spellStart"/>
      <w:r w:rsidRPr="00A2653B">
        <w:t>QueryDSL</w:t>
      </w:r>
      <w:proofErr w:type="spellEnd"/>
      <w:r w:rsidRPr="00A2653B">
        <w:t xml:space="preserve"> may be better in those cases.</w:t>
      </w:r>
    </w:p>
    <w:p w14:paraId="58A2EBB9" w14:textId="5CDABDCC" w:rsidR="00A2653B" w:rsidRPr="00832202" w:rsidRDefault="00A2653B" w:rsidP="00832202">
      <w:pPr>
        <w:pStyle w:val="NoSpacing"/>
        <w:rPr>
          <w:b/>
          <w:bCs/>
        </w:rPr>
      </w:pPr>
      <w:r w:rsidRPr="00832202">
        <w:rPr>
          <w:b/>
          <w:bCs/>
        </w:rPr>
        <w:t>Real-World Use Cases</w:t>
      </w:r>
    </w:p>
    <w:p w14:paraId="7D3A0F31" w14:textId="77777777" w:rsidR="00A2653B" w:rsidRPr="00A2653B" w:rsidRDefault="00A2653B" w:rsidP="00832202">
      <w:pPr>
        <w:pStyle w:val="NoSpacing"/>
        <w:numPr>
          <w:ilvl w:val="0"/>
          <w:numId w:val="18"/>
        </w:numPr>
      </w:pPr>
      <w:r w:rsidRPr="00A2653B">
        <w:t>Advanced search filters (e.g., e-commerce product filters)</w:t>
      </w:r>
    </w:p>
    <w:p w14:paraId="3765B5B9" w14:textId="77777777" w:rsidR="00A2653B" w:rsidRPr="00A2653B" w:rsidRDefault="00A2653B" w:rsidP="00832202">
      <w:pPr>
        <w:pStyle w:val="NoSpacing"/>
        <w:numPr>
          <w:ilvl w:val="0"/>
          <w:numId w:val="18"/>
        </w:numPr>
      </w:pPr>
      <w:r w:rsidRPr="00A2653B">
        <w:t>Admin dashboards with multiple optional filters</w:t>
      </w:r>
    </w:p>
    <w:p w14:paraId="53F95BD6" w14:textId="77777777" w:rsidR="00A2653B" w:rsidRPr="00A2653B" w:rsidRDefault="00A2653B" w:rsidP="00832202">
      <w:pPr>
        <w:pStyle w:val="NoSpacing"/>
        <w:numPr>
          <w:ilvl w:val="0"/>
          <w:numId w:val="18"/>
        </w:numPr>
      </w:pPr>
      <w:r w:rsidRPr="00A2653B">
        <w:t>REST APIs with dynamic query parameters</w:t>
      </w:r>
    </w:p>
    <w:p w14:paraId="4A7869AE" w14:textId="77777777" w:rsidR="00832202" w:rsidRDefault="00832202"/>
    <w:p w14:paraId="201C3F3B" w14:textId="33F49EAF" w:rsidR="00846748" w:rsidRDefault="00057730">
      <w:r>
        <w:t xml:space="preserve">Complete </w:t>
      </w:r>
      <w:proofErr w:type="gramStart"/>
      <w:r>
        <w:t>example is</w:t>
      </w:r>
      <w:proofErr w:type="gramEnd"/>
      <w:r>
        <w:t xml:space="preserve"> given below.</w:t>
      </w:r>
    </w:p>
    <w:p w14:paraId="4A03ABA3" w14:textId="77777777" w:rsidR="00137ECF" w:rsidRDefault="00137ECF" w:rsidP="00137E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9DC69A7" w14:textId="77777777" w:rsidR="00137ECF" w:rsidRDefault="00137ECF" w:rsidP="00137E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&lt;Employee, Long&gt;, </w:t>
      </w:r>
      <w:proofErr w:type="spellStart"/>
      <w:r>
        <w:rPr>
          <w:rFonts w:ascii="Consolas" w:hAnsi="Consolas"/>
          <w:color w:val="000000"/>
          <w:sz w:val="20"/>
          <w:szCs w:val="20"/>
        </w:rPr>
        <w:t>JpaSpecificationExecutor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&lt;Employee&gt; {</w:t>
      </w:r>
    </w:p>
    <w:p w14:paraId="67CDF28C" w14:textId="77777777" w:rsidR="00137ECF" w:rsidRDefault="00137ECF" w:rsidP="00137E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DEDE9E" w14:textId="77777777" w:rsidR="00137ECF" w:rsidRDefault="00137ECF" w:rsidP="00137E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1381EE" w14:textId="77777777" w:rsidR="00057730" w:rsidRDefault="00057730"/>
    <w:p w14:paraId="4E4C8B02" w14:textId="2E20BA39" w:rsidR="00137ECF" w:rsidRDefault="00DC3C1A">
      <w:proofErr w:type="gramStart"/>
      <w:r>
        <w:t>Create</w:t>
      </w:r>
      <w:proofErr w:type="gramEnd"/>
      <w:r>
        <w:t xml:space="preserve"> a Specification Class</w:t>
      </w:r>
    </w:p>
    <w:p w14:paraId="341FEFD5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EmpSpecifications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408A0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FD2675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Specification&lt;Employee&gt;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namePattern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00B93B83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5D2CBE5F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namePattern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r>
        <w:rPr>
          <w:rFonts w:ascii="Consolas" w:hAnsi="Consolas"/>
          <w:color w:val="000000"/>
          <w:sz w:val="20"/>
          <w:szCs w:val="20"/>
        </w:rPr>
        <w:t>.like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2A00FF"/>
          <w:sz w:val="20"/>
          <w:szCs w:val="20"/>
        </w:rPr>
        <w:t>"%"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namePattern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"%"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901BA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82A6F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4D54BD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Specification&lt;Employee&gt;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isWithinAgeRange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maxAge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B890E1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E9AE6C0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r>
        <w:rPr>
          <w:rFonts w:ascii="Consolas" w:hAnsi="Consolas"/>
          <w:color w:val="000000"/>
          <w:sz w:val="20"/>
          <w:szCs w:val="20"/>
        </w:rPr>
        <w:t>.between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minAge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maxAge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931383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607889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FCE17B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Specification&lt;Employee&gt;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036310F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A8F8391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-&gt;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criteriaBuilder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status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B71A5B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7AF63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45728E" w14:textId="77777777" w:rsidR="00DC3C1A" w:rsidRDefault="00DC3C1A" w:rsidP="00DC3C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A0AC15" w14:textId="77777777" w:rsidR="00DC3C1A" w:rsidRDefault="00DC3C1A"/>
    <w:p w14:paraId="245A7992" w14:textId="77777777" w:rsidR="001D73B1" w:rsidRDefault="001D73B1"/>
    <w:p w14:paraId="377EEDAF" w14:textId="77777777" w:rsidR="001D73B1" w:rsidRDefault="001D73B1"/>
    <w:p w14:paraId="5F4615BD" w14:textId="77777777" w:rsidR="001D73B1" w:rsidRDefault="001D73B1"/>
    <w:p w14:paraId="4FA270F3" w14:textId="77777777" w:rsidR="001D73B1" w:rsidRDefault="001D73B1"/>
    <w:p w14:paraId="398E9F5D" w14:textId="2F3CA6D0" w:rsidR="000617E9" w:rsidRDefault="005F59BB">
      <w:r>
        <w:lastRenderedPageBreak/>
        <w:t xml:space="preserve">In </w:t>
      </w:r>
      <w:proofErr w:type="gramStart"/>
      <w:r>
        <w:t>the implementation</w:t>
      </w:r>
      <w:proofErr w:type="gramEnd"/>
      <w:r>
        <w:t xml:space="preserve"> class like </w:t>
      </w:r>
      <w:proofErr w:type="spellStart"/>
      <w:r w:rsidR="00531C93">
        <w:t>AutoRun</w:t>
      </w:r>
      <w:proofErr w:type="spellEnd"/>
      <w:r w:rsidR="00531C93">
        <w:t>, use it like this.</w:t>
      </w:r>
    </w:p>
    <w:p w14:paraId="118A3CB9" w14:textId="77777777" w:rsidR="00531C93" w:rsidRDefault="00531C93" w:rsidP="00531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F4844D1" w14:textId="0EF2B49C" w:rsidR="00531C93" w:rsidRDefault="00531C93" w:rsidP="00531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D54890">
        <w:rPr>
          <w:rFonts w:ascii="Consolas" w:hAnsi="Consolas"/>
          <w:color w:val="000000"/>
          <w:sz w:val="20"/>
          <w:szCs w:val="20"/>
        </w:rPr>
        <w:t>EmpRepository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BC5FD0" w14:textId="77777777" w:rsidR="00531C93" w:rsidRDefault="00531C93"/>
    <w:p w14:paraId="0EB592AB" w14:textId="57C2DAD8" w:rsidR="00692A09" w:rsidRDefault="00692A09">
      <w:r>
        <w:t>Implementation is given below.</w:t>
      </w:r>
    </w:p>
    <w:p w14:paraId="406FE2FC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showEmpsBasedOnSpecification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63C241" w14:textId="15133399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</w:rPr>
        <w:t>emps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"Mishra"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1FEFE2" w14:textId="1CAF3FD0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  <w:u w:val="single"/>
        </w:rPr>
        <w:t>emps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"Mishra"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429AC0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isWithinAgeRange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(30, </w:t>
      </w:r>
      <w:proofErr w:type="gramStart"/>
      <w:r>
        <w:rPr>
          <w:rFonts w:ascii="Consolas" w:hAnsi="Consolas"/>
          <w:color w:val="000000"/>
          <w:sz w:val="20"/>
          <w:szCs w:val="20"/>
        </w:rPr>
        <w:t>40)));</w:t>
      </w:r>
      <w:proofErr w:type="gramEnd"/>
    </w:p>
    <w:p w14:paraId="033795F0" w14:textId="0A2FD021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7FD808" w14:textId="675032FD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/>
          <w:color w:val="2A00FF"/>
          <w:sz w:val="20"/>
          <w:szCs w:val="20"/>
        </w:rPr>
        <w:t>Count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18F5517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C04E4E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88D3BD" w14:textId="0AC10C2C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Combine Specifications Dynamically, use it in Service layer</w:t>
      </w:r>
    </w:p>
    <w:p w14:paraId="0A2FC57E" w14:textId="2AFCBBEB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Specification&lt;Employee&gt; </w:t>
      </w:r>
      <w:r>
        <w:rPr>
          <w:rFonts w:ascii="Consolas" w:hAnsi="Consolas"/>
          <w:color w:val="6A3E3E"/>
          <w:sz w:val="20"/>
          <w:szCs w:val="20"/>
        </w:rPr>
        <w:t>spec</w:t>
      </w:r>
      <w:r>
        <w:rPr>
          <w:rFonts w:ascii="Consolas" w:hAnsi="Consolas"/>
          <w:color w:val="000000"/>
          <w:sz w:val="20"/>
          <w:szCs w:val="20"/>
        </w:rPr>
        <w:t xml:space="preserve"> = Specification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Specification.where</w:t>
      </w:r>
      <w:proofErr w:type="spellEnd"/>
      <w:r>
        <w:rPr>
          <w:rFonts w:ascii="Consolas" w:hAnsi="Consolas"/>
          <w:color w:val="3F7F5F"/>
          <w:sz w:val="20"/>
          <w:szCs w:val="20"/>
        </w:rPr>
        <w:t>() is deprecated</w:t>
      </w:r>
    </w:p>
    <w:p w14:paraId="65B81F5B" w14:textId="3CC1E83C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"Mishra"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397C2D1" w14:textId="22943843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isWithinAgeRange</w:t>
      </w:r>
      <w:proofErr w:type="spellEnd"/>
      <w:r>
        <w:rPr>
          <w:rFonts w:ascii="Consolas" w:hAnsi="Consolas"/>
          <w:color w:val="000000"/>
          <w:sz w:val="20"/>
          <w:szCs w:val="20"/>
        </w:rPr>
        <w:t>(30, 40))</w:t>
      </w:r>
    </w:p>
    <w:p w14:paraId="5019C72F" w14:textId="3181DE94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>))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FB2833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941E300" w14:textId="443175E6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Combine Specifications Dynamically, use it in Service layer</w:t>
      </w:r>
      <w:r w:rsidR="00403C8F">
        <w:rPr>
          <w:rFonts w:ascii="Consolas" w:hAnsi="Consolas"/>
          <w:color w:val="3F7F5F"/>
          <w:sz w:val="20"/>
          <w:szCs w:val="20"/>
        </w:rPr>
        <w:t xml:space="preserve"> </w:t>
      </w:r>
      <w:r w:rsidR="00403C8F" w:rsidRPr="008D7DAC">
        <w:rPr>
          <w:rFonts w:ascii="Consolas" w:hAnsi="Consolas"/>
          <w:b/>
          <w:bCs/>
          <w:color w:val="3F7F5F"/>
          <w:sz w:val="20"/>
          <w:szCs w:val="20"/>
        </w:rPr>
        <w:t xml:space="preserve">without using </w:t>
      </w:r>
      <w:proofErr w:type="gramStart"/>
      <w:r w:rsidR="00403C8F" w:rsidRPr="008D7DAC">
        <w:rPr>
          <w:rFonts w:ascii="Consolas" w:hAnsi="Consolas"/>
          <w:b/>
          <w:bCs/>
          <w:color w:val="3F7F5F"/>
          <w:sz w:val="20"/>
          <w:szCs w:val="20"/>
        </w:rPr>
        <w:t>where(</w:t>
      </w:r>
      <w:proofErr w:type="gramEnd"/>
      <w:r w:rsidR="00403C8F" w:rsidRPr="008D7DAC">
        <w:rPr>
          <w:rFonts w:ascii="Consolas" w:hAnsi="Consolas"/>
          <w:b/>
          <w:bCs/>
          <w:color w:val="3F7F5F"/>
          <w:sz w:val="20"/>
          <w:szCs w:val="20"/>
        </w:rPr>
        <w:t>)</w:t>
      </w:r>
    </w:p>
    <w:p w14:paraId="7FAE52DC" w14:textId="085B0C4D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Specification&lt;Employee&gt; </w:t>
      </w:r>
      <w:r>
        <w:rPr>
          <w:rFonts w:ascii="Consolas" w:hAnsi="Consolas"/>
          <w:color w:val="6A3E3E"/>
          <w:sz w:val="20"/>
          <w:szCs w:val="20"/>
          <w:u w:val="single"/>
        </w:rPr>
        <w:t>spec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"Mishra"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ADB649" w14:textId="27F38BD0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.</w:t>
      </w:r>
      <w:proofErr w:type="gramStart"/>
      <w:r>
        <w:rPr>
          <w:rFonts w:ascii="Consolas" w:hAnsi="Consolas"/>
          <w:color w:val="000000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isWithinAgeRange</w:t>
      </w:r>
      <w:proofErr w:type="spellEnd"/>
      <w:r>
        <w:rPr>
          <w:rFonts w:ascii="Consolas" w:hAnsi="Consolas"/>
          <w:color w:val="000000"/>
          <w:sz w:val="20"/>
          <w:szCs w:val="20"/>
        </w:rPr>
        <w:t>(30, 40))</w:t>
      </w:r>
    </w:p>
    <w:p w14:paraId="6C36EBCE" w14:textId="454779FD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  .</w:t>
      </w:r>
      <w:proofErr w:type="gramStart"/>
      <w:r>
        <w:rPr>
          <w:rFonts w:ascii="Consolas" w:hAnsi="Consolas"/>
          <w:color w:val="3F7F5F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EmpSpecifications.hasStatus</w:t>
      </w:r>
      <w:proofErr w:type="spellEnd"/>
      <w:r>
        <w:rPr>
          <w:rFonts w:ascii="Consolas" w:hAnsi="Consolas"/>
          <w:color w:val="3F7F5F"/>
          <w:sz w:val="20"/>
          <w:szCs w:val="20"/>
        </w:rPr>
        <w:t>("Active")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12011D26" w14:textId="621FA710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.</w:t>
      </w:r>
      <w:proofErr w:type="gramStart"/>
      <w:r>
        <w:rPr>
          <w:rFonts w:ascii="Consolas" w:hAnsi="Consolas"/>
          <w:color w:val="000000"/>
          <w:sz w:val="20"/>
          <w:szCs w:val="20"/>
        </w:rPr>
        <w:t>and(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EmpSpecifications.</w:t>
      </w:r>
      <w:r>
        <w:rPr>
          <w:rFonts w:ascii="Consolas" w:hAnsi="Consolas"/>
          <w:i/>
          <w:iCs/>
          <w:color w:val="000000"/>
          <w:sz w:val="20"/>
          <w:szCs w:val="20"/>
        </w:rPr>
        <w:t>hasStatus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This also works</w:t>
      </w:r>
    </w:p>
    <w:p w14:paraId="4FC7F014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520EB9" w14:textId="371114FF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  <w:u w:val="single"/>
        </w:rPr>
        <w:t>emps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spec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0BB8C9" w14:textId="255F47BD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BCA7E0" w14:textId="534FF3FA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/>
          <w:color w:val="2A00FF"/>
          <w:sz w:val="20"/>
          <w:szCs w:val="20"/>
        </w:rPr>
        <w:t>Count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810055" w14:textId="77777777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F6B36B" w14:textId="3D4FA140" w:rsidR="007E0DC8" w:rsidRDefault="007E0DC8" w:rsidP="007E0D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B76CB2" w14:textId="77777777" w:rsidR="00CC2C4E" w:rsidRPr="00D85008" w:rsidRDefault="00CC2C4E"/>
    <w:p w14:paraId="164A96F9" w14:textId="56B6CF62" w:rsidR="00333BCF" w:rsidRPr="002A0503" w:rsidRDefault="00061093" w:rsidP="00061093">
      <w:pPr>
        <w:pStyle w:val="Title"/>
        <w:rPr>
          <w:b/>
          <w:bCs/>
          <w:sz w:val="50"/>
          <w:szCs w:val="50"/>
          <w:u w:val="single"/>
        </w:rPr>
      </w:pPr>
      <w:r w:rsidRPr="002A0503">
        <w:rPr>
          <w:b/>
          <w:bCs/>
          <w:sz w:val="50"/>
          <w:szCs w:val="50"/>
          <w:u w:val="single"/>
        </w:rPr>
        <w:t xml:space="preserve">How to use JOIN with </w:t>
      </w:r>
      <w:proofErr w:type="spellStart"/>
      <w:r w:rsidRPr="002A0503">
        <w:rPr>
          <w:b/>
          <w:bCs/>
          <w:sz w:val="50"/>
          <w:szCs w:val="50"/>
          <w:u w:val="single"/>
        </w:rPr>
        <w:t>CriteriaBuilder</w:t>
      </w:r>
      <w:proofErr w:type="spellEnd"/>
      <w:r w:rsidRPr="002A0503">
        <w:rPr>
          <w:b/>
          <w:bCs/>
          <w:sz w:val="50"/>
          <w:szCs w:val="50"/>
          <w:u w:val="single"/>
        </w:rPr>
        <w:t xml:space="preserve"> in Spring JPA</w:t>
      </w:r>
    </w:p>
    <w:p w14:paraId="641B7F7F" w14:textId="2D62ACBF" w:rsidR="00333BCF" w:rsidRPr="00CA03AD" w:rsidRDefault="00CA03AD">
      <w:r w:rsidRPr="00CA03AD">
        <w:t>Example is given below.</w:t>
      </w:r>
    </w:p>
    <w:p w14:paraId="6F60D173" w14:textId="5E2B40EE" w:rsidR="00CA03AD" w:rsidRDefault="00CA03AD">
      <w:proofErr w:type="gramStart"/>
      <w:r>
        <w:t>First</w:t>
      </w:r>
      <w:proofErr w:type="gramEnd"/>
      <w:r>
        <w:t xml:space="preserve"> create 3 entities like Person, Department and Project.</w:t>
      </w:r>
    </w:p>
    <w:p w14:paraId="78DE55BC" w14:textId="7FF4C2FA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 w:rsidR="00763A7A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"person"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C1D2234" w14:textId="09CF3AC1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@Getter</w:t>
      </w:r>
      <w:r w:rsidR="00763A7A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763A7A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proofErr w:type="gramEnd"/>
    </w:p>
    <w:p w14:paraId="04B62B64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5BAB509A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400367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70CF6FFD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1083A7D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B8B7BD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D7779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8D1E11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76C76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@ManyToOne</w:t>
      </w:r>
      <w:proofErr w:type="gramEnd"/>
    </w:p>
    <w:p w14:paraId="3F98AF21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Department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834AAC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D47F7A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@ManyToMany</w:t>
      </w:r>
      <w:proofErr w:type="gramEnd"/>
    </w:p>
    <w:p w14:paraId="552B40BD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person_project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</w:rPr>
        <w:t>// Explicitly defines the join table name</w:t>
      </w:r>
    </w:p>
    <w:p w14:paraId="775F6F32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person_id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3F7F5F"/>
          <w:sz w:val="20"/>
          <w:szCs w:val="20"/>
        </w:rPr>
        <w:t>// Column in the join table referencing Person's ID</w:t>
      </w:r>
    </w:p>
    <w:p w14:paraId="2339B785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Column in the join table referencing Project's ID</w:t>
      </w:r>
    </w:p>
    <w:p w14:paraId="78422196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1C0F6125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Set&lt;Project&gt; </w:t>
      </w:r>
      <w:proofErr w:type="gramStart"/>
      <w:r>
        <w:rPr>
          <w:rFonts w:ascii="Consolas" w:hAnsi="Consolas"/>
          <w:color w:val="0000C0"/>
          <w:sz w:val="20"/>
          <w:szCs w:val="20"/>
        </w:rPr>
        <w:t>projects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0E806A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613048" w14:textId="77777777" w:rsidR="00707B52" w:rsidRDefault="00707B52" w:rsidP="00707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1ADD69" w14:textId="77777777" w:rsidR="00CA03AD" w:rsidRDefault="00CA03AD"/>
    <w:p w14:paraId="124C77DE" w14:textId="25800810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@Entity</w:t>
      </w:r>
      <w:r w:rsidR="00410150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"department"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9F41D0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proofErr w:type="gramEnd"/>
    </w:p>
    <w:p w14:paraId="785B6391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Department {</w:t>
      </w:r>
    </w:p>
    <w:p w14:paraId="6507A2F7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03D025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A55034B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6C24CB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CC63B3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19AFB5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7678E3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mappedBy = </w:t>
      </w:r>
      <w:r>
        <w:rPr>
          <w:rFonts w:ascii="Consolas" w:hAnsi="Consolas"/>
          <w:color w:val="2A00FF"/>
          <w:sz w:val="20"/>
          <w:szCs w:val="20"/>
        </w:rPr>
        <w:t>"department"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0876E8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List&lt;Person&gt; </w:t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C65EFA" w14:textId="77777777" w:rsidR="00333D05" w:rsidRDefault="00333D05" w:rsidP="00333D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F0BE69" w14:textId="77777777" w:rsidR="00B23068" w:rsidRDefault="00B23068"/>
    <w:p w14:paraId="215EF785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@Entity</w:t>
      </w:r>
      <w:proofErr w:type="gramEnd"/>
    </w:p>
    <w:p w14:paraId="534A5D17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6E228E6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proofErr w:type="gramEnd"/>
    </w:p>
    <w:p w14:paraId="1BA1E461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 {</w:t>
      </w:r>
    </w:p>
    <w:p w14:paraId="2CC31AE8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3EBFC90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4508B1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B22C0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20FF49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EE5DB3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mappedBy = </w:t>
      </w:r>
      <w:r>
        <w:rPr>
          <w:rFonts w:ascii="Consolas" w:hAnsi="Consolas"/>
          <w:color w:val="2A00FF"/>
          <w:sz w:val="20"/>
          <w:szCs w:val="20"/>
        </w:rPr>
        <w:t>"projects"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8D6F1F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Set&lt;Person&gt; </w:t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ECE2F6" w14:textId="77777777" w:rsidR="008F792F" w:rsidRDefault="008F792F" w:rsidP="008F79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ACDA1D" w14:textId="77777777" w:rsidR="00333D05" w:rsidRDefault="00333D05"/>
    <w:p w14:paraId="3269FD1A" w14:textId="506B9ECD" w:rsidR="00DA6433" w:rsidRDefault="00DA6433">
      <w:r>
        <w:t>Create the corresponding following tables in database.</w:t>
      </w:r>
    </w:p>
    <w:p w14:paraId="66819981" w14:textId="2B363DE3" w:rsidR="007C6CE2" w:rsidRDefault="007C6CE2">
      <w:r w:rsidRPr="007C6CE2">
        <w:drawing>
          <wp:inline distT="0" distB="0" distL="0" distR="0" wp14:anchorId="0252BAE0" wp14:editId="06994C85">
            <wp:extent cx="1752690" cy="742988"/>
            <wp:effectExtent l="0" t="0" r="0" b="0"/>
            <wp:docPr id="89889807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9807" name="Picture 1" descr="A blue rectang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C6CE2">
        <w:drawing>
          <wp:inline distT="0" distB="0" distL="0" distR="0" wp14:anchorId="0A11751B" wp14:editId="014CB154">
            <wp:extent cx="730288" cy="762039"/>
            <wp:effectExtent l="0" t="0" r="0" b="0"/>
            <wp:docPr id="1979861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16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C6CE2">
        <w:drawing>
          <wp:inline distT="0" distB="0" distL="0" distR="0" wp14:anchorId="528D9657" wp14:editId="106A89B5">
            <wp:extent cx="1016052" cy="749339"/>
            <wp:effectExtent l="0" t="0" r="0" b="0"/>
            <wp:docPr id="1145444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47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878" w14:textId="6B215A3B" w:rsidR="00DA6433" w:rsidRDefault="00F96910">
      <w:r>
        <w:t>How to join 3 tables based on certain conditions.</w:t>
      </w:r>
    </w:p>
    <w:p w14:paraId="0D927E29" w14:textId="0596F0A1" w:rsidR="00F96910" w:rsidRDefault="00F50D3D">
      <w:r>
        <w:t>Use the following code in the service layer.</w:t>
      </w:r>
    </w:p>
    <w:p w14:paraId="33BD67CE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List&lt;Person&gt;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findEmployeesByDepartmentAndProject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442900" w14:textId="6051567B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E58C56" w14:textId="2B6F9A88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&lt;Person&gt;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45A6F2" w14:textId="738811D2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Root&lt;Person&gt;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personRoot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225461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0BC522" w14:textId="46208AE4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Join with Department</w:t>
      </w:r>
    </w:p>
    <w:p w14:paraId="1B969686" w14:textId="697D325B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Join&lt;Person, Department&gt;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departmentJoin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personRoot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"department"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B195F1A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27324" w14:textId="0301AB9F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Join with Project</w:t>
      </w:r>
    </w:p>
    <w:p w14:paraId="36E7E7F2" w14:textId="7221AF14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Join&lt;Person, Project&gt;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personRoot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"projects"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BA0DC5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AF3D1E" w14:textId="11467494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Conditions</w:t>
      </w:r>
    </w:p>
    <w:p w14:paraId="6AC8A028" w14:textId="56F301F2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departmentPredicate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departmentJoin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2A00FF"/>
          <w:sz w:val="20"/>
          <w:szCs w:val="20"/>
        </w:rPr>
        <w:t>"IT"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B50CE7" w14:textId="439E72E3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Predicate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projectPredicate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cb</w:t>
      </w:r>
      <w:r>
        <w:rPr>
          <w:rFonts w:ascii="Consolas" w:hAnsi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projectJoin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2A00FF"/>
          <w:sz w:val="20"/>
          <w:szCs w:val="20"/>
        </w:rPr>
        <w:t>"Apollo"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BCC2D3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18EE8" w14:textId="4CB1555A" w:rsidR="00F50D3D" w:rsidRPr="003B1A54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B1A54">
        <w:rPr>
          <w:rFonts w:ascii="Consolas" w:hAnsi="Consolas"/>
          <w:b/>
          <w:bCs/>
          <w:color w:val="6A3E3E"/>
          <w:sz w:val="20"/>
          <w:szCs w:val="20"/>
        </w:rPr>
        <w:t>query</w:t>
      </w:r>
      <w:r w:rsidRPr="003B1A54">
        <w:rPr>
          <w:rFonts w:ascii="Consolas" w:hAnsi="Consolas"/>
          <w:b/>
          <w:bCs/>
          <w:color w:val="000000"/>
          <w:sz w:val="20"/>
          <w:szCs w:val="20"/>
        </w:rPr>
        <w:t>.select</w:t>
      </w:r>
      <w:proofErr w:type="spellEnd"/>
      <w:proofErr w:type="gramEnd"/>
      <w:r w:rsidRPr="003B1A5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B1A54">
        <w:rPr>
          <w:rFonts w:ascii="Consolas" w:hAnsi="Consolas"/>
          <w:b/>
          <w:bCs/>
          <w:color w:val="6A3E3E"/>
          <w:sz w:val="20"/>
          <w:szCs w:val="20"/>
        </w:rPr>
        <w:t>personRoot</w:t>
      </w:r>
      <w:proofErr w:type="spellEnd"/>
      <w:proofErr w:type="gramStart"/>
      <w:r w:rsidRPr="003B1A54">
        <w:rPr>
          <w:rFonts w:ascii="Consolas" w:hAnsi="Consolas"/>
          <w:b/>
          <w:bCs/>
          <w:color w:val="000000"/>
          <w:sz w:val="20"/>
          <w:szCs w:val="20"/>
        </w:rPr>
        <w:t>).where</w:t>
      </w:r>
      <w:proofErr w:type="gramEnd"/>
      <w:r w:rsidRPr="003B1A5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3B1A54">
        <w:rPr>
          <w:rFonts w:ascii="Consolas" w:hAnsi="Consolas"/>
          <w:b/>
          <w:bCs/>
          <w:color w:val="6A3E3E"/>
          <w:sz w:val="20"/>
          <w:szCs w:val="20"/>
        </w:rPr>
        <w:t>cb</w:t>
      </w:r>
      <w:r w:rsidRPr="003B1A54">
        <w:rPr>
          <w:rFonts w:ascii="Consolas" w:hAnsi="Consolas"/>
          <w:b/>
          <w:bCs/>
          <w:color w:val="000000"/>
          <w:sz w:val="20"/>
          <w:szCs w:val="20"/>
        </w:rPr>
        <w:t>.and</w:t>
      </w:r>
      <w:proofErr w:type="spellEnd"/>
      <w:r w:rsidRPr="003B1A5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B1A54">
        <w:rPr>
          <w:rFonts w:ascii="Consolas" w:hAnsi="Consolas"/>
          <w:b/>
          <w:bCs/>
          <w:color w:val="6A3E3E"/>
          <w:sz w:val="20"/>
          <w:szCs w:val="20"/>
        </w:rPr>
        <w:t>departmentPredicate</w:t>
      </w:r>
      <w:proofErr w:type="spellEnd"/>
      <w:r w:rsidRPr="003B1A5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3B1A54">
        <w:rPr>
          <w:rFonts w:ascii="Consolas" w:hAnsi="Consolas"/>
          <w:b/>
          <w:bCs/>
          <w:color w:val="6A3E3E"/>
          <w:sz w:val="20"/>
          <w:szCs w:val="20"/>
        </w:rPr>
        <w:t>projectPredicate</w:t>
      </w:r>
      <w:proofErr w:type="spellEnd"/>
      <w:r w:rsidRPr="003B1A54">
        <w:rPr>
          <w:rFonts w:ascii="Consolas" w:hAnsi="Consolas"/>
          <w:b/>
          <w:bCs/>
          <w:color w:val="000000"/>
          <w:sz w:val="20"/>
          <w:szCs w:val="20"/>
        </w:rPr>
        <w:t>)</w:t>
      </w:r>
      <w:proofErr w:type="gramStart"/>
      <w:r w:rsidRPr="003B1A54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7FD4208F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ab/>
        <w:t>.distinct</w:t>
      </w:r>
      <w:proofErr w:type="gramEnd"/>
      <w:r>
        <w:rPr>
          <w:rFonts w:ascii="Consolas" w:hAnsi="Consolas"/>
          <w:color w:val="3F7F5F"/>
          <w:sz w:val="20"/>
          <w:szCs w:val="20"/>
        </w:rPr>
        <w:t>(true); // Because of potential duplicates in many-to-many</w:t>
      </w:r>
    </w:p>
    <w:p w14:paraId="07F21CB1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366D3" w14:textId="77777777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entityMgr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getResultList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CC9328" w14:textId="6837191C" w:rsidR="00F50D3D" w:rsidRDefault="00F50D3D" w:rsidP="00F50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CA7E90" w14:textId="77777777" w:rsidR="00F50D3D" w:rsidRDefault="00F50D3D"/>
    <w:p w14:paraId="6DECC13B" w14:textId="77777777" w:rsidR="002C7C71" w:rsidRDefault="002C7C71"/>
    <w:p w14:paraId="440C34D4" w14:textId="77777777" w:rsidR="002C7C71" w:rsidRDefault="002C7C71"/>
    <w:p w14:paraId="31CB10B5" w14:textId="63A576FE" w:rsidR="005C6DBC" w:rsidRDefault="005C6DBC">
      <w:r>
        <w:lastRenderedPageBreak/>
        <w:t xml:space="preserve">Notes and </w:t>
      </w:r>
      <w:proofErr w:type="spellStart"/>
      <w:r>
        <w:t>Leraning</w:t>
      </w:r>
      <w:proofErr w:type="spellEnd"/>
      <w:r>
        <w:t>:</w:t>
      </w:r>
    </w:p>
    <w:p w14:paraId="7D8CCD16" w14:textId="3BB128AA" w:rsidR="005C6DBC" w:rsidRPr="00CA03AD" w:rsidRDefault="00AD7C43">
      <w:proofErr w:type="gramStart"/>
      <w:r>
        <w:rPr>
          <w:rFonts w:ascii="Consolas" w:hAnsi="Consolas"/>
          <w:color w:val="646464"/>
          <w:sz w:val="20"/>
          <w:szCs w:val="20"/>
        </w:rPr>
        <w:t>@JoinTable</w:t>
      </w:r>
      <w:proofErr w:type="gramEnd"/>
      <w:r w:rsidR="00287549">
        <w:rPr>
          <w:rFonts w:ascii="Consolas" w:hAnsi="Consolas"/>
          <w:color w:val="646464"/>
          <w:sz w:val="20"/>
          <w:szCs w:val="20"/>
        </w:rPr>
        <w:t>: Explain</w:t>
      </w:r>
    </w:p>
    <w:p w14:paraId="58757D44" w14:textId="77777777" w:rsidR="00333BCF" w:rsidRDefault="00333BCF">
      <w:pPr>
        <w:rPr>
          <w:b/>
          <w:bCs/>
        </w:rPr>
      </w:pPr>
    </w:p>
    <w:p w14:paraId="5627C344" w14:textId="77777777" w:rsidR="00333BCF" w:rsidRDefault="00333BCF">
      <w:pPr>
        <w:rPr>
          <w:b/>
          <w:bCs/>
        </w:rPr>
      </w:pPr>
    </w:p>
    <w:p w14:paraId="5C399703" w14:textId="77777777" w:rsidR="00333BCF" w:rsidRDefault="00333BCF">
      <w:pPr>
        <w:rPr>
          <w:b/>
          <w:bCs/>
        </w:rPr>
      </w:pPr>
    </w:p>
    <w:p w14:paraId="7E5EAE5F" w14:textId="77777777" w:rsidR="00333BCF" w:rsidRDefault="00333BCF"/>
    <w:sectPr w:rsidR="00333BCF" w:rsidSect="002D5007">
      <w:footerReference w:type="default" r:id="rId11"/>
      <w:pgSz w:w="11906" w:h="16838" w:code="9"/>
      <w:pgMar w:top="284" w:right="616" w:bottom="426" w:left="567" w:header="708" w:footer="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5C37" w14:textId="77777777" w:rsidR="008F00A0" w:rsidRDefault="008F00A0" w:rsidP="00240974">
      <w:pPr>
        <w:spacing w:after="0" w:line="240" w:lineRule="auto"/>
      </w:pPr>
      <w:r>
        <w:separator/>
      </w:r>
    </w:p>
  </w:endnote>
  <w:endnote w:type="continuationSeparator" w:id="0">
    <w:p w14:paraId="216268E9" w14:textId="77777777" w:rsidR="008F00A0" w:rsidRDefault="008F00A0" w:rsidP="0024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524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B43D3F" w14:textId="025C186D" w:rsidR="00240974" w:rsidRDefault="002409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6EC7313" w14:textId="77777777" w:rsidR="00240974" w:rsidRDefault="00240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2F613" w14:textId="77777777" w:rsidR="008F00A0" w:rsidRDefault="008F00A0" w:rsidP="00240974">
      <w:pPr>
        <w:spacing w:after="0" w:line="240" w:lineRule="auto"/>
      </w:pPr>
      <w:r>
        <w:separator/>
      </w:r>
    </w:p>
  </w:footnote>
  <w:footnote w:type="continuationSeparator" w:id="0">
    <w:p w14:paraId="432FA5A0" w14:textId="77777777" w:rsidR="008F00A0" w:rsidRDefault="008F00A0" w:rsidP="0024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61D3"/>
    <w:multiLevelType w:val="multilevel"/>
    <w:tmpl w:val="6FEC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463"/>
    <w:multiLevelType w:val="hybridMultilevel"/>
    <w:tmpl w:val="DA58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0F01"/>
    <w:multiLevelType w:val="multilevel"/>
    <w:tmpl w:val="BB2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4B7"/>
    <w:multiLevelType w:val="multilevel"/>
    <w:tmpl w:val="BD1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A0426"/>
    <w:multiLevelType w:val="multilevel"/>
    <w:tmpl w:val="C18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F34C5"/>
    <w:multiLevelType w:val="multilevel"/>
    <w:tmpl w:val="6A58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E5DD5"/>
    <w:multiLevelType w:val="hybridMultilevel"/>
    <w:tmpl w:val="F89A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2E4"/>
    <w:multiLevelType w:val="multilevel"/>
    <w:tmpl w:val="AC2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610B1"/>
    <w:multiLevelType w:val="hybridMultilevel"/>
    <w:tmpl w:val="040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244B"/>
    <w:multiLevelType w:val="multilevel"/>
    <w:tmpl w:val="FDE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E01E0"/>
    <w:multiLevelType w:val="hybridMultilevel"/>
    <w:tmpl w:val="4632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103F"/>
    <w:multiLevelType w:val="hybridMultilevel"/>
    <w:tmpl w:val="C75A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31EC4"/>
    <w:multiLevelType w:val="hybridMultilevel"/>
    <w:tmpl w:val="0D4C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E3249"/>
    <w:multiLevelType w:val="multilevel"/>
    <w:tmpl w:val="92C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93458"/>
    <w:multiLevelType w:val="hybridMultilevel"/>
    <w:tmpl w:val="7EC6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50109"/>
    <w:multiLevelType w:val="hybridMultilevel"/>
    <w:tmpl w:val="EC78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C6E1F"/>
    <w:multiLevelType w:val="multilevel"/>
    <w:tmpl w:val="DAA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D4A9E"/>
    <w:multiLevelType w:val="hybridMultilevel"/>
    <w:tmpl w:val="C80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0097">
    <w:abstractNumId w:val="5"/>
  </w:num>
  <w:num w:numId="2" w16cid:durableId="1573544409">
    <w:abstractNumId w:val="16"/>
  </w:num>
  <w:num w:numId="3" w16cid:durableId="513301385">
    <w:abstractNumId w:val="4"/>
  </w:num>
  <w:num w:numId="4" w16cid:durableId="1662006708">
    <w:abstractNumId w:val="9"/>
  </w:num>
  <w:num w:numId="5" w16cid:durableId="719402248">
    <w:abstractNumId w:val="0"/>
  </w:num>
  <w:num w:numId="6" w16cid:durableId="638532614">
    <w:abstractNumId w:val="3"/>
  </w:num>
  <w:num w:numId="7" w16cid:durableId="1326663336">
    <w:abstractNumId w:val="2"/>
  </w:num>
  <w:num w:numId="8" w16cid:durableId="579028223">
    <w:abstractNumId w:val="13"/>
  </w:num>
  <w:num w:numId="9" w16cid:durableId="1368946845">
    <w:abstractNumId w:val="7"/>
  </w:num>
  <w:num w:numId="10" w16cid:durableId="690761136">
    <w:abstractNumId w:val="15"/>
  </w:num>
  <w:num w:numId="11" w16cid:durableId="622999954">
    <w:abstractNumId w:val="12"/>
  </w:num>
  <w:num w:numId="12" w16cid:durableId="947616419">
    <w:abstractNumId w:val="6"/>
  </w:num>
  <w:num w:numId="13" w16cid:durableId="1752893488">
    <w:abstractNumId w:val="8"/>
  </w:num>
  <w:num w:numId="14" w16cid:durableId="1860895819">
    <w:abstractNumId w:val="11"/>
  </w:num>
  <w:num w:numId="15" w16cid:durableId="141897303">
    <w:abstractNumId w:val="1"/>
  </w:num>
  <w:num w:numId="16" w16cid:durableId="1931890055">
    <w:abstractNumId w:val="14"/>
  </w:num>
  <w:num w:numId="17" w16cid:durableId="2123528196">
    <w:abstractNumId w:val="17"/>
  </w:num>
  <w:num w:numId="18" w16cid:durableId="462697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52"/>
    <w:rsid w:val="0001652E"/>
    <w:rsid w:val="00016999"/>
    <w:rsid w:val="00017155"/>
    <w:rsid w:val="00032C3A"/>
    <w:rsid w:val="00057730"/>
    <w:rsid w:val="00061093"/>
    <w:rsid w:val="000617E9"/>
    <w:rsid w:val="00067635"/>
    <w:rsid w:val="000872EE"/>
    <w:rsid w:val="000B4D3B"/>
    <w:rsid w:val="000B7BFB"/>
    <w:rsid w:val="000E243F"/>
    <w:rsid w:val="000E4E25"/>
    <w:rsid w:val="001047E9"/>
    <w:rsid w:val="00137ECF"/>
    <w:rsid w:val="00162747"/>
    <w:rsid w:val="00170AF4"/>
    <w:rsid w:val="001718A9"/>
    <w:rsid w:val="00176D69"/>
    <w:rsid w:val="001A18FA"/>
    <w:rsid w:val="001D73B1"/>
    <w:rsid w:val="0020286B"/>
    <w:rsid w:val="00205205"/>
    <w:rsid w:val="00215A61"/>
    <w:rsid w:val="00240974"/>
    <w:rsid w:val="0027047A"/>
    <w:rsid w:val="00287549"/>
    <w:rsid w:val="002940CC"/>
    <w:rsid w:val="002A0503"/>
    <w:rsid w:val="002A3B7A"/>
    <w:rsid w:val="002B3921"/>
    <w:rsid w:val="002C7C71"/>
    <w:rsid w:val="002D5007"/>
    <w:rsid w:val="002E5AEA"/>
    <w:rsid w:val="00333BCF"/>
    <w:rsid w:val="00333D05"/>
    <w:rsid w:val="003405B6"/>
    <w:rsid w:val="003555B7"/>
    <w:rsid w:val="003723EE"/>
    <w:rsid w:val="0038485C"/>
    <w:rsid w:val="003B1A54"/>
    <w:rsid w:val="00402EF4"/>
    <w:rsid w:val="00403C8F"/>
    <w:rsid w:val="00410150"/>
    <w:rsid w:val="00416BDA"/>
    <w:rsid w:val="00430AC4"/>
    <w:rsid w:val="00436CE1"/>
    <w:rsid w:val="00461C19"/>
    <w:rsid w:val="00462398"/>
    <w:rsid w:val="00496F9E"/>
    <w:rsid w:val="004E2311"/>
    <w:rsid w:val="004E5F68"/>
    <w:rsid w:val="004F0D0E"/>
    <w:rsid w:val="00501D8E"/>
    <w:rsid w:val="005273E1"/>
    <w:rsid w:val="00531C93"/>
    <w:rsid w:val="00562CB6"/>
    <w:rsid w:val="00563A17"/>
    <w:rsid w:val="00587A79"/>
    <w:rsid w:val="00587CDD"/>
    <w:rsid w:val="005904BD"/>
    <w:rsid w:val="005A793F"/>
    <w:rsid w:val="005B5C2F"/>
    <w:rsid w:val="005C6DBC"/>
    <w:rsid w:val="005F45F5"/>
    <w:rsid w:val="005F59BB"/>
    <w:rsid w:val="00614328"/>
    <w:rsid w:val="006505FB"/>
    <w:rsid w:val="00656888"/>
    <w:rsid w:val="00656F03"/>
    <w:rsid w:val="0067758E"/>
    <w:rsid w:val="00682D1D"/>
    <w:rsid w:val="00690C47"/>
    <w:rsid w:val="00692A09"/>
    <w:rsid w:val="0069367D"/>
    <w:rsid w:val="00693E64"/>
    <w:rsid w:val="00696375"/>
    <w:rsid w:val="006A16ED"/>
    <w:rsid w:val="006B0DD4"/>
    <w:rsid w:val="006F7A50"/>
    <w:rsid w:val="00705D13"/>
    <w:rsid w:val="00707B52"/>
    <w:rsid w:val="00711571"/>
    <w:rsid w:val="007135B7"/>
    <w:rsid w:val="00731752"/>
    <w:rsid w:val="00747111"/>
    <w:rsid w:val="00763A7A"/>
    <w:rsid w:val="00763D0D"/>
    <w:rsid w:val="007A0B67"/>
    <w:rsid w:val="007B6FA0"/>
    <w:rsid w:val="007C6CE2"/>
    <w:rsid w:val="007E0DC8"/>
    <w:rsid w:val="007F653B"/>
    <w:rsid w:val="007F75A5"/>
    <w:rsid w:val="0082724A"/>
    <w:rsid w:val="00832202"/>
    <w:rsid w:val="008339BE"/>
    <w:rsid w:val="008376C0"/>
    <w:rsid w:val="00846748"/>
    <w:rsid w:val="00851EC5"/>
    <w:rsid w:val="008608CE"/>
    <w:rsid w:val="008669E8"/>
    <w:rsid w:val="0087345C"/>
    <w:rsid w:val="00873655"/>
    <w:rsid w:val="0087448C"/>
    <w:rsid w:val="008944B4"/>
    <w:rsid w:val="008C1048"/>
    <w:rsid w:val="008C65CD"/>
    <w:rsid w:val="008D7DAC"/>
    <w:rsid w:val="008E199E"/>
    <w:rsid w:val="008F00A0"/>
    <w:rsid w:val="008F792F"/>
    <w:rsid w:val="009238AE"/>
    <w:rsid w:val="00947451"/>
    <w:rsid w:val="00957D87"/>
    <w:rsid w:val="009604F7"/>
    <w:rsid w:val="00971501"/>
    <w:rsid w:val="00976D72"/>
    <w:rsid w:val="00986CAE"/>
    <w:rsid w:val="009A2A34"/>
    <w:rsid w:val="009D6DC7"/>
    <w:rsid w:val="009E5213"/>
    <w:rsid w:val="00A22A73"/>
    <w:rsid w:val="00A24C85"/>
    <w:rsid w:val="00A25B58"/>
    <w:rsid w:val="00A2653B"/>
    <w:rsid w:val="00A63BD0"/>
    <w:rsid w:val="00AC39EA"/>
    <w:rsid w:val="00AD7C43"/>
    <w:rsid w:val="00AF0BE1"/>
    <w:rsid w:val="00AF47E2"/>
    <w:rsid w:val="00AF65E4"/>
    <w:rsid w:val="00B23068"/>
    <w:rsid w:val="00B24853"/>
    <w:rsid w:val="00B2636E"/>
    <w:rsid w:val="00B615DE"/>
    <w:rsid w:val="00B673F5"/>
    <w:rsid w:val="00B73F17"/>
    <w:rsid w:val="00BA50F8"/>
    <w:rsid w:val="00BC3426"/>
    <w:rsid w:val="00BE2F34"/>
    <w:rsid w:val="00BF1E58"/>
    <w:rsid w:val="00C54826"/>
    <w:rsid w:val="00C801DA"/>
    <w:rsid w:val="00C95E7E"/>
    <w:rsid w:val="00CA03AD"/>
    <w:rsid w:val="00CA1C8A"/>
    <w:rsid w:val="00CA7798"/>
    <w:rsid w:val="00CC2C4E"/>
    <w:rsid w:val="00CF037D"/>
    <w:rsid w:val="00CF11DB"/>
    <w:rsid w:val="00D01FF2"/>
    <w:rsid w:val="00D0264E"/>
    <w:rsid w:val="00D12B25"/>
    <w:rsid w:val="00D40DA0"/>
    <w:rsid w:val="00D41CA0"/>
    <w:rsid w:val="00D54890"/>
    <w:rsid w:val="00D75ED1"/>
    <w:rsid w:val="00D85008"/>
    <w:rsid w:val="00D90137"/>
    <w:rsid w:val="00DA2DDE"/>
    <w:rsid w:val="00DA6433"/>
    <w:rsid w:val="00DB182E"/>
    <w:rsid w:val="00DC3C1A"/>
    <w:rsid w:val="00DC536A"/>
    <w:rsid w:val="00DD6398"/>
    <w:rsid w:val="00DE4352"/>
    <w:rsid w:val="00DF579A"/>
    <w:rsid w:val="00E04728"/>
    <w:rsid w:val="00E53C4D"/>
    <w:rsid w:val="00E56490"/>
    <w:rsid w:val="00E82AD6"/>
    <w:rsid w:val="00EB0846"/>
    <w:rsid w:val="00EB73B0"/>
    <w:rsid w:val="00EC07E8"/>
    <w:rsid w:val="00EC26F4"/>
    <w:rsid w:val="00ED6FBF"/>
    <w:rsid w:val="00EE415E"/>
    <w:rsid w:val="00F27C57"/>
    <w:rsid w:val="00F30E91"/>
    <w:rsid w:val="00F34850"/>
    <w:rsid w:val="00F42C6C"/>
    <w:rsid w:val="00F50D3D"/>
    <w:rsid w:val="00F944DD"/>
    <w:rsid w:val="00F96910"/>
    <w:rsid w:val="00F97554"/>
    <w:rsid w:val="00FA0024"/>
    <w:rsid w:val="00FA0B65"/>
    <w:rsid w:val="00FD0C87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9AA3E"/>
  <w15:chartTrackingRefBased/>
  <w15:docId w15:val="{97C8E871-9772-4A35-B0C0-425AE990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3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74"/>
  </w:style>
  <w:style w:type="paragraph" w:styleId="Footer">
    <w:name w:val="footer"/>
    <w:basedOn w:val="Normal"/>
    <w:link w:val="FooterChar"/>
    <w:uiPriority w:val="99"/>
    <w:unhideWhenUsed/>
    <w:rsid w:val="0024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74"/>
  </w:style>
  <w:style w:type="paragraph" w:styleId="NormalWeb">
    <w:name w:val="Normal (Web)"/>
    <w:basedOn w:val="Normal"/>
    <w:uiPriority w:val="99"/>
    <w:unhideWhenUsed/>
    <w:rsid w:val="0071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436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4441-34D8-4B61-ADE2-612DB08D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1703</Words>
  <Characters>13628</Characters>
  <Application>Microsoft Office Word</Application>
  <DocSecurity>0</DocSecurity>
  <Lines>469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364</cp:revision>
  <dcterms:created xsi:type="dcterms:W3CDTF">2025-10-06T13:53:00Z</dcterms:created>
  <dcterms:modified xsi:type="dcterms:W3CDTF">2025-10-07T17:17:00Z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2025-10-06T13:55:20Z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96c555b7-199c-487a-a3ae-c51d4b7e1f1e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