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5E329" w14:textId="580E0A2D" w:rsidR="00C31770" w:rsidRPr="00C66D51" w:rsidRDefault="00C66D51" w:rsidP="00C66D51">
      <w:pPr>
        <w:pStyle w:val="Title"/>
        <w:rPr>
          <w:b/>
          <w:bCs/>
          <w:u w:val="single"/>
        </w:rPr>
      </w:pPr>
      <w:r w:rsidRPr="00C66D51">
        <w:rPr>
          <w:b/>
          <w:bCs/>
          <w:u w:val="single"/>
        </w:rPr>
        <w:t>Spring Cloud Config Server and Client – 2024</w:t>
      </w:r>
    </w:p>
    <w:p w14:paraId="1C9D3399" w14:textId="59FC7FDF" w:rsidR="00C66D51" w:rsidRPr="00CD49E6" w:rsidRDefault="00CD49E6" w:rsidP="0000674D">
      <w:pPr>
        <w:rPr>
          <w:b/>
          <w:bCs/>
        </w:rPr>
      </w:pPr>
      <w:r w:rsidRPr="00CD49E6">
        <w:rPr>
          <w:b/>
          <w:bCs/>
        </w:rPr>
        <w:t>Directory Structure of Configuration Files</w:t>
      </w:r>
      <w:r>
        <w:rPr>
          <w:b/>
          <w:bCs/>
        </w:rPr>
        <w:t>: The following is the directory structure of the application configuration.</w:t>
      </w:r>
    </w:p>
    <w:p w14:paraId="00C1C29F" w14:textId="1C6AB302" w:rsidR="00CD49E6" w:rsidRDefault="00CD49E6" w:rsidP="0000674D">
      <w:r w:rsidRPr="00CD49E6">
        <w:drawing>
          <wp:inline distT="0" distB="0" distL="0" distR="0" wp14:anchorId="44621BF5" wp14:editId="47C35302">
            <wp:extent cx="5480050" cy="1425844"/>
            <wp:effectExtent l="0" t="0" r="6350" b="3175"/>
            <wp:docPr id="110593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31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6" cy="14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0E22" w14:textId="2EA0EAE8" w:rsidR="001628B9" w:rsidRPr="005947F0" w:rsidRDefault="005947F0" w:rsidP="0000674D">
      <w:pPr>
        <w:rPr>
          <w:b/>
          <w:bCs/>
        </w:rPr>
      </w:pPr>
      <w:r w:rsidRPr="005947F0">
        <w:rPr>
          <w:b/>
          <w:bCs/>
        </w:rPr>
        <w:t>Spring Cloud Config Server</w:t>
      </w:r>
    </w:p>
    <w:p w14:paraId="07F7C476" w14:textId="62DE0663" w:rsidR="005947F0" w:rsidRPr="002E546D" w:rsidRDefault="005947F0" w:rsidP="0000674D">
      <w:pPr>
        <w:rPr>
          <w:rFonts w:ascii="Baskerville Old Face" w:hAnsi="Baskerville Old Face"/>
          <w:sz w:val="24"/>
          <w:szCs w:val="24"/>
        </w:rPr>
      </w:pPr>
      <w:r w:rsidRPr="002E546D">
        <w:rPr>
          <w:rFonts w:ascii="Baskerville Old Face" w:hAnsi="Baskerville Old Face"/>
          <w:sz w:val="24"/>
          <w:szCs w:val="24"/>
        </w:rPr>
        <w:t>You can run Spring cloud config server in two modes with connection to Gitlab/</w:t>
      </w:r>
      <w:proofErr w:type="spellStart"/>
      <w:r w:rsidRPr="002E546D">
        <w:rPr>
          <w:rFonts w:ascii="Baskerville Old Face" w:hAnsi="Baskerville Old Face"/>
          <w:sz w:val="24"/>
          <w:szCs w:val="24"/>
        </w:rPr>
        <w:t>Github</w:t>
      </w:r>
      <w:proofErr w:type="spellEnd"/>
      <w:r w:rsidRPr="002E546D">
        <w:rPr>
          <w:rFonts w:ascii="Baskerville Old Face" w:hAnsi="Baskerville Old Face"/>
          <w:sz w:val="24"/>
          <w:szCs w:val="24"/>
        </w:rPr>
        <w:t xml:space="preserve"> and without git connecting to local directory structure. When you run Cloud Config Server without git connection, you </w:t>
      </w:r>
      <w:proofErr w:type="gramStart"/>
      <w:r w:rsidRPr="002E546D">
        <w:rPr>
          <w:rFonts w:ascii="Baskerville Old Face" w:hAnsi="Baskerville Old Face"/>
          <w:sz w:val="24"/>
          <w:szCs w:val="24"/>
        </w:rPr>
        <w:t>have to</w:t>
      </w:r>
      <w:proofErr w:type="gramEnd"/>
      <w:r w:rsidRPr="002E546D">
        <w:rPr>
          <w:rFonts w:ascii="Baskerville Old Face" w:hAnsi="Baskerville Old Face"/>
          <w:sz w:val="24"/>
          <w:szCs w:val="24"/>
        </w:rPr>
        <w:t xml:space="preserve"> run as a </w:t>
      </w:r>
      <w:r w:rsidRPr="002E546D">
        <w:rPr>
          <w:rFonts w:ascii="Baskerville Old Face" w:hAnsi="Baskerville Old Face"/>
          <w:b/>
          <w:bCs/>
          <w:sz w:val="24"/>
          <w:szCs w:val="24"/>
        </w:rPr>
        <w:t>native</w:t>
      </w:r>
      <w:r w:rsidRPr="002E546D">
        <w:rPr>
          <w:rFonts w:ascii="Baskerville Old Face" w:hAnsi="Baskerville Old Face"/>
          <w:sz w:val="24"/>
          <w:szCs w:val="24"/>
        </w:rPr>
        <w:t xml:space="preserve"> profile.</w:t>
      </w:r>
    </w:p>
    <w:p w14:paraId="2B190E13" w14:textId="232A8486" w:rsidR="00573CB8" w:rsidRPr="00804907" w:rsidRDefault="00573CB8" w:rsidP="0000674D">
      <w:pPr>
        <w:rPr>
          <w:b/>
          <w:bCs/>
          <w:sz w:val="26"/>
          <w:szCs w:val="26"/>
          <w:u w:val="single"/>
        </w:rPr>
      </w:pPr>
      <w:r w:rsidRPr="00804907">
        <w:rPr>
          <w:b/>
          <w:bCs/>
          <w:sz w:val="26"/>
          <w:szCs w:val="26"/>
          <w:u w:val="single"/>
        </w:rPr>
        <w:t>How to create Cloud Config Server</w:t>
      </w:r>
    </w:p>
    <w:p w14:paraId="5266BAD6" w14:textId="31EEB6E6" w:rsidR="00573CB8" w:rsidRPr="00934A86" w:rsidRDefault="00934A86" w:rsidP="0000674D">
      <w:pPr>
        <w:rPr>
          <w:b/>
          <w:bCs/>
          <w:u w:val="single"/>
        </w:rPr>
      </w:pPr>
      <w:r w:rsidRPr="00934A86">
        <w:rPr>
          <w:b/>
          <w:bCs/>
          <w:u w:val="single"/>
        </w:rPr>
        <w:t>Pom.xml Relevant Portion</w:t>
      </w:r>
    </w:p>
    <w:p w14:paraId="3FAF677A" w14:textId="77777777" w:rsidR="00934A86" w:rsidRPr="00934A86" w:rsidRDefault="00934A86" w:rsidP="003B3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34A86">
        <w:rPr>
          <w:rFonts w:ascii="Consolas" w:hAnsi="Consolas"/>
          <w:color w:val="000000"/>
          <w:sz w:val="20"/>
          <w:szCs w:val="20"/>
        </w:rPr>
        <w:t>&lt;parent&gt;</w:t>
      </w:r>
      <w:r w:rsidRPr="00934A86"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gramStart"/>
      <w:r w:rsidRPr="00934A86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934A86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34A86">
        <w:rPr>
          <w:rFonts w:ascii="Consolas" w:hAnsi="Consolas"/>
          <w:color w:val="000000"/>
          <w:sz w:val="20"/>
          <w:szCs w:val="20"/>
        </w:rPr>
        <w:t>&gt;</w:t>
      </w:r>
      <w:proofErr w:type="spellStart"/>
      <w:r w:rsidRPr="00934A86"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934A86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934A86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34A86">
        <w:rPr>
          <w:rFonts w:ascii="Consolas" w:hAnsi="Consolas"/>
          <w:color w:val="000000"/>
          <w:sz w:val="20"/>
          <w:szCs w:val="20"/>
        </w:rPr>
        <w:t>&gt;</w:t>
      </w:r>
      <w:r w:rsidRPr="00934A86">
        <w:rPr>
          <w:rFonts w:ascii="Consolas" w:hAnsi="Consolas"/>
          <w:color w:val="000000"/>
          <w:sz w:val="20"/>
          <w:szCs w:val="20"/>
        </w:rPr>
        <w:br/>
        <w:t xml:space="preserve">    &lt;</w:t>
      </w:r>
      <w:proofErr w:type="spellStart"/>
      <w:r w:rsidRPr="00934A86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34A86"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 w:rsidRPr="00934A86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34A86">
        <w:rPr>
          <w:rFonts w:ascii="Consolas" w:hAnsi="Consolas"/>
          <w:color w:val="000000"/>
          <w:sz w:val="20"/>
          <w:szCs w:val="20"/>
        </w:rPr>
        <w:t>&gt;</w:t>
      </w:r>
      <w:r w:rsidRPr="00934A86">
        <w:rPr>
          <w:rFonts w:ascii="Consolas" w:hAnsi="Consolas"/>
          <w:color w:val="000000"/>
          <w:sz w:val="20"/>
          <w:szCs w:val="20"/>
        </w:rPr>
        <w:br/>
        <w:t xml:space="preserve">    &lt;version&gt;3.2.4&lt;/version&gt;</w:t>
      </w:r>
      <w:r w:rsidRPr="00934A86">
        <w:rPr>
          <w:rFonts w:ascii="Consolas" w:hAnsi="Consolas"/>
          <w:color w:val="000000"/>
          <w:sz w:val="20"/>
          <w:szCs w:val="20"/>
        </w:rPr>
        <w:br/>
        <w:t xml:space="preserve">    &lt;</w:t>
      </w:r>
      <w:proofErr w:type="spellStart"/>
      <w:r w:rsidRPr="00934A86">
        <w:rPr>
          <w:rFonts w:ascii="Consolas" w:hAnsi="Consolas"/>
          <w:color w:val="000000"/>
          <w:sz w:val="20"/>
          <w:szCs w:val="20"/>
        </w:rPr>
        <w:t>relativePath</w:t>
      </w:r>
      <w:proofErr w:type="spellEnd"/>
      <w:r w:rsidRPr="00934A86">
        <w:rPr>
          <w:rFonts w:ascii="Consolas" w:hAnsi="Consolas"/>
          <w:color w:val="000000"/>
          <w:sz w:val="20"/>
          <w:szCs w:val="20"/>
        </w:rPr>
        <w:t xml:space="preserve"> /&gt;</w:t>
      </w:r>
      <w:r w:rsidRPr="00934A86">
        <w:rPr>
          <w:rFonts w:ascii="Consolas" w:hAnsi="Consolas"/>
          <w:color w:val="000000"/>
          <w:sz w:val="20"/>
          <w:szCs w:val="20"/>
        </w:rPr>
        <w:br/>
        <w:t>&lt;/parent&gt;</w:t>
      </w:r>
    </w:p>
    <w:p w14:paraId="56D6DEBD" w14:textId="2D9DFCA1" w:rsidR="00337A0F" w:rsidRDefault="009E4B46" w:rsidP="003B3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4B46">
        <w:rPr>
          <w:rFonts w:ascii="Consolas" w:hAnsi="Consolas"/>
          <w:color w:val="000000"/>
          <w:sz w:val="20"/>
          <w:szCs w:val="20"/>
        </w:rPr>
        <w:t>&lt;dependencies&gt;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&lt;dependency&gt;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    &lt;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    &lt;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&gt;spring-cloud-config-server&lt;/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&lt;/dependency&gt;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&lt;dependency&gt;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    &lt;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    &lt;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&gt;spring-boot-starter-security&lt;/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&lt;/dependency&gt;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&lt;/dependencies&gt;</w:t>
      </w:r>
      <w:r w:rsidRPr="009E4B46">
        <w:rPr>
          <w:rFonts w:ascii="Consolas" w:hAnsi="Consolas"/>
          <w:color w:val="000000"/>
          <w:sz w:val="20"/>
          <w:szCs w:val="20"/>
        </w:rPr>
        <w:br/>
        <w:t>&lt;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dependencyManagement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&lt;dependencies&gt;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    &lt;dependency&gt;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        &lt;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        &lt;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&gt;spring-cloud-dependencies&lt;/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        &lt;version&gt;${spring-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cloud.version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}&lt;/version&gt;</w:t>
      </w:r>
      <w:r w:rsidRPr="003B30EB">
        <w:rPr>
          <w:rFonts w:ascii="Consolas" w:hAnsi="Consolas"/>
          <w:color w:val="000000"/>
          <w:sz w:val="20"/>
          <w:szCs w:val="20"/>
        </w:rPr>
        <w:t xml:space="preserve"> </w:t>
      </w:r>
      <w:r w:rsidRPr="003B30EB">
        <w:rPr>
          <w:rFonts w:ascii="Consolas" w:hAnsi="Consolas"/>
          <w:color w:val="000000"/>
          <w:sz w:val="20"/>
          <w:szCs w:val="20"/>
        </w:rPr>
        <w:sym w:font="Wingdings" w:char="F0E7"/>
      </w:r>
      <w:r w:rsidRPr="003B30EB">
        <w:rPr>
          <w:rFonts w:ascii="Consolas" w:hAnsi="Consolas"/>
          <w:color w:val="000000"/>
          <w:sz w:val="20"/>
          <w:szCs w:val="20"/>
        </w:rPr>
        <w:t xml:space="preserve"> </w:t>
      </w:r>
      <w:r w:rsidRPr="003B30EB">
        <w:rPr>
          <w:rFonts w:ascii="Consolas" w:hAnsi="Consolas"/>
          <w:color w:val="000000"/>
          <w:sz w:val="20"/>
          <w:szCs w:val="20"/>
        </w:rPr>
        <w:t>2023.0.0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        &lt;type&gt;pom&lt;/type&gt;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        &lt;scope&gt;import&lt;/scope&gt;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    &lt;/dependency&gt;</w:t>
      </w:r>
      <w:r w:rsidRPr="009E4B46">
        <w:rPr>
          <w:rFonts w:ascii="Consolas" w:hAnsi="Consolas"/>
          <w:color w:val="000000"/>
          <w:sz w:val="20"/>
          <w:szCs w:val="20"/>
        </w:rPr>
        <w:br/>
        <w:t xml:space="preserve">    &lt;/dependencies&gt;</w:t>
      </w:r>
      <w:r w:rsidRPr="009E4B46">
        <w:rPr>
          <w:rFonts w:ascii="Consolas" w:hAnsi="Consolas"/>
          <w:color w:val="000000"/>
          <w:sz w:val="20"/>
          <w:szCs w:val="20"/>
        </w:rPr>
        <w:br/>
        <w:t>&lt;/</w:t>
      </w:r>
      <w:proofErr w:type="spellStart"/>
      <w:r w:rsidRPr="009E4B46">
        <w:rPr>
          <w:rFonts w:ascii="Consolas" w:hAnsi="Consolas"/>
          <w:color w:val="000000"/>
          <w:sz w:val="20"/>
          <w:szCs w:val="20"/>
        </w:rPr>
        <w:t>dependencyManagement</w:t>
      </w:r>
      <w:proofErr w:type="spellEnd"/>
      <w:r w:rsidRPr="009E4B46">
        <w:rPr>
          <w:rFonts w:ascii="Consolas" w:hAnsi="Consolas"/>
          <w:color w:val="000000"/>
          <w:sz w:val="20"/>
          <w:szCs w:val="20"/>
        </w:rPr>
        <w:t>&gt;</w:t>
      </w:r>
    </w:p>
    <w:p w14:paraId="67E9EDAB" w14:textId="77777777" w:rsidR="003B30EB" w:rsidRPr="003B30EB" w:rsidRDefault="003B30EB" w:rsidP="003B30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4B1240" w14:textId="04718284" w:rsidR="00337A0F" w:rsidRPr="002E546D" w:rsidRDefault="005504CD" w:rsidP="0000674D">
      <w:pPr>
        <w:rPr>
          <w:rFonts w:ascii="Baskerville Old Face" w:hAnsi="Baskerville Old Face"/>
          <w:b/>
          <w:bCs/>
          <w:sz w:val="28"/>
          <w:szCs w:val="28"/>
        </w:rPr>
      </w:pPr>
      <w:r w:rsidRPr="002E546D">
        <w:rPr>
          <w:rFonts w:ascii="Baskerville Old Face" w:hAnsi="Baskerville Old Face"/>
          <w:b/>
          <w:bCs/>
          <w:sz w:val="28"/>
          <w:szCs w:val="28"/>
        </w:rPr>
        <w:t>Create main application as below</w:t>
      </w:r>
    </w:p>
    <w:p w14:paraId="5E9A2864" w14:textId="77777777" w:rsidR="005504CD" w:rsidRPr="005504CD" w:rsidRDefault="005504CD" w:rsidP="00550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5504CD">
        <w:rPr>
          <w:rFonts w:ascii="Courier New" w:eastAsia="Times New Roman" w:hAnsi="Courier New" w:cs="Courier New"/>
          <w:b/>
          <w:bCs/>
          <w:color w:val="9E880D"/>
          <w:sz w:val="24"/>
          <w:szCs w:val="24"/>
          <w:lang w:bidi="hi-IN"/>
        </w:rPr>
        <w:t>@EnableConfigServer</w:t>
      </w:r>
      <w:r w:rsidRPr="005504CD">
        <w:rPr>
          <w:rFonts w:ascii="Courier New" w:eastAsia="Times New Roman" w:hAnsi="Courier New" w:cs="Courier New"/>
          <w:b/>
          <w:bCs/>
          <w:color w:val="9E880D"/>
          <w:sz w:val="24"/>
          <w:szCs w:val="24"/>
          <w:lang w:bidi="hi-IN"/>
        </w:rPr>
        <w:br/>
        <w:t>@</w:t>
      </w:r>
      <w:proofErr w:type="gramStart"/>
      <w:r w:rsidRPr="005504CD">
        <w:rPr>
          <w:rFonts w:ascii="Courier New" w:eastAsia="Times New Roman" w:hAnsi="Courier New" w:cs="Courier New"/>
          <w:b/>
          <w:bCs/>
          <w:color w:val="9E880D"/>
          <w:sz w:val="24"/>
          <w:szCs w:val="24"/>
          <w:lang w:bidi="hi-IN"/>
        </w:rPr>
        <w:t>SpringBootApplication</w:t>
      </w:r>
      <w:r w:rsidRPr="005504C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bidi="hi-IN"/>
        </w:rPr>
        <w:t>(</w:t>
      </w:r>
      <w:proofErr w:type="gramEnd"/>
      <w:r w:rsidRPr="005504C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bidi="hi-IN"/>
        </w:rPr>
        <w:t xml:space="preserve">exclude = </w:t>
      </w:r>
      <w:proofErr w:type="spellStart"/>
      <w:r w:rsidRPr="005504C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hi-IN"/>
        </w:rPr>
        <w:t>SecurityAutoConfiguration</w:t>
      </w:r>
      <w:r w:rsidRPr="005504C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bidi="hi-IN"/>
        </w:rPr>
        <w:t>.</w:t>
      </w:r>
      <w:r w:rsidRPr="005504CD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bidi="hi-IN"/>
        </w:rPr>
        <w:t>class</w:t>
      </w:r>
      <w:proofErr w:type="spellEnd"/>
      <w:r w:rsidRPr="005504CD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bidi="hi-IN"/>
        </w:rPr>
        <w:t>)</w:t>
      </w:r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5504C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proofErr w:type="spellStart"/>
      <w:r w:rsidRPr="005504C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SampleCloudConfigServerApp</w:t>
      </w:r>
      <w:proofErr w:type="spellEnd"/>
      <w:r w:rsidRPr="005504C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5504C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void </w:t>
      </w:r>
      <w:r w:rsidRPr="005504CD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main</w:t>
      </w:r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5504C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[] </w:t>
      </w:r>
      <w:proofErr w:type="spellStart"/>
      <w:r w:rsidRPr="005504C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</w:t>
      </w:r>
      <w:proofErr w:type="spellStart"/>
      <w:r w:rsidRPr="005504C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SpringApplication</w:t>
      </w:r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504C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run</w:t>
      </w:r>
      <w:proofErr w:type="spellEnd"/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spellStart"/>
      <w:r w:rsidRPr="005504C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SampleCloudConfigServerApp</w:t>
      </w:r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504C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class</w:t>
      </w:r>
      <w:proofErr w:type="spellEnd"/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proofErr w:type="spellStart"/>
      <w:r w:rsidRPr="005504C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5504CD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5B92EFC9" w14:textId="77777777" w:rsidR="005504CD" w:rsidRDefault="005504CD" w:rsidP="0000674D"/>
    <w:p w14:paraId="3A902EB2" w14:textId="192EF5BF" w:rsidR="00A550CC" w:rsidRPr="00CB491D" w:rsidRDefault="00B86A3E" w:rsidP="0000674D">
      <w:pPr>
        <w:rPr>
          <w:b/>
          <w:bCs/>
          <w:sz w:val="26"/>
          <w:szCs w:val="26"/>
          <w:u w:val="single"/>
        </w:rPr>
      </w:pPr>
      <w:r w:rsidRPr="00CB491D">
        <w:rPr>
          <w:b/>
          <w:bCs/>
          <w:sz w:val="26"/>
          <w:szCs w:val="26"/>
          <w:u w:val="single"/>
        </w:rPr>
        <w:lastRenderedPageBreak/>
        <w:t>Create the following properties files</w:t>
      </w:r>
    </w:p>
    <w:p w14:paraId="60597058" w14:textId="39FC9D94" w:rsidR="00B86A3E" w:rsidRDefault="00B86A3E" w:rsidP="00B86A3E">
      <w:r w:rsidRPr="00CB491D">
        <w:rPr>
          <w:b/>
          <w:bCs/>
          <w:sz w:val="24"/>
          <w:szCs w:val="24"/>
        </w:rPr>
        <w:t>application-</w:t>
      </w:r>
      <w:proofErr w:type="spellStart"/>
      <w:proofErr w:type="gramStart"/>
      <w:r w:rsidRPr="00CB491D">
        <w:rPr>
          <w:b/>
          <w:bCs/>
          <w:sz w:val="24"/>
          <w:szCs w:val="24"/>
        </w:rPr>
        <w:t>dev.properties</w:t>
      </w:r>
      <w:proofErr w:type="spellEnd"/>
      <w:proofErr w:type="gramEnd"/>
      <w:r w:rsidRPr="00CB491D">
        <w:rPr>
          <w:sz w:val="24"/>
          <w:szCs w:val="24"/>
        </w:rPr>
        <w:t xml:space="preserve"> </w:t>
      </w:r>
      <w:r>
        <w:sym w:font="Wingdings" w:char="F0E7"/>
      </w:r>
      <w:r>
        <w:t xml:space="preserve"> To run with git configuration</w:t>
      </w:r>
    </w:p>
    <w:p w14:paraId="1960A698" w14:textId="18197A0A" w:rsidR="003A3F56" w:rsidRDefault="00B86A3E" w:rsidP="00B86A3E">
      <w:r w:rsidRPr="00CB491D">
        <w:rPr>
          <w:b/>
          <w:bCs/>
          <w:sz w:val="24"/>
          <w:szCs w:val="24"/>
        </w:rPr>
        <w:t>application-</w:t>
      </w:r>
      <w:proofErr w:type="spellStart"/>
      <w:proofErr w:type="gramStart"/>
      <w:r w:rsidRPr="00CB491D">
        <w:rPr>
          <w:b/>
          <w:bCs/>
          <w:sz w:val="24"/>
          <w:szCs w:val="24"/>
        </w:rPr>
        <w:t>native.properties</w:t>
      </w:r>
      <w:proofErr w:type="spellEnd"/>
      <w:proofErr w:type="gramEnd"/>
      <w:r w:rsidRPr="00CB491D">
        <w:rPr>
          <w:sz w:val="24"/>
          <w:szCs w:val="24"/>
        </w:rPr>
        <w:t xml:space="preserve"> </w:t>
      </w:r>
      <w:r>
        <w:sym w:font="Wingdings" w:char="F0E7"/>
      </w:r>
      <w:r>
        <w:t xml:space="preserve"> To run with native profile connecting to local directory structure</w:t>
      </w:r>
    </w:p>
    <w:p w14:paraId="60124C9C" w14:textId="1149BEEA" w:rsidR="003A3F56" w:rsidRPr="00227C8F" w:rsidRDefault="00227C8F" w:rsidP="00B86A3E">
      <w:pPr>
        <w:rPr>
          <w:b/>
          <w:bCs/>
          <w:sz w:val="26"/>
          <w:szCs w:val="26"/>
          <w:u w:val="single"/>
        </w:rPr>
      </w:pPr>
      <w:r w:rsidRPr="00227C8F">
        <w:rPr>
          <w:b/>
          <w:bCs/>
          <w:sz w:val="26"/>
          <w:szCs w:val="26"/>
          <w:u w:val="single"/>
        </w:rPr>
        <w:t>application-</w:t>
      </w:r>
      <w:proofErr w:type="spellStart"/>
      <w:proofErr w:type="gramStart"/>
      <w:r w:rsidRPr="00227C8F">
        <w:rPr>
          <w:b/>
          <w:bCs/>
          <w:sz w:val="26"/>
          <w:szCs w:val="26"/>
          <w:u w:val="single"/>
        </w:rPr>
        <w:t>native.properties</w:t>
      </w:r>
      <w:proofErr w:type="spellEnd"/>
      <w:proofErr w:type="gramEnd"/>
    </w:p>
    <w:p w14:paraId="18E93889" w14:textId="77777777" w:rsidR="00E32F3A" w:rsidRDefault="00227C8F" w:rsidP="0022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</w:pPr>
      <w:r w:rsidRPr="00227C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t># ****************** Spring Core Properties **************</w:t>
      </w:r>
      <w:r w:rsidRPr="00227C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</w:r>
      <w:proofErr w:type="spellStart"/>
      <w:proofErr w:type="gramStart"/>
      <w:r w:rsidRPr="00227C8F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server.port</w:t>
      </w:r>
      <w:proofErr w:type="spellEnd"/>
      <w:proofErr w:type="gramEnd"/>
      <w:r w:rsidRPr="00227C8F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227C8F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8888</w:t>
      </w:r>
      <w:r w:rsidRPr="00227C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  <w:t># --------------------------------------------------------</w:t>
      </w:r>
    </w:p>
    <w:p w14:paraId="280D1EEF" w14:textId="15B3D60C" w:rsidR="001F0C0C" w:rsidRDefault="00227C8F" w:rsidP="0022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227C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  <w:t># ****************** Spring cloud Properties **************</w:t>
      </w:r>
      <w:r w:rsidRPr="00227C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</w:r>
      <w:proofErr w:type="spellStart"/>
      <w:r w:rsidRPr="00227C8F">
        <w:rPr>
          <w:rFonts w:ascii="Courier New" w:eastAsia="Times New Roman" w:hAnsi="Courier New" w:cs="Courier New"/>
          <w:b/>
          <w:bCs/>
          <w:color w:val="083080"/>
          <w:sz w:val="24"/>
          <w:szCs w:val="24"/>
          <w:lang w:bidi="hi-IN"/>
        </w:rPr>
        <w:t>spring.cloud.config.server.git.default</w:t>
      </w:r>
      <w:proofErr w:type="spellEnd"/>
      <w:r w:rsidRPr="00227C8F">
        <w:rPr>
          <w:rFonts w:ascii="Courier New" w:eastAsia="Times New Roman" w:hAnsi="Courier New" w:cs="Courier New"/>
          <w:b/>
          <w:bCs/>
          <w:color w:val="083080"/>
          <w:sz w:val="24"/>
          <w:szCs w:val="24"/>
          <w:lang w:bidi="hi-IN"/>
        </w:rPr>
        <w:t>-label</w:t>
      </w:r>
      <w:r w:rsidRPr="00227C8F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bidi="hi-IN"/>
        </w:rPr>
        <w:t>=</w:t>
      </w:r>
      <w:r w:rsidRPr="00227C8F">
        <w:rPr>
          <w:rFonts w:ascii="Courier New" w:eastAsia="Times New Roman" w:hAnsi="Courier New" w:cs="Courier New"/>
          <w:b/>
          <w:bCs/>
          <w:color w:val="067D17"/>
          <w:sz w:val="24"/>
          <w:szCs w:val="24"/>
          <w:lang w:bidi="hi-IN"/>
        </w:rPr>
        <w:t>native</w:t>
      </w:r>
      <w:r w:rsidRPr="00227C8F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r w:rsidRPr="00227C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t># Change the location of c3-config as per your location</w:t>
      </w:r>
      <w:r w:rsidRPr="00227C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</w:r>
      <w:r w:rsidRPr="00227C8F">
        <w:rPr>
          <w:rFonts w:ascii="Courier New" w:eastAsia="Times New Roman" w:hAnsi="Courier New" w:cs="Courier New"/>
          <w:b/>
          <w:bCs/>
          <w:color w:val="083080"/>
          <w:lang w:bidi="hi-IN"/>
        </w:rPr>
        <w:t>local.directory</w:t>
      </w:r>
      <w:r w:rsidRPr="00227C8F">
        <w:rPr>
          <w:rFonts w:ascii="Courier New" w:eastAsia="Times New Roman" w:hAnsi="Courier New" w:cs="Courier New"/>
          <w:b/>
          <w:bCs/>
          <w:color w:val="080808"/>
          <w:lang w:bidi="hi-IN"/>
        </w:rPr>
        <w:t>=</w:t>
      </w:r>
      <w:r w:rsidRPr="00227C8F">
        <w:rPr>
          <w:rFonts w:ascii="Courier New" w:eastAsia="Times New Roman" w:hAnsi="Courier New" w:cs="Courier New"/>
          <w:b/>
          <w:bCs/>
          <w:color w:val="067D17"/>
          <w:lang w:bidi="hi-IN"/>
        </w:rPr>
        <w:t>E:/sample-cloud-config-server-without-git-2024/application-config</w:t>
      </w:r>
      <w:r w:rsidRPr="00227C8F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r w:rsidRPr="00227C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t>#search.profile.directory=file:///${local.directory}/dev</w:t>
      </w:r>
      <w:r w:rsidRPr="00227C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</w:r>
      <w:proofErr w:type="spellStart"/>
      <w:r w:rsidRPr="00227C8F">
        <w:rPr>
          <w:rFonts w:ascii="Courier New" w:eastAsia="Times New Roman" w:hAnsi="Courier New" w:cs="Courier New"/>
          <w:b/>
          <w:bCs/>
          <w:color w:val="083080"/>
          <w:lang w:bidi="hi-IN"/>
        </w:rPr>
        <w:t>search.profile.directory</w:t>
      </w:r>
      <w:proofErr w:type="spellEnd"/>
      <w:r w:rsidRPr="00227C8F">
        <w:rPr>
          <w:rFonts w:ascii="Courier New" w:eastAsia="Times New Roman" w:hAnsi="Courier New" w:cs="Courier New"/>
          <w:b/>
          <w:bCs/>
          <w:color w:val="080808"/>
          <w:lang w:bidi="hi-IN"/>
        </w:rPr>
        <w:t>=</w:t>
      </w:r>
      <w:r w:rsidRPr="00227C8F">
        <w:rPr>
          <w:rFonts w:ascii="Courier New" w:eastAsia="Times New Roman" w:hAnsi="Courier New" w:cs="Courier New"/>
          <w:b/>
          <w:bCs/>
          <w:color w:val="067D17"/>
          <w:lang w:bidi="hi-IN"/>
        </w:rPr>
        <w:t>file:///${local.directory}/staging</w:t>
      </w:r>
      <w:r w:rsidR="0064255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 xml:space="preserve"> </w:t>
      </w:r>
      <w:r w:rsidR="0064255B" w:rsidRPr="0064255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sym w:font="Wingdings" w:char="F0E7"/>
      </w:r>
      <w:r w:rsidR="0064255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 xml:space="preserve"> Where to search</w:t>
      </w:r>
      <w:r w:rsidRPr="00227C8F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r w:rsidRPr="00227C8F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spring.cloud.config.server.native.search-locations</w:t>
      </w:r>
      <w:r w:rsidRPr="00227C8F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227C8F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${search.profile.directory}</w:t>
      </w:r>
      <w:r w:rsidRPr="00227C8F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r w:rsidRPr="00227C8F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r w:rsidR="001F0C0C" w:rsidRPr="001F0C0C">
        <w:rPr>
          <w:b/>
          <w:bCs/>
          <w:sz w:val="26"/>
          <w:szCs w:val="26"/>
          <w:u w:val="single"/>
        </w:rPr>
        <w:t>application-</w:t>
      </w:r>
      <w:proofErr w:type="spellStart"/>
      <w:r w:rsidR="001F0C0C" w:rsidRPr="001F0C0C">
        <w:rPr>
          <w:b/>
          <w:bCs/>
          <w:sz w:val="26"/>
          <w:szCs w:val="26"/>
          <w:u w:val="single"/>
        </w:rPr>
        <w:t>dev.properties</w:t>
      </w:r>
      <w:proofErr w:type="spellEnd"/>
    </w:p>
    <w:p w14:paraId="3143C199" w14:textId="02E40513" w:rsidR="001F0C0C" w:rsidRPr="001F0C0C" w:rsidRDefault="001F0C0C" w:rsidP="001F0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# ****************** Spring Core Properties **************</w:t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br/>
      </w:r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spring.application.name=</w:t>
      </w:r>
      <w:proofErr w:type="spellStart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configserver</w:t>
      </w:r>
      <w:proofErr w:type="spellEnd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proofErr w:type="spellStart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server.port</w:t>
      </w:r>
      <w:proofErr w:type="spellEnd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=8888</w:t>
      </w:r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# --------------------------------------------------------</w:t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br/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br/>
        <w:t># ****************** Spring cloud Properties **************</w:t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br/>
        <w:t># For Git URL</w:t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br/>
      </w:r>
      <w:proofErr w:type="spellStart"/>
      <w:r w:rsidRPr="001F0C0C">
        <w:rPr>
          <w:rFonts w:ascii="Courier New" w:eastAsia="Times New Roman" w:hAnsi="Courier New" w:cs="Courier New"/>
          <w:b/>
          <w:bCs/>
          <w:color w:val="083080"/>
          <w:sz w:val="24"/>
          <w:szCs w:val="24"/>
          <w:lang w:bidi="hi-IN"/>
        </w:rPr>
        <w:t>spring.cloud.config.server.git.username</w:t>
      </w:r>
      <w:proofErr w:type="spellEnd"/>
      <w:r w:rsidRPr="001F0C0C">
        <w:rPr>
          <w:rFonts w:ascii="Courier New" w:eastAsia="Times New Roman" w:hAnsi="Courier New" w:cs="Courier New"/>
          <w:b/>
          <w:bCs/>
          <w:color w:val="083080"/>
          <w:sz w:val="24"/>
          <w:szCs w:val="24"/>
          <w:lang w:bidi="hi-IN"/>
        </w:rPr>
        <w:t>=</w:t>
      </w:r>
      <w:proofErr w:type="spellStart"/>
      <w:r w:rsidRPr="001F0C0C">
        <w:rPr>
          <w:rFonts w:ascii="Courier New" w:eastAsia="Times New Roman" w:hAnsi="Courier New" w:cs="Courier New"/>
          <w:b/>
          <w:bCs/>
          <w:color w:val="083080"/>
          <w:sz w:val="24"/>
          <w:szCs w:val="24"/>
          <w:lang w:bidi="hi-IN"/>
        </w:rPr>
        <w:t>ddlab</w:t>
      </w:r>
      <w:proofErr w:type="spellEnd"/>
      <w:r w:rsidRPr="001F0C0C">
        <w:rPr>
          <w:rFonts w:ascii="Courier New" w:eastAsia="Times New Roman" w:hAnsi="Courier New" w:cs="Courier New"/>
          <w:b/>
          <w:bCs/>
          <w:color w:val="083080"/>
          <w:sz w:val="24"/>
          <w:szCs w:val="24"/>
          <w:lang w:bidi="hi-IN"/>
        </w:rPr>
        <w:br/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 xml:space="preserve"># </w:t>
      </w:r>
      <w:proofErr w:type="spellStart"/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gitlab</w:t>
      </w:r>
      <w:proofErr w:type="spellEnd"/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 xml:space="preserve"> password is the token</w:t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br/>
      </w:r>
      <w:r w:rsidRPr="001F0C0C">
        <w:rPr>
          <w:rFonts w:ascii="Courier New" w:eastAsia="Times New Roman" w:hAnsi="Courier New" w:cs="Courier New"/>
          <w:b/>
          <w:bCs/>
          <w:color w:val="083080"/>
          <w:lang w:bidi="hi-IN"/>
        </w:rPr>
        <w:t>spring.cloud.config.server.git.password=glpat-jPyRgdchXuqcMd4jCuDK</w:t>
      </w:r>
      <w:r w:rsidRPr="001F0C0C">
        <w:rPr>
          <w:rFonts w:ascii="Courier New" w:eastAsia="Times New Roman" w:hAnsi="Courier New" w:cs="Courier New"/>
          <w:b/>
          <w:bCs/>
          <w:color w:val="083080"/>
          <w:lang w:bidi="hi-IN"/>
        </w:rPr>
        <w:br/>
      </w:r>
      <w:proofErr w:type="spellStart"/>
      <w:r w:rsidRPr="001F0C0C">
        <w:rPr>
          <w:rFonts w:ascii="Courier New" w:eastAsia="Times New Roman" w:hAnsi="Courier New" w:cs="Courier New"/>
          <w:b/>
          <w:bCs/>
          <w:color w:val="083080"/>
          <w:lang w:bidi="hi-IN"/>
        </w:rPr>
        <w:t>spring.cloud.config.server.git.default</w:t>
      </w:r>
      <w:proofErr w:type="spellEnd"/>
      <w:r w:rsidRPr="001F0C0C">
        <w:rPr>
          <w:rFonts w:ascii="Courier New" w:eastAsia="Times New Roman" w:hAnsi="Courier New" w:cs="Courier New"/>
          <w:b/>
          <w:bCs/>
          <w:color w:val="083080"/>
          <w:lang w:bidi="hi-IN"/>
        </w:rPr>
        <w:t>-label=main</w:t>
      </w:r>
      <w:r w:rsidRPr="005A26AC">
        <w:rPr>
          <w:rFonts w:ascii="Courier New" w:eastAsia="Times New Roman" w:hAnsi="Courier New" w:cs="Courier New"/>
          <w:b/>
          <w:bCs/>
          <w:color w:val="083080"/>
          <w:lang w:bidi="hi-IN"/>
        </w:rPr>
        <w:t xml:space="preserve"> </w:t>
      </w:r>
      <w:r w:rsidRPr="005A26AC">
        <w:rPr>
          <w:rFonts w:ascii="Courier New" w:eastAsia="Times New Roman" w:hAnsi="Courier New" w:cs="Courier New"/>
          <w:b/>
          <w:bCs/>
          <w:color w:val="083080"/>
          <w:lang w:bidi="hi-IN"/>
        </w:rPr>
        <w:sym w:font="Wingdings" w:char="F0E7"/>
      </w:r>
      <w:r w:rsidRPr="005A26AC">
        <w:rPr>
          <w:rFonts w:ascii="Courier New" w:eastAsia="Times New Roman" w:hAnsi="Courier New" w:cs="Courier New"/>
          <w:b/>
          <w:bCs/>
          <w:color w:val="083080"/>
          <w:lang w:bidi="hi-IN"/>
        </w:rPr>
        <w:t xml:space="preserve"> Branch name of the config repository</w:t>
      </w:r>
      <w:r w:rsidRPr="001F0C0C">
        <w:rPr>
          <w:rFonts w:ascii="Courier New" w:eastAsia="Times New Roman" w:hAnsi="Courier New" w:cs="Courier New"/>
          <w:b/>
          <w:bCs/>
          <w:color w:val="083080"/>
          <w:lang w:bidi="hi-IN"/>
        </w:rPr>
        <w:br/>
        <w:t>spring.cloud.config.server.git.uri=https://gitlab.com/ddlab/application-config.git</w:t>
      </w:r>
      <w:r w:rsidRPr="001F0C0C">
        <w:rPr>
          <w:rFonts w:ascii="Courier New" w:eastAsia="Times New Roman" w:hAnsi="Courier New" w:cs="Courier New"/>
          <w:b/>
          <w:bCs/>
          <w:color w:val="083080"/>
          <w:lang w:bidi="hi-IN"/>
        </w:rPr>
        <w:br/>
      </w:r>
      <w:proofErr w:type="spellStart"/>
      <w:r w:rsidRPr="001F0C0C">
        <w:rPr>
          <w:rFonts w:ascii="Courier New" w:eastAsia="Times New Roman" w:hAnsi="Courier New" w:cs="Courier New"/>
          <w:b/>
          <w:bCs/>
          <w:color w:val="083080"/>
          <w:lang w:bidi="hi-IN"/>
        </w:rPr>
        <w:t>spring.cloud.config.server.git.clone</w:t>
      </w:r>
      <w:proofErr w:type="spellEnd"/>
      <w:r w:rsidRPr="001F0C0C">
        <w:rPr>
          <w:rFonts w:ascii="Courier New" w:eastAsia="Times New Roman" w:hAnsi="Courier New" w:cs="Courier New"/>
          <w:b/>
          <w:bCs/>
          <w:color w:val="083080"/>
          <w:lang w:bidi="hi-IN"/>
        </w:rPr>
        <w:t>-on-start=true</w:t>
      </w:r>
      <w:r w:rsidRPr="001F0C0C">
        <w:rPr>
          <w:rFonts w:ascii="Courier New" w:eastAsia="Times New Roman" w:hAnsi="Courier New" w:cs="Courier New"/>
          <w:b/>
          <w:bCs/>
          <w:color w:val="083080"/>
          <w:lang w:bidi="hi-IN"/>
        </w:rPr>
        <w:br/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#spring.cloud.config.server.git.basedir=file://${user.dir}/cloned_configurations</w:t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br/>
      </w:r>
      <w:proofErr w:type="spellStart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spring.cloud.config.server.git.skip</w:t>
      </w:r>
      <w:proofErr w:type="spellEnd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-</w:t>
      </w:r>
      <w:proofErr w:type="spellStart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ssl</w:t>
      </w:r>
      <w:proofErr w:type="spellEnd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-validation=true</w:t>
      </w:r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proofErr w:type="spellStart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spring.cloud.config.server.git.skipSslValidation</w:t>
      </w:r>
      <w:proofErr w:type="spellEnd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=true</w:t>
      </w:r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# Search Path</w:t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br/>
      </w:r>
      <w:proofErr w:type="spellStart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spring.cloud.config.server.git.searchPaths</w:t>
      </w:r>
      <w:proofErr w:type="spellEnd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proofErr w:type="spellStart"/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staging,dev,test</w:t>
      </w:r>
      <w:proofErr w:type="spellEnd"/>
      <w:r w:rsidR="00CC06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</w:t>
      </w:r>
      <w:r w:rsidR="00CC069A" w:rsidRPr="00CC06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sym w:font="Wingdings" w:char="F0E7"/>
      </w:r>
      <w:r w:rsidR="00CC069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Search Path</w:t>
      </w:r>
      <w:r w:rsidRPr="001F0C0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1F0C0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# --------------------------------------------------------</w:t>
      </w:r>
    </w:p>
    <w:p w14:paraId="34160E63" w14:textId="77777777" w:rsidR="001F0C0C" w:rsidRPr="00227C8F" w:rsidRDefault="001F0C0C" w:rsidP="0022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059FA328" w14:textId="22B1AA45" w:rsidR="005A26AC" w:rsidRDefault="005A26AC" w:rsidP="00B86A3E">
      <w:r>
        <w:t xml:space="preserve">To Start Cloud Config Server in native profile mode, Run with the following VM </w:t>
      </w:r>
      <w:proofErr w:type="spellStart"/>
      <w:r>
        <w:t>argements</w:t>
      </w:r>
      <w:proofErr w:type="spellEnd"/>
    </w:p>
    <w:p w14:paraId="0203BFCB" w14:textId="54A8C0C4" w:rsidR="005A26AC" w:rsidRPr="00CF63D6" w:rsidRDefault="005A26AC" w:rsidP="00B86A3E">
      <w:pPr>
        <w:rPr>
          <w:b/>
          <w:bCs/>
        </w:rPr>
      </w:pPr>
      <w:r w:rsidRPr="005A26AC">
        <w:rPr>
          <w:b/>
          <w:bCs/>
        </w:rPr>
        <w:t xml:space="preserve">--add-opens </w:t>
      </w:r>
      <w:proofErr w:type="spellStart"/>
      <w:r w:rsidRPr="005A26AC">
        <w:rPr>
          <w:b/>
          <w:bCs/>
        </w:rPr>
        <w:t>java.base</w:t>
      </w:r>
      <w:proofErr w:type="spellEnd"/>
      <w:r w:rsidRPr="005A26AC">
        <w:rPr>
          <w:b/>
          <w:bCs/>
        </w:rPr>
        <w:t>/</w:t>
      </w:r>
      <w:proofErr w:type="spellStart"/>
      <w:r w:rsidRPr="005A26AC">
        <w:rPr>
          <w:b/>
          <w:bCs/>
        </w:rPr>
        <w:t>java.lang</w:t>
      </w:r>
      <w:proofErr w:type="spellEnd"/>
      <w:r w:rsidRPr="005A26AC">
        <w:rPr>
          <w:b/>
          <w:bCs/>
        </w:rPr>
        <w:t>=ALL-UNNAMED -</w:t>
      </w:r>
      <w:proofErr w:type="spellStart"/>
      <w:proofErr w:type="gramStart"/>
      <w:r w:rsidRPr="005A26AC">
        <w:rPr>
          <w:b/>
          <w:bCs/>
        </w:rPr>
        <w:t>Dspring.profiles.active</w:t>
      </w:r>
      <w:proofErr w:type="spellEnd"/>
      <w:proofErr w:type="gramEnd"/>
      <w:r w:rsidRPr="005A26AC">
        <w:rPr>
          <w:b/>
          <w:bCs/>
        </w:rPr>
        <w:t>=</w:t>
      </w:r>
      <w:r w:rsidRPr="005A26AC">
        <w:rPr>
          <w:b/>
          <w:bCs/>
          <w:sz w:val="26"/>
          <w:szCs w:val="26"/>
        </w:rPr>
        <w:t>native</w:t>
      </w:r>
    </w:p>
    <w:p w14:paraId="599AB44E" w14:textId="6C6C4877" w:rsidR="005A26AC" w:rsidRDefault="005A26AC" w:rsidP="005A26AC">
      <w:r>
        <w:t xml:space="preserve">To Start Cloud Config Server in </w:t>
      </w:r>
      <w:r w:rsidR="00CF63D6">
        <w:t>dev</w:t>
      </w:r>
      <w:r>
        <w:t xml:space="preserve"> profile mode</w:t>
      </w:r>
      <w:r w:rsidR="00CF63D6">
        <w:t xml:space="preserve"> to connect to Gitlab</w:t>
      </w:r>
      <w:r>
        <w:t xml:space="preserve">, Run with the following VM </w:t>
      </w:r>
      <w:proofErr w:type="spellStart"/>
      <w:r>
        <w:t>argements</w:t>
      </w:r>
      <w:proofErr w:type="spellEnd"/>
    </w:p>
    <w:p w14:paraId="1F1B8C74" w14:textId="16964C40" w:rsidR="005A26AC" w:rsidRDefault="005A26AC" w:rsidP="00B86A3E">
      <w:pPr>
        <w:rPr>
          <w:b/>
          <w:bCs/>
          <w:sz w:val="24"/>
          <w:szCs w:val="24"/>
        </w:rPr>
      </w:pPr>
      <w:r w:rsidRPr="005A26AC">
        <w:rPr>
          <w:b/>
          <w:bCs/>
          <w:sz w:val="24"/>
          <w:szCs w:val="24"/>
        </w:rPr>
        <w:t xml:space="preserve">--add-opens </w:t>
      </w:r>
      <w:proofErr w:type="spellStart"/>
      <w:r w:rsidRPr="005A26AC">
        <w:rPr>
          <w:b/>
          <w:bCs/>
          <w:sz w:val="24"/>
          <w:szCs w:val="24"/>
        </w:rPr>
        <w:t>java.base</w:t>
      </w:r>
      <w:proofErr w:type="spellEnd"/>
      <w:r w:rsidRPr="005A26AC">
        <w:rPr>
          <w:b/>
          <w:bCs/>
          <w:sz w:val="24"/>
          <w:szCs w:val="24"/>
        </w:rPr>
        <w:t>/</w:t>
      </w:r>
      <w:proofErr w:type="spellStart"/>
      <w:r w:rsidRPr="005A26AC">
        <w:rPr>
          <w:b/>
          <w:bCs/>
          <w:sz w:val="24"/>
          <w:szCs w:val="24"/>
        </w:rPr>
        <w:t>java.lang</w:t>
      </w:r>
      <w:proofErr w:type="spellEnd"/>
      <w:r w:rsidRPr="005A26AC">
        <w:rPr>
          <w:b/>
          <w:bCs/>
          <w:sz w:val="24"/>
          <w:szCs w:val="24"/>
        </w:rPr>
        <w:t>=ALL-UNNAMED -</w:t>
      </w:r>
      <w:proofErr w:type="spellStart"/>
      <w:proofErr w:type="gramStart"/>
      <w:r w:rsidRPr="005A26AC">
        <w:rPr>
          <w:b/>
          <w:bCs/>
          <w:sz w:val="24"/>
          <w:szCs w:val="24"/>
        </w:rPr>
        <w:t>Dspring.profiles.active</w:t>
      </w:r>
      <w:proofErr w:type="spellEnd"/>
      <w:proofErr w:type="gramEnd"/>
      <w:r w:rsidRPr="005A26AC">
        <w:rPr>
          <w:b/>
          <w:bCs/>
          <w:sz w:val="24"/>
          <w:szCs w:val="24"/>
        </w:rPr>
        <w:t>=</w:t>
      </w:r>
      <w:r w:rsidR="0024507D" w:rsidRPr="00E375D0">
        <w:rPr>
          <w:b/>
          <w:bCs/>
          <w:sz w:val="24"/>
          <w:szCs w:val="24"/>
        </w:rPr>
        <w:t>dev</w:t>
      </w:r>
    </w:p>
    <w:p w14:paraId="408C98F5" w14:textId="77777777" w:rsidR="005F5BDE" w:rsidRDefault="005F5BDE" w:rsidP="00B86A3E">
      <w:pPr>
        <w:rPr>
          <w:b/>
          <w:bCs/>
          <w:sz w:val="24"/>
          <w:szCs w:val="24"/>
        </w:rPr>
      </w:pPr>
    </w:p>
    <w:p w14:paraId="3B0A0E0E" w14:textId="77777777" w:rsidR="005F5BDE" w:rsidRDefault="005F5BDE" w:rsidP="00B86A3E">
      <w:pPr>
        <w:rPr>
          <w:b/>
          <w:bCs/>
          <w:sz w:val="24"/>
          <w:szCs w:val="24"/>
        </w:rPr>
      </w:pPr>
    </w:p>
    <w:p w14:paraId="5E8657A2" w14:textId="77777777" w:rsidR="005F5BDE" w:rsidRDefault="005F5BDE" w:rsidP="00B86A3E">
      <w:pPr>
        <w:rPr>
          <w:b/>
          <w:bCs/>
          <w:sz w:val="24"/>
          <w:szCs w:val="24"/>
        </w:rPr>
      </w:pPr>
    </w:p>
    <w:p w14:paraId="4BD0E7AD" w14:textId="77777777" w:rsidR="005F5BDE" w:rsidRDefault="005F5BDE" w:rsidP="00B86A3E">
      <w:pPr>
        <w:rPr>
          <w:b/>
          <w:bCs/>
          <w:sz w:val="24"/>
          <w:szCs w:val="24"/>
        </w:rPr>
      </w:pPr>
    </w:p>
    <w:p w14:paraId="5425FF20" w14:textId="77777777" w:rsidR="005F5BDE" w:rsidRDefault="005F5BDE" w:rsidP="00B86A3E">
      <w:pPr>
        <w:rPr>
          <w:b/>
          <w:bCs/>
          <w:sz w:val="24"/>
          <w:szCs w:val="24"/>
        </w:rPr>
      </w:pPr>
    </w:p>
    <w:p w14:paraId="7184F339" w14:textId="77777777" w:rsidR="005F5BDE" w:rsidRDefault="005F5BDE" w:rsidP="00B86A3E">
      <w:pPr>
        <w:rPr>
          <w:b/>
          <w:bCs/>
          <w:sz w:val="24"/>
          <w:szCs w:val="24"/>
        </w:rPr>
      </w:pPr>
    </w:p>
    <w:p w14:paraId="2A801B08" w14:textId="3308D0B9" w:rsidR="00811671" w:rsidRDefault="00DD1403" w:rsidP="00B86A3E">
      <w:pPr>
        <w:rPr>
          <w:b/>
          <w:bCs/>
          <w:sz w:val="28"/>
          <w:szCs w:val="28"/>
        </w:rPr>
      </w:pPr>
      <w:r w:rsidRPr="00DD1403">
        <w:rPr>
          <w:b/>
          <w:bCs/>
          <w:sz w:val="28"/>
          <w:szCs w:val="28"/>
        </w:rPr>
        <w:lastRenderedPageBreak/>
        <w:t>Spring Cloud Config Client</w:t>
      </w:r>
    </w:p>
    <w:p w14:paraId="40EB829C" w14:textId="165398EC" w:rsidR="00DD1403" w:rsidRDefault="00D70F25" w:rsidP="00B86A3E">
      <w:pPr>
        <w:rPr>
          <w:sz w:val="24"/>
          <w:szCs w:val="24"/>
        </w:rPr>
      </w:pPr>
      <w:r>
        <w:rPr>
          <w:sz w:val="24"/>
          <w:szCs w:val="24"/>
        </w:rPr>
        <w:t>Spring Cloud Config Client is a general/any microservice which will connect to Spring Cloud Config Server with host and port.</w:t>
      </w:r>
      <w:r w:rsidR="00D576F0">
        <w:rPr>
          <w:sz w:val="24"/>
          <w:szCs w:val="24"/>
        </w:rPr>
        <w:t xml:space="preserve"> Create a simple microservice and define the following properties based on the environments.</w:t>
      </w:r>
    </w:p>
    <w:p w14:paraId="74D0679E" w14:textId="7FBABA26" w:rsidR="00ED4DC1" w:rsidRDefault="00ED4DC1" w:rsidP="00B86A3E">
      <w:pPr>
        <w:rPr>
          <w:sz w:val="24"/>
          <w:szCs w:val="24"/>
        </w:rPr>
      </w:pPr>
      <w:r>
        <w:rPr>
          <w:sz w:val="24"/>
          <w:szCs w:val="24"/>
        </w:rPr>
        <w:t>Pom.xml Relevant portion</w:t>
      </w:r>
    </w:p>
    <w:p w14:paraId="065374AA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AAF3FDA" w14:textId="7C1D5598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0315A79" w14:textId="411B256D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068AA5A" w14:textId="79EC9269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&gt;3.2.4&lt;/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5C02BC" w14:textId="5DFEB5F9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06E19714" w14:textId="4F6BE46A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6D9743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509345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2EA52B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0833A10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spring-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cloud.version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&gt;2023.0.0&lt;/</w:t>
      </w:r>
      <w:r>
        <w:rPr>
          <w:rFonts w:ascii="Consolas" w:hAnsi="Consolas"/>
          <w:color w:val="268BD2"/>
          <w:sz w:val="20"/>
          <w:szCs w:val="20"/>
        </w:rPr>
        <w:t>spring-</w:t>
      </w:r>
      <w:proofErr w:type="spellStart"/>
      <w:r>
        <w:rPr>
          <w:rFonts w:ascii="Consolas" w:hAnsi="Consolas"/>
          <w:color w:val="268BD2"/>
          <w:sz w:val="20"/>
          <w:szCs w:val="20"/>
        </w:rPr>
        <w:t>cloud.version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55750AE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BEE706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D7EBFB" w14:textId="4F5B7892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84CF5A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13A15C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1223565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&gt;spring-cloud-starter-config&lt;/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E094A58" w14:textId="3258F6D9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575FC4A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5C996C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D768559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E67B41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1330DF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246C70F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&gt;spring-cloud-dependencies&lt;/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04F6172" w14:textId="6EA2EBD0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&gt;${spring-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cloud.version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r w:rsidR="001A2E43">
        <w:rPr>
          <w:rFonts w:ascii="Consolas" w:hAnsi="Consolas"/>
          <w:color w:val="000000"/>
          <w:sz w:val="20"/>
          <w:szCs w:val="20"/>
        </w:rPr>
        <w:t xml:space="preserve"> </w:t>
      </w:r>
      <w:r w:rsidR="001A2E43" w:rsidRPr="001A2E43">
        <w:rPr>
          <w:rFonts w:ascii="Consolas" w:hAnsi="Consolas"/>
          <w:color w:val="000000"/>
          <w:sz w:val="20"/>
          <w:szCs w:val="20"/>
        </w:rPr>
        <w:sym w:font="Wingdings" w:char="F0E7"/>
      </w:r>
      <w:r w:rsidR="001A2E43">
        <w:rPr>
          <w:rFonts w:ascii="Consolas" w:hAnsi="Consolas"/>
          <w:color w:val="000000"/>
          <w:sz w:val="20"/>
          <w:szCs w:val="20"/>
        </w:rPr>
        <w:t xml:space="preserve"> </w:t>
      </w:r>
      <w:r w:rsidR="001A2E43">
        <w:rPr>
          <w:rFonts w:ascii="Consolas" w:hAnsi="Consolas"/>
          <w:color w:val="000000"/>
          <w:sz w:val="20"/>
          <w:szCs w:val="20"/>
        </w:rPr>
        <w:t>2023.0.0</w:t>
      </w:r>
    </w:p>
    <w:p w14:paraId="505A0178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&gt;pom&lt;/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F73522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&gt;import&lt;/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1BE1957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4DEFD18" w14:textId="77777777" w:rsidR="00273829" w:rsidRDefault="00273829" w:rsidP="0027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0F2871" w14:textId="168414EA" w:rsidR="00ED4DC1" w:rsidRDefault="00273829" w:rsidP="00B25F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0008399" w14:textId="77777777" w:rsidR="00B25FEB" w:rsidRPr="00B25FEB" w:rsidRDefault="00B25FEB" w:rsidP="00B25F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15259A" w14:textId="77777777" w:rsidR="009F5F41" w:rsidRPr="00792F5C" w:rsidRDefault="009F5F41" w:rsidP="009F5F41">
      <w:pPr>
        <w:rPr>
          <w:b/>
          <w:bCs/>
          <w:sz w:val="28"/>
          <w:szCs w:val="28"/>
          <w:u w:val="single"/>
        </w:rPr>
      </w:pPr>
      <w:r w:rsidRPr="00792F5C">
        <w:rPr>
          <w:b/>
          <w:bCs/>
          <w:sz w:val="28"/>
          <w:szCs w:val="28"/>
          <w:u w:val="single"/>
        </w:rPr>
        <w:t>application-</w:t>
      </w:r>
      <w:proofErr w:type="spellStart"/>
      <w:proofErr w:type="gramStart"/>
      <w:r w:rsidRPr="00792F5C">
        <w:rPr>
          <w:b/>
          <w:bCs/>
          <w:sz w:val="28"/>
          <w:szCs w:val="28"/>
          <w:u w:val="single"/>
        </w:rPr>
        <w:t>dev.properties</w:t>
      </w:r>
      <w:proofErr w:type="spellEnd"/>
      <w:proofErr w:type="gramEnd"/>
    </w:p>
    <w:p w14:paraId="6EE10810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you can also mention the port and context path in the </w:t>
      </w:r>
      <w:r>
        <w:rPr>
          <w:rFonts w:ascii="Consolas" w:hAnsi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/>
          <w:color w:val="3F7F5F"/>
          <w:sz w:val="20"/>
          <w:szCs w:val="20"/>
        </w:rPr>
        <w:t xml:space="preserve"> properties file for cloud </w:t>
      </w:r>
      <w:r>
        <w:rPr>
          <w:rFonts w:ascii="Consolas" w:hAnsi="Consolas"/>
          <w:color w:val="3F7F5F"/>
          <w:sz w:val="20"/>
          <w:szCs w:val="20"/>
          <w:u w:val="single"/>
        </w:rPr>
        <w:t>config</w:t>
      </w:r>
    </w:p>
    <w:p w14:paraId="49FF2E05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8080</w:t>
      </w:r>
    </w:p>
    <w:p w14:paraId="5D955858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.contextPath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/sample-app1-service</w:t>
      </w:r>
    </w:p>
    <w:p w14:paraId="456B22B4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1F1B19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Mention the name of the </w:t>
      </w:r>
      <w:r>
        <w:rPr>
          <w:rFonts w:ascii="Consolas" w:hAnsi="Consolas"/>
          <w:color w:val="3F7F5F"/>
          <w:sz w:val="20"/>
          <w:szCs w:val="20"/>
          <w:u w:val="single"/>
        </w:rPr>
        <w:t>microservice</w:t>
      </w:r>
      <w:r>
        <w:rPr>
          <w:rFonts w:ascii="Consolas" w:hAnsi="Consolas"/>
          <w:color w:val="3F7F5F"/>
          <w:sz w:val="20"/>
          <w:szCs w:val="20"/>
        </w:rPr>
        <w:t xml:space="preserve"> below</w:t>
      </w:r>
    </w:p>
    <w:p w14:paraId="565F6167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00FF"/>
          <w:sz w:val="20"/>
          <w:szCs w:val="20"/>
        </w:rPr>
        <w:t>sample-app1-service-dev</w:t>
      </w:r>
    </w:p>
    <w:p w14:paraId="242885A9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/>
          <w:color w:val="000000"/>
          <w:sz w:val="20"/>
          <w:szCs w:val="20"/>
        </w:rPr>
        <w:t>config.import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</w:rPr>
        <w:t>optional:</w:t>
      </w:r>
      <w:r>
        <w:rPr>
          <w:rFonts w:ascii="Consolas" w:hAnsi="Consolas"/>
          <w:color w:val="2A00FF"/>
          <w:sz w:val="20"/>
          <w:szCs w:val="20"/>
          <w:u w:val="single"/>
        </w:rPr>
        <w:t>configserver</w:t>
      </w:r>
      <w:r>
        <w:rPr>
          <w:rFonts w:ascii="Consolas" w:hAnsi="Consolas"/>
          <w:color w:val="2A00FF"/>
          <w:sz w:val="20"/>
          <w:szCs w:val="20"/>
        </w:rPr>
        <w:t>:http</w:t>
      </w:r>
      <w:proofErr w:type="spellEnd"/>
      <w:r>
        <w:rPr>
          <w:rFonts w:ascii="Consolas" w:hAnsi="Consolas"/>
          <w:color w:val="2A00FF"/>
          <w:sz w:val="20"/>
          <w:szCs w:val="20"/>
        </w:rPr>
        <w:t>://localhost:8888</w:t>
      </w:r>
    </w:p>
    <w:p w14:paraId="13543777" w14:textId="77777777" w:rsidR="00B25FEB" w:rsidRDefault="00B25FEB" w:rsidP="009F5F41">
      <w:pPr>
        <w:rPr>
          <w:b/>
          <w:bCs/>
          <w:sz w:val="28"/>
          <w:szCs w:val="28"/>
          <w:u w:val="single"/>
        </w:rPr>
      </w:pPr>
    </w:p>
    <w:p w14:paraId="456708BA" w14:textId="1EC554D5" w:rsidR="00D576F0" w:rsidRPr="009F5F41" w:rsidRDefault="009F5F41" w:rsidP="009F5F41">
      <w:pPr>
        <w:rPr>
          <w:b/>
          <w:bCs/>
          <w:sz w:val="28"/>
          <w:szCs w:val="28"/>
          <w:u w:val="single"/>
        </w:rPr>
      </w:pPr>
      <w:r w:rsidRPr="009F5F41">
        <w:rPr>
          <w:b/>
          <w:bCs/>
          <w:sz w:val="28"/>
          <w:szCs w:val="28"/>
          <w:u w:val="single"/>
        </w:rPr>
        <w:t>application-</w:t>
      </w:r>
      <w:proofErr w:type="spellStart"/>
      <w:proofErr w:type="gramStart"/>
      <w:r w:rsidRPr="009F5F41">
        <w:rPr>
          <w:b/>
          <w:bCs/>
          <w:sz w:val="28"/>
          <w:szCs w:val="28"/>
          <w:u w:val="single"/>
        </w:rPr>
        <w:t>staging.properties</w:t>
      </w:r>
      <w:proofErr w:type="spellEnd"/>
      <w:proofErr w:type="gramEnd"/>
    </w:p>
    <w:p w14:paraId="4AFC5757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you can also mention the port and context path in the </w:t>
      </w:r>
      <w:r>
        <w:rPr>
          <w:rFonts w:ascii="Consolas" w:hAnsi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/>
          <w:color w:val="3F7F5F"/>
          <w:sz w:val="20"/>
          <w:szCs w:val="20"/>
        </w:rPr>
        <w:t xml:space="preserve"> properties file for cloud </w:t>
      </w:r>
      <w:r>
        <w:rPr>
          <w:rFonts w:ascii="Consolas" w:hAnsi="Consolas"/>
          <w:color w:val="3F7F5F"/>
          <w:sz w:val="20"/>
          <w:szCs w:val="20"/>
          <w:u w:val="single"/>
        </w:rPr>
        <w:t>config</w:t>
      </w:r>
    </w:p>
    <w:p w14:paraId="4DAF7B5F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8080</w:t>
      </w:r>
    </w:p>
    <w:p w14:paraId="601CD263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.contextPath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/sample-app1-service</w:t>
      </w:r>
    </w:p>
    <w:p w14:paraId="4CC008DD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20EB83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Mention the name of the </w:t>
      </w:r>
      <w:r>
        <w:rPr>
          <w:rFonts w:ascii="Consolas" w:hAnsi="Consolas"/>
          <w:color w:val="3F7F5F"/>
          <w:sz w:val="20"/>
          <w:szCs w:val="20"/>
          <w:u w:val="single"/>
        </w:rPr>
        <w:t>microservice</w:t>
      </w:r>
      <w:r>
        <w:rPr>
          <w:rFonts w:ascii="Consolas" w:hAnsi="Consolas"/>
          <w:color w:val="3F7F5F"/>
          <w:sz w:val="20"/>
          <w:szCs w:val="20"/>
        </w:rPr>
        <w:t xml:space="preserve"> below</w:t>
      </w:r>
    </w:p>
    <w:p w14:paraId="4FF7E9A4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00FF"/>
          <w:sz w:val="20"/>
          <w:szCs w:val="20"/>
        </w:rPr>
        <w:t>sample-app1-service</w:t>
      </w:r>
    </w:p>
    <w:p w14:paraId="74CB0587" w14:textId="77777777" w:rsidR="009F5F41" w:rsidRDefault="009F5F41" w:rsidP="009F5F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/>
          <w:color w:val="000000"/>
          <w:sz w:val="20"/>
          <w:szCs w:val="20"/>
        </w:rPr>
        <w:t>config.import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</w:rPr>
        <w:t>optional:</w:t>
      </w:r>
      <w:r>
        <w:rPr>
          <w:rFonts w:ascii="Consolas" w:hAnsi="Consolas"/>
          <w:color w:val="2A00FF"/>
          <w:sz w:val="20"/>
          <w:szCs w:val="20"/>
          <w:u w:val="single"/>
        </w:rPr>
        <w:t>configserver</w:t>
      </w:r>
      <w:r>
        <w:rPr>
          <w:rFonts w:ascii="Consolas" w:hAnsi="Consolas"/>
          <w:color w:val="2A00FF"/>
          <w:sz w:val="20"/>
          <w:szCs w:val="20"/>
        </w:rPr>
        <w:t>:http</w:t>
      </w:r>
      <w:proofErr w:type="spellEnd"/>
      <w:r>
        <w:rPr>
          <w:rFonts w:ascii="Consolas" w:hAnsi="Consolas"/>
          <w:color w:val="2A00FF"/>
          <w:sz w:val="20"/>
          <w:szCs w:val="20"/>
        </w:rPr>
        <w:t>://localhost:8888</w:t>
      </w:r>
    </w:p>
    <w:p w14:paraId="5306FCF2" w14:textId="77777777" w:rsidR="00BA45A4" w:rsidRDefault="00BA45A4" w:rsidP="00B86A3E">
      <w:pPr>
        <w:rPr>
          <w:sz w:val="24"/>
          <w:szCs w:val="24"/>
        </w:rPr>
      </w:pPr>
    </w:p>
    <w:p w14:paraId="2D0A5872" w14:textId="5C1A04C0" w:rsidR="00D3316B" w:rsidRPr="00B25FEB" w:rsidRDefault="00D3316B" w:rsidP="00B86A3E">
      <w:pPr>
        <w:rPr>
          <w:rFonts w:ascii="Baskerville Old Face" w:hAnsi="Baskerville Old Face"/>
          <w:sz w:val="24"/>
          <w:szCs w:val="24"/>
        </w:rPr>
      </w:pPr>
      <w:r w:rsidRPr="00B25FEB">
        <w:rPr>
          <w:rFonts w:ascii="Baskerville Old Face" w:hAnsi="Baskerville Old Face"/>
          <w:sz w:val="24"/>
          <w:szCs w:val="24"/>
        </w:rPr>
        <w:t xml:space="preserve">Note: </w:t>
      </w:r>
      <w:r w:rsidRPr="00B25FEB">
        <w:rPr>
          <w:rFonts w:ascii="Baskerville Old Face" w:hAnsi="Baskerville Old Face"/>
          <w:b/>
          <w:bCs/>
          <w:sz w:val="24"/>
          <w:szCs w:val="24"/>
        </w:rPr>
        <w:t xml:space="preserve">It is not important whether you run Cloud Config Server in native mode or dev/git mode, you </w:t>
      </w:r>
      <w:proofErr w:type="gramStart"/>
      <w:r w:rsidRPr="00B25FEB">
        <w:rPr>
          <w:rFonts w:ascii="Baskerville Old Face" w:hAnsi="Baskerville Old Face"/>
          <w:b/>
          <w:bCs/>
          <w:sz w:val="24"/>
          <w:szCs w:val="24"/>
        </w:rPr>
        <w:t>have to</w:t>
      </w:r>
      <w:proofErr w:type="gramEnd"/>
      <w:r w:rsidRPr="00B25FEB">
        <w:rPr>
          <w:rFonts w:ascii="Baskerville Old Face" w:hAnsi="Baskerville Old Face"/>
          <w:b/>
          <w:bCs/>
          <w:sz w:val="24"/>
          <w:szCs w:val="24"/>
        </w:rPr>
        <w:t xml:space="preserve"> run the client applications or microservice based on the environments</w:t>
      </w:r>
      <w:r w:rsidRPr="00B25FEB">
        <w:rPr>
          <w:rFonts w:ascii="Baskerville Old Face" w:hAnsi="Baskerville Old Face"/>
          <w:sz w:val="24"/>
          <w:szCs w:val="24"/>
        </w:rPr>
        <w:t>.</w:t>
      </w:r>
    </w:p>
    <w:p w14:paraId="284E98C1" w14:textId="1A492ECF" w:rsidR="00D3316B" w:rsidRDefault="005C4092" w:rsidP="00B86A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Rest Controller is given below.</w:t>
      </w:r>
    </w:p>
    <w:p w14:paraId="4588640B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1C72DD6E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SampleAppController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DA579DB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40CFE7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"${app.message: </w:t>
      </w:r>
      <w:proofErr w:type="spellStart"/>
      <w:r>
        <w:rPr>
          <w:rFonts w:ascii="Consolas" w:hAnsi="Consolas"/>
          <w:color w:val="2A00FF"/>
          <w:sz w:val="20"/>
          <w:szCs w:val="20"/>
        </w:rPr>
        <w:t>DefaultMessage</w:t>
      </w:r>
      <w:proofErr w:type="spell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174A8CF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37CE983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171809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"${common.config.name: </w:t>
      </w:r>
      <w:proofErr w:type="spellStart"/>
      <w:r>
        <w:rPr>
          <w:rFonts w:ascii="Consolas" w:hAnsi="Consolas"/>
          <w:color w:val="2A00FF"/>
          <w:sz w:val="20"/>
          <w:szCs w:val="20"/>
        </w:rPr>
        <w:t>NoConfigInfo</w:t>
      </w:r>
      <w:proofErr w:type="spell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301FC1E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commonConfigName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31E5A3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4376C8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"${key.config.name: </w:t>
      </w:r>
      <w:proofErr w:type="spellStart"/>
      <w:r>
        <w:rPr>
          <w:rFonts w:ascii="Consolas" w:hAnsi="Consolas"/>
          <w:color w:val="2A00FF"/>
          <w:sz w:val="20"/>
          <w:szCs w:val="20"/>
        </w:rPr>
        <w:t>NoKeyConfig</w:t>
      </w:r>
      <w:proofErr w:type="spell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630A4F5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envKey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3351DBA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C2306E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path = </w:t>
      </w:r>
      <w:r>
        <w:rPr>
          <w:rFonts w:ascii="Consolas" w:hAnsi="Consolas"/>
          <w:color w:val="2A00FF"/>
          <w:sz w:val="20"/>
          <w:szCs w:val="20"/>
        </w:rPr>
        <w:t>"/v1/info"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FC8A6DC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InfoVO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B5F08F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InfoVO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infoVo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InfoVO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commonConfigName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envKey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1DA5EFD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infoVo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177D2AA" w14:textId="2105EF25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D9AF6F" w14:textId="77777777" w:rsidR="005C4092" w:rsidRDefault="005C4092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A981CC" w14:textId="77777777" w:rsidR="0037657C" w:rsidRDefault="0037657C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D67ED9" w14:textId="434BE419" w:rsidR="0037657C" w:rsidRDefault="0037657C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Access the application as GET </w:t>
      </w:r>
      <w:hyperlink r:id="rId7" w:history="1">
        <w:r w:rsidRPr="003132D4">
          <w:rPr>
            <w:rStyle w:val="Hyperlink"/>
            <w:rFonts w:ascii="Consolas" w:hAnsi="Consolas"/>
            <w:sz w:val="20"/>
            <w:szCs w:val="20"/>
          </w:rPr>
          <w:t>http://localhost:8080/sample-app1-service/v1/info</w:t>
        </w:r>
      </w:hyperlink>
    </w:p>
    <w:p w14:paraId="062DC352" w14:textId="77777777" w:rsidR="0037657C" w:rsidRDefault="0037657C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4FE5FF" w14:textId="77777777" w:rsidR="00D43AF0" w:rsidRDefault="00D43AF0" w:rsidP="005C40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003D50" w14:textId="77777777" w:rsidR="005C4092" w:rsidRPr="00D70F25" w:rsidRDefault="005C4092" w:rsidP="00B86A3E">
      <w:pPr>
        <w:rPr>
          <w:sz w:val="24"/>
          <w:szCs w:val="24"/>
        </w:rPr>
      </w:pPr>
    </w:p>
    <w:sectPr w:rsidR="005C4092" w:rsidRPr="00D70F25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F088F" w14:textId="77777777" w:rsidR="008C4273" w:rsidRDefault="008C4273" w:rsidP="00F84140">
      <w:pPr>
        <w:spacing w:after="0" w:line="240" w:lineRule="auto"/>
      </w:pPr>
      <w:r>
        <w:separator/>
      </w:r>
    </w:p>
  </w:endnote>
  <w:endnote w:type="continuationSeparator" w:id="0">
    <w:p w14:paraId="59F5E5B6" w14:textId="77777777" w:rsidR="008C4273" w:rsidRDefault="008C4273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B5B6A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CADF6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C3401" w14:textId="77777777" w:rsidR="008C4273" w:rsidRDefault="008C4273" w:rsidP="00F84140">
      <w:pPr>
        <w:spacing w:after="0" w:line="240" w:lineRule="auto"/>
      </w:pPr>
      <w:r>
        <w:separator/>
      </w:r>
    </w:p>
  </w:footnote>
  <w:footnote w:type="continuationSeparator" w:id="0">
    <w:p w14:paraId="0BECB717" w14:textId="77777777" w:rsidR="008C4273" w:rsidRDefault="008C4273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51"/>
    <w:rsid w:val="0000674D"/>
    <w:rsid w:val="001628B9"/>
    <w:rsid w:val="001A2E43"/>
    <w:rsid w:val="001F0C0C"/>
    <w:rsid w:val="00227C8F"/>
    <w:rsid w:val="0024507D"/>
    <w:rsid w:val="00273829"/>
    <w:rsid w:val="002E546D"/>
    <w:rsid w:val="00337A0F"/>
    <w:rsid w:val="0037657C"/>
    <w:rsid w:val="003A3F56"/>
    <w:rsid w:val="003B30EB"/>
    <w:rsid w:val="003C00EE"/>
    <w:rsid w:val="00535A29"/>
    <w:rsid w:val="005504CD"/>
    <w:rsid w:val="00573CB8"/>
    <w:rsid w:val="005947F0"/>
    <w:rsid w:val="005A26AC"/>
    <w:rsid w:val="005C4092"/>
    <w:rsid w:val="005F5BDE"/>
    <w:rsid w:val="0064255B"/>
    <w:rsid w:val="00643F0C"/>
    <w:rsid w:val="0065062C"/>
    <w:rsid w:val="006E62EB"/>
    <w:rsid w:val="00792F5C"/>
    <w:rsid w:val="00804907"/>
    <w:rsid w:val="00811671"/>
    <w:rsid w:val="00881B99"/>
    <w:rsid w:val="008C4273"/>
    <w:rsid w:val="008E34DC"/>
    <w:rsid w:val="00934A86"/>
    <w:rsid w:val="009E4B46"/>
    <w:rsid w:val="009F5F41"/>
    <w:rsid w:val="00A550CC"/>
    <w:rsid w:val="00B25FEB"/>
    <w:rsid w:val="00B86A3E"/>
    <w:rsid w:val="00BA45A4"/>
    <w:rsid w:val="00BE4DBA"/>
    <w:rsid w:val="00C03DB2"/>
    <w:rsid w:val="00C31770"/>
    <w:rsid w:val="00C66D51"/>
    <w:rsid w:val="00CB491D"/>
    <w:rsid w:val="00CC069A"/>
    <w:rsid w:val="00CD49E6"/>
    <w:rsid w:val="00CF63D6"/>
    <w:rsid w:val="00D3316B"/>
    <w:rsid w:val="00D3383D"/>
    <w:rsid w:val="00D43AF0"/>
    <w:rsid w:val="00D576F0"/>
    <w:rsid w:val="00D70F25"/>
    <w:rsid w:val="00DA44CF"/>
    <w:rsid w:val="00DC3407"/>
    <w:rsid w:val="00DC4A4C"/>
    <w:rsid w:val="00DD1403"/>
    <w:rsid w:val="00E32F3A"/>
    <w:rsid w:val="00E375D0"/>
    <w:rsid w:val="00ED4DC1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E032A"/>
  <w15:chartTrackingRefBased/>
  <w15:docId w15:val="{4ACCDD4B-E8A9-4326-8304-84102A39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6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B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B4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9F5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376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ample-app1-service/v1/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27</TotalTime>
  <Pages>4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113</cp:revision>
  <dcterms:created xsi:type="dcterms:W3CDTF">2024-11-24T17:17:00Z</dcterms:created>
  <dcterms:modified xsi:type="dcterms:W3CDTF">2024-11-24T17:44:00Z</dcterms:modified>
</cp:coreProperties>
</file>