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1F8A3" w14:textId="77777777" w:rsidR="00EE0A83" w:rsidRPr="00283460" w:rsidRDefault="00EE0A83" w:rsidP="00283460">
      <w:pPr>
        <w:pStyle w:val="Cmsor1"/>
        <w:jc w:val="left"/>
        <w:rPr>
          <w:rFonts w:ascii="Times New Roman" w:eastAsia="Times New Roman" w:hAnsi="Times New Roman" w:cs="Times New Roman"/>
          <w:sz w:val="22"/>
          <w:szCs w:val="22"/>
        </w:rPr>
      </w:pPr>
    </w:p>
    <w:p w14:paraId="431C552A" w14:textId="1A938B7C" w:rsidR="00EE0A83" w:rsidRPr="007F4115" w:rsidRDefault="00EE0A83" w:rsidP="00283460">
      <w:pPr>
        <w:pStyle w:val="Nincstrkz"/>
        <w:rPr>
          <w:rFonts w:eastAsiaTheme="majorEastAsia" w:cs="Times New Roman"/>
          <w:b/>
          <w:sz w:val="44"/>
          <w:szCs w:val="44"/>
        </w:rPr>
      </w:pPr>
      <w:r w:rsidRPr="00283460">
        <w:rPr>
          <w:rFonts w:cs="Times New Roman"/>
          <w:noProof/>
          <w:sz w:val="22"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5B83F23" wp14:editId="185B060C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5" name="Téglala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25771DA3" id="Téglalap 5" o:spid="_x0000_s1026" style="position:absolute;margin-left:0;margin-top:0;width:7.15pt;height:620pt;z-index:251661312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hqzzv5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Pr="00283460">
        <w:rPr>
          <w:rFonts w:cs="Times New Roman"/>
          <w:noProof/>
          <w:sz w:val="22"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703B626" wp14:editId="646FCE0F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4" name="Téglala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6A2598D0" id="Téglalap 4" o:spid="_x0000_s1026" style="position:absolute;margin-left:0;margin-top:0;width:7.15pt;height:620pt;z-index:2516602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TZx+Jp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="00E43BB2" w:rsidRPr="00283460">
        <w:rPr>
          <w:rFonts w:cs="Times New Roman"/>
          <w:noProof/>
          <w:sz w:val="22"/>
          <w:lang w:eastAsia="hu-HU"/>
        </w:rPr>
        <w:t xml:space="preserve"> </w:t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FD7108">
        <w:rPr>
          <w:rFonts w:cs="Times New Roman"/>
          <w:noProof/>
          <w:sz w:val="22"/>
          <w:lang w:eastAsia="hu-HU"/>
        </w:rPr>
        <w:tab/>
      </w:r>
      <w:r w:rsidR="008328D2" w:rsidRPr="007F4115">
        <w:rPr>
          <w:rFonts w:cs="Times New Roman"/>
          <w:b/>
          <w:noProof/>
          <w:sz w:val="44"/>
          <w:szCs w:val="44"/>
          <w:lang w:eastAsia="hu-HU"/>
        </w:rPr>
        <w:t>Matematika tankönyv 10</w:t>
      </w:r>
      <w:r w:rsidR="007F4115" w:rsidRPr="007F4115">
        <w:rPr>
          <w:rFonts w:cs="Times New Roman"/>
          <w:b/>
          <w:noProof/>
          <w:sz w:val="44"/>
          <w:szCs w:val="44"/>
          <w:lang w:eastAsia="hu-HU"/>
        </w:rPr>
        <w:t>.</w:t>
      </w:r>
    </w:p>
    <w:p w14:paraId="30FBFED4" w14:textId="4FEDF4AB" w:rsidR="00FA5BE0" w:rsidRPr="00FD7108" w:rsidRDefault="007F4115" w:rsidP="00FD7108">
      <w:pPr>
        <w:pStyle w:val="Nincstrkz"/>
        <w:ind w:left="4956" w:firstLine="708"/>
        <w:rPr>
          <w:rFonts w:eastAsiaTheme="majorEastAsia" w:cs="Times New Roman"/>
          <w:sz w:val="44"/>
          <w:szCs w:val="44"/>
        </w:rPr>
      </w:pPr>
      <w:r>
        <w:rPr>
          <w:rFonts w:eastAsiaTheme="majorEastAsia" w:cs="Times New Roman"/>
          <w:sz w:val="44"/>
          <w:szCs w:val="44"/>
        </w:rPr>
        <w:t>OH-MAT10TA</w:t>
      </w:r>
      <w:r w:rsidR="00FA5BE0" w:rsidRPr="00FD7108">
        <w:rPr>
          <w:rFonts w:eastAsiaTheme="majorEastAsia" w:cs="Times New Roman"/>
          <w:sz w:val="44"/>
          <w:szCs w:val="44"/>
        </w:rPr>
        <w:t>/I</w:t>
      </w:r>
    </w:p>
    <w:p w14:paraId="1D2EAC1C" w14:textId="335571E5" w:rsidR="00FD7108" w:rsidRDefault="007F4115" w:rsidP="00FD7108">
      <w:pPr>
        <w:pStyle w:val="Nincstrkz"/>
        <w:ind w:left="4956" w:firstLine="708"/>
        <w:rPr>
          <w:rFonts w:eastAsiaTheme="majorEastAsia" w:cs="Times New Roman"/>
          <w:sz w:val="44"/>
          <w:szCs w:val="44"/>
        </w:rPr>
      </w:pPr>
      <w:r>
        <w:rPr>
          <w:rFonts w:eastAsiaTheme="majorEastAsia" w:cs="Times New Roman"/>
          <w:sz w:val="44"/>
          <w:szCs w:val="44"/>
        </w:rPr>
        <w:t>OH</w:t>
      </w:r>
      <w:r w:rsidR="008328D2">
        <w:rPr>
          <w:rFonts w:eastAsiaTheme="majorEastAsia" w:cs="Times New Roman"/>
          <w:sz w:val="44"/>
          <w:szCs w:val="44"/>
        </w:rPr>
        <w:t>-</w:t>
      </w:r>
      <w:r>
        <w:rPr>
          <w:rFonts w:eastAsiaTheme="majorEastAsia" w:cs="Times New Roman"/>
          <w:sz w:val="44"/>
          <w:szCs w:val="44"/>
        </w:rPr>
        <w:t>MAT10TA/II</w:t>
      </w:r>
    </w:p>
    <w:p w14:paraId="6FFF3867" w14:textId="77777777" w:rsidR="007F4115" w:rsidRPr="00FD7108" w:rsidRDefault="007F4115" w:rsidP="00FD7108">
      <w:pPr>
        <w:pStyle w:val="Nincstrkz"/>
        <w:ind w:left="4956" w:firstLine="708"/>
        <w:rPr>
          <w:rFonts w:eastAsiaTheme="majorEastAsia" w:cs="Times New Roman"/>
          <w:sz w:val="44"/>
          <w:szCs w:val="44"/>
        </w:rPr>
      </w:pPr>
    </w:p>
    <w:p w14:paraId="228D7E6C" w14:textId="73CCF240" w:rsidR="00EE0A83" w:rsidRPr="00FD7108" w:rsidRDefault="00EE0A83" w:rsidP="00FD7108">
      <w:pPr>
        <w:pStyle w:val="Nincstrkz"/>
        <w:ind w:left="4956" w:firstLine="708"/>
        <w:rPr>
          <w:rFonts w:eastAsiaTheme="majorEastAsia" w:cs="Times New Roman"/>
          <w:sz w:val="44"/>
          <w:szCs w:val="44"/>
        </w:rPr>
      </w:pPr>
      <w:r w:rsidRPr="00FD7108">
        <w:rPr>
          <w:rFonts w:eastAsiaTheme="majorEastAsia" w:cs="Times New Roman"/>
          <w:sz w:val="44"/>
          <w:szCs w:val="44"/>
        </w:rPr>
        <w:t xml:space="preserve">Tanmenetjavaslat </w:t>
      </w:r>
    </w:p>
    <w:p w14:paraId="2937BD51" w14:textId="77777777" w:rsidR="00EE0A83" w:rsidRPr="00283460" w:rsidRDefault="00EE0A83" w:rsidP="00283460">
      <w:pPr>
        <w:pStyle w:val="Cmsor1"/>
        <w:jc w:val="left"/>
        <w:rPr>
          <w:rFonts w:ascii="Times New Roman" w:eastAsia="Times New Roman" w:hAnsi="Times New Roman" w:cs="Times New Roman"/>
          <w:sz w:val="22"/>
          <w:szCs w:val="22"/>
        </w:rPr>
      </w:pPr>
    </w:p>
    <w:p w14:paraId="5A669C39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2D8421B5" w14:textId="77777777" w:rsidR="00EE0A83" w:rsidRPr="00283460" w:rsidRDefault="00B41BD9" w:rsidP="00D46FA1">
      <w:pPr>
        <w:ind w:left="4956" w:firstLine="708"/>
        <w:jc w:val="left"/>
        <w:rPr>
          <w:rFonts w:cs="Times New Roman"/>
          <w:sz w:val="22"/>
        </w:rPr>
      </w:pPr>
      <w:r w:rsidRPr="00283460">
        <w:rPr>
          <w:rFonts w:cs="Times New Roman"/>
          <w:b/>
          <w:bCs/>
          <w:noProof/>
          <w:color w:val="1F497D"/>
          <w:sz w:val="22"/>
          <w:lang w:eastAsia="hu-HU"/>
        </w:rPr>
        <w:drawing>
          <wp:inline distT="0" distB="0" distL="0" distR="0" wp14:anchorId="3040F1D6" wp14:editId="468A7728">
            <wp:extent cx="2266950" cy="2021136"/>
            <wp:effectExtent l="0" t="0" r="0" b="0"/>
            <wp:docPr id="1" name="Kép 1" descr="cid:image001.jpg@01D65452.CDB48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cid:image001.jpg@01D65452.CDB486A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10" cy="202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DEEA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4C2D9FC2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0D56ACC5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512ECC7E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0B67F031" w14:textId="77777777" w:rsidR="00EE0A83" w:rsidRPr="00283460" w:rsidRDefault="00EE0A83" w:rsidP="00283460">
      <w:pPr>
        <w:jc w:val="left"/>
        <w:rPr>
          <w:rFonts w:cs="Times New Roman"/>
          <w:sz w:val="22"/>
        </w:rPr>
      </w:pPr>
    </w:p>
    <w:p w14:paraId="2D76494A" w14:textId="77777777" w:rsidR="00DE52DD" w:rsidRDefault="00DE52DD" w:rsidP="00283460">
      <w:pPr>
        <w:pStyle w:val="Cmsor1"/>
        <w:jc w:val="left"/>
        <w:rPr>
          <w:rFonts w:ascii="Times New Roman" w:eastAsia="Times New Roman" w:hAnsi="Times New Roman" w:cs="Times New Roman"/>
          <w:sz w:val="22"/>
          <w:szCs w:val="22"/>
        </w:rPr>
      </w:pPr>
    </w:p>
    <w:p w14:paraId="2DE66C48" w14:textId="77777777" w:rsidR="00EE0A83" w:rsidRPr="00D952D8" w:rsidRDefault="00EE0A83" w:rsidP="00283460">
      <w:pPr>
        <w:pStyle w:val="Cmsor1"/>
        <w:jc w:val="left"/>
        <w:rPr>
          <w:rFonts w:ascii="Times New Roman" w:eastAsia="Times New Roman" w:hAnsi="Times New Roman" w:cs="Times New Roman"/>
          <w:b w:val="0"/>
          <w:sz w:val="22"/>
          <w:szCs w:val="22"/>
        </w:rPr>
      </w:pPr>
      <w:r w:rsidRPr="00D952D8">
        <w:rPr>
          <w:rFonts w:ascii="Times New Roman" w:eastAsia="Times New Roman" w:hAnsi="Times New Roman" w:cs="Times New Roman"/>
          <w:sz w:val="22"/>
          <w:szCs w:val="22"/>
        </w:rPr>
        <w:t>Bevezetés</w:t>
      </w:r>
    </w:p>
    <w:p w14:paraId="7BD4DC2C" w14:textId="77777777" w:rsidR="00D952D8" w:rsidRPr="00D952D8" w:rsidRDefault="00D952D8" w:rsidP="00D952D8">
      <w:pPr>
        <w:pStyle w:val="TblzatSzveg"/>
        <w:rPr>
          <w:sz w:val="22"/>
          <w:szCs w:val="22"/>
        </w:rPr>
      </w:pPr>
      <w:r w:rsidRPr="00D952D8">
        <w:rPr>
          <w:sz w:val="22"/>
          <w:szCs w:val="22"/>
        </w:rPr>
        <w:t xml:space="preserve">A 10. osztályos tananyagban az új ismeretek jelentős része sok, már korábban tanult ismeretre, összefüggésre, fogalomra épül. </w:t>
      </w:r>
    </w:p>
    <w:p w14:paraId="300F71E8" w14:textId="77777777" w:rsidR="00D952D8" w:rsidRPr="00D952D8" w:rsidRDefault="00D952D8" w:rsidP="00D952D8">
      <w:pPr>
        <w:pStyle w:val="TblzatSzveg"/>
        <w:rPr>
          <w:sz w:val="22"/>
          <w:szCs w:val="22"/>
        </w:rPr>
      </w:pPr>
      <w:r w:rsidRPr="00D952D8">
        <w:rPr>
          <w:sz w:val="22"/>
          <w:szCs w:val="22"/>
        </w:rPr>
        <w:t xml:space="preserve">Gyakran kerül sor a 9. osztályban megtanult </w:t>
      </w:r>
      <w:proofErr w:type="gramStart"/>
      <w:r w:rsidRPr="00D952D8">
        <w:rPr>
          <w:sz w:val="22"/>
          <w:szCs w:val="22"/>
        </w:rPr>
        <w:t>definíciók</w:t>
      </w:r>
      <w:proofErr w:type="gramEnd"/>
      <w:r w:rsidRPr="00D952D8">
        <w:rPr>
          <w:sz w:val="22"/>
          <w:szCs w:val="22"/>
        </w:rPr>
        <w:t xml:space="preserve">, tételek, azonosságok felidézésére. </w:t>
      </w:r>
    </w:p>
    <w:p w14:paraId="5B9196BD" w14:textId="0CF53AFC" w:rsidR="00D952D8" w:rsidRPr="00D952D8" w:rsidRDefault="00D952D8" w:rsidP="00D952D8">
      <w:pPr>
        <w:pStyle w:val="NormlWeb"/>
        <w:spacing w:before="0" w:beforeAutospacing="0" w:after="0" w:afterAutospacing="0"/>
        <w:rPr>
          <w:sz w:val="22"/>
          <w:szCs w:val="22"/>
        </w:rPr>
      </w:pPr>
      <w:r w:rsidRPr="00D952D8">
        <w:rPr>
          <w:sz w:val="22"/>
          <w:szCs w:val="22"/>
        </w:rPr>
        <w:t xml:space="preserve">A tankönyvben a témakörök bevezető leckéje sok esetben hétköznapi példák, más tudományterületről származó </w:t>
      </w:r>
      <w:proofErr w:type="gramStart"/>
      <w:r w:rsidRPr="00D952D8">
        <w:rPr>
          <w:sz w:val="22"/>
          <w:szCs w:val="22"/>
        </w:rPr>
        <w:t>problémák</w:t>
      </w:r>
      <w:proofErr w:type="gramEnd"/>
      <w:r w:rsidRPr="00D952D8">
        <w:rPr>
          <w:sz w:val="22"/>
          <w:szCs w:val="22"/>
        </w:rPr>
        <w:t xml:space="preserve">, már megismert módszerek segítségével vezeti rá a tanulókat az új ismeretekre, feladatmegoldási lehetőségekre. </w:t>
      </w:r>
      <w:r w:rsidRPr="00D952D8">
        <w:rPr>
          <w:color w:val="000000"/>
          <w:sz w:val="22"/>
          <w:szCs w:val="22"/>
        </w:rPr>
        <w:t xml:space="preserve">A hétköznapi életből vagy más tudományterületről való példák segítségével javítható a tanulók szövegértése, ugyanakkor </w:t>
      </w:r>
      <w:r w:rsidR="00932E5E" w:rsidRPr="00D952D8">
        <w:rPr>
          <w:color w:val="000000"/>
          <w:sz w:val="22"/>
          <w:szCs w:val="22"/>
        </w:rPr>
        <w:t xml:space="preserve">a természettudományok megértéséhez </w:t>
      </w:r>
      <w:r w:rsidRPr="00D952D8">
        <w:rPr>
          <w:color w:val="000000"/>
          <w:sz w:val="22"/>
          <w:szCs w:val="22"/>
        </w:rPr>
        <w:t>jó alapot adhat a magabiztos problémamegoldási képesség.</w:t>
      </w:r>
    </w:p>
    <w:p w14:paraId="7B50B91B" w14:textId="77777777" w:rsidR="00D952D8" w:rsidRPr="00D952D8" w:rsidRDefault="00D952D8" w:rsidP="00D952D8">
      <w:pPr>
        <w:pStyle w:val="TblzatSzveg"/>
        <w:rPr>
          <w:sz w:val="22"/>
          <w:szCs w:val="22"/>
        </w:rPr>
      </w:pPr>
      <w:r w:rsidRPr="00D952D8">
        <w:rPr>
          <w:sz w:val="22"/>
          <w:szCs w:val="22"/>
        </w:rPr>
        <w:t xml:space="preserve">Fontos, hogy a tanulást, megismerést, az elmélyülést olyan feladatokkal, órákkal segítsük, ahol nagy szerepet kap a tapasztalatszerzés, a gyakorlás, az új ismeretanyagok alkalmazása. </w:t>
      </w:r>
    </w:p>
    <w:p w14:paraId="62DA48F4" w14:textId="77777777" w:rsidR="00D952D8" w:rsidRPr="00D952D8" w:rsidRDefault="00D952D8" w:rsidP="00D952D8">
      <w:pPr>
        <w:pStyle w:val="TblzatSzveg"/>
        <w:rPr>
          <w:sz w:val="22"/>
          <w:szCs w:val="22"/>
        </w:rPr>
      </w:pPr>
      <w:r w:rsidRPr="00D952D8">
        <w:rPr>
          <w:sz w:val="22"/>
          <w:szCs w:val="22"/>
        </w:rPr>
        <w:t xml:space="preserve">A tanulók, a tanulócsoportok érdeklődésének, képességeinek megfelelően élnünk kell a differenciálás módszereivel, illetve a kiegészítő anyag, ráadás rész érintésével, elősegítve ezzel a 11. évtől emelt szinten tanulni kívánók lehetőségeit. </w:t>
      </w:r>
    </w:p>
    <w:p w14:paraId="6B2D9420" w14:textId="36E491DD" w:rsidR="005B544A" w:rsidRDefault="005B544A" w:rsidP="005B544A">
      <w:pPr>
        <w:jc w:val="left"/>
        <w:rPr>
          <w:sz w:val="22"/>
        </w:rPr>
      </w:pPr>
      <w:r w:rsidRPr="00D952D8">
        <w:rPr>
          <w:sz w:val="22"/>
        </w:rPr>
        <w:t xml:space="preserve">A </w:t>
      </w:r>
      <w:r w:rsidR="005F4463" w:rsidRPr="00D952D8">
        <w:rPr>
          <w:sz w:val="22"/>
        </w:rPr>
        <w:t>készség</w:t>
      </w:r>
      <w:r w:rsidR="004D4ED8" w:rsidRPr="00D952D8">
        <w:rPr>
          <w:sz w:val="22"/>
        </w:rPr>
        <w:t>szintű tudás megszerzése, az elmélyítés</w:t>
      </w:r>
      <w:r w:rsidRPr="00D952D8">
        <w:rPr>
          <w:sz w:val="22"/>
        </w:rPr>
        <w:t xml:space="preserve"> végett fontos a gyakorlóórák számának növelése. </w:t>
      </w:r>
      <w:r w:rsidR="00103AA2" w:rsidRPr="00D952D8">
        <w:rPr>
          <w:sz w:val="22"/>
        </w:rPr>
        <w:t xml:space="preserve">A tankönyv </w:t>
      </w:r>
      <w:r w:rsidR="005F4463" w:rsidRPr="00D952D8">
        <w:rPr>
          <w:sz w:val="22"/>
        </w:rPr>
        <w:t>a benne szereplő példákkal, feladatokkal, érdekességekkel</w:t>
      </w:r>
      <w:r w:rsidR="00103AA2" w:rsidRPr="00D952D8">
        <w:rPr>
          <w:sz w:val="22"/>
        </w:rPr>
        <w:t xml:space="preserve"> a tanulási és gondolkodási </w:t>
      </w:r>
      <w:proofErr w:type="gramStart"/>
      <w:r w:rsidR="00103AA2" w:rsidRPr="00D952D8">
        <w:rPr>
          <w:sz w:val="22"/>
        </w:rPr>
        <w:t>kompetenciák</w:t>
      </w:r>
      <w:proofErr w:type="gramEnd"/>
      <w:r w:rsidR="00103AA2" w:rsidRPr="00D952D8">
        <w:rPr>
          <w:sz w:val="22"/>
        </w:rPr>
        <w:t xml:space="preserve"> fejleszt</w:t>
      </w:r>
      <w:r w:rsidR="005F4463" w:rsidRPr="00D952D8">
        <w:rPr>
          <w:sz w:val="22"/>
        </w:rPr>
        <w:t>ése mellett nagy hangsúlyt helyez a digitális és kommunikációs kompetenciákra is.</w:t>
      </w:r>
    </w:p>
    <w:p w14:paraId="4E988782" w14:textId="77777777" w:rsidR="003B29E7" w:rsidRDefault="003B29E7" w:rsidP="005B544A">
      <w:pPr>
        <w:jc w:val="left"/>
        <w:rPr>
          <w:sz w:val="22"/>
        </w:rPr>
      </w:pPr>
    </w:p>
    <w:p w14:paraId="4C93780B" w14:textId="77777777" w:rsidR="003B29E7" w:rsidRPr="00D952D8" w:rsidRDefault="003B29E7" w:rsidP="003B29E7">
      <w:pPr>
        <w:jc w:val="left"/>
        <w:rPr>
          <w:sz w:val="22"/>
        </w:rPr>
      </w:pPr>
      <w:r w:rsidRPr="00D952D8">
        <w:rPr>
          <w:sz w:val="22"/>
        </w:rPr>
        <w:t>A gyakorló, készségfejlesztő órák elején célszerű a megelőző órákon érintett tananyag rövid átismétlése (pl. kérdés-válasz formában, összefüggések, tételek, módszerek).</w:t>
      </w:r>
    </w:p>
    <w:p w14:paraId="50711476" w14:textId="790C7868" w:rsidR="003B29E7" w:rsidRDefault="003B29E7" w:rsidP="003B29E7">
      <w:pPr>
        <w:jc w:val="left"/>
        <w:rPr>
          <w:sz w:val="22"/>
        </w:rPr>
      </w:pPr>
      <w:r w:rsidRPr="00D952D8">
        <w:rPr>
          <w:sz w:val="22"/>
        </w:rPr>
        <w:t>A gyakorlóórák száma tovább növelhető olyan módon, ha két, egymást követő leck</w:t>
      </w:r>
      <w:r w:rsidR="00932E5E">
        <w:rPr>
          <w:sz w:val="22"/>
        </w:rPr>
        <w:t>ét</w:t>
      </w:r>
      <w:r w:rsidRPr="00D952D8">
        <w:rPr>
          <w:sz w:val="22"/>
        </w:rPr>
        <w:t xml:space="preserve"> </w:t>
      </w:r>
      <w:r w:rsidR="00932E5E">
        <w:rPr>
          <w:sz w:val="22"/>
        </w:rPr>
        <w:t>–</w:t>
      </w:r>
      <w:r w:rsidRPr="00D952D8">
        <w:rPr>
          <w:sz w:val="22"/>
        </w:rPr>
        <w:t xml:space="preserve"> mely</w:t>
      </w:r>
      <w:r w:rsidR="00932E5E">
        <w:rPr>
          <w:sz w:val="22"/>
        </w:rPr>
        <w:t>ek</w:t>
      </w:r>
      <w:r w:rsidRPr="00D952D8">
        <w:rPr>
          <w:sz w:val="22"/>
        </w:rPr>
        <w:t xml:space="preserve"> rövid vagy egyszerű új elméleti részt tartalmaz</w:t>
      </w:r>
      <w:r w:rsidR="00932E5E">
        <w:rPr>
          <w:sz w:val="22"/>
        </w:rPr>
        <w:t>nak</w:t>
      </w:r>
      <w:r w:rsidRPr="00D952D8">
        <w:rPr>
          <w:sz w:val="22"/>
        </w:rPr>
        <w:t xml:space="preserve"> – összevon</w:t>
      </w:r>
      <w:r w:rsidR="00932E5E">
        <w:rPr>
          <w:sz w:val="22"/>
        </w:rPr>
        <w:t>unk</w:t>
      </w:r>
      <w:r w:rsidRPr="00D952D8">
        <w:rPr>
          <w:sz w:val="22"/>
        </w:rPr>
        <w:t>, s az ezt követő gyakorlóórákon több témát érintő feladatot tűzünk ki megoldásra.</w:t>
      </w:r>
      <w:r>
        <w:rPr>
          <w:sz w:val="22"/>
        </w:rPr>
        <w:t xml:space="preserve"> </w:t>
      </w:r>
    </w:p>
    <w:p w14:paraId="1D2AE43C" w14:textId="77777777" w:rsidR="003B29E7" w:rsidRDefault="003B29E7" w:rsidP="003B29E7">
      <w:pPr>
        <w:jc w:val="left"/>
        <w:rPr>
          <w:sz w:val="22"/>
        </w:rPr>
      </w:pPr>
      <w:r>
        <w:rPr>
          <w:sz w:val="22"/>
        </w:rPr>
        <w:t>A szaktanár döntése alapján lehetőség nyílik arra is, hogy a hosszabb vagy nehezebb témákat tárgyaló leckéket akár két részletben tárgyalják a csoport haladási tempójának és képességeinek megfelelően.</w:t>
      </w:r>
    </w:p>
    <w:p w14:paraId="1182A4D2" w14:textId="77777777" w:rsidR="003B29E7" w:rsidRDefault="003B29E7" w:rsidP="003B29E7">
      <w:pPr>
        <w:jc w:val="left"/>
        <w:rPr>
          <w:sz w:val="22"/>
        </w:rPr>
      </w:pPr>
      <w:r>
        <w:rPr>
          <w:sz w:val="22"/>
        </w:rPr>
        <w:t xml:space="preserve">A gyakorlás/tudáspróba leckék esetén ugyancsak a szaktanár dönthet arról, hogy a diákok </w:t>
      </w:r>
      <w:proofErr w:type="spellStart"/>
      <w:r>
        <w:rPr>
          <w:sz w:val="22"/>
        </w:rPr>
        <w:t>előrehaladása</w:t>
      </w:r>
      <w:proofErr w:type="spellEnd"/>
      <w:r>
        <w:rPr>
          <w:sz w:val="22"/>
        </w:rPr>
        <w:t xml:space="preserve">, valamint értékelése szempontjából a téma befejezéseképpen a gyakorlás vagy a számonkérés indokoltabb-e. </w:t>
      </w:r>
    </w:p>
    <w:p w14:paraId="5BF9C9A7" w14:textId="77777777" w:rsidR="005F4463" w:rsidRPr="00D952D8" w:rsidRDefault="005F4463" w:rsidP="005B544A">
      <w:pPr>
        <w:jc w:val="left"/>
        <w:rPr>
          <w:sz w:val="22"/>
        </w:rPr>
      </w:pPr>
    </w:p>
    <w:p w14:paraId="18BA02CF" w14:textId="6E742C42" w:rsidR="005B544A" w:rsidRPr="00D952D8" w:rsidRDefault="005B544A" w:rsidP="005B544A">
      <w:pPr>
        <w:jc w:val="left"/>
        <w:rPr>
          <w:sz w:val="22"/>
        </w:rPr>
      </w:pPr>
      <w:r w:rsidRPr="00D952D8">
        <w:rPr>
          <w:sz w:val="22"/>
        </w:rPr>
        <w:t xml:space="preserve">Az érintett témakörökben </w:t>
      </w:r>
      <w:r w:rsidRPr="00D952D8">
        <w:rPr>
          <w:i/>
          <w:sz w:val="22"/>
        </w:rPr>
        <w:t>dőlt betűtípussal</w:t>
      </w:r>
      <w:r w:rsidRPr="00D952D8">
        <w:rPr>
          <w:sz w:val="22"/>
        </w:rPr>
        <w:t xml:space="preserve"> jelöltük a gyakorlóórákat, és </w:t>
      </w:r>
      <w:r w:rsidRPr="00D952D8">
        <w:rPr>
          <w:color w:val="FF0000"/>
          <w:sz w:val="22"/>
        </w:rPr>
        <w:t>színkiemeléssel</w:t>
      </w:r>
      <w:r w:rsidRPr="00D952D8">
        <w:rPr>
          <w:sz w:val="22"/>
        </w:rPr>
        <w:t xml:space="preserve"> a törzsanyagot meghaladó részeket, feladatsorokat.</w:t>
      </w:r>
    </w:p>
    <w:p w14:paraId="330A6B55" w14:textId="77777777" w:rsidR="003B29E7" w:rsidRPr="00D952D8" w:rsidRDefault="003B29E7" w:rsidP="005B544A">
      <w:pPr>
        <w:jc w:val="left"/>
        <w:rPr>
          <w:sz w:val="22"/>
        </w:rPr>
      </w:pPr>
    </w:p>
    <w:p w14:paraId="31C47532" w14:textId="27B03053" w:rsidR="005B544A" w:rsidRPr="00D952D8" w:rsidRDefault="005B544A" w:rsidP="005B544A">
      <w:pPr>
        <w:jc w:val="left"/>
        <w:rPr>
          <w:sz w:val="22"/>
        </w:rPr>
      </w:pPr>
      <w:r w:rsidRPr="00D952D8">
        <w:rPr>
          <w:sz w:val="22"/>
        </w:rPr>
        <w:t xml:space="preserve">A </w:t>
      </w:r>
      <w:r w:rsidRPr="00D952D8">
        <w:rPr>
          <w:i/>
          <w:color w:val="00B050"/>
          <w:sz w:val="22"/>
        </w:rPr>
        <w:t>színkiemeléssel, dőlt betűtípussal</w:t>
      </w:r>
      <w:r w:rsidRPr="00D952D8">
        <w:rPr>
          <w:color w:val="00B050"/>
          <w:sz w:val="22"/>
        </w:rPr>
        <w:t xml:space="preserve"> </w:t>
      </w:r>
      <w:r w:rsidRPr="00D952D8">
        <w:rPr>
          <w:sz w:val="22"/>
        </w:rPr>
        <w:t>jelölt órák témája és neh</w:t>
      </w:r>
      <w:r w:rsidR="005F4463" w:rsidRPr="00D952D8">
        <w:rPr>
          <w:sz w:val="22"/>
        </w:rPr>
        <w:t>ézségi szintje miatt a tanított</w:t>
      </w:r>
      <w:r w:rsidRPr="00D952D8">
        <w:rPr>
          <w:sz w:val="22"/>
        </w:rPr>
        <w:t xml:space="preserve"> </w:t>
      </w:r>
      <w:r w:rsidR="005F4463" w:rsidRPr="00D952D8">
        <w:rPr>
          <w:sz w:val="22"/>
        </w:rPr>
        <w:t>csoport</w:t>
      </w:r>
      <w:r w:rsidRPr="00D952D8">
        <w:rPr>
          <w:sz w:val="22"/>
        </w:rPr>
        <w:t xml:space="preserve"> képességeinek ismeretében a szaktanár eldöntheti, hogy ezeket a leckéket érinti-e vagy sem, s ilyen módon </w:t>
      </w:r>
      <w:r w:rsidR="00932E5E">
        <w:rPr>
          <w:sz w:val="22"/>
        </w:rPr>
        <w:t>–</w:t>
      </w:r>
      <w:r w:rsidR="00932E5E" w:rsidRPr="00D952D8">
        <w:rPr>
          <w:sz w:val="22"/>
        </w:rPr>
        <w:t xml:space="preserve"> </w:t>
      </w:r>
      <w:r w:rsidRPr="00D952D8">
        <w:rPr>
          <w:sz w:val="22"/>
        </w:rPr>
        <w:t xml:space="preserve">szükség esetén – </w:t>
      </w:r>
      <w:r w:rsidR="00A12883">
        <w:rPr>
          <w:sz w:val="22"/>
        </w:rPr>
        <w:t xml:space="preserve">ugyancsak </w:t>
      </w:r>
      <w:r w:rsidRPr="00D952D8">
        <w:rPr>
          <w:sz w:val="22"/>
        </w:rPr>
        <w:t>lehetőséget teremt újabb gyakorlóóra beiktatására.</w:t>
      </w:r>
    </w:p>
    <w:p w14:paraId="58D0C66B" w14:textId="77777777" w:rsidR="005B544A" w:rsidRPr="00D952D8" w:rsidRDefault="005B544A" w:rsidP="005B544A">
      <w:pPr>
        <w:jc w:val="left"/>
        <w:rPr>
          <w:sz w:val="22"/>
        </w:rPr>
      </w:pPr>
      <w:r w:rsidRPr="00D952D8">
        <w:rPr>
          <w:sz w:val="22"/>
        </w:rPr>
        <w:t>Az említett lehetőségek kihasználásával a pedagógusok helyi szinten tudnak igazodni a tanulócsoportjaik és az egyes tanulóik képességeihez és tanulási tempójához.</w:t>
      </w:r>
    </w:p>
    <w:p w14:paraId="5C58ED1B" w14:textId="77777777" w:rsidR="00C25555" w:rsidRDefault="00C25555" w:rsidP="005B544A">
      <w:pPr>
        <w:jc w:val="left"/>
        <w:rPr>
          <w:sz w:val="22"/>
        </w:rPr>
      </w:pPr>
    </w:p>
    <w:p w14:paraId="5A8D16C6" w14:textId="77777777" w:rsidR="00C25555" w:rsidRDefault="00C25555" w:rsidP="005B544A">
      <w:pPr>
        <w:jc w:val="left"/>
        <w:rPr>
          <w:sz w:val="22"/>
        </w:rPr>
      </w:pPr>
    </w:p>
    <w:p w14:paraId="71AF8E55" w14:textId="77777777" w:rsidR="00C25555" w:rsidRDefault="00C25555" w:rsidP="005B544A">
      <w:pPr>
        <w:jc w:val="left"/>
        <w:rPr>
          <w:sz w:val="22"/>
        </w:rPr>
      </w:pPr>
    </w:p>
    <w:p w14:paraId="76F43C00" w14:textId="77777777" w:rsidR="00DE52DD" w:rsidRPr="005B544A" w:rsidRDefault="00DE52DD" w:rsidP="005B544A">
      <w:pPr>
        <w:jc w:val="left"/>
        <w:rPr>
          <w:sz w:val="22"/>
        </w:rPr>
      </w:pPr>
    </w:p>
    <w:p w14:paraId="12AEC636" w14:textId="77777777" w:rsidR="00EE0A83" w:rsidRPr="00283460" w:rsidRDefault="00BD1CCD" w:rsidP="005B544A">
      <w:pPr>
        <w:pStyle w:val="Cmsor1"/>
        <w:jc w:val="left"/>
        <w:rPr>
          <w:rFonts w:ascii="Times New Roman" w:eastAsia="Times New Roman" w:hAnsi="Times New Roman" w:cs="Times New Roman"/>
          <w:sz w:val="22"/>
          <w:szCs w:val="22"/>
          <w:lang w:eastAsia="hu-HU"/>
        </w:rPr>
      </w:pPr>
      <w:r w:rsidRPr="00283460">
        <w:rPr>
          <w:rFonts w:ascii="Times New Roman" w:eastAsia="Times New Roman" w:hAnsi="Times New Roman" w:cs="Times New Roman"/>
          <w:sz w:val="22"/>
          <w:szCs w:val="22"/>
        </w:rPr>
        <w:lastRenderedPageBreak/>
        <w:t>Óraszámok felosztása</w:t>
      </w:r>
    </w:p>
    <w:tbl>
      <w:tblPr>
        <w:tblW w:w="42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5"/>
        <w:gridCol w:w="2688"/>
        <w:gridCol w:w="2344"/>
        <w:gridCol w:w="2344"/>
      </w:tblGrid>
      <w:tr w:rsidR="0032209A" w:rsidRPr="00283460" w14:paraId="7D603AE5" w14:textId="77777777" w:rsidTr="0032209A">
        <w:trPr>
          <w:trHeight w:val="300"/>
          <w:jc w:val="center"/>
        </w:trPr>
        <w:tc>
          <w:tcPr>
            <w:tcW w:w="2114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5F6C2FC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Témák</w:t>
            </w:r>
          </w:p>
        </w:tc>
        <w:tc>
          <w:tcPr>
            <w:tcW w:w="1051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76A30E51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 xml:space="preserve">Új tananyag feldolgozása </w:t>
            </w:r>
          </w:p>
          <w:p w14:paraId="68693248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(óraszám)</w:t>
            </w:r>
          </w:p>
        </w:tc>
        <w:tc>
          <w:tcPr>
            <w:tcW w:w="917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6BAF3E9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Képességfejlesztés, összefoglalás,</w:t>
            </w:r>
          </w:p>
          <w:p w14:paraId="6D2BFFDE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gyakorlás, ellenőrzés</w:t>
            </w:r>
          </w:p>
          <w:p w14:paraId="4C03D9C4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(óraszám)</w:t>
            </w:r>
          </w:p>
        </w:tc>
        <w:tc>
          <w:tcPr>
            <w:tcW w:w="917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4AC60041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 xml:space="preserve">Teljes </w:t>
            </w:r>
          </w:p>
          <w:p w14:paraId="2904A577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óraszám</w:t>
            </w:r>
          </w:p>
          <w:p w14:paraId="324C96A1" w14:textId="77777777" w:rsidR="0032209A" w:rsidRPr="00283460" w:rsidRDefault="0032209A" w:rsidP="00283460">
            <w:pPr>
              <w:jc w:val="left"/>
              <w:rPr>
                <w:rFonts w:eastAsia="Times New Roman" w:cs="Times New Roman"/>
                <w:b/>
                <w:bCs/>
                <w:iCs/>
                <w:sz w:val="22"/>
                <w:lang w:eastAsia="hu-HU"/>
              </w:rPr>
            </w:pPr>
          </w:p>
        </w:tc>
        <w:bookmarkStart w:id="0" w:name="_GoBack"/>
        <w:bookmarkEnd w:id="0"/>
      </w:tr>
      <w:tr w:rsidR="0032209A" w:rsidRPr="00283460" w14:paraId="5AB889A6" w14:textId="77777777" w:rsidTr="0032209A">
        <w:trPr>
          <w:trHeight w:val="600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6FC06F74" w14:textId="77777777" w:rsidR="0032209A" w:rsidRPr="00283460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>LOGIKA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4480B68B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18E7C0A6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0DD66518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8</w:t>
            </w:r>
          </w:p>
        </w:tc>
      </w:tr>
      <w:tr w:rsidR="0032209A" w:rsidRPr="00283460" w14:paraId="537A30E9" w14:textId="77777777" w:rsidTr="0032209A">
        <w:trPr>
          <w:trHeight w:val="598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74857D58" w14:textId="77777777" w:rsidR="0032209A" w:rsidRPr="00283460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>EGYENLETRENDSZEREK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40268338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2084C4B3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207ADA33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5</w:t>
            </w:r>
          </w:p>
        </w:tc>
      </w:tr>
      <w:tr w:rsidR="0032209A" w:rsidRPr="00283460" w14:paraId="1FEF9C09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11B32DE5" w14:textId="77777777" w:rsidR="0032209A" w:rsidRPr="00283460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HATVÁNYOZÁS </w:t>
            </w:r>
            <w:proofErr w:type="gramStart"/>
            <w:r>
              <w:rPr>
                <w:rFonts w:cs="Times New Roman"/>
                <w:b/>
                <w:sz w:val="22"/>
              </w:rPr>
              <w:t>ÉS</w:t>
            </w:r>
            <w:proofErr w:type="gramEnd"/>
            <w:r>
              <w:rPr>
                <w:rFonts w:cs="Times New Roman"/>
                <w:b/>
                <w:sz w:val="22"/>
              </w:rPr>
              <w:t xml:space="preserve"> NÉGYZETGYÖK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21F4561A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3597E7DB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1FA6902E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8</w:t>
            </w:r>
          </w:p>
        </w:tc>
      </w:tr>
      <w:tr w:rsidR="0032209A" w:rsidRPr="00283460" w14:paraId="220CE95B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4641DAC3" w14:textId="77777777" w:rsidR="0032209A" w:rsidRPr="00283460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>FÜGVÉNYTARANSZFORMÁCIÓK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67724E58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27346834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208E4B64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9</w:t>
            </w:r>
          </w:p>
        </w:tc>
      </w:tr>
      <w:tr w:rsidR="0032209A" w:rsidRPr="00283460" w14:paraId="1A28E3E4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64610905" w14:textId="77777777" w:rsidR="0032209A" w:rsidRPr="00283460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b/>
                <w:sz w:val="22"/>
              </w:rPr>
              <w:t>MÁSODFOKÚ EGYENLETEK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79A3F129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2167A4C3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10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202891DA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12</w:t>
            </w:r>
          </w:p>
        </w:tc>
      </w:tr>
      <w:tr w:rsidR="0032209A" w:rsidRPr="00283460" w14:paraId="03DADC36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2DBB54A2" w14:textId="77777777" w:rsidR="0032209A" w:rsidRPr="00FD560B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 w:rsidRPr="00FD560B">
              <w:rPr>
                <w:rFonts w:cs="Times New Roman"/>
                <w:b/>
                <w:color w:val="000000"/>
                <w:sz w:val="22"/>
              </w:rPr>
              <w:t xml:space="preserve">EGYBEVÁGÓSÁG </w:t>
            </w:r>
            <w:proofErr w:type="gramStart"/>
            <w:r w:rsidRPr="00FD560B">
              <w:rPr>
                <w:rFonts w:cs="Times New Roman"/>
                <w:b/>
                <w:color w:val="000000"/>
                <w:sz w:val="22"/>
              </w:rPr>
              <w:t>ÉS</w:t>
            </w:r>
            <w:proofErr w:type="gramEnd"/>
            <w:r w:rsidRPr="00FD560B">
              <w:rPr>
                <w:rFonts w:cs="Times New Roman"/>
                <w:b/>
                <w:color w:val="000000"/>
                <w:sz w:val="22"/>
              </w:rPr>
              <w:t xml:space="preserve"> KÖR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06AA842D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569D6419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6F16044C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10</w:t>
            </w:r>
          </w:p>
        </w:tc>
      </w:tr>
      <w:tr w:rsidR="0032209A" w:rsidRPr="00283460" w14:paraId="6775C647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7E3EBB36" w14:textId="77777777" w:rsidR="0032209A" w:rsidRPr="00FD560B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 w:rsidRPr="00FD560B">
              <w:rPr>
                <w:rFonts w:cs="Times New Roman"/>
                <w:b/>
                <w:color w:val="000000"/>
                <w:sz w:val="22"/>
              </w:rPr>
              <w:t xml:space="preserve">STATISZTIKA </w:t>
            </w:r>
            <w:proofErr w:type="gramStart"/>
            <w:r w:rsidRPr="00FD560B">
              <w:rPr>
                <w:rFonts w:cs="Times New Roman"/>
                <w:b/>
                <w:color w:val="000000"/>
                <w:sz w:val="22"/>
              </w:rPr>
              <w:t>ÉS</w:t>
            </w:r>
            <w:proofErr w:type="gramEnd"/>
            <w:r w:rsidRPr="00FD560B">
              <w:rPr>
                <w:rFonts w:cs="Times New Roman"/>
                <w:b/>
                <w:color w:val="000000"/>
                <w:sz w:val="22"/>
              </w:rPr>
              <w:t xml:space="preserve"> VALÓSZÍNŰSÉGSZÁMÍTÁS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47A0FE47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7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0647C6C8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0AA1AA18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10</w:t>
            </w:r>
          </w:p>
        </w:tc>
      </w:tr>
      <w:tr w:rsidR="0032209A" w:rsidRPr="00283460" w14:paraId="01A31C90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2C44899B" w14:textId="77777777" w:rsidR="0032209A" w:rsidRPr="00FD560B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 w:rsidRPr="00FD560B">
              <w:rPr>
                <w:rFonts w:cs="Times New Roman"/>
                <w:b/>
                <w:color w:val="000000"/>
                <w:sz w:val="22"/>
              </w:rPr>
              <w:t xml:space="preserve">EGYENLETEK </w:t>
            </w:r>
            <w:proofErr w:type="gramStart"/>
            <w:r w:rsidRPr="00FD560B">
              <w:rPr>
                <w:rFonts w:cs="Times New Roman"/>
                <w:b/>
                <w:color w:val="000000"/>
                <w:sz w:val="22"/>
              </w:rPr>
              <w:t>ÉS</w:t>
            </w:r>
            <w:proofErr w:type="gramEnd"/>
            <w:r w:rsidRPr="00FD560B">
              <w:rPr>
                <w:rFonts w:cs="Times New Roman"/>
                <w:b/>
                <w:color w:val="000000"/>
                <w:sz w:val="22"/>
              </w:rPr>
              <w:t xml:space="preserve"> EGYENLŐTLENSÉGEK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5C5FC3CB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60E71D55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1D5D36E0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10</w:t>
            </w:r>
          </w:p>
        </w:tc>
      </w:tr>
      <w:tr w:rsidR="0032209A" w:rsidRPr="00283460" w14:paraId="281445B2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698B68D9" w14:textId="77777777" w:rsidR="0032209A" w:rsidRPr="00FD560B" w:rsidRDefault="0032209A" w:rsidP="00283460">
            <w:pPr>
              <w:pStyle w:val="Listaszerbekezds"/>
              <w:numPr>
                <w:ilvl w:val="0"/>
                <w:numId w:val="8"/>
              </w:numPr>
              <w:shd w:val="clear" w:color="auto" w:fill="C5E0B3" w:themeFill="accent6" w:themeFillTint="66"/>
              <w:jc w:val="left"/>
              <w:rPr>
                <w:rFonts w:cs="Times New Roman"/>
                <w:b/>
                <w:color w:val="000000"/>
                <w:sz w:val="22"/>
              </w:rPr>
            </w:pPr>
            <w:r>
              <w:rPr>
                <w:rFonts w:cs="Times New Roman"/>
                <w:b/>
                <w:color w:val="000000"/>
                <w:sz w:val="22"/>
              </w:rPr>
              <w:t>HASONLÓSÁG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244230F0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1A5C3FE8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600C5D27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14</w:t>
            </w:r>
          </w:p>
        </w:tc>
      </w:tr>
      <w:tr w:rsidR="0032209A" w:rsidRPr="00283460" w14:paraId="597241F6" w14:textId="77777777" w:rsidTr="0032209A">
        <w:trPr>
          <w:trHeight w:val="602"/>
          <w:jc w:val="center"/>
        </w:trPr>
        <w:tc>
          <w:tcPr>
            <w:tcW w:w="2114" w:type="pct"/>
            <w:shd w:val="clear" w:color="auto" w:fill="C5E0B3" w:themeFill="accent6" w:themeFillTint="66"/>
            <w:vAlign w:val="center"/>
          </w:tcPr>
          <w:p w14:paraId="2CC297E1" w14:textId="77777777" w:rsidR="0032209A" w:rsidRPr="00BC753B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color w:val="000000"/>
                <w:sz w:val="22"/>
              </w:rPr>
            </w:pPr>
            <w:r w:rsidRPr="008B7173">
              <w:rPr>
                <w:rFonts w:cs="Times New Roman"/>
                <w:sz w:val="22"/>
              </w:rPr>
              <w:t>Szaktanári döntés: játék, gyakorlás, ismétlés, összefoglalás stb.</w:t>
            </w:r>
          </w:p>
        </w:tc>
        <w:tc>
          <w:tcPr>
            <w:tcW w:w="1051" w:type="pct"/>
            <w:shd w:val="clear" w:color="auto" w:fill="C5E0B3" w:themeFill="accent6" w:themeFillTint="66"/>
            <w:vAlign w:val="center"/>
          </w:tcPr>
          <w:p w14:paraId="404960E4" w14:textId="2D3AACCE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–</w:t>
            </w:r>
          </w:p>
        </w:tc>
        <w:tc>
          <w:tcPr>
            <w:tcW w:w="917" w:type="pct"/>
            <w:shd w:val="clear" w:color="auto" w:fill="C5E0B3" w:themeFill="accent6" w:themeFillTint="66"/>
            <w:vAlign w:val="center"/>
          </w:tcPr>
          <w:p w14:paraId="5A16CF9C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22</w:t>
            </w:r>
          </w:p>
        </w:tc>
        <w:tc>
          <w:tcPr>
            <w:tcW w:w="917" w:type="pct"/>
            <w:shd w:val="clear" w:color="auto" w:fill="C5E0B3" w:themeFill="accent6" w:themeFillTint="66"/>
            <w:noWrap/>
            <w:vAlign w:val="center"/>
          </w:tcPr>
          <w:p w14:paraId="38278A22" w14:textId="77777777" w:rsidR="0032209A" w:rsidRPr="00283460" w:rsidRDefault="0032209A" w:rsidP="00283460">
            <w:pPr>
              <w:shd w:val="clear" w:color="auto" w:fill="C5E0B3" w:themeFill="accent6" w:themeFillTint="66"/>
              <w:jc w:val="left"/>
              <w:rPr>
                <w:rFonts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</w:rPr>
              <w:t>22</w:t>
            </w:r>
          </w:p>
        </w:tc>
      </w:tr>
    </w:tbl>
    <w:p w14:paraId="0F59649E" w14:textId="77777777" w:rsidR="00EE0A83" w:rsidRPr="00283460" w:rsidRDefault="00EE0A83" w:rsidP="00283460">
      <w:pPr>
        <w:shd w:val="clear" w:color="auto" w:fill="C5E0B3" w:themeFill="accent6" w:themeFillTint="66"/>
        <w:tabs>
          <w:tab w:val="left" w:pos="1647"/>
        </w:tabs>
        <w:jc w:val="left"/>
        <w:rPr>
          <w:rFonts w:cs="Times New Roman"/>
          <w:sz w:val="22"/>
        </w:rPr>
      </w:pPr>
    </w:p>
    <w:p w14:paraId="7375CA9A" w14:textId="77777777" w:rsidR="00EE0A83" w:rsidRDefault="00EE0A83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08EA618C" w14:textId="77777777" w:rsidR="00AB5037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22ACE50B" w14:textId="77777777" w:rsidR="00AB5037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5DDB9EC7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4D671295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0640B340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7B295EE9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7D2B077A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76CAD6D1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5EA007BC" w14:textId="77777777" w:rsidR="0016548F" w:rsidRDefault="0016548F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3C55A238" w14:textId="77777777" w:rsidR="00AB5037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3C3D1FE7" w14:textId="77777777" w:rsidR="00AB5037" w:rsidRPr="00283460" w:rsidRDefault="00AB5037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p w14:paraId="0FFDA76E" w14:textId="77777777" w:rsidR="00EE0A83" w:rsidRPr="00283460" w:rsidRDefault="00EE0A83" w:rsidP="00283460">
      <w:pPr>
        <w:tabs>
          <w:tab w:val="left" w:pos="1647"/>
        </w:tabs>
        <w:jc w:val="left"/>
        <w:rPr>
          <w:rFonts w:cs="Times New Roman"/>
          <w:sz w:val="22"/>
        </w:rPr>
      </w:pPr>
    </w:p>
    <w:tbl>
      <w:tblPr>
        <w:tblStyle w:val="Rcsostblzat"/>
        <w:tblW w:w="15163" w:type="dxa"/>
        <w:tblLook w:val="04A0" w:firstRow="1" w:lastRow="0" w:firstColumn="1" w:lastColumn="0" w:noHBand="0" w:noVBand="1"/>
      </w:tblPr>
      <w:tblGrid>
        <w:gridCol w:w="1939"/>
        <w:gridCol w:w="2048"/>
        <w:gridCol w:w="2785"/>
        <w:gridCol w:w="4323"/>
        <w:gridCol w:w="4068"/>
      </w:tblGrid>
      <w:tr w:rsidR="000210F3" w:rsidRPr="00283460" w14:paraId="77383D57" w14:textId="77777777" w:rsidTr="00C932A7">
        <w:trPr>
          <w:tblHeader/>
        </w:trPr>
        <w:tc>
          <w:tcPr>
            <w:tcW w:w="1939" w:type="dxa"/>
            <w:shd w:val="clear" w:color="auto" w:fill="A8D08D" w:themeFill="accent6" w:themeFillTint="99"/>
            <w:vAlign w:val="center"/>
          </w:tcPr>
          <w:p w14:paraId="110CD785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Az óra sorszáma</w:t>
            </w:r>
          </w:p>
        </w:tc>
        <w:tc>
          <w:tcPr>
            <w:tcW w:w="2048" w:type="dxa"/>
            <w:shd w:val="clear" w:color="auto" w:fill="A8D08D" w:themeFill="accent6" w:themeFillTint="99"/>
            <w:vAlign w:val="center"/>
          </w:tcPr>
          <w:p w14:paraId="34B4B167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Az óra témája</w:t>
            </w:r>
          </w:p>
        </w:tc>
        <w:tc>
          <w:tcPr>
            <w:tcW w:w="2785" w:type="dxa"/>
            <w:shd w:val="clear" w:color="auto" w:fill="A8D08D" w:themeFill="accent6" w:themeFillTint="99"/>
            <w:vAlign w:val="center"/>
          </w:tcPr>
          <w:p w14:paraId="13069D14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Új fogalmak</w:t>
            </w:r>
          </w:p>
        </w:tc>
        <w:tc>
          <w:tcPr>
            <w:tcW w:w="4323" w:type="dxa"/>
            <w:shd w:val="clear" w:color="auto" w:fill="A8D08D" w:themeFill="accent6" w:themeFillTint="99"/>
            <w:vAlign w:val="center"/>
          </w:tcPr>
          <w:p w14:paraId="7FC4C7E0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 kerettantervben megjelölt fejlesztési feladatok, ismeretek, tanulási eredmények</w:t>
            </w:r>
          </w:p>
        </w:tc>
        <w:tc>
          <w:tcPr>
            <w:tcW w:w="4068" w:type="dxa"/>
            <w:shd w:val="clear" w:color="auto" w:fill="A8D08D" w:themeFill="accent6" w:themeFillTint="99"/>
            <w:vAlign w:val="center"/>
          </w:tcPr>
          <w:p w14:paraId="3B34E4BF" w14:textId="77777777" w:rsidR="00450174" w:rsidRPr="00283460" w:rsidRDefault="00450174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Javasolt tevékenységek, munkaformák</w:t>
            </w:r>
          </w:p>
        </w:tc>
      </w:tr>
      <w:tr w:rsidR="00450174" w:rsidRPr="00283460" w14:paraId="700350BD" w14:textId="77777777" w:rsidTr="000D066E"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43961729" w14:textId="77777777" w:rsidR="00450174" w:rsidRPr="00283460" w:rsidRDefault="003A5E3D" w:rsidP="002F3EBB">
            <w:pPr>
              <w:ind w:left="1080"/>
              <w:jc w:val="center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 xml:space="preserve">I. </w:t>
            </w:r>
            <w:r w:rsidR="00BC753B">
              <w:rPr>
                <w:rFonts w:cs="Times New Roman"/>
                <w:b/>
                <w:sz w:val="22"/>
              </w:rPr>
              <w:t>LOGIKA</w:t>
            </w:r>
          </w:p>
        </w:tc>
      </w:tr>
      <w:tr w:rsidR="000210F3" w:rsidRPr="00283460" w14:paraId="1F4327CF" w14:textId="77777777" w:rsidTr="00C932A7">
        <w:tc>
          <w:tcPr>
            <w:tcW w:w="1939" w:type="dxa"/>
          </w:tcPr>
          <w:p w14:paraId="4A3D627D" w14:textId="77777777" w:rsidR="003A5E3D" w:rsidRPr="005C633D" w:rsidRDefault="003A5E3D" w:rsidP="005C633D">
            <w:pPr>
              <w:jc w:val="left"/>
              <w:rPr>
                <w:rFonts w:cs="Times New Roman"/>
                <w:b/>
                <w:sz w:val="22"/>
              </w:rPr>
            </w:pPr>
            <w:r w:rsidRPr="005C633D">
              <w:rPr>
                <w:rFonts w:cs="Times New Roman"/>
                <w:b/>
                <w:sz w:val="22"/>
              </w:rPr>
              <w:t>1.</w:t>
            </w:r>
          </w:p>
        </w:tc>
        <w:tc>
          <w:tcPr>
            <w:tcW w:w="2048" w:type="dxa"/>
          </w:tcPr>
          <w:p w14:paraId="2FF82AC1" w14:textId="77777777" w:rsidR="003A5E3D" w:rsidRPr="00D53334" w:rsidRDefault="003A5E3D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D53334">
              <w:rPr>
                <w:rFonts w:cs="Times New Roman"/>
                <w:b/>
                <w:i/>
                <w:sz w:val="22"/>
              </w:rPr>
              <w:t xml:space="preserve">Bevezető óra </w:t>
            </w:r>
          </w:p>
        </w:tc>
        <w:tc>
          <w:tcPr>
            <w:tcW w:w="2785" w:type="dxa"/>
          </w:tcPr>
          <w:p w14:paraId="5E8D03AE" w14:textId="3F042DB5" w:rsidR="003A5E3D" w:rsidRPr="00D319A6" w:rsidRDefault="00932E5E" w:rsidP="00283460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62D314AF" w14:textId="77777777" w:rsidR="003A5E3D" w:rsidRPr="00823048" w:rsidRDefault="009E45FA" w:rsidP="00283460">
            <w:pPr>
              <w:jc w:val="left"/>
              <w:rPr>
                <w:rFonts w:cs="Times New Roman"/>
                <w:i/>
                <w:szCs w:val="24"/>
              </w:rPr>
            </w:pPr>
            <w:r w:rsidRPr="00823048">
              <w:rPr>
                <w:rFonts w:cs="Times New Roman"/>
                <w:i/>
                <w:szCs w:val="24"/>
              </w:rPr>
              <w:t>mate</w:t>
            </w:r>
            <w:r w:rsidR="00857F8D" w:rsidRPr="00823048">
              <w:rPr>
                <w:rFonts w:cs="Times New Roman"/>
                <w:i/>
                <w:szCs w:val="24"/>
              </w:rPr>
              <w:t>matikai szöveg önálló olvasása, értelmezése</w:t>
            </w:r>
            <w:r w:rsidR="00B50654" w:rsidRPr="00823048">
              <w:rPr>
                <w:rFonts w:cs="Times New Roman"/>
                <w:i/>
                <w:szCs w:val="24"/>
              </w:rPr>
              <w:t xml:space="preserve">, hétköznapi nyelven megfogalmazott szövegből matematikai </w:t>
            </w:r>
            <w:proofErr w:type="gramStart"/>
            <w:r w:rsidR="00B50654" w:rsidRPr="00823048">
              <w:rPr>
                <w:rFonts w:cs="Times New Roman"/>
                <w:i/>
                <w:szCs w:val="24"/>
              </w:rPr>
              <w:t>információ</w:t>
            </w:r>
            <w:proofErr w:type="gramEnd"/>
            <w:r w:rsidR="00B50654" w:rsidRPr="00823048">
              <w:rPr>
                <w:rFonts w:cs="Times New Roman"/>
                <w:i/>
                <w:szCs w:val="24"/>
              </w:rPr>
              <w:t xml:space="preserve"> kigyűjtése</w:t>
            </w:r>
          </w:p>
        </w:tc>
        <w:tc>
          <w:tcPr>
            <w:tcW w:w="4068" w:type="dxa"/>
          </w:tcPr>
          <w:p w14:paraId="56CD5BAF" w14:textId="77777777" w:rsidR="003A5E3D" w:rsidRPr="00D319A6" w:rsidRDefault="003A5E3D" w:rsidP="00283460">
            <w:pPr>
              <w:jc w:val="left"/>
              <w:rPr>
                <w:rFonts w:cs="Times New Roman"/>
                <w:i/>
                <w:sz w:val="22"/>
              </w:rPr>
            </w:pPr>
          </w:p>
        </w:tc>
      </w:tr>
      <w:tr w:rsidR="000210F3" w:rsidRPr="00283460" w14:paraId="741D0FCD" w14:textId="77777777" w:rsidTr="00C932A7">
        <w:tc>
          <w:tcPr>
            <w:tcW w:w="1939" w:type="dxa"/>
          </w:tcPr>
          <w:p w14:paraId="6E5B04DE" w14:textId="77777777" w:rsidR="003A5E3D" w:rsidRPr="00283460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2.</w:t>
            </w:r>
          </w:p>
        </w:tc>
        <w:tc>
          <w:tcPr>
            <w:tcW w:w="2048" w:type="dxa"/>
          </w:tcPr>
          <w:p w14:paraId="34D69C3B" w14:textId="77777777" w:rsidR="003A5E3D" w:rsidRPr="00283460" w:rsidRDefault="00BC753B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Igaz vagy hamis</w:t>
            </w:r>
            <w:r w:rsidR="003A5E3D" w:rsidRPr="00283460">
              <w:rPr>
                <w:rFonts w:cs="Times New Roman"/>
                <w:b/>
                <w:sz w:val="22"/>
              </w:rPr>
              <w:t xml:space="preserve"> (1. lecke)</w:t>
            </w:r>
          </w:p>
        </w:tc>
        <w:tc>
          <w:tcPr>
            <w:tcW w:w="2785" w:type="dxa"/>
          </w:tcPr>
          <w:p w14:paraId="28344659" w14:textId="77777777" w:rsidR="003A5E3D" w:rsidRPr="00283460" w:rsidRDefault="00D517C7" w:rsidP="00D517C7">
            <w:pPr>
              <w:jc w:val="left"/>
            </w:pPr>
            <w:r>
              <w:t>állítás, kijelentés, logikai érték, igaz, hamis, igazságtáblázat</w:t>
            </w:r>
          </w:p>
        </w:tc>
        <w:tc>
          <w:tcPr>
            <w:tcW w:w="4323" w:type="dxa"/>
          </w:tcPr>
          <w:p w14:paraId="787B7FAC" w14:textId="77777777" w:rsidR="00BB6EA9" w:rsidRDefault="00BB6EA9" w:rsidP="00BB6EA9">
            <w:pPr>
              <w:jc w:val="left"/>
            </w:pPr>
            <w:r>
              <w:t>állítás logikai értékének megállapítása (igaz vagy hamis)</w:t>
            </w:r>
          </w:p>
          <w:p w14:paraId="34DDE44B" w14:textId="77777777" w:rsidR="003A5E3D" w:rsidRPr="00283460" w:rsidRDefault="003A5E3D" w:rsidP="00283460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3F8BDFFF" w14:textId="77777777" w:rsidR="003A5E3D" w:rsidRPr="00283460" w:rsidRDefault="00C83D9E" w:rsidP="00283460">
            <w:pPr>
              <w:jc w:val="left"/>
              <w:rPr>
                <w:rFonts w:cs="Times New Roman"/>
                <w:sz w:val="22"/>
              </w:rPr>
            </w:pPr>
            <w:r>
              <w:t>állítás logikai értékének megállapítása gyakorlati és matematikai példákra vonatkozóan</w:t>
            </w:r>
          </w:p>
        </w:tc>
      </w:tr>
      <w:tr w:rsidR="000210F3" w:rsidRPr="00283460" w14:paraId="34408831" w14:textId="77777777" w:rsidTr="00C932A7">
        <w:tc>
          <w:tcPr>
            <w:tcW w:w="1939" w:type="dxa"/>
          </w:tcPr>
          <w:p w14:paraId="19F42755" w14:textId="77777777" w:rsidR="003A5E3D" w:rsidRPr="00283460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3.</w:t>
            </w:r>
          </w:p>
        </w:tc>
        <w:tc>
          <w:tcPr>
            <w:tcW w:w="2048" w:type="dxa"/>
          </w:tcPr>
          <w:p w14:paraId="4695A518" w14:textId="77777777" w:rsidR="003A5E3D" w:rsidRPr="00D319A6" w:rsidRDefault="00BC753B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Állítás tagadása</w:t>
            </w:r>
            <w:r w:rsidR="003A5E3D" w:rsidRPr="00D319A6">
              <w:rPr>
                <w:rFonts w:cs="Times New Roman"/>
                <w:b/>
                <w:sz w:val="22"/>
              </w:rPr>
              <w:t xml:space="preserve"> (2. lecke)</w:t>
            </w:r>
          </w:p>
        </w:tc>
        <w:tc>
          <w:tcPr>
            <w:tcW w:w="2785" w:type="dxa"/>
          </w:tcPr>
          <w:p w14:paraId="75EB72EA" w14:textId="77777777" w:rsidR="003A5E3D" w:rsidRPr="00D319A6" w:rsidRDefault="00D517C7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tagadás, minden, van olyan</w:t>
            </w:r>
          </w:p>
        </w:tc>
        <w:tc>
          <w:tcPr>
            <w:tcW w:w="4323" w:type="dxa"/>
          </w:tcPr>
          <w:p w14:paraId="64A47C1B" w14:textId="77777777" w:rsidR="00846FC4" w:rsidRDefault="00BB6EA9" w:rsidP="00846FC4">
            <w:pPr>
              <w:jc w:val="left"/>
            </w:pPr>
            <w:r>
              <w:t>állítás tagadásának alkalmazása egyszerű feladatokban; a „nem” logikai jelentésének ismerete és alkalmazása matematikai és matematikán kívüli feladatokban</w:t>
            </w:r>
            <w:r w:rsidR="00846FC4">
              <w:t>; a „minden” és a „van olyan” típusú állítások logikai értékének megállapítása és ennek indoklása egyszerű esetekben</w:t>
            </w:r>
          </w:p>
          <w:p w14:paraId="153A16D1" w14:textId="77777777" w:rsidR="00BB6EA9" w:rsidRDefault="00BB6EA9" w:rsidP="00BB6EA9">
            <w:pPr>
              <w:jc w:val="left"/>
            </w:pPr>
          </w:p>
          <w:p w14:paraId="7089FED4" w14:textId="77777777" w:rsidR="00BB6EA9" w:rsidRDefault="00BB6EA9" w:rsidP="00BB6EA9">
            <w:pPr>
              <w:jc w:val="left"/>
            </w:pPr>
          </w:p>
          <w:p w14:paraId="7901FFFA" w14:textId="77777777" w:rsidR="003A5E3D" w:rsidRPr="00D319A6" w:rsidRDefault="003A5E3D" w:rsidP="00283460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5CC6087D" w14:textId="77777777" w:rsidR="003A5E3D" w:rsidRPr="00D319A6" w:rsidRDefault="00C83D9E" w:rsidP="00283460">
            <w:pPr>
              <w:jc w:val="left"/>
              <w:rPr>
                <w:rFonts w:cs="Times New Roman"/>
                <w:sz w:val="22"/>
              </w:rPr>
            </w:pPr>
            <w:r>
              <w:t>állítások tagadása, állítás indoklása, cáfolása gyakorlati és matematikai példákon keresztül</w:t>
            </w:r>
          </w:p>
        </w:tc>
      </w:tr>
      <w:tr w:rsidR="000210F3" w:rsidRPr="00283460" w14:paraId="38D1D26E" w14:textId="77777777" w:rsidTr="00C932A7">
        <w:tc>
          <w:tcPr>
            <w:tcW w:w="1939" w:type="dxa"/>
          </w:tcPr>
          <w:p w14:paraId="2AB57F0B" w14:textId="77777777" w:rsidR="003A5E3D" w:rsidRPr="00283460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4.</w:t>
            </w:r>
          </w:p>
        </w:tc>
        <w:tc>
          <w:tcPr>
            <w:tcW w:w="2048" w:type="dxa"/>
          </w:tcPr>
          <w:p w14:paraId="0FD7882A" w14:textId="098429E1" w:rsidR="003A5E3D" w:rsidRPr="00BC753B" w:rsidRDefault="009E7F49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„</w:t>
            </w:r>
            <w:r w:rsidRPr="00BC753B">
              <w:rPr>
                <w:rFonts w:cs="Times New Roman"/>
                <w:b/>
                <w:sz w:val="22"/>
              </w:rPr>
              <w:t>vagy</w:t>
            </w:r>
            <w:r>
              <w:rPr>
                <w:rFonts w:cs="Times New Roman"/>
                <w:b/>
                <w:sz w:val="22"/>
              </w:rPr>
              <w:t>”</w:t>
            </w:r>
            <w:r w:rsidR="00932E5E">
              <w:rPr>
                <w:rFonts w:cs="Times New Roman"/>
                <w:b/>
                <w:sz w:val="22"/>
              </w:rPr>
              <w:t xml:space="preserve"> </w:t>
            </w:r>
            <w:r w:rsidR="00BC753B" w:rsidRPr="00BC753B">
              <w:rPr>
                <w:rFonts w:cs="Times New Roman"/>
                <w:b/>
                <w:sz w:val="22"/>
              </w:rPr>
              <w:t xml:space="preserve">művelet, </w:t>
            </w:r>
            <w:r>
              <w:rPr>
                <w:rFonts w:cs="Times New Roman"/>
                <w:b/>
                <w:sz w:val="22"/>
              </w:rPr>
              <w:t>„</w:t>
            </w:r>
            <w:r w:rsidRPr="00BC753B">
              <w:rPr>
                <w:rFonts w:cs="Times New Roman"/>
                <w:b/>
                <w:sz w:val="22"/>
              </w:rPr>
              <w:t>és</w:t>
            </w:r>
            <w:r>
              <w:rPr>
                <w:rFonts w:cs="Times New Roman"/>
                <w:b/>
                <w:sz w:val="22"/>
              </w:rPr>
              <w:t>”</w:t>
            </w:r>
            <w:r w:rsidR="00932E5E">
              <w:rPr>
                <w:rFonts w:cs="Times New Roman"/>
                <w:b/>
                <w:sz w:val="22"/>
              </w:rPr>
              <w:t xml:space="preserve"> </w:t>
            </w:r>
            <w:r w:rsidR="00BC753B" w:rsidRPr="00BC753B">
              <w:rPr>
                <w:rFonts w:cs="Times New Roman"/>
                <w:b/>
                <w:sz w:val="22"/>
              </w:rPr>
              <w:t>művelet</w:t>
            </w:r>
            <w:r w:rsidR="003A5E3D" w:rsidRPr="00BC753B">
              <w:rPr>
                <w:rFonts w:cs="Times New Roman"/>
                <w:b/>
                <w:sz w:val="22"/>
              </w:rPr>
              <w:t xml:space="preserve"> (3. lecke)</w:t>
            </w:r>
          </w:p>
        </w:tc>
        <w:tc>
          <w:tcPr>
            <w:tcW w:w="2785" w:type="dxa"/>
          </w:tcPr>
          <w:p w14:paraId="5A8F6B74" w14:textId="7FA6AD9E" w:rsidR="003A5E3D" w:rsidRPr="00D517C7" w:rsidRDefault="00D517C7" w:rsidP="00283460">
            <w:pPr>
              <w:jc w:val="left"/>
              <w:rPr>
                <w:rFonts w:cs="Times New Roman"/>
                <w:sz w:val="22"/>
              </w:rPr>
            </w:pPr>
            <w:r w:rsidRPr="00D517C7">
              <w:rPr>
                <w:rFonts w:cs="Times New Roman"/>
                <w:sz w:val="22"/>
              </w:rPr>
              <w:t>logikai művelet</w:t>
            </w:r>
            <w:r>
              <w:rPr>
                <w:rFonts w:cs="Times New Roman"/>
                <w:sz w:val="22"/>
              </w:rPr>
              <w:t xml:space="preserve">, </w:t>
            </w:r>
            <w:r w:rsidR="009E7F49">
              <w:rPr>
                <w:rFonts w:cs="Times New Roman"/>
                <w:sz w:val="22"/>
              </w:rPr>
              <w:t xml:space="preserve">„vagy” </w:t>
            </w:r>
            <w:r>
              <w:rPr>
                <w:rFonts w:cs="Times New Roman"/>
                <w:sz w:val="22"/>
              </w:rPr>
              <w:t xml:space="preserve">művelet </w:t>
            </w:r>
            <w:r w:rsidRPr="00D517C7">
              <w:rPr>
                <w:rFonts w:cs="Times New Roman"/>
                <w:color w:val="FF0000"/>
                <w:sz w:val="22"/>
              </w:rPr>
              <w:t>(</w:t>
            </w:r>
            <w:proofErr w:type="spellStart"/>
            <w:r w:rsidRPr="00D517C7">
              <w:rPr>
                <w:rFonts w:cs="Times New Roman"/>
                <w:color w:val="FF0000"/>
                <w:sz w:val="22"/>
              </w:rPr>
              <w:t>diszjunkció</w:t>
            </w:r>
            <w:proofErr w:type="spellEnd"/>
            <w:r w:rsidRPr="00D517C7">
              <w:rPr>
                <w:rFonts w:cs="Times New Roman"/>
                <w:color w:val="FF0000"/>
                <w:sz w:val="22"/>
              </w:rPr>
              <w:t>)</w:t>
            </w:r>
            <w:r w:rsidRPr="00D517C7">
              <w:rPr>
                <w:rFonts w:cs="Times New Roman"/>
                <w:sz w:val="22"/>
              </w:rPr>
              <w:t xml:space="preserve">, </w:t>
            </w:r>
            <w:r w:rsidR="009E7F49">
              <w:rPr>
                <w:rFonts w:cs="Times New Roman"/>
                <w:sz w:val="22"/>
              </w:rPr>
              <w:t>„és”</w:t>
            </w:r>
            <w:r w:rsidR="00932E5E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 xml:space="preserve">művelet </w:t>
            </w:r>
            <w:r w:rsidRPr="00D517C7">
              <w:rPr>
                <w:rFonts w:cs="Times New Roman"/>
                <w:color w:val="FF0000"/>
                <w:sz w:val="22"/>
              </w:rPr>
              <w:t>(</w:t>
            </w:r>
            <w:proofErr w:type="spellStart"/>
            <w:r w:rsidRPr="00D517C7">
              <w:rPr>
                <w:rFonts w:cs="Times New Roman"/>
                <w:color w:val="FF0000"/>
                <w:sz w:val="22"/>
              </w:rPr>
              <w:t>konjunkció</w:t>
            </w:r>
            <w:proofErr w:type="spellEnd"/>
            <w:r w:rsidRPr="00D517C7">
              <w:rPr>
                <w:rFonts w:cs="Times New Roman"/>
                <w:color w:val="FF0000"/>
                <w:sz w:val="22"/>
              </w:rPr>
              <w:t>)</w:t>
            </w:r>
            <w:r w:rsidRPr="00D517C7">
              <w:rPr>
                <w:rFonts w:cs="Times New Roman"/>
                <w:sz w:val="22"/>
              </w:rPr>
              <w:t xml:space="preserve">, </w:t>
            </w:r>
            <w:r>
              <w:rPr>
                <w:rFonts w:cs="Times New Roman"/>
                <w:sz w:val="22"/>
              </w:rPr>
              <w:t xml:space="preserve">igazságtáblázat, megengedő </w:t>
            </w:r>
            <w:r w:rsidR="009E7F49">
              <w:rPr>
                <w:rFonts w:cs="Times New Roman"/>
                <w:sz w:val="22"/>
              </w:rPr>
              <w:t>„</w:t>
            </w:r>
            <w:r>
              <w:rPr>
                <w:rFonts w:cs="Times New Roman"/>
                <w:sz w:val="22"/>
              </w:rPr>
              <w:t>vagy</w:t>
            </w:r>
            <w:r w:rsidR="009E7F49">
              <w:rPr>
                <w:rFonts w:cs="Times New Roman"/>
                <w:sz w:val="22"/>
              </w:rPr>
              <w:t>”</w:t>
            </w:r>
            <w:r>
              <w:rPr>
                <w:rFonts w:cs="Times New Roman"/>
                <w:sz w:val="22"/>
              </w:rPr>
              <w:t xml:space="preserve">, kizáró </w:t>
            </w:r>
            <w:r w:rsidR="009E7F49">
              <w:rPr>
                <w:rFonts w:cs="Times New Roman"/>
                <w:sz w:val="22"/>
              </w:rPr>
              <w:t>„</w:t>
            </w:r>
            <w:r>
              <w:rPr>
                <w:rFonts w:cs="Times New Roman"/>
                <w:sz w:val="22"/>
              </w:rPr>
              <w:t>vagy</w:t>
            </w:r>
            <w:r w:rsidR="009E7F49">
              <w:rPr>
                <w:rFonts w:cs="Times New Roman"/>
                <w:sz w:val="22"/>
              </w:rPr>
              <w:t>”</w:t>
            </w:r>
          </w:p>
        </w:tc>
        <w:tc>
          <w:tcPr>
            <w:tcW w:w="4323" w:type="dxa"/>
          </w:tcPr>
          <w:p w14:paraId="4B1A23D2" w14:textId="77777777" w:rsidR="00BB6EA9" w:rsidRDefault="00BB6EA9" w:rsidP="00BB6EA9">
            <w:pPr>
              <w:jc w:val="left"/>
            </w:pPr>
            <w:r>
              <w:t>a „nem”, az „és”, a megengedő „vagy” és a kizáró „vagy” logikai jelentésének ismerete és alkalmazása matematikai és matematikán kívüli feladatokban</w:t>
            </w:r>
            <w:r w:rsidR="00846FC4">
              <w:t>; a „minden” és a „van olyan” típusú állítások logikai értékének megállapítása és ennek indoklása egyszerű esetekben</w:t>
            </w:r>
          </w:p>
          <w:p w14:paraId="44DD1198" w14:textId="77777777" w:rsidR="003A5E3D" w:rsidRPr="00D319A6" w:rsidRDefault="003A5E3D" w:rsidP="00283460">
            <w:pPr>
              <w:jc w:val="left"/>
              <w:rPr>
                <w:rFonts w:cs="Times New Roman"/>
                <w:i/>
                <w:sz w:val="22"/>
              </w:rPr>
            </w:pPr>
          </w:p>
        </w:tc>
        <w:tc>
          <w:tcPr>
            <w:tcW w:w="4068" w:type="dxa"/>
          </w:tcPr>
          <w:p w14:paraId="6FF8DA0B" w14:textId="77777777" w:rsidR="003A5E3D" w:rsidRPr="00D319A6" w:rsidRDefault="00C83D9E" w:rsidP="00283460">
            <w:pPr>
              <w:jc w:val="left"/>
              <w:rPr>
                <w:rFonts w:cs="Times New Roman"/>
                <w:i/>
                <w:sz w:val="22"/>
              </w:rPr>
            </w:pPr>
            <w:r>
              <w:t>logikai műveletek elvégzése, összetett állítások logikai értékének megállapítása gyakorlati és matematikai példákon keresztül</w:t>
            </w:r>
            <w:r w:rsidR="008B79FD">
              <w:t>; logikai készséget fejlesztő játékok</w:t>
            </w:r>
          </w:p>
        </w:tc>
      </w:tr>
      <w:tr w:rsidR="000210F3" w:rsidRPr="00283460" w14:paraId="53E66D17" w14:textId="77777777" w:rsidTr="00C932A7">
        <w:tc>
          <w:tcPr>
            <w:tcW w:w="1939" w:type="dxa"/>
          </w:tcPr>
          <w:p w14:paraId="6482984E" w14:textId="77777777" w:rsidR="003A5E3D" w:rsidRPr="00283460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5.</w:t>
            </w:r>
          </w:p>
        </w:tc>
        <w:tc>
          <w:tcPr>
            <w:tcW w:w="2048" w:type="dxa"/>
          </w:tcPr>
          <w:p w14:paraId="0119DA15" w14:textId="77777777" w:rsidR="003A5E3D" w:rsidRPr="003E10A8" w:rsidRDefault="00AE7C3C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3E10A8">
              <w:rPr>
                <w:rFonts w:cs="Times New Roman"/>
                <w:b/>
                <w:i/>
                <w:sz w:val="22"/>
              </w:rPr>
              <w:t>Igaz vagy hamis? Foglaljuk táblázatba!</w:t>
            </w:r>
            <w:r w:rsidR="003A5E3D" w:rsidRPr="003E10A8">
              <w:rPr>
                <w:rFonts w:cs="Times New Roman"/>
                <w:b/>
                <w:i/>
                <w:sz w:val="22"/>
              </w:rPr>
              <w:t xml:space="preserve"> (4. lecke)</w:t>
            </w:r>
          </w:p>
        </w:tc>
        <w:tc>
          <w:tcPr>
            <w:tcW w:w="2785" w:type="dxa"/>
          </w:tcPr>
          <w:p w14:paraId="57D000C3" w14:textId="385F76DE" w:rsidR="003A5E3D" w:rsidRPr="00D517C7" w:rsidRDefault="00932E5E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61BA2E54" w14:textId="77777777" w:rsidR="00D408EA" w:rsidRPr="00C83D9E" w:rsidRDefault="00D408EA" w:rsidP="00D408EA">
            <w:pPr>
              <w:jc w:val="left"/>
              <w:rPr>
                <w:i/>
              </w:rPr>
            </w:pPr>
            <w:r w:rsidRPr="00C83D9E">
              <w:rPr>
                <w:i/>
              </w:rPr>
              <w:t xml:space="preserve">a „nem”, az „és”, a megengedő „vagy” és a kizáró „vagy” logikai jelentésének ismerete és alkalmazása matematikai és </w:t>
            </w:r>
            <w:r w:rsidRPr="00C83D9E">
              <w:rPr>
                <w:i/>
              </w:rPr>
              <w:lastRenderedPageBreak/>
              <w:t>matematikán kívüli feladatokban; a „minden” és a „van olyan” típusú állítások logikai értékének megállapítása és ennek indoklása egyszerű esetekben</w:t>
            </w:r>
          </w:p>
          <w:p w14:paraId="3E902AA0" w14:textId="77777777" w:rsidR="003A5E3D" w:rsidRPr="00C83D9E" w:rsidRDefault="003A5E3D" w:rsidP="00250B3E">
            <w:pPr>
              <w:jc w:val="left"/>
              <w:rPr>
                <w:rFonts w:cs="Times New Roman"/>
                <w:i/>
                <w:sz w:val="22"/>
              </w:rPr>
            </w:pPr>
          </w:p>
        </w:tc>
        <w:tc>
          <w:tcPr>
            <w:tcW w:w="4068" w:type="dxa"/>
          </w:tcPr>
          <w:p w14:paraId="3BC01B5C" w14:textId="77777777" w:rsidR="003A5E3D" w:rsidRPr="00C83D9E" w:rsidRDefault="00C83D9E" w:rsidP="00250B3E">
            <w:pPr>
              <w:jc w:val="left"/>
              <w:rPr>
                <w:rFonts w:cs="Times New Roman"/>
                <w:i/>
                <w:sz w:val="22"/>
              </w:rPr>
            </w:pPr>
            <w:r w:rsidRPr="00C83D9E">
              <w:rPr>
                <w:i/>
              </w:rPr>
              <w:lastRenderedPageBreak/>
              <w:t>logikai műveletek elvégzése, összetett állítások logikai értékének megállapítása gyakorlati és matematikai példákon keresztül</w:t>
            </w:r>
          </w:p>
        </w:tc>
      </w:tr>
      <w:tr w:rsidR="000210F3" w:rsidRPr="00283460" w14:paraId="3F2D4D1B" w14:textId="77777777" w:rsidTr="00C932A7">
        <w:tc>
          <w:tcPr>
            <w:tcW w:w="1939" w:type="dxa"/>
          </w:tcPr>
          <w:p w14:paraId="49F3EEEF" w14:textId="77777777" w:rsidR="003A5E3D" w:rsidRPr="00283460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6.</w:t>
            </w:r>
          </w:p>
        </w:tc>
        <w:tc>
          <w:tcPr>
            <w:tcW w:w="2048" w:type="dxa"/>
          </w:tcPr>
          <w:p w14:paraId="2E223006" w14:textId="77777777" w:rsidR="003A5E3D" w:rsidRPr="000402E7" w:rsidRDefault="000402E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Állítás és megfordítása</w:t>
            </w:r>
            <w:r w:rsidR="003A5E3D" w:rsidRPr="000402E7">
              <w:rPr>
                <w:rFonts w:cs="Times New Roman"/>
                <w:b/>
                <w:sz w:val="22"/>
              </w:rPr>
              <w:t xml:space="preserve"> </w:t>
            </w:r>
          </w:p>
          <w:p w14:paraId="709930EA" w14:textId="77777777" w:rsidR="003A5E3D" w:rsidRPr="00D319A6" w:rsidRDefault="003A5E3D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0402E7">
              <w:rPr>
                <w:rFonts w:cs="Times New Roman"/>
                <w:b/>
                <w:sz w:val="22"/>
              </w:rPr>
              <w:t>(5. lecke)</w:t>
            </w:r>
          </w:p>
        </w:tc>
        <w:tc>
          <w:tcPr>
            <w:tcW w:w="2785" w:type="dxa"/>
          </w:tcPr>
          <w:p w14:paraId="3FF67FF0" w14:textId="77777777" w:rsidR="003A5E3D" w:rsidRPr="00982ABB" w:rsidRDefault="00D517C7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„ha…akkor”</w:t>
            </w:r>
            <w:r w:rsidR="00982ABB">
              <w:rPr>
                <w:rFonts w:cs="Times New Roman"/>
                <w:sz w:val="22"/>
              </w:rPr>
              <w:t xml:space="preserve"> </w:t>
            </w:r>
            <w:r w:rsidR="00982ABB" w:rsidRPr="00982ABB">
              <w:rPr>
                <w:rFonts w:cs="Times New Roman"/>
                <w:color w:val="FF0000"/>
                <w:sz w:val="22"/>
              </w:rPr>
              <w:t>(implikáció)</w:t>
            </w:r>
            <w:r w:rsidRPr="00982ABB">
              <w:rPr>
                <w:rFonts w:cs="Times New Roman"/>
                <w:sz w:val="22"/>
              </w:rPr>
              <w:t>,</w:t>
            </w:r>
            <w:r w:rsidRPr="00982ABB">
              <w:rPr>
                <w:rFonts w:cs="Times New Roman"/>
                <w:color w:val="FF0000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 xml:space="preserve">megfordítás, </w:t>
            </w:r>
            <w:r w:rsidR="00982ABB">
              <w:rPr>
                <w:rFonts w:cs="Times New Roman"/>
                <w:sz w:val="22"/>
              </w:rPr>
              <w:t xml:space="preserve">„akkor és csak akkor” </w:t>
            </w:r>
            <w:r w:rsidR="00982ABB" w:rsidRPr="00982ABB">
              <w:rPr>
                <w:rFonts w:cs="Times New Roman"/>
                <w:color w:val="FF0000"/>
                <w:sz w:val="22"/>
              </w:rPr>
              <w:t>(</w:t>
            </w:r>
            <w:proofErr w:type="gramStart"/>
            <w:r w:rsidR="00982ABB" w:rsidRPr="00982ABB">
              <w:rPr>
                <w:rFonts w:cs="Times New Roman"/>
                <w:color w:val="FF0000"/>
                <w:sz w:val="22"/>
              </w:rPr>
              <w:t>ekvivalencia</w:t>
            </w:r>
            <w:proofErr w:type="gramEnd"/>
            <w:r w:rsidR="00982ABB" w:rsidRPr="00982ABB">
              <w:rPr>
                <w:rFonts w:cs="Times New Roman"/>
                <w:color w:val="FF0000"/>
                <w:sz w:val="22"/>
              </w:rPr>
              <w:t>)</w:t>
            </w:r>
            <w:r w:rsidR="00982ABB">
              <w:rPr>
                <w:rFonts w:cs="Times New Roman"/>
                <w:sz w:val="22"/>
              </w:rPr>
              <w:t>, következmény, ellenpélda</w:t>
            </w:r>
          </w:p>
        </w:tc>
        <w:tc>
          <w:tcPr>
            <w:tcW w:w="4323" w:type="dxa"/>
          </w:tcPr>
          <w:p w14:paraId="6E96E8A3" w14:textId="77777777" w:rsidR="00D408EA" w:rsidRDefault="00D408EA" w:rsidP="00D408EA">
            <w:pPr>
              <w:jc w:val="left"/>
            </w:pPr>
            <w:r>
              <w:t>adott állítás megfordításának megfogalmazása; a „ha</w:t>
            </w:r>
            <w:proofErr w:type="gramStart"/>
            <w:r>
              <w:t>…,</w:t>
            </w:r>
            <w:proofErr w:type="gramEnd"/>
            <w:r>
              <w:t xml:space="preserve"> akkor…” és „akkor és csak akkor” típusú egyszerű állítások logikai értékének megállapítása</w:t>
            </w:r>
          </w:p>
          <w:p w14:paraId="2E6795E0" w14:textId="77777777" w:rsidR="003A5E3D" w:rsidRPr="00456C36" w:rsidRDefault="003A5E3D" w:rsidP="00283460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56ED7223" w14:textId="77777777" w:rsidR="003E10A8" w:rsidRPr="003E10A8" w:rsidRDefault="003E10A8" w:rsidP="003E10A8">
            <w:pPr>
              <w:jc w:val="left"/>
            </w:pPr>
            <w:r w:rsidRPr="003E10A8">
              <w:t>adott állítás megfordításának megfogalmazása, állítások logikai értékének megállapítása gyakorlati és matematikai példákon keresztül</w:t>
            </w:r>
          </w:p>
          <w:p w14:paraId="6E4098A8" w14:textId="77777777" w:rsidR="003A5E3D" w:rsidRPr="00456C36" w:rsidRDefault="003A5E3D" w:rsidP="00283460">
            <w:pPr>
              <w:jc w:val="left"/>
              <w:rPr>
                <w:rFonts w:cs="Times New Roman"/>
                <w:sz w:val="22"/>
              </w:rPr>
            </w:pPr>
          </w:p>
        </w:tc>
      </w:tr>
      <w:tr w:rsidR="000210F3" w:rsidRPr="00283460" w14:paraId="59908E72" w14:textId="77777777" w:rsidTr="00C932A7">
        <w:tc>
          <w:tcPr>
            <w:tcW w:w="1939" w:type="dxa"/>
          </w:tcPr>
          <w:p w14:paraId="47F3EA30" w14:textId="77777777" w:rsidR="003A5E3D" w:rsidRPr="00283460" w:rsidRDefault="003A5E3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7.</w:t>
            </w:r>
          </w:p>
        </w:tc>
        <w:tc>
          <w:tcPr>
            <w:tcW w:w="2048" w:type="dxa"/>
          </w:tcPr>
          <w:p w14:paraId="736C040F" w14:textId="77777777" w:rsidR="003A5E3D" w:rsidRPr="00283460" w:rsidRDefault="00D53334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Gyakorlás, tudáspróba </w:t>
            </w:r>
            <w:r w:rsidR="003A5E3D" w:rsidRPr="00283460">
              <w:rPr>
                <w:rFonts w:cs="Times New Roman"/>
                <w:b/>
                <w:sz w:val="22"/>
              </w:rPr>
              <w:t>(6. lecke)</w:t>
            </w:r>
          </w:p>
        </w:tc>
        <w:tc>
          <w:tcPr>
            <w:tcW w:w="2785" w:type="dxa"/>
          </w:tcPr>
          <w:p w14:paraId="11E49E60" w14:textId="415FEEDA" w:rsidR="003A5E3D" w:rsidRPr="00283460" w:rsidRDefault="00932E5E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0A9C8426" w14:textId="77777777" w:rsidR="00C83D9E" w:rsidRPr="00E213CF" w:rsidRDefault="00C83D9E" w:rsidP="00C83D9E">
            <w:pPr>
              <w:jc w:val="left"/>
            </w:pPr>
            <w:r>
              <w:t>stratégiai és logikai játékok</w:t>
            </w:r>
          </w:p>
          <w:p w14:paraId="31864CEB" w14:textId="77777777" w:rsidR="003A5E3D" w:rsidRPr="00283460" w:rsidRDefault="003A5E3D" w:rsidP="00283460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0841A62C" w14:textId="77777777" w:rsidR="003A5E3D" w:rsidRPr="00823048" w:rsidRDefault="00982ABB" w:rsidP="00283460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i/>
                <w:szCs w:val="24"/>
              </w:rPr>
              <w:t>rendszerezés; elmélyítés; differenciálás</w:t>
            </w:r>
            <w:r w:rsidR="007C45C5" w:rsidRPr="00823048">
              <w:rPr>
                <w:rFonts w:cs="Times New Roman"/>
                <w:i/>
                <w:szCs w:val="24"/>
              </w:rPr>
              <w:t xml:space="preserve">; </w:t>
            </w:r>
            <w:r w:rsidR="007C45C5" w:rsidRPr="0093676A">
              <w:rPr>
                <w:i/>
                <w:szCs w:val="24"/>
              </w:rPr>
              <w:t>logikai készséget fejlesztő játékok</w:t>
            </w:r>
          </w:p>
        </w:tc>
      </w:tr>
      <w:tr w:rsidR="000210F3" w:rsidRPr="00283460" w14:paraId="7D058E0F" w14:textId="77777777" w:rsidTr="00C932A7">
        <w:tc>
          <w:tcPr>
            <w:tcW w:w="1939" w:type="dxa"/>
          </w:tcPr>
          <w:p w14:paraId="19B5888D" w14:textId="77777777" w:rsidR="00C54CAD" w:rsidRPr="00283460" w:rsidRDefault="003E10A8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8.</w:t>
            </w:r>
          </w:p>
        </w:tc>
        <w:tc>
          <w:tcPr>
            <w:tcW w:w="2048" w:type="dxa"/>
          </w:tcPr>
          <w:p w14:paraId="64445A98" w14:textId="77777777" w:rsidR="00C54CAD" w:rsidRDefault="003E10A8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color w:val="FF0000"/>
                <w:sz w:val="22"/>
              </w:rPr>
              <w:t>Tudáspróba</w:t>
            </w:r>
          </w:p>
        </w:tc>
        <w:tc>
          <w:tcPr>
            <w:tcW w:w="2785" w:type="dxa"/>
          </w:tcPr>
          <w:p w14:paraId="2D545D1A" w14:textId="185AF09F" w:rsidR="00C54CAD" w:rsidRPr="00283460" w:rsidRDefault="00932E5E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188466CB" w14:textId="77777777" w:rsidR="00C54CAD" w:rsidRPr="00823048" w:rsidRDefault="003E10A8" w:rsidP="00283460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szCs w:val="24"/>
              </w:rPr>
              <w:t xml:space="preserve">meglévő ismeretek </w:t>
            </w:r>
            <w:proofErr w:type="gramStart"/>
            <w:r w:rsidRPr="00823048">
              <w:rPr>
                <w:rFonts w:cs="Times New Roman"/>
                <w:szCs w:val="24"/>
              </w:rPr>
              <w:t>mobilizálása</w:t>
            </w:r>
            <w:proofErr w:type="gramEnd"/>
            <w:r w:rsidRPr="00823048">
              <w:rPr>
                <w:rFonts w:cs="Times New Roman"/>
                <w:szCs w:val="24"/>
              </w:rPr>
              <w:t>; problémamegoldó gondolkodás</w:t>
            </w:r>
          </w:p>
        </w:tc>
        <w:tc>
          <w:tcPr>
            <w:tcW w:w="4068" w:type="dxa"/>
          </w:tcPr>
          <w:p w14:paraId="2A684400" w14:textId="77777777" w:rsidR="00C54CAD" w:rsidRPr="00823048" w:rsidRDefault="00982ABB" w:rsidP="00283460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szCs w:val="24"/>
              </w:rPr>
              <w:t>ellenőrzés; értékelés</w:t>
            </w:r>
          </w:p>
        </w:tc>
      </w:tr>
      <w:tr w:rsidR="00251EB7" w:rsidRPr="00283460" w14:paraId="6A24E36D" w14:textId="77777777" w:rsidTr="00251EB7">
        <w:tc>
          <w:tcPr>
            <w:tcW w:w="15163" w:type="dxa"/>
            <w:gridSpan w:val="5"/>
            <w:shd w:val="clear" w:color="auto" w:fill="C5E0B3" w:themeFill="accent6" w:themeFillTint="66"/>
          </w:tcPr>
          <w:p w14:paraId="5927E263" w14:textId="77777777" w:rsidR="00251EB7" w:rsidRPr="00251EB7" w:rsidRDefault="00251EB7" w:rsidP="00823048">
            <w:pPr>
              <w:spacing w:before="120" w:after="120"/>
              <w:jc w:val="center"/>
              <w:rPr>
                <w:b/>
                <w:sz w:val="22"/>
              </w:rPr>
            </w:pPr>
            <w:r w:rsidRPr="00251EB7">
              <w:rPr>
                <w:b/>
                <w:sz w:val="22"/>
              </w:rPr>
              <w:t>II. EGYENLETRENDSZEREK</w:t>
            </w:r>
          </w:p>
        </w:tc>
      </w:tr>
      <w:tr w:rsidR="000210F3" w:rsidRPr="00283460" w14:paraId="152C5102" w14:textId="77777777" w:rsidTr="00C932A7">
        <w:tc>
          <w:tcPr>
            <w:tcW w:w="1939" w:type="dxa"/>
          </w:tcPr>
          <w:p w14:paraId="2435C948" w14:textId="77777777" w:rsidR="003A5E3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DA2587">
              <w:rPr>
                <w:rFonts w:cs="Times New Roman"/>
                <w:b/>
                <w:sz w:val="22"/>
              </w:rPr>
              <w:t>9.</w:t>
            </w:r>
          </w:p>
        </w:tc>
        <w:tc>
          <w:tcPr>
            <w:tcW w:w="2048" w:type="dxa"/>
          </w:tcPr>
          <w:p w14:paraId="3E778C39" w14:textId="77777777" w:rsidR="003A5E3D" w:rsidRPr="00283460" w:rsidRDefault="00C54CAD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Egyenletrendszerek grafikus megoldása </w:t>
            </w:r>
            <w:r w:rsidR="003A5E3D" w:rsidRPr="00283460">
              <w:rPr>
                <w:rFonts w:cs="Times New Roman"/>
                <w:b/>
                <w:sz w:val="22"/>
              </w:rPr>
              <w:t>(7. lecke)</w:t>
            </w:r>
          </w:p>
        </w:tc>
        <w:tc>
          <w:tcPr>
            <w:tcW w:w="2785" w:type="dxa"/>
          </w:tcPr>
          <w:p w14:paraId="0B4B41F9" w14:textId="73CDCBEA" w:rsidR="003A5E3D" w:rsidRPr="00283460" w:rsidRDefault="003639DE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kétismeretlenes egyenletrendszer, grafikus módszer, rendezett számpár</w:t>
            </w:r>
          </w:p>
        </w:tc>
        <w:tc>
          <w:tcPr>
            <w:tcW w:w="4323" w:type="dxa"/>
          </w:tcPr>
          <w:p w14:paraId="612EAA13" w14:textId="77777777" w:rsidR="003639DE" w:rsidRDefault="003639DE" w:rsidP="003639DE">
            <w:pPr>
              <w:jc w:val="left"/>
            </w:pPr>
            <w:r>
              <w:t>egyismeretlenes elsőfokú egyenlet és egyenlőtlenség megoldása grafikusan</w:t>
            </w:r>
          </w:p>
          <w:p w14:paraId="563F72B8" w14:textId="77777777" w:rsidR="003A5E3D" w:rsidRPr="00283460" w:rsidRDefault="003A5E3D" w:rsidP="00283460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5B20D230" w14:textId="77777777" w:rsidR="003A5E3D" w:rsidRPr="00283460" w:rsidRDefault="00233720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lang w:eastAsia="hu-HU"/>
              </w:rPr>
              <w:t>d</w:t>
            </w:r>
            <w:r w:rsidRPr="00EF1724">
              <w:rPr>
                <w:lang w:eastAsia="hu-HU"/>
              </w:rPr>
              <w:t>igitális eszköz használata egyenletek, egyenlőtlenségek és egyenletrendsz</w:t>
            </w:r>
            <w:r>
              <w:rPr>
                <w:lang w:eastAsia="hu-HU"/>
              </w:rPr>
              <w:t>erek grafikus megoldása során</w:t>
            </w:r>
          </w:p>
        </w:tc>
      </w:tr>
      <w:tr w:rsidR="000210F3" w:rsidRPr="00283460" w14:paraId="3CB54360" w14:textId="77777777" w:rsidTr="00C932A7">
        <w:tc>
          <w:tcPr>
            <w:tcW w:w="1939" w:type="dxa"/>
          </w:tcPr>
          <w:p w14:paraId="602C7DD6" w14:textId="77777777" w:rsidR="003A5E3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10</w:t>
            </w:r>
            <w:r w:rsidR="003A5E3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5E458DB" w14:textId="77777777" w:rsidR="003A5E3D" w:rsidRPr="00283460" w:rsidRDefault="00C54CAD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Egyenletrendszerek megoldása algebrai módszerekkel </w:t>
            </w:r>
            <w:r w:rsidR="003A5E3D" w:rsidRPr="00283460">
              <w:rPr>
                <w:rFonts w:cs="Times New Roman"/>
                <w:b/>
                <w:sz w:val="22"/>
              </w:rPr>
              <w:t>(8. lecke)</w:t>
            </w:r>
          </w:p>
        </w:tc>
        <w:tc>
          <w:tcPr>
            <w:tcW w:w="2785" w:type="dxa"/>
          </w:tcPr>
          <w:p w14:paraId="4431826E" w14:textId="3914CD24" w:rsidR="003A5E3D" w:rsidRPr="00283460" w:rsidRDefault="003639DE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egyenlő együtthatók módszere, összehasonlító módszer, behelyettesítő módszer, egyenletek összeadása</w:t>
            </w:r>
            <w:r w:rsidR="00233720">
              <w:rPr>
                <w:rFonts w:cs="Times New Roman"/>
                <w:sz w:val="22"/>
              </w:rPr>
              <w:t xml:space="preserve"> </w:t>
            </w:r>
            <w:r w:rsidR="00233720" w:rsidRPr="00233720">
              <w:rPr>
                <w:rFonts w:cs="Times New Roman"/>
                <w:color w:val="FF0000"/>
                <w:sz w:val="22"/>
              </w:rPr>
              <w:t>(új ismeretlen, rendezett számhármas)</w:t>
            </w:r>
          </w:p>
        </w:tc>
        <w:tc>
          <w:tcPr>
            <w:tcW w:w="4323" w:type="dxa"/>
          </w:tcPr>
          <w:p w14:paraId="3A658AA1" w14:textId="77777777" w:rsidR="003A5E3D" w:rsidRPr="00283460" w:rsidRDefault="003639DE" w:rsidP="00283460">
            <w:pPr>
              <w:jc w:val="left"/>
              <w:rPr>
                <w:rFonts w:cs="Times New Roman"/>
                <w:sz w:val="22"/>
              </w:rPr>
            </w:pPr>
            <w:r>
              <w:t>elsőfokú kétismeretlenes egyenletrendszer megoldása behelyettesítéssel, közös együtthatók módszerével</w:t>
            </w:r>
          </w:p>
        </w:tc>
        <w:tc>
          <w:tcPr>
            <w:tcW w:w="4068" w:type="dxa"/>
          </w:tcPr>
          <w:p w14:paraId="64842611" w14:textId="77777777" w:rsidR="003A5E3D" w:rsidRPr="00283460" w:rsidRDefault="003639DE" w:rsidP="00283460">
            <w:pPr>
              <w:jc w:val="left"/>
              <w:rPr>
                <w:rFonts w:cs="Times New Roman"/>
                <w:sz w:val="22"/>
              </w:rPr>
            </w:pPr>
            <w:r w:rsidRPr="00EF1724">
              <w:rPr>
                <w:lang w:eastAsia="hu-HU"/>
              </w:rPr>
              <w:t>feladatok megoldása több különböző úton, a különböző megoldások összehasonlítása elő</w:t>
            </w:r>
            <w:r>
              <w:rPr>
                <w:lang w:eastAsia="hu-HU"/>
              </w:rPr>
              <w:t>nyök és hátrányok szempontjából</w:t>
            </w:r>
          </w:p>
        </w:tc>
      </w:tr>
      <w:tr w:rsidR="000210F3" w:rsidRPr="00283460" w14:paraId="1A4F96BD" w14:textId="77777777" w:rsidTr="00C932A7">
        <w:tc>
          <w:tcPr>
            <w:tcW w:w="1939" w:type="dxa"/>
          </w:tcPr>
          <w:p w14:paraId="10E6949E" w14:textId="77777777" w:rsidR="003A5E3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11</w:t>
            </w:r>
            <w:r w:rsidR="003A5E3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78E02399" w14:textId="77777777" w:rsidR="003A5E3D" w:rsidRPr="00233720" w:rsidRDefault="00C54CAD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33720">
              <w:rPr>
                <w:rFonts w:cs="Times New Roman"/>
                <w:b/>
                <w:i/>
                <w:sz w:val="22"/>
              </w:rPr>
              <w:t>Egyenletrendszerek</w:t>
            </w:r>
            <w:r w:rsidR="003A5E3D" w:rsidRPr="00233720">
              <w:rPr>
                <w:rFonts w:cs="Times New Roman"/>
                <w:b/>
                <w:i/>
                <w:sz w:val="22"/>
              </w:rPr>
              <w:t xml:space="preserve"> (9. lecke)</w:t>
            </w:r>
          </w:p>
        </w:tc>
        <w:tc>
          <w:tcPr>
            <w:tcW w:w="2785" w:type="dxa"/>
          </w:tcPr>
          <w:p w14:paraId="49C2993F" w14:textId="6E0E9EBD" w:rsidR="003A5E3D" w:rsidRPr="00233720" w:rsidRDefault="00684204" w:rsidP="00250B3E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497DD8AF" w14:textId="77777777" w:rsidR="003A5E3D" w:rsidRPr="00233720" w:rsidRDefault="00233720" w:rsidP="00250B3E">
            <w:pPr>
              <w:jc w:val="left"/>
              <w:rPr>
                <w:rFonts w:cs="Times New Roman"/>
                <w:i/>
                <w:sz w:val="22"/>
              </w:rPr>
            </w:pPr>
            <w:r w:rsidRPr="00233720">
              <w:rPr>
                <w:i/>
              </w:rPr>
              <w:t>egyenletrendszerrel megoldható szöveges feladatok megoldása</w:t>
            </w:r>
          </w:p>
        </w:tc>
        <w:tc>
          <w:tcPr>
            <w:tcW w:w="4068" w:type="dxa"/>
          </w:tcPr>
          <w:p w14:paraId="7BEE8065" w14:textId="77777777" w:rsidR="00233720" w:rsidRPr="00233720" w:rsidRDefault="00233720" w:rsidP="00233720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 w:rsidRPr="00233720">
              <w:rPr>
                <w:i/>
                <w:lang w:eastAsia="hu-HU"/>
              </w:rPr>
              <w:t>szöveges feladatok megoldása több különböző úton, a különböző megoldások összehasonlítása előnyök és hátrányok szempontjából</w:t>
            </w:r>
          </w:p>
          <w:p w14:paraId="07C0A632" w14:textId="77777777" w:rsidR="00B71CE2" w:rsidRPr="00233720" w:rsidRDefault="00B71CE2" w:rsidP="00283460">
            <w:pPr>
              <w:jc w:val="left"/>
              <w:rPr>
                <w:rFonts w:cs="Times New Roman"/>
                <w:i/>
                <w:sz w:val="22"/>
              </w:rPr>
            </w:pPr>
          </w:p>
          <w:p w14:paraId="04B47740" w14:textId="77777777" w:rsidR="00B71CE2" w:rsidRPr="00233720" w:rsidRDefault="00B71CE2" w:rsidP="00283460">
            <w:pPr>
              <w:jc w:val="left"/>
              <w:rPr>
                <w:rFonts w:cs="Times New Roman"/>
                <w:i/>
                <w:sz w:val="22"/>
              </w:rPr>
            </w:pPr>
          </w:p>
        </w:tc>
      </w:tr>
      <w:tr w:rsidR="00233720" w:rsidRPr="00283460" w14:paraId="4C15C617" w14:textId="77777777" w:rsidTr="00C932A7">
        <w:tc>
          <w:tcPr>
            <w:tcW w:w="1939" w:type="dxa"/>
          </w:tcPr>
          <w:p w14:paraId="7A5684E2" w14:textId="77777777" w:rsidR="00233720" w:rsidRPr="00283460" w:rsidRDefault="00DA2587" w:rsidP="0023372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12</w:t>
            </w:r>
            <w:r w:rsidR="00233720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434C317" w14:textId="77777777" w:rsidR="00233720" w:rsidRPr="00D319A6" w:rsidRDefault="00233720" w:rsidP="0023372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D319A6">
              <w:rPr>
                <w:rFonts w:cs="Times New Roman"/>
                <w:b/>
                <w:i/>
                <w:sz w:val="22"/>
              </w:rPr>
              <w:t>Gyakorlás (10. lecke)</w:t>
            </w:r>
          </w:p>
        </w:tc>
        <w:tc>
          <w:tcPr>
            <w:tcW w:w="2785" w:type="dxa"/>
          </w:tcPr>
          <w:p w14:paraId="572D4643" w14:textId="41ECAF7F" w:rsidR="00233720" w:rsidRPr="00233720" w:rsidRDefault="00684204" w:rsidP="00233720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7EED4A4F" w14:textId="77777777" w:rsidR="00233720" w:rsidRPr="00233720" w:rsidRDefault="00233720" w:rsidP="00233720">
            <w:pPr>
              <w:jc w:val="left"/>
              <w:rPr>
                <w:rFonts w:cs="Times New Roman"/>
                <w:i/>
                <w:sz w:val="22"/>
              </w:rPr>
            </w:pPr>
            <w:r w:rsidRPr="00233720">
              <w:rPr>
                <w:i/>
              </w:rPr>
              <w:t>egyenletrendszerrel megoldható szöveges feladatok megoldása</w:t>
            </w:r>
          </w:p>
        </w:tc>
        <w:tc>
          <w:tcPr>
            <w:tcW w:w="4068" w:type="dxa"/>
          </w:tcPr>
          <w:p w14:paraId="7048ADF6" w14:textId="77777777" w:rsidR="00233720" w:rsidRDefault="00233720" w:rsidP="00233720">
            <w:pPr>
              <w:jc w:val="left"/>
              <w:rPr>
                <w:i/>
                <w:lang w:eastAsia="hu-HU"/>
              </w:rPr>
            </w:pPr>
            <w:r w:rsidRPr="00233720">
              <w:rPr>
                <w:i/>
                <w:lang w:eastAsia="hu-HU"/>
              </w:rPr>
              <w:t>szöveges feladatok megoldása több különböző úton, a különböző megoldások összehasonlítása előnyök és hátrányok szempontjából</w:t>
            </w:r>
            <w:r>
              <w:rPr>
                <w:i/>
                <w:lang w:eastAsia="hu-HU"/>
              </w:rPr>
              <w:t>;</w:t>
            </w:r>
          </w:p>
          <w:p w14:paraId="2F469A8C" w14:textId="77777777" w:rsidR="00233720" w:rsidRPr="00233720" w:rsidRDefault="00233720" w:rsidP="00233720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 w:rsidRPr="00233720">
              <w:rPr>
                <w:i/>
                <w:lang w:eastAsia="hu-HU"/>
              </w:rPr>
              <w:lastRenderedPageBreak/>
              <w:t>adott egyenlethez szöveges feladat alkotása és „feladatküldés” csoportmunkában</w:t>
            </w:r>
          </w:p>
          <w:p w14:paraId="42A3C127" w14:textId="77777777" w:rsidR="00233720" w:rsidRPr="00233720" w:rsidRDefault="00233720" w:rsidP="00233720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</w:p>
          <w:p w14:paraId="1F35DC46" w14:textId="77777777" w:rsidR="00233720" w:rsidRPr="00233720" w:rsidRDefault="00233720" w:rsidP="00233720">
            <w:pPr>
              <w:jc w:val="left"/>
              <w:rPr>
                <w:rFonts w:cs="Times New Roman"/>
                <w:i/>
                <w:sz w:val="22"/>
              </w:rPr>
            </w:pPr>
          </w:p>
          <w:p w14:paraId="70501A81" w14:textId="77777777" w:rsidR="00233720" w:rsidRPr="00233720" w:rsidRDefault="00233720" w:rsidP="00233720">
            <w:pPr>
              <w:jc w:val="left"/>
              <w:rPr>
                <w:rFonts w:cs="Times New Roman"/>
                <w:i/>
                <w:sz w:val="22"/>
              </w:rPr>
            </w:pPr>
          </w:p>
        </w:tc>
      </w:tr>
      <w:tr w:rsidR="00233720" w:rsidRPr="00283460" w14:paraId="1ADDAD1E" w14:textId="77777777" w:rsidTr="00C932A7">
        <w:tc>
          <w:tcPr>
            <w:tcW w:w="1939" w:type="dxa"/>
          </w:tcPr>
          <w:p w14:paraId="7A5D4AAD" w14:textId="77777777" w:rsidR="00233720" w:rsidRPr="00283460" w:rsidRDefault="00DA2587" w:rsidP="0023372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13</w:t>
            </w:r>
            <w:r w:rsidR="00233720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806C562" w14:textId="77777777" w:rsidR="00233720" w:rsidRPr="00D319A6" w:rsidRDefault="00233720" w:rsidP="00233720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Gyakorlás, tudáspróba</w:t>
            </w:r>
            <w:r w:rsidRPr="00D319A6">
              <w:rPr>
                <w:rFonts w:cs="Times New Roman"/>
                <w:b/>
                <w:i/>
                <w:sz w:val="22"/>
              </w:rPr>
              <w:t xml:space="preserve"> (11. lecke)</w:t>
            </w:r>
          </w:p>
        </w:tc>
        <w:tc>
          <w:tcPr>
            <w:tcW w:w="2785" w:type="dxa"/>
          </w:tcPr>
          <w:p w14:paraId="66CF283A" w14:textId="30157846" w:rsidR="00233720" w:rsidRPr="00283460" w:rsidRDefault="00684204" w:rsidP="0023372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34471AED" w14:textId="77777777" w:rsidR="00233720" w:rsidRPr="00823048" w:rsidRDefault="00233720" w:rsidP="00233720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i/>
                <w:szCs w:val="24"/>
              </w:rPr>
              <w:t xml:space="preserve">meglévő ismeretek </w:t>
            </w:r>
            <w:proofErr w:type="gramStart"/>
            <w:r w:rsidRPr="00823048">
              <w:rPr>
                <w:rFonts w:cs="Times New Roman"/>
                <w:i/>
                <w:szCs w:val="24"/>
              </w:rPr>
              <w:t>mobilizálása</w:t>
            </w:r>
            <w:proofErr w:type="gramEnd"/>
            <w:r w:rsidRPr="00823048">
              <w:rPr>
                <w:rFonts w:cs="Times New Roman"/>
                <w:i/>
                <w:szCs w:val="24"/>
              </w:rPr>
              <w:t>; problémamegoldó gondolkodás</w:t>
            </w:r>
          </w:p>
        </w:tc>
        <w:tc>
          <w:tcPr>
            <w:tcW w:w="4068" w:type="dxa"/>
          </w:tcPr>
          <w:p w14:paraId="26E0D87B" w14:textId="77777777" w:rsidR="00233720" w:rsidRPr="00823048" w:rsidRDefault="00233720" w:rsidP="00233720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i/>
                <w:szCs w:val="24"/>
              </w:rPr>
              <w:t>rendszerezés, elmélyítés, ellenőrzés; értékelés</w:t>
            </w:r>
          </w:p>
        </w:tc>
      </w:tr>
      <w:tr w:rsidR="003A5E3D" w:rsidRPr="00283460" w14:paraId="55D08267" w14:textId="77777777" w:rsidTr="002F3EBB">
        <w:trPr>
          <w:trHeight w:val="307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454727D9" w14:textId="77777777" w:rsidR="003A5E3D" w:rsidRPr="002F3EBB" w:rsidRDefault="003A5E3D" w:rsidP="00823048">
            <w:pPr>
              <w:spacing w:before="120" w:after="120"/>
              <w:jc w:val="center"/>
              <w:rPr>
                <w:b/>
                <w:sz w:val="22"/>
              </w:rPr>
            </w:pPr>
            <w:r w:rsidRPr="00251EB7">
              <w:rPr>
                <w:b/>
                <w:sz w:val="22"/>
              </w:rPr>
              <w:t>II</w:t>
            </w:r>
            <w:r w:rsidR="00251EB7" w:rsidRPr="00251EB7">
              <w:rPr>
                <w:b/>
                <w:sz w:val="22"/>
              </w:rPr>
              <w:t>I</w:t>
            </w:r>
            <w:r w:rsidRPr="00251EB7">
              <w:rPr>
                <w:b/>
                <w:sz w:val="22"/>
              </w:rPr>
              <w:t xml:space="preserve">. </w:t>
            </w:r>
            <w:r w:rsidR="00251EB7" w:rsidRPr="00251EB7">
              <w:rPr>
                <w:b/>
                <w:sz w:val="22"/>
              </w:rPr>
              <w:t xml:space="preserve">HATVÁNYOZÁS </w:t>
            </w:r>
            <w:proofErr w:type="gramStart"/>
            <w:r w:rsidR="00251EB7" w:rsidRPr="00251EB7">
              <w:rPr>
                <w:b/>
                <w:sz w:val="22"/>
              </w:rPr>
              <w:t>ÉS</w:t>
            </w:r>
            <w:proofErr w:type="gramEnd"/>
            <w:r w:rsidR="00251EB7" w:rsidRPr="00251EB7">
              <w:rPr>
                <w:b/>
                <w:sz w:val="22"/>
              </w:rPr>
              <w:t xml:space="preserve"> NÉGYZETGYÖK</w:t>
            </w:r>
          </w:p>
        </w:tc>
      </w:tr>
      <w:tr w:rsidR="000210F3" w:rsidRPr="00283460" w14:paraId="5ED1D4F3" w14:textId="77777777" w:rsidTr="00C932A7">
        <w:tc>
          <w:tcPr>
            <w:tcW w:w="1939" w:type="dxa"/>
          </w:tcPr>
          <w:p w14:paraId="3B2789B4" w14:textId="77777777" w:rsidR="00361A9D" w:rsidRPr="00283460" w:rsidRDefault="00361A9D" w:rsidP="00283460">
            <w:pPr>
              <w:jc w:val="left"/>
              <w:rPr>
                <w:b/>
                <w:sz w:val="22"/>
              </w:rPr>
            </w:pPr>
            <w:r w:rsidRPr="00283460">
              <w:rPr>
                <w:b/>
                <w:sz w:val="22"/>
              </w:rPr>
              <w:t>14.</w:t>
            </w:r>
          </w:p>
        </w:tc>
        <w:tc>
          <w:tcPr>
            <w:tcW w:w="2048" w:type="dxa"/>
          </w:tcPr>
          <w:p w14:paraId="76DA8186" w14:textId="77777777" w:rsidR="00361A9D" w:rsidRPr="003E7642" w:rsidRDefault="00FE0EE0" w:rsidP="00283460">
            <w:pPr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Hatványozás (ismétlés)</w:t>
            </w:r>
            <w:r w:rsidR="00361A9D" w:rsidRPr="003E7642">
              <w:rPr>
                <w:b/>
                <w:i/>
                <w:sz w:val="22"/>
              </w:rPr>
              <w:t xml:space="preserve"> (12. lecke)</w:t>
            </w:r>
          </w:p>
        </w:tc>
        <w:tc>
          <w:tcPr>
            <w:tcW w:w="2785" w:type="dxa"/>
          </w:tcPr>
          <w:p w14:paraId="37A7E84B" w14:textId="42B3E6CD" w:rsidR="00361A9D" w:rsidRPr="003E7642" w:rsidRDefault="00684204" w:rsidP="00250B3E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F874D67" w14:textId="77777777" w:rsidR="00361A9D" w:rsidRPr="00233720" w:rsidRDefault="00233720" w:rsidP="00283460">
            <w:pPr>
              <w:jc w:val="left"/>
              <w:rPr>
                <w:i/>
              </w:rPr>
            </w:pPr>
            <w:r w:rsidRPr="00233720">
              <w:rPr>
                <w:i/>
              </w:rPr>
              <w:t>valós számok hatványozása pozitív egész kitevőre</w:t>
            </w:r>
            <w:r>
              <w:rPr>
                <w:i/>
              </w:rPr>
              <w:t xml:space="preserve">; </w:t>
            </w:r>
            <w:r w:rsidRPr="00823048">
              <w:rPr>
                <w:i/>
              </w:rPr>
              <w:t>a hatványozásról tanultak felidézése, az azonosságok átismétlése, az</w:t>
            </w:r>
            <w:r w:rsidR="00B27556" w:rsidRPr="00823048">
              <w:rPr>
                <w:i/>
              </w:rPr>
              <w:t xml:space="preserve"> ismeretek </w:t>
            </w:r>
            <w:proofErr w:type="gramStart"/>
            <w:r w:rsidR="00B27556" w:rsidRPr="00823048">
              <w:rPr>
                <w:i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44B13F2F" w14:textId="77777777" w:rsidR="00361A9D" w:rsidRPr="00823048" w:rsidRDefault="00233720" w:rsidP="008D41DA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rFonts w:cs="Times New Roman"/>
                <w:i/>
                <w:szCs w:val="24"/>
              </w:rPr>
              <w:t xml:space="preserve">rendszerezés, elmélyítés, </w:t>
            </w:r>
            <w:r w:rsidR="008D41DA" w:rsidRPr="00823048">
              <w:rPr>
                <w:rFonts w:cs="Times New Roman"/>
                <w:i/>
                <w:szCs w:val="24"/>
              </w:rPr>
              <w:t>ellenőrzés</w:t>
            </w:r>
          </w:p>
        </w:tc>
      </w:tr>
      <w:tr w:rsidR="000210F3" w:rsidRPr="00283460" w14:paraId="76251F68" w14:textId="77777777" w:rsidTr="00C932A7">
        <w:tc>
          <w:tcPr>
            <w:tcW w:w="1939" w:type="dxa"/>
          </w:tcPr>
          <w:p w14:paraId="32E3572E" w14:textId="77777777" w:rsidR="00361A9D" w:rsidRPr="00283460" w:rsidRDefault="00361A9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15.</w:t>
            </w:r>
          </w:p>
        </w:tc>
        <w:tc>
          <w:tcPr>
            <w:tcW w:w="2048" w:type="dxa"/>
          </w:tcPr>
          <w:p w14:paraId="56943E93" w14:textId="77777777" w:rsidR="00361A9D" w:rsidRPr="00FE0EE0" w:rsidRDefault="00FE0EE0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FE0EE0">
              <w:rPr>
                <w:rFonts w:cs="Times New Roman"/>
                <w:b/>
                <w:sz w:val="22"/>
              </w:rPr>
              <w:t>Egész kitevőjű hatványok</w:t>
            </w:r>
            <w:r w:rsidR="00361A9D" w:rsidRPr="00FE0EE0">
              <w:rPr>
                <w:rFonts w:cs="Times New Roman"/>
                <w:b/>
                <w:sz w:val="22"/>
              </w:rPr>
              <w:t xml:space="preserve"> (13. lecke)</w:t>
            </w:r>
          </w:p>
        </w:tc>
        <w:tc>
          <w:tcPr>
            <w:tcW w:w="2785" w:type="dxa"/>
          </w:tcPr>
          <w:p w14:paraId="10317674" w14:textId="0AAA2A5B" w:rsidR="00361A9D" w:rsidRPr="008D41DA" w:rsidRDefault="008D41DA" w:rsidP="00283460">
            <w:pPr>
              <w:jc w:val="left"/>
              <w:rPr>
                <w:rFonts w:cs="Times New Roman"/>
                <w:sz w:val="22"/>
              </w:rPr>
            </w:pPr>
            <w:r w:rsidRPr="008D41DA">
              <w:rPr>
                <w:rFonts w:cs="Times New Roman"/>
                <w:color w:val="FF0000"/>
                <w:sz w:val="22"/>
              </w:rPr>
              <w:t>(permanenciaelv</w:t>
            </w:r>
            <w:r>
              <w:rPr>
                <w:rFonts w:cs="Times New Roman"/>
                <w:color w:val="FF0000"/>
                <w:sz w:val="22"/>
              </w:rPr>
              <w:t>);</w:t>
            </w:r>
            <w:r w:rsidRPr="008D41DA">
              <w:rPr>
                <w:rFonts w:cs="Times New Roman"/>
                <w:sz w:val="22"/>
              </w:rPr>
              <w:t xml:space="preserve"> egész hatványkitevő</w:t>
            </w:r>
          </w:p>
        </w:tc>
        <w:tc>
          <w:tcPr>
            <w:tcW w:w="4323" w:type="dxa"/>
          </w:tcPr>
          <w:p w14:paraId="549A0CF1" w14:textId="77777777" w:rsidR="008D41DA" w:rsidRDefault="008D41DA" w:rsidP="008D41DA">
            <w:pPr>
              <w:jc w:val="left"/>
            </w:pPr>
            <w:r>
              <w:t>hatványozás 0 és negatív egész kitevőre;</w:t>
            </w:r>
          </w:p>
          <w:p w14:paraId="34EF5A5C" w14:textId="77777777" w:rsidR="008D41DA" w:rsidRDefault="008D41DA" w:rsidP="008D41DA">
            <w:pPr>
              <w:jc w:val="left"/>
            </w:pPr>
            <w:r>
              <w:t>a hatványozás azonosságainak megfigyelése, felfedezése</w:t>
            </w:r>
          </w:p>
          <w:p w14:paraId="5D6A48F9" w14:textId="77777777" w:rsidR="00361A9D" w:rsidRPr="00D319A6" w:rsidRDefault="00361A9D" w:rsidP="00005DA8">
            <w:pPr>
              <w:jc w:val="left"/>
              <w:rPr>
                <w:rFonts w:eastAsia="Calibri" w:cs="Times New Roman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517E5238" w14:textId="77777777" w:rsidR="00361A9D" w:rsidRPr="00823048" w:rsidRDefault="008D41DA" w:rsidP="00005DA8">
            <w:pPr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823048">
              <w:rPr>
                <w:rFonts w:eastAsia="Calibri" w:cs="Times New Roman"/>
                <w:color w:val="000000"/>
                <w:szCs w:val="24"/>
                <w:lang w:eastAsia="hu-HU"/>
              </w:rPr>
              <w:t>feladatok hatványkifejezésekre</w:t>
            </w:r>
          </w:p>
        </w:tc>
      </w:tr>
      <w:tr w:rsidR="000210F3" w:rsidRPr="00283460" w14:paraId="029460D5" w14:textId="77777777" w:rsidTr="00C932A7">
        <w:tc>
          <w:tcPr>
            <w:tcW w:w="1939" w:type="dxa"/>
          </w:tcPr>
          <w:p w14:paraId="0932DCA9" w14:textId="77777777" w:rsidR="00361A9D" w:rsidRPr="00283460" w:rsidRDefault="00361A9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16.</w:t>
            </w:r>
          </w:p>
        </w:tc>
        <w:tc>
          <w:tcPr>
            <w:tcW w:w="2048" w:type="dxa"/>
          </w:tcPr>
          <w:p w14:paraId="7F47E6E1" w14:textId="77777777" w:rsidR="00361A9D" w:rsidRPr="008D41DA" w:rsidRDefault="002116D9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8D41DA">
              <w:rPr>
                <w:rFonts w:cs="Times New Roman"/>
                <w:b/>
                <w:i/>
                <w:sz w:val="22"/>
              </w:rPr>
              <w:t>Gyakorlás</w:t>
            </w:r>
            <w:r w:rsidR="00361A9D" w:rsidRPr="008D41DA">
              <w:rPr>
                <w:rFonts w:cs="Times New Roman"/>
                <w:b/>
                <w:i/>
                <w:sz w:val="22"/>
              </w:rPr>
              <w:t xml:space="preserve"> (14. lecke)</w:t>
            </w:r>
          </w:p>
        </w:tc>
        <w:tc>
          <w:tcPr>
            <w:tcW w:w="2785" w:type="dxa"/>
          </w:tcPr>
          <w:p w14:paraId="04713B61" w14:textId="3D279D68" w:rsidR="00361A9D" w:rsidRPr="005D5E1D" w:rsidRDefault="00684204" w:rsidP="00955F25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06FFB29C" w14:textId="77777777" w:rsidR="00361A9D" w:rsidRPr="008D41DA" w:rsidRDefault="008D41DA" w:rsidP="00955F25">
            <w:pPr>
              <w:jc w:val="left"/>
              <w:rPr>
                <w:rFonts w:eastAsia="Calibri" w:cs="Times New Roman"/>
                <w:i/>
                <w:color w:val="000000"/>
                <w:sz w:val="22"/>
                <w:lang w:eastAsia="hu-HU"/>
              </w:rPr>
            </w:pPr>
            <w:r w:rsidRPr="008D41DA">
              <w:rPr>
                <w:i/>
              </w:rPr>
              <w:t>az egész kitevőjű hatvány fogalmának és a hatványozás azonosságainak ismerete és használata</w:t>
            </w:r>
          </w:p>
          <w:p w14:paraId="1A73D142" w14:textId="77777777" w:rsidR="00361A9D" w:rsidRPr="005D5E1D" w:rsidRDefault="00361A9D" w:rsidP="00955F25">
            <w:pPr>
              <w:jc w:val="left"/>
              <w:rPr>
                <w:rFonts w:eastAsia="Calibri" w:cs="Times New Roman"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682F887F" w14:textId="77777777" w:rsidR="00361A9D" w:rsidRPr="00823048" w:rsidRDefault="008D41DA" w:rsidP="003D59AA">
            <w:pPr>
              <w:jc w:val="left"/>
              <w:rPr>
                <w:rFonts w:cs="Times New Roman"/>
                <w:i/>
                <w:szCs w:val="24"/>
              </w:rPr>
            </w:pPr>
            <w:r w:rsidRPr="00823048">
              <w:rPr>
                <w:rFonts w:cs="Times New Roman"/>
                <w:i/>
                <w:szCs w:val="24"/>
              </w:rPr>
              <w:t>feladatok hatványokra; hatványozással kapcsolatos szöve</w:t>
            </w:r>
            <w:r w:rsidR="00581749" w:rsidRPr="00823048">
              <w:rPr>
                <w:rFonts w:cs="Times New Roman"/>
                <w:i/>
                <w:szCs w:val="24"/>
              </w:rPr>
              <w:t>ges feladatok megoldása</w:t>
            </w:r>
          </w:p>
        </w:tc>
      </w:tr>
      <w:tr w:rsidR="000210F3" w:rsidRPr="00283460" w14:paraId="5F7F130C" w14:textId="77777777" w:rsidTr="00C932A7">
        <w:trPr>
          <w:trHeight w:val="850"/>
        </w:trPr>
        <w:tc>
          <w:tcPr>
            <w:tcW w:w="1939" w:type="dxa"/>
          </w:tcPr>
          <w:p w14:paraId="1153860D" w14:textId="77777777" w:rsidR="00361A9D" w:rsidRPr="00283460" w:rsidRDefault="00361A9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17.</w:t>
            </w:r>
          </w:p>
        </w:tc>
        <w:tc>
          <w:tcPr>
            <w:tcW w:w="2048" w:type="dxa"/>
          </w:tcPr>
          <w:p w14:paraId="4C4A5CD1" w14:textId="77777777" w:rsidR="00361A9D" w:rsidRPr="00581749" w:rsidRDefault="002116D9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581749">
              <w:rPr>
                <w:rFonts w:cs="Times New Roman"/>
                <w:b/>
                <w:i/>
                <w:sz w:val="22"/>
              </w:rPr>
              <w:t xml:space="preserve">Számok normálalakja </w:t>
            </w:r>
            <w:r w:rsidR="00361A9D" w:rsidRPr="00581749">
              <w:rPr>
                <w:rFonts w:cs="Times New Roman"/>
                <w:b/>
                <w:i/>
                <w:sz w:val="22"/>
              </w:rPr>
              <w:t>(15. lecke)</w:t>
            </w:r>
          </w:p>
        </w:tc>
        <w:tc>
          <w:tcPr>
            <w:tcW w:w="2785" w:type="dxa"/>
          </w:tcPr>
          <w:p w14:paraId="5BD7A254" w14:textId="77777777" w:rsidR="00361A9D" w:rsidRPr="00581749" w:rsidRDefault="005248F3" w:rsidP="00955F25">
            <w:pPr>
              <w:jc w:val="left"/>
              <w:rPr>
                <w:rFonts w:cs="Times New Roman"/>
                <w:i/>
                <w:sz w:val="22"/>
              </w:rPr>
            </w:pPr>
            <w:r w:rsidRPr="00581749">
              <w:rPr>
                <w:rFonts w:cs="Times New Roman"/>
                <w:i/>
                <w:sz w:val="22"/>
              </w:rPr>
              <w:t>normálalak</w:t>
            </w:r>
          </w:p>
        </w:tc>
        <w:tc>
          <w:tcPr>
            <w:tcW w:w="4323" w:type="dxa"/>
          </w:tcPr>
          <w:p w14:paraId="7A7B59A3" w14:textId="77777777" w:rsidR="005248F3" w:rsidRPr="00581749" w:rsidRDefault="005248F3" w:rsidP="005248F3">
            <w:pPr>
              <w:jc w:val="left"/>
              <w:rPr>
                <w:i/>
              </w:rPr>
            </w:pPr>
            <w:r w:rsidRPr="00581749">
              <w:rPr>
                <w:i/>
              </w:rPr>
              <w:t>számok normálalakja, számolás normálalak segítségével</w:t>
            </w:r>
          </w:p>
          <w:p w14:paraId="692ABC59" w14:textId="77777777" w:rsidR="00361A9D" w:rsidRPr="00581749" w:rsidRDefault="00361A9D" w:rsidP="00005DA8">
            <w:pPr>
              <w:jc w:val="left"/>
              <w:rPr>
                <w:i/>
                <w:sz w:val="22"/>
              </w:rPr>
            </w:pPr>
          </w:p>
        </w:tc>
        <w:tc>
          <w:tcPr>
            <w:tcW w:w="4068" w:type="dxa"/>
          </w:tcPr>
          <w:p w14:paraId="27887F2C" w14:textId="77777777" w:rsidR="00581749" w:rsidRPr="00581749" w:rsidRDefault="005248F3" w:rsidP="00581749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>gyakorlati feladatok</w:t>
            </w:r>
            <w:r w:rsidR="00581749"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>;</w:t>
            </w:r>
            <w:r w:rsidR="00581749" w:rsidRPr="00581749">
              <w:rPr>
                <w:rFonts w:eastAsia="Calibri"/>
                <w:i/>
                <w:color w:val="000000"/>
                <w:sz w:val="22"/>
                <w:lang w:eastAsia="hu-HU"/>
              </w:rPr>
              <w:t xml:space="preserve"> </w:t>
            </w:r>
            <w:r w:rsidR="00581749" w:rsidRPr="00581749">
              <w:rPr>
                <w:i/>
                <w:lang w:eastAsia="hu-HU"/>
              </w:rPr>
              <w:t>internetes forrásból származó, nagyon kicsi vagy nagyon nagy számokat tartalmazó cikkek valóságtartalmának megállapítása páros vagy csoportmunkában</w:t>
            </w:r>
          </w:p>
          <w:p w14:paraId="3A83707C" w14:textId="77777777" w:rsidR="00361A9D" w:rsidRPr="00581749" w:rsidRDefault="00361A9D" w:rsidP="007B2AC2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</w:tr>
      <w:tr w:rsidR="000210F3" w:rsidRPr="00283460" w14:paraId="4175E402" w14:textId="77777777" w:rsidTr="00C932A7">
        <w:trPr>
          <w:trHeight w:val="850"/>
        </w:trPr>
        <w:tc>
          <w:tcPr>
            <w:tcW w:w="1939" w:type="dxa"/>
          </w:tcPr>
          <w:p w14:paraId="290A9092" w14:textId="77777777" w:rsidR="00361A9D" w:rsidRPr="00283460" w:rsidRDefault="00361A9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18.</w:t>
            </w:r>
          </w:p>
        </w:tc>
        <w:tc>
          <w:tcPr>
            <w:tcW w:w="2048" w:type="dxa"/>
          </w:tcPr>
          <w:p w14:paraId="15590962" w14:textId="77777777" w:rsidR="00361A9D" w:rsidRPr="00283460" w:rsidRDefault="002116D9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A gyökvonás azonosságai</w:t>
            </w:r>
            <w:r w:rsidR="00361A9D" w:rsidRPr="00283460">
              <w:rPr>
                <w:rFonts w:cs="Times New Roman"/>
                <w:b/>
                <w:sz w:val="22"/>
              </w:rPr>
              <w:t xml:space="preserve"> (16. lecke)</w:t>
            </w:r>
          </w:p>
        </w:tc>
        <w:tc>
          <w:tcPr>
            <w:tcW w:w="2785" w:type="dxa"/>
          </w:tcPr>
          <w:p w14:paraId="13C9AE00" w14:textId="77777777" w:rsidR="00361A9D" w:rsidRPr="00283460" w:rsidRDefault="001B06E7" w:rsidP="00283460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azonosságok</w:t>
            </w:r>
          </w:p>
        </w:tc>
        <w:tc>
          <w:tcPr>
            <w:tcW w:w="4323" w:type="dxa"/>
          </w:tcPr>
          <w:p w14:paraId="3B24EEB9" w14:textId="33CE6909" w:rsidR="00361A9D" w:rsidRPr="0032085E" w:rsidRDefault="001B06E7" w:rsidP="00645DA0">
            <w:pPr>
              <w:jc w:val="left"/>
              <w:rPr>
                <w:sz w:val="22"/>
              </w:rPr>
            </w:pPr>
            <w:r>
              <w:t>a négyzetgyökvonás</w:t>
            </w:r>
            <w:r w:rsidR="009A5D1C">
              <w:t>-</w:t>
            </w:r>
            <w:r w:rsidR="00645DA0">
              <w:t>azonosságok megértése</w:t>
            </w:r>
            <w:r>
              <w:t xml:space="preserve">, </w:t>
            </w:r>
            <w:r w:rsidR="00645DA0">
              <w:t>az azonosságok</w:t>
            </w:r>
            <w:r>
              <w:t xml:space="preserve"> használatának lehetőségei</w:t>
            </w:r>
          </w:p>
        </w:tc>
        <w:tc>
          <w:tcPr>
            <w:tcW w:w="4068" w:type="dxa"/>
          </w:tcPr>
          <w:p w14:paraId="12E6F5F1" w14:textId="10A05856" w:rsidR="00361A9D" w:rsidRPr="00823048" w:rsidRDefault="001B06E7" w:rsidP="001B06E7">
            <w:pPr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823048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kifejezések átalakítása az azonosságok segítségével </w:t>
            </w:r>
            <w:r w:rsidRPr="00823048">
              <w:rPr>
                <w:rFonts w:eastAsia="Calibri" w:cs="Times New Roman"/>
                <w:color w:val="FF0000"/>
                <w:szCs w:val="24"/>
                <w:lang w:eastAsia="hu-HU"/>
              </w:rPr>
              <w:t>(közelítő érték meghatározása)</w:t>
            </w:r>
          </w:p>
        </w:tc>
      </w:tr>
      <w:tr w:rsidR="000210F3" w:rsidRPr="00283460" w14:paraId="60115FFF" w14:textId="77777777" w:rsidTr="00C932A7">
        <w:trPr>
          <w:trHeight w:val="850"/>
        </w:trPr>
        <w:tc>
          <w:tcPr>
            <w:tcW w:w="1939" w:type="dxa"/>
          </w:tcPr>
          <w:p w14:paraId="62B9092D" w14:textId="77777777" w:rsidR="00361A9D" w:rsidRPr="00283460" w:rsidRDefault="00361A9D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19.</w:t>
            </w:r>
          </w:p>
        </w:tc>
        <w:tc>
          <w:tcPr>
            <w:tcW w:w="2048" w:type="dxa"/>
          </w:tcPr>
          <w:p w14:paraId="6FA1E520" w14:textId="77777777" w:rsidR="00361A9D" w:rsidRPr="00645DA0" w:rsidRDefault="002116D9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645DA0">
              <w:rPr>
                <w:rFonts w:cs="Times New Roman"/>
                <w:b/>
                <w:i/>
                <w:sz w:val="22"/>
              </w:rPr>
              <w:t>Négyzetgyökös feladatok</w:t>
            </w:r>
            <w:r w:rsidR="00361A9D" w:rsidRPr="00645DA0">
              <w:rPr>
                <w:rFonts w:cs="Times New Roman"/>
                <w:b/>
                <w:i/>
                <w:sz w:val="22"/>
              </w:rPr>
              <w:t xml:space="preserve"> (17. lecke)</w:t>
            </w:r>
          </w:p>
        </w:tc>
        <w:tc>
          <w:tcPr>
            <w:tcW w:w="2785" w:type="dxa"/>
          </w:tcPr>
          <w:p w14:paraId="30DFFE67" w14:textId="72699B74" w:rsidR="00361A9D" w:rsidRPr="00645DA0" w:rsidRDefault="00684204" w:rsidP="00283460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C2F7FF9" w14:textId="77777777" w:rsidR="00361A9D" w:rsidRPr="00645DA0" w:rsidRDefault="00CD2B53" w:rsidP="00645DA0">
            <w:pPr>
              <w:jc w:val="left"/>
              <w:rPr>
                <w:i/>
                <w:sz w:val="22"/>
                <w:lang w:eastAsia="hu-HU"/>
              </w:rPr>
            </w:pPr>
            <w:r w:rsidRPr="00645DA0">
              <w:rPr>
                <w:i/>
              </w:rPr>
              <w:t>a négyzetgyökvonás azonosságai</w:t>
            </w:r>
            <w:r w:rsidR="00645DA0" w:rsidRPr="00645DA0">
              <w:rPr>
                <w:i/>
              </w:rPr>
              <w:t>nak felhasználása feladatok megoldásában</w:t>
            </w:r>
          </w:p>
        </w:tc>
        <w:tc>
          <w:tcPr>
            <w:tcW w:w="4068" w:type="dxa"/>
          </w:tcPr>
          <w:p w14:paraId="654D4307" w14:textId="77777777" w:rsidR="00361A9D" w:rsidRPr="00823048" w:rsidRDefault="001B06E7" w:rsidP="006219B5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 xml:space="preserve">feladatok és szöveges feladatok négyzetgyökös kifejezésekre </w:t>
            </w:r>
            <w:r w:rsidRPr="00823048">
              <w:rPr>
                <w:rFonts w:eastAsia="Calibri"/>
                <w:i/>
                <w:color w:val="FF0000"/>
                <w:szCs w:val="24"/>
                <w:lang w:eastAsia="hu-HU"/>
              </w:rPr>
              <w:t xml:space="preserve">(a nevező </w:t>
            </w:r>
            <w:proofErr w:type="spellStart"/>
            <w:r w:rsidRPr="00823048">
              <w:rPr>
                <w:rFonts w:eastAsia="Calibri"/>
                <w:i/>
                <w:color w:val="FF0000"/>
                <w:szCs w:val="24"/>
                <w:lang w:eastAsia="hu-HU"/>
              </w:rPr>
              <w:t>gyöktelenítése</w:t>
            </w:r>
            <w:proofErr w:type="spellEnd"/>
            <w:r w:rsidRPr="00823048">
              <w:rPr>
                <w:rFonts w:eastAsia="Calibri"/>
                <w:i/>
                <w:color w:val="FF0000"/>
                <w:szCs w:val="24"/>
                <w:lang w:eastAsia="hu-HU"/>
              </w:rPr>
              <w:t>)</w:t>
            </w:r>
          </w:p>
        </w:tc>
      </w:tr>
      <w:tr w:rsidR="000210F3" w:rsidRPr="00283460" w14:paraId="2ABE6E2E" w14:textId="77777777" w:rsidTr="00C932A7">
        <w:trPr>
          <w:trHeight w:val="850"/>
        </w:trPr>
        <w:tc>
          <w:tcPr>
            <w:tcW w:w="1939" w:type="dxa"/>
          </w:tcPr>
          <w:p w14:paraId="159CAE87" w14:textId="77777777" w:rsidR="00361A9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20</w:t>
            </w:r>
            <w:r w:rsidR="00361A9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36E0324E" w14:textId="77777777" w:rsidR="00857F8D" w:rsidRPr="00A15EB4" w:rsidRDefault="002116D9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A15EB4">
              <w:rPr>
                <w:rFonts w:cs="Times New Roman"/>
                <w:b/>
                <w:i/>
                <w:sz w:val="22"/>
              </w:rPr>
              <w:t xml:space="preserve">Gyakorlás </w:t>
            </w:r>
            <w:r w:rsidR="00361A9D" w:rsidRPr="00A15EB4">
              <w:rPr>
                <w:rFonts w:cs="Times New Roman"/>
                <w:b/>
                <w:i/>
                <w:sz w:val="22"/>
              </w:rPr>
              <w:t>(18. lecke)</w:t>
            </w:r>
          </w:p>
        </w:tc>
        <w:tc>
          <w:tcPr>
            <w:tcW w:w="2785" w:type="dxa"/>
          </w:tcPr>
          <w:p w14:paraId="51F6BC31" w14:textId="587DA487" w:rsidR="00361A9D" w:rsidRPr="00A15EB4" w:rsidRDefault="00684204" w:rsidP="00A15EB4">
            <w:pPr>
              <w:jc w:val="left"/>
            </w:pPr>
            <w:r>
              <w:t>–</w:t>
            </w:r>
          </w:p>
        </w:tc>
        <w:tc>
          <w:tcPr>
            <w:tcW w:w="4323" w:type="dxa"/>
          </w:tcPr>
          <w:p w14:paraId="019E8630" w14:textId="77777777" w:rsidR="00361A9D" w:rsidRPr="00070498" w:rsidRDefault="00645DA0" w:rsidP="006219B5">
            <w:pPr>
              <w:jc w:val="left"/>
              <w:rPr>
                <w:sz w:val="22"/>
              </w:rPr>
            </w:pPr>
            <w:r>
              <w:rPr>
                <w:rFonts w:eastAsia="Calibri"/>
                <w:i/>
                <w:color w:val="000000"/>
                <w:sz w:val="22"/>
                <w:lang w:eastAsia="hu-HU"/>
              </w:rPr>
              <w:t xml:space="preserve"> </w:t>
            </w:r>
            <w:r w:rsidR="00055DBC" w:rsidRPr="00645DA0">
              <w:rPr>
                <w:i/>
              </w:rPr>
              <w:t>a négyzetgyökvonás</w:t>
            </w:r>
            <w:r w:rsidR="00055DBC">
              <w:rPr>
                <w:i/>
              </w:rPr>
              <w:t xml:space="preserve"> fogalmának és</w:t>
            </w:r>
            <w:r w:rsidR="00055DBC" w:rsidRPr="00645DA0">
              <w:rPr>
                <w:i/>
              </w:rPr>
              <w:t xml:space="preserve"> azonosságainak felhasználása feladatok megoldásában</w:t>
            </w:r>
            <w:r w:rsidR="00055DBC" w:rsidRPr="00FF26A5">
              <w:rPr>
                <w:i/>
                <w:szCs w:val="24"/>
              </w:rPr>
              <w:t>;</w:t>
            </w:r>
            <w:r w:rsidR="00055DBC"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 xml:space="preserve"> </w:t>
            </w:r>
            <w:r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 xml:space="preserve">ismeretek </w:t>
            </w:r>
            <w:proofErr w:type="gramStart"/>
            <w:r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398E7F82" w14:textId="77777777" w:rsidR="00361A9D" w:rsidRPr="00823048" w:rsidRDefault="00645DA0" w:rsidP="006219B5">
            <w:pPr>
              <w:jc w:val="left"/>
              <w:rPr>
                <w:rFonts w:eastAsia="Calibri"/>
                <w:color w:val="000000"/>
                <w:szCs w:val="24"/>
                <w:lang w:eastAsia="hu-HU"/>
              </w:rPr>
            </w:pPr>
            <w:r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>feladatok és szöveges feladatok négyzetgyökös kifejezésekre</w:t>
            </w:r>
          </w:p>
        </w:tc>
      </w:tr>
      <w:tr w:rsidR="000210F3" w:rsidRPr="00283460" w14:paraId="553A7A34" w14:textId="77777777" w:rsidTr="00C932A7">
        <w:trPr>
          <w:trHeight w:val="850"/>
        </w:trPr>
        <w:tc>
          <w:tcPr>
            <w:tcW w:w="1939" w:type="dxa"/>
          </w:tcPr>
          <w:p w14:paraId="66959261" w14:textId="77777777" w:rsidR="00361A9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21</w:t>
            </w:r>
            <w:r w:rsidR="00361A9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31D91DF" w14:textId="77777777" w:rsidR="00361A9D" w:rsidRPr="007E2D5A" w:rsidRDefault="002116D9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Gyakorlás, tudáspróba</w:t>
            </w:r>
            <w:r w:rsidR="00361A9D" w:rsidRPr="007E2D5A">
              <w:rPr>
                <w:rFonts w:cs="Times New Roman"/>
                <w:b/>
                <w:i/>
                <w:sz w:val="22"/>
              </w:rPr>
              <w:t xml:space="preserve"> (19. lecke)</w:t>
            </w:r>
          </w:p>
        </w:tc>
        <w:tc>
          <w:tcPr>
            <w:tcW w:w="2785" w:type="dxa"/>
          </w:tcPr>
          <w:p w14:paraId="7071CA70" w14:textId="671DC4C1" w:rsidR="00361A9D" w:rsidRPr="007E2D5A" w:rsidRDefault="00684204" w:rsidP="006219B5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58700DE4" w14:textId="77777777" w:rsidR="00361A9D" w:rsidRPr="00823048" w:rsidRDefault="00645DA0" w:rsidP="00A14B57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rFonts w:cs="Times New Roman"/>
                <w:i/>
                <w:szCs w:val="24"/>
              </w:rPr>
              <w:t xml:space="preserve">hétköznapi nyelven megfogalmazott szövegből matematikai </w:t>
            </w:r>
            <w:proofErr w:type="gramStart"/>
            <w:r w:rsidRPr="00823048">
              <w:rPr>
                <w:rFonts w:cs="Times New Roman"/>
                <w:i/>
                <w:szCs w:val="24"/>
              </w:rPr>
              <w:t>információ</w:t>
            </w:r>
            <w:proofErr w:type="gramEnd"/>
            <w:r w:rsidRPr="00823048">
              <w:rPr>
                <w:rFonts w:cs="Times New Roman"/>
                <w:i/>
                <w:szCs w:val="24"/>
              </w:rPr>
              <w:t xml:space="preserve"> kigyűjtése; </w:t>
            </w:r>
            <w:r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>meglévő ismeretek mobilizálása; számolás normálalak segítségével</w:t>
            </w:r>
          </w:p>
        </w:tc>
        <w:tc>
          <w:tcPr>
            <w:tcW w:w="4068" w:type="dxa"/>
          </w:tcPr>
          <w:p w14:paraId="5DD1D08C" w14:textId="77777777" w:rsidR="00361A9D" w:rsidRPr="00823048" w:rsidRDefault="00055DBC" w:rsidP="006219B5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rFonts w:cs="Times New Roman"/>
                <w:i/>
                <w:szCs w:val="24"/>
              </w:rPr>
              <w:t>rendszerezés, elmélyítés, ellenőrzés; értékelés</w:t>
            </w:r>
          </w:p>
        </w:tc>
      </w:tr>
      <w:tr w:rsidR="002F3EBB" w:rsidRPr="00283460" w14:paraId="1E837B0A" w14:textId="77777777" w:rsidTr="002F3EBB">
        <w:trPr>
          <w:trHeight w:val="297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3F6EF395" w14:textId="77777777" w:rsidR="002F3EBB" w:rsidRPr="002F3EBB" w:rsidRDefault="002F3EBB" w:rsidP="00823048">
            <w:pPr>
              <w:spacing w:before="120" w:after="120"/>
              <w:jc w:val="center"/>
              <w:rPr>
                <w:b/>
                <w:sz w:val="22"/>
                <w:lang w:eastAsia="hu-HU"/>
              </w:rPr>
            </w:pPr>
            <w:r w:rsidRPr="002F3EBB">
              <w:rPr>
                <w:b/>
                <w:sz w:val="22"/>
                <w:lang w:eastAsia="hu-HU"/>
              </w:rPr>
              <w:t xml:space="preserve">IV. </w:t>
            </w:r>
            <w:r>
              <w:rPr>
                <w:b/>
                <w:sz w:val="22"/>
                <w:lang w:eastAsia="hu-HU"/>
              </w:rPr>
              <w:t>FÜGGVÉNYTRANSZFORMÁCIÓK</w:t>
            </w:r>
          </w:p>
        </w:tc>
      </w:tr>
      <w:tr w:rsidR="000210F3" w:rsidRPr="00283460" w14:paraId="5FC70485" w14:textId="77777777" w:rsidTr="00C932A7">
        <w:trPr>
          <w:trHeight w:val="850"/>
        </w:trPr>
        <w:tc>
          <w:tcPr>
            <w:tcW w:w="1939" w:type="dxa"/>
          </w:tcPr>
          <w:p w14:paraId="3513F54B" w14:textId="77777777" w:rsidR="00361A9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22</w:t>
            </w:r>
            <w:r w:rsidR="00361A9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59B5FCBC" w14:textId="77777777" w:rsidR="00361A9D" w:rsidRPr="000747D7" w:rsidRDefault="000210F3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0747D7">
              <w:rPr>
                <w:rFonts w:cs="Times New Roman"/>
                <w:b/>
                <w:i/>
                <w:sz w:val="22"/>
              </w:rPr>
              <w:t xml:space="preserve">Függvények egy-egy </w:t>
            </w:r>
            <w:proofErr w:type="gramStart"/>
            <w:r w:rsidRPr="000747D7">
              <w:rPr>
                <w:rFonts w:cs="Times New Roman"/>
                <w:b/>
                <w:i/>
                <w:sz w:val="22"/>
              </w:rPr>
              <w:t>konkrét</w:t>
            </w:r>
            <w:proofErr w:type="gramEnd"/>
            <w:r w:rsidRPr="000747D7">
              <w:rPr>
                <w:rFonts w:cs="Times New Roman"/>
                <w:b/>
                <w:i/>
                <w:sz w:val="22"/>
              </w:rPr>
              <w:t xml:space="preserve"> példához </w:t>
            </w:r>
            <w:r w:rsidR="00361A9D" w:rsidRPr="000747D7">
              <w:rPr>
                <w:rFonts w:cs="Times New Roman"/>
                <w:b/>
                <w:i/>
                <w:sz w:val="22"/>
              </w:rPr>
              <w:t>(20. lecke)</w:t>
            </w:r>
          </w:p>
        </w:tc>
        <w:tc>
          <w:tcPr>
            <w:tcW w:w="2785" w:type="dxa"/>
          </w:tcPr>
          <w:p w14:paraId="35ADA4DE" w14:textId="7C1207A9" w:rsidR="00361A9D" w:rsidRPr="006445B0" w:rsidRDefault="00684204" w:rsidP="006445B0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619ABA0E" w14:textId="1ADCA385" w:rsidR="000747D7" w:rsidRPr="000747D7" w:rsidRDefault="000747D7" w:rsidP="000747D7">
            <w:pPr>
              <w:jc w:val="left"/>
              <w:rPr>
                <w:i/>
              </w:rPr>
            </w:pPr>
            <w:r w:rsidRPr="000747D7">
              <w:rPr>
                <w:i/>
              </w:rPr>
              <w:t xml:space="preserve">függvények alkalmazása valós, hétköznapi helyzetek jellemzésére, gyakorlati </w:t>
            </w:r>
            <w:proofErr w:type="gramStart"/>
            <w:r w:rsidRPr="000747D7">
              <w:rPr>
                <w:i/>
              </w:rPr>
              <w:t>problémák</w:t>
            </w:r>
            <w:proofErr w:type="gramEnd"/>
            <w:r w:rsidRPr="000747D7">
              <w:rPr>
                <w:i/>
              </w:rPr>
              <w:t xml:space="preserve"> megoldásár</w:t>
            </w:r>
            <w:r w:rsidR="007757A9">
              <w:rPr>
                <w:i/>
              </w:rPr>
              <w:t>a</w:t>
            </w:r>
          </w:p>
          <w:p w14:paraId="07E08A06" w14:textId="77777777" w:rsidR="00361A9D" w:rsidRPr="006445B0" w:rsidRDefault="00361A9D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4C1BC0FA" w14:textId="77777777" w:rsidR="00361A9D" w:rsidRPr="000747D7" w:rsidRDefault="000747D7" w:rsidP="000747D7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  <w:r w:rsidRPr="000747D7">
              <w:rPr>
                <w:i/>
                <w:lang w:eastAsia="hu-HU"/>
              </w:rPr>
              <w:t>valódi helyzetekkel kapcsolatos táblázatok elemzése csoportmunkában</w:t>
            </w:r>
          </w:p>
        </w:tc>
      </w:tr>
      <w:tr w:rsidR="000210F3" w:rsidRPr="00283460" w14:paraId="22D65985" w14:textId="77777777" w:rsidTr="00C932A7">
        <w:trPr>
          <w:trHeight w:val="850"/>
        </w:trPr>
        <w:tc>
          <w:tcPr>
            <w:tcW w:w="1939" w:type="dxa"/>
          </w:tcPr>
          <w:p w14:paraId="71054A04" w14:textId="77777777" w:rsidR="00361A9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23</w:t>
            </w:r>
            <w:r w:rsidR="00361A9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72F56446" w14:textId="77777777" w:rsidR="00361A9D" w:rsidRPr="00B03398" w:rsidRDefault="000210F3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Parabolák a koordináta-rendszerben </w:t>
            </w:r>
            <w:r w:rsidR="00361A9D" w:rsidRPr="00B03398">
              <w:rPr>
                <w:rFonts w:cs="Times New Roman"/>
                <w:b/>
                <w:sz w:val="22"/>
              </w:rPr>
              <w:t>(21. lecke)</w:t>
            </w:r>
          </w:p>
        </w:tc>
        <w:tc>
          <w:tcPr>
            <w:tcW w:w="2785" w:type="dxa"/>
          </w:tcPr>
          <w:p w14:paraId="4B14D621" w14:textId="77777777" w:rsidR="00361A9D" w:rsidRPr="00B03398" w:rsidRDefault="000747D7" w:rsidP="00A563FB">
            <w:pPr>
              <w:jc w:val="left"/>
              <w:rPr>
                <w:sz w:val="22"/>
              </w:rPr>
            </w:pPr>
            <w:r>
              <w:rPr>
                <w:sz w:val="22"/>
              </w:rPr>
              <w:t>parabola, tengelypont, minimumhely, maximumhely</w:t>
            </w:r>
          </w:p>
        </w:tc>
        <w:tc>
          <w:tcPr>
            <w:tcW w:w="4323" w:type="dxa"/>
          </w:tcPr>
          <w:p w14:paraId="79677DD6" w14:textId="77777777" w:rsidR="000747D7" w:rsidRPr="002D56EE" w:rsidRDefault="000747D7" w:rsidP="000747D7">
            <w:pPr>
              <w:jc w:val="left"/>
            </w:pPr>
            <w:r>
              <w:t xml:space="preserve">függvény megadása, alapvető függvénytani fogalmak ismerete; </w:t>
            </w:r>
            <w:r w:rsidRPr="002D56EE">
              <w:t>grafikon</w:t>
            </w:r>
            <w:r>
              <w:t xml:space="preserve"> alapján a függvény értelmezési tartományának, értékkészletének, minimumának, maximumának és </w:t>
            </w:r>
            <w:r w:rsidRPr="002D56EE">
              <w:t>zérushely</w:t>
            </w:r>
            <w:r>
              <w:t>ének megállapítása, a növekedés és fogyás leolvasása</w:t>
            </w:r>
          </w:p>
          <w:p w14:paraId="12537062" w14:textId="77777777" w:rsidR="00361A9D" w:rsidRPr="00B03398" w:rsidRDefault="00361A9D" w:rsidP="00A563FB">
            <w:pPr>
              <w:jc w:val="left"/>
              <w:rPr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260B19F9" w14:textId="77777777" w:rsidR="000747D7" w:rsidRPr="00F81701" w:rsidRDefault="000747D7" w:rsidP="000747D7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f</w:t>
            </w:r>
            <w:r w:rsidRPr="00F81701">
              <w:rPr>
                <w:lang w:eastAsia="hu-HU"/>
              </w:rPr>
              <w:t>üggvények ábrázolás</w:t>
            </w:r>
            <w:r>
              <w:rPr>
                <w:lang w:eastAsia="hu-HU"/>
              </w:rPr>
              <w:t>a füzetben és digitális eszköz segítségével</w:t>
            </w:r>
          </w:p>
          <w:p w14:paraId="12F02C0B" w14:textId="77777777" w:rsidR="004D677B" w:rsidRPr="00B03398" w:rsidRDefault="004D677B" w:rsidP="00A563FB">
            <w:pPr>
              <w:jc w:val="left"/>
              <w:rPr>
                <w:rFonts w:eastAsia="Calibri"/>
                <w:sz w:val="22"/>
                <w:lang w:eastAsia="hu-HU"/>
              </w:rPr>
            </w:pPr>
          </w:p>
        </w:tc>
      </w:tr>
      <w:tr w:rsidR="000210F3" w:rsidRPr="00283460" w14:paraId="309E169C" w14:textId="77777777" w:rsidTr="00C932A7">
        <w:trPr>
          <w:trHeight w:val="850"/>
        </w:trPr>
        <w:tc>
          <w:tcPr>
            <w:tcW w:w="1939" w:type="dxa"/>
          </w:tcPr>
          <w:p w14:paraId="14350DA6" w14:textId="77777777" w:rsidR="00361A9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24</w:t>
            </w:r>
            <w:r w:rsidR="00361A9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525953F9" w14:textId="77777777" w:rsidR="00361A9D" w:rsidRPr="00283460" w:rsidRDefault="00FE62B8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„Fel”-„le”, „jobbra”-„balra” </w:t>
            </w:r>
            <w:r w:rsidR="00361A9D" w:rsidRPr="00283460">
              <w:rPr>
                <w:rFonts w:cs="Times New Roman"/>
                <w:b/>
                <w:sz w:val="22"/>
              </w:rPr>
              <w:t>(22. lecke)</w:t>
            </w:r>
          </w:p>
        </w:tc>
        <w:tc>
          <w:tcPr>
            <w:tcW w:w="2785" w:type="dxa"/>
          </w:tcPr>
          <w:p w14:paraId="47F759EA" w14:textId="77777777" w:rsidR="00361A9D" w:rsidRPr="00A563FB" w:rsidRDefault="000F017F" w:rsidP="00A563FB">
            <w:pPr>
              <w:jc w:val="left"/>
              <w:rPr>
                <w:sz w:val="22"/>
              </w:rPr>
            </w:pPr>
            <w:r>
              <w:rPr>
                <w:sz w:val="22"/>
              </w:rPr>
              <w:t>transzformáció</w:t>
            </w:r>
          </w:p>
        </w:tc>
        <w:tc>
          <w:tcPr>
            <w:tcW w:w="4323" w:type="dxa"/>
          </w:tcPr>
          <w:p w14:paraId="77413368" w14:textId="77777777" w:rsidR="000527B2" w:rsidRPr="00823048" w:rsidRDefault="000F017F" w:rsidP="00A563FB">
            <w:pPr>
              <w:jc w:val="left"/>
              <w:rPr>
                <w:rFonts w:eastAsia="Calibri"/>
                <w:color w:val="000000"/>
                <w:szCs w:val="24"/>
                <w:lang w:eastAsia="hu-HU"/>
              </w:rPr>
            </w:pPr>
            <w:r w:rsidRPr="00823048">
              <w:rPr>
                <w:rFonts w:eastAsia="Calibri"/>
                <w:color w:val="000000"/>
                <w:szCs w:val="24"/>
                <w:lang w:eastAsia="hu-HU"/>
              </w:rPr>
              <w:t>függvény eltolása a koordináta-rendszerben az alapfüggvény ismeretében</w:t>
            </w:r>
            <w:r w:rsidR="000527B2" w:rsidRPr="00823048">
              <w:rPr>
                <w:rFonts w:eastAsia="Calibri"/>
                <w:color w:val="000000"/>
                <w:szCs w:val="24"/>
                <w:lang w:eastAsia="hu-HU"/>
              </w:rPr>
              <w:t xml:space="preserve">; </w:t>
            </w:r>
          </w:p>
          <w:p w14:paraId="1B5E0EF9" w14:textId="14FA0201" w:rsidR="00361A9D" w:rsidRPr="00A563FB" w:rsidRDefault="000527B2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  <w:r>
              <w:t>elemi függvényekkel egyszerű függvénytranszformációs lépések végrehajtása:</w:t>
            </w:r>
            <w:r w:rsidR="0093676A">
              <w:br/>
            </w:r>
            <w:r>
              <w:t xml:space="preserve"> </w:t>
            </w:r>
            <w:proofErr w:type="gramStart"/>
            <w:r w:rsidRPr="00BB4F95">
              <w:rPr>
                <w:i/>
              </w:rPr>
              <w:t>f</w:t>
            </w:r>
            <w:r>
              <w:t>(</w:t>
            </w:r>
            <w:proofErr w:type="gramEnd"/>
            <w:r w:rsidRPr="00BB4F95">
              <w:rPr>
                <w:i/>
              </w:rPr>
              <w:t>x</w:t>
            </w:r>
            <w:r>
              <w:t xml:space="preserve">) + </w:t>
            </w:r>
            <w:r w:rsidRPr="00BB4F95">
              <w:rPr>
                <w:i/>
              </w:rPr>
              <w:t>c</w:t>
            </w:r>
            <w:r>
              <w:t xml:space="preserve">, </w:t>
            </w:r>
            <w:r w:rsidRPr="00BB4F95">
              <w:rPr>
                <w:i/>
              </w:rPr>
              <w:t>f</w:t>
            </w:r>
            <w:r>
              <w:t>(</w:t>
            </w:r>
            <w:r w:rsidRPr="00BB4F95">
              <w:rPr>
                <w:i/>
              </w:rPr>
              <w:t>x</w:t>
            </w:r>
            <w:r>
              <w:t xml:space="preserve"> + </w:t>
            </w:r>
            <w:r w:rsidRPr="00BB4F95">
              <w:rPr>
                <w:i/>
              </w:rPr>
              <w:t>c</w:t>
            </w:r>
            <w:r>
              <w:t>)</w:t>
            </w:r>
          </w:p>
        </w:tc>
        <w:tc>
          <w:tcPr>
            <w:tcW w:w="4068" w:type="dxa"/>
          </w:tcPr>
          <w:p w14:paraId="02713968" w14:textId="77777777" w:rsidR="000F017F" w:rsidRPr="00F81701" w:rsidRDefault="000F017F" w:rsidP="000F017F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f</w:t>
            </w:r>
            <w:r w:rsidRPr="00F81701">
              <w:rPr>
                <w:lang w:eastAsia="hu-HU"/>
              </w:rPr>
              <w:t>üggvények ábrázolás</w:t>
            </w:r>
            <w:r>
              <w:rPr>
                <w:lang w:eastAsia="hu-HU"/>
              </w:rPr>
              <w:t>a füzetben és digitális eszköz segítségével</w:t>
            </w:r>
          </w:p>
          <w:p w14:paraId="4CB4012E" w14:textId="77777777" w:rsidR="00361A9D" w:rsidRPr="00A563FB" w:rsidRDefault="00361A9D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</w:p>
        </w:tc>
      </w:tr>
      <w:tr w:rsidR="000210F3" w:rsidRPr="00283460" w14:paraId="02395D15" w14:textId="77777777" w:rsidTr="00C932A7">
        <w:trPr>
          <w:trHeight w:val="850"/>
        </w:trPr>
        <w:tc>
          <w:tcPr>
            <w:tcW w:w="1939" w:type="dxa"/>
          </w:tcPr>
          <w:p w14:paraId="3BD6216F" w14:textId="77777777" w:rsidR="00361A9D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25</w:t>
            </w:r>
            <w:r w:rsidR="00361A9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0CD7319" w14:textId="77777777" w:rsidR="00361A9D" w:rsidRPr="00283460" w:rsidRDefault="00FE62B8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„Soványabb”, „kövérebb”</w:t>
            </w:r>
            <w:r w:rsidR="00361A9D" w:rsidRPr="00283460">
              <w:rPr>
                <w:rFonts w:cs="Times New Roman"/>
                <w:b/>
                <w:sz w:val="22"/>
              </w:rPr>
              <w:t xml:space="preserve"> (23. lecke)</w:t>
            </w:r>
          </w:p>
        </w:tc>
        <w:tc>
          <w:tcPr>
            <w:tcW w:w="2785" w:type="dxa"/>
          </w:tcPr>
          <w:p w14:paraId="04C53C69" w14:textId="77777777" w:rsidR="00361A9D" w:rsidRPr="00A563FB" w:rsidRDefault="000527B2" w:rsidP="00A563FB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merőleges </w:t>
            </w:r>
            <w:proofErr w:type="gramStart"/>
            <w:r>
              <w:rPr>
                <w:sz w:val="22"/>
              </w:rPr>
              <w:t>affinitás</w:t>
            </w:r>
            <w:proofErr w:type="gramEnd"/>
            <w:r>
              <w:rPr>
                <w:sz w:val="22"/>
              </w:rPr>
              <w:t xml:space="preserve">, </w:t>
            </w:r>
            <w:r w:rsidRPr="000527B2">
              <w:rPr>
                <w:color w:val="FF0000"/>
                <w:sz w:val="22"/>
              </w:rPr>
              <w:t>(láncgörbe)</w:t>
            </w:r>
          </w:p>
        </w:tc>
        <w:tc>
          <w:tcPr>
            <w:tcW w:w="4323" w:type="dxa"/>
          </w:tcPr>
          <w:p w14:paraId="1DAB2FB6" w14:textId="77777777" w:rsidR="000527B2" w:rsidRDefault="000527B2" w:rsidP="000527B2">
            <w:pPr>
              <w:jc w:val="left"/>
            </w:pPr>
            <w:r>
              <w:t>függvényértékek meghatározása és táblázatba rendezése; függvények ábrázolása táblázat alapján;</w:t>
            </w:r>
          </w:p>
          <w:p w14:paraId="4B5208FF" w14:textId="4B37B14A" w:rsidR="000527B2" w:rsidRDefault="000527B2" w:rsidP="000527B2">
            <w:pPr>
              <w:jc w:val="left"/>
            </w:pPr>
            <w:r>
              <w:t xml:space="preserve">elemi függvényekkel egyszerű függvénytranszformációs lépések végrehajtása: </w:t>
            </w:r>
            <w:r w:rsidR="0093676A">
              <w:br/>
            </w:r>
            <w:r w:rsidRPr="00BB4F95">
              <w:rPr>
                <w:i/>
              </w:rPr>
              <w:t>c</w:t>
            </w:r>
            <w:r w:rsidR="0093676A">
              <w:rPr>
                <w:i/>
              </w:rPr>
              <w:t xml:space="preserve"> </w:t>
            </w:r>
            <w:r>
              <w:t>·</w:t>
            </w:r>
            <w:r w:rsidR="0093676A">
              <w:t xml:space="preserve"> </w:t>
            </w:r>
            <w:proofErr w:type="gramStart"/>
            <w:r w:rsidRPr="00BB4F95">
              <w:rPr>
                <w:i/>
              </w:rPr>
              <w:t>f</w:t>
            </w:r>
            <w:r>
              <w:t>(</w:t>
            </w:r>
            <w:proofErr w:type="gramEnd"/>
            <w:r w:rsidRPr="00BB4F95">
              <w:rPr>
                <w:i/>
              </w:rPr>
              <w:t>x</w:t>
            </w:r>
            <w:r>
              <w:t>)</w:t>
            </w:r>
          </w:p>
          <w:p w14:paraId="252FFB1A" w14:textId="77777777" w:rsidR="00361A9D" w:rsidRPr="00A563FB" w:rsidRDefault="00361A9D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3CC0CD77" w14:textId="77777777" w:rsidR="000527B2" w:rsidRPr="00F81701" w:rsidRDefault="000527B2" w:rsidP="000527B2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f</w:t>
            </w:r>
            <w:r w:rsidRPr="00F81701">
              <w:rPr>
                <w:lang w:eastAsia="hu-HU"/>
              </w:rPr>
              <w:t>üggvények ábrázolás</w:t>
            </w:r>
            <w:r>
              <w:rPr>
                <w:lang w:eastAsia="hu-HU"/>
              </w:rPr>
              <w:t>a füzetben és digitális eszköz segítségével</w:t>
            </w:r>
          </w:p>
          <w:p w14:paraId="4B9730D6" w14:textId="77777777" w:rsidR="00361A9D" w:rsidRPr="00A563FB" w:rsidRDefault="00361A9D" w:rsidP="00A563FB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</w:p>
        </w:tc>
      </w:tr>
      <w:tr w:rsidR="000210F3" w:rsidRPr="00283460" w14:paraId="5514455D" w14:textId="77777777" w:rsidTr="00C932A7">
        <w:trPr>
          <w:trHeight w:val="850"/>
        </w:trPr>
        <w:tc>
          <w:tcPr>
            <w:tcW w:w="1939" w:type="dxa"/>
          </w:tcPr>
          <w:p w14:paraId="6DB4B236" w14:textId="77777777" w:rsidR="001D04E6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26</w:t>
            </w:r>
            <w:r w:rsidR="001D04E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4825BBAD" w14:textId="77777777" w:rsidR="001D04E6" w:rsidRPr="00A72A57" w:rsidRDefault="00245E23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Összetett függvény-transzformációk</w:t>
            </w:r>
            <w:r w:rsidR="001D04E6" w:rsidRPr="00A72A57">
              <w:rPr>
                <w:rFonts w:cs="Times New Roman"/>
                <w:b/>
                <w:i/>
                <w:sz w:val="22"/>
              </w:rPr>
              <w:t xml:space="preserve"> (24. lecke)</w:t>
            </w:r>
          </w:p>
        </w:tc>
        <w:tc>
          <w:tcPr>
            <w:tcW w:w="2785" w:type="dxa"/>
          </w:tcPr>
          <w:p w14:paraId="6A9DC891" w14:textId="1D79F258" w:rsidR="001D04E6" w:rsidRPr="00A72A57" w:rsidRDefault="00494421" w:rsidP="00A563FB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függvénytranszformáció </w:t>
            </w:r>
            <w:r w:rsidRPr="00494421">
              <w:rPr>
                <w:i/>
                <w:color w:val="FF0000"/>
                <w:sz w:val="22"/>
              </w:rPr>
              <w:t>(másodfokú függvény)</w:t>
            </w:r>
          </w:p>
        </w:tc>
        <w:tc>
          <w:tcPr>
            <w:tcW w:w="4323" w:type="dxa"/>
          </w:tcPr>
          <w:p w14:paraId="42245205" w14:textId="78BEF712" w:rsidR="00494421" w:rsidRPr="00494421" w:rsidRDefault="00494421" w:rsidP="00494421">
            <w:pPr>
              <w:jc w:val="left"/>
              <w:rPr>
                <w:i/>
              </w:rPr>
            </w:pPr>
            <w:r w:rsidRPr="00494421">
              <w:rPr>
                <w:i/>
              </w:rPr>
              <w:t xml:space="preserve">elemi függvényekkel egyszerű függvénytranszformációs lépések végrehajtása: </w:t>
            </w:r>
            <w:r w:rsidR="0093676A">
              <w:rPr>
                <w:i/>
              </w:rPr>
              <w:br/>
            </w:r>
            <w:proofErr w:type="gramStart"/>
            <w:r w:rsidRPr="00494421">
              <w:rPr>
                <w:i/>
              </w:rPr>
              <w:t>f(</w:t>
            </w:r>
            <w:proofErr w:type="gramEnd"/>
            <w:r w:rsidRPr="00494421">
              <w:rPr>
                <w:i/>
              </w:rPr>
              <w:t>x) + c, f(x + c), c</w:t>
            </w:r>
            <w:r w:rsidR="0093676A">
              <w:rPr>
                <w:i/>
              </w:rPr>
              <w:t xml:space="preserve"> </w:t>
            </w:r>
            <w:r w:rsidRPr="00494421">
              <w:rPr>
                <w:i/>
              </w:rPr>
              <w:t>·</w:t>
            </w:r>
            <w:r w:rsidR="0093676A">
              <w:rPr>
                <w:i/>
              </w:rPr>
              <w:t xml:space="preserve"> </w:t>
            </w:r>
            <w:r w:rsidRPr="00494421">
              <w:rPr>
                <w:i/>
              </w:rPr>
              <w:t>f(x), |f(x)|</w:t>
            </w:r>
          </w:p>
          <w:p w14:paraId="066B6083" w14:textId="77777777" w:rsidR="001D04E6" w:rsidRPr="00A72A57" w:rsidRDefault="001D04E6" w:rsidP="00A563FB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60623B22" w14:textId="77777777" w:rsidR="00494421" w:rsidRPr="00494421" w:rsidRDefault="00494421" w:rsidP="00494421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 w:rsidRPr="00494421">
              <w:rPr>
                <w:i/>
                <w:lang w:eastAsia="hu-HU"/>
              </w:rPr>
              <w:t>függvények ábrázolása és transzformációja füzetben és digitális eszköz segítségével</w:t>
            </w:r>
          </w:p>
          <w:p w14:paraId="33837460" w14:textId="77777777" w:rsidR="001D04E6" w:rsidRPr="00A72A57" w:rsidRDefault="001D04E6" w:rsidP="00A563FB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</w:tr>
      <w:tr w:rsidR="000210F3" w:rsidRPr="00283460" w14:paraId="6C1257BD" w14:textId="77777777" w:rsidTr="00C932A7">
        <w:trPr>
          <w:trHeight w:val="850"/>
        </w:trPr>
        <w:tc>
          <w:tcPr>
            <w:tcW w:w="1939" w:type="dxa"/>
          </w:tcPr>
          <w:p w14:paraId="05B5ED5C" w14:textId="77777777" w:rsidR="001D04E6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27</w:t>
            </w:r>
            <w:r w:rsidR="001D04E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F5F9D77" w14:textId="77777777" w:rsidR="001D04E6" w:rsidRPr="00EB3AD0" w:rsidRDefault="00245E23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EB3AD0">
              <w:rPr>
                <w:rFonts w:cs="Times New Roman"/>
                <w:b/>
                <w:sz w:val="22"/>
              </w:rPr>
              <w:t>Másodfokú függvények</w:t>
            </w:r>
            <w:r w:rsidR="001D04E6" w:rsidRPr="00EB3AD0">
              <w:rPr>
                <w:rFonts w:cs="Times New Roman"/>
                <w:b/>
                <w:sz w:val="22"/>
              </w:rPr>
              <w:t xml:space="preserve"> (25. lecke)</w:t>
            </w:r>
          </w:p>
        </w:tc>
        <w:tc>
          <w:tcPr>
            <w:tcW w:w="2785" w:type="dxa"/>
          </w:tcPr>
          <w:p w14:paraId="0228BD2B" w14:textId="77777777" w:rsidR="001D04E6" w:rsidRPr="00EB3AD0" w:rsidRDefault="00EB3AD0" w:rsidP="00A563FB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másodfokú függvény, </w:t>
            </w:r>
            <w:proofErr w:type="spellStart"/>
            <w:r>
              <w:rPr>
                <w:sz w:val="22"/>
              </w:rPr>
              <w:t>főegyüttható</w:t>
            </w:r>
            <w:proofErr w:type="spellEnd"/>
          </w:p>
        </w:tc>
        <w:tc>
          <w:tcPr>
            <w:tcW w:w="4323" w:type="dxa"/>
          </w:tcPr>
          <w:p w14:paraId="6FEDD36A" w14:textId="77777777" w:rsidR="00EB3AD0" w:rsidRPr="002D56EE" w:rsidRDefault="00EB3AD0" w:rsidP="00EB3AD0">
            <w:pPr>
              <w:jc w:val="left"/>
            </w:pPr>
            <w:r>
              <w:t>a függvény</w:t>
            </w:r>
            <w:r>
              <w:rPr>
                <w:rFonts w:eastAsia="Times New Roman"/>
              </w:rPr>
              <w:t xml:space="preserve"> </w:t>
            </w:r>
            <w:r w:rsidRPr="002D56EE">
              <w:t>grafikon</w:t>
            </w:r>
            <w:r>
              <w:t xml:space="preserve">ja alapján a függvény értelmezési tartományának, értékkészletének, minimumának, maximumának és </w:t>
            </w:r>
            <w:r w:rsidRPr="002D56EE">
              <w:t>zérushely</w:t>
            </w:r>
            <w:r>
              <w:t>ének megállapítása, a növekedés és fogyás leolvasása</w:t>
            </w:r>
          </w:p>
          <w:p w14:paraId="11D47D94" w14:textId="77777777" w:rsidR="001D04E6" w:rsidRPr="00BB20D3" w:rsidRDefault="001D04E6" w:rsidP="00A563FB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1FE248BF" w14:textId="77777777" w:rsidR="00EB3AD0" w:rsidRPr="00EB3AD0" w:rsidRDefault="00EB3AD0" w:rsidP="00EB3AD0">
            <w:pPr>
              <w:jc w:val="left"/>
              <w:rPr>
                <w:rFonts w:cs="Times New Roman"/>
                <w:szCs w:val="24"/>
                <w:lang w:eastAsia="hu-HU"/>
              </w:rPr>
            </w:pPr>
            <w:r w:rsidRPr="00EB3AD0">
              <w:rPr>
                <w:lang w:eastAsia="hu-HU"/>
              </w:rPr>
              <w:t>függvények ábrázolása és transzformációja füzetben és digitális eszköz segítségével</w:t>
            </w:r>
            <w:r w:rsidR="0097758E">
              <w:rPr>
                <w:lang w:eastAsia="hu-HU"/>
              </w:rPr>
              <w:t>; függvények jellemzése</w:t>
            </w:r>
          </w:p>
          <w:p w14:paraId="470D80C8" w14:textId="77777777" w:rsidR="001D04E6" w:rsidRPr="00BB20D3" w:rsidRDefault="001D04E6" w:rsidP="00A563FB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</w:tr>
      <w:tr w:rsidR="000210F3" w:rsidRPr="00283460" w14:paraId="172C1C71" w14:textId="77777777" w:rsidTr="00C932A7">
        <w:trPr>
          <w:trHeight w:val="850"/>
        </w:trPr>
        <w:tc>
          <w:tcPr>
            <w:tcW w:w="1939" w:type="dxa"/>
          </w:tcPr>
          <w:p w14:paraId="16BCDAC2" w14:textId="77777777" w:rsidR="001D04E6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28</w:t>
            </w:r>
            <w:r w:rsidR="001D04E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62109EF" w14:textId="77777777" w:rsidR="001D04E6" w:rsidRPr="00EB3AD0" w:rsidRDefault="00846F59" w:rsidP="00283460">
            <w:pPr>
              <w:jc w:val="left"/>
              <w:rPr>
                <w:rFonts w:cs="Times New Roman"/>
                <w:b/>
                <w:sz w:val="22"/>
              </w:rPr>
            </w:pPr>
            <w:r w:rsidRPr="00EB3AD0">
              <w:rPr>
                <w:rFonts w:cs="Times New Roman"/>
                <w:b/>
                <w:sz w:val="22"/>
              </w:rPr>
              <w:t xml:space="preserve">Másodfokú függvények grafikonja </w:t>
            </w:r>
            <w:r w:rsidR="001D04E6" w:rsidRPr="00EB3AD0">
              <w:rPr>
                <w:rFonts w:cs="Times New Roman"/>
                <w:b/>
                <w:sz w:val="22"/>
              </w:rPr>
              <w:t>(26. lecke)</w:t>
            </w:r>
          </w:p>
        </w:tc>
        <w:tc>
          <w:tcPr>
            <w:tcW w:w="2785" w:type="dxa"/>
          </w:tcPr>
          <w:p w14:paraId="1C86FE47" w14:textId="6A52E951" w:rsidR="001D04E6" w:rsidRPr="00A563FB" w:rsidRDefault="00684204" w:rsidP="00A563FB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01D5A537" w14:textId="77777777" w:rsidR="0097758E" w:rsidRPr="002D56EE" w:rsidRDefault="0097758E" w:rsidP="0097758E">
            <w:pPr>
              <w:jc w:val="left"/>
            </w:pPr>
            <w:r>
              <w:t>a függvény</w:t>
            </w:r>
            <w:r>
              <w:rPr>
                <w:rFonts w:eastAsia="Times New Roman"/>
              </w:rPr>
              <w:t xml:space="preserve"> </w:t>
            </w:r>
            <w:r w:rsidRPr="002D56EE">
              <w:t>grafikon</w:t>
            </w:r>
            <w:r>
              <w:t xml:space="preserve">ja alapján a függvény minimumának, maximumának és </w:t>
            </w:r>
            <w:r w:rsidRPr="002D56EE">
              <w:t>zérushely</w:t>
            </w:r>
            <w:r>
              <w:t>ének megállapítása</w:t>
            </w:r>
          </w:p>
          <w:p w14:paraId="7C2FE407" w14:textId="77777777" w:rsidR="001D04E6" w:rsidRPr="00E70ACD" w:rsidRDefault="001D04E6" w:rsidP="00A563FB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544BD176" w14:textId="77777777" w:rsidR="0097758E" w:rsidRPr="00EB3AD0" w:rsidRDefault="0097758E" w:rsidP="0097758E">
            <w:pPr>
              <w:jc w:val="left"/>
              <w:rPr>
                <w:rFonts w:cs="Times New Roman"/>
                <w:szCs w:val="24"/>
                <w:lang w:eastAsia="hu-HU"/>
              </w:rPr>
            </w:pPr>
            <w:r w:rsidRPr="00EB3AD0">
              <w:rPr>
                <w:lang w:eastAsia="hu-HU"/>
              </w:rPr>
              <w:t>függvények ábrázolása és transzformációja füzetben és digitális eszköz segítségével</w:t>
            </w:r>
            <w:r>
              <w:rPr>
                <w:lang w:eastAsia="hu-HU"/>
              </w:rPr>
              <w:t>; függvények jellemzése</w:t>
            </w:r>
          </w:p>
          <w:p w14:paraId="7BAF8271" w14:textId="77777777" w:rsidR="001D04E6" w:rsidRPr="00E70ACD" w:rsidRDefault="001D04E6" w:rsidP="00E70ACD">
            <w:pPr>
              <w:jc w:val="left"/>
              <w:rPr>
                <w:rFonts w:eastAsia="Calibri"/>
                <w:color w:val="000000"/>
                <w:sz w:val="22"/>
                <w:lang w:eastAsia="hu-HU"/>
              </w:rPr>
            </w:pPr>
          </w:p>
        </w:tc>
      </w:tr>
      <w:tr w:rsidR="000210F3" w:rsidRPr="00283460" w14:paraId="47521D09" w14:textId="77777777" w:rsidTr="00C932A7">
        <w:trPr>
          <w:trHeight w:val="850"/>
        </w:trPr>
        <w:tc>
          <w:tcPr>
            <w:tcW w:w="1939" w:type="dxa"/>
          </w:tcPr>
          <w:p w14:paraId="124BEA67" w14:textId="77777777" w:rsidR="001D04E6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29</w:t>
            </w:r>
            <w:r w:rsidR="001D04E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56C329C" w14:textId="77777777" w:rsidR="001D04E6" w:rsidRPr="006B7A5F" w:rsidRDefault="00D326DC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Gyakorlás, alkalmazás</w:t>
            </w:r>
            <w:r w:rsidR="001D04E6" w:rsidRPr="006B7A5F">
              <w:rPr>
                <w:rFonts w:cs="Times New Roman"/>
                <w:b/>
                <w:i/>
                <w:sz w:val="22"/>
              </w:rPr>
              <w:t xml:space="preserve"> (27. lecke)</w:t>
            </w:r>
          </w:p>
        </w:tc>
        <w:tc>
          <w:tcPr>
            <w:tcW w:w="2785" w:type="dxa"/>
          </w:tcPr>
          <w:p w14:paraId="22DE3F33" w14:textId="77777777" w:rsidR="001D04E6" w:rsidRPr="006B7A5F" w:rsidRDefault="0097758E" w:rsidP="00A563FB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matematikai modell</w:t>
            </w:r>
          </w:p>
        </w:tc>
        <w:tc>
          <w:tcPr>
            <w:tcW w:w="4323" w:type="dxa"/>
          </w:tcPr>
          <w:p w14:paraId="432B47AB" w14:textId="77777777" w:rsidR="0097758E" w:rsidRPr="0097758E" w:rsidRDefault="0097758E" w:rsidP="0097758E">
            <w:pPr>
              <w:jc w:val="left"/>
              <w:rPr>
                <w:i/>
              </w:rPr>
            </w:pPr>
            <w:r w:rsidRPr="0097758E">
              <w:rPr>
                <w:i/>
              </w:rPr>
              <w:t xml:space="preserve">függvények alkalmazása valós, hétköznapi helyzetek jellemzésére, gyakorlati </w:t>
            </w:r>
            <w:proofErr w:type="gramStart"/>
            <w:r w:rsidRPr="0097758E">
              <w:rPr>
                <w:i/>
              </w:rPr>
              <w:t>problémák</w:t>
            </w:r>
            <w:proofErr w:type="gramEnd"/>
            <w:r w:rsidRPr="0097758E">
              <w:rPr>
                <w:i/>
              </w:rPr>
              <w:t xml:space="preserve"> megoldására</w:t>
            </w:r>
          </w:p>
          <w:p w14:paraId="6E69312D" w14:textId="77777777" w:rsidR="001D04E6" w:rsidRPr="006B7A5F" w:rsidRDefault="001D04E6" w:rsidP="0097758E">
            <w:pPr>
              <w:jc w:val="left"/>
              <w:rPr>
                <w:rFonts w:eastAsia="Calibri"/>
                <w:i/>
                <w:color w:val="000000"/>
                <w:sz w:val="22"/>
                <w:lang w:eastAsia="hu-HU"/>
              </w:rPr>
            </w:pPr>
          </w:p>
        </w:tc>
        <w:tc>
          <w:tcPr>
            <w:tcW w:w="4068" w:type="dxa"/>
          </w:tcPr>
          <w:p w14:paraId="5490852E" w14:textId="77777777" w:rsidR="001D04E6" w:rsidRPr="0097758E" w:rsidRDefault="0097758E" w:rsidP="00A563FB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 w:rsidRPr="0097758E">
              <w:rPr>
                <w:i/>
                <w:lang w:eastAsia="hu-HU"/>
              </w:rPr>
              <w:t>szöveges feladatok megoldása grafikus úton; egyszerű, másodfokú függvénnyel jellemezhető, gyakorlati helyzethez köthető szélsőérték-feladatok megoldása</w:t>
            </w:r>
          </w:p>
        </w:tc>
      </w:tr>
      <w:tr w:rsidR="00D326DC" w:rsidRPr="00283460" w14:paraId="296F16CB" w14:textId="77777777" w:rsidTr="00C932A7">
        <w:trPr>
          <w:trHeight w:val="850"/>
        </w:trPr>
        <w:tc>
          <w:tcPr>
            <w:tcW w:w="1939" w:type="dxa"/>
          </w:tcPr>
          <w:p w14:paraId="3430CE9E" w14:textId="77777777" w:rsidR="00D326DC" w:rsidRPr="00283460" w:rsidRDefault="00DA2587" w:rsidP="00D326D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30</w:t>
            </w:r>
            <w:r w:rsidR="00D326D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4F734FE6" w14:textId="77777777" w:rsidR="00D326DC" w:rsidRPr="000A7578" w:rsidRDefault="00D326DC" w:rsidP="00D326D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0A7578">
              <w:rPr>
                <w:rFonts w:cs="Times New Roman"/>
                <w:b/>
                <w:i/>
                <w:sz w:val="22"/>
              </w:rPr>
              <w:t>Gyakorlás, tudáspróba (28. lecke)</w:t>
            </w:r>
          </w:p>
        </w:tc>
        <w:tc>
          <w:tcPr>
            <w:tcW w:w="2785" w:type="dxa"/>
          </w:tcPr>
          <w:p w14:paraId="15CD15DB" w14:textId="09CDAFFB" w:rsidR="00D326DC" w:rsidRPr="006810E7" w:rsidRDefault="00684204" w:rsidP="00D326DC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77CC2A3A" w14:textId="77777777" w:rsidR="000A7578" w:rsidRPr="000A7578" w:rsidRDefault="000A7578" w:rsidP="000A7578">
            <w:pPr>
              <w:jc w:val="left"/>
            </w:pPr>
            <w:r w:rsidRPr="000A7578">
              <w:rPr>
                <w:i/>
              </w:rPr>
              <w:t>a függvény</w:t>
            </w:r>
            <w:r w:rsidRPr="000A7578">
              <w:rPr>
                <w:rFonts w:eastAsia="Times New Roman"/>
                <w:i/>
              </w:rPr>
              <w:t xml:space="preserve"> </w:t>
            </w:r>
            <w:r w:rsidRPr="000A7578">
              <w:rPr>
                <w:i/>
              </w:rPr>
              <w:t>grafikonja alapján a függvény értelmezési tartományának, értékkészletének, minimumának, maximumának és zérushelyének megállapítása, a növekedés és fogyás leolvasása;</w:t>
            </w:r>
            <w:r>
              <w:t xml:space="preserve"> </w:t>
            </w:r>
            <w:r w:rsidRPr="0097758E">
              <w:rPr>
                <w:i/>
              </w:rPr>
              <w:t xml:space="preserve">függvények alkalmazása valós, hétköznapi helyzetek jellemzésére, gyakorlati </w:t>
            </w:r>
            <w:proofErr w:type="gramStart"/>
            <w:r w:rsidRPr="0097758E">
              <w:rPr>
                <w:i/>
              </w:rPr>
              <w:t>problémák</w:t>
            </w:r>
            <w:proofErr w:type="gramEnd"/>
            <w:r w:rsidRPr="0097758E">
              <w:rPr>
                <w:i/>
              </w:rPr>
              <w:t xml:space="preserve"> megoldására</w:t>
            </w:r>
          </w:p>
          <w:p w14:paraId="6E7CF1B2" w14:textId="77777777" w:rsidR="00D326DC" w:rsidRPr="006810E7" w:rsidRDefault="00D326DC" w:rsidP="00D326DC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4A5138F8" w14:textId="77777777" w:rsidR="000A7578" w:rsidRDefault="000A7578" w:rsidP="000A7578">
            <w:pPr>
              <w:jc w:val="left"/>
              <w:rPr>
                <w:i/>
                <w:lang w:eastAsia="hu-HU"/>
              </w:rPr>
            </w:pPr>
            <w:r w:rsidRPr="000A7578">
              <w:rPr>
                <w:i/>
                <w:lang w:eastAsia="hu-HU"/>
              </w:rPr>
              <w:t>függvények ábrázolása és transzformációja füzetben és digitális eszköz segítségével; függvények jellemzése</w:t>
            </w:r>
            <w:r>
              <w:rPr>
                <w:i/>
                <w:lang w:eastAsia="hu-HU"/>
              </w:rPr>
              <w:t xml:space="preserve">; </w:t>
            </w:r>
            <w:r w:rsidRPr="0097758E">
              <w:rPr>
                <w:i/>
                <w:lang w:eastAsia="hu-HU"/>
              </w:rPr>
              <w:t>szöveges feladatok megoldása grafikus úton</w:t>
            </w:r>
            <w:r w:rsidR="00FF7AF2">
              <w:rPr>
                <w:i/>
                <w:lang w:eastAsia="hu-HU"/>
              </w:rPr>
              <w:t>;</w:t>
            </w:r>
          </w:p>
          <w:p w14:paraId="29034CF3" w14:textId="77777777" w:rsidR="00FF7AF2" w:rsidRDefault="00FF7AF2" w:rsidP="000A7578">
            <w:pPr>
              <w:jc w:val="left"/>
              <w:rPr>
                <w:i/>
                <w:lang w:eastAsia="hu-HU"/>
              </w:rPr>
            </w:pPr>
          </w:p>
          <w:p w14:paraId="7EABCB5C" w14:textId="77777777" w:rsidR="00FF7AF2" w:rsidRPr="0093676A" w:rsidRDefault="00FF7AF2" w:rsidP="000A7578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 w:rsidRPr="00823048">
              <w:rPr>
                <w:rFonts w:cs="Times New Roman"/>
                <w:i/>
                <w:szCs w:val="24"/>
              </w:rPr>
              <w:t>rendszerezés, elmélyítés, ellenőrzés; értékelés</w:t>
            </w:r>
          </w:p>
          <w:p w14:paraId="1FA57465" w14:textId="77777777" w:rsidR="00D326DC" w:rsidRPr="006810E7" w:rsidRDefault="00D326DC" w:rsidP="00D326DC">
            <w:pPr>
              <w:jc w:val="left"/>
              <w:rPr>
                <w:sz w:val="22"/>
              </w:rPr>
            </w:pPr>
          </w:p>
        </w:tc>
      </w:tr>
      <w:tr w:rsidR="00C932A7" w:rsidRPr="00283460" w14:paraId="7A1A63E5" w14:textId="77777777" w:rsidTr="002B60D0">
        <w:trPr>
          <w:trHeight w:val="485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14:paraId="25CA23E4" w14:textId="77777777" w:rsidR="00C932A7" w:rsidRPr="00283460" w:rsidRDefault="00486724" w:rsidP="00823048">
            <w:pPr>
              <w:pStyle w:val="Listaszerbekezds"/>
              <w:spacing w:before="120"/>
              <w:ind w:left="1077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V. MÁSODFOKÚ EGYENLETEK</w:t>
            </w:r>
          </w:p>
          <w:p w14:paraId="56CFB9DE" w14:textId="77777777" w:rsidR="00C932A7" w:rsidRPr="0093676A" w:rsidRDefault="00C932A7" w:rsidP="0093676A">
            <w:pPr>
              <w:jc w:val="left"/>
              <w:rPr>
                <w:rFonts w:eastAsia="Calibri" w:cs="Times New Roman"/>
                <w:color w:val="000000"/>
                <w:sz w:val="22"/>
                <w:lang w:eastAsia="hu-HU"/>
              </w:rPr>
            </w:pPr>
          </w:p>
        </w:tc>
      </w:tr>
    </w:tbl>
    <w:p w14:paraId="1C83B985" w14:textId="0233E6E7" w:rsidR="0093676A" w:rsidRPr="00283460" w:rsidRDefault="0093676A" w:rsidP="00283460">
      <w:pPr>
        <w:jc w:val="left"/>
        <w:rPr>
          <w:rFonts w:cs="Times New Roman"/>
          <w:sz w:val="22"/>
        </w:rPr>
      </w:pPr>
    </w:p>
    <w:tbl>
      <w:tblPr>
        <w:tblStyle w:val="Rcsostblzat"/>
        <w:tblW w:w="15163" w:type="dxa"/>
        <w:tblLook w:val="04A0" w:firstRow="1" w:lastRow="0" w:firstColumn="1" w:lastColumn="0" w:noHBand="0" w:noVBand="1"/>
      </w:tblPr>
      <w:tblGrid>
        <w:gridCol w:w="1939"/>
        <w:gridCol w:w="2048"/>
        <w:gridCol w:w="2785"/>
        <w:gridCol w:w="4323"/>
        <w:gridCol w:w="4068"/>
      </w:tblGrid>
      <w:tr w:rsidR="00565953" w:rsidRPr="00283460" w14:paraId="402BCABA" w14:textId="77777777" w:rsidTr="005423F8">
        <w:trPr>
          <w:tblHeader/>
        </w:trPr>
        <w:tc>
          <w:tcPr>
            <w:tcW w:w="1939" w:type="dxa"/>
            <w:shd w:val="clear" w:color="auto" w:fill="A8D08D" w:themeFill="accent6" w:themeFillTint="99"/>
            <w:vAlign w:val="center"/>
          </w:tcPr>
          <w:p w14:paraId="35A2F926" w14:textId="77777777" w:rsidR="00C932A7" w:rsidRPr="00283460" w:rsidRDefault="00C932A7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Az óra sorszáma</w:t>
            </w:r>
          </w:p>
        </w:tc>
        <w:tc>
          <w:tcPr>
            <w:tcW w:w="2048" w:type="dxa"/>
            <w:shd w:val="clear" w:color="auto" w:fill="A8D08D" w:themeFill="accent6" w:themeFillTint="99"/>
            <w:vAlign w:val="center"/>
          </w:tcPr>
          <w:p w14:paraId="483D0151" w14:textId="77777777" w:rsidR="00C932A7" w:rsidRPr="00283460" w:rsidRDefault="00C932A7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Az óra témája</w:t>
            </w:r>
          </w:p>
        </w:tc>
        <w:tc>
          <w:tcPr>
            <w:tcW w:w="2785" w:type="dxa"/>
            <w:shd w:val="clear" w:color="auto" w:fill="A8D08D" w:themeFill="accent6" w:themeFillTint="99"/>
            <w:vAlign w:val="center"/>
          </w:tcPr>
          <w:p w14:paraId="67686A72" w14:textId="77777777" w:rsidR="00C932A7" w:rsidRPr="00283460" w:rsidRDefault="00C932A7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Új fogalmak</w:t>
            </w:r>
          </w:p>
        </w:tc>
        <w:tc>
          <w:tcPr>
            <w:tcW w:w="4323" w:type="dxa"/>
            <w:shd w:val="clear" w:color="auto" w:fill="A8D08D" w:themeFill="accent6" w:themeFillTint="99"/>
            <w:vAlign w:val="center"/>
          </w:tcPr>
          <w:p w14:paraId="2BC89871" w14:textId="77777777" w:rsidR="00C932A7" w:rsidRPr="00283460" w:rsidRDefault="00C932A7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 kerettantervben megjelölt fejlesztési feladatok, ismeretek, tanulási eredmények</w:t>
            </w:r>
          </w:p>
        </w:tc>
        <w:tc>
          <w:tcPr>
            <w:tcW w:w="4068" w:type="dxa"/>
            <w:shd w:val="clear" w:color="auto" w:fill="A8D08D" w:themeFill="accent6" w:themeFillTint="99"/>
            <w:vAlign w:val="center"/>
          </w:tcPr>
          <w:p w14:paraId="498CF8A6" w14:textId="77777777" w:rsidR="00C932A7" w:rsidRPr="00283460" w:rsidRDefault="00C932A7" w:rsidP="00283460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Javasolt tevékenységek, munkaformák</w:t>
            </w:r>
          </w:p>
        </w:tc>
      </w:tr>
      <w:tr w:rsidR="00565953" w:rsidRPr="00283460" w14:paraId="4FD17043" w14:textId="77777777" w:rsidTr="005423F8">
        <w:tc>
          <w:tcPr>
            <w:tcW w:w="1939" w:type="dxa"/>
          </w:tcPr>
          <w:p w14:paraId="6B0D13EA" w14:textId="77777777" w:rsidR="00592D43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31</w:t>
            </w:r>
            <w:r w:rsidR="00592D43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FC1E9BF" w14:textId="77777777" w:rsidR="00592D43" w:rsidRPr="00283460" w:rsidRDefault="00DE5CC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Teljes négyzetté kiegészítés</w:t>
            </w:r>
            <w:r w:rsidR="00592D43" w:rsidRPr="00283460">
              <w:rPr>
                <w:rFonts w:cs="Times New Roman"/>
                <w:b/>
                <w:sz w:val="22"/>
              </w:rPr>
              <w:t xml:space="preserve"> (29. lecke)</w:t>
            </w:r>
          </w:p>
        </w:tc>
        <w:tc>
          <w:tcPr>
            <w:tcW w:w="2785" w:type="dxa"/>
          </w:tcPr>
          <w:p w14:paraId="7D313A65" w14:textId="77777777" w:rsidR="00592D43" w:rsidRPr="006810E7" w:rsidRDefault="006D4F44" w:rsidP="006810E7">
            <w:pPr>
              <w:jc w:val="left"/>
              <w:rPr>
                <w:sz w:val="22"/>
              </w:rPr>
            </w:pPr>
            <w:r>
              <w:rPr>
                <w:sz w:val="22"/>
              </w:rPr>
              <w:t>másodfokú polinom, teljes négyzet, kanonikus alak</w:t>
            </w:r>
          </w:p>
        </w:tc>
        <w:tc>
          <w:tcPr>
            <w:tcW w:w="4323" w:type="dxa"/>
          </w:tcPr>
          <w:p w14:paraId="649A3830" w14:textId="77777777" w:rsidR="006D4F44" w:rsidRDefault="006D4F44" w:rsidP="006D4F44">
            <w:pPr>
              <w:jc w:val="left"/>
            </w:pPr>
            <w:r>
              <w:t>egyszerű másodfokú polinom átalakítása teljes négyzetté kiegészítéssel</w:t>
            </w:r>
          </w:p>
          <w:p w14:paraId="0B6A8140" w14:textId="77777777" w:rsidR="00592D43" w:rsidRPr="006810E7" w:rsidRDefault="00592D43" w:rsidP="006810E7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0FED38BD" w14:textId="77777777" w:rsidR="006D4F44" w:rsidRPr="00EF1724" w:rsidRDefault="006D4F44" w:rsidP="006D4F44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a</w:t>
            </w:r>
            <w:r w:rsidRPr="00EF1724">
              <w:rPr>
                <w:lang w:eastAsia="hu-HU"/>
              </w:rPr>
              <w:t>lgebrai kifejezésekkel végzett m</w:t>
            </w:r>
            <w:r>
              <w:rPr>
                <w:lang w:eastAsia="hu-HU"/>
              </w:rPr>
              <w:t>űveletek geometriai modellezése;</w:t>
            </w:r>
          </w:p>
          <w:p w14:paraId="1AA65EE3" w14:textId="77777777" w:rsidR="006D4F44" w:rsidRPr="00EF1724" w:rsidRDefault="006D4F44" w:rsidP="006D4F44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lastRenderedPageBreak/>
              <w:t>a</w:t>
            </w:r>
            <w:r w:rsidRPr="00EF1724">
              <w:rPr>
                <w:lang w:eastAsia="hu-HU"/>
              </w:rPr>
              <w:t xml:space="preserve"> nevezetes azono</w:t>
            </w:r>
            <w:r>
              <w:rPr>
                <w:lang w:eastAsia="hu-HU"/>
              </w:rPr>
              <w:t>sságok geometriai megjelenítése</w:t>
            </w:r>
          </w:p>
          <w:p w14:paraId="7B92F517" w14:textId="77777777" w:rsidR="00592D43" w:rsidRPr="006810E7" w:rsidRDefault="00592D43" w:rsidP="006810E7">
            <w:pPr>
              <w:jc w:val="left"/>
              <w:rPr>
                <w:sz w:val="22"/>
              </w:rPr>
            </w:pPr>
          </w:p>
        </w:tc>
      </w:tr>
      <w:tr w:rsidR="00565953" w:rsidRPr="00283460" w14:paraId="4BAAD0AD" w14:textId="77777777" w:rsidTr="005423F8">
        <w:tc>
          <w:tcPr>
            <w:tcW w:w="1939" w:type="dxa"/>
          </w:tcPr>
          <w:p w14:paraId="30CC8C63" w14:textId="77777777" w:rsidR="00592D43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32</w:t>
            </w:r>
            <w:r w:rsidR="00592D43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323287D5" w14:textId="77777777" w:rsidR="00592D43" w:rsidRPr="009F54C3" w:rsidRDefault="00DE5CC7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9F54C3">
              <w:rPr>
                <w:rFonts w:cs="Times New Roman"/>
                <w:b/>
                <w:i/>
                <w:sz w:val="22"/>
              </w:rPr>
              <w:t xml:space="preserve">Teljes négyzetté kiegészítés alkalmazása </w:t>
            </w:r>
            <w:r w:rsidR="00592D43" w:rsidRPr="009F54C3">
              <w:rPr>
                <w:rFonts w:cs="Times New Roman"/>
                <w:b/>
                <w:i/>
                <w:sz w:val="22"/>
              </w:rPr>
              <w:t>(30. lecke)</w:t>
            </w:r>
          </w:p>
        </w:tc>
        <w:tc>
          <w:tcPr>
            <w:tcW w:w="2785" w:type="dxa"/>
          </w:tcPr>
          <w:p w14:paraId="5791D65C" w14:textId="32E4E4B6" w:rsidR="00592D43" w:rsidRPr="006810E7" w:rsidRDefault="00684204" w:rsidP="006810E7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10D97B6A" w14:textId="77777777" w:rsidR="009F54C3" w:rsidRPr="009F54C3" w:rsidRDefault="009F54C3" w:rsidP="009F54C3">
            <w:pPr>
              <w:jc w:val="left"/>
              <w:rPr>
                <w:i/>
              </w:rPr>
            </w:pPr>
            <w:r w:rsidRPr="009F54C3">
              <w:rPr>
                <w:i/>
              </w:rPr>
              <w:t>nevezetes azonosságok ismerete és alkalmazása</w:t>
            </w:r>
            <w:r>
              <w:t xml:space="preserve"> </w:t>
            </w:r>
            <w:r w:rsidRPr="009F54C3">
              <w:rPr>
                <w:i/>
              </w:rPr>
              <w:t>egyenletek megoldása során, függvények ábrázolásában</w:t>
            </w:r>
          </w:p>
          <w:p w14:paraId="02604BE2" w14:textId="77777777" w:rsidR="00592D43" w:rsidRPr="00EA13FB" w:rsidRDefault="00592D43" w:rsidP="006810E7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434BBD52" w14:textId="77777777" w:rsidR="00592D43" w:rsidRPr="00823048" w:rsidRDefault="009F54C3" w:rsidP="006810E7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egyenletek megoldása, függvények ábrázolása</w:t>
            </w:r>
          </w:p>
        </w:tc>
      </w:tr>
      <w:tr w:rsidR="00565953" w:rsidRPr="00283460" w14:paraId="5F75571E" w14:textId="77777777" w:rsidTr="005423F8">
        <w:tc>
          <w:tcPr>
            <w:tcW w:w="1939" w:type="dxa"/>
          </w:tcPr>
          <w:p w14:paraId="73145E2D" w14:textId="77777777" w:rsidR="00592D43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33</w:t>
            </w:r>
            <w:r w:rsidR="00592D43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F6DE2AD" w14:textId="77777777" w:rsidR="00592D43" w:rsidRPr="00283460" w:rsidRDefault="009F244C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A másodfokú egyenlet megoldóképlete</w:t>
            </w:r>
            <w:r w:rsidR="00592D43" w:rsidRPr="00283460">
              <w:rPr>
                <w:rFonts w:cs="Times New Roman"/>
                <w:b/>
                <w:sz w:val="22"/>
              </w:rPr>
              <w:t xml:space="preserve"> (31. lecke)</w:t>
            </w:r>
          </w:p>
        </w:tc>
        <w:tc>
          <w:tcPr>
            <w:tcW w:w="2785" w:type="dxa"/>
          </w:tcPr>
          <w:p w14:paraId="659DEA47" w14:textId="77777777" w:rsidR="00592D43" w:rsidRPr="006810E7" w:rsidRDefault="00E94300" w:rsidP="00E94300">
            <w:pPr>
              <w:jc w:val="left"/>
            </w:pPr>
            <w:r>
              <w:t>megoldóképlet, kétszeres gyök, diszkrimináns</w:t>
            </w:r>
          </w:p>
        </w:tc>
        <w:tc>
          <w:tcPr>
            <w:tcW w:w="4323" w:type="dxa"/>
          </w:tcPr>
          <w:p w14:paraId="76318121" w14:textId="77777777" w:rsidR="001B0501" w:rsidRDefault="001B0501" w:rsidP="001B0501">
            <w:pPr>
              <w:jc w:val="left"/>
            </w:pPr>
            <w:r>
              <w:t xml:space="preserve">egyenletek megoldása </w:t>
            </w:r>
            <w:proofErr w:type="gramStart"/>
            <w:r>
              <w:t>ekvivalens</w:t>
            </w:r>
            <w:proofErr w:type="gramEnd"/>
            <w:r>
              <w:t xml:space="preserve"> átalakításokkal, másodfokú egyenlet megoldása szorzattá alakítással, teljes négyzetté kiegészítéssel, megoldóképlettel </w:t>
            </w:r>
          </w:p>
          <w:p w14:paraId="6433B8EF" w14:textId="77777777" w:rsidR="00346A09" w:rsidRPr="006810E7" w:rsidRDefault="00346A09" w:rsidP="006D4F44">
            <w:pPr>
              <w:jc w:val="left"/>
            </w:pPr>
          </w:p>
        </w:tc>
        <w:tc>
          <w:tcPr>
            <w:tcW w:w="4068" w:type="dxa"/>
          </w:tcPr>
          <w:p w14:paraId="2F4AA309" w14:textId="77777777" w:rsidR="001B0501" w:rsidRPr="00F81701" w:rsidRDefault="001B0501" w:rsidP="001B0501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m</w:t>
            </w:r>
            <w:r w:rsidRPr="00F81701">
              <w:rPr>
                <w:lang w:eastAsia="hu-HU"/>
              </w:rPr>
              <w:t xml:space="preserve">ásodfokú egyenlet megoldása </w:t>
            </w:r>
            <w:proofErr w:type="gramStart"/>
            <w:r w:rsidRPr="00F81701">
              <w:rPr>
                <w:lang w:eastAsia="hu-HU"/>
              </w:rPr>
              <w:t>konkrét</w:t>
            </w:r>
            <w:proofErr w:type="gramEnd"/>
            <w:r w:rsidRPr="00F81701">
              <w:rPr>
                <w:lang w:eastAsia="hu-HU"/>
              </w:rPr>
              <w:t xml:space="preserve"> együtthatókkal és paraméterekkel, a</w:t>
            </w:r>
            <w:r>
              <w:rPr>
                <w:lang w:eastAsia="hu-HU"/>
              </w:rPr>
              <w:t xml:space="preserve"> lépéseket párhuzamosan végezve</w:t>
            </w:r>
          </w:p>
          <w:p w14:paraId="5D5D4D8F" w14:textId="77777777" w:rsidR="00592D43" w:rsidRPr="006810E7" w:rsidRDefault="00592D43" w:rsidP="006D4F44">
            <w:pPr>
              <w:jc w:val="left"/>
            </w:pPr>
          </w:p>
        </w:tc>
      </w:tr>
      <w:tr w:rsidR="00565953" w:rsidRPr="00283460" w14:paraId="1CEF984F" w14:textId="77777777" w:rsidTr="005423F8">
        <w:tc>
          <w:tcPr>
            <w:tcW w:w="1939" w:type="dxa"/>
          </w:tcPr>
          <w:p w14:paraId="339BF084" w14:textId="77777777" w:rsidR="00592D43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34</w:t>
            </w:r>
            <w:r w:rsidR="00592D43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066D0E6" w14:textId="77777777" w:rsidR="00592D43" w:rsidRPr="00EA64C8" w:rsidRDefault="008E7E1C" w:rsidP="00283460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EA64C8">
              <w:rPr>
                <w:rFonts w:cs="Times New Roman"/>
                <w:b/>
                <w:i/>
                <w:sz w:val="22"/>
              </w:rPr>
              <w:t>Alkalmazzuk a megoldóképletet! (32. lecke)</w:t>
            </w:r>
          </w:p>
        </w:tc>
        <w:tc>
          <w:tcPr>
            <w:tcW w:w="2785" w:type="dxa"/>
          </w:tcPr>
          <w:p w14:paraId="0368ABF9" w14:textId="77777777" w:rsidR="00592D43" w:rsidRPr="00EA64C8" w:rsidRDefault="00EA64C8" w:rsidP="006D4F44">
            <w:pPr>
              <w:jc w:val="left"/>
              <w:rPr>
                <w:i/>
              </w:rPr>
            </w:pPr>
            <w:r w:rsidRPr="00EA64C8">
              <w:rPr>
                <w:i/>
              </w:rPr>
              <w:t>hiányos másodfokú egyenlet</w:t>
            </w:r>
          </w:p>
        </w:tc>
        <w:tc>
          <w:tcPr>
            <w:tcW w:w="4323" w:type="dxa"/>
          </w:tcPr>
          <w:p w14:paraId="619A2D93" w14:textId="77777777" w:rsidR="00EA64C8" w:rsidRPr="00EA64C8" w:rsidRDefault="00EA64C8" w:rsidP="00EA64C8">
            <w:pPr>
              <w:jc w:val="left"/>
              <w:rPr>
                <w:i/>
              </w:rPr>
            </w:pPr>
            <w:r w:rsidRPr="00EA64C8">
              <w:rPr>
                <w:i/>
              </w:rPr>
              <w:t xml:space="preserve">egyenletek megoldása </w:t>
            </w:r>
            <w:proofErr w:type="gramStart"/>
            <w:r w:rsidRPr="00EA64C8">
              <w:rPr>
                <w:i/>
              </w:rPr>
              <w:t>ekvivalens</w:t>
            </w:r>
            <w:proofErr w:type="gramEnd"/>
            <w:r w:rsidRPr="00EA64C8">
              <w:rPr>
                <w:i/>
              </w:rPr>
              <w:t xml:space="preserve"> átalakításokkal, másodfokú egyenlet megoldása </w:t>
            </w:r>
            <w:r>
              <w:rPr>
                <w:i/>
              </w:rPr>
              <w:t>megoldóképlettel, szorzattá alakítással</w:t>
            </w:r>
          </w:p>
          <w:p w14:paraId="72D33880" w14:textId="77777777" w:rsidR="00592D43" w:rsidRPr="006810E7" w:rsidRDefault="00592D43" w:rsidP="006D4F44">
            <w:pPr>
              <w:jc w:val="left"/>
            </w:pPr>
          </w:p>
        </w:tc>
        <w:tc>
          <w:tcPr>
            <w:tcW w:w="4068" w:type="dxa"/>
          </w:tcPr>
          <w:p w14:paraId="2C2B873A" w14:textId="77777777" w:rsidR="00592D43" w:rsidRPr="00EA64C8" w:rsidRDefault="00EA64C8" w:rsidP="006D4F44">
            <w:pPr>
              <w:jc w:val="left"/>
              <w:rPr>
                <w:i/>
              </w:rPr>
            </w:pPr>
            <w:r w:rsidRPr="00EA64C8">
              <w:rPr>
                <w:i/>
                <w:lang w:eastAsia="hu-HU"/>
              </w:rPr>
              <w:t xml:space="preserve">másodfokú egyenlet megoldása </w:t>
            </w:r>
            <w:proofErr w:type="gramStart"/>
            <w:r w:rsidRPr="00EA64C8">
              <w:rPr>
                <w:i/>
                <w:lang w:eastAsia="hu-HU"/>
              </w:rPr>
              <w:t>konkrét</w:t>
            </w:r>
            <w:proofErr w:type="gramEnd"/>
            <w:r w:rsidRPr="00EA64C8">
              <w:rPr>
                <w:i/>
                <w:lang w:eastAsia="hu-HU"/>
              </w:rPr>
              <w:t xml:space="preserve"> együtthatókkal</w:t>
            </w:r>
          </w:p>
        </w:tc>
      </w:tr>
      <w:tr w:rsidR="00565953" w:rsidRPr="00283460" w14:paraId="19ADE0D1" w14:textId="77777777" w:rsidTr="005423F8">
        <w:tc>
          <w:tcPr>
            <w:tcW w:w="1939" w:type="dxa"/>
          </w:tcPr>
          <w:p w14:paraId="2EB2D92E" w14:textId="77777777" w:rsidR="00592D43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35</w:t>
            </w:r>
            <w:r w:rsidR="00592D43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E428252" w14:textId="77777777" w:rsidR="00592D43" w:rsidRPr="00EA64C8" w:rsidRDefault="008E7E1C" w:rsidP="008E7E1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EA64C8">
              <w:rPr>
                <w:rFonts w:cs="Times New Roman"/>
                <w:b/>
                <w:i/>
                <w:sz w:val="22"/>
              </w:rPr>
              <w:t>Szöveges feladatok</w:t>
            </w:r>
            <w:r w:rsidR="00592D43" w:rsidRPr="00EA64C8">
              <w:rPr>
                <w:rFonts w:cs="Times New Roman"/>
                <w:b/>
                <w:i/>
                <w:sz w:val="22"/>
              </w:rPr>
              <w:t xml:space="preserve"> (33. lecke)</w:t>
            </w:r>
          </w:p>
        </w:tc>
        <w:tc>
          <w:tcPr>
            <w:tcW w:w="2785" w:type="dxa"/>
          </w:tcPr>
          <w:p w14:paraId="788E37A3" w14:textId="1226DA42" w:rsidR="00592D43" w:rsidRPr="00512F64" w:rsidRDefault="00684204" w:rsidP="006D4F44">
            <w:pPr>
              <w:jc w:val="left"/>
              <w:rPr>
                <w:i/>
              </w:rPr>
            </w:pPr>
            <w:r>
              <w:rPr>
                <w:i/>
              </w:rPr>
              <w:t>–</w:t>
            </w:r>
          </w:p>
        </w:tc>
        <w:tc>
          <w:tcPr>
            <w:tcW w:w="4323" w:type="dxa"/>
          </w:tcPr>
          <w:p w14:paraId="02F95CBB" w14:textId="77777777" w:rsidR="00592D43" w:rsidRPr="005E7665" w:rsidRDefault="00512F64" w:rsidP="006D4F44">
            <w:pPr>
              <w:jc w:val="left"/>
              <w:rPr>
                <w:i/>
              </w:rPr>
            </w:pPr>
            <w:r w:rsidRPr="00512F64">
              <w:rPr>
                <w:i/>
              </w:rPr>
              <w:t>m</w:t>
            </w:r>
            <w:r w:rsidR="00F51522">
              <w:rPr>
                <w:i/>
              </w:rPr>
              <w:t xml:space="preserve">ásodfokú egyenletre </w:t>
            </w:r>
            <w:r w:rsidRPr="00512F64">
              <w:rPr>
                <w:i/>
              </w:rPr>
              <w:t xml:space="preserve">vezető matematikai vagy hétköznapi nyelven megfogalmazott szövegből a matematikai tartalmú </w:t>
            </w:r>
            <w:proofErr w:type="gramStart"/>
            <w:r w:rsidRPr="00512F64">
              <w:rPr>
                <w:i/>
              </w:rPr>
              <w:t>információk</w:t>
            </w:r>
            <w:proofErr w:type="gramEnd"/>
            <w:r w:rsidRPr="00512F64">
              <w:rPr>
                <w:i/>
              </w:rPr>
              <w:t xml:space="preserve"> kigyűjtése, rendszerezése; a problémának megfelelő matematikai modell megalkotása, a modellben kapott megoldás értelmezése az eredeti problémába visszahelyettesítve, ellenőrzés és válaszadás az észszerűsé</w:t>
            </w:r>
            <w:r w:rsidR="005E7665">
              <w:rPr>
                <w:i/>
              </w:rPr>
              <w:t>gi szempontokat figyelembe véve</w:t>
            </w:r>
          </w:p>
        </w:tc>
        <w:tc>
          <w:tcPr>
            <w:tcW w:w="4068" w:type="dxa"/>
          </w:tcPr>
          <w:p w14:paraId="336736CB" w14:textId="778FDC08" w:rsidR="00592D43" w:rsidRPr="00B71569" w:rsidRDefault="00B71569" w:rsidP="00B71569">
            <w:pPr>
              <w:jc w:val="left"/>
              <w:rPr>
                <w:i/>
              </w:rPr>
            </w:pPr>
            <w:r w:rsidRPr="00B71569">
              <w:rPr>
                <w:i/>
              </w:rPr>
              <w:t>matematikai vagy hétköznapi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  <w:r w:rsidRPr="00B71569">
              <w:rPr>
                <w:i/>
              </w:rPr>
              <w:t>;</w:t>
            </w:r>
            <w:r>
              <w:rPr>
                <w:i/>
              </w:rPr>
              <w:t xml:space="preserve"> </w:t>
            </w:r>
            <w:r w:rsidR="00512F64" w:rsidRPr="00512F64">
              <w:rPr>
                <w:i/>
              </w:rPr>
              <w:t>feladatok megoldása egyénileg és csoportosan</w:t>
            </w:r>
          </w:p>
        </w:tc>
      </w:tr>
      <w:tr w:rsidR="00565953" w:rsidRPr="00283460" w14:paraId="44489875" w14:textId="77777777" w:rsidTr="005423F8">
        <w:tc>
          <w:tcPr>
            <w:tcW w:w="1939" w:type="dxa"/>
          </w:tcPr>
          <w:p w14:paraId="3E967EF4" w14:textId="77777777" w:rsidR="00592D43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36</w:t>
            </w:r>
            <w:r w:rsidR="00592D43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E9125FE" w14:textId="77777777" w:rsidR="00592D43" w:rsidRPr="00283460" w:rsidRDefault="008E7E1C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Diszkrimináns </w:t>
            </w:r>
            <w:r w:rsidR="00592D43" w:rsidRPr="00283460">
              <w:rPr>
                <w:rFonts w:cs="Times New Roman"/>
                <w:b/>
                <w:sz w:val="22"/>
              </w:rPr>
              <w:t>(34. lecke)</w:t>
            </w:r>
          </w:p>
        </w:tc>
        <w:tc>
          <w:tcPr>
            <w:tcW w:w="2785" w:type="dxa"/>
          </w:tcPr>
          <w:p w14:paraId="116B4277" w14:textId="64F918BD" w:rsidR="00592D43" w:rsidRPr="006810E7" w:rsidRDefault="00684204" w:rsidP="006D4F44">
            <w:pPr>
              <w:jc w:val="left"/>
            </w:pPr>
            <w:r>
              <w:t>–</w:t>
            </w:r>
          </w:p>
        </w:tc>
        <w:tc>
          <w:tcPr>
            <w:tcW w:w="4323" w:type="dxa"/>
          </w:tcPr>
          <w:p w14:paraId="5AE183C1" w14:textId="4336F1FD" w:rsidR="00592D43" w:rsidRPr="006810E7" w:rsidRDefault="000D47C1" w:rsidP="000D47C1">
            <w:pPr>
              <w:jc w:val="left"/>
            </w:pPr>
            <w:r>
              <w:t xml:space="preserve">a diszkrimináns fogalmának ismerete és alkalmazása, kapcsolata a valós gyökök és a másodfokú függvény zérushelyeinek számával; </w:t>
            </w:r>
            <w:r w:rsidRPr="000D47C1">
              <w:rPr>
                <w:rFonts w:cs="Times New Roman"/>
              </w:rPr>
              <w:t xml:space="preserve">a </w:t>
            </w:r>
            <w:proofErr w:type="gramStart"/>
            <w:r w:rsidRPr="000D47C1">
              <w:rPr>
                <w:rFonts w:cs="Times New Roman"/>
              </w:rPr>
              <w:t>matematika különböző</w:t>
            </w:r>
            <w:proofErr w:type="gramEnd"/>
            <w:r w:rsidRPr="000D47C1">
              <w:rPr>
                <w:rFonts w:cs="Times New Roman"/>
              </w:rPr>
              <w:t xml:space="preserve"> területei közötti kapcsolat</w:t>
            </w:r>
            <w:r w:rsidR="00F51522">
              <w:rPr>
                <w:rFonts w:cs="Times New Roman"/>
              </w:rPr>
              <w:t xml:space="preserve"> felismerése </w:t>
            </w:r>
          </w:p>
        </w:tc>
        <w:tc>
          <w:tcPr>
            <w:tcW w:w="4068" w:type="dxa"/>
          </w:tcPr>
          <w:p w14:paraId="1888699E" w14:textId="77777777" w:rsidR="00592D43" w:rsidRPr="000D47C1" w:rsidRDefault="000D47C1" w:rsidP="006D4F44">
            <w:pPr>
              <w:jc w:val="left"/>
              <w:rPr>
                <w:rFonts w:cs="Times New Roman"/>
                <w:lang w:eastAsia="hu-HU"/>
              </w:rPr>
            </w:pPr>
            <w:r>
              <w:rPr>
                <w:rFonts w:cs="Times New Roman"/>
                <w:lang w:eastAsia="hu-HU"/>
              </w:rPr>
              <w:t>egyenletekre és függvényekre vonatkozó feladatok megoldása</w:t>
            </w:r>
          </w:p>
        </w:tc>
      </w:tr>
      <w:tr w:rsidR="00565953" w:rsidRPr="00283460" w14:paraId="0D28416E" w14:textId="77777777" w:rsidTr="005423F8">
        <w:tc>
          <w:tcPr>
            <w:tcW w:w="1939" w:type="dxa"/>
          </w:tcPr>
          <w:p w14:paraId="300D93FA" w14:textId="77777777" w:rsidR="00592D43" w:rsidRPr="00283460" w:rsidRDefault="00DA2587" w:rsidP="00283460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37</w:t>
            </w:r>
            <w:r w:rsidR="00592D43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3F29EA3" w14:textId="77777777" w:rsidR="00592D43" w:rsidRPr="00F51522" w:rsidRDefault="00592D43" w:rsidP="009F7259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51522">
              <w:rPr>
                <w:rFonts w:cs="Times New Roman"/>
                <w:b/>
                <w:i/>
                <w:sz w:val="22"/>
              </w:rPr>
              <w:t xml:space="preserve">Szöveges feladatok </w:t>
            </w:r>
            <w:r w:rsidR="009F7259" w:rsidRPr="00F51522">
              <w:rPr>
                <w:rFonts w:cs="Times New Roman"/>
                <w:b/>
                <w:i/>
                <w:sz w:val="22"/>
              </w:rPr>
              <w:t>geometriából</w:t>
            </w:r>
            <w:r w:rsidRPr="00F51522">
              <w:rPr>
                <w:rFonts w:cs="Times New Roman"/>
                <w:b/>
                <w:i/>
                <w:sz w:val="22"/>
              </w:rPr>
              <w:t xml:space="preserve"> (35. lecke)</w:t>
            </w:r>
          </w:p>
        </w:tc>
        <w:tc>
          <w:tcPr>
            <w:tcW w:w="2785" w:type="dxa"/>
          </w:tcPr>
          <w:p w14:paraId="5DBC8B42" w14:textId="2DEE3CE5" w:rsidR="00592D43" w:rsidRPr="00F51522" w:rsidRDefault="00684204" w:rsidP="006D4F44">
            <w:pPr>
              <w:jc w:val="left"/>
              <w:rPr>
                <w:i/>
              </w:rPr>
            </w:pPr>
            <w:r>
              <w:rPr>
                <w:i/>
              </w:rPr>
              <w:t>–</w:t>
            </w:r>
          </w:p>
        </w:tc>
        <w:tc>
          <w:tcPr>
            <w:tcW w:w="4323" w:type="dxa"/>
          </w:tcPr>
          <w:p w14:paraId="25375E16" w14:textId="27A2E9B2" w:rsidR="00592D43" w:rsidRPr="00F51522" w:rsidRDefault="00F51522" w:rsidP="00F51522">
            <w:pPr>
              <w:jc w:val="left"/>
              <w:rPr>
                <w:i/>
              </w:rPr>
            </w:pPr>
            <w:r w:rsidRPr="00F51522">
              <w:rPr>
                <w:rFonts w:cs="Times New Roman"/>
                <w:i/>
              </w:rPr>
              <w:t xml:space="preserve">a </w:t>
            </w:r>
            <w:proofErr w:type="gramStart"/>
            <w:r w:rsidRPr="00F51522">
              <w:rPr>
                <w:rFonts w:cs="Times New Roman"/>
                <w:i/>
              </w:rPr>
              <w:t>matematika különböző</w:t>
            </w:r>
            <w:proofErr w:type="gramEnd"/>
            <w:r w:rsidRPr="00F51522">
              <w:rPr>
                <w:rFonts w:cs="Times New Roman"/>
                <w:i/>
              </w:rPr>
              <w:t xml:space="preserve"> területei közötti kapcsolat felismerése; </w:t>
            </w:r>
            <w:r w:rsidRPr="00512F64">
              <w:rPr>
                <w:i/>
              </w:rPr>
              <w:t>m</w:t>
            </w:r>
            <w:r>
              <w:rPr>
                <w:i/>
              </w:rPr>
              <w:t>ásodfokú egyenletre vezető geometria</w:t>
            </w:r>
            <w:r w:rsidR="0093676A">
              <w:rPr>
                <w:i/>
              </w:rPr>
              <w:t>i</w:t>
            </w:r>
            <w:r>
              <w:rPr>
                <w:i/>
              </w:rPr>
              <w:t xml:space="preserve"> </w:t>
            </w:r>
            <w:r w:rsidRPr="00512F64">
              <w:rPr>
                <w:i/>
              </w:rPr>
              <w:t>tartalmú információk kigyűjtése, rendszerezése</w:t>
            </w:r>
          </w:p>
        </w:tc>
        <w:tc>
          <w:tcPr>
            <w:tcW w:w="4068" w:type="dxa"/>
          </w:tcPr>
          <w:p w14:paraId="5821362D" w14:textId="2FEC1699" w:rsidR="00592D43" w:rsidRPr="006810E7" w:rsidRDefault="00F51522" w:rsidP="006D4F44">
            <w:pPr>
              <w:jc w:val="left"/>
            </w:pPr>
            <w:r w:rsidRPr="00B71569">
              <w:rPr>
                <w:i/>
              </w:rPr>
              <w:t>matematikai vagy hétköznapi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  <w:r w:rsidRPr="00B71569">
              <w:rPr>
                <w:i/>
              </w:rPr>
              <w:t>;</w:t>
            </w:r>
            <w:r>
              <w:rPr>
                <w:i/>
              </w:rPr>
              <w:t xml:space="preserve"> </w:t>
            </w:r>
            <w:r w:rsidRPr="00512F64">
              <w:rPr>
                <w:i/>
              </w:rPr>
              <w:t>feladatok megoldása egyénileg és csoportosan</w:t>
            </w:r>
          </w:p>
        </w:tc>
      </w:tr>
      <w:tr w:rsidR="00565953" w:rsidRPr="00283460" w14:paraId="1A24C1D0" w14:textId="77777777" w:rsidTr="005423F8">
        <w:tc>
          <w:tcPr>
            <w:tcW w:w="1939" w:type="dxa"/>
          </w:tcPr>
          <w:p w14:paraId="5C62CDB6" w14:textId="77777777" w:rsidR="006D5041" w:rsidRPr="00283460" w:rsidRDefault="00DA2587" w:rsidP="006D5041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38</w:t>
            </w:r>
            <w:r w:rsidR="006D5041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557A9429" w14:textId="77777777" w:rsidR="006D5041" w:rsidRPr="00571C16" w:rsidRDefault="006D5041" w:rsidP="006D5041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Másodfokú egyenletre visszavezethető feladatok</w:t>
            </w:r>
            <w:r w:rsidRPr="00571C16">
              <w:rPr>
                <w:rFonts w:cs="Times New Roman"/>
                <w:b/>
                <w:i/>
                <w:sz w:val="22"/>
              </w:rPr>
              <w:t xml:space="preserve"> (36. lecke)</w:t>
            </w:r>
          </w:p>
        </w:tc>
        <w:tc>
          <w:tcPr>
            <w:tcW w:w="2785" w:type="dxa"/>
          </w:tcPr>
          <w:p w14:paraId="5A92C8F4" w14:textId="0F2BC99F" w:rsidR="006D5041" w:rsidRPr="00571C16" w:rsidRDefault="00684204" w:rsidP="006D5041">
            <w:pPr>
              <w:jc w:val="lef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–</w:t>
            </w:r>
          </w:p>
        </w:tc>
        <w:tc>
          <w:tcPr>
            <w:tcW w:w="4323" w:type="dxa"/>
          </w:tcPr>
          <w:p w14:paraId="4C340D3C" w14:textId="77777777" w:rsidR="006D5041" w:rsidRPr="00512F64" w:rsidRDefault="006D5041" w:rsidP="006D5041">
            <w:pPr>
              <w:jc w:val="left"/>
              <w:rPr>
                <w:i/>
              </w:rPr>
            </w:pPr>
            <w:r w:rsidRPr="00512F64">
              <w:rPr>
                <w:i/>
              </w:rPr>
              <w:t>m</w:t>
            </w:r>
            <w:r>
              <w:rPr>
                <w:i/>
              </w:rPr>
              <w:t xml:space="preserve">ásodfokú egyenletre </w:t>
            </w:r>
            <w:r w:rsidRPr="00512F64">
              <w:rPr>
                <w:i/>
              </w:rPr>
              <w:t xml:space="preserve">vezető matematikai vagy hétköznapi nyelven megfogalmazott szövegből a matematikai tartalmú </w:t>
            </w:r>
            <w:proofErr w:type="gramStart"/>
            <w:r w:rsidRPr="00512F64">
              <w:rPr>
                <w:i/>
              </w:rPr>
              <w:t>információk</w:t>
            </w:r>
            <w:proofErr w:type="gramEnd"/>
            <w:r w:rsidRPr="00512F64">
              <w:rPr>
                <w:i/>
              </w:rPr>
              <w:t xml:space="preserve"> kigyűjtése, rendszerezése; a problémának megfelelő matematikai modell megalkotása, a modellben kapott megoldás értelmezése az eredeti problémába visszahelyettesítve, ellenőrzés és válaszadás az észszerűségi szempontokat figyelembe véve</w:t>
            </w:r>
          </w:p>
          <w:p w14:paraId="03EC936A" w14:textId="77777777" w:rsidR="006D5041" w:rsidRPr="006810E7" w:rsidRDefault="006D5041" w:rsidP="006D5041">
            <w:pPr>
              <w:jc w:val="left"/>
            </w:pPr>
          </w:p>
        </w:tc>
        <w:tc>
          <w:tcPr>
            <w:tcW w:w="4068" w:type="dxa"/>
          </w:tcPr>
          <w:p w14:paraId="25DFEA1B" w14:textId="1DE28AAB" w:rsidR="006D5041" w:rsidRPr="00B71569" w:rsidRDefault="006D5041" w:rsidP="006D5041">
            <w:pPr>
              <w:jc w:val="left"/>
              <w:rPr>
                <w:i/>
              </w:rPr>
            </w:pPr>
            <w:r w:rsidRPr="00B71569">
              <w:rPr>
                <w:i/>
              </w:rPr>
              <w:t>matematikai vagy hétköznapi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  <w:r w:rsidRPr="00B71569">
              <w:rPr>
                <w:i/>
              </w:rPr>
              <w:t>;</w:t>
            </w:r>
            <w:r>
              <w:rPr>
                <w:i/>
              </w:rPr>
              <w:t xml:space="preserve"> </w:t>
            </w:r>
            <w:r w:rsidRPr="00512F64">
              <w:rPr>
                <w:i/>
              </w:rPr>
              <w:t>feladatok megoldása egyénileg és csoportosan</w:t>
            </w:r>
          </w:p>
        </w:tc>
      </w:tr>
      <w:tr w:rsidR="00565953" w:rsidRPr="00283460" w14:paraId="0AF37976" w14:textId="77777777" w:rsidTr="005423F8">
        <w:tc>
          <w:tcPr>
            <w:tcW w:w="1939" w:type="dxa"/>
          </w:tcPr>
          <w:p w14:paraId="0F2BFE4A" w14:textId="77777777" w:rsidR="005E102A" w:rsidRPr="00283460" w:rsidRDefault="00DA2587" w:rsidP="005E102A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39</w:t>
            </w:r>
            <w:r w:rsidR="005E102A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5C7196D" w14:textId="77777777" w:rsidR="005E102A" w:rsidRPr="00571C16" w:rsidRDefault="005E102A" w:rsidP="005E102A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 xml:space="preserve">Pénzügyekkel kapcsolatos szöveges feladatok </w:t>
            </w:r>
            <w:r w:rsidRPr="00571C16">
              <w:rPr>
                <w:rFonts w:cs="Times New Roman"/>
                <w:b/>
                <w:i/>
                <w:sz w:val="22"/>
              </w:rPr>
              <w:t>(37. lecke)</w:t>
            </w:r>
          </w:p>
        </w:tc>
        <w:tc>
          <w:tcPr>
            <w:tcW w:w="2785" w:type="dxa"/>
          </w:tcPr>
          <w:p w14:paraId="62273B72" w14:textId="16EE748D" w:rsidR="005E102A" w:rsidRPr="00571C16" w:rsidRDefault="00684204" w:rsidP="005E102A">
            <w:pPr>
              <w:jc w:val="left"/>
              <w:rPr>
                <w:i/>
              </w:rPr>
            </w:pPr>
            <w:r>
              <w:rPr>
                <w:i/>
              </w:rPr>
              <w:t>–</w:t>
            </w:r>
          </w:p>
        </w:tc>
        <w:tc>
          <w:tcPr>
            <w:tcW w:w="4323" w:type="dxa"/>
          </w:tcPr>
          <w:p w14:paraId="16205DE2" w14:textId="184409D9" w:rsidR="005E102A" w:rsidRPr="005E7665" w:rsidRDefault="005E102A" w:rsidP="005E102A">
            <w:pPr>
              <w:jc w:val="left"/>
              <w:rPr>
                <w:i/>
              </w:rPr>
            </w:pPr>
            <w:r w:rsidRPr="00512F64">
              <w:rPr>
                <w:i/>
              </w:rPr>
              <w:t>m</w:t>
            </w:r>
            <w:r>
              <w:rPr>
                <w:i/>
              </w:rPr>
              <w:t>ásodfokú egyenletre vezető</w:t>
            </w:r>
            <w:r w:rsidR="007757A9">
              <w:rPr>
                <w:i/>
              </w:rPr>
              <w:t>,</w:t>
            </w:r>
            <w:r>
              <w:rPr>
                <w:i/>
              </w:rPr>
              <w:t xml:space="preserve"> hétköznapi </w:t>
            </w:r>
            <w:r w:rsidRPr="00512F64">
              <w:rPr>
                <w:i/>
              </w:rPr>
              <w:t>nyelven megfogalmazott</w:t>
            </w:r>
            <w:r w:rsidR="007757A9">
              <w:rPr>
                <w:i/>
              </w:rPr>
              <w:t>,</w:t>
            </w:r>
            <w:r w:rsidRPr="00512F64">
              <w:rPr>
                <w:i/>
              </w:rPr>
              <w:t xml:space="preserve"> </w:t>
            </w:r>
            <w:r>
              <w:rPr>
                <w:i/>
              </w:rPr>
              <w:t xml:space="preserve">pénzügyekkel kapcsolatos </w:t>
            </w:r>
            <w:r w:rsidRPr="00512F64">
              <w:rPr>
                <w:i/>
              </w:rPr>
              <w:t xml:space="preserve">szövegből a matematikai tartalmú </w:t>
            </w:r>
            <w:proofErr w:type="gramStart"/>
            <w:r w:rsidRPr="00512F64">
              <w:rPr>
                <w:i/>
              </w:rPr>
              <w:t>információk</w:t>
            </w:r>
            <w:proofErr w:type="gramEnd"/>
            <w:r w:rsidRPr="00512F64">
              <w:rPr>
                <w:i/>
              </w:rPr>
              <w:t xml:space="preserve"> kigyűjtése, rendszerezése; a problémának megfelelő matematikai modell megalkotása, a modellben kapott megoldás értelmezése az eredeti problémába visszahelyettesítve, ellenőrzés és válaszadás az észszerűsé</w:t>
            </w:r>
            <w:r w:rsidR="005E7665">
              <w:rPr>
                <w:i/>
              </w:rPr>
              <w:t>gi szempontokat figyelembe véve</w:t>
            </w:r>
          </w:p>
        </w:tc>
        <w:tc>
          <w:tcPr>
            <w:tcW w:w="4068" w:type="dxa"/>
          </w:tcPr>
          <w:p w14:paraId="72BE55EE" w14:textId="54FA0210" w:rsidR="005E102A" w:rsidRPr="00B71569" w:rsidRDefault="005E102A" w:rsidP="005E102A">
            <w:pPr>
              <w:jc w:val="left"/>
              <w:rPr>
                <w:i/>
              </w:rPr>
            </w:pPr>
            <w:r w:rsidRPr="00B71569">
              <w:rPr>
                <w:i/>
              </w:rPr>
              <w:t>hétköznapi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  <w:r w:rsidRPr="00B71569">
              <w:rPr>
                <w:i/>
              </w:rPr>
              <w:t>;</w:t>
            </w:r>
            <w:r>
              <w:rPr>
                <w:i/>
              </w:rPr>
              <w:t xml:space="preserve"> </w:t>
            </w:r>
            <w:r w:rsidRPr="00512F64">
              <w:rPr>
                <w:i/>
              </w:rPr>
              <w:t>feladatok megoldása egyénileg és csoportosan</w:t>
            </w:r>
          </w:p>
        </w:tc>
      </w:tr>
      <w:tr w:rsidR="00565953" w:rsidRPr="00283460" w14:paraId="3725D3E9" w14:textId="77777777" w:rsidTr="005423F8">
        <w:tc>
          <w:tcPr>
            <w:tcW w:w="1939" w:type="dxa"/>
          </w:tcPr>
          <w:p w14:paraId="398749DB" w14:textId="77777777" w:rsidR="005E102A" w:rsidRPr="00283460" w:rsidRDefault="00DA2587" w:rsidP="005E102A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40</w:t>
            </w:r>
            <w:r w:rsidR="005E102A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62933EC" w14:textId="77777777" w:rsidR="005E102A" w:rsidRPr="00571C16" w:rsidRDefault="005E102A" w:rsidP="005E102A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Szöveges feladatok mozgásról és munkavégzésről</w:t>
            </w:r>
            <w:r w:rsidRPr="00571C16">
              <w:rPr>
                <w:rFonts w:cs="Times New Roman"/>
                <w:b/>
                <w:i/>
                <w:sz w:val="22"/>
              </w:rPr>
              <w:t xml:space="preserve"> (38. lecke)</w:t>
            </w:r>
          </w:p>
        </w:tc>
        <w:tc>
          <w:tcPr>
            <w:tcW w:w="2785" w:type="dxa"/>
          </w:tcPr>
          <w:p w14:paraId="45B9A4A6" w14:textId="162E0C89" w:rsidR="005E102A" w:rsidRPr="00571C16" w:rsidRDefault="00684204" w:rsidP="005E102A">
            <w:pPr>
              <w:jc w:val="left"/>
              <w:rPr>
                <w:i/>
              </w:rPr>
            </w:pPr>
            <w:r>
              <w:rPr>
                <w:i/>
              </w:rPr>
              <w:t>–</w:t>
            </w:r>
          </w:p>
        </w:tc>
        <w:tc>
          <w:tcPr>
            <w:tcW w:w="4323" w:type="dxa"/>
          </w:tcPr>
          <w:p w14:paraId="7DEE4BD1" w14:textId="7A7833BF" w:rsidR="005E102A" w:rsidRPr="00512F64" w:rsidRDefault="005E102A" w:rsidP="005E102A">
            <w:pPr>
              <w:jc w:val="left"/>
              <w:rPr>
                <w:i/>
              </w:rPr>
            </w:pPr>
            <w:r w:rsidRPr="00512F64">
              <w:rPr>
                <w:i/>
              </w:rPr>
              <w:t>m</w:t>
            </w:r>
            <w:r>
              <w:rPr>
                <w:i/>
              </w:rPr>
              <w:t>ásodfokú egyenletre vezető</w:t>
            </w:r>
            <w:r w:rsidR="007757A9">
              <w:rPr>
                <w:i/>
              </w:rPr>
              <w:t>,</w:t>
            </w:r>
            <w:r>
              <w:rPr>
                <w:i/>
              </w:rPr>
              <w:t xml:space="preserve"> hétköznapi nyelven megfogalmazott</w:t>
            </w:r>
            <w:r w:rsidR="007757A9">
              <w:rPr>
                <w:i/>
              </w:rPr>
              <w:t>,</w:t>
            </w:r>
            <w:r>
              <w:rPr>
                <w:i/>
              </w:rPr>
              <w:t xml:space="preserve"> testek mozgásával</w:t>
            </w:r>
            <w:r w:rsidR="007757A9">
              <w:rPr>
                <w:i/>
              </w:rPr>
              <w:t>,</w:t>
            </w:r>
            <w:r>
              <w:rPr>
                <w:i/>
              </w:rPr>
              <w:t xml:space="preserve"> illetve munkavégzéssel kapcsolatos </w:t>
            </w:r>
            <w:r w:rsidRPr="00512F64">
              <w:rPr>
                <w:i/>
              </w:rPr>
              <w:t xml:space="preserve">szövegből a matematikai tartalmú </w:t>
            </w:r>
            <w:proofErr w:type="gramStart"/>
            <w:r w:rsidRPr="00512F64">
              <w:rPr>
                <w:i/>
              </w:rPr>
              <w:t>információk</w:t>
            </w:r>
            <w:proofErr w:type="gramEnd"/>
            <w:r w:rsidRPr="00512F64">
              <w:rPr>
                <w:i/>
              </w:rPr>
              <w:t xml:space="preserve"> kigyűjtése, rendszerezése; a problémának megfelelő matematikai modell megalkotása, a modellben kapott megoldás értelmezése az eredeti problémába </w:t>
            </w:r>
            <w:r w:rsidRPr="00512F64">
              <w:rPr>
                <w:i/>
              </w:rPr>
              <w:lastRenderedPageBreak/>
              <w:t>visszahelyettesítve, ellenőrzés és válaszadás az észszerűségi szempontokat figyelembe véve</w:t>
            </w:r>
          </w:p>
          <w:p w14:paraId="39DF9720" w14:textId="77777777" w:rsidR="005E102A" w:rsidRPr="006810E7" w:rsidRDefault="005E102A" w:rsidP="005E102A">
            <w:pPr>
              <w:jc w:val="left"/>
            </w:pPr>
          </w:p>
        </w:tc>
        <w:tc>
          <w:tcPr>
            <w:tcW w:w="4068" w:type="dxa"/>
          </w:tcPr>
          <w:p w14:paraId="51B56663" w14:textId="7FA3ACBF" w:rsidR="005E102A" w:rsidRPr="00B71569" w:rsidRDefault="005E102A" w:rsidP="005E102A">
            <w:pPr>
              <w:jc w:val="left"/>
              <w:rPr>
                <w:i/>
              </w:rPr>
            </w:pPr>
            <w:r w:rsidRPr="00B71569">
              <w:rPr>
                <w:i/>
              </w:rPr>
              <w:lastRenderedPageBreak/>
              <w:t>hétköznapi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  <w:r w:rsidRPr="00B71569">
              <w:rPr>
                <w:i/>
              </w:rPr>
              <w:t>;</w:t>
            </w:r>
            <w:r>
              <w:rPr>
                <w:i/>
              </w:rPr>
              <w:t xml:space="preserve"> </w:t>
            </w:r>
            <w:r w:rsidRPr="00512F64">
              <w:rPr>
                <w:i/>
              </w:rPr>
              <w:t>feladatok megoldása egyénileg és csoportosan</w:t>
            </w:r>
          </w:p>
        </w:tc>
      </w:tr>
      <w:tr w:rsidR="00565953" w:rsidRPr="00283460" w14:paraId="51A95EED" w14:textId="77777777" w:rsidTr="005423F8">
        <w:tc>
          <w:tcPr>
            <w:tcW w:w="1939" w:type="dxa"/>
          </w:tcPr>
          <w:p w14:paraId="413F535B" w14:textId="77777777" w:rsidR="002668EC" w:rsidRPr="00283460" w:rsidRDefault="00F604F4" w:rsidP="002668E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41</w:t>
            </w:r>
            <w:r w:rsidR="002668E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356DAF5D" w14:textId="77777777" w:rsidR="002668EC" w:rsidRPr="008C5E2C" w:rsidRDefault="002668EC" w:rsidP="002668E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8C5E2C">
              <w:rPr>
                <w:rFonts w:cs="Times New Roman"/>
                <w:b/>
                <w:i/>
                <w:sz w:val="22"/>
              </w:rPr>
              <w:t>Csoportverseny (39. lecke)</w:t>
            </w:r>
          </w:p>
        </w:tc>
        <w:tc>
          <w:tcPr>
            <w:tcW w:w="2785" w:type="dxa"/>
          </w:tcPr>
          <w:p w14:paraId="4BED4C70" w14:textId="45271871" w:rsidR="002668EC" w:rsidRPr="008C5E2C" w:rsidRDefault="00684204" w:rsidP="006D4F44">
            <w:pPr>
              <w:jc w:val="left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–</w:t>
            </w:r>
          </w:p>
        </w:tc>
        <w:tc>
          <w:tcPr>
            <w:tcW w:w="4323" w:type="dxa"/>
          </w:tcPr>
          <w:p w14:paraId="699A53BB" w14:textId="77777777" w:rsidR="002668EC" w:rsidRPr="008C5E2C" w:rsidRDefault="008C5E2C" w:rsidP="006D4F44">
            <w:pPr>
              <w:jc w:val="left"/>
              <w:rPr>
                <w:rFonts w:cs="Times New Roman"/>
                <w:i/>
              </w:rPr>
            </w:pPr>
            <w:r w:rsidRPr="008C5E2C">
              <w:rPr>
                <w:rFonts w:cs="Times New Roman"/>
                <w:i/>
              </w:rPr>
              <w:t xml:space="preserve">a másodfokú egyenletekről tanult ismeretek felhasználása, ismeretek </w:t>
            </w:r>
            <w:proofErr w:type="gramStart"/>
            <w:r w:rsidRPr="008C5E2C">
              <w:rPr>
                <w:rFonts w:cs="Times New Roman"/>
                <w:i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608B0E1D" w14:textId="77777777" w:rsidR="002668EC" w:rsidRPr="008C5E2C" w:rsidRDefault="008C5E2C" w:rsidP="006D4F44">
            <w:pPr>
              <w:jc w:val="left"/>
              <w:rPr>
                <w:rFonts w:cs="Times New Roman"/>
                <w:i/>
              </w:rPr>
            </w:pPr>
            <w:r w:rsidRPr="008C5E2C">
              <w:rPr>
                <w:rFonts w:cs="Times New Roman"/>
                <w:i/>
              </w:rPr>
              <w:t>csoportmunka; indoklás; érvelés</w:t>
            </w:r>
          </w:p>
        </w:tc>
      </w:tr>
      <w:tr w:rsidR="00565953" w:rsidRPr="00283460" w14:paraId="6FB57200" w14:textId="77777777" w:rsidTr="005423F8">
        <w:trPr>
          <w:trHeight w:val="401"/>
        </w:trPr>
        <w:tc>
          <w:tcPr>
            <w:tcW w:w="1939" w:type="dxa"/>
          </w:tcPr>
          <w:p w14:paraId="69AB959E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42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7697C156" w14:textId="77777777" w:rsidR="009E48BC" w:rsidRPr="00571C16" w:rsidRDefault="00005DA8" w:rsidP="009E48BC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Gyakorlás, t</w:t>
            </w:r>
            <w:r w:rsidR="009E48BC" w:rsidRPr="00571C16">
              <w:rPr>
                <w:rFonts w:cs="Times New Roman"/>
                <w:b/>
                <w:i/>
                <w:sz w:val="22"/>
              </w:rPr>
              <w:t>udáspróba</w:t>
            </w:r>
            <w:r>
              <w:rPr>
                <w:rFonts w:cs="Times New Roman"/>
                <w:b/>
                <w:i/>
                <w:sz w:val="22"/>
              </w:rPr>
              <w:t xml:space="preserve"> </w:t>
            </w:r>
            <w:r w:rsidRPr="00283460">
              <w:rPr>
                <w:rFonts w:cs="Times New Roman"/>
                <w:b/>
                <w:sz w:val="22"/>
              </w:rPr>
              <w:t>(40. lecke)</w:t>
            </w:r>
          </w:p>
        </w:tc>
        <w:tc>
          <w:tcPr>
            <w:tcW w:w="2785" w:type="dxa"/>
          </w:tcPr>
          <w:p w14:paraId="36E0F282" w14:textId="07E1870A" w:rsidR="009E48BC" w:rsidRPr="00571C16" w:rsidRDefault="00684204" w:rsidP="006D4F44">
            <w:pPr>
              <w:jc w:val="left"/>
              <w:rPr>
                <w:i/>
              </w:rPr>
            </w:pPr>
            <w:r>
              <w:rPr>
                <w:i/>
              </w:rPr>
              <w:t>–</w:t>
            </w:r>
          </w:p>
        </w:tc>
        <w:tc>
          <w:tcPr>
            <w:tcW w:w="4323" w:type="dxa"/>
          </w:tcPr>
          <w:p w14:paraId="6EC43F37" w14:textId="77777777" w:rsidR="009E48BC" w:rsidRPr="005E7665" w:rsidRDefault="008C5E2C" w:rsidP="005E7665">
            <w:pPr>
              <w:jc w:val="left"/>
              <w:rPr>
                <w:rFonts w:eastAsia="Calibri"/>
                <w:i/>
                <w:color w:val="000000"/>
                <w:lang w:eastAsia="hu-HU"/>
              </w:rPr>
            </w:pPr>
            <w:r w:rsidRPr="005E7665">
              <w:rPr>
                <w:i/>
              </w:rPr>
              <w:t xml:space="preserve">a másodfokú egyenletekről tanult ismeretek felhasználása, ismeretek </w:t>
            </w:r>
            <w:proofErr w:type="gramStart"/>
            <w:r w:rsidRPr="005E7665">
              <w:rPr>
                <w:i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79BA0096" w14:textId="77777777" w:rsidR="009E48BC" w:rsidRPr="00823048" w:rsidRDefault="008C5E2C" w:rsidP="006D4F44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rFonts w:cs="Times New Roman"/>
                <w:i/>
                <w:szCs w:val="24"/>
              </w:rPr>
              <w:t>rendszerezés, elmélyítés, ellenőrzés; értékelés</w:t>
            </w:r>
          </w:p>
        </w:tc>
      </w:tr>
      <w:tr w:rsidR="009E48BC" w:rsidRPr="00283460" w14:paraId="13D03143" w14:textId="77777777" w:rsidTr="002B60D0">
        <w:trPr>
          <w:trHeight w:val="401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1EE35F6A" w14:textId="77777777" w:rsidR="009E48BC" w:rsidRPr="00283460" w:rsidRDefault="00005DA8" w:rsidP="00823048">
            <w:pPr>
              <w:pStyle w:val="Listaszerbekezds"/>
              <w:spacing w:before="120" w:after="120"/>
              <w:ind w:left="318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VI.</w:t>
            </w:r>
            <w:r w:rsidR="006C2832">
              <w:rPr>
                <w:rFonts w:cs="Times New Roman"/>
                <w:b/>
                <w:sz w:val="22"/>
              </w:rPr>
              <w:t xml:space="preserve"> EGYBEVÁGÓSÁG </w:t>
            </w:r>
            <w:proofErr w:type="gramStart"/>
            <w:r w:rsidR="006C2832">
              <w:rPr>
                <w:rFonts w:cs="Times New Roman"/>
                <w:b/>
                <w:sz w:val="22"/>
              </w:rPr>
              <w:t>ÉS</w:t>
            </w:r>
            <w:proofErr w:type="gramEnd"/>
            <w:r w:rsidR="006C2832">
              <w:rPr>
                <w:rFonts w:cs="Times New Roman"/>
                <w:b/>
                <w:sz w:val="22"/>
              </w:rPr>
              <w:t xml:space="preserve"> KÖR</w:t>
            </w:r>
          </w:p>
        </w:tc>
      </w:tr>
      <w:tr w:rsidR="00565953" w:rsidRPr="00283460" w14:paraId="40A16AE6" w14:textId="77777777" w:rsidTr="00C932A7">
        <w:tc>
          <w:tcPr>
            <w:tcW w:w="1939" w:type="dxa"/>
            <w:shd w:val="clear" w:color="auto" w:fill="A8D08D" w:themeFill="accent6" w:themeFillTint="99"/>
          </w:tcPr>
          <w:p w14:paraId="34FEA351" w14:textId="77777777" w:rsidR="009E48BC" w:rsidRPr="00283460" w:rsidRDefault="009E48BC" w:rsidP="009E48BC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Az óra sorszáma</w:t>
            </w:r>
          </w:p>
        </w:tc>
        <w:tc>
          <w:tcPr>
            <w:tcW w:w="2048" w:type="dxa"/>
            <w:shd w:val="clear" w:color="auto" w:fill="A8D08D" w:themeFill="accent6" w:themeFillTint="99"/>
          </w:tcPr>
          <w:p w14:paraId="27CC3B4F" w14:textId="77777777" w:rsidR="009E48BC" w:rsidRPr="00283460" w:rsidRDefault="009E48BC" w:rsidP="009E48BC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Az óra témája</w:t>
            </w:r>
          </w:p>
        </w:tc>
        <w:tc>
          <w:tcPr>
            <w:tcW w:w="2785" w:type="dxa"/>
            <w:shd w:val="clear" w:color="auto" w:fill="A8D08D" w:themeFill="accent6" w:themeFillTint="99"/>
          </w:tcPr>
          <w:p w14:paraId="610C1A37" w14:textId="77777777" w:rsidR="009E48BC" w:rsidRPr="00283460" w:rsidRDefault="009E48BC" w:rsidP="009E48BC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Új fogalmak</w:t>
            </w:r>
          </w:p>
        </w:tc>
        <w:tc>
          <w:tcPr>
            <w:tcW w:w="4323" w:type="dxa"/>
            <w:shd w:val="clear" w:color="auto" w:fill="A8D08D" w:themeFill="accent6" w:themeFillTint="99"/>
          </w:tcPr>
          <w:p w14:paraId="2856ABFD" w14:textId="77777777" w:rsidR="009E48BC" w:rsidRPr="00283460" w:rsidRDefault="009E48BC" w:rsidP="009E48BC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A kerettantervben megjelölt fejlesztési feladatok, ismeretek, tanulási eredmények</w:t>
            </w:r>
          </w:p>
        </w:tc>
        <w:tc>
          <w:tcPr>
            <w:tcW w:w="4068" w:type="dxa"/>
            <w:shd w:val="clear" w:color="auto" w:fill="A8D08D" w:themeFill="accent6" w:themeFillTint="99"/>
          </w:tcPr>
          <w:p w14:paraId="2010D3FE" w14:textId="77777777" w:rsidR="009E48BC" w:rsidRPr="00283460" w:rsidRDefault="009E48BC" w:rsidP="009E48BC">
            <w:pPr>
              <w:jc w:val="left"/>
              <w:rPr>
                <w:rFonts w:eastAsia="Times New Roman" w:cs="Times New Roman"/>
                <w:b/>
                <w:bCs/>
                <w:sz w:val="22"/>
                <w:lang w:eastAsia="hu-HU"/>
              </w:rPr>
            </w:pPr>
            <w:r w:rsidRPr="00283460">
              <w:rPr>
                <w:rFonts w:eastAsia="Times New Roman" w:cs="Times New Roman"/>
                <w:b/>
                <w:bCs/>
                <w:sz w:val="22"/>
                <w:lang w:eastAsia="hu-HU"/>
              </w:rPr>
              <w:t>Javasolt tevékenységek, munkaformák</w:t>
            </w:r>
          </w:p>
        </w:tc>
      </w:tr>
      <w:tr w:rsidR="00565953" w:rsidRPr="00283460" w14:paraId="6BAF856F" w14:textId="77777777" w:rsidTr="00C932A7">
        <w:tc>
          <w:tcPr>
            <w:tcW w:w="1939" w:type="dxa"/>
          </w:tcPr>
          <w:p w14:paraId="0B8ED92B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43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22DF169" w14:textId="77777777" w:rsidR="009E48BC" w:rsidRPr="00283460" w:rsidRDefault="00FD560B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Háromszögek egybevágóságának alapesetei</w:t>
            </w:r>
            <w:r w:rsidR="009E48BC" w:rsidRPr="00283460">
              <w:rPr>
                <w:rFonts w:cs="Times New Roman"/>
                <w:b/>
                <w:sz w:val="22"/>
              </w:rPr>
              <w:t xml:space="preserve"> (41. lecke)</w:t>
            </w:r>
          </w:p>
        </w:tc>
        <w:tc>
          <w:tcPr>
            <w:tcW w:w="2785" w:type="dxa"/>
          </w:tcPr>
          <w:p w14:paraId="3792F1C2" w14:textId="77777777" w:rsidR="009E48BC" w:rsidRPr="008C1111" w:rsidRDefault="000E321E" w:rsidP="008C1111">
            <w:pPr>
              <w:jc w:val="left"/>
              <w:rPr>
                <w:sz w:val="22"/>
              </w:rPr>
            </w:pPr>
            <w:r w:rsidRPr="000E321E">
              <w:rPr>
                <w:color w:val="FF0000"/>
                <w:sz w:val="22"/>
              </w:rPr>
              <w:t>(sokszögek egybevágósága)</w:t>
            </w:r>
          </w:p>
        </w:tc>
        <w:tc>
          <w:tcPr>
            <w:tcW w:w="4323" w:type="dxa"/>
          </w:tcPr>
          <w:p w14:paraId="1B516431" w14:textId="77777777" w:rsidR="000E321E" w:rsidRDefault="000E321E" w:rsidP="000E321E">
            <w:pPr>
              <w:jc w:val="left"/>
            </w:pPr>
            <w:r w:rsidRPr="00823048">
              <w:rPr>
                <w:szCs w:val="24"/>
              </w:rPr>
              <w:t>háromszögek egybevágóságának alapesetei;</w:t>
            </w:r>
            <w:r>
              <w:rPr>
                <w:sz w:val="22"/>
              </w:rPr>
              <w:t xml:space="preserve"> </w:t>
            </w:r>
            <w:r>
              <w:t>egybevágósági transzformációk alkalmazása feladatok megoldásában, tételek bizonyításában</w:t>
            </w:r>
          </w:p>
          <w:p w14:paraId="1C7D6593" w14:textId="77777777" w:rsidR="009E48BC" w:rsidRPr="008C1111" w:rsidRDefault="009E48BC" w:rsidP="009308AE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11AE6D9B" w14:textId="77777777" w:rsidR="009E48BC" w:rsidRPr="00823048" w:rsidRDefault="000E321E" w:rsidP="009308AE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feladatok megoldása</w:t>
            </w:r>
          </w:p>
        </w:tc>
      </w:tr>
      <w:tr w:rsidR="00565953" w:rsidRPr="00283460" w14:paraId="5871FF18" w14:textId="77777777" w:rsidTr="00C932A7">
        <w:tc>
          <w:tcPr>
            <w:tcW w:w="1939" w:type="dxa"/>
          </w:tcPr>
          <w:p w14:paraId="479EE105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44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352B53A9" w14:textId="77777777" w:rsidR="009E48BC" w:rsidRPr="000E321E" w:rsidRDefault="00FD560B" w:rsidP="009E48B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0E321E">
              <w:rPr>
                <w:rFonts w:cs="Times New Roman"/>
                <w:b/>
                <w:i/>
                <w:sz w:val="22"/>
              </w:rPr>
              <w:t>Egybevágó</w:t>
            </w:r>
            <w:r w:rsidR="009E48BC" w:rsidRPr="000E321E">
              <w:rPr>
                <w:rFonts w:cs="Times New Roman"/>
                <w:b/>
                <w:i/>
                <w:sz w:val="22"/>
              </w:rPr>
              <w:t xml:space="preserve"> háromszögek (42. lecke)</w:t>
            </w:r>
          </w:p>
        </w:tc>
        <w:tc>
          <w:tcPr>
            <w:tcW w:w="2785" w:type="dxa"/>
          </w:tcPr>
          <w:p w14:paraId="5A3541E0" w14:textId="77777777" w:rsidR="009E48BC" w:rsidRPr="00046082" w:rsidRDefault="00046082" w:rsidP="00046082">
            <w:pPr>
              <w:jc w:val="left"/>
              <w:rPr>
                <w:i/>
              </w:rPr>
            </w:pPr>
            <w:r w:rsidRPr="00046082">
              <w:rPr>
                <w:i/>
                <w:color w:val="FF0000"/>
              </w:rPr>
              <w:t>(szabályos oktaéder)</w:t>
            </w:r>
          </w:p>
        </w:tc>
        <w:tc>
          <w:tcPr>
            <w:tcW w:w="4323" w:type="dxa"/>
          </w:tcPr>
          <w:p w14:paraId="482D1327" w14:textId="720631E4" w:rsidR="009E48BC" w:rsidRPr="00823048" w:rsidRDefault="000E321E" w:rsidP="00726CE4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háromszögek egybevágóság</w:t>
            </w:r>
            <w:r w:rsidR="007757A9" w:rsidRPr="00823048">
              <w:rPr>
                <w:i/>
                <w:szCs w:val="24"/>
              </w:rPr>
              <w:t>a</w:t>
            </w:r>
            <w:r w:rsidRPr="00823048">
              <w:rPr>
                <w:i/>
                <w:szCs w:val="24"/>
              </w:rPr>
              <w:t xml:space="preserve"> alapeseteinek alkalmazása feladatok megoldásában</w:t>
            </w:r>
          </w:p>
        </w:tc>
        <w:tc>
          <w:tcPr>
            <w:tcW w:w="4068" w:type="dxa"/>
          </w:tcPr>
          <w:p w14:paraId="0444A4C6" w14:textId="77777777" w:rsidR="009E48BC" w:rsidRPr="00823048" w:rsidRDefault="000E321E" w:rsidP="00726CE4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síkgeometriai és térgeometriai feladatok megoldása</w:t>
            </w:r>
          </w:p>
        </w:tc>
      </w:tr>
      <w:tr w:rsidR="00565953" w:rsidRPr="00283460" w14:paraId="5EF39CF1" w14:textId="77777777" w:rsidTr="00C932A7">
        <w:tc>
          <w:tcPr>
            <w:tcW w:w="1939" w:type="dxa"/>
          </w:tcPr>
          <w:p w14:paraId="28541A48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45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3D80F879" w14:textId="77777777" w:rsidR="009E48BC" w:rsidRPr="00283460" w:rsidRDefault="00FD560B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A kör kerülete és területe </w:t>
            </w:r>
            <w:r w:rsidR="009E48BC" w:rsidRPr="00283460">
              <w:rPr>
                <w:rFonts w:cs="Times New Roman"/>
                <w:b/>
                <w:sz w:val="22"/>
              </w:rPr>
              <w:t>(43. lecke)</w:t>
            </w:r>
          </w:p>
        </w:tc>
        <w:tc>
          <w:tcPr>
            <w:tcW w:w="2785" w:type="dxa"/>
          </w:tcPr>
          <w:p w14:paraId="17C91C44" w14:textId="77777777" w:rsidR="009E48BC" w:rsidRPr="00726CE4" w:rsidRDefault="00985FC9" w:rsidP="00726CE4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a kör kerülete, szabályos sokszög, a kör területe; a </w:t>
            </w:r>
            <w:proofErr w:type="spellStart"/>
            <w:r>
              <w:rPr>
                <w:sz w:val="22"/>
              </w:rPr>
              <w:t>pí</w:t>
            </w:r>
            <w:proofErr w:type="spellEnd"/>
            <w:r>
              <w:rPr>
                <w:sz w:val="22"/>
              </w:rPr>
              <w:t xml:space="preserve"> szám</w:t>
            </w:r>
          </w:p>
        </w:tc>
        <w:tc>
          <w:tcPr>
            <w:tcW w:w="4323" w:type="dxa"/>
          </w:tcPr>
          <w:p w14:paraId="194E1C2C" w14:textId="77777777" w:rsidR="00985FC9" w:rsidRDefault="00985FC9" w:rsidP="00985FC9">
            <w:pPr>
              <w:jc w:val="left"/>
            </w:pPr>
            <w:r>
              <w:t>a kör területének és kerületének kiszámítása</w:t>
            </w:r>
          </w:p>
          <w:p w14:paraId="649B71B0" w14:textId="77777777" w:rsidR="009E48BC" w:rsidRPr="00A84C16" w:rsidRDefault="009E48BC" w:rsidP="00EC1069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3A65657F" w14:textId="77777777" w:rsidR="009E48BC" w:rsidRPr="00823048" w:rsidRDefault="00985FC9" w:rsidP="00A84C16">
            <w:pPr>
              <w:jc w:val="left"/>
              <w:rPr>
                <w:szCs w:val="24"/>
                <w:lang w:eastAsia="hu-HU"/>
              </w:rPr>
            </w:pPr>
            <w:r w:rsidRPr="00823048">
              <w:rPr>
                <w:szCs w:val="24"/>
                <w:lang w:eastAsia="hu-HU"/>
              </w:rPr>
              <w:t>a szabályos sokszög területének és a kör területének kapcsolata közötti felfedeztetés</w:t>
            </w:r>
          </w:p>
        </w:tc>
      </w:tr>
      <w:tr w:rsidR="00565953" w:rsidRPr="00283460" w14:paraId="01C0C3FB" w14:textId="77777777" w:rsidTr="00C932A7">
        <w:tc>
          <w:tcPr>
            <w:tcW w:w="1939" w:type="dxa"/>
          </w:tcPr>
          <w:p w14:paraId="42D8A14B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46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BB088A0" w14:textId="77777777" w:rsidR="009E48BC" w:rsidRPr="00283460" w:rsidRDefault="00FD560B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Középponti szög, körív, körcikk</w:t>
            </w:r>
            <w:r w:rsidR="009E48BC" w:rsidRPr="00283460">
              <w:rPr>
                <w:rFonts w:cs="Times New Roman"/>
                <w:b/>
                <w:sz w:val="22"/>
              </w:rPr>
              <w:t xml:space="preserve"> (44. lecke)</w:t>
            </w:r>
          </w:p>
        </w:tc>
        <w:tc>
          <w:tcPr>
            <w:tcW w:w="2785" w:type="dxa"/>
          </w:tcPr>
          <w:p w14:paraId="0E761574" w14:textId="24A490C2" w:rsidR="009E48BC" w:rsidRPr="00726CE4" w:rsidRDefault="004B616D" w:rsidP="00726CE4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körív, körcikk, középponti szög, körszelet </w:t>
            </w:r>
          </w:p>
        </w:tc>
        <w:tc>
          <w:tcPr>
            <w:tcW w:w="4323" w:type="dxa"/>
          </w:tcPr>
          <w:p w14:paraId="6321C6E0" w14:textId="5852210A" w:rsidR="004B616D" w:rsidRDefault="004B616D" w:rsidP="004B616D">
            <w:pPr>
              <w:jc w:val="left"/>
            </w:pPr>
            <w:r>
              <w:t>a középponti szög és a hozzá tartozó a körív hosszának arányos kapcsolata; a középponti szög és a hozzá tartozó körcikk területének arányos kapcsolata; a körcikk területének és kerületének kiszámítása</w:t>
            </w:r>
          </w:p>
          <w:p w14:paraId="21D76102" w14:textId="77777777" w:rsidR="004B616D" w:rsidRDefault="004B616D" w:rsidP="004B616D">
            <w:pPr>
              <w:jc w:val="left"/>
            </w:pPr>
          </w:p>
          <w:p w14:paraId="5EB15733" w14:textId="77777777" w:rsidR="009E48BC" w:rsidRPr="00726CE4" w:rsidRDefault="009E48BC" w:rsidP="009308AE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546B38AF" w14:textId="77777777" w:rsidR="00B90348" w:rsidRPr="001A03D4" w:rsidRDefault="00B90348" w:rsidP="00B90348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a</w:t>
            </w:r>
            <w:r w:rsidRPr="001A03D4">
              <w:rPr>
                <w:lang w:eastAsia="hu-HU"/>
              </w:rPr>
              <w:t xml:space="preserve">nnak felfedeztetése méréssel, hogy a középponti szög egyenesen arányos a </w:t>
            </w:r>
            <w:r>
              <w:rPr>
                <w:lang w:eastAsia="hu-HU"/>
              </w:rPr>
              <w:t>hozzá tartozó körív hosszával; feladatok megoldása</w:t>
            </w:r>
          </w:p>
          <w:p w14:paraId="306A86C3" w14:textId="77777777" w:rsidR="009E48BC" w:rsidRPr="00726CE4" w:rsidRDefault="009E48BC" w:rsidP="00726CE4">
            <w:pPr>
              <w:jc w:val="left"/>
              <w:rPr>
                <w:sz w:val="22"/>
              </w:rPr>
            </w:pPr>
          </w:p>
        </w:tc>
      </w:tr>
      <w:tr w:rsidR="00565953" w:rsidRPr="00283460" w14:paraId="52B42E06" w14:textId="77777777" w:rsidTr="00C932A7">
        <w:tc>
          <w:tcPr>
            <w:tcW w:w="1939" w:type="dxa"/>
          </w:tcPr>
          <w:p w14:paraId="5B2B1F31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47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0587EAF" w14:textId="77777777" w:rsidR="009E48BC" w:rsidRPr="00BB4F7E" w:rsidRDefault="00223B29" w:rsidP="009E48B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BB4F7E">
              <w:rPr>
                <w:rFonts w:cs="Times New Roman"/>
                <w:b/>
                <w:i/>
                <w:sz w:val="22"/>
              </w:rPr>
              <w:t>Gyakorlás</w:t>
            </w:r>
            <w:r w:rsidR="009E48BC" w:rsidRPr="00BB4F7E">
              <w:rPr>
                <w:rFonts w:cs="Times New Roman"/>
                <w:b/>
                <w:i/>
                <w:sz w:val="22"/>
              </w:rPr>
              <w:t xml:space="preserve"> (45. lecke)</w:t>
            </w:r>
          </w:p>
        </w:tc>
        <w:tc>
          <w:tcPr>
            <w:tcW w:w="2785" w:type="dxa"/>
          </w:tcPr>
          <w:p w14:paraId="7E00CEEB" w14:textId="77777777" w:rsidR="009E48BC" w:rsidRPr="00BB4F7E" w:rsidRDefault="00BB4F7E" w:rsidP="00726CE4">
            <w:pPr>
              <w:jc w:val="left"/>
              <w:rPr>
                <w:rFonts w:cs="Times New Roman"/>
                <w:i/>
                <w:sz w:val="22"/>
              </w:rPr>
            </w:pPr>
            <w:r w:rsidRPr="00BB4F7E">
              <w:rPr>
                <w:rFonts w:cs="Times New Roman"/>
                <w:i/>
                <w:color w:val="FF0000"/>
                <w:sz w:val="22"/>
              </w:rPr>
              <w:t>(kerületi szög; középponti szög; érintőszárú kerületi szög)</w:t>
            </w:r>
          </w:p>
        </w:tc>
        <w:tc>
          <w:tcPr>
            <w:tcW w:w="4323" w:type="dxa"/>
          </w:tcPr>
          <w:p w14:paraId="000F1B4A" w14:textId="61CA702C" w:rsidR="009E48BC" w:rsidRPr="0059723E" w:rsidRDefault="00BB4F7E" w:rsidP="00AF4D88">
            <w:pPr>
              <w:jc w:val="left"/>
              <w:rPr>
                <w:rFonts w:cs="Times New Roman"/>
                <w:i/>
                <w:sz w:val="22"/>
              </w:rPr>
            </w:pPr>
            <w:r w:rsidRPr="0059723E">
              <w:rPr>
                <w:i/>
              </w:rPr>
              <w:t>a körcikk területének és kerületének kiszámítása</w:t>
            </w:r>
            <w:r w:rsidR="0059723E">
              <w:rPr>
                <w:i/>
              </w:rPr>
              <w:t xml:space="preserve">; </w:t>
            </w:r>
            <w:r w:rsidR="00060938">
              <w:rPr>
                <w:i/>
              </w:rPr>
              <w:t>gyakorlati feladatok megoldása</w:t>
            </w:r>
          </w:p>
        </w:tc>
        <w:tc>
          <w:tcPr>
            <w:tcW w:w="4068" w:type="dxa"/>
          </w:tcPr>
          <w:p w14:paraId="5E969A8E" w14:textId="2E3E2546" w:rsidR="009E48BC" w:rsidRPr="00BB4F7E" w:rsidRDefault="00BB4F7E" w:rsidP="00726CE4">
            <w:pPr>
              <w:jc w:val="left"/>
              <w:rPr>
                <w:rFonts w:cs="Times New Roman"/>
                <w:i/>
                <w:sz w:val="22"/>
              </w:rPr>
            </w:pPr>
            <w:r w:rsidRPr="00823048">
              <w:rPr>
                <w:rFonts w:cs="Times New Roman"/>
                <w:i/>
                <w:szCs w:val="24"/>
              </w:rPr>
              <w:t>gyakorlati feladatok megoldás</w:t>
            </w:r>
            <w:r w:rsidR="0059723E" w:rsidRPr="00823048">
              <w:rPr>
                <w:rFonts w:cs="Times New Roman"/>
                <w:i/>
                <w:szCs w:val="24"/>
              </w:rPr>
              <w:t>a;</w:t>
            </w:r>
            <w:r w:rsidR="0059723E">
              <w:rPr>
                <w:rFonts w:cs="Times New Roman"/>
                <w:i/>
                <w:sz w:val="22"/>
              </w:rPr>
              <w:t xml:space="preserve"> </w:t>
            </w:r>
            <w:r w:rsidR="0059723E" w:rsidRPr="00B71569">
              <w:rPr>
                <w:i/>
              </w:rPr>
              <w:t>hétköznapi nyelven megfogalmazott szövegből a matematikai</w:t>
            </w:r>
            <w:r w:rsidR="0059723E">
              <w:rPr>
                <w:i/>
              </w:rPr>
              <w:t xml:space="preserve"> tartalmú </w:t>
            </w:r>
            <w:proofErr w:type="gramStart"/>
            <w:r w:rsidR="0059723E">
              <w:rPr>
                <w:i/>
              </w:rPr>
              <w:t>információk</w:t>
            </w:r>
            <w:proofErr w:type="gramEnd"/>
            <w:r w:rsidR="0059723E">
              <w:rPr>
                <w:i/>
              </w:rPr>
              <w:t xml:space="preserve"> kigyűjtése, rendszerezése</w:t>
            </w:r>
          </w:p>
        </w:tc>
      </w:tr>
      <w:tr w:rsidR="00565953" w:rsidRPr="00283460" w14:paraId="294C85C5" w14:textId="77777777" w:rsidTr="00C932A7">
        <w:tc>
          <w:tcPr>
            <w:tcW w:w="1939" w:type="dxa"/>
          </w:tcPr>
          <w:p w14:paraId="65568DFE" w14:textId="77777777" w:rsidR="00060938" w:rsidRPr="00283460" w:rsidRDefault="00F604F4" w:rsidP="00060938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48</w:t>
            </w:r>
            <w:r w:rsidR="00060938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4492461B" w14:textId="77777777" w:rsidR="00060938" w:rsidRPr="00060938" w:rsidRDefault="00060938" w:rsidP="00060938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060938">
              <w:rPr>
                <w:rFonts w:cs="Times New Roman"/>
                <w:b/>
                <w:i/>
                <w:sz w:val="22"/>
              </w:rPr>
              <w:t>Körívek, körcikkek a mindennapokban (46. lecke)</w:t>
            </w:r>
          </w:p>
        </w:tc>
        <w:tc>
          <w:tcPr>
            <w:tcW w:w="2785" w:type="dxa"/>
          </w:tcPr>
          <w:p w14:paraId="3A9844D0" w14:textId="77777777" w:rsidR="00060938" w:rsidRPr="00060938" w:rsidRDefault="00060938" w:rsidP="00060938">
            <w:pPr>
              <w:jc w:val="left"/>
              <w:rPr>
                <w:rFonts w:cs="Times New Roman"/>
                <w:i/>
                <w:sz w:val="22"/>
              </w:rPr>
            </w:pPr>
            <w:r w:rsidRPr="00060938">
              <w:rPr>
                <w:rFonts w:cs="Times New Roman"/>
                <w:i/>
                <w:color w:val="FF0000"/>
                <w:sz w:val="22"/>
              </w:rPr>
              <w:t>(húrnégyszög, érintőnégyszög)</w:t>
            </w:r>
          </w:p>
        </w:tc>
        <w:tc>
          <w:tcPr>
            <w:tcW w:w="4323" w:type="dxa"/>
          </w:tcPr>
          <w:p w14:paraId="7E94B294" w14:textId="77777777" w:rsidR="00060938" w:rsidRPr="0059723E" w:rsidRDefault="00060938" w:rsidP="00060938">
            <w:pPr>
              <w:jc w:val="left"/>
              <w:rPr>
                <w:rFonts w:cs="Times New Roman"/>
                <w:i/>
                <w:sz w:val="22"/>
              </w:rPr>
            </w:pPr>
            <w:r w:rsidRPr="0059723E">
              <w:rPr>
                <w:i/>
              </w:rPr>
              <w:t>a</w:t>
            </w:r>
            <w:r>
              <w:rPr>
                <w:i/>
              </w:rPr>
              <w:t xml:space="preserve"> kör részei </w:t>
            </w:r>
            <w:r w:rsidRPr="0059723E">
              <w:rPr>
                <w:i/>
              </w:rPr>
              <w:t>területének és kerületének kiszámítása</w:t>
            </w:r>
            <w:r>
              <w:rPr>
                <w:i/>
              </w:rPr>
              <w:t>; gyakorlati feladatok megoldása</w:t>
            </w:r>
          </w:p>
        </w:tc>
        <w:tc>
          <w:tcPr>
            <w:tcW w:w="4068" w:type="dxa"/>
          </w:tcPr>
          <w:p w14:paraId="2993E1DC" w14:textId="2128A761" w:rsidR="00060938" w:rsidRPr="00BB4F7E" w:rsidRDefault="00060938" w:rsidP="00060938">
            <w:pPr>
              <w:jc w:val="left"/>
              <w:rPr>
                <w:rFonts w:cs="Times New Roman"/>
                <w:i/>
                <w:sz w:val="22"/>
              </w:rPr>
            </w:pPr>
            <w:r w:rsidRPr="00823048">
              <w:rPr>
                <w:rFonts w:cs="Times New Roman"/>
                <w:i/>
                <w:szCs w:val="24"/>
              </w:rPr>
              <w:t xml:space="preserve">gyakorlati feladatok megoldása; </w:t>
            </w:r>
            <w:r w:rsidRPr="00823048">
              <w:rPr>
                <w:i/>
                <w:szCs w:val="24"/>
              </w:rPr>
              <w:t>h</w:t>
            </w:r>
            <w:r w:rsidRPr="00B71569">
              <w:rPr>
                <w:i/>
              </w:rPr>
              <w:t>étköznapi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</w:p>
        </w:tc>
      </w:tr>
      <w:tr w:rsidR="00565953" w:rsidRPr="00283460" w14:paraId="510DD8FF" w14:textId="77777777" w:rsidTr="00C932A7">
        <w:tc>
          <w:tcPr>
            <w:tcW w:w="1939" w:type="dxa"/>
          </w:tcPr>
          <w:p w14:paraId="77B4B007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49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9D1F819" w14:textId="77777777" w:rsidR="009E48BC" w:rsidRPr="00A476C5" w:rsidRDefault="00696FCC" w:rsidP="009E48BC">
            <w:pPr>
              <w:jc w:val="left"/>
              <w:rPr>
                <w:rFonts w:cs="Times New Roman"/>
                <w:b/>
                <w:sz w:val="22"/>
              </w:rPr>
            </w:pPr>
            <w:r w:rsidRPr="00A476C5">
              <w:rPr>
                <w:rFonts w:cs="Times New Roman"/>
                <w:b/>
                <w:sz w:val="22"/>
              </w:rPr>
              <w:t xml:space="preserve">Sokszögek és körök </w:t>
            </w:r>
            <w:r w:rsidR="009E48BC" w:rsidRPr="00A476C5">
              <w:rPr>
                <w:rFonts w:cs="Times New Roman"/>
                <w:b/>
                <w:sz w:val="22"/>
              </w:rPr>
              <w:t>(47. lecke)</w:t>
            </w:r>
          </w:p>
        </w:tc>
        <w:tc>
          <w:tcPr>
            <w:tcW w:w="2785" w:type="dxa"/>
          </w:tcPr>
          <w:p w14:paraId="3727C527" w14:textId="77777777" w:rsidR="009E48BC" w:rsidRPr="00A476C5" w:rsidRDefault="00A476C5" w:rsidP="00726CE4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beírható kör, </w:t>
            </w:r>
            <w:proofErr w:type="spellStart"/>
            <w:r>
              <w:rPr>
                <w:rFonts w:cs="Times New Roman"/>
                <w:sz w:val="22"/>
              </w:rPr>
              <w:t>körülírható</w:t>
            </w:r>
            <w:proofErr w:type="spellEnd"/>
            <w:r>
              <w:rPr>
                <w:rFonts w:cs="Times New Roman"/>
                <w:sz w:val="22"/>
              </w:rPr>
              <w:t xml:space="preserve"> kör, </w:t>
            </w:r>
            <w:proofErr w:type="gramStart"/>
            <w:r>
              <w:rPr>
                <w:rFonts w:cs="Times New Roman"/>
                <w:sz w:val="22"/>
              </w:rPr>
              <w:t>konvex</w:t>
            </w:r>
            <w:proofErr w:type="gramEnd"/>
            <w:r>
              <w:rPr>
                <w:rFonts w:cs="Times New Roman"/>
                <w:sz w:val="22"/>
              </w:rPr>
              <w:t xml:space="preserve"> sokszög átlói, konvex sokszög belső szöge</w:t>
            </w:r>
          </w:p>
        </w:tc>
        <w:tc>
          <w:tcPr>
            <w:tcW w:w="4323" w:type="dxa"/>
          </w:tcPr>
          <w:p w14:paraId="0BC33C7E" w14:textId="77777777" w:rsidR="00A476C5" w:rsidRDefault="00A476C5" w:rsidP="00A476C5">
            <w:pPr>
              <w:jc w:val="left"/>
            </w:pPr>
            <w:proofErr w:type="gramStart"/>
            <w:r>
              <w:t>konvex</w:t>
            </w:r>
            <w:proofErr w:type="gramEnd"/>
            <w:r>
              <w:t xml:space="preserve"> sokszög átlóinak számára, a belső és külső szögösszegre vonatkozó tételek ismerete, bizonyítása és alkalmazása; konvex sokszögbe és konvex sokszög köré írható kör létezésének vizsgálata</w:t>
            </w:r>
            <w:r w:rsidR="00FF371E">
              <w:t>; a szabályos sokszög területe</w:t>
            </w:r>
          </w:p>
          <w:p w14:paraId="5BF460A6" w14:textId="77777777" w:rsidR="009E48BC" w:rsidRPr="00A476C5" w:rsidRDefault="009E48BC" w:rsidP="00726CE4">
            <w:pPr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4068" w:type="dxa"/>
          </w:tcPr>
          <w:p w14:paraId="492CA6F5" w14:textId="4CA080A9" w:rsidR="009E48BC" w:rsidRPr="00B6024B" w:rsidRDefault="00B6024B" w:rsidP="00726CE4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k</w:t>
            </w:r>
            <w:r w:rsidRPr="00160F5D">
              <w:rPr>
                <w:lang w:eastAsia="hu-HU"/>
              </w:rPr>
              <w:t xml:space="preserve">ülönböző típusú </w:t>
            </w:r>
            <w:proofErr w:type="gramStart"/>
            <w:r w:rsidRPr="00160F5D">
              <w:rPr>
                <w:lang w:eastAsia="hu-HU"/>
              </w:rPr>
              <w:t>speciális</w:t>
            </w:r>
            <w:proofErr w:type="gramEnd"/>
            <w:r w:rsidRPr="00160F5D">
              <w:rPr>
                <w:lang w:eastAsia="hu-HU"/>
              </w:rPr>
              <w:t xml:space="preserve"> négyszögek</w:t>
            </w:r>
            <w:r w:rsidR="007757A9">
              <w:rPr>
                <w:lang w:eastAsia="hu-HU"/>
              </w:rPr>
              <w:t>;</w:t>
            </w:r>
            <w:r w:rsidRPr="00160F5D">
              <w:rPr>
                <w:lang w:eastAsia="hu-HU"/>
              </w:rPr>
              <w:t xml:space="preserve"> </w:t>
            </w:r>
            <w:r>
              <w:rPr>
                <w:lang w:eastAsia="hu-HU"/>
              </w:rPr>
              <w:t xml:space="preserve">beírható és </w:t>
            </w:r>
            <w:proofErr w:type="spellStart"/>
            <w:r>
              <w:rPr>
                <w:lang w:eastAsia="hu-HU"/>
              </w:rPr>
              <w:t>körülírható</w:t>
            </w:r>
            <w:proofErr w:type="spellEnd"/>
            <w:r>
              <w:rPr>
                <w:lang w:eastAsia="hu-HU"/>
              </w:rPr>
              <w:t xml:space="preserve"> kör létezésének vizsgálata; a konvex sokszögek belső és a külső</w:t>
            </w:r>
            <w:r w:rsidRPr="00160F5D">
              <w:rPr>
                <w:lang w:eastAsia="hu-HU"/>
              </w:rPr>
              <w:t xml:space="preserve"> szögösszegre vona</w:t>
            </w:r>
            <w:r>
              <w:rPr>
                <w:lang w:eastAsia="hu-HU"/>
              </w:rPr>
              <w:t xml:space="preserve">tkozó tételek felfedeztetése, illusztrálása </w:t>
            </w:r>
          </w:p>
        </w:tc>
      </w:tr>
      <w:tr w:rsidR="00565953" w:rsidRPr="00283460" w14:paraId="4122BF4B" w14:textId="77777777" w:rsidTr="00C932A7">
        <w:tc>
          <w:tcPr>
            <w:tcW w:w="1939" w:type="dxa"/>
          </w:tcPr>
          <w:p w14:paraId="1B4AA03B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50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8F1B900" w14:textId="77777777" w:rsidR="009E48BC" w:rsidRPr="00127FD1" w:rsidRDefault="00C23850" w:rsidP="009E48BC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127FD1">
              <w:rPr>
                <w:rFonts w:cs="Times New Roman"/>
                <w:b/>
                <w:i/>
                <w:sz w:val="22"/>
              </w:rPr>
              <w:t>Gyakorlás</w:t>
            </w:r>
            <w:r w:rsidR="009E48BC" w:rsidRPr="00127FD1">
              <w:rPr>
                <w:rFonts w:cs="Times New Roman"/>
                <w:b/>
                <w:i/>
                <w:sz w:val="22"/>
              </w:rPr>
              <w:t xml:space="preserve"> (48. lecke)</w:t>
            </w:r>
          </w:p>
        </w:tc>
        <w:tc>
          <w:tcPr>
            <w:tcW w:w="2785" w:type="dxa"/>
          </w:tcPr>
          <w:p w14:paraId="0C52E602" w14:textId="2FA9E983" w:rsidR="009E48BC" w:rsidRPr="00127FD1" w:rsidRDefault="00684204" w:rsidP="00C304AE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634E8642" w14:textId="77777777" w:rsidR="009E48BC" w:rsidRPr="00823048" w:rsidRDefault="00127FD1" w:rsidP="00C304AE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körrel és sokszögekkel kapcsolatos feladatok megoldása; a tanult ismeretek </w:t>
            </w:r>
            <w:proofErr w:type="gramStart"/>
            <w:r w:rsidRPr="00823048">
              <w:rPr>
                <w:i/>
                <w:szCs w:val="24"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56818045" w14:textId="77777777" w:rsidR="009E48BC" w:rsidRPr="00823048" w:rsidRDefault="00127FD1" w:rsidP="00A159B7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feladatmegoldás egyénileg és közösen; projektfeladat: a </w:t>
            </w:r>
            <w:proofErr w:type="spellStart"/>
            <w:r w:rsidRPr="00823048">
              <w:rPr>
                <w:i/>
                <w:szCs w:val="24"/>
              </w:rPr>
              <w:t>pí</w:t>
            </w:r>
            <w:proofErr w:type="spellEnd"/>
            <w:r w:rsidRPr="00823048">
              <w:rPr>
                <w:i/>
                <w:szCs w:val="24"/>
              </w:rPr>
              <w:t>-szám története</w:t>
            </w:r>
          </w:p>
        </w:tc>
      </w:tr>
      <w:tr w:rsidR="00565953" w:rsidRPr="00283460" w14:paraId="53573CC2" w14:textId="77777777" w:rsidTr="00C932A7">
        <w:tc>
          <w:tcPr>
            <w:tcW w:w="1939" w:type="dxa"/>
          </w:tcPr>
          <w:p w14:paraId="6D116D1F" w14:textId="77777777" w:rsidR="009E48BC" w:rsidRPr="00283460" w:rsidRDefault="00F604F4" w:rsidP="009E48BC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51</w:t>
            </w:r>
            <w:r w:rsidR="009E48BC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50942609" w14:textId="77777777" w:rsidR="009E48BC" w:rsidRPr="00D12EF9" w:rsidRDefault="00C23850" w:rsidP="009E48BC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Ismétlés</w:t>
            </w:r>
            <w:r w:rsidR="009E48BC" w:rsidRPr="00D12EF9">
              <w:rPr>
                <w:rFonts w:cs="Times New Roman"/>
                <w:b/>
                <w:i/>
                <w:sz w:val="22"/>
              </w:rPr>
              <w:t xml:space="preserve"> (49. lecke)</w:t>
            </w:r>
          </w:p>
        </w:tc>
        <w:tc>
          <w:tcPr>
            <w:tcW w:w="2785" w:type="dxa"/>
          </w:tcPr>
          <w:p w14:paraId="5E841723" w14:textId="2470260D" w:rsidR="009E48BC" w:rsidRPr="00D12EF9" w:rsidRDefault="00684204" w:rsidP="00C304AE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0C787AD3" w14:textId="77777777" w:rsidR="009E48BC" w:rsidRPr="00823048" w:rsidRDefault="00127FD1" w:rsidP="00312616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körrel és sokszögekkel kapcsolatos feladatok megoldása; a tanult ismeretek </w:t>
            </w:r>
            <w:proofErr w:type="gramStart"/>
            <w:r w:rsidRPr="00823048">
              <w:rPr>
                <w:i/>
                <w:szCs w:val="24"/>
              </w:rPr>
              <w:t>mobilizálása</w:t>
            </w:r>
            <w:proofErr w:type="gramEnd"/>
            <w:r w:rsidRPr="00823048">
              <w:rPr>
                <w:i/>
                <w:szCs w:val="24"/>
              </w:rPr>
              <w:t xml:space="preserve">; </w:t>
            </w:r>
          </w:p>
        </w:tc>
        <w:tc>
          <w:tcPr>
            <w:tcW w:w="4068" w:type="dxa"/>
          </w:tcPr>
          <w:p w14:paraId="050CB3B8" w14:textId="77777777" w:rsidR="009E48BC" w:rsidRPr="00823048" w:rsidRDefault="00127FD1" w:rsidP="00C304AE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matematika és gyakorlati jellegű feladatok megoldása; rendszerezés</w:t>
            </w:r>
          </w:p>
        </w:tc>
      </w:tr>
      <w:tr w:rsidR="00565953" w:rsidRPr="00283460" w14:paraId="1F6D8B21" w14:textId="77777777" w:rsidTr="00C932A7">
        <w:tc>
          <w:tcPr>
            <w:tcW w:w="1939" w:type="dxa"/>
          </w:tcPr>
          <w:p w14:paraId="54C2D10A" w14:textId="77777777" w:rsidR="001A7471" w:rsidRPr="00283460" w:rsidRDefault="00F604F4" w:rsidP="001A7471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52</w:t>
            </w:r>
            <w:r w:rsidR="001A7471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50DA626B" w14:textId="77777777" w:rsidR="001A7471" w:rsidRPr="00283460" w:rsidRDefault="001A7471" w:rsidP="001A7471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Tudáspróba</w:t>
            </w:r>
            <w:r w:rsidRPr="00283460">
              <w:rPr>
                <w:rFonts w:cs="Times New Roman"/>
                <w:b/>
                <w:sz w:val="22"/>
              </w:rPr>
              <w:t xml:space="preserve"> (50. lecke)</w:t>
            </w:r>
          </w:p>
        </w:tc>
        <w:tc>
          <w:tcPr>
            <w:tcW w:w="2785" w:type="dxa"/>
          </w:tcPr>
          <w:p w14:paraId="64FE9163" w14:textId="7D7083EE" w:rsidR="001A7471" w:rsidRDefault="00684204" w:rsidP="001A7471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  <w:p w14:paraId="151C8019" w14:textId="77777777" w:rsidR="001A7471" w:rsidRPr="001A7471" w:rsidRDefault="001A7471" w:rsidP="001A7471">
            <w:pPr>
              <w:ind w:firstLine="708"/>
              <w:rPr>
                <w:sz w:val="22"/>
              </w:rPr>
            </w:pPr>
          </w:p>
        </w:tc>
        <w:tc>
          <w:tcPr>
            <w:tcW w:w="4323" w:type="dxa"/>
          </w:tcPr>
          <w:p w14:paraId="016AFF99" w14:textId="77777777" w:rsidR="001A7471" w:rsidRPr="00823048" w:rsidRDefault="001A7471" w:rsidP="001A7471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i/>
                <w:szCs w:val="24"/>
              </w:rPr>
              <w:t xml:space="preserve">a körről és a szabályos sokszögekről tanult ismeretek felhasználása, ismeretek </w:t>
            </w:r>
            <w:proofErr w:type="gramStart"/>
            <w:r w:rsidRPr="00823048">
              <w:rPr>
                <w:i/>
                <w:szCs w:val="24"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00DC531F" w14:textId="77777777" w:rsidR="001A7471" w:rsidRPr="00823048" w:rsidRDefault="001A7471" w:rsidP="001A7471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rFonts w:cs="Times New Roman"/>
                <w:i/>
                <w:szCs w:val="24"/>
              </w:rPr>
              <w:t>ellenőrzés, értékelés</w:t>
            </w:r>
          </w:p>
        </w:tc>
      </w:tr>
      <w:tr w:rsidR="004A215A" w:rsidRPr="00283460" w14:paraId="54A765CB" w14:textId="77777777" w:rsidTr="00C47213">
        <w:trPr>
          <w:trHeight w:val="253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487F3F2C" w14:textId="77777777" w:rsidR="004A215A" w:rsidRPr="00283460" w:rsidRDefault="004E50FB" w:rsidP="00823048">
            <w:pPr>
              <w:spacing w:before="120" w:after="120"/>
              <w:ind w:left="318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color w:val="000000"/>
                <w:sz w:val="22"/>
              </w:rPr>
              <w:t xml:space="preserve">VII. </w:t>
            </w:r>
            <w:r w:rsidRPr="00FD560B">
              <w:rPr>
                <w:rFonts w:cs="Times New Roman"/>
                <w:b/>
                <w:color w:val="000000"/>
                <w:sz w:val="22"/>
              </w:rPr>
              <w:t xml:space="preserve">STATISZTIKA </w:t>
            </w:r>
            <w:proofErr w:type="gramStart"/>
            <w:r w:rsidRPr="00FD560B">
              <w:rPr>
                <w:rFonts w:cs="Times New Roman"/>
                <w:b/>
                <w:color w:val="000000"/>
                <w:sz w:val="22"/>
              </w:rPr>
              <w:t>ÉS</w:t>
            </w:r>
            <w:proofErr w:type="gramEnd"/>
            <w:r w:rsidRPr="00FD560B">
              <w:rPr>
                <w:rFonts w:cs="Times New Roman"/>
                <w:b/>
                <w:color w:val="000000"/>
                <w:sz w:val="22"/>
              </w:rPr>
              <w:t xml:space="preserve"> VALÓSZÍNŰSÉGSZÁMÍTÁS</w:t>
            </w:r>
          </w:p>
        </w:tc>
      </w:tr>
      <w:tr w:rsidR="00565953" w:rsidRPr="00283460" w14:paraId="5C608254" w14:textId="77777777" w:rsidTr="00C932A7">
        <w:trPr>
          <w:trHeight w:val="401"/>
        </w:trPr>
        <w:tc>
          <w:tcPr>
            <w:tcW w:w="1939" w:type="dxa"/>
          </w:tcPr>
          <w:p w14:paraId="34F906FF" w14:textId="77777777" w:rsidR="004E50FB" w:rsidRPr="00283460" w:rsidRDefault="00F604F4" w:rsidP="004E50FB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53</w:t>
            </w:r>
            <w:r w:rsidR="004E50FB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508E2DD7" w14:textId="77777777" w:rsidR="004E50FB" w:rsidRPr="00475343" w:rsidRDefault="007331DD" w:rsidP="004E50FB">
            <w:pPr>
              <w:jc w:val="left"/>
              <w:rPr>
                <w:rFonts w:cs="Times New Roman"/>
                <w:b/>
                <w:sz w:val="22"/>
              </w:rPr>
            </w:pPr>
            <w:r w:rsidRPr="00475343">
              <w:rPr>
                <w:rFonts w:cs="Times New Roman"/>
                <w:b/>
                <w:sz w:val="22"/>
              </w:rPr>
              <w:t>Átlag, számtani közép</w:t>
            </w:r>
            <w:r w:rsidR="004E50FB" w:rsidRPr="00475343">
              <w:rPr>
                <w:rFonts w:cs="Times New Roman"/>
                <w:b/>
                <w:sz w:val="22"/>
              </w:rPr>
              <w:t xml:space="preserve"> (51. lecke)</w:t>
            </w:r>
          </w:p>
        </w:tc>
        <w:tc>
          <w:tcPr>
            <w:tcW w:w="2785" w:type="dxa"/>
          </w:tcPr>
          <w:p w14:paraId="79817CB3" w14:textId="77777777" w:rsidR="004E50FB" w:rsidRPr="00475343" w:rsidRDefault="00475343" w:rsidP="004E50FB">
            <w:pPr>
              <w:jc w:val="left"/>
              <w:rPr>
                <w:sz w:val="22"/>
              </w:rPr>
            </w:pPr>
            <w:r w:rsidRPr="00475343">
              <w:rPr>
                <w:sz w:val="22"/>
              </w:rPr>
              <w:t>átlag, számtani közép, súlyozott számtani közép</w:t>
            </w:r>
          </w:p>
        </w:tc>
        <w:tc>
          <w:tcPr>
            <w:tcW w:w="4323" w:type="dxa"/>
          </w:tcPr>
          <w:p w14:paraId="7799D8EF" w14:textId="77777777" w:rsidR="004E50FB" w:rsidRPr="00D12EF9" w:rsidRDefault="0034595D" w:rsidP="0034595D">
            <w:pPr>
              <w:jc w:val="left"/>
              <w:rPr>
                <w:i/>
                <w:sz w:val="22"/>
              </w:rPr>
            </w:pPr>
            <w:r>
              <w:t>statisztikai adatok rendszerezése, az adatok átlagának meghatározása</w:t>
            </w:r>
            <w:r w:rsidR="00E91D64">
              <w:t>; gyakorlati jellegű példák megoldása</w:t>
            </w:r>
          </w:p>
        </w:tc>
        <w:tc>
          <w:tcPr>
            <w:tcW w:w="4068" w:type="dxa"/>
          </w:tcPr>
          <w:p w14:paraId="6424370B" w14:textId="77777777" w:rsidR="004E50FB" w:rsidRPr="0034595D" w:rsidRDefault="0034595D" w:rsidP="0034595D">
            <w:pPr>
              <w:jc w:val="left"/>
              <w:rPr>
                <w:lang w:eastAsia="hu-HU"/>
              </w:rPr>
            </w:pPr>
            <w:r w:rsidRPr="0034595D">
              <w:rPr>
                <w:lang w:eastAsia="hu-HU"/>
              </w:rPr>
              <w:t xml:space="preserve">a tanult fogalmak </w:t>
            </w:r>
            <w:r>
              <w:rPr>
                <w:lang w:eastAsia="hu-HU"/>
              </w:rPr>
              <w:t>bemutatása, megért</w:t>
            </w:r>
            <w:r w:rsidR="00E91D64">
              <w:rPr>
                <w:lang w:eastAsia="hu-HU"/>
              </w:rPr>
              <w:t>tet</w:t>
            </w:r>
            <w:r>
              <w:rPr>
                <w:lang w:eastAsia="hu-HU"/>
              </w:rPr>
              <w:t>ése</w:t>
            </w:r>
            <w:r w:rsidR="00E91D64">
              <w:rPr>
                <w:lang w:eastAsia="hu-HU"/>
              </w:rPr>
              <w:t xml:space="preserve"> gyakorlati példákon ker</w:t>
            </w:r>
            <w:r w:rsidR="006F6F80">
              <w:rPr>
                <w:lang w:eastAsia="hu-HU"/>
              </w:rPr>
              <w:t>e</w:t>
            </w:r>
            <w:r w:rsidR="00E91D64">
              <w:rPr>
                <w:lang w:eastAsia="hu-HU"/>
              </w:rPr>
              <w:t>sztül</w:t>
            </w:r>
          </w:p>
        </w:tc>
      </w:tr>
      <w:tr w:rsidR="00565953" w:rsidRPr="00283460" w14:paraId="73E8B0AE" w14:textId="77777777" w:rsidTr="006F6F80">
        <w:trPr>
          <w:trHeight w:val="282"/>
        </w:trPr>
        <w:tc>
          <w:tcPr>
            <w:tcW w:w="1939" w:type="dxa"/>
          </w:tcPr>
          <w:p w14:paraId="7D74A87A" w14:textId="77777777" w:rsidR="007331DD" w:rsidRPr="00283460" w:rsidRDefault="00F604F4" w:rsidP="007331DD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54</w:t>
            </w:r>
            <w:r w:rsidR="007331D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7F7059F6" w14:textId="77777777" w:rsidR="007331DD" w:rsidRPr="006F6F80" w:rsidRDefault="007331DD" w:rsidP="007331DD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6F6F80">
              <w:rPr>
                <w:rFonts w:cs="Times New Roman"/>
                <w:b/>
                <w:color w:val="00B050"/>
                <w:sz w:val="22"/>
              </w:rPr>
              <w:t>Számtani közép, mértani közép (ráadás)</w:t>
            </w:r>
          </w:p>
        </w:tc>
        <w:tc>
          <w:tcPr>
            <w:tcW w:w="2785" w:type="dxa"/>
          </w:tcPr>
          <w:p w14:paraId="14382622" w14:textId="77777777" w:rsidR="007331DD" w:rsidRPr="005C633D" w:rsidRDefault="006F6F80" w:rsidP="007331DD">
            <w:pPr>
              <w:jc w:val="left"/>
              <w:rPr>
                <w:rFonts w:cs="Times New Roman"/>
                <w:color w:val="00B050"/>
                <w:sz w:val="22"/>
              </w:rPr>
            </w:pPr>
            <w:r w:rsidRPr="005C633D">
              <w:rPr>
                <w:rFonts w:cs="Times New Roman"/>
                <w:color w:val="00B050"/>
                <w:sz w:val="22"/>
              </w:rPr>
              <w:t>(mértani közép)</w:t>
            </w:r>
          </w:p>
        </w:tc>
        <w:tc>
          <w:tcPr>
            <w:tcW w:w="4323" w:type="dxa"/>
          </w:tcPr>
          <w:p w14:paraId="491BB241" w14:textId="77777777" w:rsidR="007331DD" w:rsidRPr="00823048" w:rsidRDefault="006F6F80" w:rsidP="006F6F80">
            <w:pPr>
              <w:jc w:val="left"/>
              <w:rPr>
                <w:rFonts w:cs="Times New Roman"/>
                <w:color w:val="00B050"/>
                <w:szCs w:val="24"/>
              </w:rPr>
            </w:pPr>
            <w:r w:rsidRPr="00823048">
              <w:rPr>
                <w:rFonts w:cs="Times New Roman"/>
                <w:color w:val="00B050"/>
                <w:szCs w:val="24"/>
              </w:rPr>
              <w:t>a számtani közép és a mértani közép kapcsolatának bizonyítása algebrai és geometriai eszközökkel; feladatok megoldása</w:t>
            </w:r>
            <w:r w:rsidR="00A17F11" w:rsidRPr="00823048">
              <w:rPr>
                <w:rFonts w:cs="Times New Roman"/>
                <w:color w:val="00B050"/>
                <w:szCs w:val="24"/>
              </w:rPr>
              <w:t>, tételek bizonyítása</w:t>
            </w:r>
            <w:r w:rsidRPr="00823048">
              <w:rPr>
                <w:rFonts w:cs="Times New Roman"/>
                <w:color w:val="00B050"/>
                <w:szCs w:val="24"/>
              </w:rPr>
              <w:t xml:space="preserve"> a számtani és mértani középre tanult tétel segítségével</w:t>
            </w:r>
          </w:p>
        </w:tc>
        <w:tc>
          <w:tcPr>
            <w:tcW w:w="4068" w:type="dxa"/>
          </w:tcPr>
          <w:p w14:paraId="46924187" w14:textId="60823F0A" w:rsidR="007331DD" w:rsidRPr="005C633D" w:rsidRDefault="006F6F80" w:rsidP="007331DD">
            <w:pPr>
              <w:jc w:val="left"/>
              <w:rPr>
                <w:rFonts w:cs="Times New Roman"/>
                <w:color w:val="00B050"/>
                <w:sz w:val="22"/>
              </w:rPr>
            </w:pPr>
            <w:r w:rsidRPr="005C633D">
              <w:rPr>
                <w:color w:val="00B050"/>
              </w:rPr>
              <w:t xml:space="preserve">hétköznapi nyelven megfogalmazott szövegből a matematikai tartalmú </w:t>
            </w:r>
            <w:proofErr w:type="gramStart"/>
            <w:r w:rsidRPr="005C633D">
              <w:rPr>
                <w:color w:val="00B050"/>
              </w:rPr>
              <w:t>információk</w:t>
            </w:r>
            <w:proofErr w:type="gramEnd"/>
            <w:r w:rsidRPr="005C633D">
              <w:rPr>
                <w:color w:val="00B050"/>
              </w:rPr>
              <w:t xml:space="preserve"> kigyűjtése, rendszerezése</w:t>
            </w:r>
          </w:p>
        </w:tc>
      </w:tr>
      <w:tr w:rsidR="00565953" w:rsidRPr="00283460" w14:paraId="6C73B395" w14:textId="77777777" w:rsidTr="00C932A7">
        <w:trPr>
          <w:trHeight w:val="401"/>
        </w:trPr>
        <w:tc>
          <w:tcPr>
            <w:tcW w:w="1939" w:type="dxa"/>
          </w:tcPr>
          <w:p w14:paraId="40CEFED8" w14:textId="77777777" w:rsidR="004A215A" w:rsidRPr="00283460" w:rsidRDefault="00F604F4" w:rsidP="004A215A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55</w:t>
            </w:r>
            <w:r w:rsidR="004A215A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0137337" w14:textId="77777777" w:rsidR="004A215A" w:rsidRPr="00E05034" w:rsidRDefault="007331DD" w:rsidP="004A215A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E05034">
              <w:rPr>
                <w:rFonts w:cs="Times New Roman"/>
                <w:b/>
                <w:i/>
                <w:sz w:val="22"/>
              </w:rPr>
              <w:t xml:space="preserve">Változások </w:t>
            </w:r>
            <w:r w:rsidR="004A215A" w:rsidRPr="00E05034">
              <w:rPr>
                <w:rFonts w:cs="Times New Roman"/>
                <w:b/>
                <w:i/>
                <w:sz w:val="22"/>
              </w:rPr>
              <w:t>(52. lecke)</w:t>
            </w:r>
          </w:p>
        </w:tc>
        <w:tc>
          <w:tcPr>
            <w:tcW w:w="2785" w:type="dxa"/>
          </w:tcPr>
          <w:p w14:paraId="65380182" w14:textId="7FB94CF4" w:rsidR="004A215A" w:rsidRPr="005C633D" w:rsidRDefault="00684204" w:rsidP="005C633D">
            <w:pPr>
              <w:jc w:val="left"/>
            </w:pPr>
            <w:r>
              <w:t>–</w:t>
            </w:r>
          </w:p>
        </w:tc>
        <w:tc>
          <w:tcPr>
            <w:tcW w:w="4323" w:type="dxa"/>
          </w:tcPr>
          <w:p w14:paraId="309ED416" w14:textId="77777777" w:rsidR="004A215A" w:rsidRPr="00823048" w:rsidRDefault="00E05034" w:rsidP="004D0487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adatok változásainak jellemzése matematikai mennyiségekkel; gyakorlati jellegű feladatok megoldása</w:t>
            </w:r>
          </w:p>
        </w:tc>
        <w:tc>
          <w:tcPr>
            <w:tcW w:w="4068" w:type="dxa"/>
          </w:tcPr>
          <w:p w14:paraId="583B0D22" w14:textId="02CA232E" w:rsidR="004A215A" w:rsidRPr="00E05034" w:rsidRDefault="00E05034" w:rsidP="004D0487">
            <w:pPr>
              <w:jc w:val="left"/>
              <w:rPr>
                <w:i/>
                <w:sz w:val="22"/>
              </w:rPr>
            </w:pPr>
            <w:r w:rsidRPr="00E05034">
              <w:rPr>
                <w:i/>
              </w:rPr>
              <w:t xml:space="preserve">hétköznapi nyelven megfogalmazott szövegből a matematikai tartalmú </w:t>
            </w:r>
            <w:proofErr w:type="gramStart"/>
            <w:r w:rsidRPr="00E05034">
              <w:rPr>
                <w:i/>
              </w:rPr>
              <w:t>információk</w:t>
            </w:r>
            <w:proofErr w:type="gramEnd"/>
            <w:r w:rsidRPr="00E05034">
              <w:rPr>
                <w:i/>
              </w:rPr>
              <w:t xml:space="preserve"> kigyűjtése, rendszerezése</w:t>
            </w:r>
          </w:p>
        </w:tc>
      </w:tr>
      <w:tr w:rsidR="00565953" w:rsidRPr="00283460" w14:paraId="3F61D2B2" w14:textId="77777777" w:rsidTr="00C932A7">
        <w:trPr>
          <w:trHeight w:val="401"/>
        </w:trPr>
        <w:tc>
          <w:tcPr>
            <w:tcW w:w="1939" w:type="dxa"/>
          </w:tcPr>
          <w:p w14:paraId="2DBD39FD" w14:textId="77777777" w:rsidR="004A215A" w:rsidRPr="00283460" w:rsidRDefault="00F604F4" w:rsidP="004A215A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56</w:t>
            </w:r>
            <w:r w:rsidR="004A215A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4F667740" w14:textId="77777777" w:rsidR="004A215A" w:rsidRPr="00283460" w:rsidRDefault="00B72C8D" w:rsidP="004A215A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Számsokaságok statisztikai jellemzői </w:t>
            </w:r>
            <w:r w:rsidR="004A215A" w:rsidRPr="00283460">
              <w:rPr>
                <w:rFonts w:cs="Times New Roman"/>
                <w:b/>
                <w:sz w:val="22"/>
              </w:rPr>
              <w:t>(53. lecke)</w:t>
            </w:r>
          </w:p>
        </w:tc>
        <w:tc>
          <w:tcPr>
            <w:tcW w:w="2785" w:type="dxa"/>
          </w:tcPr>
          <w:p w14:paraId="28F9B203" w14:textId="77777777" w:rsidR="004A215A" w:rsidRPr="004D0487" w:rsidRDefault="00E77686" w:rsidP="004D0487">
            <w:pPr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módusz</w:t>
            </w:r>
            <w:proofErr w:type="spellEnd"/>
            <w:r>
              <w:rPr>
                <w:sz w:val="22"/>
              </w:rPr>
              <w:t>, terjedelem, szóródás, medián</w:t>
            </w:r>
          </w:p>
        </w:tc>
        <w:tc>
          <w:tcPr>
            <w:tcW w:w="4323" w:type="dxa"/>
          </w:tcPr>
          <w:p w14:paraId="0E2ED5D0" w14:textId="77777777" w:rsidR="00E77686" w:rsidRDefault="00E77686" w:rsidP="00E77686">
            <w:pPr>
              <w:jc w:val="left"/>
            </w:pPr>
            <w:r>
              <w:t>s</w:t>
            </w:r>
            <w:r w:rsidRPr="00C67B68">
              <w:t xml:space="preserve">tatisztikai adatok </w:t>
            </w:r>
            <w:r>
              <w:t>gyűjtése hagyományos és internetes forrásból;</w:t>
            </w:r>
          </w:p>
          <w:p w14:paraId="35CD534C" w14:textId="77777777" w:rsidR="00E77686" w:rsidRDefault="00E77686" w:rsidP="00E77686">
            <w:pPr>
              <w:jc w:val="left"/>
            </w:pPr>
            <w:r>
              <w:t>statisztikai adatok rendszerezése, jellemzése középértékekkel hagyományos és digitális eszközzel</w:t>
            </w:r>
          </w:p>
          <w:p w14:paraId="21015012" w14:textId="77777777" w:rsidR="004A215A" w:rsidRPr="004D0487" w:rsidRDefault="004A215A" w:rsidP="004D0487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4A6984A0" w14:textId="77777777" w:rsidR="00AF6F80" w:rsidRPr="00884DFB" w:rsidRDefault="00AF6F80" w:rsidP="00AF6F80">
            <w:pPr>
              <w:jc w:val="left"/>
              <w:rPr>
                <w:rFonts w:cs="Times New Roman"/>
                <w:szCs w:val="24"/>
                <w:lang w:eastAsia="hu-HU"/>
              </w:rPr>
            </w:pPr>
            <w:r w:rsidRPr="00884DFB">
              <w:rPr>
                <w:lang w:eastAsia="hu-HU"/>
              </w:rPr>
              <w:t>megtervezett statisztikai adatgyűjtés lebonyolítása, az eredmények szemléltetése grafikonok segítségével, a kapott eredmények értékelő bemutatása tanulói kiselőadás formájáb</w:t>
            </w:r>
            <w:r>
              <w:rPr>
                <w:lang w:eastAsia="hu-HU"/>
              </w:rPr>
              <w:t>an</w:t>
            </w:r>
          </w:p>
          <w:p w14:paraId="4D11CFE8" w14:textId="77777777" w:rsidR="004A215A" w:rsidRPr="004D0487" w:rsidRDefault="004A215A" w:rsidP="004D0487">
            <w:pPr>
              <w:jc w:val="left"/>
              <w:rPr>
                <w:sz w:val="22"/>
              </w:rPr>
            </w:pPr>
          </w:p>
        </w:tc>
      </w:tr>
      <w:tr w:rsidR="00565953" w:rsidRPr="00283460" w14:paraId="6E946589" w14:textId="77777777" w:rsidTr="00C932A7">
        <w:trPr>
          <w:trHeight w:val="401"/>
        </w:trPr>
        <w:tc>
          <w:tcPr>
            <w:tcW w:w="1939" w:type="dxa"/>
          </w:tcPr>
          <w:p w14:paraId="26DCC138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57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7DED50EA" w14:textId="77777777" w:rsidR="00122096" w:rsidRPr="005572A5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5572A5">
              <w:rPr>
                <w:rFonts w:cs="Times New Roman"/>
                <w:b/>
                <w:sz w:val="22"/>
              </w:rPr>
              <w:t>Osztályba sorolás, átlagok átlaga (54. lecke)</w:t>
            </w:r>
          </w:p>
        </w:tc>
        <w:tc>
          <w:tcPr>
            <w:tcW w:w="2785" w:type="dxa"/>
          </w:tcPr>
          <w:p w14:paraId="14461D77" w14:textId="77777777" w:rsidR="00122096" w:rsidRPr="005572A5" w:rsidRDefault="00122096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osztályközép, átlag átlaga</w:t>
            </w:r>
          </w:p>
        </w:tc>
        <w:tc>
          <w:tcPr>
            <w:tcW w:w="4323" w:type="dxa"/>
          </w:tcPr>
          <w:p w14:paraId="60E52CD4" w14:textId="77777777" w:rsidR="00122096" w:rsidRDefault="00122096" w:rsidP="00122096">
            <w:pPr>
              <w:jc w:val="left"/>
            </w:pPr>
            <w:r>
              <w:t>statisztikai adatok rendszerezése, jellemzése középértékekkel hagyományos és digitális eszközzel; a kapott adatok értelmezése, értékelése, egyszerű statisztikai következtetések</w:t>
            </w:r>
          </w:p>
          <w:p w14:paraId="52F5AF9C" w14:textId="77777777" w:rsidR="00122096" w:rsidRPr="005572A5" w:rsidRDefault="00122096" w:rsidP="00122096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365ED168" w14:textId="1FB45CFA" w:rsidR="00122096" w:rsidRPr="00122096" w:rsidRDefault="00122096" w:rsidP="00122096">
            <w:pPr>
              <w:jc w:val="left"/>
              <w:rPr>
                <w:sz w:val="22"/>
              </w:rPr>
            </w:pPr>
            <w:r w:rsidRPr="00122096">
              <w:t xml:space="preserve">hétköznapi nyelven megfogalmazott szövegből a matematikai tartalmú </w:t>
            </w:r>
            <w:proofErr w:type="gramStart"/>
            <w:r w:rsidRPr="00122096">
              <w:t>információk</w:t>
            </w:r>
            <w:proofErr w:type="gramEnd"/>
            <w:r w:rsidRPr="00122096">
              <w:t xml:space="preserve"> kigyűjtése, rendszerezése</w:t>
            </w:r>
            <w:r>
              <w:t>, jellemzése statisztikai mutatókkal</w:t>
            </w:r>
          </w:p>
        </w:tc>
      </w:tr>
      <w:tr w:rsidR="00565953" w:rsidRPr="00283460" w14:paraId="13726D86" w14:textId="77777777" w:rsidTr="00C932A7">
        <w:trPr>
          <w:trHeight w:val="401"/>
        </w:trPr>
        <w:tc>
          <w:tcPr>
            <w:tcW w:w="1939" w:type="dxa"/>
          </w:tcPr>
          <w:p w14:paraId="4E08220B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58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90EE1C7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Véletlen? – </w:t>
            </w:r>
            <w:proofErr w:type="gramStart"/>
            <w:r>
              <w:rPr>
                <w:rFonts w:cs="Times New Roman"/>
                <w:b/>
                <w:sz w:val="22"/>
              </w:rPr>
              <w:t>Relatív</w:t>
            </w:r>
            <w:proofErr w:type="gramEnd"/>
            <w:r>
              <w:rPr>
                <w:rFonts w:cs="Times New Roman"/>
                <w:b/>
                <w:sz w:val="22"/>
              </w:rPr>
              <w:t xml:space="preserve"> gyakoriság</w:t>
            </w:r>
            <w:r w:rsidRPr="00283460">
              <w:rPr>
                <w:rFonts w:cs="Times New Roman"/>
                <w:b/>
                <w:sz w:val="22"/>
              </w:rPr>
              <w:t xml:space="preserve"> (55. lecke)</w:t>
            </w:r>
          </w:p>
        </w:tc>
        <w:tc>
          <w:tcPr>
            <w:tcW w:w="2785" w:type="dxa"/>
          </w:tcPr>
          <w:p w14:paraId="3AF86AB5" w14:textId="77777777" w:rsidR="00122096" w:rsidRPr="005572A5" w:rsidRDefault="0057687D" w:rsidP="00122096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gyakoriság, </w:t>
            </w:r>
            <w:proofErr w:type="gramStart"/>
            <w:r>
              <w:rPr>
                <w:rFonts w:cs="Times New Roman"/>
                <w:sz w:val="22"/>
              </w:rPr>
              <w:t>relatív</w:t>
            </w:r>
            <w:proofErr w:type="gramEnd"/>
            <w:r>
              <w:rPr>
                <w:rFonts w:cs="Times New Roman"/>
                <w:sz w:val="22"/>
              </w:rPr>
              <w:t xml:space="preserve"> gyakoriság</w:t>
            </w:r>
          </w:p>
        </w:tc>
        <w:tc>
          <w:tcPr>
            <w:tcW w:w="4323" w:type="dxa"/>
          </w:tcPr>
          <w:p w14:paraId="67226C4E" w14:textId="77777777" w:rsidR="00122096" w:rsidRPr="005572A5" w:rsidRDefault="0057687D" w:rsidP="00122096">
            <w:pPr>
              <w:jc w:val="left"/>
              <w:rPr>
                <w:sz w:val="22"/>
              </w:rPr>
            </w:pPr>
            <w:r>
              <w:t>statisztikai adatok rendszerezése</w:t>
            </w:r>
            <w:r w:rsidR="00366F13">
              <w:t>,</w:t>
            </w:r>
            <w:r>
              <w:t xml:space="preserve"> </w:t>
            </w:r>
            <w:r w:rsidR="0084340A">
              <w:t>gyakorisági</w:t>
            </w:r>
            <w:r w:rsidR="00366F13">
              <w:t xml:space="preserve">, </w:t>
            </w:r>
            <w:proofErr w:type="gramStart"/>
            <w:r w:rsidR="00366F13">
              <w:t>relatív</w:t>
            </w:r>
            <w:proofErr w:type="gramEnd"/>
            <w:r w:rsidR="00366F13">
              <w:t xml:space="preserve"> gyakorisági</w:t>
            </w:r>
            <w:r w:rsidR="0084340A">
              <w:t xml:space="preserve"> </w:t>
            </w:r>
            <w:r>
              <w:t>táblázatba rendezése; gyakorisági illetve relatív gyakorisági diagram készítése az adatok alapján</w:t>
            </w:r>
          </w:p>
        </w:tc>
        <w:tc>
          <w:tcPr>
            <w:tcW w:w="4068" w:type="dxa"/>
          </w:tcPr>
          <w:p w14:paraId="2EA1E246" w14:textId="655F9E50" w:rsidR="00122096" w:rsidRPr="005572A5" w:rsidRDefault="0057687D" w:rsidP="00122096">
            <w:pPr>
              <w:jc w:val="left"/>
              <w:rPr>
                <w:rFonts w:cs="Times New Roman"/>
                <w:sz w:val="22"/>
              </w:rPr>
            </w:pPr>
            <w:r w:rsidRPr="00122096">
              <w:t xml:space="preserve">hétköznapi nyelven megfogalmazott szövegből a matematikai tartalmú </w:t>
            </w:r>
            <w:proofErr w:type="gramStart"/>
            <w:r w:rsidRPr="00122096">
              <w:t>információk</w:t>
            </w:r>
            <w:proofErr w:type="gramEnd"/>
            <w:r w:rsidRPr="00122096">
              <w:t xml:space="preserve"> kigyűjtése, rendszerezése</w:t>
            </w:r>
          </w:p>
        </w:tc>
      </w:tr>
      <w:tr w:rsidR="00565953" w:rsidRPr="00283460" w14:paraId="49B7FCE9" w14:textId="77777777" w:rsidTr="00C932A7">
        <w:trPr>
          <w:trHeight w:val="401"/>
        </w:trPr>
        <w:tc>
          <w:tcPr>
            <w:tcW w:w="1939" w:type="dxa"/>
          </w:tcPr>
          <w:p w14:paraId="27E07C35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59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A09BE84" w14:textId="77777777" w:rsidR="00122096" w:rsidRPr="005572A5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5572A5">
              <w:rPr>
                <w:rFonts w:cs="Times New Roman"/>
                <w:b/>
                <w:sz w:val="22"/>
              </w:rPr>
              <w:t>Megismerhető véletlen (56. lecke)</w:t>
            </w:r>
          </w:p>
        </w:tc>
        <w:tc>
          <w:tcPr>
            <w:tcW w:w="2785" w:type="dxa"/>
          </w:tcPr>
          <w:p w14:paraId="12DEAFD0" w14:textId="77777777" w:rsidR="00122096" w:rsidRPr="005572A5" w:rsidRDefault="0084340A" w:rsidP="00122096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véletlen jelenség, véletlen kísérlet, elemi esemény, valószínűség</w:t>
            </w:r>
          </w:p>
        </w:tc>
        <w:tc>
          <w:tcPr>
            <w:tcW w:w="4323" w:type="dxa"/>
          </w:tcPr>
          <w:p w14:paraId="040B7A96" w14:textId="77777777" w:rsidR="00366F13" w:rsidRDefault="00366F13" w:rsidP="00366F13">
            <w:pPr>
              <w:jc w:val="left"/>
            </w:pPr>
            <w:r>
              <w:t xml:space="preserve">valószínűségi kísérletek elvégzése, gyakorisági, </w:t>
            </w:r>
            <w:proofErr w:type="gramStart"/>
            <w:r>
              <w:t>relatív</w:t>
            </w:r>
            <w:proofErr w:type="gramEnd"/>
            <w:r>
              <w:t xml:space="preserve"> gyakorisági táblázatok készítése; a valószínűség fogalmának bevezetése statisztikai alapon</w:t>
            </w:r>
          </w:p>
          <w:p w14:paraId="476A6C90" w14:textId="77777777" w:rsidR="00122096" w:rsidRPr="005572A5" w:rsidRDefault="00122096" w:rsidP="00122096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58D3A043" w14:textId="77777777" w:rsidR="00122096" w:rsidRPr="00823048" w:rsidRDefault="0084340A" w:rsidP="00122096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szCs w:val="24"/>
              </w:rPr>
              <w:t xml:space="preserve">a tanult fogalmak </w:t>
            </w:r>
            <w:proofErr w:type="gramStart"/>
            <w:r w:rsidRPr="00823048">
              <w:rPr>
                <w:rFonts w:cs="Times New Roman"/>
                <w:szCs w:val="24"/>
              </w:rPr>
              <w:t>illusztrálása</w:t>
            </w:r>
            <w:proofErr w:type="gramEnd"/>
            <w:r w:rsidRPr="00823048">
              <w:rPr>
                <w:rFonts w:cs="Times New Roman"/>
                <w:szCs w:val="24"/>
              </w:rPr>
              <w:t>, megérttetése gyakorlati, hétköznapi példákon keresztül</w:t>
            </w:r>
          </w:p>
        </w:tc>
      </w:tr>
      <w:tr w:rsidR="00565953" w:rsidRPr="00283460" w14:paraId="336231A4" w14:textId="77777777" w:rsidTr="00C932A7">
        <w:trPr>
          <w:trHeight w:val="401"/>
        </w:trPr>
        <w:tc>
          <w:tcPr>
            <w:tcW w:w="1939" w:type="dxa"/>
          </w:tcPr>
          <w:p w14:paraId="326E56EE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60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4E09AB99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Biztos, lehetetlen, véletlen</w:t>
            </w:r>
            <w:r w:rsidRPr="00283460">
              <w:rPr>
                <w:rFonts w:cs="Times New Roman"/>
                <w:b/>
                <w:sz w:val="22"/>
              </w:rPr>
              <w:t xml:space="preserve"> (57. lecke)</w:t>
            </w:r>
          </w:p>
        </w:tc>
        <w:tc>
          <w:tcPr>
            <w:tcW w:w="2785" w:type="dxa"/>
          </w:tcPr>
          <w:p w14:paraId="6408DCD4" w14:textId="77777777" w:rsidR="00122096" w:rsidRPr="005572A5" w:rsidRDefault="00E803D4" w:rsidP="00122096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biztos esemény, lehetetlen esemény, kiegészítő esemény</w:t>
            </w:r>
            <w:r w:rsidR="00F03FAF">
              <w:rPr>
                <w:rFonts w:cs="Times New Roman"/>
                <w:sz w:val="22"/>
              </w:rPr>
              <w:t xml:space="preserve">, </w:t>
            </w:r>
            <w:proofErr w:type="gramStart"/>
            <w:r w:rsidR="00F03FAF">
              <w:rPr>
                <w:rFonts w:cs="Times New Roman"/>
                <w:sz w:val="22"/>
              </w:rPr>
              <w:t>komplementer</w:t>
            </w:r>
            <w:proofErr w:type="gramEnd"/>
            <w:r w:rsidR="00F03FAF">
              <w:rPr>
                <w:rFonts w:cs="Times New Roman"/>
                <w:sz w:val="22"/>
              </w:rPr>
              <w:t xml:space="preserve"> esemény</w:t>
            </w:r>
          </w:p>
        </w:tc>
        <w:tc>
          <w:tcPr>
            <w:tcW w:w="4323" w:type="dxa"/>
          </w:tcPr>
          <w:p w14:paraId="430C9F76" w14:textId="77777777" w:rsidR="00122096" w:rsidRPr="005572A5" w:rsidRDefault="00AB0543" w:rsidP="00122096">
            <w:pPr>
              <w:jc w:val="left"/>
              <w:rPr>
                <w:rFonts w:cs="Times New Roman"/>
                <w:sz w:val="22"/>
              </w:rPr>
            </w:pPr>
            <w:r>
              <w:t xml:space="preserve">a </w:t>
            </w:r>
            <w:proofErr w:type="gramStart"/>
            <w:r>
              <w:t>klasszikus</w:t>
            </w:r>
            <w:proofErr w:type="gramEnd"/>
            <w:r>
              <w:t xml:space="preserve"> valószínűségi modell fogalma és alkalmazása</w:t>
            </w:r>
          </w:p>
        </w:tc>
        <w:tc>
          <w:tcPr>
            <w:tcW w:w="4068" w:type="dxa"/>
          </w:tcPr>
          <w:p w14:paraId="564E41AA" w14:textId="77777777" w:rsidR="00ED4F88" w:rsidRPr="0093676A" w:rsidRDefault="00AB0543" w:rsidP="00ED4F88">
            <w:pPr>
              <w:jc w:val="left"/>
              <w:rPr>
                <w:rFonts w:cs="Times New Roman"/>
                <w:szCs w:val="24"/>
                <w:lang w:eastAsia="hu-HU"/>
              </w:rPr>
            </w:pPr>
            <w:r w:rsidRPr="00823048">
              <w:rPr>
                <w:rFonts w:cs="Times New Roman"/>
                <w:szCs w:val="24"/>
              </w:rPr>
              <w:t xml:space="preserve">a tanult fogalmak </w:t>
            </w:r>
            <w:proofErr w:type="gramStart"/>
            <w:r w:rsidRPr="00823048">
              <w:rPr>
                <w:rFonts w:cs="Times New Roman"/>
                <w:szCs w:val="24"/>
              </w:rPr>
              <w:t>illusztrálása</w:t>
            </w:r>
            <w:proofErr w:type="gramEnd"/>
            <w:r w:rsidRPr="00823048">
              <w:rPr>
                <w:rFonts w:cs="Times New Roman"/>
                <w:szCs w:val="24"/>
              </w:rPr>
              <w:t>, megérttetése gyakorlati, hétköznapi példákon keresztül</w:t>
            </w:r>
            <w:r w:rsidR="00ED4F88" w:rsidRPr="00823048">
              <w:rPr>
                <w:rFonts w:cs="Times New Roman"/>
                <w:szCs w:val="24"/>
              </w:rPr>
              <w:t xml:space="preserve">; </w:t>
            </w:r>
            <w:r w:rsidR="00ED4F88" w:rsidRPr="007757A9">
              <w:rPr>
                <w:szCs w:val="24"/>
                <w:lang w:eastAsia="hu-HU"/>
              </w:rPr>
              <w:t>konkrét valószínűségi kísérletek végrehajtása vagy dinamikus szoftver segítségével történő szimulálása (például dobások szabályos dobókockákkal, pénzérmékkel); a kapott gyakoriságok és relatív gyakoriságok táblázatba foglalása; tippelés az egyes kimenetelekre és be</w:t>
            </w:r>
            <w:r w:rsidR="00ED4F88" w:rsidRPr="00823048">
              <w:rPr>
                <w:szCs w:val="24"/>
                <w:lang w:eastAsia="hu-HU"/>
              </w:rPr>
              <w:t>cslés a bekövetkezésük valószínűségére</w:t>
            </w:r>
          </w:p>
          <w:p w14:paraId="133A01C2" w14:textId="77777777" w:rsidR="00122096" w:rsidRPr="00823048" w:rsidRDefault="00122096" w:rsidP="00122096">
            <w:pPr>
              <w:jc w:val="left"/>
              <w:rPr>
                <w:rFonts w:cs="Times New Roman"/>
                <w:szCs w:val="24"/>
              </w:rPr>
            </w:pPr>
          </w:p>
        </w:tc>
      </w:tr>
      <w:tr w:rsidR="00565953" w:rsidRPr="00283460" w14:paraId="5FC6BC59" w14:textId="77777777" w:rsidTr="00C932A7">
        <w:trPr>
          <w:trHeight w:val="401"/>
        </w:trPr>
        <w:tc>
          <w:tcPr>
            <w:tcW w:w="1939" w:type="dxa"/>
          </w:tcPr>
          <w:p w14:paraId="591722F7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61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7A53505" w14:textId="77777777" w:rsidR="00122096" w:rsidRPr="0027167D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7167D">
              <w:rPr>
                <w:rFonts w:cs="Times New Roman"/>
                <w:b/>
                <w:i/>
                <w:sz w:val="22"/>
              </w:rPr>
              <w:t>Valószínűség a gyakorlatban (58. lecke)</w:t>
            </w:r>
          </w:p>
        </w:tc>
        <w:tc>
          <w:tcPr>
            <w:tcW w:w="2785" w:type="dxa"/>
          </w:tcPr>
          <w:p w14:paraId="47EFF21C" w14:textId="20495C73" w:rsidR="00122096" w:rsidRPr="0027167D" w:rsidRDefault="00684204" w:rsidP="00122096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5B27E839" w14:textId="77777777" w:rsidR="00122096" w:rsidRPr="0027167D" w:rsidRDefault="0027167D" w:rsidP="0027167D">
            <w:pPr>
              <w:jc w:val="left"/>
              <w:rPr>
                <w:i/>
                <w:sz w:val="22"/>
              </w:rPr>
            </w:pPr>
            <w:r w:rsidRPr="0027167D">
              <w:rPr>
                <w:i/>
              </w:rPr>
              <w:t xml:space="preserve">a </w:t>
            </w:r>
            <w:proofErr w:type="gramStart"/>
            <w:r w:rsidRPr="0027167D">
              <w:rPr>
                <w:i/>
              </w:rPr>
              <w:t>klasszikus</w:t>
            </w:r>
            <w:proofErr w:type="gramEnd"/>
            <w:r w:rsidRPr="0027167D">
              <w:rPr>
                <w:i/>
              </w:rPr>
              <w:t xml:space="preserve"> valószínűségi modell alkalmazása gyakorlati feladatokon keresztül</w:t>
            </w:r>
          </w:p>
        </w:tc>
        <w:tc>
          <w:tcPr>
            <w:tcW w:w="4068" w:type="dxa"/>
          </w:tcPr>
          <w:p w14:paraId="2504BA8F" w14:textId="77777777" w:rsidR="0027167D" w:rsidRPr="0027167D" w:rsidRDefault="00334949" w:rsidP="0027167D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>
              <w:rPr>
                <w:i/>
                <w:lang w:eastAsia="hu-HU"/>
              </w:rPr>
              <w:t xml:space="preserve">feladatok megoldása egyénileg és közösen; </w:t>
            </w:r>
            <w:r w:rsidR="0027167D">
              <w:rPr>
                <w:i/>
                <w:lang w:eastAsia="hu-HU"/>
              </w:rPr>
              <w:t>k</w:t>
            </w:r>
            <w:r w:rsidR="0027167D" w:rsidRPr="0027167D">
              <w:rPr>
                <w:i/>
                <w:lang w:eastAsia="hu-HU"/>
              </w:rPr>
              <w:t xml:space="preserve">ülönböző szerencsejátékok (lottó, totó, póker, </w:t>
            </w:r>
            <w:proofErr w:type="spellStart"/>
            <w:r w:rsidR="0027167D" w:rsidRPr="0027167D">
              <w:rPr>
                <w:i/>
                <w:lang w:eastAsia="hu-HU"/>
              </w:rPr>
              <w:t>black</w:t>
            </w:r>
            <w:proofErr w:type="spellEnd"/>
            <w:r w:rsidR="0027167D" w:rsidRPr="0027167D">
              <w:rPr>
                <w:i/>
                <w:lang w:eastAsia="hu-HU"/>
              </w:rPr>
              <w:t xml:space="preserve"> </w:t>
            </w:r>
            <w:proofErr w:type="spellStart"/>
            <w:r w:rsidR="0027167D" w:rsidRPr="0027167D">
              <w:rPr>
                <w:i/>
                <w:lang w:eastAsia="hu-HU"/>
              </w:rPr>
              <w:t>jack</w:t>
            </w:r>
            <w:proofErr w:type="spellEnd"/>
            <w:r w:rsidR="0027167D" w:rsidRPr="0027167D">
              <w:rPr>
                <w:i/>
                <w:lang w:eastAsia="hu-HU"/>
              </w:rPr>
              <w:t>, internetes sportfogadások) esetében a nyerési esély összehasonlítása</w:t>
            </w:r>
          </w:p>
          <w:p w14:paraId="4175D059" w14:textId="77777777" w:rsidR="00122096" w:rsidRPr="0027167D" w:rsidRDefault="00122096" w:rsidP="00ED4F88">
            <w:pPr>
              <w:pStyle w:val="Listaszerbekezds"/>
              <w:spacing w:after="120" w:line="276" w:lineRule="auto"/>
              <w:ind w:left="357"/>
              <w:rPr>
                <w:i/>
                <w:sz w:val="22"/>
                <w:lang w:eastAsia="hu-HU"/>
              </w:rPr>
            </w:pPr>
          </w:p>
        </w:tc>
      </w:tr>
      <w:tr w:rsidR="00565953" w:rsidRPr="00283460" w14:paraId="386C11F0" w14:textId="77777777" w:rsidTr="00C932A7">
        <w:trPr>
          <w:trHeight w:val="401"/>
        </w:trPr>
        <w:tc>
          <w:tcPr>
            <w:tcW w:w="1939" w:type="dxa"/>
          </w:tcPr>
          <w:p w14:paraId="66349040" w14:textId="77777777" w:rsidR="0096185D" w:rsidRPr="00283460" w:rsidRDefault="00F604F4" w:rsidP="0096185D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62</w:t>
            </w:r>
            <w:r w:rsidR="0096185D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98ED300" w14:textId="77777777" w:rsidR="0096185D" w:rsidRPr="00636C49" w:rsidRDefault="0096185D" w:rsidP="0096185D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636C49">
              <w:rPr>
                <w:rFonts w:cs="Times New Roman"/>
                <w:b/>
                <w:i/>
                <w:sz w:val="22"/>
              </w:rPr>
              <w:t>Gyakorlás, tudáspróba (59. lecke)</w:t>
            </w:r>
          </w:p>
        </w:tc>
        <w:tc>
          <w:tcPr>
            <w:tcW w:w="2785" w:type="dxa"/>
          </w:tcPr>
          <w:p w14:paraId="4741621E" w14:textId="396C6525" w:rsidR="0096185D" w:rsidRPr="0027167D" w:rsidRDefault="00684204" w:rsidP="0096185D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25DFECD" w14:textId="77777777" w:rsidR="0096185D" w:rsidRPr="0027167D" w:rsidRDefault="0096185D" w:rsidP="0096185D">
            <w:pPr>
              <w:jc w:val="left"/>
              <w:rPr>
                <w:i/>
                <w:sz w:val="22"/>
              </w:rPr>
            </w:pPr>
            <w:r>
              <w:rPr>
                <w:i/>
              </w:rPr>
              <w:t xml:space="preserve">diagramok jellemzése statisztikai adatok alapján; </w:t>
            </w:r>
            <w:r w:rsidRPr="0027167D">
              <w:rPr>
                <w:i/>
              </w:rPr>
              <w:t xml:space="preserve">a </w:t>
            </w:r>
            <w:proofErr w:type="gramStart"/>
            <w:r w:rsidRPr="0027167D">
              <w:rPr>
                <w:i/>
              </w:rPr>
              <w:t>klasszikus</w:t>
            </w:r>
            <w:proofErr w:type="gramEnd"/>
            <w:r w:rsidRPr="0027167D">
              <w:rPr>
                <w:i/>
              </w:rPr>
              <w:t xml:space="preserve"> valószínűségi modell alkalmazása gyakorlati feladatokon keresztül</w:t>
            </w:r>
            <w:r>
              <w:rPr>
                <w:i/>
              </w:rPr>
              <w:t>; a tanult ismeretek mobilizálása</w:t>
            </w:r>
          </w:p>
        </w:tc>
        <w:tc>
          <w:tcPr>
            <w:tcW w:w="4068" w:type="dxa"/>
          </w:tcPr>
          <w:p w14:paraId="5B04D982" w14:textId="77777777" w:rsidR="0096185D" w:rsidRPr="0027167D" w:rsidRDefault="0096185D" w:rsidP="0096185D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>
              <w:rPr>
                <w:i/>
                <w:lang w:eastAsia="hu-HU"/>
              </w:rPr>
              <w:t>feladatok megoldása egyénileg és közösen; rendszerezés; elmélyítés</w:t>
            </w:r>
          </w:p>
          <w:p w14:paraId="641944AA" w14:textId="77777777" w:rsidR="0096185D" w:rsidRPr="0027167D" w:rsidRDefault="0096185D" w:rsidP="0096185D">
            <w:pPr>
              <w:pStyle w:val="Listaszerbekezds"/>
              <w:spacing w:after="120" w:line="276" w:lineRule="auto"/>
              <w:ind w:left="357"/>
              <w:rPr>
                <w:i/>
                <w:sz w:val="22"/>
                <w:lang w:eastAsia="hu-HU"/>
              </w:rPr>
            </w:pPr>
          </w:p>
        </w:tc>
      </w:tr>
      <w:tr w:rsidR="00122096" w:rsidRPr="00283460" w14:paraId="7E5E8DE9" w14:textId="77777777" w:rsidTr="00DD5495">
        <w:trPr>
          <w:trHeight w:val="287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24F8F869" w14:textId="77777777" w:rsidR="00122096" w:rsidRPr="00A7419E" w:rsidRDefault="00122096" w:rsidP="00823048">
            <w:pPr>
              <w:spacing w:before="120" w:after="120"/>
              <w:jc w:val="center"/>
              <w:rPr>
                <w:sz w:val="22"/>
              </w:rPr>
            </w:pPr>
            <w:r>
              <w:rPr>
                <w:rFonts w:cs="Times New Roman"/>
                <w:b/>
                <w:color w:val="000000"/>
                <w:sz w:val="22"/>
              </w:rPr>
              <w:t xml:space="preserve">VIII. </w:t>
            </w:r>
            <w:r w:rsidRPr="00FD560B">
              <w:rPr>
                <w:rFonts w:cs="Times New Roman"/>
                <w:b/>
                <w:color w:val="000000"/>
                <w:sz w:val="22"/>
              </w:rPr>
              <w:t xml:space="preserve">EGYENLETEK </w:t>
            </w:r>
            <w:proofErr w:type="gramStart"/>
            <w:r w:rsidRPr="00FD560B">
              <w:rPr>
                <w:rFonts w:cs="Times New Roman"/>
                <w:b/>
                <w:color w:val="000000"/>
                <w:sz w:val="22"/>
              </w:rPr>
              <w:t>ÉS</w:t>
            </w:r>
            <w:proofErr w:type="gramEnd"/>
            <w:r w:rsidRPr="00FD560B">
              <w:rPr>
                <w:rFonts w:cs="Times New Roman"/>
                <w:b/>
                <w:color w:val="000000"/>
                <w:sz w:val="22"/>
              </w:rPr>
              <w:t xml:space="preserve"> EGYENLŐTLENSÉGEK</w:t>
            </w:r>
          </w:p>
        </w:tc>
      </w:tr>
      <w:tr w:rsidR="00565953" w:rsidRPr="00283460" w14:paraId="6AEE125B" w14:textId="77777777" w:rsidTr="00C932A7">
        <w:trPr>
          <w:trHeight w:val="401"/>
        </w:trPr>
        <w:tc>
          <w:tcPr>
            <w:tcW w:w="1939" w:type="dxa"/>
          </w:tcPr>
          <w:p w14:paraId="0C772593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63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51E92AAE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proofErr w:type="gramStart"/>
            <w:r>
              <w:rPr>
                <w:rFonts w:cs="Times New Roman"/>
                <w:b/>
                <w:sz w:val="22"/>
              </w:rPr>
              <w:t>Ekvivalens</w:t>
            </w:r>
            <w:proofErr w:type="gramEnd"/>
            <w:r>
              <w:rPr>
                <w:rFonts w:cs="Times New Roman"/>
                <w:b/>
                <w:sz w:val="22"/>
              </w:rPr>
              <w:t xml:space="preserve"> egyenletek</w:t>
            </w:r>
            <w:r w:rsidRPr="00283460">
              <w:rPr>
                <w:rFonts w:cs="Times New Roman"/>
                <w:b/>
                <w:sz w:val="22"/>
              </w:rPr>
              <w:t xml:space="preserve"> (60. lecke)</w:t>
            </w:r>
          </w:p>
        </w:tc>
        <w:tc>
          <w:tcPr>
            <w:tcW w:w="2785" w:type="dxa"/>
          </w:tcPr>
          <w:p w14:paraId="79172A7A" w14:textId="77777777" w:rsidR="00122096" w:rsidRPr="00A7419E" w:rsidRDefault="006C65B7" w:rsidP="001F15BD">
            <w:pPr>
              <w:jc w:val="center"/>
              <w:rPr>
                <w:sz w:val="22"/>
              </w:rPr>
            </w:pPr>
            <w:proofErr w:type="gramStart"/>
            <w:r>
              <w:rPr>
                <w:sz w:val="22"/>
              </w:rPr>
              <w:t>ekvivalens</w:t>
            </w:r>
            <w:proofErr w:type="gramEnd"/>
            <w:r>
              <w:rPr>
                <w:sz w:val="22"/>
              </w:rPr>
              <w:t>;</w:t>
            </w:r>
            <w:r w:rsidR="001F15BD">
              <w:rPr>
                <w:sz w:val="22"/>
              </w:rPr>
              <w:t xml:space="preserve"> ekvivalens átalakítás</w:t>
            </w:r>
            <w:r>
              <w:rPr>
                <w:sz w:val="22"/>
              </w:rPr>
              <w:t>; nem ekvivalens átalakítás</w:t>
            </w:r>
          </w:p>
        </w:tc>
        <w:tc>
          <w:tcPr>
            <w:tcW w:w="4323" w:type="dxa"/>
          </w:tcPr>
          <w:p w14:paraId="08C57F49" w14:textId="77777777" w:rsidR="00122096" w:rsidRPr="006C65B7" w:rsidRDefault="006C65B7" w:rsidP="006C65B7">
            <w:pPr>
              <w:jc w:val="left"/>
            </w:pPr>
            <w:r w:rsidRPr="006C65B7">
              <w:t xml:space="preserve">a </w:t>
            </w:r>
            <w:proofErr w:type="gramStart"/>
            <w:r w:rsidRPr="006C65B7">
              <w:t>matematika különbö</w:t>
            </w:r>
            <w:r>
              <w:t>ző</w:t>
            </w:r>
            <w:proofErr w:type="gramEnd"/>
            <w:r>
              <w:t xml:space="preserve"> területei közötti kapcsolat felismerése; egyenletek megoldása ekvivalens átalakításokkal; </w:t>
            </w:r>
            <w:r w:rsidR="003F623B" w:rsidRPr="00823048">
              <w:rPr>
                <w:szCs w:val="24"/>
              </w:rPr>
              <w:t>a mérlegelv lépéseinek felidézése, pontosítása;</w:t>
            </w:r>
            <w:r w:rsidR="003F623B">
              <w:t xml:space="preserve"> </w:t>
            </w:r>
            <w:r>
              <w:t>a mérlegelv használata</w:t>
            </w:r>
          </w:p>
        </w:tc>
        <w:tc>
          <w:tcPr>
            <w:tcW w:w="4068" w:type="dxa"/>
          </w:tcPr>
          <w:p w14:paraId="1BB0DBD4" w14:textId="423F6850" w:rsidR="00122096" w:rsidRPr="00823048" w:rsidRDefault="006C65B7" w:rsidP="003F623B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egyenletek mego</w:t>
            </w:r>
            <w:r w:rsidR="003F623B" w:rsidRPr="00823048">
              <w:rPr>
                <w:szCs w:val="24"/>
              </w:rPr>
              <w:t xml:space="preserve">ldása a mérlegelv segítségével egyénileg, </w:t>
            </w:r>
            <w:r w:rsidR="007757A9">
              <w:rPr>
                <w:szCs w:val="24"/>
              </w:rPr>
              <w:t xml:space="preserve">illetve </w:t>
            </w:r>
            <w:r w:rsidR="003F623B" w:rsidRPr="00823048">
              <w:rPr>
                <w:szCs w:val="24"/>
              </w:rPr>
              <w:t>közösen</w:t>
            </w:r>
            <w:r w:rsidR="00A311FC" w:rsidRPr="00823048">
              <w:rPr>
                <w:szCs w:val="24"/>
              </w:rPr>
              <w:t>; az egyenletek megoldásához szükséges alapelvek tudatosítása, elmélyítése</w:t>
            </w:r>
          </w:p>
        </w:tc>
      </w:tr>
      <w:tr w:rsidR="00565953" w:rsidRPr="00283460" w14:paraId="0CFFD152" w14:textId="77777777" w:rsidTr="00C932A7">
        <w:trPr>
          <w:trHeight w:val="401"/>
        </w:trPr>
        <w:tc>
          <w:tcPr>
            <w:tcW w:w="1939" w:type="dxa"/>
          </w:tcPr>
          <w:p w14:paraId="4A430BB1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64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9246F07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Gyökös egyenletek</w:t>
            </w:r>
            <w:r w:rsidRPr="00283460">
              <w:rPr>
                <w:rFonts w:cs="Times New Roman"/>
                <w:b/>
                <w:sz w:val="22"/>
              </w:rPr>
              <w:t xml:space="preserve"> (61. lecke)</w:t>
            </w:r>
          </w:p>
        </w:tc>
        <w:tc>
          <w:tcPr>
            <w:tcW w:w="2785" w:type="dxa"/>
          </w:tcPr>
          <w:p w14:paraId="55C41E55" w14:textId="77777777" w:rsidR="00122096" w:rsidRPr="00A7419E" w:rsidRDefault="00D10128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hamis gyök</w:t>
            </w:r>
          </w:p>
        </w:tc>
        <w:tc>
          <w:tcPr>
            <w:tcW w:w="4323" w:type="dxa"/>
          </w:tcPr>
          <w:p w14:paraId="5FCC84F5" w14:textId="77777777" w:rsidR="00122096" w:rsidRPr="00A7419E" w:rsidRDefault="00D10128" w:rsidP="00122096">
            <w:pPr>
              <w:jc w:val="left"/>
              <w:rPr>
                <w:sz w:val="22"/>
              </w:rPr>
            </w:pPr>
            <w:r w:rsidRPr="006C65B7">
              <w:t xml:space="preserve">a </w:t>
            </w:r>
            <w:proofErr w:type="gramStart"/>
            <w:r w:rsidRPr="006C65B7">
              <w:t>matematika különbö</w:t>
            </w:r>
            <w:r>
              <w:t>ző</w:t>
            </w:r>
            <w:proofErr w:type="gramEnd"/>
            <w:r>
              <w:t xml:space="preserve"> területei közötti kapcsolat felismerése, felhasználása; az ellenőrzés fontosságának hangsúlyozása</w:t>
            </w:r>
          </w:p>
        </w:tc>
        <w:tc>
          <w:tcPr>
            <w:tcW w:w="4068" w:type="dxa"/>
          </w:tcPr>
          <w:p w14:paraId="4415A24A" w14:textId="77777777" w:rsidR="00122096" w:rsidRPr="00823048" w:rsidRDefault="00D10128" w:rsidP="0012209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egyenletek megoldása algebrai és grafikus úton</w:t>
            </w:r>
          </w:p>
        </w:tc>
      </w:tr>
      <w:tr w:rsidR="00565953" w:rsidRPr="00283460" w14:paraId="2564168F" w14:textId="77777777" w:rsidTr="00C932A7">
        <w:trPr>
          <w:trHeight w:val="401"/>
        </w:trPr>
        <w:tc>
          <w:tcPr>
            <w:tcW w:w="1939" w:type="dxa"/>
          </w:tcPr>
          <w:p w14:paraId="4D0DE17F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65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890B382" w14:textId="77777777" w:rsidR="00122096" w:rsidRPr="00EA23F9" w:rsidRDefault="00122096" w:rsidP="00122096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>
              <w:rPr>
                <w:rFonts w:cs="Times New Roman"/>
                <w:b/>
                <w:i/>
                <w:color w:val="00B050"/>
                <w:sz w:val="22"/>
              </w:rPr>
              <w:t>Laboratóriumi fejlesztések</w:t>
            </w:r>
            <w:r w:rsidRPr="00EA23F9">
              <w:rPr>
                <w:rFonts w:cs="Times New Roman"/>
                <w:b/>
                <w:i/>
                <w:color w:val="00B050"/>
                <w:sz w:val="22"/>
              </w:rPr>
              <w:t xml:space="preserve"> (ráadáslecke)</w:t>
            </w:r>
          </w:p>
          <w:p w14:paraId="52434B0E" w14:textId="77777777" w:rsidR="00122096" w:rsidRPr="00EA23F9" w:rsidRDefault="00122096" w:rsidP="00122096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</w:p>
        </w:tc>
        <w:tc>
          <w:tcPr>
            <w:tcW w:w="2785" w:type="dxa"/>
          </w:tcPr>
          <w:p w14:paraId="7AA34734" w14:textId="0E710D38" w:rsidR="00122096" w:rsidRPr="00EA23F9" w:rsidRDefault="00684204" w:rsidP="00122096">
            <w:pPr>
              <w:jc w:val="left"/>
              <w:rPr>
                <w:i/>
                <w:color w:val="00B050"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64EF7E0A" w14:textId="77777777" w:rsidR="00122096" w:rsidRPr="00DC281F" w:rsidRDefault="00172FEF" w:rsidP="00122096">
            <w:pPr>
              <w:jc w:val="left"/>
              <w:rPr>
                <w:i/>
                <w:color w:val="00B050"/>
              </w:rPr>
            </w:pPr>
            <w:r w:rsidRPr="00DC281F">
              <w:rPr>
                <w:i/>
                <w:color w:val="00B050"/>
              </w:rPr>
              <w:t xml:space="preserve">másodfokú egyenletre vezető matematikai vagy hétköznapi nyelven megfogalmazott szövegből a matematikai tartalmú </w:t>
            </w:r>
            <w:proofErr w:type="gramStart"/>
            <w:r w:rsidRPr="00DC281F">
              <w:rPr>
                <w:i/>
                <w:color w:val="00B050"/>
              </w:rPr>
              <w:t>információk</w:t>
            </w:r>
            <w:proofErr w:type="gramEnd"/>
            <w:r w:rsidRPr="00DC281F">
              <w:rPr>
                <w:i/>
                <w:color w:val="00B050"/>
              </w:rPr>
              <w:t xml:space="preserve"> kigyűjtése, rendszerezése</w:t>
            </w:r>
            <w:r w:rsidR="009C27F2" w:rsidRPr="00DC281F">
              <w:rPr>
                <w:i/>
                <w:color w:val="00B050"/>
              </w:rPr>
              <w:t>; a kapott megoldás értelmezése az eredeti problémába visszahelyettesítve, ellenőrzés és válaszadás az észszerűségi szempontokat figyelembe véve</w:t>
            </w:r>
          </w:p>
        </w:tc>
        <w:tc>
          <w:tcPr>
            <w:tcW w:w="4068" w:type="dxa"/>
          </w:tcPr>
          <w:p w14:paraId="52C3320E" w14:textId="2214C97B" w:rsidR="00122096" w:rsidRPr="00DC281F" w:rsidRDefault="00D10128" w:rsidP="00122096">
            <w:pPr>
              <w:jc w:val="left"/>
              <w:rPr>
                <w:i/>
                <w:color w:val="00B050"/>
                <w:sz w:val="22"/>
              </w:rPr>
            </w:pPr>
            <w:r w:rsidRPr="00823048">
              <w:rPr>
                <w:rFonts w:cs="Times New Roman"/>
                <w:i/>
                <w:color w:val="00B050"/>
                <w:szCs w:val="24"/>
              </w:rPr>
              <w:t>gyakorlati feladatok megoldása;</w:t>
            </w:r>
            <w:r w:rsidRPr="00DC281F">
              <w:rPr>
                <w:rFonts w:cs="Times New Roman"/>
                <w:i/>
                <w:color w:val="00B050"/>
                <w:sz w:val="22"/>
              </w:rPr>
              <w:t xml:space="preserve"> </w:t>
            </w:r>
            <w:r w:rsidRPr="00DC281F">
              <w:rPr>
                <w:i/>
                <w:color w:val="00B050"/>
              </w:rPr>
              <w:t xml:space="preserve">hétköznapi nyelven megfogalmazott szövegből a matematikai tartalmú </w:t>
            </w:r>
            <w:proofErr w:type="gramStart"/>
            <w:r w:rsidRPr="00DC281F">
              <w:rPr>
                <w:i/>
                <w:color w:val="00B050"/>
              </w:rPr>
              <w:t>információk</w:t>
            </w:r>
            <w:proofErr w:type="gramEnd"/>
            <w:r w:rsidRPr="00DC281F">
              <w:rPr>
                <w:i/>
                <w:color w:val="00B050"/>
              </w:rPr>
              <w:t xml:space="preserve"> kigyűjtése, rendszerezése</w:t>
            </w:r>
          </w:p>
        </w:tc>
      </w:tr>
      <w:tr w:rsidR="00565953" w:rsidRPr="00283460" w14:paraId="4F5F4562" w14:textId="77777777" w:rsidTr="00C932A7">
        <w:trPr>
          <w:trHeight w:val="401"/>
        </w:trPr>
        <w:tc>
          <w:tcPr>
            <w:tcW w:w="1939" w:type="dxa"/>
          </w:tcPr>
          <w:p w14:paraId="0BC22CC4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66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333C1340" w14:textId="77777777" w:rsidR="00122096" w:rsidRPr="009C27F2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9C27F2">
              <w:rPr>
                <w:rFonts w:cs="Times New Roman"/>
                <w:b/>
                <w:sz w:val="22"/>
              </w:rPr>
              <w:t>Másodfokú egyenlőtlenségek (62. lecke)</w:t>
            </w:r>
          </w:p>
        </w:tc>
        <w:tc>
          <w:tcPr>
            <w:tcW w:w="2785" w:type="dxa"/>
          </w:tcPr>
          <w:p w14:paraId="22BB52FF" w14:textId="77777777" w:rsidR="00122096" w:rsidRPr="009C27F2" w:rsidRDefault="009C27F2" w:rsidP="00122096">
            <w:pPr>
              <w:jc w:val="left"/>
              <w:rPr>
                <w:sz w:val="22"/>
              </w:rPr>
            </w:pPr>
            <w:r w:rsidRPr="009C27F2">
              <w:rPr>
                <w:sz w:val="22"/>
              </w:rPr>
              <w:t>másodfokú egyenlőtlenség</w:t>
            </w:r>
          </w:p>
        </w:tc>
        <w:tc>
          <w:tcPr>
            <w:tcW w:w="4323" w:type="dxa"/>
          </w:tcPr>
          <w:p w14:paraId="076BC4D3" w14:textId="77777777" w:rsidR="009C27F2" w:rsidRDefault="009C27F2" w:rsidP="009C27F2">
            <w:pPr>
              <w:jc w:val="left"/>
            </w:pPr>
            <w:r>
              <w:t>másodfokú egyenlőtlenség megoldása grafikusan</w:t>
            </w:r>
          </w:p>
          <w:p w14:paraId="4C6A915E" w14:textId="77777777" w:rsidR="00122096" w:rsidRPr="009C27F2" w:rsidRDefault="00122096" w:rsidP="00122096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2F579E43" w14:textId="77777777" w:rsidR="00122096" w:rsidRPr="00D25E3C" w:rsidRDefault="00D25E3C" w:rsidP="00122096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>d</w:t>
            </w:r>
            <w:r w:rsidRPr="00F81701">
              <w:rPr>
                <w:lang w:eastAsia="hu-HU"/>
              </w:rPr>
              <w:t>igitális eszköz használata egyenletek, egyenlőtle</w:t>
            </w:r>
            <w:r>
              <w:rPr>
                <w:lang w:eastAsia="hu-HU"/>
              </w:rPr>
              <w:t>nségek grafikus megoldása során</w:t>
            </w:r>
          </w:p>
        </w:tc>
      </w:tr>
      <w:tr w:rsidR="00565953" w:rsidRPr="00283460" w14:paraId="75BA3A19" w14:textId="77777777" w:rsidTr="00C932A7">
        <w:trPr>
          <w:trHeight w:val="401"/>
        </w:trPr>
        <w:tc>
          <w:tcPr>
            <w:tcW w:w="1939" w:type="dxa"/>
          </w:tcPr>
          <w:p w14:paraId="14F5A0AA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67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E2147FD" w14:textId="77777777" w:rsidR="00122096" w:rsidRPr="009C27F2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9C27F2">
              <w:rPr>
                <w:rFonts w:cs="Times New Roman"/>
                <w:b/>
                <w:i/>
                <w:sz w:val="22"/>
              </w:rPr>
              <w:t>Gyakorlás (63. lecke)</w:t>
            </w:r>
          </w:p>
        </w:tc>
        <w:tc>
          <w:tcPr>
            <w:tcW w:w="2785" w:type="dxa"/>
          </w:tcPr>
          <w:p w14:paraId="4DD39185" w14:textId="128226A3" w:rsidR="00122096" w:rsidRPr="00A7419E" w:rsidRDefault="00684204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4323" w:type="dxa"/>
          </w:tcPr>
          <w:p w14:paraId="488288A3" w14:textId="77777777" w:rsidR="00D80722" w:rsidRPr="00D80722" w:rsidRDefault="00F60DBB" w:rsidP="00D80722">
            <w:pPr>
              <w:rPr>
                <w:i/>
              </w:rPr>
            </w:pPr>
            <w:r w:rsidRPr="00D80722">
              <w:rPr>
                <w:i/>
              </w:rPr>
              <w:t xml:space="preserve">másodfokú egyenlőtlenség megoldása grafikusan; másodfokú egyenlőtlenségre vezető matematikai vagy hétköznapi nyelven </w:t>
            </w:r>
            <w:r w:rsidRPr="00D80722">
              <w:rPr>
                <w:i/>
              </w:rPr>
              <w:lastRenderedPageBreak/>
              <w:t xml:space="preserve">megfogalmazott szövegből a matematikai tartalmú </w:t>
            </w:r>
            <w:proofErr w:type="gramStart"/>
            <w:r w:rsidRPr="00D80722">
              <w:rPr>
                <w:i/>
              </w:rPr>
              <w:t>információk</w:t>
            </w:r>
            <w:proofErr w:type="gramEnd"/>
            <w:r w:rsidRPr="00D80722">
              <w:rPr>
                <w:i/>
              </w:rPr>
              <w:t xml:space="preserve"> kigyűjtése, rendszerezése</w:t>
            </w:r>
            <w:r w:rsidR="00D80722" w:rsidRPr="00D80722">
              <w:rPr>
                <w:i/>
              </w:rPr>
              <w:t>; másodfokú egyenlettel megoldható szöveges feladatok megoldása</w:t>
            </w:r>
          </w:p>
          <w:p w14:paraId="52C0AF94" w14:textId="77777777" w:rsidR="00122096" w:rsidRPr="00F60DBB" w:rsidRDefault="00122096" w:rsidP="00122096">
            <w:pPr>
              <w:jc w:val="left"/>
              <w:rPr>
                <w:i/>
              </w:rPr>
            </w:pPr>
          </w:p>
        </w:tc>
        <w:tc>
          <w:tcPr>
            <w:tcW w:w="4068" w:type="dxa"/>
          </w:tcPr>
          <w:p w14:paraId="451C9CDA" w14:textId="26110279" w:rsidR="00122096" w:rsidRPr="006F5901" w:rsidRDefault="006F5901" w:rsidP="00122096">
            <w:pPr>
              <w:jc w:val="left"/>
              <w:rPr>
                <w:i/>
                <w:sz w:val="22"/>
              </w:rPr>
            </w:pPr>
            <w:r w:rsidRPr="00B71569">
              <w:rPr>
                <w:i/>
              </w:rPr>
              <w:lastRenderedPageBreak/>
              <w:t>hétköznapi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  <w:r>
              <w:rPr>
                <w:i/>
                <w:lang w:eastAsia="hu-HU"/>
              </w:rPr>
              <w:t xml:space="preserve">; </w:t>
            </w:r>
            <w:r w:rsidRPr="006F5901">
              <w:rPr>
                <w:i/>
                <w:lang w:eastAsia="hu-HU"/>
              </w:rPr>
              <w:lastRenderedPageBreak/>
              <w:t>digitális eszköz használata egyenletek, egyenlőtlenségek grafikus megoldása során</w:t>
            </w:r>
          </w:p>
        </w:tc>
      </w:tr>
      <w:tr w:rsidR="00565953" w:rsidRPr="00283460" w14:paraId="4BF8AC0E" w14:textId="77777777" w:rsidTr="00C932A7">
        <w:trPr>
          <w:trHeight w:val="401"/>
        </w:trPr>
        <w:tc>
          <w:tcPr>
            <w:tcW w:w="1939" w:type="dxa"/>
          </w:tcPr>
          <w:p w14:paraId="0453C84C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68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D37BECA" w14:textId="77777777" w:rsidR="00122096" w:rsidRPr="008073AD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8073AD">
              <w:rPr>
                <w:rFonts w:cs="Times New Roman"/>
                <w:b/>
                <w:sz w:val="22"/>
              </w:rPr>
              <w:t>Polinom gyöktényezős alakja (64. lecke)</w:t>
            </w:r>
          </w:p>
        </w:tc>
        <w:tc>
          <w:tcPr>
            <w:tcW w:w="2785" w:type="dxa"/>
          </w:tcPr>
          <w:p w14:paraId="7E9F012E" w14:textId="77777777" w:rsidR="00122096" w:rsidRPr="008073AD" w:rsidRDefault="008073AD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gyöktényezős alak; kétszeres gyök</w:t>
            </w:r>
            <w:r w:rsidR="003B05CE">
              <w:rPr>
                <w:sz w:val="22"/>
              </w:rPr>
              <w:t xml:space="preserve">; </w:t>
            </w:r>
            <w:r w:rsidR="003B05CE" w:rsidRPr="003B05CE">
              <w:rPr>
                <w:color w:val="FF0000"/>
                <w:sz w:val="22"/>
              </w:rPr>
              <w:t>(</w:t>
            </w:r>
            <w:proofErr w:type="spellStart"/>
            <w:r w:rsidR="003B05CE" w:rsidRPr="003B05CE">
              <w:rPr>
                <w:color w:val="FF0000"/>
                <w:sz w:val="22"/>
              </w:rPr>
              <w:t>Cardano</w:t>
            </w:r>
            <w:proofErr w:type="spellEnd"/>
            <w:r w:rsidR="003B05CE" w:rsidRPr="003B05CE">
              <w:rPr>
                <w:color w:val="FF0000"/>
                <w:sz w:val="22"/>
              </w:rPr>
              <w:t>-formula)</w:t>
            </w:r>
          </w:p>
        </w:tc>
        <w:tc>
          <w:tcPr>
            <w:tcW w:w="4323" w:type="dxa"/>
          </w:tcPr>
          <w:p w14:paraId="34FD2B96" w14:textId="77777777" w:rsidR="00122096" w:rsidRPr="008073AD" w:rsidRDefault="008073AD" w:rsidP="00122096">
            <w:pPr>
              <w:jc w:val="left"/>
            </w:pPr>
            <w:r>
              <w:t>a</w:t>
            </w:r>
            <w:r w:rsidRPr="002F2335">
              <w:t>dott problémához</w:t>
            </w:r>
            <w:r w:rsidRPr="002F2335">
              <w:rPr>
                <w:rFonts w:eastAsia="Times New Roman"/>
              </w:rPr>
              <w:t xml:space="preserve"> m</w:t>
            </w:r>
            <w:r w:rsidRPr="002F2335">
              <w:t>egoldási stratégi</w:t>
            </w:r>
            <w:r>
              <w:t xml:space="preserve">a, algoritmus választása, készítése; </w:t>
            </w:r>
            <w:r w:rsidRPr="006C65B7">
              <w:t xml:space="preserve">a </w:t>
            </w:r>
            <w:proofErr w:type="gramStart"/>
            <w:r w:rsidRPr="006C65B7">
              <w:t>matematika különbö</w:t>
            </w:r>
            <w:r>
              <w:t>ző</w:t>
            </w:r>
            <w:proofErr w:type="gramEnd"/>
            <w:r>
              <w:t xml:space="preserve"> területei közötti kapcsolat felismerése</w:t>
            </w:r>
          </w:p>
        </w:tc>
        <w:tc>
          <w:tcPr>
            <w:tcW w:w="4068" w:type="dxa"/>
          </w:tcPr>
          <w:p w14:paraId="6F7DE64B" w14:textId="7598ABD4" w:rsidR="00122096" w:rsidRPr="00823048" w:rsidRDefault="00CF2366" w:rsidP="0012209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a tanult fogalmak megértetése; a tanult módszer használata feladatokban</w:t>
            </w:r>
          </w:p>
        </w:tc>
      </w:tr>
      <w:tr w:rsidR="00565953" w:rsidRPr="00283460" w14:paraId="2034D5C3" w14:textId="77777777" w:rsidTr="00C932A7">
        <w:trPr>
          <w:trHeight w:val="401"/>
        </w:trPr>
        <w:tc>
          <w:tcPr>
            <w:tcW w:w="1939" w:type="dxa"/>
          </w:tcPr>
          <w:p w14:paraId="1DED62A4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69.</w:t>
            </w:r>
          </w:p>
        </w:tc>
        <w:tc>
          <w:tcPr>
            <w:tcW w:w="2048" w:type="dxa"/>
          </w:tcPr>
          <w:p w14:paraId="36EDE0FB" w14:textId="7D04D5FA" w:rsidR="00122096" w:rsidRPr="0003210B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proofErr w:type="spellStart"/>
            <w:r w:rsidRPr="0003210B">
              <w:rPr>
                <w:rFonts w:cs="Times New Roman"/>
                <w:b/>
                <w:color w:val="00B050"/>
                <w:sz w:val="22"/>
              </w:rPr>
              <w:t>Viéte</w:t>
            </w:r>
            <w:proofErr w:type="spellEnd"/>
            <w:r w:rsidRPr="0003210B">
              <w:rPr>
                <w:rFonts w:cs="Times New Roman"/>
                <w:b/>
                <w:color w:val="00B050"/>
                <w:sz w:val="22"/>
              </w:rPr>
              <w:t>-formulák (ráadáslecke)</w:t>
            </w:r>
          </w:p>
        </w:tc>
        <w:tc>
          <w:tcPr>
            <w:tcW w:w="2785" w:type="dxa"/>
          </w:tcPr>
          <w:p w14:paraId="5EDCC7E3" w14:textId="3D91E2AA" w:rsidR="00122096" w:rsidRPr="0003210B" w:rsidRDefault="0003210B" w:rsidP="00122096">
            <w:pPr>
              <w:jc w:val="left"/>
              <w:rPr>
                <w:color w:val="00B050"/>
                <w:sz w:val="22"/>
              </w:rPr>
            </w:pPr>
            <w:proofErr w:type="spellStart"/>
            <w:r w:rsidRPr="0003210B">
              <w:rPr>
                <w:rFonts w:cs="Times New Roman"/>
                <w:b/>
                <w:color w:val="00B050"/>
                <w:sz w:val="22"/>
              </w:rPr>
              <w:t>Viéte</w:t>
            </w:r>
            <w:proofErr w:type="spellEnd"/>
            <w:r w:rsidRPr="0003210B">
              <w:rPr>
                <w:rFonts w:cs="Times New Roman"/>
                <w:b/>
                <w:color w:val="00B050"/>
                <w:sz w:val="22"/>
              </w:rPr>
              <w:t xml:space="preserve">-formulák </w:t>
            </w:r>
          </w:p>
        </w:tc>
        <w:tc>
          <w:tcPr>
            <w:tcW w:w="4323" w:type="dxa"/>
          </w:tcPr>
          <w:p w14:paraId="56ED2CF9" w14:textId="4F5F33EE" w:rsidR="00122096" w:rsidRPr="0003210B" w:rsidRDefault="0003210B" w:rsidP="00122096">
            <w:pPr>
              <w:jc w:val="left"/>
              <w:rPr>
                <w:color w:val="00B050"/>
                <w:sz w:val="22"/>
              </w:rPr>
            </w:pPr>
            <w:r w:rsidRPr="0003210B">
              <w:rPr>
                <w:color w:val="00B050"/>
              </w:rPr>
              <w:t xml:space="preserve">adott </w:t>
            </w:r>
            <w:proofErr w:type="gramStart"/>
            <w:r w:rsidRPr="0003210B">
              <w:rPr>
                <w:color w:val="00B050"/>
              </w:rPr>
              <w:t>problémához</w:t>
            </w:r>
            <w:proofErr w:type="gramEnd"/>
            <w:r w:rsidRPr="0003210B">
              <w:rPr>
                <w:rFonts w:eastAsia="Times New Roman"/>
                <w:color w:val="00B050"/>
              </w:rPr>
              <w:t xml:space="preserve"> m</w:t>
            </w:r>
            <w:r w:rsidRPr="0003210B">
              <w:rPr>
                <w:color w:val="00B050"/>
              </w:rPr>
              <w:t>egoldási stratégia választása, készítése</w:t>
            </w:r>
          </w:p>
        </w:tc>
        <w:tc>
          <w:tcPr>
            <w:tcW w:w="4068" w:type="dxa"/>
          </w:tcPr>
          <w:p w14:paraId="63E340AB" w14:textId="77777777" w:rsidR="00122096" w:rsidRPr="00823048" w:rsidRDefault="0003210B" w:rsidP="0003210B">
            <w:pPr>
              <w:jc w:val="left"/>
              <w:rPr>
                <w:color w:val="00B050"/>
                <w:szCs w:val="24"/>
              </w:rPr>
            </w:pPr>
            <w:r w:rsidRPr="00823048">
              <w:rPr>
                <w:color w:val="00B050"/>
                <w:szCs w:val="24"/>
              </w:rPr>
              <w:t>a tanult összefüggés megértése, bizonyítása; a tanult összefüggés használata feladatokban</w:t>
            </w:r>
          </w:p>
        </w:tc>
      </w:tr>
      <w:tr w:rsidR="00565953" w:rsidRPr="00283460" w14:paraId="2BF18A93" w14:textId="77777777" w:rsidTr="00C932A7">
        <w:trPr>
          <w:trHeight w:val="401"/>
        </w:trPr>
        <w:tc>
          <w:tcPr>
            <w:tcW w:w="1939" w:type="dxa"/>
          </w:tcPr>
          <w:p w14:paraId="25F95410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70.</w:t>
            </w:r>
          </w:p>
        </w:tc>
        <w:tc>
          <w:tcPr>
            <w:tcW w:w="2048" w:type="dxa"/>
          </w:tcPr>
          <w:p w14:paraId="691AA275" w14:textId="77777777" w:rsidR="00122096" w:rsidRPr="008073AD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8073AD">
              <w:rPr>
                <w:rFonts w:cs="Times New Roman"/>
                <w:b/>
                <w:i/>
                <w:sz w:val="22"/>
              </w:rPr>
              <w:t>Csoportverseny (65. lecke)</w:t>
            </w:r>
          </w:p>
        </w:tc>
        <w:tc>
          <w:tcPr>
            <w:tcW w:w="2785" w:type="dxa"/>
          </w:tcPr>
          <w:p w14:paraId="3DD748A2" w14:textId="77777777" w:rsidR="00122096" w:rsidRPr="00565953" w:rsidRDefault="00565953" w:rsidP="00122096">
            <w:pPr>
              <w:jc w:val="left"/>
              <w:rPr>
                <w:i/>
                <w:sz w:val="22"/>
              </w:rPr>
            </w:pPr>
            <w:r w:rsidRPr="00565953">
              <w:rPr>
                <w:i/>
                <w:color w:val="FF0000"/>
                <w:sz w:val="22"/>
              </w:rPr>
              <w:t>(paraméteres egyenlet)</w:t>
            </w:r>
          </w:p>
        </w:tc>
        <w:tc>
          <w:tcPr>
            <w:tcW w:w="4323" w:type="dxa"/>
          </w:tcPr>
          <w:p w14:paraId="070A386F" w14:textId="77777777" w:rsidR="00122096" w:rsidRPr="008073AD" w:rsidRDefault="00565953" w:rsidP="00565953">
            <w:pPr>
              <w:jc w:val="left"/>
              <w:rPr>
                <w:sz w:val="22"/>
              </w:rPr>
            </w:pPr>
            <w:r w:rsidRPr="00F60DBB">
              <w:rPr>
                <w:i/>
              </w:rPr>
              <w:t xml:space="preserve">másodfokú </w:t>
            </w:r>
            <w:r>
              <w:rPr>
                <w:i/>
              </w:rPr>
              <w:t xml:space="preserve">egyenlet, </w:t>
            </w:r>
            <w:r w:rsidRPr="00F60DBB">
              <w:rPr>
                <w:i/>
              </w:rPr>
              <w:t xml:space="preserve">egyenlőtlenség megoldása </w:t>
            </w:r>
            <w:r>
              <w:rPr>
                <w:i/>
              </w:rPr>
              <w:t>algebrai úton és grafikusan; másodfokú függvény zérushelyeinek meghatározása</w:t>
            </w:r>
          </w:p>
        </w:tc>
        <w:tc>
          <w:tcPr>
            <w:tcW w:w="4068" w:type="dxa"/>
          </w:tcPr>
          <w:p w14:paraId="2E23BC0A" w14:textId="77777777" w:rsidR="00122096" w:rsidRPr="00823048" w:rsidRDefault="00565953" w:rsidP="00122096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csoportmunka; feladatok megoldása közösen, érvelés, magyarázat</w:t>
            </w:r>
          </w:p>
        </w:tc>
      </w:tr>
      <w:tr w:rsidR="00565953" w:rsidRPr="00283460" w14:paraId="0B8113E9" w14:textId="77777777" w:rsidTr="00C932A7">
        <w:trPr>
          <w:trHeight w:val="401"/>
        </w:trPr>
        <w:tc>
          <w:tcPr>
            <w:tcW w:w="1939" w:type="dxa"/>
          </w:tcPr>
          <w:p w14:paraId="6C5DF30E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71.</w:t>
            </w:r>
          </w:p>
        </w:tc>
        <w:tc>
          <w:tcPr>
            <w:tcW w:w="2048" w:type="dxa"/>
          </w:tcPr>
          <w:p w14:paraId="6B424F21" w14:textId="12580A67" w:rsidR="00122096" w:rsidRPr="002162A0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2162A0">
              <w:rPr>
                <w:rFonts w:cs="Times New Roman"/>
                <w:b/>
                <w:i/>
                <w:color w:val="00B050"/>
                <w:sz w:val="22"/>
              </w:rPr>
              <w:t xml:space="preserve">Másodfokú </w:t>
            </w:r>
            <w:proofErr w:type="spellStart"/>
            <w:r w:rsidRPr="002162A0">
              <w:rPr>
                <w:rFonts w:cs="Times New Roman"/>
                <w:b/>
                <w:i/>
                <w:color w:val="00B050"/>
                <w:sz w:val="22"/>
              </w:rPr>
              <w:t>egyenletrendszrerek</w:t>
            </w:r>
            <w:proofErr w:type="spellEnd"/>
            <w:r w:rsidRPr="002162A0">
              <w:rPr>
                <w:rFonts w:cs="Times New Roman"/>
                <w:b/>
                <w:i/>
                <w:color w:val="00B050"/>
                <w:sz w:val="22"/>
              </w:rPr>
              <w:t xml:space="preserve"> (ráadáslecke)</w:t>
            </w:r>
          </w:p>
        </w:tc>
        <w:tc>
          <w:tcPr>
            <w:tcW w:w="2785" w:type="dxa"/>
          </w:tcPr>
          <w:p w14:paraId="69E28651" w14:textId="5693DC32" w:rsidR="00122096" w:rsidRPr="002162A0" w:rsidRDefault="00684204" w:rsidP="00122096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3247CFD5" w14:textId="48E44DEE" w:rsidR="00122096" w:rsidRPr="00B85B1B" w:rsidRDefault="002162A0" w:rsidP="002162A0">
            <w:pPr>
              <w:jc w:val="left"/>
              <w:rPr>
                <w:i/>
                <w:color w:val="00B050"/>
                <w:sz w:val="22"/>
              </w:rPr>
            </w:pPr>
            <w:r w:rsidRPr="00B85B1B">
              <w:rPr>
                <w:i/>
                <w:color w:val="00B050"/>
              </w:rPr>
              <w:t xml:space="preserve">a </w:t>
            </w:r>
            <w:proofErr w:type="gramStart"/>
            <w:r w:rsidRPr="00B85B1B">
              <w:rPr>
                <w:i/>
                <w:color w:val="00B050"/>
              </w:rPr>
              <w:t>matematika különböző</w:t>
            </w:r>
            <w:proofErr w:type="gramEnd"/>
            <w:r w:rsidRPr="00B85B1B">
              <w:rPr>
                <w:i/>
                <w:color w:val="00B050"/>
              </w:rPr>
              <w:t xml:space="preserve"> területei közötti kapcsolat felismerése; geometria</w:t>
            </w:r>
            <w:r w:rsidR="00ED57D0">
              <w:rPr>
                <w:i/>
                <w:color w:val="00B050"/>
              </w:rPr>
              <w:t>i</w:t>
            </w:r>
            <w:r w:rsidRPr="00B85B1B">
              <w:rPr>
                <w:i/>
                <w:color w:val="00B050"/>
              </w:rPr>
              <w:t xml:space="preserve"> jellegű szövegből információk kigyűjtése, a feladat megoldása algebrai úton</w:t>
            </w:r>
            <w:r w:rsidR="00E30F36" w:rsidRPr="00B85B1B">
              <w:rPr>
                <w:i/>
                <w:color w:val="00B050"/>
              </w:rPr>
              <w:t xml:space="preserve">; </w:t>
            </w:r>
            <w:r w:rsidR="00D80722" w:rsidRPr="00B85B1B">
              <w:rPr>
                <w:i/>
                <w:color w:val="00B050"/>
              </w:rPr>
              <w:t>másodfokú egyenletrendszerrel megoldható szöveges feladatok megoldása</w:t>
            </w:r>
          </w:p>
        </w:tc>
        <w:tc>
          <w:tcPr>
            <w:tcW w:w="4068" w:type="dxa"/>
          </w:tcPr>
          <w:p w14:paraId="07FCE245" w14:textId="77777777" w:rsidR="00122096" w:rsidRPr="00823048" w:rsidRDefault="00D80722" w:rsidP="002162A0">
            <w:pPr>
              <w:jc w:val="left"/>
              <w:rPr>
                <w:i/>
                <w:color w:val="00B050"/>
                <w:szCs w:val="24"/>
              </w:rPr>
            </w:pPr>
            <w:r w:rsidRPr="00823048">
              <w:rPr>
                <w:i/>
                <w:color w:val="00B050"/>
                <w:szCs w:val="24"/>
              </w:rPr>
              <w:t>feladatok megoldása</w:t>
            </w:r>
          </w:p>
        </w:tc>
      </w:tr>
      <w:tr w:rsidR="00565953" w:rsidRPr="00283460" w14:paraId="40A537BC" w14:textId="77777777" w:rsidTr="00C932A7">
        <w:trPr>
          <w:trHeight w:val="401"/>
        </w:trPr>
        <w:tc>
          <w:tcPr>
            <w:tcW w:w="1939" w:type="dxa"/>
          </w:tcPr>
          <w:p w14:paraId="71E596E0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72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FDA0949" w14:textId="77777777" w:rsidR="00122096" w:rsidRPr="008073AD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8073AD">
              <w:rPr>
                <w:rFonts w:cs="Times New Roman"/>
                <w:b/>
                <w:i/>
                <w:sz w:val="22"/>
              </w:rPr>
              <w:t>Gyakorlás, tudáspróba (66. lecke)</w:t>
            </w:r>
          </w:p>
        </w:tc>
        <w:tc>
          <w:tcPr>
            <w:tcW w:w="2785" w:type="dxa"/>
          </w:tcPr>
          <w:p w14:paraId="3AA2FD60" w14:textId="01734EA6" w:rsidR="00122096" w:rsidRPr="000878E5" w:rsidRDefault="00684204" w:rsidP="00122096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9DF2D22" w14:textId="77777777" w:rsidR="00122096" w:rsidRPr="00823048" w:rsidRDefault="000878E5" w:rsidP="00122096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az ismeretek </w:t>
            </w:r>
            <w:proofErr w:type="gramStart"/>
            <w:r w:rsidRPr="00823048">
              <w:rPr>
                <w:i/>
                <w:szCs w:val="24"/>
              </w:rPr>
              <w:t>mobilizálása</w:t>
            </w:r>
            <w:proofErr w:type="gramEnd"/>
            <w:r w:rsidRPr="00823048">
              <w:rPr>
                <w:i/>
                <w:szCs w:val="24"/>
              </w:rPr>
              <w:t>; a témakörben tanult feladattípusok gyakorlása</w:t>
            </w:r>
          </w:p>
        </w:tc>
        <w:tc>
          <w:tcPr>
            <w:tcW w:w="4068" w:type="dxa"/>
          </w:tcPr>
          <w:p w14:paraId="21D3425A" w14:textId="77777777" w:rsidR="00122096" w:rsidRPr="00823048" w:rsidRDefault="000878E5" w:rsidP="00122096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elmélyítés, rendszerezés, értékelés</w:t>
            </w:r>
          </w:p>
        </w:tc>
      </w:tr>
      <w:tr w:rsidR="00122096" w:rsidRPr="00283460" w14:paraId="524203A1" w14:textId="77777777" w:rsidTr="00A607C2">
        <w:trPr>
          <w:trHeight w:val="401"/>
        </w:trPr>
        <w:tc>
          <w:tcPr>
            <w:tcW w:w="15163" w:type="dxa"/>
            <w:gridSpan w:val="5"/>
            <w:shd w:val="clear" w:color="auto" w:fill="C5E0B3" w:themeFill="accent6" w:themeFillTint="66"/>
          </w:tcPr>
          <w:p w14:paraId="1D57F440" w14:textId="77777777" w:rsidR="00122096" w:rsidRPr="00A524F7" w:rsidRDefault="00122096" w:rsidP="00823048">
            <w:pPr>
              <w:pStyle w:val="Listaszerbekezds"/>
              <w:spacing w:before="120" w:after="120"/>
              <w:ind w:left="1077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X.</w:t>
            </w:r>
            <w:r w:rsidR="00684204">
              <w:rPr>
                <w:rFonts w:cs="Times New Roman"/>
                <w:b/>
                <w:sz w:val="22"/>
              </w:rPr>
              <w:t xml:space="preserve"> </w:t>
            </w:r>
            <w:r w:rsidRPr="00A524F7">
              <w:rPr>
                <w:rFonts w:cs="Times New Roman"/>
                <w:b/>
                <w:sz w:val="22"/>
              </w:rPr>
              <w:t>HASONLÓSÁG</w:t>
            </w:r>
          </w:p>
        </w:tc>
      </w:tr>
      <w:tr w:rsidR="00565953" w:rsidRPr="00283460" w14:paraId="2879E381" w14:textId="77777777" w:rsidTr="00C932A7">
        <w:trPr>
          <w:trHeight w:val="401"/>
        </w:trPr>
        <w:tc>
          <w:tcPr>
            <w:tcW w:w="1939" w:type="dxa"/>
          </w:tcPr>
          <w:p w14:paraId="49922329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73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065BB669" w14:textId="77777777" w:rsidR="00122096" w:rsidRPr="001E5D6F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1E5D6F">
              <w:rPr>
                <w:rFonts w:cs="Times New Roman"/>
                <w:b/>
                <w:sz w:val="22"/>
              </w:rPr>
              <w:t>Középpontos nagyítás, kicsinyítés (67. lecke)</w:t>
            </w:r>
          </w:p>
        </w:tc>
        <w:tc>
          <w:tcPr>
            <w:tcW w:w="2785" w:type="dxa"/>
          </w:tcPr>
          <w:p w14:paraId="07719DCF" w14:textId="77777777" w:rsidR="00122096" w:rsidRPr="001E5D6F" w:rsidRDefault="001E5D6F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középpontos nagyítás</w:t>
            </w:r>
          </w:p>
        </w:tc>
        <w:tc>
          <w:tcPr>
            <w:tcW w:w="4323" w:type="dxa"/>
          </w:tcPr>
          <w:p w14:paraId="2CBFC280" w14:textId="77777777" w:rsidR="00122096" w:rsidRPr="00823048" w:rsidRDefault="008B0223" w:rsidP="0012209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középpontos nagyítás és kicsinyítés végrehajtása szerkesztéssel vagy digitális eszközzel; a nagyítás és kicsinyítés tulajdonságainak ismerete</w:t>
            </w:r>
          </w:p>
        </w:tc>
        <w:tc>
          <w:tcPr>
            <w:tcW w:w="4068" w:type="dxa"/>
          </w:tcPr>
          <w:p w14:paraId="53957A19" w14:textId="77777777" w:rsidR="00122096" w:rsidRPr="00823048" w:rsidRDefault="006E37B6" w:rsidP="006E37B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hétköznapi, gyakorlati példák keresése középpontos nagyításra és kicsinyítés</w:t>
            </w:r>
            <w:r w:rsidR="00EF682D" w:rsidRPr="00823048">
              <w:rPr>
                <w:szCs w:val="24"/>
              </w:rPr>
              <w:t>re</w:t>
            </w:r>
          </w:p>
        </w:tc>
      </w:tr>
      <w:tr w:rsidR="00565953" w:rsidRPr="00283460" w14:paraId="32306A01" w14:textId="77777777" w:rsidTr="00C932A7">
        <w:trPr>
          <w:trHeight w:val="401"/>
        </w:trPr>
        <w:tc>
          <w:tcPr>
            <w:tcW w:w="1939" w:type="dxa"/>
          </w:tcPr>
          <w:p w14:paraId="67199E35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74.</w:t>
            </w:r>
          </w:p>
        </w:tc>
        <w:tc>
          <w:tcPr>
            <w:tcW w:w="2048" w:type="dxa"/>
          </w:tcPr>
          <w:p w14:paraId="5CD748FE" w14:textId="77777777" w:rsidR="00122096" w:rsidRPr="001E5D6F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1E5D6F">
              <w:rPr>
                <w:rFonts w:cs="Times New Roman"/>
                <w:b/>
                <w:sz w:val="22"/>
              </w:rPr>
              <w:t>Középpontos hasonlóság (68. lecke)</w:t>
            </w:r>
          </w:p>
        </w:tc>
        <w:tc>
          <w:tcPr>
            <w:tcW w:w="2785" w:type="dxa"/>
          </w:tcPr>
          <w:p w14:paraId="4A182E23" w14:textId="77777777" w:rsidR="00122096" w:rsidRPr="001E5D6F" w:rsidRDefault="006E37B6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középpontos hasonlóság; középpontos hasonlóság aránya; középpontos kicsinyítés</w:t>
            </w:r>
          </w:p>
        </w:tc>
        <w:tc>
          <w:tcPr>
            <w:tcW w:w="4323" w:type="dxa"/>
          </w:tcPr>
          <w:p w14:paraId="1CAEC3D7" w14:textId="3F9CD9AC" w:rsidR="00122096" w:rsidRPr="006E37B6" w:rsidRDefault="006E37B6" w:rsidP="006E37B6">
            <w:pPr>
              <w:jc w:val="left"/>
            </w:pPr>
            <w:r w:rsidRPr="006E37B6">
              <w:t>a középpontos hasonlóság fogalmának és tulajdonságainak ismerete</w:t>
            </w:r>
            <w:r>
              <w:t xml:space="preserve">; </w:t>
            </w:r>
            <w:r w:rsidRPr="006E37B6">
              <w:t xml:space="preserve">a középpontos hasonlóság tulajdonságainak </w:t>
            </w:r>
            <w:r>
              <w:t>felhasználása feladatok megoldásában</w:t>
            </w:r>
          </w:p>
        </w:tc>
        <w:tc>
          <w:tcPr>
            <w:tcW w:w="4068" w:type="dxa"/>
          </w:tcPr>
          <w:p w14:paraId="779BE1C0" w14:textId="7F576B21" w:rsidR="00122096" w:rsidRPr="00823048" w:rsidRDefault="00EF682D" w:rsidP="0012209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sík</w:t>
            </w:r>
            <w:r w:rsidR="00ED57D0" w:rsidRPr="00823048">
              <w:rPr>
                <w:szCs w:val="24"/>
              </w:rPr>
              <w:t>-</w:t>
            </w:r>
            <w:r w:rsidRPr="00823048">
              <w:rPr>
                <w:szCs w:val="24"/>
              </w:rPr>
              <w:t xml:space="preserve"> és térgeometria</w:t>
            </w:r>
            <w:r w:rsidR="00ED57D0" w:rsidRPr="00823048">
              <w:rPr>
                <w:szCs w:val="24"/>
              </w:rPr>
              <w:t>-</w:t>
            </w:r>
            <w:r w:rsidRPr="00823048">
              <w:rPr>
                <w:szCs w:val="24"/>
              </w:rPr>
              <w:t>feladatok megoldása a tanult ismeretek segítségével</w:t>
            </w:r>
          </w:p>
        </w:tc>
      </w:tr>
      <w:tr w:rsidR="00565953" w:rsidRPr="00283460" w14:paraId="6C88A473" w14:textId="77777777" w:rsidTr="00C932A7">
        <w:trPr>
          <w:trHeight w:val="401"/>
        </w:trPr>
        <w:tc>
          <w:tcPr>
            <w:tcW w:w="1939" w:type="dxa"/>
          </w:tcPr>
          <w:p w14:paraId="065F6788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75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513849B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Geometriai hozzárendelések</w:t>
            </w:r>
            <w:r w:rsidRPr="00283460">
              <w:rPr>
                <w:rFonts w:cs="Times New Roman"/>
                <w:b/>
                <w:sz w:val="22"/>
              </w:rPr>
              <w:t xml:space="preserve"> (69. lecke)</w:t>
            </w:r>
          </w:p>
        </w:tc>
        <w:tc>
          <w:tcPr>
            <w:tcW w:w="2785" w:type="dxa"/>
          </w:tcPr>
          <w:p w14:paraId="28D2EAA1" w14:textId="77777777" w:rsidR="00122096" w:rsidRPr="001E5D6F" w:rsidRDefault="00A5799D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párhuzamos vetítés; geometriai transzformáció; vetület; merőleges vetítés</w:t>
            </w:r>
          </w:p>
        </w:tc>
        <w:tc>
          <w:tcPr>
            <w:tcW w:w="4323" w:type="dxa"/>
          </w:tcPr>
          <w:p w14:paraId="3E7FDE6E" w14:textId="77777777" w:rsidR="00122096" w:rsidRPr="001E5D6F" w:rsidRDefault="00A5799D" w:rsidP="00A5799D">
            <w:pPr>
              <w:jc w:val="left"/>
              <w:rPr>
                <w:sz w:val="22"/>
              </w:rPr>
            </w:pPr>
            <w:r w:rsidRPr="006E37B6">
              <w:t xml:space="preserve">a </w:t>
            </w:r>
            <w:r>
              <w:t>tanult transzformációk</w:t>
            </w:r>
            <w:r w:rsidRPr="006E37B6">
              <w:t xml:space="preserve"> fogalmának és tulajdonságainak ismerete</w:t>
            </w:r>
            <w:r>
              <w:t xml:space="preserve">; </w:t>
            </w:r>
            <w:r w:rsidRPr="006E37B6">
              <w:t xml:space="preserve">a </w:t>
            </w:r>
            <w:r>
              <w:t xml:space="preserve">tanult transzformációk </w:t>
            </w:r>
            <w:r w:rsidRPr="006E37B6">
              <w:t xml:space="preserve">tulajdonságainak </w:t>
            </w:r>
            <w:r>
              <w:t>felhasználása feladatok megoldásában</w:t>
            </w:r>
          </w:p>
        </w:tc>
        <w:tc>
          <w:tcPr>
            <w:tcW w:w="4068" w:type="dxa"/>
          </w:tcPr>
          <w:p w14:paraId="4A8507CA" w14:textId="77777777" w:rsidR="00122096" w:rsidRPr="00823048" w:rsidRDefault="00A5799D" w:rsidP="00A5799D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hétköznapi, gyakorlati példák említése geometriai transzformációkra</w:t>
            </w:r>
          </w:p>
        </w:tc>
      </w:tr>
      <w:tr w:rsidR="00565953" w:rsidRPr="00283460" w14:paraId="001176D4" w14:textId="77777777" w:rsidTr="001E5D6F">
        <w:trPr>
          <w:trHeight w:val="70"/>
        </w:trPr>
        <w:tc>
          <w:tcPr>
            <w:tcW w:w="1939" w:type="dxa"/>
          </w:tcPr>
          <w:p w14:paraId="5119C856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76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5276F1F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Hasonlóság</w:t>
            </w:r>
            <w:r w:rsidRPr="00283460">
              <w:rPr>
                <w:rFonts w:cs="Times New Roman"/>
                <w:b/>
                <w:sz w:val="22"/>
              </w:rPr>
              <w:t xml:space="preserve"> (70. lecke)</w:t>
            </w:r>
          </w:p>
        </w:tc>
        <w:tc>
          <w:tcPr>
            <w:tcW w:w="2785" w:type="dxa"/>
          </w:tcPr>
          <w:p w14:paraId="34DED6F9" w14:textId="77777777" w:rsidR="00122096" w:rsidRPr="001E5D6F" w:rsidRDefault="00BE0591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hasonló, középpontosan hasonló; </w:t>
            </w:r>
            <w:r w:rsidR="002465A0" w:rsidRPr="002465A0">
              <w:rPr>
                <w:sz w:val="22"/>
              </w:rPr>
              <w:t>hasonlósági transzformáció</w:t>
            </w:r>
          </w:p>
        </w:tc>
        <w:tc>
          <w:tcPr>
            <w:tcW w:w="4323" w:type="dxa"/>
          </w:tcPr>
          <w:p w14:paraId="63E9D8B6" w14:textId="77777777" w:rsidR="00BE0591" w:rsidRPr="00E213CF" w:rsidRDefault="00BE0591" w:rsidP="00BE0591">
            <w:pPr>
              <w:jc w:val="left"/>
            </w:pPr>
            <w:r>
              <w:t>a</w:t>
            </w:r>
            <w:r w:rsidRPr="00E74E30">
              <w:t xml:space="preserve"> hasonlóság fogalmának ismerete és alkalmazása feladatok megoldásában, tételek bizonyításában</w:t>
            </w:r>
            <w:r>
              <w:t xml:space="preserve">; gyakorlati feladatok megoldása hasonlóság segítségével; </w:t>
            </w:r>
            <w:r w:rsidRPr="002465A0">
              <w:t>a hasonlósági transzformáció ismerete, tulajdonságai</w:t>
            </w:r>
          </w:p>
          <w:p w14:paraId="1D2B982F" w14:textId="77777777" w:rsidR="00BE0591" w:rsidRPr="00E74E30" w:rsidRDefault="00BE0591" w:rsidP="00BE0591">
            <w:pPr>
              <w:jc w:val="left"/>
            </w:pPr>
          </w:p>
          <w:p w14:paraId="2C7A034A" w14:textId="77777777" w:rsidR="00122096" w:rsidRPr="001E5D6F" w:rsidRDefault="00122096" w:rsidP="00122096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5FDCFAE8" w14:textId="77777777" w:rsidR="00BE0591" w:rsidRPr="00645996" w:rsidRDefault="00BE0591" w:rsidP="00BE0591">
            <w:pPr>
              <w:jc w:val="left"/>
              <w:rPr>
                <w:rFonts w:cs="Times New Roman"/>
                <w:szCs w:val="24"/>
                <w:lang w:eastAsia="hu-HU"/>
              </w:rPr>
            </w:pPr>
            <w:r>
              <w:rPr>
                <w:lang w:eastAsia="hu-HU"/>
              </w:rPr>
              <w:t xml:space="preserve">valódi távolságok </w:t>
            </w:r>
            <w:r w:rsidRPr="001A03D4">
              <w:rPr>
                <w:lang w:eastAsia="hu-HU"/>
              </w:rPr>
              <w:t>hosszának meghatározása papíralapú térkép alapján</w:t>
            </w:r>
            <w:r w:rsidR="00F54368">
              <w:rPr>
                <w:lang w:eastAsia="hu-HU"/>
              </w:rPr>
              <w:t>; tervrajz készítése</w:t>
            </w:r>
          </w:p>
          <w:p w14:paraId="3B928BFF" w14:textId="77777777" w:rsidR="00122096" w:rsidRPr="001E5D6F" w:rsidRDefault="00122096" w:rsidP="00122096">
            <w:pPr>
              <w:jc w:val="left"/>
              <w:rPr>
                <w:sz w:val="22"/>
              </w:rPr>
            </w:pPr>
          </w:p>
        </w:tc>
      </w:tr>
      <w:tr w:rsidR="00565953" w:rsidRPr="00283460" w14:paraId="1ADF2DA4" w14:textId="77777777" w:rsidTr="00C932A7">
        <w:trPr>
          <w:trHeight w:val="401"/>
        </w:trPr>
        <w:tc>
          <w:tcPr>
            <w:tcW w:w="1939" w:type="dxa"/>
          </w:tcPr>
          <w:p w14:paraId="3908578B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77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0132FA4" w14:textId="77777777" w:rsidR="00122096" w:rsidRPr="005415F1" w:rsidRDefault="00122096" w:rsidP="00122096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5415F1">
              <w:rPr>
                <w:rFonts w:cs="Times New Roman"/>
                <w:b/>
                <w:i/>
                <w:color w:val="00B050"/>
                <w:sz w:val="22"/>
              </w:rPr>
              <w:t>Mit mutat a tervrajz? (ráadáslecke)</w:t>
            </w:r>
          </w:p>
          <w:p w14:paraId="4B1753E9" w14:textId="77777777" w:rsidR="00122096" w:rsidRPr="005415F1" w:rsidRDefault="00122096" w:rsidP="00122096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5415F1">
              <w:rPr>
                <w:rFonts w:cs="Times New Roman"/>
                <w:b/>
                <w:i/>
                <w:color w:val="00B050"/>
                <w:sz w:val="22"/>
              </w:rPr>
              <w:t>Vagy:</w:t>
            </w:r>
          </w:p>
          <w:p w14:paraId="58FAE75C" w14:textId="77777777" w:rsidR="00122096" w:rsidRPr="005415F1" w:rsidRDefault="00122096" w:rsidP="00122096">
            <w:pPr>
              <w:jc w:val="left"/>
              <w:rPr>
                <w:rFonts w:cs="Times New Roman"/>
                <w:b/>
                <w:i/>
                <w:color w:val="00B050"/>
                <w:sz w:val="22"/>
              </w:rPr>
            </w:pPr>
            <w:r w:rsidRPr="005415F1">
              <w:rPr>
                <w:rFonts w:cs="Times New Roman"/>
                <w:b/>
                <w:i/>
                <w:color w:val="00B050"/>
                <w:sz w:val="22"/>
              </w:rPr>
              <w:t>Gyakorlás</w:t>
            </w:r>
          </w:p>
        </w:tc>
        <w:tc>
          <w:tcPr>
            <w:tcW w:w="2785" w:type="dxa"/>
          </w:tcPr>
          <w:p w14:paraId="2C8AACD5" w14:textId="57B5DFE0" w:rsidR="00122096" w:rsidRPr="005415F1" w:rsidRDefault="00684204" w:rsidP="00122096">
            <w:pPr>
              <w:jc w:val="left"/>
              <w:rPr>
                <w:i/>
                <w:color w:val="00B050"/>
                <w:sz w:val="22"/>
              </w:rPr>
            </w:pPr>
            <w:r>
              <w:rPr>
                <w:i/>
                <w:color w:val="00B050"/>
                <w:sz w:val="22"/>
              </w:rPr>
              <w:t>–</w:t>
            </w:r>
          </w:p>
        </w:tc>
        <w:tc>
          <w:tcPr>
            <w:tcW w:w="4323" w:type="dxa"/>
          </w:tcPr>
          <w:p w14:paraId="5F153D3F" w14:textId="77777777" w:rsidR="00122096" w:rsidRPr="005415F1" w:rsidRDefault="005415F1" w:rsidP="00122096">
            <w:pPr>
              <w:jc w:val="left"/>
              <w:rPr>
                <w:i/>
                <w:color w:val="00B050"/>
                <w:sz w:val="22"/>
              </w:rPr>
            </w:pPr>
            <w:r>
              <w:rPr>
                <w:i/>
              </w:rPr>
              <w:t>g</w:t>
            </w:r>
            <w:r w:rsidRPr="00F54368">
              <w:rPr>
                <w:i/>
              </w:rPr>
              <w:t>yakorlati feladatok megoldása hasonlóság segítségével</w:t>
            </w:r>
          </w:p>
        </w:tc>
        <w:tc>
          <w:tcPr>
            <w:tcW w:w="4068" w:type="dxa"/>
          </w:tcPr>
          <w:p w14:paraId="4CDB79DF" w14:textId="77777777" w:rsidR="00122096" w:rsidRPr="005415F1" w:rsidRDefault="005415F1" w:rsidP="00122096">
            <w:pPr>
              <w:jc w:val="left"/>
              <w:rPr>
                <w:rFonts w:cs="Times New Roman"/>
                <w:i/>
                <w:szCs w:val="24"/>
                <w:lang w:eastAsia="hu-HU"/>
              </w:rPr>
            </w:pPr>
            <w:r w:rsidRPr="005415F1">
              <w:rPr>
                <w:i/>
                <w:lang w:eastAsia="hu-HU"/>
              </w:rPr>
              <w:t>valódi távolságok hosszának meghatározása papíralapú térkép alapján; tervrajz készítése</w:t>
            </w:r>
          </w:p>
        </w:tc>
      </w:tr>
      <w:tr w:rsidR="00565953" w:rsidRPr="00283460" w14:paraId="0DAD16C4" w14:textId="77777777" w:rsidTr="00C932A7">
        <w:trPr>
          <w:trHeight w:val="401"/>
        </w:trPr>
        <w:tc>
          <w:tcPr>
            <w:tcW w:w="1939" w:type="dxa"/>
          </w:tcPr>
          <w:p w14:paraId="7EE6A6F2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78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719F7EDB" w14:textId="77777777" w:rsidR="00122096" w:rsidRPr="00F54368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F54368">
              <w:rPr>
                <w:rFonts w:cs="Times New Roman"/>
                <w:b/>
                <w:i/>
                <w:sz w:val="22"/>
              </w:rPr>
              <w:t>Alkalmazzuk a hasonlóságot (71. lecke)</w:t>
            </w:r>
          </w:p>
        </w:tc>
        <w:tc>
          <w:tcPr>
            <w:tcW w:w="2785" w:type="dxa"/>
          </w:tcPr>
          <w:p w14:paraId="0ED29BF6" w14:textId="775A7D32" w:rsidR="00122096" w:rsidRPr="00F54368" w:rsidRDefault="00684204" w:rsidP="00122096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40B5DE58" w14:textId="77777777" w:rsidR="00BE0591" w:rsidRPr="00F54368" w:rsidRDefault="00F54368" w:rsidP="00F54368">
            <w:pPr>
              <w:jc w:val="left"/>
              <w:rPr>
                <w:i/>
              </w:rPr>
            </w:pPr>
            <w:r>
              <w:rPr>
                <w:i/>
              </w:rPr>
              <w:t>a</w:t>
            </w:r>
            <w:r w:rsidR="00BE0591" w:rsidRPr="00F54368">
              <w:rPr>
                <w:i/>
              </w:rPr>
              <w:t xml:space="preserve"> hasonlóság fogalmának ismerete és alkalmazása feladatok megoldásában, tételek bizonyításában</w:t>
            </w:r>
            <w:r>
              <w:rPr>
                <w:i/>
              </w:rPr>
              <w:t>; g</w:t>
            </w:r>
            <w:r w:rsidR="00BE0591" w:rsidRPr="00F54368">
              <w:rPr>
                <w:i/>
              </w:rPr>
              <w:t xml:space="preserve">yakorlati feladatok megoldása hasonlóság segítségével </w:t>
            </w:r>
          </w:p>
          <w:p w14:paraId="1C1FB5BB" w14:textId="77777777" w:rsidR="00122096" w:rsidRPr="00F54368" w:rsidRDefault="00122096" w:rsidP="00122096">
            <w:pPr>
              <w:jc w:val="left"/>
              <w:rPr>
                <w:i/>
                <w:sz w:val="22"/>
              </w:rPr>
            </w:pPr>
          </w:p>
        </w:tc>
        <w:tc>
          <w:tcPr>
            <w:tcW w:w="4068" w:type="dxa"/>
          </w:tcPr>
          <w:p w14:paraId="078B7FA8" w14:textId="6581EBC9" w:rsidR="00122096" w:rsidRPr="000C6842" w:rsidRDefault="00B9310A" w:rsidP="00122096">
            <w:pPr>
              <w:jc w:val="left"/>
              <w:rPr>
                <w:sz w:val="22"/>
              </w:rPr>
            </w:pPr>
            <w:r w:rsidRPr="005415F1">
              <w:rPr>
                <w:i/>
                <w:lang w:eastAsia="hu-HU"/>
              </w:rPr>
              <w:t>valódi távolságok hosszának meghatározása papíralapú térkép alapján</w:t>
            </w:r>
            <w:r>
              <w:rPr>
                <w:i/>
                <w:lang w:eastAsia="hu-HU"/>
              </w:rPr>
              <w:t xml:space="preserve">; </w:t>
            </w:r>
            <w:r w:rsidRPr="00823048">
              <w:rPr>
                <w:rFonts w:cs="Times New Roman"/>
                <w:i/>
                <w:szCs w:val="24"/>
              </w:rPr>
              <w:t xml:space="preserve">gyakorlati feladatok megoldása; </w:t>
            </w:r>
            <w:r w:rsidRPr="00823048">
              <w:rPr>
                <w:i/>
                <w:szCs w:val="24"/>
              </w:rPr>
              <w:t>hét</w:t>
            </w:r>
            <w:r w:rsidRPr="00B71569">
              <w:rPr>
                <w:i/>
              </w:rPr>
              <w:t>köznapi nyelven megfogalmazott szövegből a matematikai</w:t>
            </w:r>
            <w:r>
              <w:rPr>
                <w:i/>
              </w:rPr>
              <w:t xml:space="preserve"> tartalmú </w:t>
            </w:r>
            <w:proofErr w:type="gramStart"/>
            <w:r>
              <w:rPr>
                <w:i/>
              </w:rPr>
              <w:t>információk</w:t>
            </w:r>
            <w:proofErr w:type="gramEnd"/>
            <w:r>
              <w:rPr>
                <w:i/>
              </w:rPr>
              <w:t xml:space="preserve"> kigyűjtése, rendszerezése</w:t>
            </w:r>
          </w:p>
        </w:tc>
      </w:tr>
      <w:tr w:rsidR="00565953" w:rsidRPr="00283460" w14:paraId="5C8AC51D" w14:textId="77777777" w:rsidTr="00C932A7">
        <w:trPr>
          <w:trHeight w:val="401"/>
        </w:trPr>
        <w:tc>
          <w:tcPr>
            <w:tcW w:w="1939" w:type="dxa"/>
          </w:tcPr>
          <w:p w14:paraId="444F22A9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79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AF195D9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Párhuzamos szelők tétele (ráadáslecke)</w:t>
            </w:r>
          </w:p>
          <w:p w14:paraId="110E6141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Vagy:</w:t>
            </w:r>
          </w:p>
          <w:p w14:paraId="6FB5AFA9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Gyakorlás</w:t>
            </w:r>
          </w:p>
        </w:tc>
        <w:tc>
          <w:tcPr>
            <w:tcW w:w="2785" w:type="dxa"/>
          </w:tcPr>
          <w:p w14:paraId="2820D750" w14:textId="77777777" w:rsidR="00122096" w:rsidRPr="00DC281F" w:rsidRDefault="002465A0" w:rsidP="00122096">
            <w:pPr>
              <w:jc w:val="left"/>
              <w:rPr>
                <w:color w:val="00B050"/>
                <w:sz w:val="22"/>
              </w:rPr>
            </w:pPr>
            <w:r w:rsidRPr="00DC281F">
              <w:rPr>
                <w:color w:val="00B050"/>
                <w:sz w:val="22"/>
              </w:rPr>
              <w:t>párhuzamos szelők tétele</w:t>
            </w:r>
          </w:p>
        </w:tc>
        <w:tc>
          <w:tcPr>
            <w:tcW w:w="4323" w:type="dxa"/>
          </w:tcPr>
          <w:p w14:paraId="0EF0E7B7" w14:textId="77777777" w:rsidR="00122096" w:rsidRPr="00823048" w:rsidRDefault="002465A0" w:rsidP="00122096">
            <w:pPr>
              <w:jc w:val="left"/>
              <w:rPr>
                <w:color w:val="00B050"/>
                <w:szCs w:val="24"/>
              </w:rPr>
            </w:pPr>
            <w:r w:rsidRPr="00823048">
              <w:rPr>
                <w:color w:val="00B050"/>
                <w:szCs w:val="24"/>
              </w:rPr>
              <w:t>szerkesztési feladatok elvégzése</w:t>
            </w:r>
            <w:r w:rsidR="00E75712" w:rsidRPr="00823048">
              <w:rPr>
                <w:color w:val="00B050"/>
                <w:szCs w:val="24"/>
              </w:rPr>
              <w:t>; szakasz adott arányú részekre bontása szerkesztéssel</w:t>
            </w:r>
          </w:p>
        </w:tc>
        <w:tc>
          <w:tcPr>
            <w:tcW w:w="4068" w:type="dxa"/>
          </w:tcPr>
          <w:p w14:paraId="4AF60E2E" w14:textId="77777777" w:rsidR="00122096" w:rsidRPr="00823048" w:rsidRDefault="00E75712" w:rsidP="00122096">
            <w:pPr>
              <w:jc w:val="left"/>
              <w:rPr>
                <w:color w:val="00B050"/>
                <w:szCs w:val="24"/>
              </w:rPr>
            </w:pPr>
            <w:r w:rsidRPr="00823048">
              <w:rPr>
                <w:color w:val="00B050"/>
                <w:szCs w:val="24"/>
              </w:rPr>
              <w:t>feladatok megoldása a tanult ismeretek segítségével</w:t>
            </w:r>
          </w:p>
        </w:tc>
      </w:tr>
      <w:tr w:rsidR="00565953" w:rsidRPr="00283460" w14:paraId="3DCDF9D1" w14:textId="77777777" w:rsidTr="00C932A7">
        <w:trPr>
          <w:trHeight w:val="401"/>
        </w:trPr>
        <w:tc>
          <w:tcPr>
            <w:tcW w:w="1939" w:type="dxa"/>
          </w:tcPr>
          <w:p w14:paraId="52B8D189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80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174B531B" w14:textId="77777777" w:rsidR="00122096" w:rsidRPr="00D5719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D57190">
              <w:rPr>
                <w:rFonts w:cs="Times New Roman"/>
                <w:b/>
                <w:sz w:val="22"/>
              </w:rPr>
              <w:t>Háromszögek hasonlósága (72. lecke)</w:t>
            </w:r>
          </w:p>
        </w:tc>
        <w:tc>
          <w:tcPr>
            <w:tcW w:w="2785" w:type="dxa"/>
          </w:tcPr>
          <w:p w14:paraId="3FC00096" w14:textId="77777777" w:rsidR="00122096" w:rsidRPr="00D57190" w:rsidRDefault="00DC281F" w:rsidP="00122096">
            <w:pPr>
              <w:jc w:val="left"/>
              <w:rPr>
                <w:sz w:val="22"/>
              </w:rPr>
            </w:pPr>
            <w:r w:rsidRPr="00D57190">
              <w:rPr>
                <w:sz w:val="22"/>
              </w:rPr>
              <w:t>hasonlóság alapeset</w:t>
            </w:r>
          </w:p>
        </w:tc>
        <w:tc>
          <w:tcPr>
            <w:tcW w:w="4323" w:type="dxa"/>
          </w:tcPr>
          <w:p w14:paraId="43E342CC" w14:textId="77777777" w:rsidR="00020564" w:rsidRPr="00D57190" w:rsidRDefault="00020564" w:rsidP="00020564">
            <w:pPr>
              <w:jc w:val="left"/>
            </w:pPr>
            <w:r w:rsidRPr="00D57190">
              <w:t>háromszögek hasonlóságának alapesetei és ezek alkalmazása</w:t>
            </w:r>
            <w:r w:rsidR="00DC48A0" w:rsidRPr="00D57190">
              <w:t>; gyakorlati példák megoldása</w:t>
            </w:r>
          </w:p>
          <w:p w14:paraId="008670D1" w14:textId="77777777" w:rsidR="00122096" w:rsidRPr="00D57190" w:rsidRDefault="00122096" w:rsidP="00122096">
            <w:pPr>
              <w:jc w:val="left"/>
              <w:rPr>
                <w:sz w:val="22"/>
              </w:rPr>
            </w:pPr>
          </w:p>
        </w:tc>
        <w:tc>
          <w:tcPr>
            <w:tcW w:w="4068" w:type="dxa"/>
          </w:tcPr>
          <w:p w14:paraId="40A2BA32" w14:textId="77777777" w:rsidR="00122096" w:rsidRPr="00823048" w:rsidRDefault="00DC48A0" w:rsidP="0012209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síkgeometriai feladatok megoldása</w:t>
            </w:r>
          </w:p>
        </w:tc>
      </w:tr>
      <w:tr w:rsidR="00565953" w:rsidRPr="00283460" w14:paraId="18CFEF7E" w14:textId="77777777" w:rsidTr="00C932A7">
        <w:trPr>
          <w:trHeight w:val="401"/>
        </w:trPr>
        <w:tc>
          <w:tcPr>
            <w:tcW w:w="1939" w:type="dxa"/>
          </w:tcPr>
          <w:p w14:paraId="21F58A37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81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3C417CD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Háromszög középvonalai és súlyvonalai</w:t>
            </w:r>
            <w:r w:rsidRPr="00283460">
              <w:rPr>
                <w:rFonts w:cs="Times New Roman"/>
                <w:b/>
                <w:sz w:val="22"/>
              </w:rPr>
              <w:t xml:space="preserve"> (73. lecke)</w:t>
            </w:r>
          </w:p>
        </w:tc>
        <w:tc>
          <w:tcPr>
            <w:tcW w:w="2785" w:type="dxa"/>
          </w:tcPr>
          <w:p w14:paraId="74D1F9AC" w14:textId="77777777" w:rsidR="00122096" w:rsidRPr="001A305B" w:rsidRDefault="00CF2366" w:rsidP="00122096">
            <w:pPr>
              <w:jc w:val="left"/>
              <w:rPr>
                <w:sz w:val="22"/>
              </w:rPr>
            </w:pPr>
            <w:r>
              <w:rPr>
                <w:sz w:val="22"/>
              </w:rPr>
              <w:t>középvonal, súlyvonal</w:t>
            </w:r>
          </w:p>
        </w:tc>
        <w:tc>
          <w:tcPr>
            <w:tcW w:w="4323" w:type="dxa"/>
          </w:tcPr>
          <w:p w14:paraId="36643266" w14:textId="5005C2F8" w:rsidR="00122096" w:rsidRPr="00823048" w:rsidRDefault="00CF236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a tanult nevezetes vonalak fogalmának ismerete, tulajdonságaik felhasználása feladatok megoldásában</w:t>
            </w:r>
          </w:p>
        </w:tc>
        <w:tc>
          <w:tcPr>
            <w:tcW w:w="4068" w:type="dxa"/>
          </w:tcPr>
          <w:p w14:paraId="3CEE30B9" w14:textId="77777777" w:rsidR="00122096" w:rsidRPr="00823048" w:rsidRDefault="00CF2366" w:rsidP="00CF2366">
            <w:pPr>
              <w:jc w:val="left"/>
              <w:rPr>
                <w:szCs w:val="24"/>
              </w:rPr>
            </w:pPr>
            <w:r w:rsidRPr="00823048">
              <w:rPr>
                <w:szCs w:val="24"/>
              </w:rPr>
              <w:t>háromszögekkel kapcsolatos feladatok megoldása</w:t>
            </w:r>
          </w:p>
        </w:tc>
      </w:tr>
      <w:tr w:rsidR="00565953" w:rsidRPr="00283460" w14:paraId="3E855D1B" w14:textId="77777777" w:rsidTr="00C932A7">
        <w:trPr>
          <w:trHeight w:val="401"/>
        </w:trPr>
        <w:tc>
          <w:tcPr>
            <w:tcW w:w="1939" w:type="dxa"/>
          </w:tcPr>
          <w:p w14:paraId="7C2376C8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lastRenderedPageBreak/>
              <w:t>82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7790D7D4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Magasságtétel, befogótétel (ráadáslecke)</w:t>
            </w:r>
          </w:p>
          <w:p w14:paraId="0AB4E5EB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Vagy:</w:t>
            </w:r>
          </w:p>
          <w:p w14:paraId="58E50C43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Gyakorlás</w:t>
            </w:r>
          </w:p>
        </w:tc>
        <w:tc>
          <w:tcPr>
            <w:tcW w:w="2785" w:type="dxa"/>
          </w:tcPr>
          <w:p w14:paraId="66144067" w14:textId="0815802F" w:rsidR="00122096" w:rsidRPr="00DC281F" w:rsidRDefault="00BD02F6" w:rsidP="00122096">
            <w:pPr>
              <w:jc w:val="left"/>
              <w:rPr>
                <w:color w:val="00B050"/>
                <w:sz w:val="22"/>
              </w:rPr>
            </w:pPr>
            <w:r w:rsidRPr="00DC281F">
              <w:rPr>
                <w:color w:val="00B050"/>
                <w:sz w:val="22"/>
              </w:rPr>
              <w:t xml:space="preserve">magasságtétel, befogótétel </w:t>
            </w:r>
          </w:p>
        </w:tc>
        <w:tc>
          <w:tcPr>
            <w:tcW w:w="4323" w:type="dxa"/>
          </w:tcPr>
          <w:p w14:paraId="31F795FF" w14:textId="77777777" w:rsidR="00122096" w:rsidRPr="00823048" w:rsidRDefault="00BD02F6" w:rsidP="00122096">
            <w:pPr>
              <w:jc w:val="left"/>
              <w:rPr>
                <w:color w:val="00B050"/>
                <w:szCs w:val="24"/>
              </w:rPr>
            </w:pPr>
            <w:r w:rsidRPr="00823048">
              <w:rPr>
                <w:color w:val="00B050"/>
                <w:szCs w:val="24"/>
              </w:rPr>
              <w:t xml:space="preserve">a tanult tételek felhasználása síkgeometriai feladatok megoldásában; a számtani és mértani közép közötti </w:t>
            </w:r>
            <w:proofErr w:type="gramStart"/>
            <w:r w:rsidRPr="00823048">
              <w:rPr>
                <w:color w:val="00B050"/>
                <w:szCs w:val="24"/>
              </w:rPr>
              <w:t>reláció</w:t>
            </w:r>
            <w:proofErr w:type="gramEnd"/>
            <w:r w:rsidRPr="00823048">
              <w:rPr>
                <w:color w:val="00B050"/>
                <w:szCs w:val="24"/>
              </w:rPr>
              <w:t xml:space="preserve"> bizonyítása algebrai és geometriai úton</w:t>
            </w:r>
          </w:p>
        </w:tc>
        <w:tc>
          <w:tcPr>
            <w:tcW w:w="4068" w:type="dxa"/>
          </w:tcPr>
          <w:p w14:paraId="024224AB" w14:textId="77777777" w:rsidR="00122096" w:rsidRPr="00823048" w:rsidRDefault="00BD02F6" w:rsidP="00122096">
            <w:pPr>
              <w:jc w:val="left"/>
              <w:rPr>
                <w:color w:val="00B050"/>
                <w:szCs w:val="24"/>
              </w:rPr>
            </w:pPr>
            <w:r w:rsidRPr="00823048">
              <w:rPr>
                <w:color w:val="00B050"/>
                <w:szCs w:val="24"/>
              </w:rPr>
              <w:t>háromszögekkel kapcsolatos feladatok megoldása</w:t>
            </w:r>
          </w:p>
        </w:tc>
      </w:tr>
      <w:tr w:rsidR="00565953" w:rsidRPr="00283460" w14:paraId="0D0CA6D9" w14:textId="77777777" w:rsidTr="00C932A7">
        <w:trPr>
          <w:trHeight w:val="401"/>
        </w:trPr>
        <w:tc>
          <w:tcPr>
            <w:tcW w:w="1939" w:type="dxa"/>
          </w:tcPr>
          <w:p w14:paraId="1D51BC5D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83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63B40750" w14:textId="77777777" w:rsidR="00122096" w:rsidRPr="00BD02F6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 w:rsidRPr="00BD02F6">
              <w:rPr>
                <w:rFonts w:cs="Times New Roman"/>
                <w:b/>
                <w:i/>
                <w:sz w:val="22"/>
              </w:rPr>
              <w:t>Gyakorlás (74. lecke)</w:t>
            </w:r>
          </w:p>
        </w:tc>
        <w:tc>
          <w:tcPr>
            <w:tcW w:w="2785" w:type="dxa"/>
          </w:tcPr>
          <w:p w14:paraId="0C896580" w14:textId="3BE3479E" w:rsidR="00122096" w:rsidRPr="00BD02F6" w:rsidRDefault="00684204" w:rsidP="00122096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0E07A663" w14:textId="77777777" w:rsidR="00122096" w:rsidRPr="00823048" w:rsidRDefault="00BD02F6" w:rsidP="00122096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a tanult ismeretek </w:t>
            </w:r>
            <w:proofErr w:type="gramStart"/>
            <w:r w:rsidRPr="00823048">
              <w:rPr>
                <w:i/>
                <w:szCs w:val="24"/>
              </w:rPr>
              <w:t>mobilizálása</w:t>
            </w:r>
            <w:proofErr w:type="gramEnd"/>
            <w:r w:rsidRPr="00823048">
              <w:rPr>
                <w:i/>
                <w:szCs w:val="24"/>
              </w:rPr>
              <w:t>; szerkesztési és számolási feladatok megoldása</w:t>
            </w:r>
          </w:p>
        </w:tc>
        <w:tc>
          <w:tcPr>
            <w:tcW w:w="4068" w:type="dxa"/>
          </w:tcPr>
          <w:p w14:paraId="5686D0FF" w14:textId="77777777" w:rsidR="00122096" w:rsidRPr="00823048" w:rsidRDefault="008F3FB9" w:rsidP="00122096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feladatok megoldása háromszögekre és négyszögekre; </w:t>
            </w:r>
            <w:r w:rsidR="009B0DA1" w:rsidRPr="00823048">
              <w:rPr>
                <w:i/>
                <w:szCs w:val="24"/>
              </w:rPr>
              <w:t>csoportmunka; érvelés; gondolatmenetek megosztása csoportok között</w:t>
            </w:r>
          </w:p>
        </w:tc>
      </w:tr>
      <w:tr w:rsidR="00565953" w:rsidRPr="00283460" w14:paraId="71A4EDF7" w14:textId="77777777" w:rsidTr="00C932A7">
        <w:trPr>
          <w:trHeight w:val="401"/>
        </w:trPr>
        <w:tc>
          <w:tcPr>
            <w:tcW w:w="1939" w:type="dxa"/>
          </w:tcPr>
          <w:p w14:paraId="39698F00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84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219FC75F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Szépség és művészet (ráadáslecke)</w:t>
            </w:r>
          </w:p>
          <w:p w14:paraId="09B04F39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Vagy:</w:t>
            </w:r>
          </w:p>
          <w:p w14:paraId="4BDBEAAA" w14:textId="77777777" w:rsidR="00122096" w:rsidRPr="00DC281F" w:rsidRDefault="00122096" w:rsidP="00122096">
            <w:pPr>
              <w:jc w:val="left"/>
              <w:rPr>
                <w:rFonts w:cs="Times New Roman"/>
                <w:b/>
                <w:color w:val="00B050"/>
                <w:sz w:val="22"/>
              </w:rPr>
            </w:pPr>
            <w:r w:rsidRPr="00DC281F">
              <w:rPr>
                <w:rFonts w:cs="Times New Roman"/>
                <w:b/>
                <w:color w:val="00B050"/>
                <w:sz w:val="22"/>
              </w:rPr>
              <w:t>Gyakorlás</w:t>
            </w:r>
          </w:p>
        </w:tc>
        <w:tc>
          <w:tcPr>
            <w:tcW w:w="2785" w:type="dxa"/>
          </w:tcPr>
          <w:p w14:paraId="4EC654FF" w14:textId="77777777" w:rsidR="00122096" w:rsidRPr="00DC281F" w:rsidRDefault="008F3FB9" w:rsidP="00122096">
            <w:pPr>
              <w:jc w:val="left"/>
              <w:rPr>
                <w:color w:val="00B050"/>
                <w:sz w:val="22"/>
              </w:rPr>
            </w:pPr>
            <w:r w:rsidRPr="00DC281F">
              <w:rPr>
                <w:color w:val="00B050"/>
                <w:sz w:val="22"/>
              </w:rPr>
              <w:t>aranymetszés</w:t>
            </w:r>
          </w:p>
        </w:tc>
        <w:tc>
          <w:tcPr>
            <w:tcW w:w="4323" w:type="dxa"/>
          </w:tcPr>
          <w:p w14:paraId="29B7A14A" w14:textId="77777777" w:rsidR="00122096" w:rsidRPr="00823048" w:rsidRDefault="008F3FB9" w:rsidP="00122096">
            <w:pPr>
              <w:jc w:val="left"/>
              <w:rPr>
                <w:color w:val="00B050"/>
                <w:szCs w:val="24"/>
              </w:rPr>
            </w:pPr>
            <w:r w:rsidRPr="00823048">
              <w:rPr>
                <w:color w:val="00B050"/>
                <w:szCs w:val="24"/>
              </w:rPr>
              <w:t>az aranymetszés arányainak felfedezése, megkeresése képzőművészeti alkotásokban; nevezetes tulajdonságok a szabályos ötszögre</w:t>
            </w:r>
          </w:p>
        </w:tc>
        <w:tc>
          <w:tcPr>
            <w:tcW w:w="4068" w:type="dxa"/>
          </w:tcPr>
          <w:p w14:paraId="04B367E2" w14:textId="77777777" w:rsidR="00122096" w:rsidRPr="00823048" w:rsidRDefault="008F3FB9" w:rsidP="00122096">
            <w:pPr>
              <w:jc w:val="left"/>
              <w:rPr>
                <w:color w:val="00B050"/>
                <w:szCs w:val="24"/>
              </w:rPr>
            </w:pPr>
            <w:r w:rsidRPr="00823048">
              <w:rPr>
                <w:color w:val="00B050"/>
                <w:szCs w:val="24"/>
              </w:rPr>
              <w:t>képzőművészeti alkotások elemzése arányossági szempontok alapján</w:t>
            </w:r>
          </w:p>
        </w:tc>
      </w:tr>
      <w:tr w:rsidR="008F3FB9" w:rsidRPr="00283460" w14:paraId="40DE6BF3" w14:textId="77777777" w:rsidTr="00C932A7">
        <w:trPr>
          <w:trHeight w:val="401"/>
        </w:trPr>
        <w:tc>
          <w:tcPr>
            <w:tcW w:w="1939" w:type="dxa"/>
          </w:tcPr>
          <w:p w14:paraId="5F4A04A8" w14:textId="77777777" w:rsidR="008F3FB9" w:rsidRPr="00283460" w:rsidRDefault="00F604F4" w:rsidP="008F3FB9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85</w:t>
            </w:r>
            <w:r w:rsidR="008F3FB9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35A17879" w14:textId="77777777" w:rsidR="008F3FB9" w:rsidRPr="005A3D49" w:rsidRDefault="008F3FB9" w:rsidP="008F3FB9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Ismétlés, g</w:t>
            </w:r>
            <w:r w:rsidRPr="005A3D49">
              <w:rPr>
                <w:rFonts w:cs="Times New Roman"/>
                <w:b/>
                <w:i/>
                <w:sz w:val="22"/>
              </w:rPr>
              <w:t>yakorlás (75. lecke)</w:t>
            </w:r>
          </w:p>
        </w:tc>
        <w:tc>
          <w:tcPr>
            <w:tcW w:w="2785" w:type="dxa"/>
          </w:tcPr>
          <w:p w14:paraId="0E9792D3" w14:textId="193F4940" w:rsidR="008F3FB9" w:rsidRPr="005A3D49" w:rsidRDefault="00684204" w:rsidP="008F3FB9">
            <w:pPr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67E86C76" w14:textId="77777777" w:rsidR="008F3FB9" w:rsidRPr="00823048" w:rsidRDefault="008F3FB9" w:rsidP="008F3FB9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az ismeretek </w:t>
            </w:r>
            <w:proofErr w:type="gramStart"/>
            <w:r w:rsidRPr="00823048">
              <w:rPr>
                <w:i/>
                <w:szCs w:val="24"/>
              </w:rPr>
              <w:t>mobilizálása</w:t>
            </w:r>
            <w:proofErr w:type="gramEnd"/>
            <w:r w:rsidRPr="00823048">
              <w:rPr>
                <w:i/>
                <w:szCs w:val="24"/>
              </w:rPr>
              <w:t>; a témakörben tanult fogalmak, tételek felhasználása feladatok megoldásában; gyakorlati jellegű feladatok megoldása</w:t>
            </w:r>
          </w:p>
        </w:tc>
        <w:tc>
          <w:tcPr>
            <w:tcW w:w="4068" w:type="dxa"/>
          </w:tcPr>
          <w:p w14:paraId="5A95D377" w14:textId="77777777" w:rsidR="008F3FB9" w:rsidRPr="00823048" w:rsidRDefault="008F3FB9" w:rsidP="008F3FB9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>gyakorlás, elmélyítés, rendszerezés</w:t>
            </w:r>
          </w:p>
        </w:tc>
      </w:tr>
      <w:tr w:rsidR="00565953" w:rsidRPr="00283460" w14:paraId="1A7D3D1C" w14:textId="77777777" w:rsidTr="00C932A7">
        <w:trPr>
          <w:trHeight w:val="401"/>
        </w:trPr>
        <w:tc>
          <w:tcPr>
            <w:tcW w:w="1939" w:type="dxa"/>
          </w:tcPr>
          <w:p w14:paraId="2FE01C73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86</w:t>
            </w:r>
            <w:r w:rsidR="00122096" w:rsidRPr="00283460">
              <w:rPr>
                <w:rFonts w:cs="Times New Roman"/>
                <w:b/>
                <w:sz w:val="22"/>
              </w:rPr>
              <w:t>.</w:t>
            </w:r>
          </w:p>
        </w:tc>
        <w:tc>
          <w:tcPr>
            <w:tcW w:w="2048" w:type="dxa"/>
          </w:tcPr>
          <w:p w14:paraId="43B03315" w14:textId="77777777" w:rsidR="00122096" w:rsidRPr="005A3D49" w:rsidRDefault="00122096" w:rsidP="00122096">
            <w:pPr>
              <w:jc w:val="left"/>
              <w:rPr>
                <w:rFonts w:cs="Times New Roman"/>
                <w:b/>
                <w:i/>
                <w:sz w:val="22"/>
              </w:rPr>
            </w:pPr>
            <w:r>
              <w:rPr>
                <w:rFonts w:cs="Times New Roman"/>
                <w:b/>
                <w:i/>
                <w:sz w:val="22"/>
              </w:rPr>
              <w:t>Gyakorlás, tudáspróba</w:t>
            </w:r>
            <w:r w:rsidRPr="005A3D49">
              <w:rPr>
                <w:rFonts w:cs="Times New Roman"/>
                <w:b/>
                <w:i/>
                <w:sz w:val="22"/>
              </w:rPr>
              <w:t xml:space="preserve"> (76. lecke)</w:t>
            </w:r>
          </w:p>
        </w:tc>
        <w:tc>
          <w:tcPr>
            <w:tcW w:w="2785" w:type="dxa"/>
          </w:tcPr>
          <w:p w14:paraId="59A47529" w14:textId="2BE9CF5A" w:rsidR="00122096" w:rsidRPr="005A3D49" w:rsidRDefault="00684204" w:rsidP="00122096">
            <w:pPr>
              <w:jc w:val="left"/>
              <w:rPr>
                <w:rFonts w:cs="Times New Roman"/>
                <w:i/>
                <w:sz w:val="22"/>
              </w:rPr>
            </w:pPr>
            <w:r>
              <w:rPr>
                <w:rFonts w:cs="Times New Roman"/>
                <w:i/>
                <w:sz w:val="22"/>
              </w:rPr>
              <w:t>–</w:t>
            </w:r>
          </w:p>
        </w:tc>
        <w:tc>
          <w:tcPr>
            <w:tcW w:w="4323" w:type="dxa"/>
          </w:tcPr>
          <w:p w14:paraId="152F7925" w14:textId="77777777" w:rsidR="00122096" w:rsidRPr="00823048" w:rsidRDefault="008F3FB9" w:rsidP="00122096">
            <w:pPr>
              <w:jc w:val="left"/>
              <w:rPr>
                <w:i/>
                <w:szCs w:val="24"/>
              </w:rPr>
            </w:pPr>
            <w:r w:rsidRPr="00823048">
              <w:rPr>
                <w:i/>
                <w:szCs w:val="24"/>
              </w:rPr>
              <w:t xml:space="preserve">ismeretek </w:t>
            </w:r>
            <w:proofErr w:type="gramStart"/>
            <w:r w:rsidRPr="00823048">
              <w:rPr>
                <w:i/>
                <w:szCs w:val="24"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59472C59" w14:textId="77777777" w:rsidR="00122096" w:rsidRPr="00823048" w:rsidRDefault="008F3FB9" w:rsidP="00122096">
            <w:pPr>
              <w:jc w:val="left"/>
              <w:rPr>
                <w:rFonts w:eastAsia="Calibri"/>
                <w:i/>
                <w:color w:val="000000"/>
                <w:szCs w:val="24"/>
                <w:lang w:eastAsia="hu-HU"/>
              </w:rPr>
            </w:pPr>
            <w:r w:rsidRPr="00823048">
              <w:rPr>
                <w:rFonts w:eastAsia="Calibri"/>
                <w:i/>
                <w:color w:val="000000"/>
                <w:szCs w:val="24"/>
                <w:lang w:eastAsia="hu-HU"/>
              </w:rPr>
              <w:t>ellenőrzés, értékelés</w:t>
            </w:r>
          </w:p>
        </w:tc>
      </w:tr>
      <w:tr w:rsidR="00565953" w:rsidRPr="00283460" w14:paraId="211DBB74" w14:textId="77777777" w:rsidTr="00C932A7">
        <w:trPr>
          <w:trHeight w:val="401"/>
        </w:trPr>
        <w:tc>
          <w:tcPr>
            <w:tcW w:w="1939" w:type="dxa"/>
          </w:tcPr>
          <w:p w14:paraId="519E086E" w14:textId="77777777" w:rsidR="00122096" w:rsidRPr="00283460" w:rsidRDefault="00F604F4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87</w:t>
            </w:r>
            <w:r w:rsidR="00D57E33">
              <w:rPr>
                <w:rFonts w:cs="Times New Roman"/>
                <w:b/>
                <w:sz w:val="22"/>
              </w:rPr>
              <w:t>-96.</w:t>
            </w:r>
          </w:p>
        </w:tc>
        <w:tc>
          <w:tcPr>
            <w:tcW w:w="2048" w:type="dxa"/>
          </w:tcPr>
          <w:p w14:paraId="36B632B6" w14:textId="77777777" w:rsidR="00122096" w:rsidRPr="00283460" w:rsidRDefault="00D57E33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Képességfejlesztés: </w:t>
            </w:r>
            <w:r w:rsidR="00122096" w:rsidRPr="00283460">
              <w:rPr>
                <w:rFonts w:cs="Times New Roman"/>
                <w:b/>
                <w:sz w:val="22"/>
              </w:rPr>
              <w:t>Játékok</w:t>
            </w:r>
          </w:p>
        </w:tc>
        <w:tc>
          <w:tcPr>
            <w:tcW w:w="2785" w:type="dxa"/>
          </w:tcPr>
          <w:p w14:paraId="06C4464A" w14:textId="43C484E4" w:rsidR="00122096" w:rsidRPr="001A305B" w:rsidRDefault="00684204" w:rsidP="00122096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32C93404" w14:textId="77777777" w:rsidR="00122096" w:rsidRPr="00823048" w:rsidRDefault="003537F7" w:rsidP="00122096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szCs w:val="24"/>
              </w:rPr>
              <w:t>stratégiai és logikai játékok</w:t>
            </w:r>
          </w:p>
        </w:tc>
        <w:tc>
          <w:tcPr>
            <w:tcW w:w="4068" w:type="dxa"/>
          </w:tcPr>
          <w:p w14:paraId="6BDD3A98" w14:textId="77777777" w:rsidR="00122096" w:rsidRPr="00823048" w:rsidRDefault="003537F7" w:rsidP="00122096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szCs w:val="24"/>
              </w:rPr>
              <w:t>egyéni és csoportmunka</w:t>
            </w:r>
          </w:p>
        </w:tc>
      </w:tr>
      <w:tr w:rsidR="00565953" w:rsidRPr="00283460" w14:paraId="257B08EB" w14:textId="77777777" w:rsidTr="00C932A7">
        <w:trPr>
          <w:trHeight w:val="401"/>
        </w:trPr>
        <w:tc>
          <w:tcPr>
            <w:tcW w:w="1939" w:type="dxa"/>
          </w:tcPr>
          <w:p w14:paraId="0CAD09B7" w14:textId="77777777" w:rsidR="00122096" w:rsidRPr="00283460" w:rsidRDefault="00D57E33" w:rsidP="00122096">
            <w:pPr>
              <w:jc w:val="left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97</w:t>
            </w:r>
            <w:r w:rsidR="00122096" w:rsidRPr="00283460">
              <w:rPr>
                <w:rFonts w:cs="Times New Roman"/>
                <w:b/>
                <w:sz w:val="22"/>
              </w:rPr>
              <w:t>–108.</w:t>
            </w:r>
          </w:p>
        </w:tc>
        <w:tc>
          <w:tcPr>
            <w:tcW w:w="2048" w:type="dxa"/>
          </w:tcPr>
          <w:p w14:paraId="655A6A46" w14:textId="77777777" w:rsidR="00122096" w:rsidRPr="00283460" w:rsidRDefault="00122096" w:rsidP="00122096">
            <w:pPr>
              <w:jc w:val="left"/>
              <w:rPr>
                <w:rFonts w:cs="Times New Roman"/>
                <w:b/>
                <w:sz w:val="22"/>
              </w:rPr>
            </w:pPr>
            <w:r w:rsidRPr="00283460">
              <w:rPr>
                <w:rFonts w:cs="Times New Roman"/>
                <w:b/>
                <w:sz w:val="22"/>
              </w:rPr>
              <w:t>Szaktanári döntés: gyakorlás, ismétlés, összefoglalás stb.</w:t>
            </w:r>
          </w:p>
        </w:tc>
        <w:tc>
          <w:tcPr>
            <w:tcW w:w="2785" w:type="dxa"/>
          </w:tcPr>
          <w:p w14:paraId="58ABF37E" w14:textId="652AE675" w:rsidR="00122096" w:rsidRPr="001A305B" w:rsidRDefault="00684204" w:rsidP="00122096">
            <w:pPr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–</w:t>
            </w:r>
          </w:p>
        </w:tc>
        <w:tc>
          <w:tcPr>
            <w:tcW w:w="4323" w:type="dxa"/>
          </w:tcPr>
          <w:p w14:paraId="57A91079" w14:textId="77777777" w:rsidR="00122096" w:rsidRPr="00823048" w:rsidRDefault="007666C0" w:rsidP="00122096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szCs w:val="24"/>
              </w:rPr>
              <w:t xml:space="preserve">a tanult ismeretek </w:t>
            </w:r>
            <w:proofErr w:type="gramStart"/>
            <w:r w:rsidRPr="00823048">
              <w:rPr>
                <w:rFonts w:cs="Times New Roman"/>
                <w:szCs w:val="24"/>
              </w:rPr>
              <w:t>mobilizálása</w:t>
            </w:r>
            <w:proofErr w:type="gramEnd"/>
          </w:p>
        </w:tc>
        <w:tc>
          <w:tcPr>
            <w:tcW w:w="4068" w:type="dxa"/>
          </w:tcPr>
          <w:p w14:paraId="0BE9DAC9" w14:textId="77777777" w:rsidR="00122096" w:rsidRPr="00823048" w:rsidRDefault="003537F7" w:rsidP="00122096">
            <w:pPr>
              <w:jc w:val="left"/>
              <w:rPr>
                <w:rFonts w:cs="Times New Roman"/>
                <w:szCs w:val="24"/>
              </w:rPr>
            </w:pPr>
            <w:r w:rsidRPr="00823048">
              <w:rPr>
                <w:rFonts w:cs="Times New Roman"/>
                <w:szCs w:val="24"/>
              </w:rPr>
              <w:t>rendszerezés, elmélyítés</w:t>
            </w:r>
          </w:p>
        </w:tc>
      </w:tr>
    </w:tbl>
    <w:p w14:paraId="7C11E62D" w14:textId="77777777" w:rsidR="00A56BDE" w:rsidRPr="00283460" w:rsidRDefault="00A56BDE" w:rsidP="00283460">
      <w:pPr>
        <w:jc w:val="left"/>
        <w:rPr>
          <w:rFonts w:cs="Times New Roman"/>
          <w:b/>
          <w:sz w:val="22"/>
        </w:rPr>
      </w:pPr>
    </w:p>
    <w:sectPr w:rsidR="00A56BDE" w:rsidRPr="00283460" w:rsidSect="0022735B">
      <w:footerReference w:type="default" r:id="rId9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06329" w14:textId="77777777" w:rsidR="00516198" w:rsidRDefault="00516198" w:rsidP="00A56BDE">
      <w:r>
        <w:separator/>
      </w:r>
    </w:p>
  </w:endnote>
  <w:endnote w:type="continuationSeparator" w:id="0">
    <w:p w14:paraId="42FBFEDB" w14:textId="77777777" w:rsidR="00516198" w:rsidRDefault="00516198" w:rsidP="00A5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1937601"/>
      <w:docPartObj>
        <w:docPartGallery w:val="Page Numbers (Bottom of Page)"/>
        <w:docPartUnique/>
      </w:docPartObj>
    </w:sdtPr>
    <w:sdtEndPr/>
    <w:sdtContent>
      <w:p w14:paraId="0F1AF624" w14:textId="77777777" w:rsidR="0093676A" w:rsidRDefault="0093676A">
        <w:r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B45B43" wp14:editId="2A1DD9B4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800000" cy="1800000"/>
                  <wp:effectExtent l="0" t="0" r="0" b="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00000" cy="1800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A5E3B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35A95A" w14:textId="57A24CD2" w:rsidR="0093676A" w:rsidRPr="0074089C" w:rsidRDefault="0093676A">
                              <w:pPr>
                                <w:jc w:val="center"/>
                                <w:rPr>
                                  <w:b/>
                                  <w:szCs w:val="24"/>
                                </w:rPr>
                              </w:pP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begin"/>
                              </w:r>
                              <w:r w:rsidRPr="0074089C">
                                <w:rPr>
                                  <w:b/>
                                  <w:szCs w:val="24"/>
                                </w:rPr>
                                <w:instrText>PAGE    \* MERGEFORMAT</w:instrText>
                              </w: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separate"/>
                              </w:r>
                              <w:r w:rsidR="0032209A" w:rsidRPr="0032209A">
                                <w:rPr>
                                  <w:rFonts w:eastAsiaTheme="majorEastAsia" w:cstheme="majorBidi"/>
                                  <w:b/>
                                  <w:noProof/>
                                  <w:sz w:val="22"/>
                                  <w:szCs w:val="24"/>
                                </w:rPr>
                                <w:t>3</w:t>
                              </w:r>
                              <w:r w:rsidRPr="0074089C">
                                <w:rPr>
                                  <w:rFonts w:eastAsiaTheme="majorEastAsia" w:cstheme="majorBidi"/>
                                  <w:b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8B45B43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90.55pt;margin-top:0;width:141.75pt;height:141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" adj="21600" fillcolor="#a5e3bb" stroked="f">
                  <v:textbox>
                    <w:txbxContent>
                      <w:p w14:paraId="5635A95A" w14:textId="57A24CD2" w:rsidR="0093676A" w:rsidRPr="0074089C" w:rsidRDefault="0093676A">
                        <w:pPr>
                          <w:jc w:val="center"/>
                          <w:rPr>
                            <w:b/>
                            <w:szCs w:val="24"/>
                          </w:rPr>
                        </w:pP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begin"/>
                        </w:r>
                        <w:r w:rsidRPr="0074089C">
                          <w:rPr>
                            <w:b/>
                            <w:szCs w:val="24"/>
                          </w:rPr>
                          <w:instrText>PAGE    \* MERGEFORMAT</w:instrText>
                        </w: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separate"/>
                        </w:r>
                        <w:r w:rsidR="0032209A" w:rsidRPr="0032209A">
                          <w:rPr>
                            <w:rFonts w:eastAsiaTheme="majorEastAsia" w:cstheme="majorBidi"/>
                            <w:b/>
                            <w:noProof/>
                            <w:sz w:val="22"/>
                            <w:szCs w:val="24"/>
                          </w:rPr>
                          <w:t>3</w:t>
                        </w:r>
                        <w:r w:rsidRPr="0074089C">
                          <w:rPr>
                            <w:rFonts w:eastAsiaTheme="majorEastAsia" w:cstheme="majorBidi"/>
                            <w:b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0EC016" w14:textId="77777777" w:rsidR="00516198" w:rsidRDefault="00516198" w:rsidP="00A56BDE">
      <w:r>
        <w:separator/>
      </w:r>
    </w:p>
  </w:footnote>
  <w:footnote w:type="continuationSeparator" w:id="0">
    <w:p w14:paraId="303940EF" w14:textId="77777777" w:rsidR="00516198" w:rsidRDefault="00516198" w:rsidP="00A56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E0EF3"/>
    <w:multiLevelType w:val="hybridMultilevel"/>
    <w:tmpl w:val="8340D4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54E80"/>
    <w:multiLevelType w:val="hybridMultilevel"/>
    <w:tmpl w:val="1A4082F0"/>
    <w:lvl w:ilvl="0" w:tplc="1C9033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90EB0"/>
    <w:multiLevelType w:val="hybridMultilevel"/>
    <w:tmpl w:val="7566479A"/>
    <w:lvl w:ilvl="0" w:tplc="472CF99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  <w:color w:val="auto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06D88"/>
    <w:multiLevelType w:val="hybridMultilevel"/>
    <w:tmpl w:val="30ACA322"/>
    <w:lvl w:ilvl="0" w:tplc="520606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12660"/>
    <w:multiLevelType w:val="hybridMultilevel"/>
    <w:tmpl w:val="17BABAA8"/>
    <w:lvl w:ilvl="0" w:tplc="0FD6E306">
      <w:start w:val="1"/>
      <w:numFmt w:val="upperRoman"/>
      <w:lvlText w:val="%1."/>
      <w:lvlJc w:val="left"/>
      <w:pPr>
        <w:ind w:left="1800" w:hanging="720"/>
      </w:pPr>
      <w:rPr>
        <w:rFonts w:ascii="Garamond" w:hAnsi="Garamond" w:cstheme="minorBidi" w:hint="default"/>
        <w:color w:val="5B9BD5" w:themeColor="accent1"/>
        <w:sz w:val="24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C50E4F"/>
    <w:multiLevelType w:val="hybridMultilevel"/>
    <w:tmpl w:val="26DAC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85A7A"/>
    <w:multiLevelType w:val="hybridMultilevel"/>
    <w:tmpl w:val="8124D5D2"/>
    <w:lvl w:ilvl="0" w:tplc="63703E1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F73008"/>
    <w:multiLevelType w:val="hybridMultilevel"/>
    <w:tmpl w:val="9D483C5A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A594A"/>
    <w:multiLevelType w:val="hybridMultilevel"/>
    <w:tmpl w:val="53846AE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85C91"/>
    <w:multiLevelType w:val="hybridMultilevel"/>
    <w:tmpl w:val="04CC471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657A4"/>
    <w:multiLevelType w:val="hybridMultilevel"/>
    <w:tmpl w:val="E9BC6E8C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7"/>
  </w:num>
  <w:num w:numId="5">
    <w:abstractNumId w:val="8"/>
  </w:num>
  <w:num w:numId="6">
    <w:abstractNumId w:val="9"/>
  </w:num>
  <w:num w:numId="7">
    <w:abstractNumId w:val="4"/>
  </w:num>
  <w:num w:numId="8">
    <w:abstractNumId w:val="6"/>
  </w:num>
  <w:num w:numId="9">
    <w:abstractNumId w:val="2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486"/>
    <w:rsid w:val="0000594E"/>
    <w:rsid w:val="00005DA8"/>
    <w:rsid w:val="000136FC"/>
    <w:rsid w:val="00014FDD"/>
    <w:rsid w:val="0001736E"/>
    <w:rsid w:val="0002049B"/>
    <w:rsid w:val="00020564"/>
    <w:rsid w:val="000210F3"/>
    <w:rsid w:val="00025265"/>
    <w:rsid w:val="00031A75"/>
    <w:rsid w:val="0003210B"/>
    <w:rsid w:val="000402E7"/>
    <w:rsid w:val="000432B8"/>
    <w:rsid w:val="00046082"/>
    <w:rsid w:val="00047D7C"/>
    <w:rsid w:val="000527B2"/>
    <w:rsid w:val="000538E3"/>
    <w:rsid w:val="0005438E"/>
    <w:rsid w:val="00055DBC"/>
    <w:rsid w:val="00060938"/>
    <w:rsid w:val="0006230D"/>
    <w:rsid w:val="000629B0"/>
    <w:rsid w:val="000662EB"/>
    <w:rsid w:val="00070498"/>
    <w:rsid w:val="000747D7"/>
    <w:rsid w:val="000840DE"/>
    <w:rsid w:val="000878E5"/>
    <w:rsid w:val="00095414"/>
    <w:rsid w:val="0009551B"/>
    <w:rsid w:val="000A3D23"/>
    <w:rsid w:val="000A48A7"/>
    <w:rsid w:val="000A584D"/>
    <w:rsid w:val="000A7578"/>
    <w:rsid w:val="000B210B"/>
    <w:rsid w:val="000B736E"/>
    <w:rsid w:val="000C03A7"/>
    <w:rsid w:val="000C39E1"/>
    <w:rsid w:val="000C6842"/>
    <w:rsid w:val="000D066E"/>
    <w:rsid w:val="000D328D"/>
    <w:rsid w:val="000D47C1"/>
    <w:rsid w:val="000E0F9C"/>
    <w:rsid w:val="000E16FD"/>
    <w:rsid w:val="000E1EE6"/>
    <w:rsid w:val="000E321E"/>
    <w:rsid w:val="000E5337"/>
    <w:rsid w:val="000E6973"/>
    <w:rsid w:val="000E756E"/>
    <w:rsid w:val="000F017F"/>
    <w:rsid w:val="000F6F70"/>
    <w:rsid w:val="000F7337"/>
    <w:rsid w:val="00103AA2"/>
    <w:rsid w:val="00122096"/>
    <w:rsid w:val="00126863"/>
    <w:rsid w:val="00127FD1"/>
    <w:rsid w:val="00130543"/>
    <w:rsid w:val="00130E89"/>
    <w:rsid w:val="0014067C"/>
    <w:rsid w:val="00144646"/>
    <w:rsid w:val="00145F7E"/>
    <w:rsid w:val="001468AC"/>
    <w:rsid w:val="0016548F"/>
    <w:rsid w:val="00172FEF"/>
    <w:rsid w:val="00177C0D"/>
    <w:rsid w:val="00185CF4"/>
    <w:rsid w:val="001862CC"/>
    <w:rsid w:val="001865CF"/>
    <w:rsid w:val="0019147D"/>
    <w:rsid w:val="001A305B"/>
    <w:rsid w:val="001A72CC"/>
    <w:rsid w:val="001A7471"/>
    <w:rsid w:val="001B0501"/>
    <w:rsid w:val="001B056C"/>
    <w:rsid w:val="001B06E7"/>
    <w:rsid w:val="001D04E6"/>
    <w:rsid w:val="001E5D6F"/>
    <w:rsid w:val="001E76E4"/>
    <w:rsid w:val="001F15BD"/>
    <w:rsid w:val="001F332F"/>
    <w:rsid w:val="001F7884"/>
    <w:rsid w:val="002020B8"/>
    <w:rsid w:val="00202EAB"/>
    <w:rsid w:val="00204013"/>
    <w:rsid w:val="002116D9"/>
    <w:rsid w:val="00214BD8"/>
    <w:rsid w:val="002162A0"/>
    <w:rsid w:val="00220309"/>
    <w:rsid w:val="00223B29"/>
    <w:rsid w:val="0022735B"/>
    <w:rsid w:val="00233720"/>
    <w:rsid w:val="00241339"/>
    <w:rsid w:val="00245E23"/>
    <w:rsid w:val="002465A0"/>
    <w:rsid w:val="002508C4"/>
    <w:rsid w:val="00250B3E"/>
    <w:rsid w:val="00251EB7"/>
    <w:rsid w:val="00255829"/>
    <w:rsid w:val="002668EC"/>
    <w:rsid w:val="0027167D"/>
    <w:rsid w:val="00276C23"/>
    <w:rsid w:val="00276D62"/>
    <w:rsid w:val="00277F38"/>
    <w:rsid w:val="00283460"/>
    <w:rsid w:val="002849A2"/>
    <w:rsid w:val="00290D38"/>
    <w:rsid w:val="00291BE6"/>
    <w:rsid w:val="002926C6"/>
    <w:rsid w:val="00292C2A"/>
    <w:rsid w:val="00297196"/>
    <w:rsid w:val="002A4C1C"/>
    <w:rsid w:val="002B60D0"/>
    <w:rsid w:val="002B740A"/>
    <w:rsid w:val="002C0064"/>
    <w:rsid w:val="002C0486"/>
    <w:rsid w:val="002C085E"/>
    <w:rsid w:val="002C0967"/>
    <w:rsid w:val="002D7916"/>
    <w:rsid w:val="002E110D"/>
    <w:rsid w:val="002E14A7"/>
    <w:rsid w:val="002E410F"/>
    <w:rsid w:val="002F3EBB"/>
    <w:rsid w:val="002F5CA5"/>
    <w:rsid w:val="00312616"/>
    <w:rsid w:val="0032085E"/>
    <w:rsid w:val="003214F3"/>
    <w:rsid w:val="0032209A"/>
    <w:rsid w:val="0032235D"/>
    <w:rsid w:val="003257E7"/>
    <w:rsid w:val="00334949"/>
    <w:rsid w:val="00337E9D"/>
    <w:rsid w:val="00340E10"/>
    <w:rsid w:val="0034595D"/>
    <w:rsid w:val="00346A09"/>
    <w:rsid w:val="0035096B"/>
    <w:rsid w:val="003534E6"/>
    <w:rsid w:val="003537F7"/>
    <w:rsid w:val="00354475"/>
    <w:rsid w:val="003565FD"/>
    <w:rsid w:val="003613EA"/>
    <w:rsid w:val="00361A9D"/>
    <w:rsid w:val="003639DE"/>
    <w:rsid w:val="00364A86"/>
    <w:rsid w:val="00366F13"/>
    <w:rsid w:val="0037384C"/>
    <w:rsid w:val="00376F07"/>
    <w:rsid w:val="003809B7"/>
    <w:rsid w:val="00385E12"/>
    <w:rsid w:val="00386069"/>
    <w:rsid w:val="00386B59"/>
    <w:rsid w:val="003917AF"/>
    <w:rsid w:val="003949C8"/>
    <w:rsid w:val="003A01E9"/>
    <w:rsid w:val="003A0C61"/>
    <w:rsid w:val="003A16BE"/>
    <w:rsid w:val="003A59B9"/>
    <w:rsid w:val="003A5E3D"/>
    <w:rsid w:val="003A7744"/>
    <w:rsid w:val="003B05CE"/>
    <w:rsid w:val="003B1439"/>
    <w:rsid w:val="003B29E7"/>
    <w:rsid w:val="003B3072"/>
    <w:rsid w:val="003B67EF"/>
    <w:rsid w:val="003C275C"/>
    <w:rsid w:val="003C4DD0"/>
    <w:rsid w:val="003D59AA"/>
    <w:rsid w:val="003D7458"/>
    <w:rsid w:val="003D7DC4"/>
    <w:rsid w:val="003E10A8"/>
    <w:rsid w:val="003E2B0B"/>
    <w:rsid w:val="003E7642"/>
    <w:rsid w:val="003F2DD3"/>
    <w:rsid w:val="003F317F"/>
    <w:rsid w:val="003F623B"/>
    <w:rsid w:val="003F7E65"/>
    <w:rsid w:val="00415523"/>
    <w:rsid w:val="004169CF"/>
    <w:rsid w:val="00421EAA"/>
    <w:rsid w:val="00433B39"/>
    <w:rsid w:val="00435707"/>
    <w:rsid w:val="004372DE"/>
    <w:rsid w:val="0043733F"/>
    <w:rsid w:val="00450174"/>
    <w:rsid w:val="00453B34"/>
    <w:rsid w:val="00456C36"/>
    <w:rsid w:val="00461452"/>
    <w:rsid w:val="004663E4"/>
    <w:rsid w:val="00470ECF"/>
    <w:rsid w:val="0047425A"/>
    <w:rsid w:val="00475343"/>
    <w:rsid w:val="00476180"/>
    <w:rsid w:val="00483183"/>
    <w:rsid w:val="004866DF"/>
    <w:rsid w:val="00486724"/>
    <w:rsid w:val="00487D6C"/>
    <w:rsid w:val="00494421"/>
    <w:rsid w:val="00496B6A"/>
    <w:rsid w:val="004A215A"/>
    <w:rsid w:val="004B3B1D"/>
    <w:rsid w:val="004B5502"/>
    <w:rsid w:val="004B616D"/>
    <w:rsid w:val="004C20A8"/>
    <w:rsid w:val="004D0487"/>
    <w:rsid w:val="004D37D8"/>
    <w:rsid w:val="004D4ED8"/>
    <w:rsid w:val="004D677B"/>
    <w:rsid w:val="004E4B43"/>
    <w:rsid w:val="004E50FB"/>
    <w:rsid w:val="004F1FB7"/>
    <w:rsid w:val="00506821"/>
    <w:rsid w:val="00512F64"/>
    <w:rsid w:val="00512FD0"/>
    <w:rsid w:val="00513FF5"/>
    <w:rsid w:val="00516198"/>
    <w:rsid w:val="005201AF"/>
    <w:rsid w:val="0052114F"/>
    <w:rsid w:val="00523599"/>
    <w:rsid w:val="005248F3"/>
    <w:rsid w:val="00535465"/>
    <w:rsid w:val="005415F1"/>
    <w:rsid w:val="005423F8"/>
    <w:rsid w:val="00546454"/>
    <w:rsid w:val="00546BC4"/>
    <w:rsid w:val="00551748"/>
    <w:rsid w:val="00552B88"/>
    <w:rsid w:val="005550C8"/>
    <w:rsid w:val="005572A5"/>
    <w:rsid w:val="00557C53"/>
    <w:rsid w:val="00563A3B"/>
    <w:rsid w:val="00563AA6"/>
    <w:rsid w:val="00564E8A"/>
    <w:rsid w:val="0056556B"/>
    <w:rsid w:val="00565953"/>
    <w:rsid w:val="00571C16"/>
    <w:rsid w:val="00571D52"/>
    <w:rsid w:val="0057573D"/>
    <w:rsid w:val="0057687D"/>
    <w:rsid w:val="00581749"/>
    <w:rsid w:val="00581E97"/>
    <w:rsid w:val="00582A21"/>
    <w:rsid w:val="00590788"/>
    <w:rsid w:val="00592D43"/>
    <w:rsid w:val="005944ED"/>
    <w:rsid w:val="0059723E"/>
    <w:rsid w:val="005A3D49"/>
    <w:rsid w:val="005B12AE"/>
    <w:rsid w:val="005B544A"/>
    <w:rsid w:val="005C5F08"/>
    <w:rsid w:val="005C633D"/>
    <w:rsid w:val="005D283D"/>
    <w:rsid w:val="005D5E1D"/>
    <w:rsid w:val="005E102A"/>
    <w:rsid w:val="005E7665"/>
    <w:rsid w:val="005F4463"/>
    <w:rsid w:val="005F53E9"/>
    <w:rsid w:val="00601C71"/>
    <w:rsid w:val="00602CA3"/>
    <w:rsid w:val="00605577"/>
    <w:rsid w:val="00616338"/>
    <w:rsid w:val="0062042D"/>
    <w:rsid w:val="006207ED"/>
    <w:rsid w:val="006219B5"/>
    <w:rsid w:val="00631677"/>
    <w:rsid w:val="00636C49"/>
    <w:rsid w:val="00640FEE"/>
    <w:rsid w:val="006445B0"/>
    <w:rsid w:val="00645A24"/>
    <w:rsid w:val="00645DA0"/>
    <w:rsid w:val="00646A6C"/>
    <w:rsid w:val="00654BEC"/>
    <w:rsid w:val="00662379"/>
    <w:rsid w:val="0066478F"/>
    <w:rsid w:val="00667845"/>
    <w:rsid w:val="0068013A"/>
    <w:rsid w:val="006810E7"/>
    <w:rsid w:val="00681BB3"/>
    <w:rsid w:val="00681FCD"/>
    <w:rsid w:val="00684204"/>
    <w:rsid w:val="00684A9A"/>
    <w:rsid w:val="00696FCC"/>
    <w:rsid w:val="006A4506"/>
    <w:rsid w:val="006B09A7"/>
    <w:rsid w:val="006B2882"/>
    <w:rsid w:val="006B437D"/>
    <w:rsid w:val="006B6036"/>
    <w:rsid w:val="006B7A5F"/>
    <w:rsid w:val="006C2832"/>
    <w:rsid w:val="006C5CCB"/>
    <w:rsid w:val="006C65B7"/>
    <w:rsid w:val="006D1D05"/>
    <w:rsid w:val="006D290F"/>
    <w:rsid w:val="006D4F44"/>
    <w:rsid w:val="006D5041"/>
    <w:rsid w:val="006E37B6"/>
    <w:rsid w:val="006F5901"/>
    <w:rsid w:val="006F6F80"/>
    <w:rsid w:val="006F7FA0"/>
    <w:rsid w:val="0070046C"/>
    <w:rsid w:val="007014E0"/>
    <w:rsid w:val="0070629F"/>
    <w:rsid w:val="00707E3C"/>
    <w:rsid w:val="007125A9"/>
    <w:rsid w:val="0071682B"/>
    <w:rsid w:val="00723792"/>
    <w:rsid w:val="00724D6A"/>
    <w:rsid w:val="00726073"/>
    <w:rsid w:val="00726CE4"/>
    <w:rsid w:val="00727237"/>
    <w:rsid w:val="007331DD"/>
    <w:rsid w:val="00735025"/>
    <w:rsid w:val="00740776"/>
    <w:rsid w:val="007555BA"/>
    <w:rsid w:val="007610A6"/>
    <w:rsid w:val="00765E0C"/>
    <w:rsid w:val="007666C0"/>
    <w:rsid w:val="007715EE"/>
    <w:rsid w:val="007757A9"/>
    <w:rsid w:val="00776726"/>
    <w:rsid w:val="00777507"/>
    <w:rsid w:val="00780A70"/>
    <w:rsid w:val="0078311F"/>
    <w:rsid w:val="007902B8"/>
    <w:rsid w:val="007951C1"/>
    <w:rsid w:val="00796DC5"/>
    <w:rsid w:val="007A5BD8"/>
    <w:rsid w:val="007A6293"/>
    <w:rsid w:val="007B2073"/>
    <w:rsid w:val="007B2AC2"/>
    <w:rsid w:val="007B6A74"/>
    <w:rsid w:val="007C2B03"/>
    <w:rsid w:val="007C45C5"/>
    <w:rsid w:val="007C6A31"/>
    <w:rsid w:val="007D12DA"/>
    <w:rsid w:val="007E1317"/>
    <w:rsid w:val="007E2D5A"/>
    <w:rsid w:val="007E2E08"/>
    <w:rsid w:val="007F16B8"/>
    <w:rsid w:val="007F1C6E"/>
    <w:rsid w:val="007F4115"/>
    <w:rsid w:val="007F468C"/>
    <w:rsid w:val="00804C28"/>
    <w:rsid w:val="008073AD"/>
    <w:rsid w:val="00811881"/>
    <w:rsid w:val="008170FE"/>
    <w:rsid w:val="00821C1B"/>
    <w:rsid w:val="00823048"/>
    <w:rsid w:val="008244F7"/>
    <w:rsid w:val="008328D2"/>
    <w:rsid w:val="0083365E"/>
    <w:rsid w:val="00834888"/>
    <w:rsid w:val="00840CEC"/>
    <w:rsid w:val="0084340A"/>
    <w:rsid w:val="008450C0"/>
    <w:rsid w:val="008456E7"/>
    <w:rsid w:val="00846F59"/>
    <w:rsid w:val="00846FC4"/>
    <w:rsid w:val="008538FA"/>
    <w:rsid w:val="00857F8D"/>
    <w:rsid w:val="00866BF9"/>
    <w:rsid w:val="00871807"/>
    <w:rsid w:val="00872A46"/>
    <w:rsid w:val="008749C8"/>
    <w:rsid w:val="008827C1"/>
    <w:rsid w:val="00895964"/>
    <w:rsid w:val="008A58B4"/>
    <w:rsid w:val="008B0223"/>
    <w:rsid w:val="008B7173"/>
    <w:rsid w:val="008B79FD"/>
    <w:rsid w:val="008C1111"/>
    <w:rsid w:val="008C5E2C"/>
    <w:rsid w:val="008C76E5"/>
    <w:rsid w:val="008D0722"/>
    <w:rsid w:val="008D41DA"/>
    <w:rsid w:val="008D42F4"/>
    <w:rsid w:val="008D62F4"/>
    <w:rsid w:val="008E7E1C"/>
    <w:rsid w:val="008F3FB9"/>
    <w:rsid w:val="008F5C9D"/>
    <w:rsid w:val="009148BC"/>
    <w:rsid w:val="00920036"/>
    <w:rsid w:val="009308AE"/>
    <w:rsid w:val="00932E5E"/>
    <w:rsid w:val="009347A1"/>
    <w:rsid w:val="00935E9D"/>
    <w:rsid w:val="0093676A"/>
    <w:rsid w:val="00945767"/>
    <w:rsid w:val="00955B08"/>
    <w:rsid w:val="00955EB1"/>
    <w:rsid w:val="00955F25"/>
    <w:rsid w:val="009574DA"/>
    <w:rsid w:val="0096185D"/>
    <w:rsid w:val="00963361"/>
    <w:rsid w:val="0097758E"/>
    <w:rsid w:val="00982ABB"/>
    <w:rsid w:val="00983DF4"/>
    <w:rsid w:val="00985217"/>
    <w:rsid w:val="00985FC9"/>
    <w:rsid w:val="00987925"/>
    <w:rsid w:val="009964FD"/>
    <w:rsid w:val="00996784"/>
    <w:rsid w:val="009A3B31"/>
    <w:rsid w:val="009A5D1C"/>
    <w:rsid w:val="009A6E32"/>
    <w:rsid w:val="009B0DA1"/>
    <w:rsid w:val="009B22CC"/>
    <w:rsid w:val="009B79C9"/>
    <w:rsid w:val="009C0CD3"/>
    <w:rsid w:val="009C27F2"/>
    <w:rsid w:val="009C4987"/>
    <w:rsid w:val="009C6473"/>
    <w:rsid w:val="009D281E"/>
    <w:rsid w:val="009D3ED7"/>
    <w:rsid w:val="009E45FA"/>
    <w:rsid w:val="009E48BC"/>
    <w:rsid w:val="009E7F49"/>
    <w:rsid w:val="009F244C"/>
    <w:rsid w:val="009F36D6"/>
    <w:rsid w:val="009F3CFB"/>
    <w:rsid w:val="009F54C3"/>
    <w:rsid w:val="009F7259"/>
    <w:rsid w:val="00A01F72"/>
    <w:rsid w:val="00A02BFD"/>
    <w:rsid w:val="00A11066"/>
    <w:rsid w:val="00A12883"/>
    <w:rsid w:val="00A1395F"/>
    <w:rsid w:val="00A14B57"/>
    <w:rsid w:val="00A159B7"/>
    <w:rsid w:val="00A15EB4"/>
    <w:rsid w:val="00A17F11"/>
    <w:rsid w:val="00A2083A"/>
    <w:rsid w:val="00A21841"/>
    <w:rsid w:val="00A23DBA"/>
    <w:rsid w:val="00A25060"/>
    <w:rsid w:val="00A2569C"/>
    <w:rsid w:val="00A311FC"/>
    <w:rsid w:val="00A46842"/>
    <w:rsid w:val="00A476C5"/>
    <w:rsid w:val="00A524F7"/>
    <w:rsid w:val="00A563FB"/>
    <w:rsid w:val="00A56BDE"/>
    <w:rsid w:val="00A5799D"/>
    <w:rsid w:val="00A607C2"/>
    <w:rsid w:val="00A6249E"/>
    <w:rsid w:val="00A63EC4"/>
    <w:rsid w:val="00A72A57"/>
    <w:rsid w:val="00A7419E"/>
    <w:rsid w:val="00A750B8"/>
    <w:rsid w:val="00A8222B"/>
    <w:rsid w:val="00A84C16"/>
    <w:rsid w:val="00A96899"/>
    <w:rsid w:val="00AA10FF"/>
    <w:rsid w:val="00AB0543"/>
    <w:rsid w:val="00AB3EBB"/>
    <w:rsid w:val="00AB5037"/>
    <w:rsid w:val="00AC336C"/>
    <w:rsid w:val="00AD0764"/>
    <w:rsid w:val="00AE62B0"/>
    <w:rsid w:val="00AE6E9A"/>
    <w:rsid w:val="00AE7C3C"/>
    <w:rsid w:val="00AF3546"/>
    <w:rsid w:val="00AF3DFE"/>
    <w:rsid w:val="00AF4D88"/>
    <w:rsid w:val="00AF5B16"/>
    <w:rsid w:val="00AF6F80"/>
    <w:rsid w:val="00AF7970"/>
    <w:rsid w:val="00B020DA"/>
    <w:rsid w:val="00B03398"/>
    <w:rsid w:val="00B064C6"/>
    <w:rsid w:val="00B136A5"/>
    <w:rsid w:val="00B14EF5"/>
    <w:rsid w:val="00B153E8"/>
    <w:rsid w:val="00B253C9"/>
    <w:rsid w:val="00B27556"/>
    <w:rsid w:val="00B303FD"/>
    <w:rsid w:val="00B3089C"/>
    <w:rsid w:val="00B34D76"/>
    <w:rsid w:val="00B41BD9"/>
    <w:rsid w:val="00B460B6"/>
    <w:rsid w:val="00B475B4"/>
    <w:rsid w:val="00B50654"/>
    <w:rsid w:val="00B54C89"/>
    <w:rsid w:val="00B6024B"/>
    <w:rsid w:val="00B67516"/>
    <w:rsid w:val="00B70D67"/>
    <w:rsid w:val="00B71569"/>
    <w:rsid w:val="00B71CE2"/>
    <w:rsid w:val="00B72C8D"/>
    <w:rsid w:val="00B8014D"/>
    <w:rsid w:val="00B85B1B"/>
    <w:rsid w:val="00B90348"/>
    <w:rsid w:val="00B9310A"/>
    <w:rsid w:val="00B94520"/>
    <w:rsid w:val="00BB20D3"/>
    <w:rsid w:val="00BB4F7E"/>
    <w:rsid w:val="00BB6EA9"/>
    <w:rsid w:val="00BB7B86"/>
    <w:rsid w:val="00BC753B"/>
    <w:rsid w:val="00BD02F6"/>
    <w:rsid w:val="00BD1CCD"/>
    <w:rsid w:val="00BD3122"/>
    <w:rsid w:val="00BD5CF0"/>
    <w:rsid w:val="00BD7FD8"/>
    <w:rsid w:val="00BE0591"/>
    <w:rsid w:val="00BE2C8F"/>
    <w:rsid w:val="00BE3397"/>
    <w:rsid w:val="00BE5E08"/>
    <w:rsid w:val="00BF1717"/>
    <w:rsid w:val="00BF2EF4"/>
    <w:rsid w:val="00BF55E9"/>
    <w:rsid w:val="00BF624B"/>
    <w:rsid w:val="00C21CD8"/>
    <w:rsid w:val="00C222DC"/>
    <w:rsid w:val="00C236C6"/>
    <w:rsid w:val="00C23850"/>
    <w:rsid w:val="00C25555"/>
    <w:rsid w:val="00C26182"/>
    <w:rsid w:val="00C304AE"/>
    <w:rsid w:val="00C34049"/>
    <w:rsid w:val="00C3715B"/>
    <w:rsid w:val="00C47213"/>
    <w:rsid w:val="00C47E2E"/>
    <w:rsid w:val="00C520F1"/>
    <w:rsid w:val="00C535AA"/>
    <w:rsid w:val="00C54CAD"/>
    <w:rsid w:val="00C62A2B"/>
    <w:rsid w:val="00C774D5"/>
    <w:rsid w:val="00C82718"/>
    <w:rsid w:val="00C82B37"/>
    <w:rsid w:val="00C83D9E"/>
    <w:rsid w:val="00C932A7"/>
    <w:rsid w:val="00C95EE5"/>
    <w:rsid w:val="00CA4B9C"/>
    <w:rsid w:val="00CB4289"/>
    <w:rsid w:val="00CC01AD"/>
    <w:rsid w:val="00CC1C44"/>
    <w:rsid w:val="00CD1928"/>
    <w:rsid w:val="00CD2B53"/>
    <w:rsid w:val="00CD4C12"/>
    <w:rsid w:val="00CE0704"/>
    <w:rsid w:val="00CE1091"/>
    <w:rsid w:val="00CE5D68"/>
    <w:rsid w:val="00CF0D4E"/>
    <w:rsid w:val="00CF2366"/>
    <w:rsid w:val="00CF6A7E"/>
    <w:rsid w:val="00D10128"/>
    <w:rsid w:val="00D12EF9"/>
    <w:rsid w:val="00D16EA9"/>
    <w:rsid w:val="00D176A0"/>
    <w:rsid w:val="00D25E3C"/>
    <w:rsid w:val="00D260A1"/>
    <w:rsid w:val="00D319A6"/>
    <w:rsid w:val="00D326DC"/>
    <w:rsid w:val="00D408EA"/>
    <w:rsid w:val="00D43AC8"/>
    <w:rsid w:val="00D46FA1"/>
    <w:rsid w:val="00D50084"/>
    <w:rsid w:val="00D50D2B"/>
    <w:rsid w:val="00D517C7"/>
    <w:rsid w:val="00D53334"/>
    <w:rsid w:val="00D57190"/>
    <w:rsid w:val="00D57E33"/>
    <w:rsid w:val="00D60F50"/>
    <w:rsid w:val="00D62D8F"/>
    <w:rsid w:val="00D64415"/>
    <w:rsid w:val="00D6485F"/>
    <w:rsid w:val="00D74127"/>
    <w:rsid w:val="00D763DF"/>
    <w:rsid w:val="00D80722"/>
    <w:rsid w:val="00D863DD"/>
    <w:rsid w:val="00D905A8"/>
    <w:rsid w:val="00D952D8"/>
    <w:rsid w:val="00DA20BB"/>
    <w:rsid w:val="00DA2587"/>
    <w:rsid w:val="00DA3FAE"/>
    <w:rsid w:val="00DA7B00"/>
    <w:rsid w:val="00DB2D52"/>
    <w:rsid w:val="00DB38FD"/>
    <w:rsid w:val="00DB5E5B"/>
    <w:rsid w:val="00DC281F"/>
    <w:rsid w:val="00DC48A0"/>
    <w:rsid w:val="00DD082D"/>
    <w:rsid w:val="00DD5495"/>
    <w:rsid w:val="00DD7C86"/>
    <w:rsid w:val="00DE52DD"/>
    <w:rsid w:val="00DE5CC7"/>
    <w:rsid w:val="00DF3267"/>
    <w:rsid w:val="00DF5BE9"/>
    <w:rsid w:val="00DF7CAD"/>
    <w:rsid w:val="00E03884"/>
    <w:rsid w:val="00E05034"/>
    <w:rsid w:val="00E20DCE"/>
    <w:rsid w:val="00E303E4"/>
    <w:rsid w:val="00E30F36"/>
    <w:rsid w:val="00E43BB2"/>
    <w:rsid w:val="00E51340"/>
    <w:rsid w:val="00E5295E"/>
    <w:rsid w:val="00E6082E"/>
    <w:rsid w:val="00E70ACD"/>
    <w:rsid w:val="00E75712"/>
    <w:rsid w:val="00E77686"/>
    <w:rsid w:val="00E7796A"/>
    <w:rsid w:val="00E803D4"/>
    <w:rsid w:val="00E83B43"/>
    <w:rsid w:val="00E91D64"/>
    <w:rsid w:val="00E93E45"/>
    <w:rsid w:val="00E94300"/>
    <w:rsid w:val="00EA076D"/>
    <w:rsid w:val="00EA091F"/>
    <w:rsid w:val="00EA13FB"/>
    <w:rsid w:val="00EA23F9"/>
    <w:rsid w:val="00EA64C8"/>
    <w:rsid w:val="00EB3AD0"/>
    <w:rsid w:val="00EB41E8"/>
    <w:rsid w:val="00EC1069"/>
    <w:rsid w:val="00EC1C42"/>
    <w:rsid w:val="00EC4A45"/>
    <w:rsid w:val="00EC4BB5"/>
    <w:rsid w:val="00EC542B"/>
    <w:rsid w:val="00ED000D"/>
    <w:rsid w:val="00ED054F"/>
    <w:rsid w:val="00ED2219"/>
    <w:rsid w:val="00ED4F88"/>
    <w:rsid w:val="00ED57D0"/>
    <w:rsid w:val="00EE0A83"/>
    <w:rsid w:val="00EE53C3"/>
    <w:rsid w:val="00EF0EF0"/>
    <w:rsid w:val="00EF682D"/>
    <w:rsid w:val="00EF78BB"/>
    <w:rsid w:val="00F03119"/>
    <w:rsid w:val="00F03FAF"/>
    <w:rsid w:val="00F041B2"/>
    <w:rsid w:val="00F07110"/>
    <w:rsid w:val="00F17C9E"/>
    <w:rsid w:val="00F205C4"/>
    <w:rsid w:val="00F25C24"/>
    <w:rsid w:val="00F27F94"/>
    <w:rsid w:val="00F3305D"/>
    <w:rsid w:val="00F36D2D"/>
    <w:rsid w:val="00F4696E"/>
    <w:rsid w:val="00F51522"/>
    <w:rsid w:val="00F53442"/>
    <w:rsid w:val="00F54245"/>
    <w:rsid w:val="00F54368"/>
    <w:rsid w:val="00F604F4"/>
    <w:rsid w:val="00F60DBB"/>
    <w:rsid w:val="00F64124"/>
    <w:rsid w:val="00F66F90"/>
    <w:rsid w:val="00F71B48"/>
    <w:rsid w:val="00F71C24"/>
    <w:rsid w:val="00F74275"/>
    <w:rsid w:val="00F94780"/>
    <w:rsid w:val="00F94E4F"/>
    <w:rsid w:val="00F96DBE"/>
    <w:rsid w:val="00FA010D"/>
    <w:rsid w:val="00FA2146"/>
    <w:rsid w:val="00FA5BE0"/>
    <w:rsid w:val="00FB0500"/>
    <w:rsid w:val="00FC00BE"/>
    <w:rsid w:val="00FC0CD5"/>
    <w:rsid w:val="00FC1267"/>
    <w:rsid w:val="00FC21E9"/>
    <w:rsid w:val="00FC4292"/>
    <w:rsid w:val="00FD560B"/>
    <w:rsid w:val="00FD7108"/>
    <w:rsid w:val="00FD7EF1"/>
    <w:rsid w:val="00FE006B"/>
    <w:rsid w:val="00FE0EE0"/>
    <w:rsid w:val="00FE3C94"/>
    <w:rsid w:val="00FE62B8"/>
    <w:rsid w:val="00FE631B"/>
    <w:rsid w:val="00FF26A5"/>
    <w:rsid w:val="00FF371E"/>
    <w:rsid w:val="00FF4367"/>
    <w:rsid w:val="00FF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1F0267"/>
  <w15:chartTrackingRefBased/>
  <w15:docId w15:val="{19560013-C49B-4195-9F6B-D7035DBC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5438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E0A83"/>
    <w:pPr>
      <w:keepNext/>
      <w:keepLines/>
      <w:spacing w:before="720" w:after="360"/>
      <w:outlineLvl w:val="0"/>
    </w:pPr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644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2C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aliases w:val="lista_2,Listaszerű bekezdés1,Átfogó eredménycél,Átfogó eredménycélok,Étfogó eredménycélok"/>
    <w:basedOn w:val="Norml"/>
    <w:link w:val="ListaszerbekezdsChar"/>
    <w:uiPriority w:val="34"/>
    <w:qFormat/>
    <w:rsid w:val="00ED2219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A56BD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56BDE"/>
    <w:rPr>
      <w:rFonts w:ascii="Times New Roman" w:hAnsi="Times New Roman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EE0A83"/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Nincstrkz">
    <w:name w:val="No Spacing"/>
    <w:link w:val="NincstrkzChar"/>
    <w:uiPriority w:val="1"/>
    <w:qFormat/>
    <w:rsid w:val="00EE0A83"/>
    <w:pPr>
      <w:spacing w:after="0" w:line="240" w:lineRule="auto"/>
    </w:pPr>
    <w:rPr>
      <w:rFonts w:ascii="Times New Roman" w:hAnsi="Times New Roman" w:cstheme="minorHAnsi"/>
      <w:sz w:val="24"/>
    </w:rPr>
  </w:style>
  <w:style w:type="character" w:customStyle="1" w:styleId="NincstrkzChar">
    <w:name w:val="Nincs térköz Char"/>
    <w:basedOn w:val="Bekezdsalapbettpusa"/>
    <w:link w:val="Nincstrkz"/>
    <w:uiPriority w:val="1"/>
    <w:rsid w:val="00EE0A83"/>
    <w:rPr>
      <w:rFonts w:ascii="Times New Roman" w:hAnsi="Times New Roman" w:cstheme="minorHAnsi"/>
      <w:sz w:val="24"/>
    </w:rPr>
  </w:style>
  <w:style w:type="character" w:customStyle="1" w:styleId="ListaszerbekezdsChar">
    <w:name w:val="Listaszerű bekezdés Char"/>
    <w:aliases w:val="lista_2 Char,Listaszerű bekezdés1 Char,Átfogó eredménycél Char,Átfogó eredménycélok Char,Étfogó eredménycélok Char"/>
    <w:basedOn w:val="Bekezdsalapbettpusa"/>
    <w:link w:val="Listaszerbekezds"/>
    <w:uiPriority w:val="34"/>
    <w:rsid w:val="00B71CE2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D644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blzatSzveg">
    <w:name w:val="Táblázat_Szöveg"/>
    <w:basedOn w:val="Norml"/>
    <w:qFormat/>
    <w:rsid w:val="00811881"/>
    <w:pPr>
      <w:spacing w:before="40" w:after="40"/>
      <w:contextualSpacing/>
      <w:jc w:val="left"/>
    </w:pPr>
    <w:rPr>
      <w:rFonts w:eastAsia="Times New Roman" w:cs="Times New Roman"/>
      <w:bCs/>
      <w:szCs w:val="24"/>
      <w:lang w:eastAsia="hu-HU"/>
    </w:rPr>
  </w:style>
  <w:style w:type="character" w:customStyle="1" w:styleId="KiemelsKap">
    <w:name w:val="Kiemelés_Kap"/>
    <w:basedOn w:val="Bekezdsalapbettpusa"/>
    <w:uiPriority w:val="1"/>
    <w:qFormat/>
    <w:rsid w:val="009E45FA"/>
    <w:rPr>
      <w:caps w:val="0"/>
      <w:smallCaps/>
      <w:strike w:val="0"/>
      <w:dstrike w:val="0"/>
      <w:vanish w:val="0"/>
      <w:vertAlign w:val="baseline"/>
    </w:rPr>
  </w:style>
  <w:style w:type="paragraph" w:styleId="NormlWeb">
    <w:name w:val="Normal (Web)"/>
    <w:basedOn w:val="Norml"/>
    <w:uiPriority w:val="99"/>
    <w:semiHidden/>
    <w:unhideWhenUsed/>
    <w:rsid w:val="00D952D8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932E5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932E5E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932E5E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32E5E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32E5E"/>
    <w:rPr>
      <w:rFonts w:ascii="Times New Roman" w:hAnsi="Times New Roman"/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32E5E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32E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65452.CDB486A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17</Pages>
  <Words>3837</Words>
  <Characters>26479</Characters>
  <DocSecurity>0</DocSecurity>
  <Lines>220</Lines>
  <Paragraphs>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2021-03-24T22:45:00Z</dcterms:created>
  <dcterms:modified xsi:type="dcterms:W3CDTF">2021-06-01T10:10:00Z</dcterms:modified>
</cp:coreProperties>
</file>