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9CDE4" w14:textId="77777777" w:rsidR="00EE0A83" w:rsidRPr="00283460" w:rsidRDefault="00EE0A83" w:rsidP="00283460">
      <w:pPr>
        <w:pStyle w:val="Cmsor1"/>
        <w:jc w:val="left"/>
        <w:rPr>
          <w:rFonts w:ascii="Times New Roman" w:eastAsia="Times New Roman" w:hAnsi="Times New Roman" w:cs="Times New Roman"/>
          <w:sz w:val="22"/>
          <w:szCs w:val="22"/>
        </w:rPr>
      </w:pPr>
    </w:p>
    <w:p w14:paraId="150C5FB3" w14:textId="79AE1033" w:rsidR="00EE0A83" w:rsidRPr="003A7DCC" w:rsidRDefault="00EE0A83" w:rsidP="00283460">
      <w:pPr>
        <w:pStyle w:val="Nincstrkz"/>
        <w:rPr>
          <w:rFonts w:eastAsiaTheme="majorEastAsia" w:cs="Times New Roman"/>
          <w:sz w:val="72"/>
          <w:szCs w:val="72"/>
        </w:rPr>
      </w:pPr>
      <w:r w:rsidRPr="00283460">
        <w:rPr>
          <w:rFonts w:cs="Times New Roman"/>
          <w:noProof/>
          <w:sz w:val="22"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3BBB35B" wp14:editId="32DC9642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5" name="Téglala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787400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25771DA3" id="Téglalap 5" o:spid="_x0000_s1026" style="position:absolute;margin-left:0;margin-top:0;width:7.15pt;height:620pt;z-index:251661312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 w:rsidRPr="00283460">
        <w:rPr>
          <w:rFonts w:cs="Times New Roman"/>
          <w:noProof/>
          <w:sz w:val="22"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37D208A" wp14:editId="025641AD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4" name="Téglala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787400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6A2598D0" id="Téglalap 4" o:spid="_x0000_s1026" style="position:absolute;margin-left:0;margin-top:0;width:7.15pt;height:620pt;z-index:251660288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 w:rsidR="00E43BB2" w:rsidRPr="00283460">
        <w:rPr>
          <w:rFonts w:cs="Times New Roman"/>
          <w:noProof/>
          <w:sz w:val="22"/>
          <w:lang w:eastAsia="hu-HU"/>
        </w:rPr>
        <w:t xml:space="preserve"> </w:t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3A7DCC">
        <w:rPr>
          <w:rFonts w:cs="Times New Roman"/>
          <w:noProof/>
          <w:sz w:val="22"/>
          <w:lang w:eastAsia="hu-HU"/>
        </w:rPr>
        <w:t xml:space="preserve">     </w:t>
      </w:r>
      <w:r w:rsidR="00DA700E" w:rsidRPr="003A7DCC">
        <w:rPr>
          <w:rFonts w:cs="Times New Roman"/>
          <w:noProof/>
          <w:sz w:val="72"/>
          <w:szCs w:val="72"/>
          <w:lang w:eastAsia="hu-HU"/>
        </w:rPr>
        <w:t>Matematika</w:t>
      </w:r>
      <w:r w:rsidR="000647EE" w:rsidRPr="003A7DCC">
        <w:rPr>
          <w:rFonts w:cs="Times New Roman"/>
          <w:noProof/>
          <w:sz w:val="72"/>
          <w:szCs w:val="72"/>
          <w:lang w:eastAsia="hu-HU"/>
        </w:rPr>
        <w:t>-</w:t>
      </w:r>
      <w:r w:rsidR="00DA700E" w:rsidRPr="003A7DCC">
        <w:rPr>
          <w:rFonts w:cs="Times New Roman"/>
          <w:noProof/>
          <w:sz w:val="72"/>
          <w:szCs w:val="72"/>
          <w:lang w:eastAsia="hu-HU"/>
        </w:rPr>
        <w:t>tankönyv 11</w:t>
      </w:r>
      <w:r w:rsidR="000647EE" w:rsidRPr="003A7DCC">
        <w:rPr>
          <w:rFonts w:cs="Times New Roman"/>
          <w:noProof/>
          <w:sz w:val="72"/>
          <w:szCs w:val="72"/>
          <w:lang w:eastAsia="hu-HU"/>
        </w:rPr>
        <w:t>.</w:t>
      </w:r>
    </w:p>
    <w:p w14:paraId="16C00E87" w14:textId="77777777" w:rsidR="00FA5BE0" w:rsidRPr="003A7DCC" w:rsidRDefault="00DA700E" w:rsidP="00FD7108">
      <w:pPr>
        <w:pStyle w:val="Nincstrkz"/>
        <w:ind w:left="4956" w:firstLine="708"/>
        <w:rPr>
          <w:rFonts w:eastAsiaTheme="majorEastAsia" w:cs="Times New Roman"/>
          <w:sz w:val="72"/>
          <w:szCs w:val="72"/>
        </w:rPr>
      </w:pPr>
      <w:r w:rsidRPr="003A7DCC">
        <w:rPr>
          <w:rFonts w:eastAsiaTheme="majorEastAsia" w:cs="Times New Roman"/>
          <w:sz w:val="72"/>
          <w:szCs w:val="72"/>
        </w:rPr>
        <w:t>OH-MAT11TA</w:t>
      </w:r>
    </w:p>
    <w:p w14:paraId="60FA02DE" w14:textId="77777777" w:rsidR="00FD7108" w:rsidRPr="003A7DCC" w:rsidRDefault="00FD7108" w:rsidP="00FD7108">
      <w:pPr>
        <w:pStyle w:val="Nincstrkz"/>
        <w:ind w:left="4956" w:firstLine="708"/>
        <w:rPr>
          <w:rFonts w:eastAsiaTheme="majorEastAsia" w:cs="Times New Roman"/>
          <w:sz w:val="72"/>
          <w:szCs w:val="72"/>
        </w:rPr>
      </w:pPr>
    </w:p>
    <w:p w14:paraId="724CF6D5" w14:textId="0F7B3174" w:rsidR="00EE0A83" w:rsidRPr="003A7DCC" w:rsidRDefault="003A7DCC" w:rsidP="003A7DCC">
      <w:pPr>
        <w:pStyle w:val="Nincstrkz"/>
        <w:rPr>
          <w:rFonts w:eastAsiaTheme="majorEastAsia" w:cs="Times New Roman"/>
          <w:sz w:val="72"/>
          <w:szCs w:val="72"/>
        </w:rPr>
      </w:pPr>
      <w:r>
        <w:rPr>
          <w:rFonts w:eastAsiaTheme="majorEastAsia" w:cs="Times New Roman"/>
          <w:sz w:val="72"/>
          <w:szCs w:val="72"/>
        </w:rPr>
        <w:t xml:space="preserve">                              </w:t>
      </w:r>
      <w:r w:rsidR="00EE0A83" w:rsidRPr="003A7DCC">
        <w:rPr>
          <w:rFonts w:eastAsiaTheme="majorEastAsia" w:cs="Times New Roman"/>
          <w:sz w:val="72"/>
          <w:szCs w:val="72"/>
        </w:rPr>
        <w:t xml:space="preserve">Tanmenetjavaslat </w:t>
      </w:r>
    </w:p>
    <w:p w14:paraId="0DA630B5" w14:textId="77777777" w:rsidR="00EE0A83" w:rsidRPr="00283460" w:rsidRDefault="00EE0A83" w:rsidP="00283460">
      <w:pPr>
        <w:pStyle w:val="Cmsor1"/>
        <w:jc w:val="left"/>
        <w:rPr>
          <w:rFonts w:ascii="Times New Roman" w:eastAsia="Times New Roman" w:hAnsi="Times New Roman" w:cs="Times New Roman"/>
          <w:sz w:val="22"/>
          <w:szCs w:val="22"/>
        </w:rPr>
      </w:pPr>
    </w:p>
    <w:p w14:paraId="3BA755D0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1D93E009" w14:textId="77777777" w:rsidR="00EE0A83" w:rsidRPr="00283460" w:rsidRDefault="00B41BD9" w:rsidP="00D46FA1">
      <w:pPr>
        <w:ind w:left="4956" w:firstLine="708"/>
        <w:jc w:val="left"/>
        <w:rPr>
          <w:rFonts w:cs="Times New Roman"/>
          <w:sz w:val="22"/>
        </w:rPr>
      </w:pPr>
      <w:r w:rsidRPr="00283460">
        <w:rPr>
          <w:rFonts w:cs="Times New Roman"/>
          <w:b/>
          <w:bCs/>
          <w:noProof/>
          <w:color w:val="1F497D"/>
          <w:sz w:val="22"/>
          <w:lang w:eastAsia="hu-HU"/>
        </w:rPr>
        <w:drawing>
          <wp:inline distT="0" distB="0" distL="0" distR="0" wp14:anchorId="422240C5" wp14:editId="371BA4E1">
            <wp:extent cx="2266950" cy="2021136"/>
            <wp:effectExtent l="0" t="0" r="0" b="0"/>
            <wp:docPr id="1" name="Kép 1" descr="cid:image001.jpg@01D65452.CDB48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cid:image001.jpg@01D65452.CDB486A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10" cy="202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7A15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0C86560B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189F9261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3CBF576C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31777264" w14:textId="77777777" w:rsidR="00EE0A83" w:rsidRPr="005B544A" w:rsidRDefault="00EE0A83" w:rsidP="00283460">
      <w:pPr>
        <w:pStyle w:val="Cmsor1"/>
        <w:jc w:val="left"/>
        <w:rPr>
          <w:rFonts w:ascii="Times New Roman" w:eastAsia="Times New Roman" w:hAnsi="Times New Roman" w:cs="Times New Roman"/>
          <w:b w:val="0"/>
          <w:sz w:val="22"/>
          <w:szCs w:val="22"/>
        </w:rPr>
      </w:pPr>
      <w:r w:rsidRPr="00283460">
        <w:rPr>
          <w:rFonts w:ascii="Times New Roman" w:eastAsia="Times New Roman" w:hAnsi="Times New Roman" w:cs="Times New Roman"/>
          <w:sz w:val="22"/>
          <w:szCs w:val="22"/>
        </w:rPr>
        <w:t>Bevezetés</w:t>
      </w:r>
    </w:p>
    <w:p w14:paraId="2AD5188F" w14:textId="761A2A67" w:rsidR="00C25555" w:rsidRDefault="007E4235" w:rsidP="005B544A">
      <w:pPr>
        <w:jc w:val="left"/>
        <w:rPr>
          <w:sz w:val="22"/>
        </w:rPr>
      </w:pPr>
      <w:r w:rsidRPr="007E4235">
        <w:rPr>
          <w:sz w:val="22"/>
        </w:rPr>
        <w:t>A mintatanmenet az OH-</w:t>
      </w:r>
      <w:r>
        <w:rPr>
          <w:sz w:val="22"/>
        </w:rPr>
        <w:t>MAT11TA</w:t>
      </w:r>
      <w:r w:rsidRPr="007E4235">
        <w:rPr>
          <w:sz w:val="22"/>
        </w:rPr>
        <w:t xml:space="preserve"> raktári számú kiadványhoz készült.</w:t>
      </w:r>
      <w:r>
        <w:rPr>
          <w:sz w:val="22"/>
        </w:rPr>
        <w:t xml:space="preserve"> </w:t>
      </w:r>
      <w:r>
        <w:t>A tankönyv megfelel a Kormány 5/2020. (I. 31.) Korm. rendelete a Nemzeti alaptanterv kiadásáról, bevezetéséről és alkalmazásáról szóló 110/2012. (VI. 4.) Korm. rendelet módosításáról megnevezésű jogszabály alapján készült Kerettanterv a gimnáziumok 9–12. évfolyamára (Matematika) és a Kerettanterv a gimnáziumok 7–12. évfolyamára (Matematika) megnevezésű kerettanterv előírásainak.</w:t>
      </w:r>
    </w:p>
    <w:p w14:paraId="4C1C028F" w14:textId="77777777" w:rsidR="00C25555" w:rsidRDefault="00C25555" w:rsidP="005B544A">
      <w:pPr>
        <w:jc w:val="left"/>
        <w:rPr>
          <w:sz w:val="22"/>
        </w:rPr>
      </w:pPr>
    </w:p>
    <w:p w14:paraId="699B1544" w14:textId="39588892" w:rsidR="003833AE" w:rsidRDefault="003833AE" w:rsidP="003833AE">
      <w:pPr>
        <w:pStyle w:val="TblzatSzveg"/>
      </w:pPr>
      <w:r>
        <w:t>A 11. osztály tananyaga hat</w:t>
      </w:r>
      <w:r w:rsidRPr="0013526A">
        <w:t xml:space="preserve"> nagy témakörből áll. </w:t>
      </w:r>
      <w:r w:rsidR="00A27480">
        <w:t xml:space="preserve">A tananyag egyre több absztrakt és formális elemet tartalmaz. </w:t>
      </w:r>
      <w:r w:rsidRPr="0013526A">
        <w:t>Bár sokban építünk az előző években tanultakra, számoljunk azzal, hogy egyes fogalmak pontos kialakítása és rögzítése (pl</w:t>
      </w:r>
      <w:r>
        <w:t>.</w:t>
      </w:r>
      <w:r w:rsidRPr="0013526A">
        <w:t xml:space="preserve"> valószínűség, szögfüggvények fogalma) még nem történt meg, fontos a nyugodt építkezés és a sok gyakorlás. A tananyag </w:t>
      </w:r>
      <w:r>
        <w:t>ugyanakkor lehetőséget teremt arra, hogy a már megtanult különböző témakörök között kapcsolatot vegyenek észre a diákok, s mindezeket komplexen tudják hasznosítani a továbbiakban.</w:t>
      </w:r>
    </w:p>
    <w:p w14:paraId="7D8BD26D" w14:textId="77777777" w:rsidR="003833AE" w:rsidRDefault="003833AE" w:rsidP="003833AE">
      <w:pPr>
        <w:pStyle w:val="TblzatSzveg"/>
      </w:pPr>
      <w:r>
        <w:t>A leckék bevezető részében gyakran találunk ismétlő elméleti részeket, régebbről ismert feladattípust, melyek felidézésének segítségével könnyebb megérteni és elsajátítani az új anyagrész összefüggéseit és a feladatok megoldási módszereit.</w:t>
      </w:r>
    </w:p>
    <w:p w14:paraId="7814A20B" w14:textId="77777777" w:rsidR="003833AE" w:rsidRDefault="003833AE" w:rsidP="003833AE">
      <w:pPr>
        <w:pStyle w:val="TblzatSzveg"/>
        <w:rPr>
          <w:color w:val="FF0000"/>
        </w:rPr>
      </w:pPr>
      <w:r>
        <w:t xml:space="preserve">Sok esetben segíti a munkát a téma hétköznapi, gyakorlati példákon való megközelítése. </w:t>
      </w:r>
      <w:r w:rsidRPr="0013526A">
        <w:t>A hétköznapi életben való alkalmazás, s ilyen értelemben az egyszerű matematikai modellek felismerése és alkalmazása fontos eleme a tananyagnak.</w:t>
      </w:r>
    </w:p>
    <w:p w14:paraId="4A998957" w14:textId="77777777" w:rsidR="003833AE" w:rsidRDefault="003833AE" w:rsidP="003833AE">
      <w:pPr>
        <w:pStyle w:val="TblzatSzveg"/>
      </w:pPr>
      <w:r>
        <w:t>Érdemes kihasználni minden fejlesztési lehetőséget és gyakorlásra fordítható időt a tananyag alapos, mély megértéséhez.</w:t>
      </w:r>
    </w:p>
    <w:p w14:paraId="7F36A67E" w14:textId="147C1432" w:rsidR="003833AE" w:rsidRDefault="003833AE" w:rsidP="003833AE">
      <w:pPr>
        <w:pStyle w:val="TblzatSzveg"/>
      </w:pPr>
      <w:r>
        <w:t>A gyakorlásra alkalmas órákat, készségfejlesztésre alkalmas módszereket</w:t>
      </w:r>
      <w:r w:rsidR="00A27480">
        <w:t xml:space="preserve"> </w:t>
      </w:r>
      <w:r w:rsidR="00A27480" w:rsidRPr="00A27480">
        <w:rPr>
          <w:i/>
        </w:rPr>
        <w:t>dőlt betűvel</w:t>
      </w:r>
      <w:r>
        <w:t xml:space="preserve"> jelöltük a tanmenetben. Ezekben a leckékben lehetőség van az egyéni, páros vagy csoportos feladatmegoldásra. Bármely módon történjék a gyakorlás, elengedhetetlen, hogy a szaktanár gondoskodjon a megfelelő ellenőrzési lehetőségről (megoldások egyeztetése; feladatok megbeszélése frontális munka keretében; jobb képességű diák </w:t>
      </w:r>
      <w:r w:rsidR="003821C8">
        <w:t>–</w:t>
      </w:r>
      <w:r>
        <w:t xml:space="preserve"> gyengébb képességű diák tanulópárok kialakítása).</w:t>
      </w:r>
    </w:p>
    <w:p w14:paraId="6E9E3272" w14:textId="77777777" w:rsidR="003833AE" w:rsidRDefault="003833AE" w:rsidP="003833AE">
      <w:pPr>
        <w:pStyle w:val="TblzatSzveg"/>
      </w:pPr>
      <w:r>
        <w:t>A gyakorló, készségfejlesztő órák elején célszerű a megelőző órákon érintett tananyag rövid átismétlése (pl. kérdés-válasz formában, összefüggések, tételek, módszerek).</w:t>
      </w:r>
    </w:p>
    <w:p w14:paraId="46023739" w14:textId="53CEAB88" w:rsidR="003833AE" w:rsidRDefault="003833AE" w:rsidP="003833AE">
      <w:pPr>
        <w:pStyle w:val="TblzatSzveg"/>
      </w:pPr>
      <w:r>
        <w:t>A gyakorló órák száma növelhető olyan módon, ha két, egymást követő leck</w:t>
      </w:r>
      <w:r w:rsidR="003821C8">
        <w:t>ét</w:t>
      </w:r>
      <w:r>
        <w:t xml:space="preserve"> </w:t>
      </w:r>
      <w:r w:rsidR="003821C8">
        <w:t>–</w:t>
      </w:r>
      <w:r>
        <w:t xml:space="preserve"> mely</w:t>
      </w:r>
      <w:r w:rsidR="003821C8">
        <w:t>ek</w:t>
      </w:r>
      <w:r>
        <w:t xml:space="preserve"> rövid vagy egyszerű új elméleti részt tartalmaz</w:t>
      </w:r>
      <w:r w:rsidR="003821C8">
        <w:t>nak</w:t>
      </w:r>
      <w:r>
        <w:t xml:space="preserve"> – összevon</w:t>
      </w:r>
      <w:r w:rsidR="003821C8">
        <w:t>unk</w:t>
      </w:r>
      <w:r>
        <w:t xml:space="preserve">, s az ezt követő gyakorlóórákon több témát érintő feladatot tűzünk ki megoldásra. </w:t>
      </w:r>
      <w:r w:rsidR="003F6DDF">
        <w:t>A pluszban beiktatott gyakorlóórákon jól használható</w:t>
      </w:r>
      <w:r w:rsidR="003821C8">
        <w:t>k</w:t>
      </w:r>
      <w:r w:rsidR="003F6DDF">
        <w:t xml:space="preserve"> az egyes témakörök után lévő témazáró feladatgyűjteményekben található feladatok.</w:t>
      </w:r>
    </w:p>
    <w:p w14:paraId="5E0D70A1" w14:textId="5F02EB4D" w:rsidR="003833AE" w:rsidRPr="00E64C96" w:rsidRDefault="003833AE" w:rsidP="003833AE">
      <w:r>
        <w:t xml:space="preserve">A </w:t>
      </w:r>
      <w:r w:rsidR="00CC04C4" w:rsidRPr="00CC04C4">
        <w:rPr>
          <w:color w:val="00B050"/>
        </w:rPr>
        <w:t>zöld színnel</w:t>
      </w:r>
      <w:r w:rsidRPr="00CC04C4">
        <w:rPr>
          <w:color w:val="00B050"/>
        </w:rPr>
        <w:t xml:space="preserve"> </w:t>
      </w:r>
      <w:r w:rsidRPr="00E64C96">
        <w:t>jelöl</w:t>
      </w:r>
      <w:r>
        <w:t xml:space="preserve">t </w:t>
      </w:r>
      <w:r w:rsidR="00CC04C4">
        <w:t>ráadás</w:t>
      </w:r>
      <w:r>
        <w:t xml:space="preserve">órák </w:t>
      </w:r>
      <w:r w:rsidR="00CC04C4">
        <w:t xml:space="preserve">vagy </w:t>
      </w:r>
      <w:r w:rsidR="003821C8">
        <w:t>-</w:t>
      </w:r>
      <w:r w:rsidR="00CC04C4">
        <w:t xml:space="preserve">anyagrészek </w:t>
      </w:r>
      <w:r>
        <w:t xml:space="preserve">témája és nehézségi szintje (kiegészítő anyag) miatt az </w:t>
      </w:r>
      <w:r>
        <w:rPr>
          <w:lang w:eastAsia="hu-HU"/>
        </w:rPr>
        <w:t xml:space="preserve">oktatott osztály képességeinek ismeretében a szaktanár eldöntheti, hogy ezeket a leckéket érinti-e vagy sem, s ilyen módon </w:t>
      </w:r>
      <w:r w:rsidR="003821C8">
        <w:rPr>
          <w:lang w:eastAsia="hu-HU"/>
        </w:rPr>
        <w:t>–</w:t>
      </w:r>
      <w:r>
        <w:rPr>
          <w:lang w:eastAsia="hu-HU"/>
        </w:rPr>
        <w:t xml:space="preserve"> szükség esetén – lehetőséget teremt újabb gyakorló óra beiktatására.</w:t>
      </w:r>
    </w:p>
    <w:p w14:paraId="44A6B20C" w14:textId="77777777" w:rsidR="003833AE" w:rsidRDefault="003833AE" w:rsidP="003833AE">
      <w:pPr>
        <w:pStyle w:val="TblzatSzveg"/>
      </w:pPr>
      <w:r>
        <w:t xml:space="preserve">Az említett lehetőségek kihasználásával </w:t>
      </w:r>
      <w:r w:rsidRPr="000E7EE2">
        <w:t>a pedagógusok helyi szinten tudnak igazodni a tanulócsoportjaik és az egyes tanulóik képességeihez és tanulási tempójához.</w:t>
      </w:r>
    </w:p>
    <w:p w14:paraId="4A093CDE" w14:textId="77777777" w:rsidR="00DE52DD" w:rsidRPr="005B544A" w:rsidRDefault="00DE52DD" w:rsidP="005B544A">
      <w:pPr>
        <w:jc w:val="left"/>
        <w:rPr>
          <w:sz w:val="22"/>
        </w:rPr>
      </w:pPr>
    </w:p>
    <w:p w14:paraId="5F70E790" w14:textId="77777777" w:rsidR="00EE0A83" w:rsidRPr="00283460" w:rsidRDefault="00BD1CCD" w:rsidP="005B544A">
      <w:pPr>
        <w:pStyle w:val="Cmsor1"/>
        <w:jc w:val="left"/>
        <w:rPr>
          <w:rFonts w:ascii="Times New Roman" w:eastAsia="Times New Roman" w:hAnsi="Times New Roman" w:cs="Times New Roman"/>
          <w:sz w:val="22"/>
          <w:szCs w:val="22"/>
          <w:lang w:eastAsia="hu-HU"/>
        </w:rPr>
      </w:pPr>
      <w:r w:rsidRPr="00283460">
        <w:rPr>
          <w:rFonts w:ascii="Times New Roman" w:eastAsia="Times New Roman" w:hAnsi="Times New Roman" w:cs="Times New Roman"/>
          <w:sz w:val="22"/>
          <w:szCs w:val="22"/>
        </w:rPr>
        <w:lastRenderedPageBreak/>
        <w:t>Óraszámok felosztása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4"/>
        <w:gridCol w:w="2687"/>
        <w:gridCol w:w="2345"/>
        <w:gridCol w:w="2345"/>
        <w:gridCol w:w="2345"/>
      </w:tblGrid>
      <w:tr w:rsidR="00EE0A83" w:rsidRPr="00283460" w14:paraId="53165C92" w14:textId="77777777" w:rsidTr="00EE0A83">
        <w:trPr>
          <w:trHeight w:val="300"/>
          <w:jc w:val="center"/>
        </w:trPr>
        <w:tc>
          <w:tcPr>
            <w:tcW w:w="1786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9707421" w14:textId="77777777" w:rsidR="00EE0A83" w:rsidRPr="00283460" w:rsidRDefault="00EE0A83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Témák</w:t>
            </w:r>
          </w:p>
        </w:tc>
        <w:tc>
          <w:tcPr>
            <w:tcW w:w="888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3A23D048" w14:textId="77777777" w:rsidR="00BD1CCD" w:rsidRPr="00283460" w:rsidRDefault="00EE0A83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Új tananyag feldolgozása</w:t>
            </w:r>
            <w:r w:rsidR="00BD1CCD"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 xml:space="preserve"> </w:t>
            </w:r>
          </w:p>
          <w:p w14:paraId="0AFA4023" w14:textId="77777777" w:rsidR="00EE0A83" w:rsidRPr="00283460" w:rsidRDefault="00BD1CCD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(óraszám)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D7B3A5C" w14:textId="77777777" w:rsidR="00EE0A83" w:rsidRPr="002B6E52" w:rsidRDefault="00EE0A83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Képességfejlesztés, összefoglalás,</w:t>
            </w:r>
            <w:r w:rsidR="002B6E52"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  <w:t xml:space="preserve"> </w:t>
            </w: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gyakorlás, ellenőrzés</w:t>
            </w:r>
          </w:p>
          <w:p w14:paraId="3B7AA560" w14:textId="77777777" w:rsidR="00BD1CCD" w:rsidRPr="00283460" w:rsidRDefault="00BD1CCD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(óraszám)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6B27386D" w14:textId="77777777" w:rsidR="00EE0A83" w:rsidRPr="00283460" w:rsidRDefault="00EE0A83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 xml:space="preserve">Teljes </w:t>
            </w:r>
          </w:p>
          <w:p w14:paraId="5AACA4A8" w14:textId="77777777" w:rsidR="00EE0A83" w:rsidRPr="00283460" w:rsidRDefault="00EE0A83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óraszám</w:t>
            </w:r>
          </w:p>
          <w:p w14:paraId="2C35B300" w14:textId="77777777" w:rsidR="00EE0A83" w:rsidRPr="00283460" w:rsidRDefault="00EE0A83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2320C50B" w14:textId="77777777" w:rsidR="00EE0A83" w:rsidRPr="00283460" w:rsidRDefault="00EE0A83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 xml:space="preserve">Kerettantervi </w:t>
            </w:r>
          </w:p>
          <w:p w14:paraId="3B33F9C2" w14:textId="77777777" w:rsidR="00EE0A83" w:rsidRPr="00283460" w:rsidRDefault="00EE0A83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órakeret</w:t>
            </w:r>
          </w:p>
          <w:p w14:paraId="54015B3F" w14:textId="77777777" w:rsidR="00EE0A83" w:rsidRPr="00283460" w:rsidRDefault="00EE0A83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</w:p>
        </w:tc>
      </w:tr>
      <w:tr w:rsidR="00DA700E" w:rsidRPr="00283460" w14:paraId="0C9F7148" w14:textId="77777777" w:rsidTr="00EE0A83">
        <w:trPr>
          <w:trHeight w:val="600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1BEA4155" w14:textId="77777777" w:rsidR="00DA700E" w:rsidRPr="00283460" w:rsidRDefault="00DA700E" w:rsidP="00DA700E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TRIGONOMETRIA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04D909C3" w14:textId="77777777" w:rsidR="00DA700E" w:rsidRPr="00283460" w:rsidRDefault="00647AF1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155833F1" w14:textId="77777777" w:rsidR="00DA700E" w:rsidRPr="00283460" w:rsidRDefault="00647AF1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8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73CD5D92" w14:textId="77777777" w:rsidR="00DA700E" w:rsidRPr="00283460" w:rsidRDefault="00647AF1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17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288B8CA5" w14:textId="77777777" w:rsidR="00DA700E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14</w:t>
            </w:r>
          </w:p>
        </w:tc>
      </w:tr>
      <w:tr w:rsidR="00EE0A83" w:rsidRPr="00283460" w14:paraId="02BE75DF" w14:textId="77777777" w:rsidTr="00EE0A83">
        <w:trPr>
          <w:trHeight w:val="600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5BC99ABD" w14:textId="77777777" w:rsidR="00EE0A83" w:rsidRPr="00283460" w:rsidRDefault="002B60D0" w:rsidP="00DA700E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 xml:space="preserve">KOMBINATORIKA, </w:t>
            </w:r>
            <w:r w:rsidR="00DA700E">
              <w:rPr>
                <w:rFonts w:cs="Times New Roman"/>
                <w:b/>
                <w:sz w:val="22"/>
              </w:rPr>
              <w:t>GRÁFOK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60423EB7" w14:textId="77777777" w:rsidR="00EE0A83" w:rsidRPr="00283460" w:rsidRDefault="00175EF8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7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686CEE8F" w14:textId="77777777" w:rsidR="00EE0A83" w:rsidRPr="00283460" w:rsidRDefault="00175EF8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3608DC5C" w14:textId="77777777" w:rsidR="00EE0A83" w:rsidRPr="00283460" w:rsidRDefault="00175EF8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10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0CFA8B4B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10</w:t>
            </w:r>
          </w:p>
        </w:tc>
      </w:tr>
      <w:tr w:rsidR="00EE0A83" w:rsidRPr="00283460" w14:paraId="0378FC3B" w14:textId="77777777" w:rsidTr="00EE0A83">
        <w:trPr>
          <w:trHeight w:val="598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5FBC9346" w14:textId="77777777" w:rsidR="00EE0A83" w:rsidRPr="00283460" w:rsidRDefault="00DA700E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>
              <w:rPr>
                <w:rFonts w:cs="Times New Roman"/>
                <w:b/>
                <w:sz w:val="22"/>
              </w:rPr>
              <w:t>HATVÁNY, GYÖK, LOGARITMUS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606AC52A" w14:textId="77777777" w:rsidR="00EE0A83" w:rsidRPr="00283460" w:rsidRDefault="00A502BE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7B1AB9D7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14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4B58684A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20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19A5AA0A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20</w:t>
            </w:r>
          </w:p>
        </w:tc>
      </w:tr>
      <w:tr w:rsidR="00EE0A83" w:rsidRPr="00283460" w14:paraId="1E0EC666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5371188F" w14:textId="77777777" w:rsidR="00EE0A83" w:rsidRPr="00283460" w:rsidRDefault="00DA700E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>
              <w:rPr>
                <w:rFonts w:cs="Times New Roman"/>
                <w:b/>
                <w:sz w:val="22"/>
              </w:rPr>
              <w:t>SZÁMELMÉLET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34C7F779" w14:textId="77777777" w:rsidR="00EE0A83" w:rsidRPr="00283460" w:rsidRDefault="00F84FE9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8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766DA868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67E29A9C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14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7B52442F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14</w:t>
            </w:r>
          </w:p>
        </w:tc>
      </w:tr>
      <w:tr w:rsidR="00EE0A83" w:rsidRPr="00283460" w14:paraId="481051AB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37DDEC54" w14:textId="77777777" w:rsidR="00EE0A83" w:rsidRPr="002C4474" w:rsidRDefault="002C4474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 w:rsidRPr="002C4474">
              <w:rPr>
                <w:rFonts w:eastAsia="FranklinGothic-Demi" w:cs="Times New Roman"/>
                <w:b/>
                <w:sz w:val="22"/>
              </w:rPr>
              <w:t>STATISZTIKA, VALÓSZÍNŰSÉGSZÁMÍTÁS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57C031F9" w14:textId="77777777" w:rsidR="00EE0A83" w:rsidRPr="00283460" w:rsidRDefault="009E2B4B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034A0709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11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49FC951F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20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79F1B096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20</w:t>
            </w:r>
          </w:p>
        </w:tc>
      </w:tr>
      <w:tr w:rsidR="00EE0A83" w:rsidRPr="00283460" w14:paraId="05F162B1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3519EB9B" w14:textId="77777777" w:rsidR="00EE0A83" w:rsidRPr="00283460" w:rsidRDefault="002C4474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b/>
                <w:sz w:val="22"/>
              </w:rPr>
              <w:t>KOORDINÁTAGEOMETRIA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3E707505" w14:textId="77777777" w:rsidR="00EE0A83" w:rsidRPr="00283460" w:rsidRDefault="00997DE6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12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7B46273D" w14:textId="77777777" w:rsidR="00EE0A83" w:rsidRPr="00283460" w:rsidRDefault="00997DE6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5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4D5C5AFA" w14:textId="77777777" w:rsidR="00EE0A83" w:rsidRPr="00283460" w:rsidRDefault="00997DE6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17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6B1B008F" w14:textId="77777777" w:rsidR="00EE0A83" w:rsidRPr="00283460" w:rsidRDefault="004102E7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14</w:t>
            </w:r>
          </w:p>
        </w:tc>
      </w:tr>
      <w:tr w:rsidR="00EE0A83" w:rsidRPr="00283460" w14:paraId="398F283C" w14:textId="77777777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14:paraId="1863D3C7" w14:textId="77777777" w:rsidR="00EE0A83" w:rsidRPr="00283460" w:rsidRDefault="003F7E65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color w:val="000000"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 xml:space="preserve">Szaktanári döntés: </w:t>
            </w:r>
            <w:r>
              <w:rPr>
                <w:rFonts w:cs="Times New Roman"/>
                <w:b/>
                <w:sz w:val="22"/>
              </w:rPr>
              <w:t xml:space="preserve">játék, </w:t>
            </w:r>
            <w:r w:rsidRPr="00283460">
              <w:rPr>
                <w:rFonts w:cs="Times New Roman"/>
                <w:b/>
                <w:sz w:val="22"/>
              </w:rPr>
              <w:t>gyakorlás, ismétlés, összefoglalás stb.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14:paraId="48C04AF7" w14:textId="0E09DE77" w:rsidR="00EE0A83" w:rsidRPr="00283460" w:rsidRDefault="003821C8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–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14:paraId="1408BF1F" w14:textId="77777777" w:rsidR="00EE0A83" w:rsidRPr="00283460" w:rsidRDefault="00D855C8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 xml:space="preserve"> 9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2E98D67D" w14:textId="77777777" w:rsidR="00EE0A83" w:rsidRPr="00283460" w:rsidRDefault="00D855C8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14:paraId="3869452A" w14:textId="77777777" w:rsidR="00EE0A83" w:rsidRPr="00283460" w:rsidRDefault="00EE0A83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</w:p>
        </w:tc>
      </w:tr>
    </w:tbl>
    <w:p w14:paraId="440766AE" w14:textId="77777777" w:rsidR="00EE0A83" w:rsidRPr="00283460" w:rsidRDefault="00EE0A83" w:rsidP="00283460">
      <w:pPr>
        <w:shd w:val="clear" w:color="auto" w:fill="C5E0B3" w:themeFill="accent6" w:themeFillTint="66"/>
        <w:tabs>
          <w:tab w:val="left" w:pos="1647"/>
        </w:tabs>
        <w:jc w:val="left"/>
        <w:rPr>
          <w:rFonts w:cs="Times New Roman"/>
          <w:sz w:val="22"/>
        </w:rPr>
      </w:pPr>
    </w:p>
    <w:p w14:paraId="6AFAF5BA" w14:textId="77777777" w:rsidR="00EE0A83" w:rsidRDefault="00EE0A83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38B1DC94" w14:textId="77777777" w:rsidR="00AB5037" w:rsidRDefault="00AB5037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1A67E4EC" w14:textId="77777777" w:rsidR="00AB5037" w:rsidRDefault="00AB5037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1EC5EC55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2A082E01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16D9ADE3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37F0A8EB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268D15D7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0D8BA41D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41239931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0DB8D089" w14:textId="77777777" w:rsidR="00AB5037" w:rsidRDefault="00AB5037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0624C22F" w14:textId="77777777" w:rsidR="00AB5037" w:rsidRPr="00283460" w:rsidRDefault="00AB5037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4B3A3135" w14:textId="77777777" w:rsidR="00EE0A83" w:rsidRPr="00283460" w:rsidRDefault="00EE0A83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tbl>
      <w:tblPr>
        <w:tblStyle w:val="Rcsostblzat"/>
        <w:tblW w:w="15163" w:type="dxa"/>
        <w:tblLook w:val="04A0" w:firstRow="1" w:lastRow="0" w:firstColumn="1" w:lastColumn="0" w:noHBand="0" w:noVBand="1"/>
      </w:tblPr>
      <w:tblGrid>
        <w:gridCol w:w="1413"/>
        <w:gridCol w:w="2574"/>
        <w:gridCol w:w="2785"/>
        <w:gridCol w:w="4323"/>
        <w:gridCol w:w="4068"/>
      </w:tblGrid>
      <w:tr w:rsidR="00450174" w:rsidRPr="00283460" w14:paraId="71C48EE0" w14:textId="77777777" w:rsidTr="003A7DCC">
        <w:trPr>
          <w:tblHeader/>
        </w:trPr>
        <w:tc>
          <w:tcPr>
            <w:tcW w:w="1413" w:type="dxa"/>
            <w:shd w:val="clear" w:color="auto" w:fill="A8D08D" w:themeFill="accent6" w:themeFillTint="99"/>
            <w:vAlign w:val="center"/>
          </w:tcPr>
          <w:p w14:paraId="127E9792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lastRenderedPageBreak/>
              <w:t>Az óra sorszáma</w:t>
            </w:r>
          </w:p>
        </w:tc>
        <w:tc>
          <w:tcPr>
            <w:tcW w:w="2574" w:type="dxa"/>
            <w:shd w:val="clear" w:color="auto" w:fill="A8D08D" w:themeFill="accent6" w:themeFillTint="99"/>
            <w:vAlign w:val="center"/>
          </w:tcPr>
          <w:p w14:paraId="1D89834C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Az óra témája</w:t>
            </w:r>
          </w:p>
        </w:tc>
        <w:tc>
          <w:tcPr>
            <w:tcW w:w="2785" w:type="dxa"/>
            <w:shd w:val="clear" w:color="auto" w:fill="A8D08D" w:themeFill="accent6" w:themeFillTint="99"/>
            <w:vAlign w:val="center"/>
          </w:tcPr>
          <w:p w14:paraId="3F7ECA7C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Új fogalmak</w:t>
            </w:r>
          </w:p>
        </w:tc>
        <w:tc>
          <w:tcPr>
            <w:tcW w:w="4323" w:type="dxa"/>
            <w:shd w:val="clear" w:color="auto" w:fill="A8D08D" w:themeFill="accent6" w:themeFillTint="99"/>
            <w:vAlign w:val="center"/>
          </w:tcPr>
          <w:p w14:paraId="7E2AC2A5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 kerettantervben megjelölt fejlesztési feladatok, ismeretek, tanulási eredmények</w:t>
            </w:r>
          </w:p>
        </w:tc>
        <w:tc>
          <w:tcPr>
            <w:tcW w:w="4068" w:type="dxa"/>
            <w:shd w:val="clear" w:color="auto" w:fill="A8D08D" w:themeFill="accent6" w:themeFillTint="99"/>
            <w:vAlign w:val="center"/>
          </w:tcPr>
          <w:p w14:paraId="497A3EB5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Javasolt tevékenységek, munkaformák</w:t>
            </w:r>
          </w:p>
        </w:tc>
      </w:tr>
      <w:tr w:rsidR="00450174" w:rsidRPr="00283460" w14:paraId="45D45510" w14:textId="77777777" w:rsidTr="000D066E"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5D99A953" w14:textId="6B01AF83" w:rsidR="00450174" w:rsidRPr="00A967FF" w:rsidRDefault="002C4474" w:rsidP="00A967FF">
            <w:pPr>
              <w:pStyle w:val="Listaszerbekezds"/>
              <w:numPr>
                <w:ilvl w:val="0"/>
                <w:numId w:val="12"/>
              </w:numPr>
              <w:jc w:val="center"/>
              <w:rPr>
                <w:rFonts w:cs="Times New Roman"/>
                <w:b/>
                <w:sz w:val="22"/>
              </w:rPr>
            </w:pPr>
            <w:r w:rsidRPr="00A967FF">
              <w:rPr>
                <w:rFonts w:cs="Times New Roman"/>
                <w:b/>
                <w:sz w:val="22"/>
              </w:rPr>
              <w:t>TRIGONOMETRIA</w:t>
            </w:r>
          </w:p>
          <w:p w14:paraId="1CAA2183" w14:textId="3EDDC9F6" w:rsidR="00A967FF" w:rsidRPr="00A967FF" w:rsidRDefault="00A967FF" w:rsidP="00A967FF">
            <w:pPr>
              <w:pStyle w:val="Listaszerbekezds"/>
              <w:ind w:left="1800"/>
              <w:rPr>
                <w:rFonts w:cs="Times New Roman"/>
                <w:b/>
                <w:sz w:val="22"/>
              </w:rPr>
            </w:pPr>
          </w:p>
        </w:tc>
      </w:tr>
      <w:tr w:rsidR="003A5E3D" w:rsidRPr="00283460" w14:paraId="19EA4DFA" w14:textId="77777777" w:rsidTr="003A7DCC">
        <w:tc>
          <w:tcPr>
            <w:tcW w:w="1413" w:type="dxa"/>
          </w:tcPr>
          <w:p w14:paraId="7DD022AC" w14:textId="77777777" w:rsidR="003A5E3D" w:rsidRPr="000B763B" w:rsidRDefault="003A5E3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4CF14D9" w14:textId="77777777" w:rsidR="003A5E3D" w:rsidRPr="00053561" w:rsidRDefault="003A5E3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053561">
              <w:rPr>
                <w:rFonts w:cs="Times New Roman"/>
                <w:b/>
                <w:sz w:val="22"/>
              </w:rPr>
              <w:t xml:space="preserve">Bevezető óra </w:t>
            </w:r>
          </w:p>
        </w:tc>
        <w:tc>
          <w:tcPr>
            <w:tcW w:w="2785" w:type="dxa"/>
          </w:tcPr>
          <w:p w14:paraId="075FA61F" w14:textId="2BA82784" w:rsidR="003A5E3D" w:rsidRPr="00835E59" w:rsidRDefault="003821C8" w:rsidP="003833AE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7B74AC34" w14:textId="77777777" w:rsidR="003833AE" w:rsidRPr="00835E59" w:rsidRDefault="003833AE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M</w:t>
            </w:r>
            <w:r w:rsidR="00857F8D" w:rsidRPr="00835E59">
              <w:rPr>
                <w:rFonts w:cs="Times New Roman"/>
                <w:sz w:val="22"/>
              </w:rPr>
              <w:t>atematikai szöveg önálló olvasása, értelmezése</w:t>
            </w:r>
          </w:p>
          <w:p w14:paraId="45FF48E4" w14:textId="77777777" w:rsidR="003A5E3D" w:rsidRPr="00835E59" w:rsidRDefault="003833AE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G</w:t>
            </w:r>
            <w:r w:rsidRPr="00835E59">
              <w:rPr>
                <w:sz w:val="22"/>
              </w:rPr>
              <w:t>eometriai kompetenciák, geometriai mintázatok és elrendezések felismerése</w:t>
            </w:r>
          </w:p>
        </w:tc>
        <w:tc>
          <w:tcPr>
            <w:tcW w:w="4068" w:type="dxa"/>
          </w:tcPr>
          <w:p w14:paraId="6D9C325C" w14:textId="77777777" w:rsidR="003A5E3D" w:rsidRPr="00835E59" w:rsidRDefault="003833AE" w:rsidP="003833AE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G</w:t>
            </w:r>
            <w:r w:rsidR="00BD5CF0" w:rsidRPr="00835E59">
              <w:rPr>
                <w:rFonts w:cs="Times New Roman"/>
                <w:sz w:val="22"/>
              </w:rPr>
              <w:t xml:space="preserve">eometriai eszközök használata </w:t>
            </w:r>
          </w:p>
          <w:p w14:paraId="1C44E3F7" w14:textId="77777777" w:rsidR="003833AE" w:rsidRPr="00835E59" w:rsidRDefault="003833AE" w:rsidP="003833AE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sz w:val="22"/>
              </w:rPr>
              <w:t>Pitagorasz-tétel</w:t>
            </w:r>
          </w:p>
        </w:tc>
      </w:tr>
      <w:tr w:rsidR="001706A3" w:rsidRPr="00283460" w14:paraId="2698260A" w14:textId="77777777" w:rsidTr="003A7DCC">
        <w:tc>
          <w:tcPr>
            <w:tcW w:w="1413" w:type="dxa"/>
          </w:tcPr>
          <w:p w14:paraId="4CBE4217" w14:textId="77777777" w:rsidR="001706A3" w:rsidRPr="000B763B" w:rsidRDefault="001706A3" w:rsidP="001706A3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9FA5721" w14:textId="77777777" w:rsidR="001706A3" w:rsidRPr="00053561" w:rsidRDefault="001706A3" w:rsidP="001706A3">
            <w:pPr>
              <w:jc w:val="left"/>
              <w:rPr>
                <w:rFonts w:cs="Times New Roman"/>
                <w:b/>
                <w:sz w:val="22"/>
              </w:rPr>
            </w:pPr>
            <w:r w:rsidRPr="00053561">
              <w:rPr>
                <w:rFonts w:cs="Times New Roman"/>
                <w:b/>
                <w:sz w:val="22"/>
              </w:rPr>
              <w:t>Hegyesszög tangense (1. lecke)</w:t>
            </w:r>
          </w:p>
        </w:tc>
        <w:tc>
          <w:tcPr>
            <w:tcW w:w="2785" w:type="dxa"/>
          </w:tcPr>
          <w:p w14:paraId="53ED609B" w14:textId="77777777" w:rsidR="001706A3" w:rsidRPr="00835E59" w:rsidRDefault="001706A3" w:rsidP="001706A3">
            <w:pPr>
              <w:pStyle w:val="TblzatSzveg"/>
              <w:rPr>
                <w:sz w:val="22"/>
                <w:szCs w:val="22"/>
              </w:rPr>
            </w:pPr>
            <w:r w:rsidRPr="00835E59">
              <w:rPr>
                <w:sz w:val="22"/>
                <w:szCs w:val="22"/>
              </w:rPr>
              <w:t>Szögfüggvény</w:t>
            </w:r>
          </w:p>
          <w:p w14:paraId="54A00F6C" w14:textId="77777777" w:rsidR="001706A3" w:rsidRPr="00835E59" w:rsidRDefault="001706A3" w:rsidP="001706A3">
            <w:pPr>
              <w:pStyle w:val="TblzatSzveg"/>
              <w:rPr>
                <w:sz w:val="22"/>
                <w:szCs w:val="22"/>
              </w:rPr>
            </w:pPr>
            <w:r w:rsidRPr="00835E59">
              <w:rPr>
                <w:sz w:val="22"/>
                <w:szCs w:val="22"/>
              </w:rPr>
              <w:t>Hegyesszög tangense</w:t>
            </w:r>
          </w:p>
        </w:tc>
        <w:tc>
          <w:tcPr>
            <w:tcW w:w="4323" w:type="dxa"/>
          </w:tcPr>
          <w:p w14:paraId="1B7C7868" w14:textId="77777777" w:rsidR="001706A3" w:rsidRPr="00835E59" w:rsidRDefault="001706A3" w:rsidP="001706A3">
            <w:pPr>
              <w:pStyle w:val="TblzatSzveg"/>
              <w:rPr>
                <w:sz w:val="22"/>
                <w:szCs w:val="22"/>
              </w:rPr>
            </w:pPr>
            <w:r w:rsidRPr="00835E59">
              <w:rPr>
                <w:sz w:val="22"/>
                <w:szCs w:val="22"/>
              </w:rPr>
              <w:t>Geometriai kompetenciák, geometriai mintázatok és elrendezések felismerése</w:t>
            </w:r>
          </w:p>
          <w:p w14:paraId="1123DCEA" w14:textId="77777777" w:rsidR="001706A3" w:rsidRPr="00835E59" w:rsidRDefault="001706A3" w:rsidP="001706A3">
            <w:pPr>
              <w:pStyle w:val="TblzatSzveg"/>
              <w:rPr>
                <w:sz w:val="22"/>
                <w:szCs w:val="22"/>
              </w:rPr>
            </w:pPr>
            <w:r w:rsidRPr="00835E59">
              <w:rPr>
                <w:sz w:val="22"/>
                <w:szCs w:val="22"/>
              </w:rPr>
              <w:t>Gyakorlati feladatok megoldása</w:t>
            </w:r>
          </w:p>
        </w:tc>
        <w:tc>
          <w:tcPr>
            <w:tcW w:w="4068" w:type="dxa"/>
          </w:tcPr>
          <w:p w14:paraId="27DEBA27" w14:textId="77777777" w:rsidR="001706A3" w:rsidRPr="00835E59" w:rsidRDefault="001706A3" w:rsidP="001706A3">
            <w:pPr>
              <w:pStyle w:val="TblzatSzveg"/>
              <w:rPr>
                <w:sz w:val="22"/>
                <w:szCs w:val="22"/>
              </w:rPr>
            </w:pPr>
            <w:r w:rsidRPr="00835E59">
              <w:rPr>
                <w:sz w:val="22"/>
                <w:szCs w:val="22"/>
              </w:rPr>
              <w:t>Szögfüggvények a derékszögű háromszögben</w:t>
            </w:r>
          </w:p>
        </w:tc>
      </w:tr>
      <w:tr w:rsidR="003A5E3D" w:rsidRPr="00283460" w14:paraId="7EBA2A8C" w14:textId="77777777" w:rsidTr="003A7DCC">
        <w:tc>
          <w:tcPr>
            <w:tcW w:w="1413" w:type="dxa"/>
          </w:tcPr>
          <w:p w14:paraId="35F80621" w14:textId="77777777" w:rsidR="003A5E3D" w:rsidRPr="000B763B" w:rsidRDefault="003A5E3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70FF82F" w14:textId="6D00B3D7" w:rsidR="003A5E3D" w:rsidRPr="00A27480" w:rsidRDefault="00053561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A27480">
              <w:rPr>
                <w:rFonts w:cs="Times New Roman"/>
                <w:b/>
                <w:i/>
                <w:sz w:val="22"/>
              </w:rPr>
              <w:t>Számolás szögek tangensével</w:t>
            </w:r>
            <w:r w:rsidR="003A5E3D" w:rsidRPr="00A27480">
              <w:rPr>
                <w:rFonts w:cs="Times New Roman"/>
                <w:b/>
                <w:i/>
                <w:sz w:val="22"/>
              </w:rPr>
              <w:t xml:space="preserve"> (2. lecke)</w:t>
            </w:r>
          </w:p>
        </w:tc>
        <w:tc>
          <w:tcPr>
            <w:tcW w:w="2785" w:type="dxa"/>
          </w:tcPr>
          <w:p w14:paraId="0AB0CE89" w14:textId="4F00247C" w:rsidR="003A5E3D" w:rsidRPr="00835E59" w:rsidRDefault="003821C8" w:rsidP="00283460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3BF01EBC" w14:textId="77777777" w:rsidR="003A5E3D" w:rsidRPr="00835E59" w:rsidRDefault="00A27480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i/>
                <w:sz w:val="22"/>
              </w:rPr>
              <w:t>Gyakorlati feladatok megoldása</w:t>
            </w:r>
          </w:p>
        </w:tc>
        <w:tc>
          <w:tcPr>
            <w:tcW w:w="4068" w:type="dxa"/>
          </w:tcPr>
          <w:p w14:paraId="05D7D849" w14:textId="77777777" w:rsidR="003A5E3D" w:rsidRPr="00835E59" w:rsidRDefault="001706A3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i/>
                <w:sz w:val="22"/>
              </w:rPr>
              <w:t>A számológép használata</w:t>
            </w:r>
          </w:p>
          <w:p w14:paraId="44910EA8" w14:textId="77777777" w:rsidR="001706A3" w:rsidRPr="00835E59" w:rsidRDefault="001706A3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i/>
                <w:sz w:val="22"/>
              </w:rPr>
              <w:t>Kerekítés</w:t>
            </w:r>
          </w:p>
          <w:p w14:paraId="0BEC2E55" w14:textId="77777777" w:rsidR="00A27480" w:rsidRPr="00835E59" w:rsidRDefault="00A27480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i/>
                <w:color w:val="00B050"/>
                <w:sz w:val="22"/>
              </w:rPr>
              <w:t>Ráadás: a függvénytáblázat használata</w:t>
            </w:r>
          </w:p>
        </w:tc>
      </w:tr>
      <w:tr w:rsidR="003A5E3D" w:rsidRPr="00283460" w14:paraId="569B5083" w14:textId="77777777" w:rsidTr="003A7DCC">
        <w:tc>
          <w:tcPr>
            <w:tcW w:w="1413" w:type="dxa"/>
          </w:tcPr>
          <w:p w14:paraId="46FF3B7D" w14:textId="77777777" w:rsidR="003A5E3D" w:rsidRPr="000B763B" w:rsidRDefault="003A5E3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89A035A" w14:textId="77777777" w:rsidR="003A5E3D" w:rsidRPr="00053561" w:rsidRDefault="00053561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053561">
              <w:rPr>
                <w:rFonts w:cs="Times New Roman"/>
                <w:b/>
                <w:sz w:val="22"/>
              </w:rPr>
              <w:t xml:space="preserve">Hegyesszög szinusza, koszinusza </w:t>
            </w:r>
            <w:r w:rsidR="003A5E3D" w:rsidRPr="00053561">
              <w:rPr>
                <w:rFonts w:cs="Times New Roman"/>
                <w:b/>
                <w:sz w:val="22"/>
              </w:rPr>
              <w:t>(3. lecke)</w:t>
            </w:r>
          </w:p>
        </w:tc>
        <w:tc>
          <w:tcPr>
            <w:tcW w:w="2785" w:type="dxa"/>
          </w:tcPr>
          <w:p w14:paraId="577F5E79" w14:textId="77777777" w:rsidR="00A27480" w:rsidRPr="00835E59" w:rsidRDefault="00A27480" w:rsidP="00A27480">
            <w:pPr>
              <w:pStyle w:val="TblzatSzveg"/>
              <w:rPr>
                <w:sz w:val="22"/>
                <w:szCs w:val="22"/>
              </w:rPr>
            </w:pPr>
            <w:r w:rsidRPr="00835E59">
              <w:rPr>
                <w:sz w:val="22"/>
                <w:szCs w:val="22"/>
              </w:rPr>
              <w:t>Szögfüggvény</w:t>
            </w:r>
          </w:p>
          <w:p w14:paraId="4C582C6F" w14:textId="77777777" w:rsidR="003A5E3D" w:rsidRPr="00835E59" w:rsidRDefault="00A27480" w:rsidP="00A2748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sz w:val="22"/>
              </w:rPr>
              <w:t>Hegyesszög szinusza, koszinusza</w:t>
            </w:r>
          </w:p>
        </w:tc>
        <w:tc>
          <w:tcPr>
            <w:tcW w:w="4323" w:type="dxa"/>
          </w:tcPr>
          <w:p w14:paraId="6DAD8E6A" w14:textId="77777777" w:rsidR="006C1E40" w:rsidRPr="00835E59" w:rsidRDefault="006C1E40" w:rsidP="006C1E40">
            <w:pPr>
              <w:pStyle w:val="TblzatSzveg"/>
              <w:rPr>
                <w:sz w:val="22"/>
                <w:szCs w:val="22"/>
              </w:rPr>
            </w:pPr>
            <w:r w:rsidRPr="00835E59">
              <w:rPr>
                <w:sz w:val="22"/>
                <w:szCs w:val="22"/>
              </w:rPr>
              <w:t>Geometriai kompetenciák, geometriai mintázatok és elrendezések felismerése</w:t>
            </w:r>
          </w:p>
          <w:p w14:paraId="363D6E85" w14:textId="77777777" w:rsidR="003A5E3D" w:rsidRPr="00835E59" w:rsidRDefault="006C1E40" w:rsidP="006C1E4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sz w:val="22"/>
              </w:rPr>
              <w:t>Gyakorlati feladatok megoldása</w:t>
            </w:r>
          </w:p>
        </w:tc>
        <w:tc>
          <w:tcPr>
            <w:tcW w:w="4068" w:type="dxa"/>
          </w:tcPr>
          <w:p w14:paraId="6DC5C173" w14:textId="77777777" w:rsidR="003A5E3D" w:rsidRPr="00835E59" w:rsidRDefault="006C1E40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sz w:val="22"/>
              </w:rPr>
              <w:t xml:space="preserve">Szögfüggvények </w:t>
            </w:r>
            <w:r w:rsidR="00C63FF7" w:rsidRPr="00835E59">
              <w:rPr>
                <w:sz w:val="22"/>
              </w:rPr>
              <w:t xml:space="preserve">alkalmazása </w:t>
            </w:r>
            <w:r w:rsidRPr="00835E59">
              <w:rPr>
                <w:sz w:val="22"/>
              </w:rPr>
              <w:t>a derékszögű háromszögben</w:t>
            </w:r>
          </w:p>
        </w:tc>
      </w:tr>
      <w:tr w:rsidR="003A5E3D" w:rsidRPr="00283460" w14:paraId="60182CE3" w14:textId="77777777" w:rsidTr="003A7DCC">
        <w:tc>
          <w:tcPr>
            <w:tcW w:w="1413" w:type="dxa"/>
          </w:tcPr>
          <w:p w14:paraId="1F6C959F" w14:textId="77777777" w:rsidR="003A5E3D" w:rsidRPr="000B763B" w:rsidRDefault="003A5E3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3B4BB0C" w14:textId="538479BE" w:rsidR="003A5E3D" w:rsidRPr="00053561" w:rsidRDefault="00053561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053561">
              <w:rPr>
                <w:rFonts w:cs="Times New Roman"/>
                <w:b/>
                <w:sz w:val="22"/>
              </w:rPr>
              <w:t xml:space="preserve">A szögfüggvények tulajdonságai </w:t>
            </w:r>
            <w:r w:rsidR="003A5E3D" w:rsidRPr="00053561">
              <w:rPr>
                <w:rFonts w:cs="Times New Roman"/>
                <w:b/>
                <w:sz w:val="22"/>
              </w:rPr>
              <w:t>(4. lecke)</w:t>
            </w:r>
          </w:p>
        </w:tc>
        <w:tc>
          <w:tcPr>
            <w:tcW w:w="2785" w:type="dxa"/>
          </w:tcPr>
          <w:p w14:paraId="67787D5E" w14:textId="77777777" w:rsidR="003A5E3D" w:rsidRPr="00835E59" w:rsidRDefault="007007DF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Pótszögek szögfüggvényei</w:t>
            </w:r>
          </w:p>
          <w:p w14:paraId="146E8054" w14:textId="77777777" w:rsidR="007007DF" w:rsidRPr="00835E59" w:rsidRDefault="007007DF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sz w:val="22"/>
              </w:rPr>
              <w:t>Négyzetes azonosság</w:t>
            </w:r>
          </w:p>
        </w:tc>
        <w:tc>
          <w:tcPr>
            <w:tcW w:w="4323" w:type="dxa"/>
          </w:tcPr>
          <w:p w14:paraId="6E3DCFAF" w14:textId="77777777" w:rsidR="007007DF" w:rsidRPr="00835E59" w:rsidRDefault="007007DF" w:rsidP="007007DF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sz w:val="22"/>
              </w:rPr>
              <w:t xml:space="preserve">Összefüggések ismerete egy adott szög különböző szögfüggvényei között: </w:t>
            </w:r>
            <w:proofErr w:type="spellStart"/>
            <w:r w:rsidRPr="00835E59">
              <w:rPr>
                <w:sz w:val="22"/>
              </w:rPr>
              <w:t>pitagoraszi</w:t>
            </w:r>
            <w:proofErr w:type="spellEnd"/>
            <w:r w:rsidRPr="00835E59">
              <w:rPr>
                <w:sz w:val="22"/>
              </w:rPr>
              <w:t xml:space="preserve"> összefüggés, pótszögek és mellékszögek</w:t>
            </w:r>
            <w:r w:rsidRPr="00835E59">
              <w:rPr>
                <w:rFonts w:cs="Times New Roman"/>
                <w:sz w:val="22"/>
              </w:rPr>
              <w:t xml:space="preserve"> szögfüggvényei</w:t>
            </w:r>
          </w:p>
          <w:p w14:paraId="54555D1E" w14:textId="77777777" w:rsidR="003A5E3D" w:rsidRPr="00835E59" w:rsidRDefault="003A5E3D" w:rsidP="00283460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69E21B24" w14:textId="77777777" w:rsidR="007007DF" w:rsidRPr="00835E59" w:rsidRDefault="007007DF" w:rsidP="007007DF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Szögfüggvény értékének ismeretében a szög meghatározása számológép segítségével</w:t>
            </w:r>
          </w:p>
          <w:p w14:paraId="22382CB7" w14:textId="77777777" w:rsidR="003A5E3D" w:rsidRPr="00835E59" w:rsidRDefault="003A5E3D" w:rsidP="00283460">
            <w:pPr>
              <w:jc w:val="left"/>
              <w:rPr>
                <w:rFonts w:cs="Times New Roman"/>
                <w:i/>
                <w:sz w:val="22"/>
              </w:rPr>
            </w:pPr>
          </w:p>
        </w:tc>
      </w:tr>
      <w:tr w:rsidR="003A5E3D" w:rsidRPr="00283460" w14:paraId="516FCE1E" w14:textId="77777777" w:rsidTr="003A7DCC">
        <w:tc>
          <w:tcPr>
            <w:tcW w:w="1413" w:type="dxa"/>
          </w:tcPr>
          <w:p w14:paraId="1A7EFA73" w14:textId="77777777" w:rsidR="003A5E3D" w:rsidRPr="000B763B" w:rsidRDefault="003A5E3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45ADC88" w14:textId="77777777" w:rsidR="003A5E3D" w:rsidRPr="00C63FF7" w:rsidRDefault="00053561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C63FF7">
              <w:rPr>
                <w:rFonts w:cs="Times New Roman"/>
                <w:b/>
                <w:i/>
                <w:sz w:val="22"/>
              </w:rPr>
              <w:t>Hosszúságok és szögek kiszámítása</w:t>
            </w:r>
          </w:p>
          <w:p w14:paraId="7CCAFD35" w14:textId="77777777" w:rsidR="003A5E3D" w:rsidRPr="00053561" w:rsidRDefault="003A5E3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C63FF7">
              <w:rPr>
                <w:rFonts w:cs="Times New Roman"/>
                <w:b/>
                <w:i/>
                <w:sz w:val="22"/>
              </w:rPr>
              <w:t>(5. lecke)</w:t>
            </w:r>
          </w:p>
        </w:tc>
        <w:tc>
          <w:tcPr>
            <w:tcW w:w="2785" w:type="dxa"/>
          </w:tcPr>
          <w:p w14:paraId="1260D61D" w14:textId="1C3F5FEB" w:rsidR="003A5E3D" w:rsidRPr="00835E59" w:rsidRDefault="003821C8" w:rsidP="00283460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2802D3C1" w14:textId="77777777" w:rsidR="00C63FF7" w:rsidRPr="00835E59" w:rsidRDefault="00C63FF7" w:rsidP="00C63FF7">
            <w:pPr>
              <w:pStyle w:val="TblzatSzveg"/>
              <w:rPr>
                <w:i/>
                <w:sz w:val="22"/>
                <w:szCs w:val="22"/>
              </w:rPr>
            </w:pPr>
            <w:r w:rsidRPr="00835E59">
              <w:rPr>
                <w:i/>
                <w:sz w:val="22"/>
                <w:szCs w:val="22"/>
              </w:rPr>
              <w:t>Geometriai kompetenciák, geometriai mintázatok és elrendezések felismerése</w:t>
            </w:r>
          </w:p>
          <w:p w14:paraId="0F8255F4" w14:textId="77777777" w:rsidR="003A5E3D" w:rsidRPr="00835E59" w:rsidRDefault="00C63FF7" w:rsidP="00C63FF7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i/>
                <w:sz w:val="22"/>
              </w:rPr>
              <w:t>Gyakorlati feladatok megoldása</w:t>
            </w:r>
          </w:p>
        </w:tc>
        <w:tc>
          <w:tcPr>
            <w:tcW w:w="4068" w:type="dxa"/>
          </w:tcPr>
          <w:p w14:paraId="16282605" w14:textId="77777777" w:rsidR="00EB7EE7" w:rsidRPr="00835E59" w:rsidRDefault="00EB7EE7" w:rsidP="00EB7EE7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Számítások derékszögű háromszögekben szögfüggvények segítségével gyakorlati helyzetekben</w:t>
            </w:r>
          </w:p>
          <w:p w14:paraId="1D474005" w14:textId="77777777" w:rsidR="003A5E3D" w:rsidRPr="00835E59" w:rsidRDefault="0088009F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i/>
                <w:color w:val="00B050"/>
                <w:sz w:val="22"/>
              </w:rPr>
              <w:t>Ráadás: hegyesszög kotangense</w:t>
            </w:r>
          </w:p>
        </w:tc>
      </w:tr>
      <w:tr w:rsidR="0088009F" w:rsidRPr="00283460" w14:paraId="60910A15" w14:textId="77777777" w:rsidTr="003A7DCC">
        <w:tc>
          <w:tcPr>
            <w:tcW w:w="1413" w:type="dxa"/>
          </w:tcPr>
          <w:p w14:paraId="4943279E" w14:textId="77777777" w:rsidR="0088009F" w:rsidRPr="000B763B" w:rsidRDefault="0088009F" w:rsidP="0088009F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053C69F" w14:textId="77777777" w:rsidR="0088009F" w:rsidRPr="00053561" w:rsidRDefault="0088009F" w:rsidP="0088009F">
            <w:pPr>
              <w:jc w:val="left"/>
              <w:rPr>
                <w:rFonts w:cs="Times New Roman"/>
                <w:b/>
                <w:sz w:val="22"/>
              </w:rPr>
            </w:pPr>
            <w:r w:rsidRPr="00053561">
              <w:rPr>
                <w:rFonts w:cs="Times New Roman"/>
                <w:b/>
                <w:sz w:val="22"/>
              </w:rPr>
              <w:t>Új területképlet (6. lecke)</w:t>
            </w:r>
          </w:p>
        </w:tc>
        <w:tc>
          <w:tcPr>
            <w:tcW w:w="2785" w:type="dxa"/>
          </w:tcPr>
          <w:p w14:paraId="18F77CA8" w14:textId="77777777" w:rsidR="0088009F" w:rsidRPr="00835E59" w:rsidRDefault="0088009F" w:rsidP="0088009F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Trigonometrikus területképlet</w:t>
            </w:r>
          </w:p>
        </w:tc>
        <w:tc>
          <w:tcPr>
            <w:tcW w:w="4323" w:type="dxa"/>
          </w:tcPr>
          <w:p w14:paraId="69760A07" w14:textId="77777777" w:rsidR="0088009F" w:rsidRPr="00835E59" w:rsidRDefault="0088009F" w:rsidP="0088009F">
            <w:pPr>
              <w:rPr>
                <w:sz w:val="22"/>
              </w:rPr>
            </w:pPr>
            <w:r w:rsidRPr="00835E59">
              <w:rPr>
                <w:sz w:val="22"/>
              </w:rPr>
              <w:t>A háromszög területének kiszámítása két oldal és a közbezárt szög ismeretében</w:t>
            </w:r>
          </w:p>
          <w:p w14:paraId="706B95F1" w14:textId="77777777" w:rsidR="0088009F" w:rsidRPr="00835E59" w:rsidRDefault="0088009F" w:rsidP="0088009F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6A6431DD" w14:textId="77777777" w:rsidR="0088009F" w:rsidRPr="00835E59" w:rsidRDefault="0088009F" w:rsidP="0088009F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 xml:space="preserve">Szögfüggvények alkalmazása a derékszögű háromszögben </w:t>
            </w:r>
          </w:p>
          <w:p w14:paraId="20D9DA1B" w14:textId="77777777" w:rsidR="0088009F" w:rsidRPr="00835E59" w:rsidRDefault="0088009F" w:rsidP="0088009F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Szögfüggvény értékének ismeretében a szög meghatározása számológép segítségével</w:t>
            </w:r>
          </w:p>
        </w:tc>
      </w:tr>
      <w:tr w:rsidR="00DA27EF" w:rsidRPr="00283460" w14:paraId="5CE4B4D3" w14:textId="77777777" w:rsidTr="003A7DCC">
        <w:tc>
          <w:tcPr>
            <w:tcW w:w="1413" w:type="dxa"/>
          </w:tcPr>
          <w:p w14:paraId="373CC463" w14:textId="77777777" w:rsidR="00DA27EF" w:rsidRPr="000B763B" w:rsidRDefault="00DA27EF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146CE00" w14:textId="77777777" w:rsidR="00DA27EF" w:rsidRDefault="00DA27EF" w:rsidP="00DA27EF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>
              <w:rPr>
                <w:rFonts w:cs="Times New Roman"/>
                <w:b/>
                <w:i/>
                <w:color w:val="00B050"/>
                <w:sz w:val="22"/>
              </w:rPr>
              <w:t>Milyen magas a torony?</w:t>
            </w:r>
          </w:p>
          <w:p w14:paraId="0459AD25" w14:textId="464F7171" w:rsidR="00DA27EF" w:rsidRPr="00FE631B" w:rsidRDefault="00DA27EF" w:rsidP="00DA27EF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>
              <w:rPr>
                <w:rFonts w:cs="Times New Roman"/>
                <w:b/>
                <w:i/>
                <w:color w:val="00B050"/>
                <w:sz w:val="22"/>
              </w:rPr>
              <w:t>(R</w:t>
            </w:r>
            <w:r w:rsidRPr="00FE631B">
              <w:rPr>
                <w:rFonts w:cs="Times New Roman"/>
                <w:b/>
                <w:i/>
                <w:color w:val="00B050"/>
                <w:sz w:val="22"/>
              </w:rPr>
              <w:t>áadáslecke)</w:t>
            </w:r>
          </w:p>
          <w:p w14:paraId="7F54216E" w14:textId="77777777" w:rsidR="00DA27EF" w:rsidRPr="00960B1D" w:rsidRDefault="00DA27EF" w:rsidP="00DA27EF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960B1D">
              <w:rPr>
                <w:rFonts w:cs="Times New Roman"/>
                <w:b/>
                <w:i/>
                <w:sz w:val="22"/>
              </w:rPr>
              <w:t>vagy</w:t>
            </w:r>
          </w:p>
          <w:p w14:paraId="5993739E" w14:textId="77777777" w:rsidR="00DA27EF" w:rsidRPr="00283460" w:rsidRDefault="00DA27EF" w:rsidP="00DA27EF">
            <w:pPr>
              <w:jc w:val="left"/>
              <w:rPr>
                <w:rFonts w:cs="Times New Roman"/>
                <w:b/>
                <w:sz w:val="22"/>
              </w:rPr>
            </w:pPr>
            <w:r w:rsidRPr="00960B1D">
              <w:rPr>
                <w:rFonts w:cs="Times New Roman"/>
                <w:b/>
                <w:i/>
                <w:sz w:val="22"/>
              </w:rPr>
              <w:t>Gyakorlóóra</w:t>
            </w:r>
          </w:p>
        </w:tc>
        <w:tc>
          <w:tcPr>
            <w:tcW w:w="2785" w:type="dxa"/>
          </w:tcPr>
          <w:p w14:paraId="08C75B94" w14:textId="70BFE94B" w:rsidR="00DA27EF" w:rsidRPr="00835E59" w:rsidRDefault="003821C8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6310F4CF" w14:textId="77777777" w:rsidR="00EB7EE7" w:rsidRPr="00960B1D" w:rsidRDefault="00EB7EE7" w:rsidP="00EB7EE7">
            <w:pPr>
              <w:pStyle w:val="TblzatSzveg"/>
              <w:rPr>
                <w:i/>
                <w:color w:val="00B050"/>
                <w:sz w:val="22"/>
                <w:szCs w:val="22"/>
              </w:rPr>
            </w:pPr>
            <w:r w:rsidRPr="00960B1D">
              <w:rPr>
                <w:i/>
                <w:color w:val="00B050"/>
                <w:sz w:val="22"/>
                <w:szCs w:val="22"/>
              </w:rPr>
              <w:t>Geometriai kompetenciák, geometriai mintázatok és elrendezések felismerése</w:t>
            </w:r>
          </w:p>
          <w:p w14:paraId="1C8CA44F" w14:textId="77777777" w:rsidR="00DA27EF" w:rsidRPr="00960B1D" w:rsidRDefault="00EB7EE7" w:rsidP="00EB7EE7">
            <w:pPr>
              <w:jc w:val="left"/>
              <w:rPr>
                <w:rFonts w:cs="Times New Roman"/>
                <w:color w:val="00B050"/>
                <w:sz w:val="22"/>
              </w:rPr>
            </w:pPr>
            <w:r w:rsidRPr="00960B1D">
              <w:rPr>
                <w:i/>
                <w:color w:val="00B050"/>
                <w:sz w:val="22"/>
              </w:rPr>
              <w:t>Gyakorlati feladatok megoldása</w:t>
            </w:r>
          </w:p>
        </w:tc>
        <w:tc>
          <w:tcPr>
            <w:tcW w:w="4068" w:type="dxa"/>
          </w:tcPr>
          <w:p w14:paraId="5A882EE2" w14:textId="77777777" w:rsidR="002E77C2" w:rsidRPr="00960B1D" w:rsidRDefault="002E77C2" w:rsidP="002E77C2">
            <w:pPr>
              <w:jc w:val="left"/>
              <w:rPr>
                <w:i/>
                <w:color w:val="00B050"/>
                <w:sz w:val="22"/>
              </w:rPr>
            </w:pPr>
            <w:r w:rsidRPr="00960B1D">
              <w:rPr>
                <w:i/>
                <w:color w:val="00B050"/>
                <w:sz w:val="22"/>
              </w:rPr>
              <w:t>Számítások derékszögű háromszögekben szögfüggvények segítségével gyakorlati helyzetekben</w:t>
            </w:r>
          </w:p>
          <w:p w14:paraId="357B792E" w14:textId="77777777" w:rsidR="00DA27EF" w:rsidRPr="00960B1D" w:rsidRDefault="00DA27EF" w:rsidP="00283460">
            <w:pPr>
              <w:jc w:val="left"/>
              <w:rPr>
                <w:rFonts w:cs="Times New Roman"/>
                <w:color w:val="00B050"/>
                <w:sz w:val="22"/>
              </w:rPr>
            </w:pPr>
          </w:p>
        </w:tc>
      </w:tr>
      <w:tr w:rsidR="003A5E3D" w:rsidRPr="00283460" w14:paraId="14995042" w14:textId="77777777" w:rsidTr="003A7DCC">
        <w:tc>
          <w:tcPr>
            <w:tcW w:w="1413" w:type="dxa"/>
          </w:tcPr>
          <w:p w14:paraId="4CF9D7B2" w14:textId="77777777" w:rsidR="003A5E3D" w:rsidRPr="000B763B" w:rsidRDefault="003A5E3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7D4A7B9" w14:textId="77777777" w:rsidR="003A5E3D" w:rsidRPr="00DA27EF" w:rsidRDefault="00DA27EF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DA27EF">
              <w:rPr>
                <w:rFonts w:cs="Times New Roman"/>
                <w:b/>
                <w:sz w:val="22"/>
              </w:rPr>
              <w:t>A tompaszög és a derékszög szinusza</w:t>
            </w:r>
            <w:r w:rsidR="003A5E3D" w:rsidRPr="00DA27EF">
              <w:rPr>
                <w:rFonts w:cs="Times New Roman"/>
                <w:b/>
                <w:sz w:val="22"/>
              </w:rPr>
              <w:t xml:space="preserve"> (7. lecke)</w:t>
            </w:r>
          </w:p>
        </w:tc>
        <w:tc>
          <w:tcPr>
            <w:tcW w:w="2785" w:type="dxa"/>
          </w:tcPr>
          <w:p w14:paraId="243338CE" w14:textId="77777777" w:rsidR="003A5E3D" w:rsidRPr="00835E59" w:rsidRDefault="00291D27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Tompaszög szinusza</w:t>
            </w:r>
          </w:p>
          <w:p w14:paraId="5C16ED15" w14:textId="77777777" w:rsidR="00291D27" w:rsidRPr="00835E59" w:rsidRDefault="00291D27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Derékszög szinusza</w:t>
            </w:r>
          </w:p>
        </w:tc>
        <w:tc>
          <w:tcPr>
            <w:tcW w:w="4323" w:type="dxa"/>
          </w:tcPr>
          <w:p w14:paraId="76922BF2" w14:textId="77777777" w:rsidR="003A5E3D" w:rsidRPr="00835E59" w:rsidRDefault="00291D27" w:rsidP="00291D27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Tompaszögek szögfüggvényeinek származtatása a hegyesszögek szögfüggvényei alapján</w:t>
            </w:r>
          </w:p>
          <w:p w14:paraId="60ACE3A4" w14:textId="77777777" w:rsidR="00BA2746" w:rsidRPr="00835E59" w:rsidRDefault="00BA2746" w:rsidP="00291D27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Kiterjesztés, általánosítás</w:t>
            </w:r>
          </w:p>
        </w:tc>
        <w:tc>
          <w:tcPr>
            <w:tcW w:w="4068" w:type="dxa"/>
          </w:tcPr>
          <w:p w14:paraId="63A5E6D0" w14:textId="77777777" w:rsidR="003A5E3D" w:rsidRPr="00835E59" w:rsidRDefault="00291D27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Az új ismeretek alkalmazása feladatokban</w:t>
            </w:r>
          </w:p>
          <w:p w14:paraId="6E94AA67" w14:textId="77777777" w:rsidR="00291D27" w:rsidRPr="00835E59" w:rsidRDefault="00291D27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Számolás számológéppel</w:t>
            </w:r>
          </w:p>
          <w:p w14:paraId="585A2063" w14:textId="77777777" w:rsidR="00291D27" w:rsidRPr="00835E59" w:rsidRDefault="00291D27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Kerekítés</w:t>
            </w:r>
          </w:p>
        </w:tc>
      </w:tr>
      <w:tr w:rsidR="003A5E3D" w:rsidRPr="00283460" w14:paraId="018258D9" w14:textId="77777777" w:rsidTr="003A7DCC">
        <w:tc>
          <w:tcPr>
            <w:tcW w:w="1413" w:type="dxa"/>
          </w:tcPr>
          <w:p w14:paraId="58A8A2BB" w14:textId="77777777" w:rsidR="003A5E3D" w:rsidRPr="000B763B" w:rsidRDefault="003A5E3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5877C6F5" w14:textId="77777777" w:rsidR="003A5E3D" w:rsidRPr="00DA27EF" w:rsidRDefault="00DA27EF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DA27EF">
              <w:rPr>
                <w:rFonts w:cs="Times New Roman"/>
                <w:b/>
                <w:sz w:val="22"/>
              </w:rPr>
              <w:t xml:space="preserve">A szinusztétel </w:t>
            </w:r>
            <w:r w:rsidR="003A5E3D" w:rsidRPr="00DA27EF">
              <w:rPr>
                <w:rFonts w:cs="Times New Roman"/>
                <w:b/>
                <w:sz w:val="22"/>
              </w:rPr>
              <w:t>(8. lecke)</w:t>
            </w:r>
          </w:p>
        </w:tc>
        <w:tc>
          <w:tcPr>
            <w:tcW w:w="2785" w:type="dxa"/>
          </w:tcPr>
          <w:p w14:paraId="06189BD8" w14:textId="77777777" w:rsidR="003A5E3D" w:rsidRPr="00835E59" w:rsidRDefault="00BA2746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Szinusztétel</w:t>
            </w:r>
          </w:p>
        </w:tc>
        <w:tc>
          <w:tcPr>
            <w:tcW w:w="4323" w:type="dxa"/>
          </w:tcPr>
          <w:p w14:paraId="791F6417" w14:textId="77777777" w:rsidR="003A5E3D" w:rsidRPr="00835E59" w:rsidRDefault="00BA2746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sz w:val="22"/>
              </w:rPr>
              <w:t>Geometriai kompetenciák, általánosítás</w:t>
            </w:r>
          </w:p>
        </w:tc>
        <w:tc>
          <w:tcPr>
            <w:tcW w:w="4068" w:type="dxa"/>
          </w:tcPr>
          <w:p w14:paraId="444FB027" w14:textId="77777777" w:rsidR="00575ACB" w:rsidRPr="00835E59" w:rsidRDefault="00BA2746" w:rsidP="00575ACB">
            <w:pPr>
              <w:rPr>
                <w:sz w:val="22"/>
              </w:rPr>
            </w:pPr>
            <w:r w:rsidRPr="00835E59">
              <w:rPr>
                <w:sz w:val="22"/>
              </w:rPr>
              <w:t xml:space="preserve">A </w:t>
            </w:r>
            <w:r w:rsidR="00575ACB" w:rsidRPr="00835E59">
              <w:rPr>
                <w:sz w:val="22"/>
              </w:rPr>
              <w:t>szinusztétel értelmezése, bizonyítása,</w:t>
            </w:r>
          </w:p>
          <w:p w14:paraId="26442B4D" w14:textId="77777777" w:rsidR="003A5E3D" w:rsidRDefault="000E50D1" w:rsidP="00575ACB">
            <w:pPr>
              <w:rPr>
                <w:sz w:val="22"/>
              </w:rPr>
            </w:pPr>
            <w:r w:rsidRPr="00835E59">
              <w:rPr>
                <w:sz w:val="22"/>
              </w:rPr>
              <w:t xml:space="preserve"> alkalmazása feladatokban</w:t>
            </w:r>
          </w:p>
          <w:p w14:paraId="4025B44A" w14:textId="6BF4B803" w:rsidR="003A7DCC" w:rsidRPr="00835E59" w:rsidRDefault="003A7DCC" w:rsidP="00575ACB">
            <w:pPr>
              <w:rPr>
                <w:sz w:val="22"/>
              </w:rPr>
            </w:pPr>
          </w:p>
        </w:tc>
      </w:tr>
      <w:tr w:rsidR="003A5E3D" w:rsidRPr="00283460" w14:paraId="7F7D9609" w14:textId="77777777" w:rsidTr="003A7DCC">
        <w:tc>
          <w:tcPr>
            <w:tcW w:w="1413" w:type="dxa"/>
          </w:tcPr>
          <w:p w14:paraId="009727C5" w14:textId="77777777" w:rsidR="003A5E3D" w:rsidRPr="000B763B" w:rsidRDefault="003A5E3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1DD671E" w14:textId="77777777" w:rsidR="003A5E3D" w:rsidRPr="00FC6646" w:rsidRDefault="00DA27EF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FC6646">
              <w:rPr>
                <w:rFonts w:cs="Times New Roman"/>
                <w:b/>
                <w:i/>
                <w:sz w:val="22"/>
              </w:rPr>
              <w:t xml:space="preserve">Alkalmazások </w:t>
            </w:r>
            <w:r w:rsidR="003A5E3D" w:rsidRPr="00FC6646">
              <w:rPr>
                <w:rFonts w:cs="Times New Roman"/>
                <w:b/>
                <w:i/>
                <w:sz w:val="22"/>
              </w:rPr>
              <w:t>(9. lecke)</w:t>
            </w:r>
          </w:p>
        </w:tc>
        <w:tc>
          <w:tcPr>
            <w:tcW w:w="2785" w:type="dxa"/>
          </w:tcPr>
          <w:p w14:paraId="65C9B1DD" w14:textId="0D65DC02" w:rsidR="003A5E3D" w:rsidRPr="00835E59" w:rsidRDefault="003821C8" w:rsidP="00283460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05B95337" w14:textId="77777777" w:rsidR="000E50D1" w:rsidRPr="00835E59" w:rsidRDefault="000E50D1" w:rsidP="000E50D1">
            <w:pPr>
              <w:pStyle w:val="TblzatSzveg"/>
              <w:rPr>
                <w:i/>
                <w:sz w:val="22"/>
                <w:szCs w:val="22"/>
              </w:rPr>
            </w:pPr>
            <w:r w:rsidRPr="00835E59">
              <w:rPr>
                <w:i/>
                <w:sz w:val="22"/>
                <w:szCs w:val="22"/>
              </w:rPr>
              <w:t>Geometriai kompetenciák, geometriai mintázatok és elrendezések felismerése</w:t>
            </w:r>
          </w:p>
          <w:p w14:paraId="31BA15FC" w14:textId="77777777" w:rsidR="003A5E3D" w:rsidRPr="00835E59" w:rsidRDefault="000E50D1" w:rsidP="000E50D1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i/>
                <w:sz w:val="22"/>
              </w:rPr>
              <w:t>Gyakorlati feladatok megoldása</w:t>
            </w:r>
          </w:p>
        </w:tc>
        <w:tc>
          <w:tcPr>
            <w:tcW w:w="4068" w:type="dxa"/>
          </w:tcPr>
          <w:p w14:paraId="4AEA3671" w14:textId="77777777" w:rsidR="00B71CE2" w:rsidRPr="00835E59" w:rsidRDefault="000E50D1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i/>
                <w:sz w:val="22"/>
              </w:rPr>
              <w:t>Gyakorlás</w:t>
            </w:r>
          </w:p>
          <w:p w14:paraId="16377B59" w14:textId="77777777" w:rsidR="000E50D1" w:rsidRPr="00835E59" w:rsidRDefault="000E50D1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i/>
                <w:sz w:val="22"/>
              </w:rPr>
              <w:t>Geometriai számítások a hétköznapi életből</w:t>
            </w:r>
          </w:p>
          <w:p w14:paraId="6983C731" w14:textId="77777777" w:rsidR="000E50D1" w:rsidRPr="00835E59" w:rsidRDefault="000E50D1" w:rsidP="00283460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i/>
                <w:color w:val="00B050"/>
                <w:sz w:val="22"/>
              </w:rPr>
              <w:t>Ráadás: háromszögek szerkeszthetősége</w:t>
            </w:r>
          </w:p>
        </w:tc>
      </w:tr>
      <w:tr w:rsidR="00575ACB" w:rsidRPr="00283460" w14:paraId="27D324A4" w14:textId="77777777" w:rsidTr="003A7DCC">
        <w:tc>
          <w:tcPr>
            <w:tcW w:w="1413" w:type="dxa"/>
          </w:tcPr>
          <w:p w14:paraId="0FF1E569" w14:textId="77777777" w:rsidR="00575ACB" w:rsidRPr="000B763B" w:rsidRDefault="00575ACB" w:rsidP="00575AC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DFAB6A6" w14:textId="77777777" w:rsidR="00575ACB" w:rsidRPr="00DA27EF" w:rsidRDefault="00575ACB" w:rsidP="00575ACB">
            <w:pPr>
              <w:jc w:val="left"/>
              <w:rPr>
                <w:rFonts w:cs="Times New Roman"/>
                <w:b/>
                <w:sz w:val="22"/>
              </w:rPr>
            </w:pPr>
            <w:r w:rsidRPr="00DA27EF">
              <w:rPr>
                <w:rFonts w:cs="Times New Roman"/>
                <w:b/>
                <w:sz w:val="22"/>
              </w:rPr>
              <w:t>A tompaszög és a derékszög koszinusza (10. lecke)</w:t>
            </w:r>
          </w:p>
        </w:tc>
        <w:tc>
          <w:tcPr>
            <w:tcW w:w="2785" w:type="dxa"/>
          </w:tcPr>
          <w:p w14:paraId="263DDF6A" w14:textId="77777777" w:rsidR="00575ACB" w:rsidRPr="00835E59" w:rsidRDefault="00575ACB" w:rsidP="00575AC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Tompaszög koszinusza</w:t>
            </w:r>
          </w:p>
          <w:p w14:paraId="2EB0A892" w14:textId="77777777" w:rsidR="00575ACB" w:rsidRPr="00835E59" w:rsidRDefault="00575ACB" w:rsidP="00575AC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Derékszög koszinusza</w:t>
            </w:r>
          </w:p>
        </w:tc>
        <w:tc>
          <w:tcPr>
            <w:tcW w:w="4323" w:type="dxa"/>
          </w:tcPr>
          <w:p w14:paraId="4A3FB252" w14:textId="77777777" w:rsidR="00575ACB" w:rsidRPr="00835E59" w:rsidRDefault="00575ACB" w:rsidP="00575AC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Tompaszögek szögfüggvényeinek származtatása a hegyesszögek szögfüggvényei alapján</w:t>
            </w:r>
          </w:p>
          <w:p w14:paraId="08A8BFFF" w14:textId="77777777" w:rsidR="00575ACB" w:rsidRPr="00835E59" w:rsidRDefault="00575ACB" w:rsidP="00575AC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Kiterjesztés, általánosítás</w:t>
            </w:r>
          </w:p>
        </w:tc>
        <w:tc>
          <w:tcPr>
            <w:tcW w:w="4068" w:type="dxa"/>
          </w:tcPr>
          <w:p w14:paraId="4CDA42B2" w14:textId="77777777" w:rsidR="00575ACB" w:rsidRPr="00835E59" w:rsidRDefault="00575ACB" w:rsidP="00575AC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Tájékozódás a koordináta-rendszerben</w:t>
            </w:r>
          </w:p>
          <w:p w14:paraId="6C3D952E" w14:textId="77777777" w:rsidR="00575ACB" w:rsidRPr="00835E59" w:rsidRDefault="00575ACB" w:rsidP="00575AC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Az új ismeretek alkalmazása feladatokban</w:t>
            </w:r>
          </w:p>
          <w:p w14:paraId="119102D8" w14:textId="77777777" w:rsidR="00575ACB" w:rsidRPr="00835E59" w:rsidRDefault="00575ACB" w:rsidP="00575AC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Számolás számológéppel</w:t>
            </w:r>
          </w:p>
          <w:p w14:paraId="0326D923" w14:textId="77777777" w:rsidR="00575ACB" w:rsidRPr="00835E59" w:rsidRDefault="00575ACB" w:rsidP="00575AC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Kerekítés</w:t>
            </w:r>
          </w:p>
          <w:p w14:paraId="018C6A74" w14:textId="77777777" w:rsidR="005403A1" w:rsidRDefault="005403A1" w:rsidP="005403A1">
            <w:pPr>
              <w:jc w:val="left"/>
              <w:rPr>
                <w:rFonts w:cs="Times New Roman"/>
                <w:color w:val="00B050"/>
                <w:sz w:val="22"/>
              </w:rPr>
            </w:pPr>
            <w:r w:rsidRPr="00835E59">
              <w:rPr>
                <w:rFonts w:cs="Times New Roman"/>
                <w:color w:val="00B050"/>
                <w:sz w:val="22"/>
              </w:rPr>
              <w:t>Ráadás: a GPS működése</w:t>
            </w:r>
          </w:p>
          <w:p w14:paraId="0464BDD4" w14:textId="203DE524" w:rsidR="003A7DCC" w:rsidRPr="00835E59" w:rsidRDefault="003A7DCC" w:rsidP="005403A1">
            <w:pPr>
              <w:jc w:val="left"/>
              <w:rPr>
                <w:rFonts w:cs="Times New Roman"/>
                <w:sz w:val="22"/>
              </w:rPr>
            </w:pPr>
          </w:p>
        </w:tc>
      </w:tr>
      <w:tr w:rsidR="00575ACB" w:rsidRPr="00283460" w14:paraId="6694EAF9" w14:textId="77777777" w:rsidTr="003A7DCC">
        <w:tc>
          <w:tcPr>
            <w:tcW w:w="1413" w:type="dxa"/>
          </w:tcPr>
          <w:p w14:paraId="6A318201" w14:textId="77777777" w:rsidR="00575ACB" w:rsidRPr="000B763B" w:rsidRDefault="00575ACB" w:rsidP="00575AC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8555A8A" w14:textId="77777777" w:rsidR="00575ACB" w:rsidRPr="00DA27EF" w:rsidRDefault="00575ACB" w:rsidP="00575ACB">
            <w:pPr>
              <w:jc w:val="left"/>
              <w:rPr>
                <w:rFonts w:cs="Times New Roman"/>
                <w:b/>
                <w:sz w:val="22"/>
              </w:rPr>
            </w:pPr>
            <w:r w:rsidRPr="00DA27EF">
              <w:rPr>
                <w:rFonts w:cs="Times New Roman"/>
                <w:b/>
                <w:sz w:val="22"/>
              </w:rPr>
              <w:t>A koszinusztétel (11. lecke)</w:t>
            </w:r>
          </w:p>
        </w:tc>
        <w:tc>
          <w:tcPr>
            <w:tcW w:w="2785" w:type="dxa"/>
          </w:tcPr>
          <w:p w14:paraId="4D7F06CC" w14:textId="77777777" w:rsidR="00575ACB" w:rsidRPr="00835E59" w:rsidRDefault="00575ACB" w:rsidP="00575AC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Koszinusztétel</w:t>
            </w:r>
          </w:p>
        </w:tc>
        <w:tc>
          <w:tcPr>
            <w:tcW w:w="4323" w:type="dxa"/>
          </w:tcPr>
          <w:p w14:paraId="1D348F76" w14:textId="77777777" w:rsidR="00575ACB" w:rsidRPr="00835E59" w:rsidRDefault="00575ACB" w:rsidP="00575AC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sz w:val="22"/>
              </w:rPr>
              <w:t>Geometriai kompetenciák, általánosítás</w:t>
            </w:r>
          </w:p>
        </w:tc>
        <w:tc>
          <w:tcPr>
            <w:tcW w:w="4068" w:type="dxa"/>
          </w:tcPr>
          <w:p w14:paraId="60F9B95E" w14:textId="77777777" w:rsidR="00575ACB" w:rsidRDefault="00575ACB" w:rsidP="00575AC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A koszinusztétel értelmezése, alkalmazása feladatokban</w:t>
            </w:r>
          </w:p>
          <w:p w14:paraId="0470630F" w14:textId="02DC857D" w:rsidR="003A7DCC" w:rsidRPr="00835E59" w:rsidRDefault="003A7DCC" w:rsidP="00575ACB">
            <w:pPr>
              <w:jc w:val="left"/>
              <w:rPr>
                <w:rFonts w:cs="Times New Roman"/>
                <w:sz w:val="22"/>
              </w:rPr>
            </w:pPr>
          </w:p>
        </w:tc>
      </w:tr>
      <w:tr w:rsidR="00DA27EF" w:rsidRPr="00283460" w14:paraId="57A47A7D" w14:textId="77777777" w:rsidTr="003A7DCC">
        <w:trPr>
          <w:trHeight w:val="401"/>
        </w:trPr>
        <w:tc>
          <w:tcPr>
            <w:tcW w:w="1413" w:type="dxa"/>
          </w:tcPr>
          <w:p w14:paraId="7A0738F5" w14:textId="77777777" w:rsidR="00DA27EF" w:rsidRPr="000B763B" w:rsidRDefault="00DA27EF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b/>
                <w:sz w:val="22"/>
              </w:rPr>
            </w:pPr>
          </w:p>
        </w:tc>
        <w:tc>
          <w:tcPr>
            <w:tcW w:w="2574" w:type="dxa"/>
          </w:tcPr>
          <w:p w14:paraId="0220FB6E" w14:textId="77777777" w:rsidR="00DA27EF" w:rsidRPr="00FC6646" w:rsidRDefault="00DA27EF" w:rsidP="00DA27EF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FC6646">
              <w:rPr>
                <w:rFonts w:cs="Times New Roman"/>
                <w:b/>
                <w:i/>
                <w:sz w:val="22"/>
              </w:rPr>
              <w:t>Sokszögek és szögfüggvények (12. lecke)</w:t>
            </w:r>
          </w:p>
        </w:tc>
        <w:tc>
          <w:tcPr>
            <w:tcW w:w="2785" w:type="dxa"/>
          </w:tcPr>
          <w:p w14:paraId="465A5825" w14:textId="17B5F2A6" w:rsidR="00DA27EF" w:rsidRPr="00835E59" w:rsidRDefault="003821C8" w:rsidP="00DA27EF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12F44B3A" w14:textId="77777777" w:rsidR="00A77AFB" w:rsidRPr="00835E59" w:rsidRDefault="00A77AFB" w:rsidP="00A77AFB">
            <w:pPr>
              <w:pStyle w:val="TblzatSzveg"/>
              <w:rPr>
                <w:i/>
                <w:sz w:val="22"/>
                <w:szCs w:val="22"/>
              </w:rPr>
            </w:pPr>
            <w:r w:rsidRPr="00835E59">
              <w:rPr>
                <w:i/>
                <w:sz w:val="22"/>
                <w:szCs w:val="22"/>
              </w:rPr>
              <w:t>Geometriai kompetenciák, geometriai mintázatok és elrendezések felismerése</w:t>
            </w:r>
          </w:p>
          <w:p w14:paraId="40F6BB00" w14:textId="77777777" w:rsidR="00DA27EF" w:rsidRPr="00835E59" w:rsidRDefault="00A77AFB" w:rsidP="00A77AFB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Gyakorlati feladatok megoldása</w:t>
            </w:r>
          </w:p>
        </w:tc>
        <w:tc>
          <w:tcPr>
            <w:tcW w:w="4068" w:type="dxa"/>
          </w:tcPr>
          <w:p w14:paraId="5470BB0D" w14:textId="77777777" w:rsidR="00F6274C" w:rsidRPr="00835E59" w:rsidRDefault="00F6274C" w:rsidP="00F6274C">
            <w:pPr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Számítások négyszögekben, sokszögekben szögfüggvények segítségével</w:t>
            </w:r>
          </w:p>
          <w:p w14:paraId="03C4C994" w14:textId="77777777" w:rsidR="00A77AFB" w:rsidRPr="00835E59" w:rsidRDefault="00A77AFB" w:rsidP="00A77AFB">
            <w:pPr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környezetben található tárgyak magasságának, pontok távolságának meghatározása mért adatokból számítva</w:t>
            </w:r>
          </w:p>
          <w:p w14:paraId="1974F246" w14:textId="77777777" w:rsidR="00A77AFB" w:rsidRDefault="00A77AFB" w:rsidP="00DA27EF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 w:rsidRPr="00835E59">
              <w:rPr>
                <w:rFonts w:cs="Times New Roman"/>
                <w:i/>
                <w:color w:val="00B050"/>
                <w:sz w:val="22"/>
              </w:rPr>
              <w:t>Ráadás: tompaszög tangense</w:t>
            </w:r>
          </w:p>
          <w:p w14:paraId="2F75DCCD" w14:textId="0424F919" w:rsidR="003A7DCC" w:rsidRPr="00835E59" w:rsidRDefault="003A7DCC" w:rsidP="00DA27EF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</w:tr>
      <w:tr w:rsidR="00DA27EF" w:rsidRPr="00283460" w14:paraId="417C0866" w14:textId="77777777" w:rsidTr="003A7DCC">
        <w:trPr>
          <w:trHeight w:val="401"/>
        </w:trPr>
        <w:tc>
          <w:tcPr>
            <w:tcW w:w="1413" w:type="dxa"/>
          </w:tcPr>
          <w:p w14:paraId="5BFBFB54" w14:textId="77777777" w:rsidR="00DA27EF" w:rsidRPr="000B763B" w:rsidRDefault="00DA27EF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CE5B143" w14:textId="77777777" w:rsidR="00DA27EF" w:rsidRPr="00DA27EF" w:rsidRDefault="00DA27EF" w:rsidP="00DA27EF">
            <w:pPr>
              <w:jc w:val="left"/>
              <w:rPr>
                <w:rFonts w:cs="Times New Roman"/>
                <w:b/>
                <w:sz w:val="22"/>
              </w:rPr>
            </w:pPr>
            <w:r w:rsidRPr="00DA27EF">
              <w:rPr>
                <w:rFonts w:cs="Times New Roman"/>
                <w:b/>
                <w:sz w:val="22"/>
              </w:rPr>
              <w:t>A kör és a szabályos sokszögek (13. lecke)</w:t>
            </w:r>
          </w:p>
        </w:tc>
        <w:tc>
          <w:tcPr>
            <w:tcW w:w="2785" w:type="dxa"/>
          </w:tcPr>
          <w:p w14:paraId="42CE38D2" w14:textId="77777777" w:rsidR="00DA27EF" w:rsidRPr="00835E59" w:rsidRDefault="00A77AFB" w:rsidP="00DA27EF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Körív területe</w:t>
            </w:r>
          </w:p>
          <w:p w14:paraId="7C66B643" w14:textId="77777777" w:rsidR="00A77AFB" w:rsidRPr="00835E59" w:rsidRDefault="00A77AFB" w:rsidP="00DA27EF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Körcikk területe</w:t>
            </w:r>
          </w:p>
          <w:p w14:paraId="0B6B30B6" w14:textId="77777777" w:rsidR="007B70E5" w:rsidRPr="00835E59" w:rsidRDefault="007B70E5" w:rsidP="00DA27EF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sz w:val="22"/>
              </w:rPr>
              <w:t>Körszelet területe</w:t>
            </w:r>
          </w:p>
        </w:tc>
        <w:tc>
          <w:tcPr>
            <w:tcW w:w="4323" w:type="dxa"/>
          </w:tcPr>
          <w:p w14:paraId="2A388013" w14:textId="77777777" w:rsidR="00DA27EF" w:rsidRPr="00835E59" w:rsidRDefault="004D274C" w:rsidP="00DA27EF">
            <w:pPr>
              <w:jc w:val="left"/>
              <w:rPr>
                <w:rFonts w:eastAsia="Calibri" w:cs="Times New Roman"/>
                <w:color w:val="000000"/>
                <w:sz w:val="22"/>
                <w:lang w:eastAsia="hu-HU"/>
              </w:rPr>
            </w:pPr>
            <w:r w:rsidRPr="00835E59">
              <w:rPr>
                <w:rFonts w:eastAsia="Calibri" w:cs="Times New Roman"/>
                <w:color w:val="000000"/>
                <w:sz w:val="22"/>
                <w:lang w:eastAsia="hu-HU"/>
              </w:rPr>
              <w:t>Síkidomok adatai közötti kapcsolatok felfedezése, felhasználása</w:t>
            </w:r>
          </w:p>
        </w:tc>
        <w:tc>
          <w:tcPr>
            <w:tcW w:w="4068" w:type="dxa"/>
          </w:tcPr>
          <w:p w14:paraId="54961718" w14:textId="77777777" w:rsidR="001919FD" w:rsidRPr="00835E59" w:rsidRDefault="001919FD" w:rsidP="001919FD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Négyszögek, szabályos sokszögek és a kör részei területének kiszámítása</w:t>
            </w:r>
          </w:p>
          <w:p w14:paraId="1D00C46B" w14:textId="77777777" w:rsidR="00DA27EF" w:rsidRPr="00835E59" w:rsidRDefault="00DA27EF" w:rsidP="00DA27EF">
            <w:pPr>
              <w:pStyle w:val="Listaszerbekezds"/>
              <w:ind w:left="319"/>
              <w:jc w:val="left"/>
              <w:rPr>
                <w:rFonts w:eastAsia="Calibri" w:cs="Times New Roman"/>
                <w:i/>
                <w:color w:val="000000"/>
                <w:sz w:val="22"/>
                <w:lang w:eastAsia="hu-HU"/>
              </w:rPr>
            </w:pPr>
          </w:p>
        </w:tc>
      </w:tr>
      <w:tr w:rsidR="00DA27EF" w:rsidRPr="00283460" w14:paraId="1C85ECBE" w14:textId="77777777" w:rsidTr="003A7DCC">
        <w:trPr>
          <w:trHeight w:val="401"/>
        </w:trPr>
        <w:tc>
          <w:tcPr>
            <w:tcW w:w="1413" w:type="dxa"/>
          </w:tcPr>
          <w:p w14:paraId="4E5B0E7D" w14:textId="77777777" w:rsidR="00DA27EF" w:rsidRPr="000B763B" w:rsidRDefault="00DA27EF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647BEA9" w14:textId="77777777" w:rsidR="00DA27EF" w:rsidRPr="00DA27EF" w:rsidRDefault="00DA27EF" w:rsidP="00DA27EF">
            <w:pPr>
              <w:jc w:val="left"/>
              <w:rPr>
                <w:rFonts w:cs="Times New Roman"/>
                <w:b/>
                <w:sz w:val="22"/>
              </w:rPr>
            </w:pPr>
            <w:r w:rsidRPr="00DA27EF">
              <w:rPr>
                <w:rFonts w:cs="Times New Roman"/>
                <w:b/>
                <w:sz w:val="22"/>
              </w:rPr>
              <w:t>Csoportverseny (14. lecke)</w:t>
            </w:r>
          </w:p>
        </w:tc>
        <w:tc>
          <w:tcPr>
            <w:tcW w:w="2785" w:type="dxa"/>
          </w:tcPr>
          <w:p w14:paraId="596A066D" w14:textId="3A2A8D71" w:rsidR="00DA27EF" w:rsidRPr="00835E59" w:rsidRDefault="003821C8" w:rsidP="00DA27EF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538563CE" w14:textId="77777777" w:rsidR="00DA27EF" w:rsidRPr="00835E59" w:rsidRDefault="00CE6321" w:rsidP="00DA27EF">
            <w:pPr>
              <w:jc w:val="left"/>
              <w:rPr>
                <w:rFonts w:eastAsia="Calibri" w:cs="Times New Roman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 w:cs="Times New Roman"/>
                <w:i/>
                <w:color w:val="000000"/>
                <w:sz w:val="22"/>
                <w:lang w:eastAsia="hu-HU"/>
              </w:rPr>
              <w:t>A tanult tételek alkalmazása</w:t>
            </w:r>
          </w:p>
          <w:p w14:paraId="3F52B85E" w14:textId="77777777" w:rsidR="00CE6321" w:rsidRPr="00835E59" w:rsidRDefault="00CE6321" w:rsidP="00CE6321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Számítások négyszögekben, sokszögekben szögfüggvények segítségével</w:t>
            </w:r>
          </w:p>
          <w:p w14:paraId="6377C284" w14:textId="77777777" w:rsidR="00CE6321" w:rsidRPr="00835E59" w:rsidRDefault="00CE6321" w:rsidP="00CE6321">
            <w:pPr>
              <w:rPr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046E3007" w14:textId="77777777" w:rsidR="00DA27EF" w:rsidRPr="00835E59" w:rsidRDefault="00FC6646" w:rsidP="00CE6321">
            <w:pPr>
              <w:jc w:val="left"/>
              <w:rPr>
                <w:rFonts w:cs="Times New Roman"/>
                <w:i/>
                <w:sz w:val="22"/>
              </w:rPr>
            </w:pPr>
            <w:r w:rsidRPr="00835E59">
              <w:rPr>
                <w:rFonts w:cs="Times New Roman"/>
                <w:i/>
                <w:sz w:val="22"/>
              </w:rPr>
              <w:t>Háromszögek, négyszögek</w:t>
            </w:r>
            <w:r w:rsidR="00CE6321" w:rsidRPr="00835E59">
              <w:rPr>
                <w:rFonts w:cs="Times New Roman"/>
                <w:i/>
                <w:sz w:val="22"/>
              </w:rPr>
              <w:t>, kör részei</w:t>
            </w:r>
            <w:r w:rsidRPr="00835E59">
              <w:rPr>
                <w:rFonts w:cs="Times New Roman"/>
                <w:i/>
                <w:sz w:val="22"/>
              </w:rPr>
              <w:t xml:space="preserve"> </w:t>
            </w:r>
            <w:r w:rsidR="00CE6321" w:rsidRPr="00835E59">
              <w:rPr>
                <w:rFonts w:cs="Times New Roman"/>
                <w:i/>
                <w:sz w:val="22"/>
              </w:rPr>
              <w:t xml:space="preserve">ismeretlen szakaszainak, </w:t>
            </w:r>
            <w:r w:rsidRPr="00835E59">
              <w:rPr>
                <w:rFonts w:cs="Times New Roman"/>
                <w:i/>
                <w:sz w:val="22"/>
              </w:rPr>
              <w:t>területének meghatározása csoportmunkában</w:t>
            </w:r>
          </w:p>
          <w:p w14:paraId="49991584" w14:textId="77777777" w:rsidR="00CE6321" w:rsidRDefault="000F1BA0" w:rsidP="00CE6321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 w:rsidRPr="00835E59">
              <w:rPr>
                <w:rFonts w:cs="Times New Roman"/>
                <w:i/>
                <w:color w:val="00B050"/>
                <w:sz w:val="22"/>
              </w:rPr>
              <w:t>Ráadás: a szinuszgörbe</w:t>
            </w:r>
          </w:p>
          <w:p w14:paraId="12352981" w14:textId="367F3821" w:rsidR="003A7DCC" w:rsidRPr="00835E59" w:rsidRDefault="003A7DCC" w:rsidP="00CE6321">
            <w:pPr>
              <w:jc w:val="left"/>
              <w:rPr>
                <w:rFonts w:cs="Times New Roman"/>
                <w:i/>
                <w:sz w:val="22"/>
              </w:rPr>
            </w:pPr>
          </w:p>
        </w:tc>
      </w:tr>
      <w:tr w:rsidR="00DA27EF" w:rsidRPr="00283460" w14:paraId="148D7C5B" w14:textId="77777777" w:rsidTr="003A7DCC">
        <w:trPr>
          <w:trHeight w:val="401"/>
        </w:trPr>
        <w:tc>
          <w:tcPr>
            <w:tcW w:w="1413" w:type="dxa"/>
          </w:tcPr>
          <w:p w14:paraId="58D7F550" w14:textId="77777777" w:rsidR="00DA27EF" w:rsidRPr="000B763B" w:rsidRDefault="00DA27EF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FEAD20E" w14:textId="77777777" w:rsidR="00DA27EF" w:rsidRPr="00DA27EF" w:rsidRDefault="00DA27EF" w:rsidP="00DA27EF">
            <w:pPr>
              <w:jc w:val="left"/>
              <w:rPr>
                <w:rFonts w:cs="Times New Roman"/>
                <w:b/>
                <w:sz w:val="22"/>
              </w:rPr>
            </w:pPr>
            <w:r w:rsidRPr="00DA27EF">
              <w:rPr>
                <w:rFonts w:cs="Times New Roman"/>
                <w:b/>
                <w:sz w:val="22"/>
              </w:rPr>
              <w:t>Gyakorlás, tudáspróba (15. lecke)</w:t>
            </w:r>
          </w:p>
        </w:tc>
        <w:tc>
          <w:tcPr>
            <w:tcW w:w="2785" w:type="dxa"/>
          </w:tcPr>
          <w:p w14:paraId="1E8954AE" w14:textId="0D80F84D" w:rsidR="00DA27EF" w:rsidRPr="00835E59" w:rsidRDefault="003821C8" w:rsidP="00DA27EF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158258C7" w14:textId="77777777" w:rsidR="00DA27EF" w:rsidRPr="00835E59" w:rsidRDefault="00647AF1" w:rsidP="00DA27EF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tanultak összegzése, elmélyítése</w:t>
            </w:r>
          </w:p>
        </w:tc>
        <w:tc>
          <w:tcPr>
            <w:tcW w:w="4068" w:type="dxa"/>
          </w:tcPr>
          <w:p w14:paraId="44947B4C" w14:textId="77777777" w:rsidR="00DA27EF" w:rsidRPr="00835E59" w:rsidRDefault="00647AF1" w:rsidP="00DA27EF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Összefoglalás, gyakorlás</w:t>
            </w:r>
          </w:p>
          <w:p w14:paraId="0F4AE482" w14:textId="77777777" w:rsidR="00647AF1" w:rsidRPr="00835E59" w:rsidRDefault="00647AF1" w:rsidP="00DA27EF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Számonkérés</w:t>
            </w:r>
          </w:p>
          <w:p w14:paraId="472D1728" w14:textId="77777777" w:rsidR="00647AF1" w:rsidRPr="00835E59" w:rsidRDefault="00647AF1" w:rsidP="00DA27EF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Értékelés</w:t>
            </w:r>
          </w:p>
          <w:p w14:paraId="47283136" w14:textId="552F0959" w:rsidR="00A81FB1" w:rsidRDefault="00A81FB1" w:rsidP="00DA27EF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 w:rsidRPr="00835E59">
              <w:rPr>
                <w:rFonts w:cs="Times New Roman"/>
                <w:i/>
                <w:color w:val="00B050"/>
                <w:sz w:val="22"/>
              </w:rPr>
              <w:t>Ráadás: a szinuszgörbe a mindennapokban</w:t>
            </w:r>
          </w:p>
          <w:p w14:paraId="088677A6" w14:textId="29A8C664" w:rsidR="003A7DCC" w:rsidRDefault="003A7DCC" w:rsidP="00DA27EF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</w:p>
          <w:p w14:paraId="4ACFAED0" w14:textId="77777777" w:rsidR="003A7DCC" w:rsidRDefault="003A7DCC" w:rsidP="00DA27EF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</w:p>
          <w:p w14:paraId="27DE41C2" w14:textId="10DB4664" w:rsidR="003A7DCC" w:rsidRPr="00835E59" w:rsidRDefault="003A7DCC" w:rsidP="00DA27EF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</w:tr>
      <w:tr w:rsidR="003A5E3D" w:rsidRPr="00283460" w14:paraId="0F68FF1B" w14:textId="77777777" w:rsidTr="000D066E"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12E87079" w14:textId="77777777" w:rsidR="003A5E3D" w:rsidRPr="000B763B" w:rsidRDefault="003A5E3D" w:rsidP="00BB4160">
            <w:pPr>
              <w:pStyle w:val="Listaszerbekezds"/>
              <w:jc w:val="center"/>
              <w:rPr>
                <w:b/>
                <w:sz w:val="22"/>
              </w:rPr>
            </w:pPr>
            <w:r w:rsidRPr="000B763B">
              <w:rPr>
                <w:b/>
                <w:sz w:val="22"/>
              </w:rPr>
              <w:lastRenderedPageBreak/>
              <w:t xml:space="preserve">II. </w:t>
            </w:r>
            <w:r w:rsidR="002C4474" w:rsidRPr="000B763B">
              <w:rPr>
                <w:b/>
                <w:sz w:val="22"/>
              </w:rPr>
              <w:t>KOMBINATORIKA</w:t>
            </w:r>
          </w:p>
          <w:p w14:paraId="7A2F9B62" w14:textId="77777777" w:rsidR="003A5E3D" w:rsidRPr="00283460" w:rsidRDefault="003A5E3D" w:rsidP="00283460">
            <w:pPr>
              <w:rPr>
                <w:sz w:val="22"/>
              </w:rPr>
            </w:pPr>
          </w:p>
        </w:tc>
      </w:tr>
      <w:tr w:rsidR="00361A9D" w:rsidRPr="00283460" w14:paraId="6A321817" w14:textId="77777777" w:rsidTr="003A7DCC">
        <w:trPr>
          <w:trHeight w:val="850"/>
        </w:trPr>
        <w:tc>
          <w:tcPr>
            <w:tcW w:w="1413" w:type="dxa"/>
          </w:tcPr>
          <w:p w14:paraId="4A0F7611" w14:textId="77777777" w:rsidR="00361A9D" w:rsidRPr="000B763B" w:rsidRDefault="00361A9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E313A0C" w14:textId="77777777" w:rsidR="00361A9D" w:rsidRPr="00435FDC" w:rsidRDefault="00435FDC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435FDC">
              <w:rPr>
                <w:rFonts w:cs="Times New Roman"/>
                <w:b/>
                <w:sz w:val="22"/>
              </w:rPr>
              <w:t xml:space="preserve">Jelszavak </w:t>
            </w:r>
            <w:r w:rsidR="00361A9D" w:rsidRPr="00435FDC">
              <w:rPr>
                <w:rFonts w:cs="Times New Roman"/>
                <w:b/>
                <w:sz w:val="22"/>
              </w:rPr>
              <w:t>(16. lecke)</w:t>
            </w:r>
          </w:p>
        </w:tc>
        <w:tc>
          <w:tcPr>
            <w:tcW w:w="2785" w:type="dxa"/>
          </w:tcPr>
          <w:p w14:paraId="518CD053" w14:textId="77777777" w:rsidR="00361A9D" w:rsidRPr="00835E59" w:rsidRDefault="002A41D4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Sorrend</w:t>
            </w:r>
          </w:p>
          <w:p w14:paraId="2220E48F" w14:textId="77777777" w:rsidR="002A41D4" w:rsidRPr="00835E59" w:rsidRDefault="002A41D4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Esetek összeszámlálása</w:t>
            </w:r>
          </w:p>
        </w:tc>
        <w:tc>
          <w:tcPr>
            <w:tcW w:w="4323" w:type="dxa"/>
          </w:tcPr>
          <w:p w14:paraId="62ED04B5" w14:textId="77777777" w:rsidR="002A41D4" w:rsidRPr="00835E59" w:rsidRDefault="002A41D4" w:rsidP="002A41D4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Hétköznapi helyzetekhez kötődő sorba rendezési feladatok megoldása</w:t>
            </w:r>
          </w:p>
          <w:p w14:paraId="39DA8DE3" w14:textId="77777777" w:rsidR="00361A9D" w:rsidRPr="00835E59" w:rsidRDefault="00361A9D" w:rsidP="00C222DC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10821A28" w14:textId="27C26A0E" w:rsidR="00361A9D" w:rsidRPr="00835E59" w:rsidRDefault="002A41D4" w:rsidP="002A41D4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  <w:r w:rsidRPr="00835E59">
              <w:rPr>
                <w:sz w:val="22"/>
              </w:rPr>
              <w:t xml:space="preserve">Hétköznapi nyelven megfogalmazott szövegből a matematikai </w:t>
            </w:r>
            <w:proofErr w:type="spellStart"/>
            <w:r w:rsidRPr="00835E59">
              <w:rPr>
                <w:sz w:val="22"/>
              </w:rPr>
              <w:t>tartalmú</w:t>
            </w:r>
            <w:proofErr w:type="spellEnd"/>
            <w:r w:rsidRPr="00835E59">
              <w:rPr>
                <w:sz w:val="22"/>
              </w:rPr>
              <w:t xml:space="preserve"> információk kigyűjtése, rendszerezése</w:t>
            </w:r>
          </w:p>
        </w:tc>
      </w:tr>
      <w:tr w:rsidR="00361A9D" w:rsidRPr="00283460" w14:paraId="080D1A11" w14:textId="77777777" w:rsidTr="003A7DCC">
        <w:trPr>
          <w:trHeight w:val="850"/>
        </w:trPr>
        <w:tc>
          <w:tcPr>
            <w:tcW w:w="1413" w:type="dxa"/>
          </w:tcPr>
          <w:p w14:paraId="1ED326F7" w14:textId="77777777" w:rsidR="00361A9D" w:rsidRPr="000B763B" w:rsidRDefault="00361A9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58A87D5" w14:textId="686B6AE2" w:rsidR="00361A9D" w:rsidRPr="00435FDC" w:rsidRDefault="00435FDC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435FDC">
              <w:rPr>
                <w:rFonts w:cs="Times New Roman"/>
                <w:b/>
                <w:sz w:val="22"/>
              </w:rPr>
              <w:t xml:space="preserve">Sorba rendezés </w:t>
            </w:r>
            <w:r w:rsidR="008704A7">
              <w:rPr>
                <w:rFonts w:cs="Times New Roman"/>
                <w:b/>
                <w:sz w:val="22"/>
              </w:rPr>
              <w:t>(17. lecke)</w:t>
            </w:r>
          </w:p>
        </w:tc>
        <w:tc>
          <w:tcPr>
            <w:tcW w:w="2785" w:type="dxa"/>
          </w:tcPr>
          <w:p w14:paraId="4E89AF66" w14:textId="77777777" w:rsidR="00361A9D" w:rsidRPr="00835E59" w:rsidRDefault="008D0705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Sorba rendezés</w:t>
            </w:r>
          </w:p>
          <w:p w14:paraId="131ABEAA" w14:textId="77777777" w:rsidR="008D0705" w:rsidRPr="00835E59" w:rsidRDefault="008D0705" w:rsidP="00283460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Faktoriális</w:t>
            </w:r>
          </w:p>
        </w:tc>
        <w:tc>
          <w:tcPr>
            <w:tcW w:w="4323" w:type="dxa"/>
          </w:tcPr>
          <w:p w14:paraId="041134BC" w14:textId="77777777" w:rsidR="008D0705" w:rsidRPr="00835E59" w:rsidRDefault="008D0705" w:rsidP="008D0705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Hétköznapi helyzetekhez kötődő sorba rendezési feladatok megoldása</w:t>
            </w:r>
          </w:p>
          <w:p w14:paraId="2320D3E2" w14:textId="77777777" w:rsidR="00361A9D" w:rsidRPr="00835E59" w:rsidRDefault="00361A9D" w:rsidP="006219B5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3D6D58CC" w14:textId="7BF04B19" w:rsidR="00361A9D" w:rsidRPr="00835E59" w:rsidRDefault="008D0705" w:rsidP="006219B5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 xml:space="preserve">Hétköznapi nyelven megfogalmazott szövegből a matematikai </w:t>
            </w:r>
            <w:proofErr w:type="spellStart"/>
            <w:r w:rsidRPr="00835E59">
              <w:rPr>
                <w:sz w:val="22"/>
              </w:rPr>
              <w:t>tartalmú</w:t>
            </w:r>
            <w:proofErr w:type="spellEnd"/>
            <w:r w:rsidRPr="00835E59">
              <w:rPr>
                <w:sz w:val="22"/>
              </w:rPr>
              <w:t xml:space="preserve"> információk kigyűjtése, rendszerezése</w:t>
            </w:r>
          </w:p>
          <w:p w14:paraId="26F45FD4" w14:textId="77777777" w:rsidR="009A49AC" w:rsidRPr="00835E59" w:rsidRDefault="009A49AC" w:rsidP="006219B5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  <w:r w:rsidRPr="00835E59">
              <w:rPr>
                <w:sz w:val="22"/>
              </w:rPr>
              <w:t>Számolás számológéppel</w:t>
            </w:r>
          </w:p>
        </w:tc>
      </w:tr>
      <w:tr w:rsidR="00361A9D" w:rsidRPr="00283460" w14:paraId="2D056A51" w14:textId="77777777" w:rsidTr="003A7DCC">
        <w:trPr>
          <w:trHeight w:val="850"/>
        </w:trPr>
        <w:tc>
          <w:tcPr>
            <w:tcW w:w="1413" w:type="dxa"/>
          </w:tcPr>
          <w:p w14:paraId="79ADADAD" w14:textId="77777777" w:rsidR="00361A9D" w:rsidRPr="000B763B" w:rsidRDefault="00361A9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6ECCC32" w14:textId="77777777" w:rsidR="00857F8D" w:rsidRPr="00435FDC" w:rsidRDefault="00435FDC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435FDC">
              <w:rPr>
                <w:rFonts w:cs="Times New Roman"/>
                <w:b/>
                <w:sz w:val="22"/>
              </w:rPr>
              <w:t xml:space="preserve">Amikor nem számít a kiválasztás sorrendje </w:t>
            </w:r>
            <w:r w:rsidR="00361A9D" w:rsidRPr="00435FDC">
              <w:rPr>
                <w:rFonts w:cs="Times New Roman"/>
                <w:b/>
                <w:sz w:val="22"/>
              </w:rPr>
              <w:t>(18. lecke)</w:t>
            </w:r>
          </w:p>
        </w:tc>
        <w:tc>
          <w:tcPr>
            <w:tcW w:w="2785" w:type="dxa"/>
          </w:tcPr>
          <w:p w14:paraId="156267DE" w14:textId="77777777" w:rsidR="00361A9D" w:rsidRPr="00835E59" w:rsidRDefault="005340DB" w:rsidP="006219B5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Kiválasztás</w:t>
            </w:r>
          </w:p>
          <w:p w14:paraId="7B3770FC" w14:textId="77777777" w:rsidR="005340DB" w:rsidRPr="00835E59" w:rsidRDefault="005340DB" w:rsidP="006219B5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Részhalmazok száma</w:t>
            </w:r>
          </w:p>
          <w:p w14:paraId="18F65C60" w14:textId="77777777" w:rsidR="005340DB" w:rsidRPr="00835E59" w:rsidRDefault="005340DB" w:rsidP="006219B5">
            <w:pPr>
              <w:jc w:val="left"/>
              <w:rPr>
                <w:sz w:val="22"/>
              </w:rPr>
            </w:pPr>
            <w:r w:rsidRPr="00835E59">
              <w:rPr>
                <w:i/>
                <w:sz w:val="22"/>
              </w:rPr>
              <w:t>„n</w:t>
            </w:r>
            <w:r w:rsidRPr="00835E59">
              <w:rPr>
                <w:sz w:val="22"/>
              </w:rPr>
              <w:t xml:space="preserve"> alatt a </w:t>
            </w:r>
            <w:proofErr w:type="spellStart"/>
            <w:proofErr w:type="gramStart"/>
            <w:r w:rsidRPr="00835E59">
              <w:rPr>
                <w:i/>
                <w:sz w:val="22"/>
              </w:rPr>
              <w:t>k”</w:t>
            </w:r>
            <w:r w:rsidRPr="00835E59">
              <w:rPr>
                <w:sz w:val="22"/>
              </w:rPr>
              <w:t>értelmezése</w:t>
            </w:r>
            <w:proofErr w:type="spellEnd"/>
            <w:proofErr w:type="gramEnd"/>
          </w:p>
        </w:tc>
        <w:tc>
          <w:tcPr>
            <w:tcW w:w="4323" w:type="dxa"/>
          </w:tcPr>
          <w:p w14:paraId="3E4286D9" w14:textId="77777777" w:rsidR="005340DB" w:rsidRPr="00835E59" w:rsidRDefault="005340DB" w:rsidP="005340D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Hétköznapi és matematikai helyzetekhez kötődő kiválasztási feladatok megoldása</w:t>
            </w:r>
          </w:p>
          <w:p w14:paraId="193C009C" w14:textId="77777777" w:rsidR="00361A9D" w:rsidRPr="00835E59" w:rsidRDefault="00361A9D" w:rsidP="006219B5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2DF028FB" w14:textId="4C7DE69B" w:rsidR="005340DB" w:rsidRPr="00835E59" w:rsidRDefault="005340DB" w:rsidP="005340D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 xml:space="preserve">Hétköznapi nyelven megfogalmazott szövegből a matematikai </w:t>
            </w:r>
            <w:proofErr w:type="spellStart"/>
            <w:r w:rsidRPr="00835E59">
              <w:rPr>
                <w:sz w:val="22"/>
              </w:rPr>
              <w:t>tartalmú</w:t>
            </w:r>
            <w:proofErr w:type="spellEnd"/>
            <w:r w:rsidRPr="00835E59">
              <w:rPr>
                <w:sz w:val="22"/>
              </w:rPr>
              <w:t xml:space="preserve"> információk kigyűjtése, rendszerezése</w:t>
            </w:r>
          </w:p>
          <w:p w14:paraId="7160E385" w14:textId="77777777" w:rsidR="00361A9D" w:rsidRPr="00835E59" w:rsidRDefault="005340DB" w:rsidP="005340D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  <w:r w:rsidRPr="00835E59">
              <w:rPr>
                <w:sz w:val="22"/>
              </w:rPr>
              <w:t>Számolás számológéppel</w:t>
            </w:r>
          </w:p>
        </w:tc>
      </w:tr>
      <w:tr w:rsidR="00361A9D" w:rsidRPr="00283460" w14:paraId="0435878E" w14:textId="77777777" w:rsidTr="003A7DCC">
        <w:trPr>
          <w:trHeight w:val="850"/>
        </w:trPr>
        <w:tc>
          <w:tcPr>
            <w:tcW w:w="1413" w:type="dxa"/>
          </w:tcPr>
          <w:p w14:paraId="43CC68C9" w14:textId="77777777" w:rsidR="00361A9D" w:rsidRPr="000B763B" w:rsidRDefault="00361A9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3DCCC2D" w14:textId="77777777" w:rsidR="00361A9D" w:rsidRPr="00435FDC" w:rsidRDefault="00435FDC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435FDC">
              <w:rPr>
                <w:rFonts w:cs="Times New Roman"/>
                <w:b/>
                <w:sz w:val="22"/>
              </w:rPr>
              <w:t>Binomiális együtthatók</w:t>
            </w:r>
            <w:r w:rsidRPr="00435FDC">
              <w:rPr>
                <w:rFonts w:cs="Times New Roman"/>
                <w:b/>
                <w:i/>
                <w:sz w:val="22"/>
              </w:rPr>
              <w:t xml:space="preserve"> </w:t>
            </w:r>
            <w:r w:rsidR="00361A9D" w:rsidRPr="00435FDC">
              <w:rPr>
                <w:rFonts w:cs="Times New Roman"/>
                <w:b/>
                <w:i/>
                <w:sz w:val="22"/>
              </w:rPr>
              <w:t>(19. lecke)</w:t>
            </w:r>
          </w:p>
        </w:tc>
        <w:tc>
          <w:tcPr>
            <w:tcW w:w="2785" w:type="dxa"/>
          </w:tcPr>
          <w:p w14:paraId="18919611" w14:textId="77777777" w:rsidR="00361A9D" w:rsidRPr="00835E59" w:rsidRDefault="00705240" w:rsidP="006219B5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Binomiális együtthatók</w:t>
            </w:r>
          </w:p>
        </w:tc>
        <w:tc>
          <w:tcPr>
            <w:tcW w:w="4323" w:type="dxa"/>
          </w:tcPr>
          <w:p w14:paraId="2436DB1A" w14:textId="77777777" w:rsidR="00E205B1" w:rsidRPr="00835E59" w:rsidRDefault="00E205B1" w:rsidP="00E205B1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A binomiális együttható fogalmának ismerete, értékének kiszámítása</w:t>
            </w:r>
          </w:p>
          <w:p w14:paraId="67802E83" w14:textId="77777777" w:rsidR="00361A9D" w:rsidRPr="00835E59" w:rsidRDefault="00361A9D" w:rsidP="00A14B57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3B854F07" w14:textId="77777777" w:rsidR="00361A9D" w:rsidRPr="00835E59" w:rsidRDefault="00705240" w:rsidP="00E205B1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sz w:val="22"/>
              </w:rPr>
              <w:t>Számolás számológéppel</w:t>
            </w:r>
            <w:r w:rsidR="00E205B1" w:rsidRPr="00835E59">
              <w:rPr>
                <w:sz w:val="22"/>
              </w:rPr>
              <w:t xml:space="preserve"> és a binomiális együttható kifejtésével</w:t>
            </w:r>
          </w:p>
        </w:tc>
      </w:tr>
      <w:tr w:rsidR="00361A9D" w:rsidRPr="00283460" w14:paraId="57183CD2" w14:textId="77777777" w:rsidTr="003A7DCC">
        <w:trPr>
          <w:trHeight w:val="850"/>
        </w:trPr>
        <w:tc>
          <w:tcPr>
            <w:tcW w:w="1413" w:type="dxa"/>
          </w:tcPr>
          <w:p w14:paraId="149DF50E" w14:textId="77777777" w:rsidR="00361A9D" w:rsidRPr="000B763B" w:rsidRDefault="00361A9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ACEE2D8" w14:textId="77777777" w:rsidR="00361A9D" w:rsidRPr="00F50BB3" w:rsidRDefault="00435FDC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F50BB3">
              <w:rPr>
                <w:rFonts w:cs="Times New Roman"/>
                <w:b/>
                <w:i/>
                <w:sz w:val="22"/>
              </w:rPr>
              <w:t xml:space="preserve">Gyakorlás </w:t>
            </w:r>
            <w:r w:rsidR="00361A9D" w:rsidRPr="00F50BB3">
              <w:rPr>
                <w:rFonts w:cs="Times New Roman"/>
                <w:b/>
                <w:i/>
                <w:sz w:val="22"/>
              </w:rPr>
              <w:t>(20. lecke)</w:t>
            </w:r>
          </w:p>
        </w:tc>
        <w:tc>
          <w:tcPr>
            <w:tcW w:w="2785" w:type="dxa"/>
          </w:tcPr>
          <w:p w14:paraId="3DE13A42" w14:textId="77777777" w:rsidR="00361A9D" w:rsidRPr="00835E59" w:rsidRDefault="003E5724" w:rsidP="006445B0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color w:val="00B050"/>
                <w:sz w:val="22"/>
              </w:rPr>
              <w:t>Ráadás: permutáció, variáció, kombináció</w:t>
            </w:r>
          </w:p>
        </w:tc>
        <w:tc>
          <w:tcPr>
            <w:tcW w:w="4323" w:type="dxa"/>
          </w:tcPr>
          <w:p w14:paraId="0484BBE3" w14:textId="77777777" w:rsidR="00CF5D81" w:rsidRPr="00835E59" w:rsidRDefault="00CF5D81" w:rsidP="00CF5D81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Hétköznapi és matematikai helyzetekhez kötődő sorba rendezési és kiválasztási feladatok megoldása</w:t>
            </w:r>
          </w:p>
          <w:p w14:paraId="7328B8FF" w14:textId="77777777" w:rsidR="00361A9D" w:rsidRPr="00835E59" w:rsidRDefault="00361A9D" w:rsidP="00A563FB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7C4DFE0D" w14:textId="77777777" w:rsidR="003E5724" w:rsidRPr="00835E59" w:rsidRDefault="00E205B1" w:rsidP="00A563FB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Különböző szituációk kétféle módon történő összeszámlálása és ebből következő egyszerű kombinatorikus összefüggések felfedezése</w:t>
            </w:r>
          </w:p>
        </w:tc>
      </w:tr>
      <w:tr w:rsidR="00361A9D" w:rsidRPr="00283460" w14:paraId="1E41DC01" w14:textId="77777777" w:rsidTr="003A7DCC">
        <w:trPr>
          <w:trHeight w:val="850"/>
        </w:trPr>
        <w:tc>
          <w:tcPr>
            <w:tcW w:w="1413" w:type="dxa"/>
          </w:tcPr>
          <w:p w14:paraId="57E2271E" w14:textId="77777777" w:rsidR="00361A9D" w:rsidRPr="000B763B" w:rsidRDefault="00361A9D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A039A25" w14:textId="77777777" w:rsidR="00361A9D" w:rsidRPr="00435FDC" w:rsidRDefault="00435FDC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435FDC">
              <w:rPr>
                <w:rFonts w:cs="Times New Roman"/>
                <w:b/>
                <w:sz w:val="22"/>
              </w:rPr>
              <w:t xml:space="preserve">Esetszétválasztás </w:t>
            </w:r>
            <w:r w:rsidR="00361A9D" w:rsidRPr="00435FDC">
              <w:rPr>
                <w:rFonts w:cs="Times New Roman"/>
                <w:b/>
                <w:sz w:val="22"/>
              </w:rPr>
              <w:t>(21. lecke)</w:t>
            </w:r>
          </w:p>
        </w:tc>
        <w:tc>
          <w:tcPr>
            <w:tcW w:w="2785" w:type="dxa"/>
          </w:tcPr>
          <w:p w14:paraId="173D34AB" w14:textId="77777777" w:rsidR="00361A9D" w:rsidRPr="00835E59" w:rsidRDefault="00135341" w:rsidP="00A563F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Esetszétválasztás</w:t>
            </w:r>
          </w:p>
        </w:tc>
        <w:tc>
          <w:tcPr>
            <w:tcW w:w="4323" w:type="dxa"/>
          </w:tcPr>
          <w:p w14:paraId="221A3294" w14:textId="77777777" w:rsidR="00135341" w:rsidRPr="00835E59" w:rsidRDefault="00135341" w:rsidP="00135341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Esetszétválasztással megoldható hétköznapi és matematikai helyzetekhez kötődő feladatok megoldása</w:t>
            </w:r>
          </w:p>
          <w:p w14:paraId="621322EB" w14:textId="77777777" w:rsidR="00361A9D" w:rsidRPr="00835E59" w:rsidRDefault="00361A9D" w:rsidP="00A563FB">
            <w:pPr>
              <w:jc w:val="left"/>
              <w:rPr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132F7255" w14:textId="77777777" w:rsidR="004D677B" w:rsidRPr="00835E59" w:rsidRDefault="00135341" w:rsidP="00A563FB">
            <w:pPr>
              <w:jc w:val="left"/>
              <w:rPr>
                <w:rFonts w:eastAsia="Calibri"/>
                <w:sz w:val="22"/>
                <w:lang w:eastAsia="hu-HU"/>
              </w:rPr>
            </w:pPr>
            <w:r w:rsidRPr="00835E59">
              <w:rPr>
                <w:sz w:val="22"/>
              </w:rPr>
              <w:t>Különböző szituációk kétféle módon történő összeszámlálása és ebből következő egyszerű kombinatorikus összefüggések felfedezése</w:t>
            </w:r>
          </w:p>
        </w:tc>
      </w:tr>
      <w:tr w:rsidR="00F50BB3" w:rsidRPr="00283460" w14:paraId="5CA8317F" w14:textId="77777777" w:rsidTr="003A7DCC">
        <w:trPr>
          <w:trHeight w:val="850"/>
        </w:trPr>
        <w:tc>
          <w:tcPr>
            <w:tcW w:w="1413" w:type="dxa"/>
          </w:tcPr>
          <w:p w14:paraId="5FA1E3E2" w14:textId="77777777" w:rsidR="00F50BB3" w:rsidRPr="000B763B" w:rsidRDefault="00F50BB3" w:rsidP="00F50BB3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0B046EA" w14:textId="77777777" w:rsidR="00F50BB3" w:rsidRPr="00F50BB3" w:rsidRDefault="00F50BB3" w:rsidP="00F50BB3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F50BB3">
              <w:rPr>
                <w:rFonts w:cs="Times New Roman"/>
                <w:b/>
                <w:i/>
                <w:sz w:val="22"/>
              </w:rPr>
              <w:t xml:space="preserve">Gyakorlás </w:t>
            </w:r>
          </w:p>
          <w:p w14:paraId="659D7BD6" w14:textId="77777777" w:rsidR="00F50BB3" w:rsidRPr="00435FDC" w:rsidRDefault="00F50BB3" w:rsidP="00F50BB3">
            <w:pPr>
              <w:jc w:val="left"/>
              <w:rPr>
                <w:rFonts w:cs="Times New Roman"/>
                <w:b/>
                <w:sz w:val="22"/>
              </w:rPr>
            </w:pPr>
            <w:r w:rsidRPr="00F50BB3">
              <w:rPr>
                <w:rFonts w:cs="Times New Roman"/>
                <w:b/>
                <w:i/>
                <w:sz w:val="22"/>
              </w:rPr>
              <w:t>(22. lecke)</w:t>
            </w:r>
          </w:p>
        </w:tc>
        <w:tc>
          <w:tcPr>
            <w:tcW w:w="2785" w:type="dxa"/>
          </w:tcPr>
          <w:p w14:paraId="65A4B21B" w14:textId="77777777" w:rsidR="00F50BB3" w:rsidRPr="00835E59" w:rsidRDefault="00144272" w:rsidP="00F50BB3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„rossz esetek” összeszámlálása (komplementer módszer)</w:t>
            </w:r>
          </w:p>
        </w:tc>
        <w:tc>
          <w:tcPr>
            <w:tcW w:w="4323" w:type="dxa"/>
          </w:tcPr>
          <w:p w14:paraId="7A51AF30" w14:textId="77777777" w:rsidR="00F50BB3" w:rsidRPr="00835E59" w:rsidRDefault="00F50BB3" w:rsidP="00F50BB3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Hétköznapi és matematikai helyzetekhez kötődő sorba rendezési és kiválasztási feladatok megoldása</w:t>
            </w:r>
          </w:p>
          <w:p w14:paraId="2ABACE88" w14:textId="77777777" w:rsidR="00F50BB3" w:rsidRPr="00835E59" w:rsidRDefault="00F50BB3" w:rsidP="00F50BB3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5B920841" w14:textId="77777777" w:rsidR="00F50BB3" w:rsidRPr="00835E59" w:rsidRDefault="00F50BB3" w:rsidP="00F50BB3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Különböző szituációk kétféle módon történő összeszámlálása és ebből következő egyszerű kombinatorikus összefüggések felfedezése</w:t>
            </w:r>
          </w:p>
          <w:p w14:paraId="0C537F15" w14:textId="1504B123" w:rsidR="00D86F4C" w:rsidRPr="00835E59" w:rsidRDefault="00D86F4C" w:rsidP="00D86F4C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problémának megfelelő matematikai modell kiválasztása</w:t>
            </w:r>
          </w:p>
          <w:p w14:paraId="7A3EF775" w14:textId="77777777" w:rsidR="00D86F4C" w:rsidRPr="00835E59" w:rsidRDefault="00D86F4C" w:rsidP="00D86F4C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probléma megoldása a kiválasztott modellben</w:t>
            </w:r>
            <w:r w:rsidRPr="00835E59">
              <w:rPr>
                <w:sz w:val="22"/>
              </w:rPr>
              <w:t xml:space="preserve"> </w:t>
            </w:r>
          </w:p>
        </w:tc>
      </w:tr>
      <w:tr w:rsidR="00361A9D" w:rsidRPr="00283460" w14:paraId="05828E2E" w14:textId="77777777" w:rsidTr="003A7DCC">
        <w:trPr>
          <w:trHeight w:val="850"/>
        </w:trPr>
        <w:tc>
          <w:tcPr>
            <w:tcW w:w="1413" w:type="dxa"/>
          </w:tcPr>
          <w:p w14:paraId="3B7FC7DA" w14:textId="77777777" w:rsidR="00361A9D" w:rsidRPr="002B6E52" w:rsidRDefault="00361A9D" w:rsidP="00175EF8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  <w:p w14:paraId="3022D38F" w14:textId="77777777" w:rsidR="000B763B" w:rsidRPr="000B763B" w:rsidRDefault="000B763B" w:rsidP="000B763B">
            <w:pPr>
              <w:ind w:left="360"/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31AD4DD" w14:textId="77777777" w:rsidR="00361A9D" w:rsidRPr="00435FDC" w:rsidRDefault="00435FDC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435FDC">
              <w:rPr>
                <w:rFonts w:cs="Times New Roman"/>
                <w:b/>
                <w:sz w:val="22"/>
              </w:rPr>
              <w:t xml:space="preserve">Gráfok jellemzői </w:t>
            </w:r>
            <w:r w:rsidR="00361A9D" w:rsidRPr="00435FDC">
              <w:rPr>
                <w:rFonts w:cs="Times New Roman"/>
                <w:b/>
                <w:sz w:val="22"/>
              </w:rPr>
              <w:t>(23. lecke)</w:t>
            </w:r>
          </w:p>
        </w:tc>
        <w:tc>
          <w:tcPr>
            <w:tcW w:w="2785" w:type="dxa"/>
          </w:tcPr>
          <w:p w14:paraId="7764F9CC" w14:textId="77777777" w:rsidR="00361A9D" w:rsidRPr="00835E59" w:rsidRDefault="00B35DBB" w:rsidP="00A563F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Gráf</w:t>
            </w:r>
          </w:p>
          <w:p w14:paraId="77D00D4E" w14:textId="77777777" w:rsidR="00B35DBB" w:rsidRPr="00835E59" w:rsidRDefault="00B35DBB" w:rsidP="00A563F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Csúcs</w:t>
            </w:r>
          </w:p>
          <w:p w14:paraId="039B4F78" w14:textId="77777777" w:rsidR="00B35DBB" w:rsidRPr="00835E59" w:rsidRDefault="00B35DBB" w:rsidP="00A563F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Él</w:t>
            </w:r>
          </w:p>
          <w:p w14:paraId="784451E2" w14:textId="77777777" w:rsidR="00B35DBB" w:rsidRPr="00835E59" w:rsidRDefault="00B35DBB" w:rsidP="00A563F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Fokszám</w:t>
            </w:r>
          </w:p>
        </w:tc>
        <w:tc>
          <w:tcPr>
            <w:tcW w:w="4323" w:type="dxa"/>
          </w:tcPr>
          <w:p w14:paraId="70063A25" w14:textId="77777777" w:rsidR="00361A9D" w:rsidRPr="00835E59" w:rsidRDefault="00B35DBB" w:rsidP="00B35DB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  <w:r w:rsidRPr="00835E59">
              <w:rPr>
                <w:sz w:val="22"/>
              </w:rPr>
              <w:t>Hétköznapi helyzetekhez kötődő, gráfokkal kapcsolatos feladatok megoldása</w:t>
            </w:r>
          </w:p>
        </w:tc>
        <w:tc>
          <w:tcPr>
            <w:tcW w:w="4068" w:type="dxa"/>
          </w:tcPr>
          <w:p w14:paraId="39F17EC6" w14:textId="77777777" w:rsidR="00361A9D" w:rsidRPr="00835E59" w:rsidRDefault="00B35DBB" w:rsidP="00A563F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color w:val="000000"/>
                <w:sz w:val="22"/>
                <w:lang w:eastAsia="hu-HU"/>
              </w:rPr>
              <w:t>A tanult fogalmak ismerete, helyes használata</w:t>
            </w:r>
          </w:p>
          <w:p w14:paraId="009949FA" w14:textId="77777777" w:rsidR="00B35DBB" w:rsidRPr="00835E59" w:rsidRDefault="00B35DBB" w:rsidP="00B35DB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Matematikai szöveg önálló olvasása, értelmezése</w:t>
            </w:r>
          </w:p>
          <w:p w14:paraId="13B79958" w14:textId="77777777" w:rsidR="00B35DBB" w:rsidRPr="00835E59" w:rsidRDefault="00B35DBB" w:rsidP="00A563F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</w:p>
        </w:tc>
      </w:tr>
      <w:tr w:rsidR="001D04E6" w:rsidRPr="00283460" w14:paraId="1756566D" w14:textId="77777777" w:rsidTr="003A7DCC">
        <w:trPr>
          <w:trHeight w:val="850"/>
        </w:trPr>
        <w:tc>
          <w:tcPr>
            <w:tcW w:w="1413" w:type="dxa"/>
          </w:tcPr>
          <w:p w14:paraId="7C952514" w14:textId="77777777" w:rsidR="001D04E6" w:rsidRPr="000B763B" w:rsidRDefault="001D04E6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0BC78D4" w14:textId="77777777" w:rsidR="001D04E6" w:rsidRPr="00435FDC" w:rsidRDefault="00435FDC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435FDC">
              <w:rPr>
                <w:rFonts w:cs="Times New Roman"/>
                <w:b/>
                <w:sz w:val="22"/>
              </w:rPr>
              <w:t xml:space="preserve">Kombinatorika és gráfok </w:t>
            </w:r>
            <w:r w:rsidR="001D04E6" w:rsidRPr="00435FDC">
              <w:rPr>
                <w:rFonts w:cs="Times New Roman"/>
                <w:b/>
                <w:sz w:val="22"/>
              </w:rPr>
              <w:t>(24. lecke)</w:t>
            </w:r>
          </w:p>
        </w:tc>
        <w:tc>
          <w:tcPr>
            <w:tcW w:w="2785" w:type="dxa"/>
          </w:tcPr>
          <w:p w14:paraId="5973FEF5" w14:textId="77777777" w:rsidR="001D04E6" w:rsidRPr="00835E59" w:rsidRDefault="00D959F4" w:rsidP="00A563F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Teljes gráf</w:t>
            </w:r>
          </w:p>
          <w:p w14:paraId="5208E1B5" w14:textId="77777777" w:rsidR="00D959F4" w:rsidRPr="00835E59" w:rsidRDefault="00D959F4" w:rsidP="00A563F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Fokszámok összege</w:t>
            </w:r>
          </w:p>
          <w:p w14:paraId="39C7C6DA" w14:textId="77777777" w:rsidR="00D959F4" w:rsidRPr="00835E59" w:rsidRDefault="00D959F4" w:rsidP="00A563FB">
            <w:pPr>
              <w:jc w:val="left"/>
              <w:rPr>
                <w:i/>
                <w:sz w:val="22"/>
              </w:rPr>
            </w:pPr>
          </w:p>
        </w:tc>
        <w:tc>
          <w:tcPr>
            <w:tcW w:w="4323" w:type="dxa"/>
          </w:tcPr>
          <w:p w14:paraId="40247AD4" w14:textId="77777777" w:rsidR="00B35DBB" w:rsidRPr="00835E59" w:rsidRDefault="00B35DBB" w:rsidP="00B35DBB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A gráf csúcsainak fokszámösszege és éleinek száma közötti összefüggés ismerete és alkalmazása gyakorlati feladatok megoldásában</w:t>
            </w:r>
          </w:p>
          <w:p w14:paraId="5288E47E" w14:textId="77777777" w:rsidR="001D04E6" w:rsidRPr="00835E59" w:rsidRDefault="001D04E6" w:rsidP="00A563FB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68B28891" w14:textId="77777777" w:rsidR="00B35DBB" w:rsidRPr="00835E59" w:rsidRDefault="00B35DBB" w:rsidP="00B35DBB">
            <w:pPr>
              <w:jc w:val="left"/>
              <w:rPr>
                <w:rFonts w:cs="Times New Roman"/>
                <w:sz w:val="22"/>
              </w:rPr>
            </w:pPr>
            <w:r w:rsidRPr="00835E59">
              <w:rPr>
                <w:rFonts w:cs="Times New Roman"/>
                <w:sz w:val="22"/>
              </w:rPr>
              <w:t>Matematikai szöveg önálló olvasása, értelmezése</w:t>
            </w:r>
          </w:p>
          <w:p w14:paraId="242E17DE" w14:textId="77777777" w:rsidR="001D04E6" w:rsidRPr="00835E59" w:rsidRDefault="00B35DBB" w:rsidP="00A563F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color w:val="000000"/>
                <w:sz w:val="22"/>
                <w:lang w:eastAsia="hu-HU"/>
              </w:rPr>
              <w:t>Megfelelő matematikai modell megalkotása a feladatok megoldásához</w:t>
            </w:r>
          </w:p>
        </w:tc>
      </w:tr>
      <w:tr w:rsidR="00D959F4" w:rsidRPr="00283460" w14:paraId="694D16AE" w14:textId="77777777" w:rsidTr="003A7DCC">
        <w:trPr>
          <w:trHeight w:val="850"/>
        </w:trPr>
        <w:tc>
          <w:tcPr>
            <w:tcW w:w="1413" w:type="dxa"/>
          </w:tcPr>
          <w:p w14:paraId="663E3E9B" w14:textId="77777777" w:rsidR="00D959F4" w:rsidRPr="000B763B" w:rsidRDefault="00D959F4" w:rsidP="00D959F4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CF4A42F" w14:textId="77777777" w:rsidR="00D959F4" w:rsidRPr="002B6E52" w:rsidRDefault="00D959F4" w:rsidP="00D959F4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2B6E52">
              <w:rPr>
                <w:rFonts w:cs="Times New Roman"/>
                <w:b/>
                <w:i/>
                <w:sz w:val="22"/>
              </w:rPr>
              <w:t>Gyakorlás, tudáspróba (25. lecke)</w:t>
            </w:r>
          </w:p>
        </w:tc>
        <w:tc>
          <w:tcPr>
            <w:tcW w:w="2785" w:type="dxa"/>
          </w:tcPr>
          <w:p w14:paraId="504BA425" w14:textId="700C439C" w:rsidR="00D959F4" w:rsidRPr="00835E59" w:rsidRDefault="000D7870" w:rsidP="00D959F4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00E51010" w14:textId="77777777" w:rsidR="00D959F4" w:rsidRPr="00835E59" w:rsidRDefault="00D959F4" w:rsidP="00D959F4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tanultak összegzése, elmélyítése</w:t>
            </w:r>
          </w:p>
        </w:tc>
        <w:tc>
          <w:tcPr>
            <w:tcW w:w="4068" w:type="dxa"/>
          </w:tcPr>
          <w:p w14:paraId="6EA5E983" w14:textId="77777777" w:rsidR="00D959F4" w:rsidRPr="00835E59" w:rsidRDefault="00D959F4" w:rsidP="00D959F4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Összefoglalás, gyakorlás</w:t>
            </w:r>
          </w:p>
          <w:p w14:paraId="6DFC2D2A" w14:textId="77777777" w:rsidR="00D959F4" w:rsidRPr="00835E59" w:rsidRDefault="00D959F4" w:rsidP="00D959F4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Számonkérés</w:t>
            </w:r>
          </w:p>
          <w:p w14:paraId="7E5DA342" w14:textId="77777777" w:rsidR="00D959F4" w:rsidRPr="00835E59" w:rsidRDefault="00D959F4" w:rsidP="00D959F4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Értékelés</w:t>
            </w:r>
          </w:p>
        </w:tc>
      </w:tr>
      <w:tr w:rsidR="00C932A7" w:rsidRPr="00283460" w14:paraId="59385139" w14:textId="77777777" w:rsidTr="002B60D0">
        <w:trPr>
          <w:trHeight w:val="485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4D6C0D37" w14:textId="77777777" w:rsidR="00C932A7" w:rsidRPr="002C4474" w:rsidRDefault="00C932A7" w:rsidP="002C4474">
            <w:pPr>
              <w:pStyle w:val="Listaszerbekezds"/>
              <w:ind w:left="1080"/>
              <w:jc w:val="center"/>
              <w:rPr>
                <w:rFonts w:cs="Times New Roman"/>
                <w:b/>
                <w:sz w:val="22"/>
              </w:rPr>
            </w:pPr>
            <w:r w:rsidRPr="002C4474">
              <w:rPr>
                <w:rFonts w:cs="Times New Roman"/>
                <w:b/>
                <w:sz w:val="22"/>
              </w:rPr>
              <w:t xml:space="preserve">III. </w:t>
            </w:r>
            <w:r w:rsidR="002C4474" w:rsidRPr="002C4474">
              <w:rPr>
                <w:rFonts w:cs="Times New Roman"/>
                <w:b/>
                <w:bCs/>
                <w:sz w:val="22"/>
              </w:rPr>
              <w:t>HATVÁNY, GYÖK, LOGARITMUS</w:t>
            </w:r>
          </w:p>
          <w:p w14:paraId="4543E86C" w14:textId="77777777" w:rsidR="00C932A7" w:rsidRPr="00283460" w:rsidRDefault="00C932A7" w:rsidP="00283460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 w:val="22"/>
                <w:lang w:eastAsia="hu-HU"/>
              </w:rPr>
            </w:pPr>
          </w:p>
        </w:tc>
      </w:tr>
      <w:tr w:rsidR="00435FDC" w:rsidRPr="00283460" w14:paraId="071DAE59" w14:textId="77777777" w:rsidTr="003A7DCC">
        <w:tc>
          <w:tcPr>
            <w:tcW w:w="1413" w:type="dxa"/>
          </w:tcPr>
          <w:p w14:paraId="3C3294F8" w14:textId="77777777" w:rsidR="00435FDC" w:rsidRPr="000B763B" w:rsidRDefault="00435FDC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B89CBE7" w14:textId="77777777" w:rsidR="00435FDC" w:rsidRPr="004410BA" w:rsidRDefault="00924900" w:rsidP="00435FDC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4410BA">
              <w:rPr>
                <w:rFonts w:cs="Times New Roman"/>
                <w:b/>
                <w:i/>
                <w:sz w:val="22"/>
              </w:rPr>
              <w:t xml:space="preserve">Hatványozás – ismétlés </w:t>
            </w:r>
            <w:r w:rsidR="00435FDC" w:rsidRPr="004410BA">
              <w:rPr>
                <w:rFonts w:cs="Times New Roman"/>
                <w:b/>
                <w:i/>
                <w:sz w:val="22"/>
              </w:rPr>
              <w:t>(26. lecke)</w:t>
            </w:r>
          </w:p>
        </w:tc>
        <w:tc>
          <w:tcPr>
            <w:tcW w:w="2785" w:type="dxa"/>
          </w:tcPr>
          <w:p w14:paraId="706046A4" w14:textId="218AA4D8" w:rsidR="00435FDC" w:rsidRPr="00835E59" w:rsidRDefault="000D7870" w:rsidP="00435FDC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3882E6CF" w14:textId="77777777" w:rsidR="004410BA" w:rsidRPr="00835E59" w:rsidRDefault="004410BA" w:rsidP="004410BA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Hatványozás egész kitevő esetén</w:t>
            </w:r>
          </w:p>
          <w:p w14:paraId="10DD55F7" w14:textId="77777777" w:rsidR="00435FDC" w:rsidRPr="00835E59" w:rsidRDefault="004410BA" w:rsidP="004410BA">
            <w:pPr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Hatványozás azonosságainak alkalmazása egész kitevő esetén</w:t>
            </w:r>
          </w:p>
        </w:tc>
        <w:tc>
          <w:tcPr>
            <w:tcW w:w="4068" w:type="dxa"/>
          </w:tcPr>
          <w:p w14:paraId="16379224" w14:textId="77777777" w:rsidR="00435FDC" w:rsidRPr="00835E59" w:rsidRDefault="004410BA" w:rsidP="00435FDC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A régebben tanultak felidézése, alkalmazása feladatok megoldásában</w:t>
            </w:r>
          </w:p>
          <w:p w14:paraId="6CEE2566" w14:textId="77777777" w:rsidR="004410BA" w:rsidRPr="00835E59" w:rsidRDefault="004410BA" w:rsidP="00435FDC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B050"/>
                <w:sz w:val="22"/>
                <w:lang w:eastAsia="hu-HU"/>
              </w:rPr>
              <w:t xml:space="preserve">Ráadás: </w:t>
            </w:r>
            <w:r w:rsidR="00C72858" w:rsidRPr="00835E59">
              <w:rPr>
                <w:rFonts w:eastAsia="Calibri"/>
                <w:i/>
                <w:color w:val="00B050"/>
                <w:sz w:val="22"/>
                <w:lang w:eastAsia="hu-HU"/>
              </w:rPr>
              <w:t xml:space="preserve">Matematikai érdekesség: </w:t>
            </w:r>
            <w:r w:rsidRPr="00835E59">
              <w:rPr>
                <w:rFonts w:eastAsia="Calibri"/>
                <w:i/>
                <w:color w:val="00B050"/>
                <w:sz w:val="22"/>
                <w:lang w:eastAsia="hu-HU"/>
              </w:rPr>
              <w:t>bűvös négyzetek</w:t>
            </w:r>
          </w:p>
        </w:tc>
      </w:tr>
      <w:tr w:rsidR="00435FDC" w:rsidRPr="00283460" w14:paraId="301E6C0C" w14:textId="77777777" w:rsidTr="003A7DCC">
        <w:tc>
          <w:tcPr>
            <w:tcW w:w="1413" w:type="dxa"/>
          </w:tcPr>
          <w:p w14:paraId="18B63C37" w14:textId="77777777" w:rsidR="00435FDC" w:rsidRPr="000B763B" w:rsidRDefault="00435FDC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230C015" w14:textId="77777777" w:rsidR="00435FDC" w:rsidRPr="00924900" w:rsidRDefault="00924900" w:rsidP="00435FDC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924900">
              <w:rPr>
                <w:rFonts w:cs="Times New Roman"/>
                <w:b/>
                <w:sz w:val="22"/>
              </w:rPr>
              <w:t xml:space="preserve">Számok </w:t>
            </w:r>
            <w:r w:rsidRPr="00924900">
              <w:rPr>
                <w:rFonts w:cs="Times New Roman"/>
                <w:b/>
                <w:i/>
                <w:iCs/>
                <w:sz w:val="22"/>
              </w:rPr>
              <w:t>n</w:t>
            </w:r>
            <w:r w:rsidRPr="00924900">
              <w:rPr>
                <w:rFonts w:cs="Times New Roman"/>
                <w:b/>
                <w:sz w:val="22"/>
              </w:rPr>
              <w:t xml:space="preserve">-edik </w:t>
            </w:r>
            <w:r w:rsidRPr="00C84D45">
              <w:rPr>
                <w:rFonts w:cs="Times New Roman"/>
                <w:b/>
                <w:sz w:val="22"/>
              </w:rPr>
              <w:t xml:space="preserve">gyöke </w:t>
            </w:r>
            <w:r w:rsidR="00435FDC" w:rsidRPr="00C84D45">
              <w:rPr>
                <w:rFonts w:cs="Times New Roman"/>
                <w:b/>
                <w:sz w:val="22"/>
              </w:rPr>
              <w:t>(27. lecke)</w:t>
            </w:r>
          </w:p>
        </w:tc>
        <w:tc>
          <w:tcPr>
            <w:tcW w:w="2785" w:type="dxa"/>
          </w:tcPr>
          <w:p w14:paraId="43459EA6" w14:textId="77777777" w:rsidR="00435FDC" w:rsidRPr="00835E59" w:rsidRDefault="004410BA" w:rsidP="00435FDC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 xml:space="preserve">Az </w:t>
            </w:r>
            <w:r w:rsidRPr="00835E59">
              <w:rPr>
                <w:i/>
                <w:sz w:val="22"/>
              </w:rPr>
              <w:t>n</w:t>
            </w:r>
            <w:r w:rsidRPr="00835E59">
              <w:rPr>
                <w:sz w:val="22"/>
              </w:rPr>
              <w:t>-edik gyök</w:t>
            </w:r>
          </w:p>
        </w:tc>
        <w:tc>
          <w:tcPr>
            <w:tcW w:w="4323" w:type="dxa"/>
          </w:tcPr>
          <w:p w14:paraId="60E428E9" w14:textId="77777777" w:rsidR="00435FDC" w:rsidRPr="00835E59" w:rsidRDefault="004410BA" w:rsidP="00435FDC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 xml:space="preserve">Az </w:t>
            </w:r>
            <w:r w:rsidRPr="00835E59">
              <w:rPr>
                <w:i/>
                <w:sz w:val="22"/>
              </w:rPr>
              <w:t>n</w:t>
            </w:r>
            <w:r w:rsidRPr="00835E59">
              <w:rPr>
                <w:sz w:val="22"/>
              </w:rPr>
              <w:t>-edik gyök fogalmának ismerete és alkalmazása</w:t>
            </w:r>
          </w:p>
        </w:tc>
        <w:tc>
          <w:tcPr>
            <w:tcW w:w="4068" w:type="dxa"/>
          </w:tcPr>
          <w:p w14:paraId="2C024DFC" w14:textId="77777777" w:rsidR="00435FDC" w:rsidRPr="00835E59" w:rsidRDefault="004410BA" w:rsidP="00435FDC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 xml:space="preserve">Az </w:t>
            </w:r>
            <w:r w:rsidRPr="00835E59">
              <w:rPr>
                <w:i/>
                <w:sz w:val="22"/>
              </w:rPr>
              <w:t>n</w:t>
            </w:r>
            <w:r w:rsidRPr="00835E59">
              <w:rPr>
                <w:sz w:val="22"/>
              </w:rPr>
              <w:t>-edik gyök fogalmának megértése, használata feladatokban</w:t>
            </w:r>
          </w:p>
          <w:p w14:paraId="6F768021" w14:textId="77777777" w:rsidR="004721FA" w:rsidRPr="00835E59" w:rsidRDefault="004721FA" w:rsidP="004721FA">
            <w:pPr>
              <w:jc w:val="left"/>
              <w:rPr>
                <w:sz w:val="22"/>
              </w:rPr>
            </w:pPr>
            <w:r w:rsidRPr="00835E59">
              <w:rPr>
                <w:rFonts w:eastAsia="Calibri"/>
                <w:color w:val="00B050"/>
                <w:sz w:val="22"/>
                <w:lang w:eastAsia="hu-HU"/>
              </w:rPr>
              <w:t>Ráadás: Szám négyzetgyökének kiszámítása számológép használata nélkül</w:t>
            </w:r>
          </w:p>
        </w:tc>
      </w:tr>
      <w:tr w:rsidR="004E37E8" w:rsidRPr="00283460" w14:paraId="16885717" w14:textId="77777777" w:rsidTr="003A7DCC">
        <w:tc>
          <w:tcPr>
            <w:tcW w:w="1413" w:type="dxa"/>
          </w:tcPr>
          <w:p w14:paraId="1A23DE28" w14:textId="77777777" w:rsidR="004E37E8" w:rsidRPr="000B763B" w:rsidRDefault="004E37E8" w:rsidP="004E37E8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D0E572E" w14:textId="5EE2BEF8" w:rsidR="004E37E8" w:rsidRPr="004E37E8" w:rsidRDefault="004E37E8" w:rsidP="004E37E8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4E37E8">
              <w:rPr>
                <w:rFonts w:cs="Times New Roman"/>
                <w:b/>
                <w:i/>
                <w:sz w:val="22"/>
              </w:rPr>
              <w:t>Gyakorlás</w:t>
            </w:r>
            <w:r w:rsidR="000D7870">
              <w:rPr>
                <w:rFonts w:cs="Times New Roman"/>
                <w:b/>
                <w:i/>
                <w:sz w:val="22"/>
              </w:rPr>
              <w:t xml:space="preserve"> –</w:t>
            </w:r>
            <w:r w:rsidRPr="004E37E8">
              <w:rPr>
                <w:rFonts w:cs="Times New Roman"/>
                <w:b/>
                <w:i/>
                <w:sz w:val="22"/>
              </w:rPr>
              <w:t xml:space="preserve"> Számok </w:t>
            </w:r>
            <w:r w:rsidRPr="004E37E8">
              <w:rPr>
                <w:rFonts w:cs="Times New Roman"/>
                <w:b/>
                <w:i/>
                <w:iCs/>
                <w:sz w:val="22"/>
              </w:rPr>
              <w:t>n</w:t>
            </w:r>
            <w:r w:rsidRPr="004E37E8">
              <w:rPr>
                <w:rFonts w:cs="Times New Roman"/>
                <w:b/>
                <w:i/>
                <w:sz w:val="22"/>
              </w:rPr>
              <w:t>-edik gyöke (Témazáró feladatgyűjtemény)</w:t>
            </w:r>
          </w:p>
        </w:tc>
        <w:tc>
          <w:tcPr>
            <w:tcW w:w="2785" w:type="dxa"/>
          </w:tcPr>
          <w:p w14:paraId="5A3377D2" w14:textId="3BC51B64" w:rsidR="004E37E8" w:rsidRPr="00835E59" w:rsidRDefault="000D7870" w:rsidP="004E37E8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038893BA" w14:textId="77777777" w:rsidR="004E37E8" w:rsidRPr="004E37E8" w:rsidRDefault="004E37E8" w:rsidP="004E37E8">
            <w:pPr>
              <w:jc w:val="left"/>
              <w:rPr>
                <w:i/>
                <w:sz w:val="22"/>
              </w:rPr>
            </w:pPr>
            <w:r w:rsidRPr="004E37E8">
              <w:rPr>
                <w:i/>
                <w:sz w:val="22"/>
              </w:rPr>
              <w:t>Az n-edik gyök fogalmának ismerete és alkalmazása</w:t>
            </w:r>
          </w:p>
        </w:tc>
        <w:tc>
          <w:tcPr>
            <w:tcW w:w="4068" w:type="dxa"/>
          </w:tcPr>
          <w:p w14:paraId="2997F148" w14:textId="77777777" w:rsidR="004E37E8" w:rsidRPr="004E37E8" w:rsidRDefault="004E37E8" w:rsidP="004E37E8">
            <w:pPr>
              <w:jc w:val="left"/>
              <w:rPr>
                <w:i/>
                <w:sz w:val="22"/>
              </w:rPr>
            </w:pPr>
            <w:r w:rsidRPr="004E37E8">
              <w:rPr>
                <w:i/>
                <w:sz w:val="22"/>
              </w:rPr>
              <w:t>Az n-edik gyök fogalmának használata feladatokban</w:t>
            </w:r>
          </w:p>
          <w:p w14:paraId="45101F2A" w14:textId="77777777" w:rsidR="004E37E8" w:rsidRPr="004E37E8" w:rsidRDefault="004E37E8" w:rsidP="004E37E8">
            <w:pPr>
              <w:jc w:val="left"/>
              <w:rPr>
                <w:i/>
                <w:sz w:val="22"/>
              </w:rPr>
            </w:pPr>
          </w:p>
        </w:tc>
      </w:tr>
      <w:tr w:rsidR="00592D43" w:rsidRPr="00283460" w14:paraId="11501FB4" w14:textId="77777777" w:rsidTr="003A7DCC">
        <w:tc>
          <w:tcPr>
            <w:tcW w:w="1413" w:type="dxa"/>
          </w:tcPr>
          <w:p w14:paraId="0781D61D" w14:textId="77777777" w:rsidR="00592D43" w:rsidRPr="000B763B" w:rsidRDefault="00592D43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AFFD853" w14:textId="77777777" w:rsidR="00592D43" w:rsidRPr="00924900" w:rsidRDefault="00924900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924900">
              <w:rPr>
                <w:rFonts w:cs="Times New Roman"/>
                <w:b/>
                <w:sz w:val="22"/>
              </w:rPr>
              <w:t xml:space="preserve">Racionális számok a kitevőben I. </w:t>
            </w:r>
            <w:r w:rsidR="00592D43" w:rsidRPr="00924900">
              <w:rPr>
                <w:rFonts w:cs="Times New Roman"/>
                <w:b/>
                <w:sz w:val="22"/>
              </w:rPr>
              <w:t>(28. lecke)</w:t>
            </w:r>
          </w:p>
        </w:tc>
        <w:tc>
          <w:tcPr>
            <w:tcW w:w="2785" w:type="dxa"/>
          </w:tcPr>
          <w:p w14:paraId="641AAE0F" w14:textId="77777777" w:rsidR="00592D43" w:rsidRPr="00835E59" w:rsidRDefault="001E0A1D" w:rsidP="006810E7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Törtkitevő</w:t>
            </w:r>
          </w:p>
        </w:tc>
        <w:tc>
          <w:tcPr>
            <w:tcW w:w="4323" w:type="dxa"/>
          </w:tcPr>
          <w:p w14:paraId="6E946158" w14:textId="77777777" w:rsidR="00592D43" w:rsidRPr="00835E59" w:rsidRDefault="001E0A1D" w:rsidP="006810E7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Törtkitevős hatvány fogalmának ismerete és alkalmazása</w:t>
            </w:r>
          </w:p>
        </w:tc>
        <w:tc>
          <w:tcPr>
            <w:tcW w:w="4068" w:type="dxa"/>
          </w:tcPr>
          <w:p w14:paraId="4D675C63" w14:textId="77777777" w:rsidR="00592D43" w:rsidRPr="00835E59" w:rsidRDefault="001E0A1D" w:rsidP="001E0A1D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Törtkitevős hatvány fogalmának megértése és használata feladatokban</w:t>
            </w:r>
          </w:p>
        </w:tc>
      </w:tr>
      <w:tr w:rsidR="002E5EB9" w:rsidRPr="00283460" w14:paraId="351273CA" w14:textId="77777777" w:rsidTr="003A7DCC">
        <w:tc>
          <w:tcPr>
            <w:tcW w:w="1413" w:type="dxa"/>
          </w:tcPr>
          <w:p w14:paraId="49DCF8C8" w14:textId="77777777" w:rsidR="002E5EB9" w:rsidRPr="000B763B" w:rsidRDefault="002E5EB9" w:rsidP="002E5EB9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D40F9EE" w14:textId="77777777" w:rsidR="002E5EB9" w:rsidRPr="00924900" w:rsidRDefault="002E5EB9" w:rsidP="002E5EB9">
            <w:pPr>
              <w:jc w:val="left"/>
              <w:rPr>
                <w:rFonts w:cs="Times New Roman"/>
                <w:b/>
                <w:sz w:val="22"/>
              </w:rPr>
            </w:pPr>
            <w:r w:rsidRPr="00924900">
              <w:rPr>
                <w:rFonts w:cs="Times New Roman"/>
                <w:b/>
                <w:sz w:val="22"/>
              </w:rPr>
              <w:t>Racionális számok a kitevőben II. (29. lecke)</w:t>
            </w:r>
          </w:p>
        </w:tc>
        <w:tc>
          <w:tcPr>
            <w:tcW w:w="2785" w:type="dxa"/>
          </w:tcPr>
          <w:p w14:paraId="00C1012C" w14:textId="77777777" w:rsidR="002E5EB9" w:rsidRPr="00835E59" w:rsidRDefault="002E5EB9" w:rsidP="002E5EB9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Törtkitevő</w:t>
            </w:r>
          </w:p>
          <w:p w14:paraId="0756A312" w14:textId="77777777" w:rsidR="002E5EB9" w:rsidRPr="00835E59" w:rsidRDefault="002E5EB9" w:rsidP="002E5EB9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Negatív törtkitevő</w:t>
            </w:r>
          </w:p>
        </w:tc>
        <w:tc>
          <w:tcPr>
            <w:tcW w:w="4323" w:type="dxa"/>
          </w:tcPr>
          <w:p w14:paraId="21BA91DB" w14:textId="77777777" w:rsidR="002E5EB9" w:rsidRDefault="002E5EB9" w:rsidP="002E5EB9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Törtkitevős hatvány fogalmának ismerete és alkalmazása</w:t>
            </w:r>
          </w:p>
          <w:p w14:paraId="0D7A32E6" w14:textId="13B8A95E" w:rsidR="00573B21" w:rsidRDefault="00573B21" w:rsidP="002E5EB9">
            <w:pPr>
              <w:jc w:val="left"/>
              <w:rPr>
                <w:sz w:val="22"/>
              </w:rPr>
            </w:pPr>
            <w:r>
              <w:rPr>
                <w:sz w:val="22"/>
              </w:rPr>
              <w:t>A permanenciaelv megértése</w:t>
            </w:r>
          </w:p>
          <w:p w14:paraId="23FF6375" w14:textId="77777777" w:rsidR="00506F5A" w:rsidRPr="00835E59" w:rsidRDefault="00506F5A" w:rsidP="002E5EB9">
            <w:pPr>
              <w:jc w:val="left"/>
              <w:rPr>
                <w:sz w:val="22"/>
              </w:rPr>
            </w:pPr>
            <w:r>
              <w:rPr>
                <w:sz w:val="22"/>
              </w:rPr>
              <w:t>A hatványazonosságok ismerete és felhasználása</w:t>
            </w:r>
          </w:p>
        </w:tc>
        <w:tc>
          <w:tcPr>
            <w:tcW w:w="4068" w:type="dxa"/>
          </w:tcPr>
          <w:p w14:paraId="17973CB0" w14:textId="77777777" w:rsidR="002E5EB9" w:rsidRPr="00835E59" w:rsidRDefault="002E5EB9" w:rsidP="002E5EB9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Törtkitevős hatvány fogalmának megértése és használata feladatokban</w:t>
            </w:r>
          </w:p>
          <w:p w14:paraId="1FFFD81C" w14:textId="2E462D0D" w:rsidR="00835E59" w:rsidRPr="00835E59" w:rsidRDefault="00835E59" w:rsidP="002E5EB9">
            <w:pPr>
              <w:jc w:val="left"/>
              <w:rPr>
                <w:sz w:val="22"/>
              </w:rPr>
            </w:pPr>
            <w:r w:rsidRPr="00835E59">
              <w:rPr>
                <w:sz w:val="22"/>
              </w:rPr>
              <w:t>A permanenciaelv gyakorlati „kipróbálása” a definíció megadása előtt</w:t>
            </w:r>
          </w:p>
        </w:tc>
      </w:tr>
      <w:tr w:rsidR="00592D43" w:rsidRPr="00283460" w14:paraId="18DD66C5" w14:textId="77777777" w:rsidTr="003A7DCC">
        <w:tc>
          <w:tcPr>
            <w:tcW w:w="1413" w:type="dxa"/>
          </w:tcPr>
          <w:p w14:paraId="1FF0E4C3" w14:textId="77777777" w:rsidR="00592D43" w:rsidRPr="000B763B" w:rsidRDefault="00592D43" w:rsidP="000B763B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784DCE6" w14:textId="77777777" w:rsidR="00592D43" w:rsidRPr="0045186A" w:rsidRDefault="00924900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45186A">
              <w:rPr>
                <w:rFonts w:cs="Times New Roman"/>
                <w:b/>
                <w:i/>
                <w:sz w:val="22"/>
              </w:rPr>
              <w:t>Gyakorlás</w:t>
            </w:r>
            <w:r w:rsidR="00592D43" w:rsidRPr="0045186A">
              <w:rPr>
                <w:rFonts w:cs="Times New Roman"/>
                <w:b/>
                <w:i/>
                <w:sz w:val="22"/>
              </w:rPr>
              <w:t xml:space="preserve"> (30. lecke)</w:t>
            </w:r>
          </w:p>
        </w:tc>
        <w:tc>
          <w:tcPr>
            <w:tcW w:w="2785" w:type="dxa"/>
          </w:tcPr>
          <w:p w14:paraId="3F1B53C3" w14:textId="553B2483" w:rsidR="00592D43" w:rsidRPr="0045186A" w:rsidRDefault="000D7870" w:rsidP="006810E7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166926CD" w14:textId="77777777" w:rsidR="0045186A" w:rsidRPr="0045186A" w:rsidRDefault="0045186A" w:rsidP="0045186A">
            <w:pPr>
              <w:jc w:val="left"/>
              <w:rPr>
                <w:i/>
                <w:sz w:val="22"/>
              </w:rPr>
            </w:pPr>
            <w:r w:rsidRPr="0045186A">
              <w:rPr>
                <w:i/>
                <w:sz w:val="22"/>
              </w:rPr>
              <w:t>Az n-edik gyök fogalmának ismerete és alkalmazása</w:t>
            </w:r>
          </w:p>
          <w:p w14:paraId="5B023A79" w14:textId="77777777" w:rsidR="0045186A" w:rsidRPr="0045186A" w:rsidRDefault="0045186A" w:rsidP="0045186A">
            <w:pPr>
              <w:jc w:val="left"/>
              <w:rPr>
                <w:i/>
                <w:sz w:val="22"/>
              </w:rPr>
            </w:pPr>
            <w:r w:rsidRPr="0045186A">
              <w:rPr>
                <w:i/>
                <w:sz w:val="22"/>
              </w:rPr>
              <w:t>Hatványozás pozitív alap és racionális kitevő esetén</w:t>
            </w:r>
          </w:p>
          <w:p w14:paraId="7F8A100A" w14:textId="77777777" w:rsidR="00592D43" w:rsidRPr="0045186A" w:rsidRDefault="0045186A" w:rsidP="006810E7">
            <w:pPr>
              <w:jc w:val="left"/>
              <w:rPr>
                <w:i/>
                <w:sz w:val="22"/>
              </w:rPr>
            </w:pPr>
            <w:r w:rsidRPr="0045186A">
              <w:rPr>
                <w:i/>
                <w:sz w:val="22"/>
              </w:rPr>
              <w:t>Hatványozás azonosságainak alkalmazása racionális kitevő esetén</w:t>
            </w:r>
          </w:p>
        </w:tc>
        <w:tc>
          <w:tcPr>
            <w:tcW w:w="4068" w:type="dxa"/>
          </w:tcPr>
          <w:p w14:paraId="6E9658E6" w14:textId="77777777" w:rsidR="00592D43" w:rsidRPr="0045186A" w:rsidRDefault="0045186A" w:rsidP="006810E7">
            <w:pPr>
              <w:jc w:val="left"/>
              <w:rPr>
                <w:i/>
                <w:sz w:val="22"/>
              </w:rPr>
            </w:pPr>
            <w:r w:rsidRPr="0045186A">
              <w:rPr>
                <w:i/>
                <w:sz w:val="22"/>
              </w:rPr>
              <w:t>Feladatok megoldása egyénileg és páros munkában</w:t>
            </w:r>
          </w:p>
        </w:tc>
      </w:tr>
      <w:tr w:rsidR="0045186A" w:rsidRPr="00283460" w14:paraId="15B06A13" w14:textId="77777777" w:rsidTr="003A7DCC">
        <w:tc>
          <w:tcPr>
            <w:tcW w:w="1413" w:type="dxa"/>
          </w:tcPr>
          <w:p w14:paraId="00BC46BF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51F2C32F" w14:textId="77777777" w:rsidR="0045186A" w:rsidRPr="0045186A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Pénzügyi számítások</w:t>
            </w:r>
            <w:r w:rsidRPr="0045186A">
              <w:rPr>
                <w:rFonts w:cs="Times New Roman"/>
                <w:b/>
                <w:i/>
                <w:sz w:val="22"/>
              </w:rPr>
              <w:t xml:space="preserve"> (31. lecke)</w:t>
            </w:r>
          </w:p>
        </w:tc>
        <w:tc>
          <w:tcPr>
            <w:tcW w:w="2785" w:type="dxa"/>
          </w:tcPr>
          <w:p w14:paraId="6936CBF2" w14:textId="58F498CB" w:rsidR="0045186A" w:rsidRPr="0045186A" w:rsidRDefault="000D7870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763B0177" w14:textId="77777777" w:rsidR="0045186A" w:rsidRPr="0045186A" w:rsidRDefault="0045186A" w:rsidP="0045186A">
            <w:pPr>
              <w:jc w:val="left"/>
              <w:rPr>
                <w:i/>
                <w:sz w:val="22"/>
              </w:rPr>
            </w:pPr>
            <w:r w:rsidRPr="0045186A">
              <w:rPr>
                <w:i/>
                <w:sz w:val="22"/>
              </w:rPr>
              <w:t>Hétköznapi helyzetekhez kötődő feladatok megoldása</w:t>
            </w:r>
          </w:p>
          <w:p w14:paraId="50B42A6A" w14:textId="77777777" w:rsidR="0045186A" w:rsidRPr="00835E59" w:rsidRDefault="0045186A" w:rsidP="0045186A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2ACC0BD6" w14:textId="77777777" w:rsidR="0045186A" w:rsidRPr="0045186A" w:rsidRDefault="0045186A" w:rsidP="0045186A">
            <w:pPr>
              <w:jc w:val="left"/>
              <w:rPr>
                <w:rFonts w:cs="Times New Roman"/>
                <w:i/>
                <w:sz w:val="22"/>
              </w:rPr>
            </w:pPr>
            <w:r w:rsidRPr="0045186A">
              <w:rPr>
                <w:rFonts w:cs="Times New Roman"/>
                <w:i/>
                <w:sz w:val="22"/>
              </w:rPr>
              <w:t>Matematikai szöveg önálló olvasása, értelmezése</w:t>
            </w:r>
          </w:p>
          <w:p w14:paraId="70EED6B9" w14:textId="77777777" w:rsidR="0045186A" w:rsidRPr="006810E7" w:rsidRDefault="0045186A" w:rsidP="0045186A">
            <w:pPr>
              <w:jc w:val="left"/>
              <w:rPr>
                <w:sz w:val="22"/>
              </w:rPr>
            </w:pPr>
            <w:r w:rsidRPr="0045186A">
              <w:rPr>
                <w:rFonts w:eastAsia="Calibri"/>
                <w:i/>
                <w:color w:val="000000"/>
                <w:sz w:val="22"/>
                <w:lang w:eastAsia="hu-HU"/>
              </w:rPr>
              <w:t>Megfelelő matematikai modell megalkotása a feladatok megoldásához</w:t>
            </w:r>
          </w:p>
        </w:tc>
      </w:tr>
      <w:tr w:rsidR="00F6080A" w:rsidRPr="00283460" w14:paraId="0BBF5A5F" w14:textId="77777777" w:rsidTr="003A7DCC">
        <w:tc>
          <w:tcPr>
            <w:tcW w:w="1413" w:type="dxa"/>
          </w:tcPr>
          <w:p w14:paraId="2BE21FEA" w14:textId="77777777" w:rsidR="00F6080A" w:rsidRPr="000B763B" w:rsidRDefault="00F6080A" w:rsidP="00F6080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CEF12A6" w14:textId="3A969078" w:rsidR="00F6080A" w:rsidRPr="0045186A" w:rsidRDefault="00F6080A" w:rsidP="00F6080A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</w:t>
            </w:r>
            <w:r w:rsidR="000D7870">
              <w:rPr>
                <w:rFonts w:cs="Times New Roman"/>
                <w:b/>
                <w:i/>
                <w:sz w:val="22"/>
              </w:rPr>
              <w:t xml:space="preserve"> –</w:t>
            </w:r>
            <w:r>
              <w:rPr>
                <w:rFonts w:cs="Times New Roman"/>
                <w:b/>
                <w:i/>
                <w:sz w:val="22"/>
              </w:rPr>
              <w:t xml:space="preserve"> Pénzügyi számítások</w:t>
            </w:r>
            <w:r w:rsidR="004E37E8">
              <w:rPr>
                <w:rFonts w:cs="Times New Roman"/>
                <w:b/>
                <w:i/>
                <w:sz w:val="22"/>
              </w:rPr>
              <w:t xml:space="preserve"> (Témazáró feladatgyűjtemény)</w:t>
            </w:r>
            <w:r>
              <w:rPr>
                <w:rFonts w:cs="Times New Roman"/>
                <w:b/>
                <w:i/>
                <w:sz w:val="22"/>
              </w:rPr>
              <w:t xml:space="preserve"> </w:t>
            </w:r>
          </w:p>
        </w:tc>
        <w:tc>
          <w:tcPr>
            <w:tcW w:w="2785" w:type="dxa"/>
          </w:tcPr>
          <w:p w14:paraId="1AAB3E74" w14:textId="3D311493" w:rsidR="00F6080A" w:rsidRPr="0045186A" w:rsidRDefault="000D7870" w:rsidP="00F6080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36879AF1" w14:textId="77777777" w:rsidR="00F6080A" w:rsidRPr="0045186A" w:rsidRDefault="00F6080A" w:rsidP="00F6080A">
            <w:pPr>
              <w:jc w:val="left"/>
              <w:rPr>
                <w:i/>
                <w:sz w:val="22"/>
              </w:rPr>
            </w:pPr>
            <w:r w:rsidRPr="0045186A">
              <w:rPr>
                <w:i/>
                <w:sz w:val="22"/>
              </w:rPr>
              <w:t>Hétköznapi helyzetekhez kötődő feladatok megoldása</w:t>
            </w:r>
          </w:p>
          <w:p w14:paraId="0B4FEF3D" w14:textId="77777777" w:rsidR="00F6080A" w:rsidRPr="00835E59" w:rsidRDefault="00F6080A" w:rsidP="00F6080A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1499A8EA" w14:textId="77777777" w:rsidR="00F6080A" w:rsidRPr="0045186A" w:rsidRDefault="00F6080A" w:rsidP="00F6080A">
            <w:pPr>
              <w:jc w:val="left"/>
              <w:rPr>
                <w:rFonts w:cs="Times New Roman"/>
                <w:i/>
                <w:sz w:val="22"/>
              </w:rPr>
            </w:pPr>
            <w:r w:rsidRPr="0045186A">
              <w:rPr>
                <w:rFonts w:cs="Times New Roman"/>
                <w:i/>
                <w:sz w:val="22"/>
              </w:rPr>
              <w:t>Matematikai szöveg önálló olvasása, értelmezése</w:t>
            </w:r>
          </w:p>
          <w:p w14:paraId="65F1E3DC" w14:textId="77777777" w:rsidR="00F6080A" w:rsidRPr="006810E7" w:rsidRDefault="00F6080A" w:rsidP="00F6080A">
            <w:pPr>
              <w:jc w:val="left"/>
              <w:rPr>
                <w:sz w:val="22"/>
              </w:rPr>
            </w:pPr>
            <w:r w:rsidRPr="0045186A">
              <w:rPr>
                <w:rFonts w:eastAsia="Calibri"/>
                <w:i/>
                <w:color w:val="000000"/>
                <w:sz w:val="22"/>
                <w:lang w:eastAsia="hu-HU"/>
              </w:rPr>
              <w:t>Megfelelő matematikai modell megalkotása a feladatok megoldásához</w:t>
            </w:r>
          </w:p>
        </w:tc>
      </w:tr>
      <w:tr w:rsidR="0045186A" w:rsidRPr="00283460" w14:paraId="69FAF795" w14:textId="77777777" w:rsidTr="003A7DCC">
        <w:tc>
          <w:tcPr>
            <w:tcW w:w="1413" w:type="dxa"/>
          </w:tcPr>
          <w:p w14:paraId="46FAB41F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ADCD94A" w14:textId="77777777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Exponenciális függvények (32. lecke)</w:t>
            </w:r>
          </w:p>
        </w:tc>
        <w:tc>
          <w:tcPr>
            <w:tcW w:w="2785" w:type="dxa"/>
          </w:tcPr>
          <w:p w14:paraId="25889F10" w14:textId="77777777" w:rsidR="0045186A" w:rsidRPr="006810E7" w:rsidRDefault="0096015E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Exponenciális függvény</w:t>
            </w:r>
          </w:p>
        </w:tc>
        <w:tc>
          <w:tcPr>
            <w:tcW w:w="4323" w:type="dxa"/>
          </w:tcPr>
          <w:p w14:paraId="054ADE9D" w14:textId="77777777" w:rsidR="0045186A" w:rsidRPr="006810E7" w:rsidRDefault="0096015E" w:rsidP="0045186A">
            <w:pPr>
              <w:jc w:val="left"/>
              <w:rPr>
                <w:sz w:val="22"/>
              </w:rPr>
            </w:pPr>
            <w:r w:rsidRPr="0096015E">
              <w:rPr>
                <w:sz w:val="22"/>
              </w:rPr>
              <w:t>Az exponenciális függvények ábrázolása hagyományosan és számítógéppel, a függvények tulajdonságai</w:t>
            </w:r>
          </w:p>
        </w:tc>
        <w:tc>
          <w:tcPr>
            <w:tcW w:w="4068" w:type="dxa"/>
          </w:tcPr>
          <w:p w14:paraId="244AF08C" w14:textId="77777777" w:rsidR="0045186A" w:rsidRPr="006810E7" w:rsidRDefault="0096015E" w:rsidP="0045186A">
            <w:pPr>
              <w:jc w:val="left"/>
              <w:rPr>
                <w:sz w:val="22"/>
              </w:rPr>
            </w:pPr>
            <w:r w:rsidRPr="0096015E">
              <w:rPr>
                <w:sz w:val="22"/>
              </w:rPr>
              <w:t>Különböző alapú exponenciális függvények ábrázolása milliméterpapíron, és a kapott grafikonok összehasonlítása csoportmunkában</w:t>
            </w:r>
          </w:p>
        </w:tc>
      </w:tr>
      <w:tr w:rsidR="0045186A" w:rsidRPr="00283460" w14:paraId="0F3D619F" w14:textId="77777777" w:rsidTr="003A7DCC">
        <w:tc>
          <w:tcPr>
            <w:tcW w:w="1413" w:type="dxa"/>
          </w:tcPr>
          <w:p w14:paraId="5BF90F54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CCE018C" w14:textId="77777777" w:rsidR="0045186A" w:rsidRPr="00941AF1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941AF1">
              <w:rPr>
                <w:rFonts w:cs="Times New Roman"/>
                <w:b/>
                <w:i/>
                <w:sz w:val="22"/>
              </w:rPr>
              <w:t>Exponenciális folyamatok (33. lecke)</w:t>
            </w:r>
          </w:p>
        </w:tc>
        <w:tc>
          <w:tcPr>
            <w:tcW w:w="2785" w:type="dxa"/>
          </w:tcPr>
          <w:p w14:paraId="061E579E" w14:textId="77777777" w:rsidR="0045186A" w:rsidRPr="00941AF1" w:rsidRDefault="00941AF1" w:rsidP="0045186A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Kezdeti érték, növekedési tényező</w:t>
            </w:r>
          </w:p>
        </w:tc>
        <w:tc>
          <w:tcPr>
            <w:tcW w:w="4323" w:type="dxa"/>
          </w:tcPr>
          <w:p w14:paraId="5513F056" w14:textId="77777777" w:rsidR="00941AF1" w:rsidRPr="00941AF1" w:rsidRDefault="00941AF1" w:rsidP="00941AF1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 xml:space="preserve">Exponenciális folyamatok vizsgálata a természetben és a társadalomban </w:t>
            </w:r>
          </w:p>
          <w:p w14:paraId="78F7E5F6" w14:textId="77777777" w:rsidR="00941AF1" w:rsidRPr="00941AF1" w:rsidRDefault="00941AF1" w:rsidP="00941AF1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A gyakorlati (pénzügyi, biológiai, demográfiai) problémának megfelelő matematikai modell választása, alkotása</w:t>
            </w:r>
          </w:p>
          <w:p w14:paraId="593DFC96" w14:textId="77777777" w:rsidR="0045186A" w:rsidRPr="00941AF1" w:rsidRDefault="00941AF1" w:rsidP="00941AF1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A kiválasztott modellben a probléma megoldása</w:t>
            </w:r>
          </w:p>
        </w:tc>
        <w:tc>
          <w:tcPr>
            <w:tcW w:w="4068" w:type="dxa"/>
          </w:tcPr>
          <w:p w14:paraId="3A0FE7D3" w14:textId="1EEF2219" w:rsidR="0045186A" w:rsidRPr="00941AF1" w:rsidRDefault="00941AF1" w:rsidP="0045186A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 xml:space="preserve">Matematikai vagy hétköznapi nyelven megfogalmazott szövegből a matematikai </w:t>
            </w:r>
            <w:proofErr w:type="spellStart"/>
            <w:r w:rsidRPr="00941AF1">
              <w:rPr>
                <w:i/>
                <w:sz w:val="22"/>
              </w:rPr>
              <w:t>tartalmú</w:t>
            </w:r>
            <w:proofErr w:type="spellEnd"/>
            <w:r w:rsidRPr="00941AF1">
              <w:rPr>
                <w:i/>
                <w:sz w:val="22"/>
              </w:rPr>
              <w:t xml:space="preserve"> információ</w:t>
            </w:r>
            <w:r w:rsidR="00102F7E">
              <w:rPr>
                <w:i/>
                <w:sz w:val="22"/>
              </w:rPr>
              <w:t>k</w:t>
            </w:r>
            <w:r w:rsidRPr="00941AF1">
              <w:rPr>
                <w:i/>
                <w:sz w:val="22"/>
              </w:rPr>
              <w:t xml:space="preserve"> kigyűjtése, rendszerezése</w:t>
            </w:r>
          </w:p>
        </w:tc>
      </w:tr>
      <w:tr w:rsidR="0045186A" w:rsidRPr="00283460" w14:paraId="475435B8" w14:textId="77777777" w:rsidTr="003A7DCC">
        <w:tc>
          <w:tcPr>
            <w:tcW w:w="1413" w:type="dxa"/>
          </w:tcPr>
          <w:p w14:paraId="40D6CDAE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B9D598A" w14:textId="77777777" w:rsidR="0045186A" w:rsidRPr="00941AF1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941AF1">
              <w:rPr>
                <w:rFonts w:cs="Times New Roman"/>
                <w:b/>
                <w:i/>
                <w:sz w:val="22"/>
              </w:rPr>
              <w:t>Felezési idő (34. lecke)</w:t>
            </w:r>
          </w:p>
        </w:tc>
        <w:tc>
          <w:tcPr>
            <w:tcW w:w="2785" w:type="dxa"/>
          </w:tcPr>
          <w:p w14:paraId="2E80C7FE" w14:textId="77777777" w:rsidR="0045186A" w:rsidRPr="00941AF1" w:rsidRDefault="00941AF1" w:rsidP="0045186A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Felezési idő</w:t>
            </w:r>
          </w:p>
        </w:tc>
        <w:tc>
          <w:tcPr>
            <w:tcW w:w="4323" w:type="dxa"/>
          </w:tcPr>
          <w:p w14:paraId="1D853258" w14:textId="77777777" w:rsidR="0045186A" w:rsidRPr="00941AF1" w:rsidRDefault="00941AF1" w:rsidP="00941AF1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 xml:space="preserve">Exponenciális folyamatok vizsgálata a természetben </w:t>
            </w:r>
          </w:p>
          <w:p w14:paraId="19E90FFF" w14:textId="77777777" w:rsidR="00941AF1" w:rsidRPr="00941AF1" w:rsidRDefault="00941AF1" w:rsidP="00941AF1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 xml:space="preserve">A </w:t>
            </w:r>
            <w:r w:rsidR="00954C25">
              <w:rPr>
                <w:i/>
                <w:sz w:val="22"/>
              </w:rPr>
              <w:t xml:space="preserve">biológiai, </w:t>
            </w:r>
            <w:r w:rsidRPr="00941AF1">
              <w:rPr>
                <w:i/>
                <w:sz w:val="22"/>
              </w:rPr>
              <w:t>fizikai problémának megfelelő matematikai modell választása, alkotása</w:t>
            </w:r>
          </w:p>
          <w:p w14:paraId="1D175BB1" w14:textId="77777777" w:rsidR="00941AF1" w:rsidRPr="00941AF1" w:rsidRDefault="00941AF1" w:rsidP="00941AF1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A kiválasztott modellben a probléma megoldása</w:t>
            </w:r>
          </w:p>
        </w:tc>
        <w:tc>
          <w:tcPr>
            <w:tcW w:w="4068" w:type="dxa"/>
          </w:tcPr>
          <w:p w14:paraId="242555AB" w14:textId="56FBD2A0" w:rsidR="0045186A" w:rsidRPr="00941AF1" w:rsidRDefault="00941AF1" w:rsidP="0045186A">
            <w:pPr>
              <w:jc w:val="left"/>
              <w:rPr>
                <w:i/>
                <w:sz w:val="22"/>
                <w:lang w:eastAsia="hu-HU"/>
              </w:rPr>
            </w:pPr>
            <w:r w:rsidRPr="00941AF1">
              <w:rPr>
                <w:i/>
                <w:sz w:val="22"/>
              </w:rPr>
              <w:t xml:space="preserve">Matematikai vagy hétköznapi nyelven megfogalmazott szövegből a matematikai </w:t>
            </w:r>
            <w:proofErr w:type="spellStart"/>
            <w:r w:rsidRPr="00941AF1">
              <w:rPr>
                <w:i/>
                <w:sz w:val="22"/>
              </w:rPr>
              <w:t>tartalmú</w:t>
            </w:r>
            <w:proofErr w:type="spellEnd"/>
            <w:r w:rsidRPr="00941AF1">
              <w:rPr>
                <w:i/>
                <w:sz w:val="22"/>
              </w:rPr>
              <w:t xml:space="preserve"> információk kigyűjtése, rendszerezése</w:t>
            </w:r>
          </w:p>
        </w:tc>
      </w:tr>
      <w:tr w:rsidR="004E37E8" w:rsidRPr="00283460" w14:paraId="1403679E" w14:textId="77777777" w:rsidTr="003A7DCC">
        <w:tc>
          <w:tcPr>
            <w:tcW w:w="1413" w:type="dxa"/>
          </w:tcPr>
          <w:p w14:paraId="049DC151" w14:textId="77777777" w:rsidR="004E37E8" w:rsidRPr="000B763B" w:rsidRDefault="004E37E8" w:rsidP="004E37E8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30E025D" w14:textId="15CC3126" w:rsidR="004E37E8" w:rsidRPr="00941AF1" w:rsidRDefault="004E37E8" w:rsidP="004E37E8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4E37E8">
              <w:rPr>
                <w:rFonts w:cs="Times New Roman"/>
                <w:b/>
                <w:i/>
                <w:sz w:val="22"/>
              </w:rPr>
              <w:t>Gyakorlás</w:t>
            </w:r>
            <w:r w:rsidR="000D7870">
              <w:rPr>
                <w:rFonts w:cs="Times New Roman"/>
                <w:b/>
                <w:i/>
                <w:sz w:val="22"/>
              </w:rPr>
              <w:t xml:space="preserve"> –</w:t>
            </w:r>
            <w:r w:rsidRPr="004E37E8">
              <w:rPr>
                <w:rFonts w:cs="Times New Roman"/>
                <w:b/>
                <w:i/>
                <w:sz w:val="22"/>
              </w:rPr>
              <w:t xml:space="preserve"> </w:t>
            </w:r>
            <w:r>
              <w:rPr>
                <w:rFonts w:cs="Times New Roman"/>
                <w:b/>
                <w:i/>
                <w:sz w:val="22"/>
              </w:rPr>
              <w:t xml:space="preserve">Exponenciális folyamatok </w:t>
            </w:r>
            <w:r w:rsidRPr="004E37E8">
              <w:rPr>
                <w:rFonts w:cs="Times New Roman"/>
                <w:b/>
                <w:i/>
                <w:sz w:val="22"/>
              </w:rPr>
              <w:t>(Témazáró feladatgyűjtemény)</w:t>
            </w:r>
          </w:p>
        </w:tc>
        <w:tc>
          <w:tcPr>
            <w:tcW w:w="2785" w:type="dxa"/>
          </w:tcPr>
          <w:p w14:paraId="3B7D7DA1" w14:textId="55863D4B" w:rsidR="004E37E8" w:rsidRPr="00941AF1" w:rsidRDefault="000D7870" w:rsidP="004E37E8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58496D24" w14:textId="77777777" w:rsidR="004E37E8" w:rsidRPr="00941AF1" w:rsidRDefault="004E37E8" w:rsidP="004E37E8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 xml:space="preserve">Exponenciális folyamatok vizsgálata a természetben és a társadalomban </w:t>
            </w:r>
          </w:p>
          <w:p w14:paraId="13ECEE40" w14:textId="77777777" w:rsidR="004E37E8" w:rsidRPr="00941AF1" w:rsidRDefault="004E37E8" w:rsidP="004E37E8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A gyakorlati (pénzügyi, biológiai, demográfiai) problémának megfelelő matematikai modell választása, alkotása</w:t>
            </w:r>
          </w:p>
          <w:p w14:paraId="037CBD82" w14:textId="77777777" w:rsidR="004E37E8" w:rsidRPr="00941AF1" w:rsidRDefault="004E37E8" w:rsidP="004E37E8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A kiválasztott modellben a probléma megoldása</w:t>
            </w:r>
          </w:p>
        </w:tc>
        <w:tc>
          <w:tcPr>
            <w:tcW w:w="4068" w:type="dxa"/>
          </w:tcPr>
          <w:p w14:paraId="637ED6CD" w14:textId="19EA52D2" w:rsidR="004E37E8" w:rsidRPr="00941AF1" w:rsidRDefault="004E37E8" w:rsidP="004E37E8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 xml:space="preserve">Matematikai vagy hétköznapi nyelven megfogalmazott szövegből a matematikai </w:t>
            </w:r>
            <w:proofErr w:type="spellStart"/>
            <w:r w:rsidRPr="00941AF1">
              <w:rPr>
                <w:i/>
                <w:sz w:val="22"/>
              </w:rPr>
              <w:t>tartalmú</w:t>
            </w:r>
            <w:proofErr w:type="spellEnd"/>
            <w:r w:rsidRPr="00941AF1">
              <w:rPr>
                <w:i/>
                <w:sz w:val="22"/>
              </w:rPr>
              <w:t xml:space="preserve"> információk kigyűjtése, rendszerezése</w:t>
            </w:r>
          </w:p>
        </w:tc>
      </w:tr>
      <w:tr w:rsidR="0045186A" w:rsidRPr="00283460" w14:paraId="4347B67F" w14:textId="77777777" w:rsidTr="003A7DCC">
        <w:tc>
          <w:tcPr>
            <w:tcW w:w="1413" w:type="dxa"/>
          </w:tcPr>
          <w:p w14:paraId="61AAD683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1F44FAE" w14:textId="4D77FD55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A logaritmus fogalma (35. lecke)</w:t>
            </w:r>
          </w:p>
        </w:tc>
        <w:tc>
          <w:tcPr>
            <w:tcW w:w="2785" w:type="dxa"/>
          </w:tcPr>
          <w:p w14:paraId="44A1BC39" w14:textId="77777777" w:rsidR="0045186A" w:rsidRPr="00871A1F" w:rsidRDefault="00871A1F" w:rsidP="00871A1F">
            <w:pPr>
              <w:rPr>
                <w:sz w:val="22"/>
              </w:rPr>
            </w:pPr>
            <w:r w:rsidRPr="00871A1F">
              <w:rPr>
                <w:sz w:val="22"/>
              </w:rPr>
              <w:t>Logaritmus</w:t>
            </w:r>
          </w:p>
          <w:p w14:paraId="0BBEB3D9" w14:textId="77777777" w:rsidR="00871A1F" w:rsidRPr="00871A1F" w:rsidRDefault="00871A1F" w:rsidP="00871A1F">
            <w:r w:rsidRPr="00871A1F">
              <w:rPr>
                <w:sz w:val="22"/>
              </w:rPr>
              <w:t>Logaritmus alapja</w:t>
            </w:r>
          </w:p>
        </w:tc>
        <w:tc>
          <w:tcPr>
            <w:tcW w:w="4323" w:type="dxa"/>
          </w:tcPr>
          <w:p w14:paraId="2E0636D8" w14:textId="77777777" w:rsidR="00871A1F" w:rsidRPr="00871A1F" w:rsidRDefault="00871A1F" w:rsidP="00871A1F">
            <w:pPr>
              <w:rPr>
                <w:rFonts w:cs="Times New Roman"/>
                <w:sz w:val="22"/>
              </w:rPr>
            </w:pPr>
            <w:r w:rsidRPr="00871A1F">
              <w:rPr>
                <w:rFonts w:cs="Times New Roman"/>
                <w:sz w:val="22"/>
              </w:rPr>
              <w:t>A logaritmus értelmezése</w:t>
            </w:r>
          </w:p>
          <w:p w14:paraId="3F72B9FC" w14:textId="77777777" w:rsidR="0045186A" w:rsidRPr="00871A1F" w:rsidRDefault="0045186A" w:rsidP="00871A1F"/>
        </w:tc>
        <w:tc>
          <w:tcPr>
            <w:tcW w:w="4068" w:type="dxa"/>
          </w:tcPr>
          <w:p w14:paraId="2F55D742" w14:textId="77777777" w:rsidR="0045186A" w:rsidRDefault="00871A1F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A logaritmus fogalmának megértése, használata feladatok megoldásában</w:t>
            </w:r>
          </w:p>
          <w:p w14:paraId="0B2FC93C" w14:textId="77777777" w:rsidR="007B4916" w:rsidRPr="006810E7" w:rsidRDefault="007B4916" w:rsidP="0045186A">
            <w:pPr>
              <w:jc w:val="left"/>
              <w:rPr>
                <w:sz w:val="22"/>
              </w:rPr>
            </w:pPr>
            <w:r w:rsidRPr="007B4916">
              <w:rPr>
                <w:color w:val="00B050"/>
                <w:sz w:val="22"/>
              </w:rPr>
              <w:t>Ráadás: a logarléc</w:t>
            </w:r>
          </w:p>
        </w:tc>
      </w:tr>
      <w:tr w:rsidR="0045186A" w:rsidRPr="00283460" w14:paraId="4FA291BB" w14:textId="77777777" w:rsidTr="003A7DCC">
        <w:tc>
          <w:tcPr>
            <w:tcW w:w="1413" w:type="dxa"/>
          </w:tcPr>
          <w:p w14:paraId="31310CB7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1C19582" w14:textId="77777777" w:rsidR="0045186A" w:rsidRPr="00BB6226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BB6226">
              <w:rPr>
                <w:rFonts w:cs="Times New Roman"/>
                <w:b/>
                <w:i/>
                <w:sz w:val="22"/>
              </w:rPr>
              <w:t>A tízes alapú logaritmus használata (36. lecke)</w:t>
            </w:r>
          </w:p>
        </w:tc>
        <w:tc>
          <w:tcPr>
            <w:tcW w:w="2785" w:type="dxa"/>
          </w:tcPr>
          <w:p w14:paraId="3A916B94" w14:textId="0F3E84D1" w:rsidR="0045186A" w:rsidRPr="00BB6226" w:rsidRDefault="000D7870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77D8CDF3" w14:textId="77777777" w:rsidR="00BB6226" w:rsidRDefault="00BB6226" w:rsidP="00BB6226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A logaritmus fogalmának használata feladatokban</w:t>
            </w:r>
          </w:p>
          <w:p w14:paraId="5361E487" w14:textId="77777777" w:rsidR="008A25E4" w:rsidRDefault="008A25E4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Áttérés más alapú logaritmusra</w:t>
            </w:r>
          </w:p>
          <w:p w14:paraId="6D88F59E" w14:textId="77777777" w:rsidR="008A25E4" w:rsidRPr="00BB6226" w:rsidRDefault="008A25E4" w:rsidP="0045186A">
            <w:pPr>
              <w:jc w:val="left"/>
              <w:rPr>
                <w:i/>
                <w:sz w:val="22"/>
              </w:rPr>
            </w:pPr>
            <w:r w:rsidRPr="00BB6226">
              <w:rPr>
                <w:i/>
                <w:sz w:val="22"/>
              </w:rPr>
              <w:t>Számológép használata logaritmus értékének meghatározásához</w:t>
            </w:r>
          </w:p>
        </w:tc>
        <w:tc>
          <w:tcPr>
            <w:tcW w:w="4068" w:type="dxa"/>
          </w:tcPr>
          <w:p w14:paraId="3A43A1CA" w14:textId="6C79FEB8" w:rsidR="0045186A" w:rsidRPr="00BB6226" w:rsidRDefault="00BB6226" w:rsidP="0045186A">
            <w:pPr>
              <w:jc w:val="left"/>
              <w:rPr>
                <w:i/>
                <w:sz w:val="22"/>
              </w:rPr>
            </w:pPr>
            <w:r w:rsidRPr="00BB6226">
              <w:rPr>
                <w:i/>
                <w:sz w:val="22"/>
              </w:rPr>
              <w:t xml:space="preserve">Matematikai vagy hétköznapi nyelven megfogalmazott szövegből a matematikai </w:t>
            </w:r>
            <w:proofErr w:type="spellStart"/>
            <w:r w:rsidRPr="00BB6226">
              <w:rPr>
                <w:i/>
                <w:sz w:val="22"/>
              </w:rPr>
              <w:t>tartalmú</w:t>
            </w:r>
            <w:proofErr w:type="spellEnd"/>
            <w:r w:rsidRPr="00BB6226">
              <w:rPr>
                <w:i/>
                <w:sz w:val="22"/>
              </w:rPr>
              <w:t xml:space="preserve"> információk kigyűjtése, rendszerezése</w:t>
            </w:r>
          </w:p>
        </w:tc>
      </w:tr>
      <w:tr w:rsidR="0045186A" w:rsidRPr="00283460" w14:paraId="416FC397" w14:textId="77777777" w:rsidTr="003A7DCC">
        <w:tc>
          <w:tcPr>
            <w:tcW w:w="1413" w:type="dxa"/>
          </w:tcPr>
          <w:p w14:paraId="2ABD9A7C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6DC61EF" w14:textId="77777777" w:rsidR="0045186A" w:rsidRPr="008A25E4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8A25E4">
              <w:rPr>
                <w:rFonts w:cs="Times New Roman"/>
                <w:b/>
                <w:i/>
                <w:sz w:val="22"/>
              </w:rPr>
              <w:t>Hatvány, gyök, logaritmus (37. lecke)</w:t>
            </w:r>
          </w:p>
        </w:tc>
        <w:tc>
          <w:tcPr>
            <w:tcW w:w="2785" w:type="dxa"/>
          </w:tcPr>
          <w:p w14:paraId="0FA5F454" w14:textId="1F2DCCE9" w:rsidR="0045186A" w:rsidRPr="008A25E4" w:rsidRDefault="000D7870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6C9B0092" w14:textId="77777777" w:rsidR="008A25E4" w:rsidRPr="00941AF1" w:rsidRDefault="008A25E4" w:rsidP="008A25E4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A gyakorlati (pénzügyi, biológiai, demográfiai) problémának megfelelő matematikai modell választása, alkotása</w:t>
            </w:r>
          </w:p>
          <w:p w14:paraId="1171DAE0" w14:textId="77777777" w:rsidR="0045186A" w:rsidRPr="00571C16" w:rsidRDefault="008A25E4" w:rsidP="008A25E4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A kiválasztott modellben a probléma megoldása</w:t>
            </w:r>
          </w:p>
        </w:tc>
        <w:tc>
          <w:tcPr>
            <w:tcW w:w="4068" w:type="dxa"/>
          </w:tcPr>
          <w:p w14:paraId="57E68456" w14:textId="3B1AC80F" w:rsidR="0045186A" w:rsidRPr="00571C16" w:rsidRDefault="008A25E4" w:rsidP="0045186A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 xml:space="preserve">Matematikai vagy hétköznapi nyelven megfogalmazott szövegből a matematikai </w:t>
            </w:r>
            <w:proofErr w:type="spellStart"/>
            <w:r w:rsidRPr="00941AF1">
              <w:rPr>
                <w:i/>
                <w:sz w:val="22"/>
              </w:rPr>
              <w:t>tartalmú</w:t>
            </w:r>
            <w:proofErr w:type="spellEnd"/>
            <w:r w:rsidRPr="00941AF1">
              <w:rPr>
                <w:i/>
                <w:sz w:val="22"/>
              </w:rPr>
              <w:t xml:space="preserve"> információk kigyűjtése, rendszerezése</w:t>
            </w:r>
          </w:p>
        </w:tc>
      </w:tr>
      <w:tr w:rsidR="0045186A" w:rsidRPr="00283460" w14:paraId="5FEBDAEA" w14:textId="77777777" w:rsidTr="003A7DCC">
        <w:tc>
          <w:tcPr>
            <w:tcW w:w="1413" w:type="dxa"/>
          </w:tcPr>
          <w:p w14:paraId="77AF445B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9DE425C" w14:textId="77777777" w:rsidR="0045186A" w:rsidRPr="008A25E4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8A25E4">
              <w:rPr>
                <w:rFonts w:cs="Times New Roman"/>
                <w:b/>
                <w:i/>
                <w:sz w:val="22"/>
              </w:rPr>
              <w:t>Gyakorlás (38. lecke)</w:t>
            </w:r>
          </w:p>
        </w:tc>
        <w:tc>
          <w:tcPr>
            <w:tcW w:w="2785" w:type="dxa"/>
          </w:tcPr>
          <w:p w14:paraId="7EA47B17" w14:textId="0D79B0E2" w:rsidR="0045186A" w:rsidRPr="008A25E4" w:rsidRDefault="000D7870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07131FFD" w14:textId="77777777" w:rsidR="008A25E4" w:rsidRPr="00941AF1" w:rsidRDefault="008A25E4" w:rsidP="008A25E4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A gyakorlati (pénzügyi, biológiai, demográfiai) problémának megfelelő matematikai modell választása, alkotása</w:t>
            </w:r>
          </w:p>
          <w:p w14:paraId="03BEDF7E" w14:textId="77777777" w:rsidR="0045186A" w:rsidRPr="00571C16" w:rsidRDefault="008A25E4" w:rsidP="008A25E4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941AF1">
              <w:rPr>
                <w:i/>
                <w:sz w:val="22"/>
              </w:rPr>
              <w:t>A kiválasztott modellben a probléma megoldása</w:t>
            </w:r>
          </w:p>
        </w:tc>
        <w:tc>
          <w:tcPr>
            <w:tcW w:w="4068" w:type="dxa"/>
          </w:tcPr>
          <w:p w14:paraId="4C908930" w14:textId="108381E1" w:rsidR="0045186A" w:rsidRPr="00571C16" w:rsidRDefault="008A25E4" w:rsidP="0045186A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941AF1">
              <w:rPr>
                <w:i/>
                <w:sz w:val="22"/>
              </w:rPr>
              <w:t xml:space="preserve">Matematikai vagy hétköznapi nyelven megfogalmazott szövegből a matematikai </w:t>
            </w:r>
            <w:proofErr w:type="spellStart"/>
            <w:r w:rsidRPr="00941AF1">
              <w:rPr>
                <w:i/>
                <w:sz w:val="22"/>
              </w:rPr>
              <w:t>tartalmú</w:t>
            </w:r>
            <w:proofErr w:type="spellEnd"/>
            <w:r w:rsidRPr="00941AF1">
              <w:rPr>
                <w:i/>
                <w:sz w:val="22"/>
              </w:rPr>
              <w:t xml:space="preserve"> információk kigyűjtése, rendszerezése</w:t>
            </w:r>
          </w:p>
        </w:tc>
      </w:tr>
      <w:tr w:rsidR="0045186A" w:rsidRPr="00283460" w14:paraId="34C5F551" w14:textId="77777777" w:rsidTr="003A7DCC">
        <w:trPr>
          <w:trHeight w:val="401"/>
        </w:trPr>
        <w:tc>
          <w:tcPr>
            <w:tcW w:w="1413" w:type="dxa"/>
          </w:tcPr>
          <w:p w14:paraId="763A3319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1C73C18" w14:textId="77777777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Exponenciális egyenlő</w:t>
            </w:r>
            <w:r w:rsidRPr="00DA23D8">
              <w:rPr>
                <w:rFonts w:cs="Times New Roman"/>
                <w:b/>
                <w:sz w:val="22"/>
              </w:rPr>
              <w:t>tlenségek (39. lecke)</w:t>
            </w:r>
          </w:p>
        </w:tc>
        <w:tc>
          <w:tcPr>
            <w:tcW w:w="2785" w:type="dxa"/>
          </w:tcPr>
          <w:p w14:paraId="435941DB" w14:textId="77777777" w:rsidR="0045186A" w:rsidRPr="00283460" w:rsidRDefault="000D4FE2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Exponenciális egyenlőtlenség</w:t>
            </w:r>
          </w:p>
        </w:tc>
        <w:tc>
          <w:tcPr>
            <w:tcW w:w="4323" w:type="dxa"/>
          </w:tcPr>
          <w:p w14:paraId="52403FEE" w14:textId="77777777" w:rsidR="0045186A" w:rsidRPr="00283460" w:rsidRDefault="000D4FE2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Az exponenciális függvény tulajdonságainak felhasználása hétköznapi feladatok megoldásában</w:t>
            </w:r>
          </w:p>
        </w:tc>
        <w:tc>
          <w:tcPr>
            <w:tcW w:w="4068" w:type="dxa"/>
          </w:tcPr>
          <w:p w14:paraId="05E17158" w14:textId="201A5BEC" w:rsidR="0045186A" w:rsidRPr="000D4FE2" w:rsidRDefault="000D4FE2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H</w:t>
            </w:r>
            <w:r w:rsidRPr="000D4FE2">
              <w:rPr>
                <w:sz w:val="22"/>
              </w:rPr>
              <w:t xml:space="preserve">étköznapi nyelven megfogalmazott szövegből a matematikai </w:t>
            </w:r>
            <w:proofErr w:type="spellStart"/>
            <w:r w:rsidRPr="000D4FE2">
              <w:rPr>
                <w:sz w:val="22"/>
              </w:rPr>
              <w:t>tartalmú</w:t>
            </w:r>
            <w:proofErr w:type="spellEnd"/>
            <w:r w:rsidRPr="000D4FE2">
              <w:rPr>
                <w:sz w:val="22"/>
              </w:rPr>
              <w:t xml:space="preserve"> info</w:t>
            </w:r>
            <w:r>
              <w:rPr>
                <w:sz w:val="22"/>
              </w:rPr>
              <w:t>rmációk kigyűjtése, rendszerezése</w:t>
            </w:r>
          </w:p>
        </w:tc>
      </w:tr>
      <w:tr w:rsidR="0045186A" w:rsidRPr="00283460" w14:paraId="4D5DDCA1" w14:textId="77777777" w:rsidTr="003A7DCC">
        <w:trPr>
          <w:trHeight w:val="401"/>
        </w:trPr>
        <w:tc>
          <w:tcPr>
            <w:tcW w:w="1413" w:type="dxa"/>
          </w:tcPr>
          <w:p w14:paraId="2960EEAE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6B16347" w14:textId="77777777" w:rsidR="0045186A" w:rsidRPr="00954C25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954C25">
              <w:rPr>
                <w:rFonts w:cs="Times New Roman"/>
                <w:b/>
                <w:i/>
                <w:sz w:val="22"/>
              </w:rPr>
              <w:t>Gyakorlás (40. lecke)</w:t>
            </w:r>
          </w:p>
        </w:tc>
        <w:tc>
          <w:tcPr>
            <w:tcW w:w="2785" w:type="dxa"/>
          </w:tcPr>
          <w:p w14:paraId="5E3A5B01" w14:textId="2E4535A4" w:rsidR="0045186A" w:rsidRPr="00954C25" w:rsidRDefault="000D7870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7FC228C0" w14:textId="77777777" w:rsidR="000D4FE2" w:rsidRPr="00941AF1" w:rsidRDefault="000D4FE2" w:rsidP="000D4FE2">
            <w:pPr>
              <w:jc w:val="left"/>
              <w:rPr>
                <w:i/>
                <w:sz w:val="22"/>
              </w:rPr>
            </w:pPr>
            <w:r w:rsidRPr="00941AF1">
              <w:rPr>
                <w:i/>
                <w:sz w:val="22"/>
              </w:rPr>
              <w:t>A gyakorlati (pénzügyi, biológiai, demográfiai) problémának megfelelő matematikai modell választása, alkotása</w:t>
            </w:r>
          </w:p>
          <w:p w14:paraId="56A24376" w14:textId="77777777" w:rsidR="0045186A" w:rsidRPr="00954C25" w:rsidRDefault="00954C25" w:rsidP="0045186A">
            <w:pPr>
              <w:jc w:val="left"/>
              <w:rPr>
                <w:i/>
                <w:sz w:val="22"/>
              </w:rPr>
            </w:pPr>
            <w:r w:rsidRPr="00954C25">
              <w:rPr>
                <w:i/>
                <w:sz w:val="22"/>
              </w:rPr>
              <w:t>A modellben kapott megoldás értelmezése az eredeti probléma szövegébe visszahelyettesítve, ellenőrzés és válaszadás az észszerűségi szempontokat figyelembe véve</w:t>
            </w:r>
          </w:p>
        </w:tc>
        <w:tc>
          <w:tcPr>
            <w:tcW w:w="4068" w:type="dxa"/>
          </w:tcPr>
          <w:p w14:paraId="2A02ED7F" w14:textId="3027A44E" w:rsidR="0045186A" w:rsidRPr="008C1111" w:rsidRDefault="006E4700" w:rsidP="0045186A">
            <w:pPr>
              <w:jc w:val="left"/>
              <w:rPr>
                <w:sz w:val="22"/>
              </w:rPr>
            </w:pPr>
            <w:r w:rsidRPr="00941AF1">
              <w:rPr>
                <w:i/>
                <w:sz w:val="22"/>
              </w:rPr>
              <w:t xml:space="preserve">Matematikai vagy hétköznapi nyelven megfogalmazott szövegből a matematikai </w:t>
            </w:r>
            <w:proofErr w:type="spellStart"/>
            <w:r w:rsidRPr="00941AF1">
              <w:rPr>
                <w:i/>
                <w:sz w:val="22"/>
              </w:rPr>
              <w:t>tartalmú</w:t>
            </w:r>
            <w:proofErr w:type="spellEnd"/>
            <w:r w:rsidRPr="00941AF1">
              <w:rPr>
                <w:i/>
                <w:sz w:val="22"/>
              </w:rPr>
              <w:t xml:space="preserve"> információk kigyűjtése, rendszerezése</w:t>
            </w:r>
          </w:p>
        </w:tc>
      </w:tr>
      <w:tr w:rsidR="00AB2D0C" w:rsidRPr="00283460" w14:paraId="79F9AC1A" w14:textId="77777777" w:rsidTr="003A7DCC">
        <w:trPr>
          <w:trHeight w:val="401"/>
        </w:trPr>
        <w:tc>
          <w:tcPr>
            <w:tcW w:w="1413" w:type="dxa"/>
          </w:tcPr>
          <w:p w14:paraId="24E5EEDF" w14:textId="77777777" w:rsidR="00AB2D0C" w:rsidRPr="000B763B" w:rsidRDefault="00AB2D0C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409A772" w14:textId="77777777" w:rsidR="00AB2D0C" w:rsidRPr="00954C25" w:rsidRDefault="00AB2D0C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 xml:space="preserve">Összefoglalás </w:t>
            </w:r>
            <w:r w:rsidRPr="004E37E8">
              <w:rPr>
                <w:rFonts w:cs="Times New Roman"/>
                <w:b/>
                <w:i/>
                <w:sz w:val="22"/>
              </w:rPr>
              <w:t>(Témazáró feladatgyűjtemény)</w:t>
            </w:r>
          </w:p>
        </w:tc>
        <w:tc>
          <w:tcPr>
            <w:tcW w:w="2785" w:type="dxa"/>
          </w:tcPr>
          <w:p w14:paraId="2169905D" w14:textId="7BD70200" w:rsidR="00AB2D0C" w:rsidRDefault="000D7870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69D4125B" w14:textId="77777777" w:rsidR="00AB2D0C" w:rsidRPr="00941AF1" w:rsidRDefault="00AB2D0C" w:rsidP="000D4FE2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tanultak összegzése, elmélyítése</w:t>
            </w:r>
          </w:p>
        </w:tc>
        <w:tc>
          <w:tcPr>
            <w:tcW w:w="4068" w:type="dxa"/>
          </w:tcPr>
          <w:p w14:paraId="07D10D58" w14:textId="77777777" w:rsidR="00AB2D0C" w:rsidRPr="00941AF1" w:rsidRDefault="00AB2D0C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Rendszerezés</w:t>
            </w:r>
          </w:p>
        </w:tc>
      </w:tr>
      <w:tr w:rsidR="00401D07" w:rsidRPr="00283460" w14:paraId="074440B1" w14:textId="77777777" w:rsidTr="003A7DCC">
        <w:trPr>
          <w:trHeight w:val="401"/>
        </w:trPr>
        <w:tc>
          <w:tcPr>
            <w:tcW w:w="1413" w:type="dxa"/>
          </w:tcPr>
          <w:p w14:paraId="7A4C580E" w14:textId="77777777" w:rsidR="00401D07" w:rsidRPr="000B763B" w:rsidRDefault="00401D07" w:rsidP="00401D07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5DDAFF9B" w14:textId="77777777" w:rsidR="00401D07" w:rsidRPr="00DA23D8" w:rsidRDefault="00401D07" w:rsidP="00401D07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Gyakorlás, tudáspróba (41. lecke)</w:t>
            </w:r>
          </w:p>
        </w:tc>
        <w:tc>
          <w:tcPr>
            <w:tcW w:w="2785" w:type="dxa"/>
          </w:tcPr>
          <w:p w14:paraId="358CB427" w14:textId="0274A6A6" w:rsidR="00401D07" w:rsidRPr="00835E59" w:rsidRDefault="000D7870" w:rsidP="00401D07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71E803A6" w14:textId="77777777" w:rsidR="00401D07" w:rsidRPr="00835E59" w:rsidRDefault="00401D07" w:rsidP="00401D07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tanultak összegzése, elmélyítése</w:t>
            </w:r>
          </w:p>
        </w:tc>
        <w:tc>
          <w:tcPr>
            <w:tcW w:w="4068" w:type="dxa"/>
          </w:tcPr>
          <w:p w14:paraId="6CE0DC15" w14:textId="77777777" w:rsidR="00401D07" w:rsidRPr="00835E59" w:rsidRDefault="00401D07" w:rsidP="00401D07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Összefoglalás, gyakorlás</w:t>
            </w:r>
          </w:p>
          <w:p w14:paraId="0967F74F" w14:textId="77777777" w:rsidR="00401D07" w:rsidRPr="00835E59" w:rsidRDefault="00401D07" w:rsidP="00401D07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Számonkérés</w:t>
            </w:r>
          </w:p>
          <w:p w14:paraId="748757E7" w14:textId="77777777" w:rsidR="00401D07" w:rsidRPr="00835E59" w:rsidRDefault="00401D07" w:rsidP="00401D07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Értékelés</w:t>
            </w:r>
          </w:p>
        </w:tc>
      </w:tr>
      <w:tr w:rsidR="0045186A" w:rsidRPr="00283460" w14:paraId="237A102C" w14:textId="77777777" w:rsidTr="002B60D0">
        <w:trPr>
          <w:trHeight w:val="401"/>
        </w:trPr>
        <w:tc>
          <w:tcPr>
            <w:tcW w:w="15163" w:type="dxa"/>
            <w:gridSpan w:val="5"/>
            <w:shd w:val="clear" w:color="auto" w:fill="C5E0B3" w:themeFill="accent6" w:themeFillTint="66"/>
          </w:tcPr>
          <w:p w14:paraId="60727EDF" w14:textId="77777777" w:rsidR="0045186A" w:rsidRPr="00283460" w:rsidRDefault="0045186A" w:rsidP="0045186A">
            <w:pPr>
              <w:pStyle w:val="Listaszerbekezds"/>
              <w:ind w:left="319"/>
              <w:jc w:val="center"/>
              <w:rPr>
                <w:rFonts w:cs="Times New Roman"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 xml:space="preserve">IV. </w:t>
            </w:r>
            <w:r>
              <w:rPr>
                <w:rFonts w:cs="Times New Roman"/>
                <w:b/>
                <w:sz w:val="22"/>
              </w:rPr>
              <w:t>SZÁMELMÉLET</w:t>
            </w:r>
          </w:p>
        </w:tc>
      </w:tr>
      <w:tr w:rsidR="0045186A" w:rsidRPr="00283460" w14:paraId="58A64D98" w14:textId="77777777" w:rsidTr="003A7DCC">
        <w:tc>
          <w:tcPr>
            <w:tcW w:w="1413" w:type="dxa"/>
          </w:tcPr>
          <w:p w14:paraId="7132209C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B19E394" w14:textId="77777777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Számhalmazok (42. lecke)</w:t>
            </w:r>
          </w:p>
        </w:tc>
        <w:tc>
          <w:tcPr>
            <w:tcW w:w="2785" w:type="dxa"/>
          </w:tcPr>
          <w:p w14:paraId="1B3C759E" w14:textId="77777777" w:rsidR="00640A72" w:rsidRDefault="00640A72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Műveletre zárt halmaz</w:t>
            </w:r>
          </w:p>
          <w:p w14:paraId="7978E17F" w14:textId="77777777" w:rsidR="00640A72" w:rsidRDefault="00640A72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A művelet kivezet a halmazból</w:t>
            </w:r>
          </w:p>
          <w:p w14:paraId="2D6FC0B2" w14:textId="77777777" w:rsidR="00640A72" w:rsidRDefault="00640A72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Véges tizedestört</w:t>
            </w:r>
          </w:p>
          <w:p w14:paraId="3340345F" w14:textId="77777777" w:rsidR="00640A72" w:rsidRPr="00726CE4" w:rsidRDefault="00640A72" w:rsidP="00640A72">
            <w:pPr>
              <w:jc w:val="left"/>
              <w:rPr>
                <w:sz w:val="22"/>
              </w:rPr>
            </w:pPr>
            <w:r>
              <w:rPr>
                <w:sz w:val="22"/>
              </w:rPr>
              <w:lastRenderedPageBreak/>
              <w:t>Végtelen szakaszos tizedestört</w:t>
            </w:r>
          </w:p>
        </w:tc>
        <w:tc>
          <w:tcPr>
            <w:tcW w:w="4323" w:type="dxa"/>
          </w:tcPr>
          <w:p w14:paraId="4125F3D5" w14:textId="5029F077" w:rsidR="00701399" w:rsidRDefault="00701399" w:rsidP="00701399">
            <w:pPr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A</w:t>
            </w:r>
            <w:r w:rsidRPr="00701399">
              <w:rPr>
                <w:szCs w:val="24"/>
              </w:rPr>
              <w:t xml:space="preserve"> számhalmazok épül</w:t>
            </w:r>
            <w:r>
              <w:rPr>
                <w:szCs w:val="24"/>
              </w:rPr>
              <w:t>és</w:t>
            </w:r>
            <w:r w:rsidR="00102F7E">
              <w:rPr>
                <w:szCs w:val="24"/>
              </w:rPr>
              <w:t>e</w:t>
            </w:r>
            <w:r>
              <w:rPr>
                <w:szCs w:val="24"/>
              </w:rPr>
              <w:t xml:space="preserve"> matematikai vonatkozásainak ismerete</w:t>
            </w:r>
            <w:r w:rsidRPr="00701399">
              <w:rPr>
                <w:szCs w:val="24"/>
              </w:rPr>
              <w:t xml:space="preserve"> a természetes számoktól a valós </w:t>
            </w:r>
            <w:r>
              <w:rPr>
                <w:szCs w:val="24"/>
              </w:rPr>
              <w:t>számokig</w:t>
            </w:r>
          </w:p>
          <w:p w14:paraId="68080B9E" w14:textId="77777777" w:rsidR="007A05BA" w:rsidRPr="007A05BA" w:rsidRDefault="007A05BA" w:rsidP="00701399">
            <w:pPr>
              <w:jc w:val="left"/>
              <w:rPr>
                <w:sz w:val="22"/>
              </w:rPr>
            </w:pPr>
            <w:r w:rsidRPr="007A05BA">
              <w:rPr>
                <w:sz w:val="22"/>
              </w:rPr>
              <w:t>Számhalmazok műveleti zártsága</w:t>
            </w:r>
          </w:p>
          <w:p w14:paraId="17B2930E" w14:textId="77777777" w:rsidR="00640A72" w:rsidRPr="007A05BA" w:rsidRDefault="007A05BA" w:rsidP="007A05BA">
            <w:pPr>
              <w:jc w:val="left"/>
              <w:rPr>
                <w:sz w:val="22"/>
              </w:rPr>
            </w:pPr>
            <w:r w:rsidRPr="007A05BA">
              <w:rPr>
                <w:sz w:val="22"/>
              </w:rPr>
              <w:lastRenderedPageBreak/>
              <w:t>Végtelen nem szakaszos tizedes törtek ismerete</w:t>
            </w:r>
          </w:p>
        </w:tc>
        <w:tc>
          <w:tcPr>
            <w:tcW w:w="4068" w:type="dxa"/>
          </w:tcPr>
          <w:p w14:paraId="38C02DB8" w14:textId="77777777" w:rsidR="0090022A" w:rsidRPr="0090022A" w:rsidRDefault="0090022A" w:rsidP="0090022A">
            <w:pPr>
              <w:jc w:val="left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Halmazábra </w:t>
            </w:r>
            <w:r w:rsidRPr="0090022A">
              <w:rPr>
                <w:sz w:val="22"/>
              </w:rPr>
              <w:t>készítése a számhalmazokról</w:t>
            </w:r>
          </w:p>
          <w:p w14:paraId="3FA6B712" w14:textId="77777777" w:rsidR="00AF0386" w:rsidRPr="00AF0386" w:rsidRDefault="00AF0386" w:rsidP="00AF0386">
            <w:pPr>
              <w:jc w:val="left"/>
              <w:rPr>
                <w:sz w:val="22"/>
              </w:rPr>
            </w:pPr>
            <w:r w:rsidRPr="00AF0386">
              <w:rPr>
                <w:sz w:val="22"/>
              </w:rPr>
              <w:t>Az egész számok, a véges tizedes törtek, a végtelen szakaszos tizedes törtek és a racionális számok kapcsolata</w:t>
            </w:r>
          </w:p>
          <w:p w14:paraId="79CA1576" w14:textId="77777777" w:rsidR="00701399" w:rsidRPr="00726CE4" w:rsidRDefault="00701399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Törtekkel kapcsolatos feladatok megoldása</w:t>
            </w:r>
          </w:p>
        </w:tc>
      </w:tr>
      <w:tr w:rsidR="0045186A" w:rsidRPr="00283460" w14:paraId="21895E18" w14:textId="77777777" w:rsidTr="003A7DCC">
        <w:tc>
          <w:tcPr>
            <w:tcW w:w="1413" w:type="dxa"/>
          </w:tcPr>
          <w:p w14:paraId="7EFBB8A0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9E6CE5C" w14:textId="77777777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Osztó, többszörös (43. lecke)</w:t>
            </w:r>
          </w:p>
        </w:tc>
        <w:tc>
          <w:tcPr>
            <w:tcW w:w="2785" w:type="dxa"/>
          </w:tcPr>
          <w:p w14:paraId="46875931" w14:textId="77777777" w:rsidR="0045186A" w:rsidRDefault="007B1A9B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Osztópár</w:t>
            </w:r>
          </w:p>
          <w:p w14:paraId="5175885D" w14:textId="77777777" w:rsidR="007B1A9B" w:rsidRDefault="007B1A9B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Osztó, többszörös</w:t>
            </w:r>
          </w:p>
          <w:p w14:paraId="24FD3047" w14:textId="77777777" w:rsidR="007B1A9B" w:rsidRDefault="007B1A9B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Valódi osztó</w:t>
            </w:r>
          </w:p>
          <w:p w14:paraId="2031DB21" w14:textId="77777777" w:rsidR="007B1A9B" w:rsidRDefault="007B1A9B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Összetett szám</w:t>
            </w:r>
          </w:p>
          <w:p w14:paraId="33B03178" w14:textId="77777777" w:rsidR="007B1A9B" w:rsidRPr="00726CE4" w:rsidRDefault="007B1A9B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Prímtényezős felbontás</w:t>
            </w:r>
          </w:p>
        </w:tc>
        <w:tc>
          <w:tcPr>
            <w:tcW w:w="4323" w:type="dxa"/>
          </w:tcPr>
          <w:p w14:paraId="09669014" w14:textId="77777777" w:rsidR="0045186A" w:rsidRPr="00A84C16" w:rsidRDefault="007B1A9B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 tanult fogalmak pontos ismerete, felhasználása feladatok megoldásában</w:t>
            </w:r>
          </w:p>
        </w:tc>
        <w:tc>
          <w:tcPr>
            <w:tcW w:w="4068" w:type="dxa"/>
          </w:tcPr>
          <w:p w14:paraId="3EB20DAE" w14:textId="77777777" w:rsidR="0045186A" w:rsidRDefault="00B051A8" w:rsidP="0045186A">
            <w:pPr>
              <w:jc w:val="left"/>
              <w:rPr>
                <w:sz w:val="22"/>
                <w:lang w:eastAsia="hu-HU"/>
              </w:rPr>
            </w:pPr>
            <w:r>
              <w:rPr>
                <w:sz w:val="22"/>
                <w:lang w:eastAsia="hu-HU"/>
              </w:rPr>
              <w:t>Összetett számok prímtényezőre bontása különböző módszerekkel</w:t>
            </w:r>
          </w:p>
          <w:p w14:paraId="4FC3B1D0" w14:textId="77777777" w:rsidR="00B051A8" w:rsidRPr="00726CE4" w:rsidRDefault="00B051A8" w:rsidP="0045186A">
            <w:pPr>
              <w:jc w:val="left"/>
              <w:rPr>
                <w:sz w:val="22"/>
                <w:lang w:eastAsia="hu-HU"/>
              </w:rPr>
            </w:pPr>
            <w:r>
              <w:rPr>
                <w:sz w:val="22"/>
                <w:lang w:eastAsia="hu-HU"/>
              </w:rPr>
              <w:t>Oszthatósággal kapcsolatos feladatok megoldása</w:t>
            </w:r>
          </w:p>
        </w:tc>
      </w:tr>
      <w:tr w:rsidR="0045186A" w:rsidRPr="00283460" w14:paraId="71BA048B" w14:textId="77777777" w:rsidTr="003A7DCC">
        <w:tc>
          <w:tcPr>
            <w:tcW w:w="1413" w:type="dxa"/>
          </w:tcPr>
          <w:p w14:paraId="2DEB76EB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7A22F3F" w14:textId="73FAEDFB" w:rsidR="0045186A" w:rsidRPr="00DA23D8" w:rsidRDefault="0045186A" w:rsidP="00A967FF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Legnagyobb közös osztó, legkisebb közös</w:t>
            </w:r>
            <w:r w:rsidR="000D7870">
              <w:rPr>
                <w:rFonts w:cs="Times New Roman"/>
                <w:b/>
                <w:sz w:val="22"/>
              </w:rPr>
              <w:t xml:space="preserve"> </w:t>
            </w:r>
            <w:r w:rsidRPr="00DA23D8">
              <w:rPr>
                <w:rFonts w:cs="Times New Roman"/>
                <w:b/>
                <w:sz w:val="22"/>
              </w:rPr>
              <w:t>többszörös (44. lecke)</w:t>
            </w:r>
          </w:p>
        </w:tc>
        <w:tc>
          <w:tcPr>
            <w:tcW w:w="2785" w:type="dxa"/>
          </w:tcPr>
          <w:p w14:paraId="73FB4359" w14:textId="77777777" w:rsidR="0045186A" w:rsidRDefault="00B051A8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Közös osztó, legnagyobb közös osztó</w:t>
            </w:r>
          </w:p>
          <w:p w14:paraId="0953A7C5" w14:textId="77777777" w:rsidR="00B051A8" w:rsidRDefault="00B051A8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Közös többszörös, legkisebb közös többszörös</w:t>
            </w:r>
          </w:p>
          <w:p w14:paraId="6957DC8C" w14:textId="77777777" w:rsidR="00B051A8" w:rsidRPr="00726CE4" w:rsidRDefault="00B051A8" w:rsidP="0045186A">
            <w:pPr>
              <w:jc w:val="left"/>
              <w:rPr>
                <w:sz w:val="22"/>
              </w:rPr>
            </w:pPr>
            <w:r w:rsidRPr="00B051A8">
              <w:rPr>
                <w:color w:val="00B050"/>
                <w:sz w:val="22"/>
              </w:rPr>
              <w:t>Ráadás: szűkölködő, bővelkedő, tökéletes számok, barátságos számpárok</w:t>
            </w:r>
          </w:p>
        </w:tc>
        <w:tc>
          <w:tcPr>
            <w:tcW w:w="4323" w:type="dxa"/>
          </w:tcPr>
          <w:p w14:paraId="6AB4D899" w14:textId="77777777" w:rsidR="00B051A8" w:rsidRPr="00B051A8" w:rsidRDefault="00B051A8" w:rsidP="00B051A8">
            <w:pPr>
              <w:jc w:val="left"/>
              <w:rPr>
                <w:sz w:val="22"/>
              </w:rPr>
            </w:pPr>
            <w:r w:rsidRPr="00B051A8">
              <w:rPr>
                <w:sz w:val="22"/>
              </w:rPr>
              <w:t>Legnagyobb közös osztó és legkisebb közös többszörös meghatározása a prímtényezős felbontásból</w:t>
            </w:r>
          </w:p>
          <w:p w14:paraId="36E65B72" w14:textId="77777777" w:rsidR="0045186A" w:rsidRPr="00726CE4" w:rsidRDefault="0045186A" w:rsidP="0045186A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3E4EF38A" w14:textId="77777777" w:rsidR="00B051A8" w:rsidRPr="00B051A8" w:rsidRDefault="00B051A8" w:rsidP="00B051A8">
            <w:pPr>
              <w:jc w:val="left"/>
              <w:rPr>
                <w:sz w:val="22"/>
              </w:rPr>
            </w:pPr>
            <w:r>
              <w:rPr>
                <w:sz w:val="22"/>
              </w:rPr>
              <w:t>K</w:t>
            </w:r>
            <w:r w:rsidRPr="00B051A8">
              <w:rPr>
                <w:sz w:val="22"/>
              </w:rPr>
              <w:t>ét természete</w:t>
            </w:r>
            <w:r>
              <w:rPr>
                <w:sz w:val="22"/>
              </w:rPr>
              <w:t>s szám legnagyobb közös osztójának és legkisebb közös többszörösének meghatározása, ezek alkalmazása</w:t>
            </w:r>
            <w:r w:rsidRPr="00B051A8">
              <w:rPr>
                <w:sz w:val="22"/>
              </w:rPr>
              <w:t xml:space="preserve"> e</w:t>
            </w:r>
            <w:r>
              <w:rPr>
                <w:sz w:val="22"/>
              </w:rPr>
              <w:t>gyszerű gyakorlati feladatokban</w:t>
            </w:r>
          </w:p>
          <w:p w14:paraId="75E1C7C7" w14:textId="77777777" w:rsidR="0045186A" w:rsidRPr="00726CE4" w:rsidRDefault="00D33273" w:rsidP="0045186A">
            <w:pPr>
              <w:jc w:val="left"/>
              <w:rPr>
                <w:sz w:val="22"/>
              </w:rPr>
            </w:pPr>
            <w:r w:rsidRPr="00D33273">
              <w:rPr>
                <w:sz w:val="22"/>
              </w:rPr>
              <w:t>Tanulói kiselőadás számelméleti érdekességekről, például tökéletes számok és barátságos számpárok, prímszámok, jelenleg ism</w:t>
            </w:r>
            <w:r w:rsidR="003515A4">
              <w:rPr>
                <w:sz w:val="22"/>
              </w:rPr>
              <w:t>ert legnagyobb prím, titkosítás</w:t>
            </w:r>
          </w:p>
        </w:tc>
      </w:tr>
      <w:tr w:rsidR="0045186A" w:rsidRPr="00283460" w14:paraId="0B51C3F4" w14:textId="77777777" w:rsidTr="003A7DCC">
        <w:tc>
          <w:tcPr>
            <w:tcW w:w="1413" w:type="dxa"/>
          </w:tcPr>
          <w:p w14:paraId="084D2E07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3EB7AD1" w14:textId="77777777" w:rsidR="0045186A" w:rsidRPr="00DA23D8" w:rsidRDefault="0045186A" w:rsidP="0045186A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Oszthatósági szabályok, osztási</w:t>
            </w:r>
          </w:p>
          <w:p w14:paraId="4BD36736" w14:textId="77777777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maradékok (45. lecke)</w:t>
            </w:r>
          </w:p>
        </w:tc>
        <w:tc>
          <w:tcPr>
            <w:tcW w:w="2785" w:type="dxa"/>
          </w:tcPr>
          <w:p w14:paraId="082B60CE" w14:textId="77777777" w:rsidR="000754C2" w:rsidRDefault="000754C2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Maradékos osztás</w:t>
            </w:r>
          </w:p>
          <w:p w14:paraId="032D7EAE" w14:textId="77777777" w:rsidR="000754C2" w:rsidRDefault="000754C2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Maradékosztály</w:t>
            </w:r>
          </w:p>
          <w:p w14:paraId="03618366" w14:textId="77777777" w:rsidR="0050503B" w:rsidRPr="00726CE4" w:rsidRDefault="0050503B" w:rsidP="0045186A">
            <w:pPr>
              <w:jc w:val="left"/>
              <w:rPr>
                <w:rFonts w:cs="Times New Roman"/>
                <w:sz w:val="22"/>
              </w:rPr>
            </w:pPr>
            <w:r w:rsidRPr="00B051A8">
              <w:rPr>
                <w:color w:val="00B050"/>
                <w:sz w:val="22"/>
              </w:rPr>
              <w:t>Ráadás:</w:t>
            </w:r>
            <w:r>
              <w:rPr>
                <w:color w:val="00B050"/>
                <w:sz w:val="22"/>
              </w:rPr>
              <w:t xml:space="preserve"> oszthatóság 7-tel, oszthatóság 11-gyel</w:t>
            </w:r>
          </w:p>
        </w:tc>
        <w:tc>
          <w:tcPr>
            <w:tcW w:w="4323" w:type="dxa"/>
          </w:tcPr>
          <w:p w14:paraId="4EFA9DA6" w14:textId="77777777" w:rsidR="0045186A" w:rsidRPr="00726CE4" w:rsidRDefault="00D33273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Oszthatósági szabályok </w:t>
            </w:r>
            <w:r w:rsidR="00AB10E9">
              <w:rPr>
                <w:rFonts w:cs="Times New Roman"/>
                <w:sz w:val="22"/>
              </w:rPr>
              <w:t xml:space="preserve">ismerete és </w:t>
            </w:r>
            <w:r>
              <w:rPr>
                <w:rFonts w:cs="Times New Roman"/>
                <w:sz w:val="22"/>
              </w:rPr>
              <w:t>alkalmazása</w:t>
            </w:r>
          </w:p>
        </w:tc>
        <w:tc>
          <w:tcPr>
            <w:tcW w:w="4068" w:type="dxa"/>
          </w:tcPr>
          <w:p w14:paraId="7F7EBF9C" w14:textId="77777777" w:rsidR="00D33273" w:rsidRDefault="00D33273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Matematikai és hétköznapi jellegű feladatok megoldása oszthatóság, maradékos osztás felhasználásával</w:t>
            </w:r>
          </w:p>
          <w:p w14:paraId="3C89BE2E" w14:textId="77777777" w:rsidR="00AB10E9" w:rsidRPr="00AB10E9" w:rsidRDefault="00AB10E9" w:rsidP="0045186A">
            <w:pPr>
              <w:jc w:val="left"/>
              <w:rPr>
                <w:sz w:val="22"/>
              </w:rPr>
            </w:pPr>
            <w:r w:rsidRPr="00AB10E9">
              <w:rPr>
                <w:sz w:val="22"/>
              </w:rPr>
              <w:t>Számolás osztási maradékokkal (például összeg, szorzat, hatvány maradéka)</w:t>
            </w:r>
          </w:p>
        </w:tc>
      </w:tr>
      <w:tr w:rsidR="00DF1A9D" w:rsidRPr="00283460" w14:paraId="571FA8A6" w14:textId="77777777" w:rsidTr="003A7DCC">
        <w:tc>
          <w:tcPr>
            <w:tcW w:w="1413" w:type="dxa"/>
          </w:tcPr>
          <w:p w14:paraId="5AD727EE" w14:textId="77777777" w:rsidR="00DF1A9D" w:rsidRPr="000B763B" w:rsidRDefault="00DF1A9D" w:rsidP="00DF1A9D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B23A976" w14:textId="7C88A47A" w:rsidR="00DF1A9D" w:rsidRPr="00DA23D8" w:rsidRDefault="00DF1A9D" w:rsidP="00DF1A9D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</w:t>
            </w:r>
            <w:r w:rsidR="000D7870">
              <w:rPr>
                <w:rFonts w:cs="Times New Roman"/>
                <w:b/>
                <w:i/>
                <w:sz w:val="22"/>
              </w:rPr>
              <w:t xml:space="preserve"> –</w:t>
            </w:r>
            <w:r>
              <w:rPr>
                <w:rFonts w:cs="Times New Roman"/>
                <w:b/>
                <w:i/>
                <w:sz w:val="22"/>
              </w:rPr>
              <w:t xml:space="preserve"> Oszthatósági feladatok (Témazáró feladatgyűjtemény)</w:t>
            </w:r>
          </w:p>
        </w:tc>
        <w:tc>
          <w:tcPr>
            <w:tcW w:w="2785" w:type="dxa"/>
          </w:tcPr>
          <w:p w14:paraId="7228B8BB" w14:textId="211AC48C" w:rsidR="00DF1A9D" w:rsidRDefault="000D7870" w:rsidP="00DF1A9D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1F43C5DD" w14:textId="77777777" w:rsidR="00DF1A9D" w:rsidRPr="00DF1A9D" w:rsidRDefault="00DF1A9D" w:rsidP="00DF1A9D">
            <w:pPr>
              <w:jc w:val="left"/>
              <w:rPr>
                <w:rFonts w:cs="Times New Roman"/>
                <w:i/>
                <w:sz w:val="22"/>
              </w:rPr>
            </w:pPr>
            <w:r w:rsidRPr="00DF1A9D">
              <w:rPr>
                <w:rFonts w:cs="Times New Roman"/>
                <w:i/>
                <w:sz w:val="22"/>
              </w:rPr>
              <w:t>A témakörben tanult fogalmak pontos ismerete, felhasználása feladatok megoldásában Oszthatósági szabályok ismerete és alkalmazása</w:t>
            </w:r>
          </w:p>
        </w:tc>
        <w:tc>
          <w:tcPr>
            <w:tcW w:w="4068" w:type="dxa"/>
          </w:tcPr>
          <w:p w14:paraId="060A605E" w14:textId="77777777" w:rsidR="00DF1A9D" w:rsidRPr="00DF1A9D" w:rsidRDefault="00DF1A9D" w:rsidP="00DF1A9D">
            <w:pPr>
              <w:jc w:val="left"/>
              <w:rPr>
                <w:rFonts w:cs="Times New Roman"/>
                <w:i/>
                <w:sz w:val="22"/>
              </w:rPr>
            </w:pPr>
            <w:r w:rsidRPr="00DF1A9D">
              <w:rPr>
                <w:rFonts w:cs="Times New Roman"/>
                <w:i/>
                <w:sz w:val="22"/>
              </w:rPr>
              <w:t>Matematikai és hétköznapi jellegű feladatok megoldása oszthatóság, ma</w:t>
            </w:r>
            <w:r>
              <w:rPr>
                <w:rFonts w:cs="Times New Roman"/>
                <w:i/>
                <w:sz w:val="22"/>
              </w:rPr>
              <w:t>radékos osztás felhasználásával</w:t>
            </w:r>
          </w:p>
        </w:tc>
      </w:tr>
      <w:tr w:rsidR="0045186A" w:rsidRPr="00283460" w14:paraId="40073862" w14:textId="77777777" w:rsidTr="003A7DCC">
        <w:tc>
          <w:tcPr>
            <w:tcW w:w="1413" w:type="dxa"/>
          </w:tcPr>
          <w:p w14:paraId="7495D27A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2B87AEC" w14:textId="77777777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Oszthatóság és logika (46. lecke)</w:t>
            </w:r>
          </w:p>
        </w:tc>
        <w:tc>
          <w:tcPr>
            <w:tcW w:w="2785" w:type="dxa"/>
          </w:tcPr>
          <w:p w14:paraId="6A507916" w14:textId="77777777" w:rsidR="0045186A" w:rsidRDefault="00AB10E9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Logikai műveletek („és”, „vagy”, „nem”, „akkor”, „akkor és csak akkor”)</w:t>
            </w:r>
          </w:p>
          <w:p w14:paraId="2C423A87" w14:textId="77777777" w:rsidR="00AB10E9" w:rsidRPr="00726CE4" w:rsidRDefault="00AB10E9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Állítás megfordítása</w:t>
            </w:r>
          </w:p>
        </w:tc>
        <w:tc>
          <w:tcPr>
            <w:tcW w:w="4323" w:type="dxa"/>
          </w:tcPr>
          <w:p w14:paraId="03CC185A" w14:textId="77777777" w:rsidR="00AB10E9" w:rsidRPr="00AB10E9" w:rsidRDefault="00AB10E9" w:rsidP="00AB10E9">
            <w:pPr>
              <w:jc w:val="left"/>
              <w:rPr>
                <w:sz w:val="22"/>
              </w:rPr>
            </w:pPr>
            <w:r w:rsidRPr="00AB10E9">
              <w:rPr>
                <w:sz w:val="22"/>
              </w:rPr>
              <w:t>Logikai kifejezések megfelelő használata</w:t>
            </w:r>
          </w:p>
          <w:p w14:paraId="47CED6DD" w14:textId="77777777" w:rsidR="00AB10E9" w:rsidRPr="00AB10E9" w:rsidRDefault="00AB10E9" w:rsidP="00AB10E9">
            <w:pPr>
              <w:jc w:val="left"/>
              <w:rPr>
                <w:sz w:val="22"/>
              </w:rPr>
            </w:pPr>
            <w:r w:rsidRPr="00AB10E9">
              <w:rPr>
                <w:rFonts w:cs="Times New Roman"/>
                <w:sz w:val="22"/>
              </w:rPr>
              <w:t>A halmazműveletek és a logikai műveletek közötti kap</w:t>
            </w:r>
            <w:r>
              <w:rPr>
                <w:rFonts w:cs="Times New Roman"/>
                <w:sz w:val="22"/>
              </w:rPr>
              <w:t>csolatok megértése</w:t>
            </w:r>
            <w:r w:rsidRPr="00AB10E9">
              <w:rPr>
                <w:sz w:val="22"/>
              </w:rPr>
              <w:t xml:space="preserve"> </w:t>
            </w:r>
          </w:p>
          <w:p w14:paraId="6515AF87" w14:textId="77777777" w:rsidR="0045186A" w:rsidRPr="00726CE4" w:rsidRDefault="0045186A" w:rsidP="0045186A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0BFBC6AE" w14:textId="77777777" w:rsidR="0045186A" w:rsidRDefault="00D92BB3" w:rsidP="0045186A">
            <w:pPr>
              <w:jc w:val="left"/>
              <w:rPr>
                <w:rFonts w:cs="Times New Roman"/>
                <w:sz w:val="22"/>
              </w:rPr>
            </w:pPr>
            <w:r w:rsidRPr="00D92BB3">
              <w:rPr>
                <w:rFonts w:cs="Times New Roman"/>
                <w:sz w:val="22"/>
              </w:rPr>
              <w:t>A m</w:t>
            </w:r>
            <w:r w:rsidR="00AB10E9" w:rsidRPr="00D92BB3">
              <w:rPr>
                <w:rFonts w:cs="Times New Roman"/>
                <w:sz w:val="22"/>
              </w:rPr>
              <w:t>atematikai és a mindennapi tapasztalathoz köthető, összetett állítások logikai értékének meghatározása igazságtáblázat segítségével</w:t>
            </w:r>
          </w:p>
          <w:p w14:paraId="5501C59F" w14:textId="77777777" w:rsidR="00D92BB3" w:rsidRPr="00D92BB3" w:rsidRDefault="00D92BB3" w:rsidP="0045186A">
            <w:pPr>
              <w:jc w:val="left"/>
              <w:rPr>
                <w:rFonts w:cs="Times New Roman"/>
                <w:sz w:val="22"/>
              </w:rPr>
            </w:pPr>
            <w:r w:rsidRPr="00D92BB3">
              <w:rPr>
                <w:rFonts w:cs="Times New Roman"/>
                <w:sz w:val="22"/>
              </w:rPr>
              <w:t xml:space="preserve">Egyszerű „ha </w:t>
            </w:r>
            <w:proofErr w:type="gramStart"/>
            <w:r w:rsidRPr="00D92BB3">
              <w:rPr>
                <w:rFonts w:cs="Times New Roman"/>
                <w:sz w:val="22"/>
              </w:rPr>
              <w:t>... ,</w:t>
            </w:r>
            <w:proofErr w:type="gramEnd"/>
            <w:r w:rsidRPr="00D92BB3">
              <w:rPr>
                <w:rFonts w:cs="Times New Roman"/>
                <w:sz w:val="22"/>
              </w:rPr>
              <w:t xml:space="preserve"> akkor ...” és „akkor és csak akkor” típusú állítások logikai értékének meghatározása</w:t>
            </w:r>
          </w:p>
        </w:tc>
      </w:tr>
      <w:tr w:rsidR="0045186A" w:rsidRPr="00283460" w14:paraId="6D904DCE" w14:textId="77777777" w:rsidTr="003A7DCC">
        <w:tc>
          <w:tcPr>
            <w:tcW w:w="1413" w:type="dxa"/>
          </w:tcPr>
          <w:p w14:paraId="700AD659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ACE10DC" w14:textId="77777777" w:rsidR="0045186A" w:rsidRPr="00D92BB3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D92BB3">
              <w:rPr>
                <w:rFonts w:cs="Times New Roman"/>
                <w:b/>
                <w:i/>
                <w:sz w:val="22"/>
              </w:rPr>
              <w:t>Oszthatósági feladatok (47. lecke)</w:t>
            </w:r>
          </w:p>
        </w:tc>
        <w:tc>
          <w:tcPr>
            <w:tcW w:w="2785" w:type="dxa"/>
          </w:tcPr>
          <w:p w14:paraId="7E69C3ED" w14:textId="1AF2FBD0" w:rsidR="0045186A" w:rsidRPr="00D92BB3" w:rsidRDefault="000D7870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3A8E4C9D" w14:textId="77777777" w:rsidR="00D92BB3" w:rsidRPr="00D92BB3" w:rsidRDefault="00D92BB3" w:rsidP="00D92BB3">
            <w:pPr>
              <w:jc w:val="left"/>
              <w:rPr>
                <w:i/>
                <w:sz w:val="22"/>
              </w:rPr>
            </w:pPr>
            <w:r w:rsidRPr="00D92BB3">
              <w:rPr>
                <w:i/>
                <w:sz w:val="22"/>
              </w:rPr>
              <w:t>Összetett oszthatósági szabályok alkalmazása</w:t>
            </w:r>
          </w:p>
          <w:p w14:paraId="001E0412" w14:textId="77777777" w:rsidR="0045186A" w:rsidRPr="00D92BB3" w:rsidRDefault="0045186A" w:rsidP="0045186A">
            <w:pPr>
              <w:jc w:val="left"/>
              <w:rPr>
                <w:rFonts w:cs="Times New Roman"/>
                <w:i/>
                <w:sz w:val="22"/>
              </w:rPr>
            </w:pPr>
          </w:p>
        </w:tc>
        <w:tc>
          <w:tcPr>
            <w:tcW w:w="4068" w:type="dxa"/>
          </w:tcPr>
          <w:p w14:paraId="1A8EE2A2" w14:textId="77777777" w:rsidR="0045186A" w:rsidRDefault="00D92BB3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Matematikai és hétköznapi jellegű oszthatósági feladatok megoldása csoportmunkában</w:t>
            </w:r>
          </w:p>
          <w:p w14:paraId="76992E40" w14:textId="77777777" w:rsidR="00D92BB3" w:rsidRPr="00D92BB3" w:rsidRDefault="00D92BB3" w:rsidP="0045186A">
            <w:pPr>
              <w:jc w:val="left"/>
              <w:rPr>
                <w:i/>
                <w:sz w:val="22"/>
              </w:rPr>
            </w:pPr>
            <w:r w:rsidRPr="00D92BB3">
              <w:rPr>
                <w:i/>
                <w:sz w:val="22"/>
              </w:rPr>
              <w:t>Egyszerű állítások indoklása, tételek bizonyítása</w:t>
            </w:r>
          </w:p>
        </w:tc>
      </w:tr>
      <w:tr w:rsidR="0045186A" w:rsidRPr="00283460" w14:paraId="1505B51F" w14:textId="77777777" w:rsidTr="003A7DCC">
        <w:tc>
          <w:tcPr>
            <w:tcW w:w="1413" w:type="dxa"/>
          </w:tcPr>
          <w:p w14:paraId="5405D44A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EAE0FD8" w14:textId="77777777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Számrendszerek I. (48. lecke)</w:t>
            </w:r>
          </w:p>
        </w:tc>
        <w:tc>
          <w:tcPr>
            <w:tcW w:w="2785" w:type="dxa"/>
          </w:tcPr>
          <w:p w14:paraId="76A2C00F" w14:textId="77777777" w:rsidR="0045186A" w:rsidRDefault="004D1D11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Számrendszer</w:t>
            </w:r>
          </w:p>
          <w:p w14:paraId="5CAF038C" w14:textId="77777777" w:rsidR="004D1D11" w:rsidRDefault="004D1D11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Helyi értékes rendszer</w:t>
            </w:r>
          </w:p>
          <w:p w14:paraId="4127F4B1" w14:textId="77777777" w:rsidR="00A85009" w:rsidRPr="00C304AE" w:rsidRDefault="00A85009" w:rsidP="0045186A">
            <w:pPr>
              <w:jc w:val="left"/>
              <w:rPr>
                <w:sz w:val="22"/>
              </w:rPr>
            </w:pPr>
            <w:r w:rsidRPr="00B051A8">
              <w:rPr>
                <w:color w:val="00B050"/>
                <w:sz w:val="22"/>
              </w:rPr>
              <w:t>Ráadás:</w:t>
            </w:r>
            <w:r>
              <w:rPr>
                <w:color w:val="00B050"/>
                <w:sz w:val="22"/>
              </w:rPr>
              <w:t xml:space="preserve"> számrendszerek az informatikában</w:t>
            </w:r>
          </w:p>
        </w:tc>
        <w:tc>
          <w:tcPr>
            <w:tcW w:w="4323" w:type="dxa"/>
          </w:tcPr>
          <w:p w14:paraId="34E2F42E" w14:textId="77777777" w:rsidR="004D1D11" w:rsidRDefault="004D1D11" w:rsidP="004D1D11">
            <w:pPr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 w:rsidRPr="004D1D11">
              <w:rPr>
                <w:sz w:val="22"/>
              </w:rPr>
              <w:t xml:space="preserve"> helyi érté</w:t>
            </w:r>
            <w:r>
              <w:rPr>
                <w:sz w:val="22"/>
              </w:rPr>
              <w:t>kes írásmód megértése és használata</w:t>
            </w:r>
            <w:r w:rsidRPr="004D1D11">
              <w:rPr>
                <w:sz w:val="22"/>
              </w:rPr>
              <w:t xml:space="preserve"> 10-es</w:t>
            </w:r>
            <w:r>
              <w:rPr>
                <w:sz w:val="22"/>
              </w:rPr>
              <w:t xml:space="preserve"> és más alapú számrendszerekben</w:t>
            </w:r>
          </w:p>
          <w:p w14:paraId="01BE664D" w14:textId="77777777" w:rsidR="0045186A" w:rsidRPr="00C304AE" w:rsidRDefault="0045186A" w:rsidP="0045186A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0067466F" w14:textId="77777777" w:rsidR="0045186A" w:rsidRPr="00A159B7" w:rsidRDefault="004D1D11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Számok átírása más </w:t>
            </w:r>
            <w:r w:rsidR="00A85009">
              <w:rPr>
                <w:sz w:val="22"/>
              </w:rPr>
              <w:t xml:space="preserve">alapú </w:t>
            </w:r>
            <w:r>
              <w:rPr>
                <w:sz w:val="22"/>
              </w:rPr>
              <w:t>számrendszerből 10-es alapú számrendszerbe</w:t>
            </w:r>
          </w:p>
        </w:tc>
      </w:tr>
      <w:tr w:rsidR="0045186A" w:rsidRPr="00283460" w14:paraId="50DC191A" w14:textId="77777777" w:rsidTr="003A7DCC">
        <w:tc>
          <w:tcPr>
            <w:tcW w:w="1413" w:type="dxa"/>
          </w:tcPr>
          <w:p w14:paraId="1702117E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565D0EF" w14:textId="77777777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Számrendszerek II. (49. lecke)</w:t>
            </w:r>
          </w:p>
        </w:tc>
        <w:tc>
          <w:tcPr>
            <w:tcW w:w="2785" w:type="dxa"/>
          </w:tcPr>
          <w:p w14:paraId="6E0D4992" w14:textId="76B322F1" w:rsidR="0045186A" w:rsidRDefault="000D7870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  <w:p w14:paraId="0ECC63B2" w14:textId="77777777" w:rsidR="00045A89" w:rsidRPr="00D12EF9" w:rsidRDefault="00045A89" w:rsidP="0045186A">
            <w:pPr>
              <w:jc w:val="left"/>
              <w:rPr>
                <w:i/>
                <w:sz w:val="22"/>
              </w:rPr>
            </w:pPr>
            <w:r w:rsidRPr="00B051A8">
              <w:rPr>
                <w:color w:val="00B050"/>
                <w:sz w:val="22"/>
              </w:rPr>
              <w:t>Ráadás:</w:t>
            </w:r>
            <w:r>
              <w:rPr>
                <w:color w:val="00B050"/>
                <w:sz w:val="22"/>
              </w:rPr>
              <w:t xml:space="preserve"> számrendszerek az informatikában</w:t>
            </w:r>
          </w:p>
        </w:tc>
        <w:tc>
          <w:tcPr>
            <w:tcW w:w="4323" w:type="dxa"/>
          </w:tcPr>
          <w:p w14:paraId="52196EAB" w14:textId="77777777" w:rsidR="0045186A" w:rsidRPr="00D12EF9" w:rsidRDefault="004D1D11" w:rsidP="0045186A">
            <w:pPr>
              <w:jc w:val="left"/>
              <w:rPr>
                <w:i/>
                <w:sz w:val="22"/>
              </w:rPr>
            </w:pPr>
            <w:r w:rsidRPr="004D1D11">
              <w:rPr>
                <w:sz w:val="22"/>
              </w:rPr>
              <w:t>Számok felírása 10-estől különböző alapú számrendszerben</w:t>
            </w:r>
          </w:p>
        </w:tc>
        <w:tc>
          <w:tcPr>
            <w:tcW w:w="4068" w:type="dxa"/>
          </w:tcPr>
          <w:p w14:paraId="34B76925" w14:textId="77777777" w:rsidR="0045186A" w:rsidRDefault="004D1D11" w:rsidP="00A85009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Számok átírása </w:t>
            </w:r>
            <w:r w:rsidR="00A85009">
              <w:rPr>
                <w:sz w:val="22"/>
              </w:rPr>
              <w:t>10-es alapú számrendszerből más alapú számrendszerbe</w:t>
            </w:r>
          </w:p>
          <w:p w14:paraId="7B496DCE" w14:textId="77777777" w:rsidR="004F0004" w:rsidRDefault="004F0004" w:rsidP="00A85009">
            <w:pPr>
              <w:jc w:val="left"/>
              <w:rPr>
                <w:sz w:val="22"/>
              </w:rPr>
            </w:pPr>
            <w:r w:rsidRPr="004F0004">
              <w:rPr>
                <w:sz w:val="22"/>
              </w:rPr>
              <w:t>Tanulói kiselőadás a 10-estől különböző alapú számrendszerek használatáról a múltban és ennek mai napig tartó hatásairól</w:t>
            </w:r>
          </w:p>
          <w:p w14:paraId="657A6ECB" w14:textId="77777777" w:rsidR="008D14CF" w:rsidRDefault="008D14CF" w:rsidP="00A85009">
            <w:pPr>
              <w:jc w:val="left"/>
              <w:rPr>
                <w:sz w:val="22"/>
              </w:rPr>
            </w:pPr>
            <w:r w:rsidRPr="008D14CF">
              <w:rPr>
                <w:sz w:val="22"/>
              </w:rPr>
              <w:t>Számrendszerek segítségével megoldható</w:t>
            </w:r>
            <w:r>
              <w:rPr>
                <w:sz w:val="22"/>
              </w:rPr>
              <w:t xml:space="preserve"> rejtvény feladat</w:t>
            </w:r>
          </w:p>
          <w:p w14:paraId="4B066EF9" w14:textId="1C723C27" w:rsidR="003A7DCC" w:rsidRPr="004F0004" w:rsidRDefault="003A7DCC" w:rsidP="00A85009">
            <w:pPr>
              <w:jc w:val="left"/>
              <w:rPr>
                <w:sz w:val="22"/>
              </w:rPr>
            </w:pPr>
          </w:p>
        </w:tc>
      </w:tr>
      <w:tr w:rsidR="0045186A" w:rsidRPr="00283460" w14:paraId="4F53E780" w14:textId="77777777" w:rsidTr="003A7DCC">
        <w:tc>
          <w:tcPr>
            <w:tcW w:w="1413" w:type="dxa"/>
          </w:tcPr>
          <w:p w14:paraId="26BBE1B3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0CE4F0C" w14:textId="77777777" w:rsidR="0045186A" w:rsidRPr="00676F84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676F84">
              <w:rPr>
                <w:rFonts w:cs="Times New Roman"/>
                <w:b/>
                <w:i/>
                <w:sz w:val="22"/>
              </w:rPr>
              <w:t>Gyakorlás (50. lecke)</w:t>
            </w:r>
          </w:p>
        </w:tc>
        <w:tc>
          <w:tcPr>
            <w:tcW w:w="2785" w:type="dxa"/>
          </w:tcPr>
          <w:p w14:paraId="55BB299E" w14:textId="51506339" w:rsidR="0045186A" w:rsidRPr="00676F84" w:rsidRDefault="000D7870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08387D53" w14:textId="77777777" w:rsidR="0045186A" w:rsidRPr="00676F84" w:rsidRDefault="00676F84" w:rsidP="0045186A">
            <w:pPr>
              <w:jc w:val="left"/>
              <w:rPr>
                <w:i/>
                <w:sz w:val="22"/>
              </w:rPr>
            </w:pPr>
            <w:r w:rsidRPr="00676F84">
              <w:rPr>
                <w:i/>
                <w:sz w:val="22"/>
              </w:rPr>
              <w:t>Vegyes feladatok oszthatóságra, számrendszerekre</w:t>
            </w:r>
          </w:p>
        </w:tc>
        <w:tc>
          <w:tcPr>
            <w:tcW w:w="4068" w:type="dxa"/>
          </w:tcPr>
          <w:p w14:paraId="7A2C9458" w14:textId="77777777" w:rsidR="0045186A" w:rsidRDefault="00676F84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Matematikai és hétköznapi jellegű oszthatósági feladatok megoldása</w:t>
            </w:r>
          </w:p>
          <w:p w14:paraId="1B43E0D8" w14:textId="77777777" w:rsidR="00676F84" w:rsidRDefault="00676F84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Oszthatósággal és számrendszerekkel kapcsolatos e</w:t>
            </w:r>
            <w:r w:rsidRPr="00D92BB3">
              <w:rPr>
                <w:i/>
                <w:sz w:val="22"/>
              </w:rPr>
              <w:t>gyszerű állítások indoklása</w:t>
            </w:r>
          </w:p>
          <w:p w14:paraId="0DB0FEA5" w14:textId="77777777" w:rsidR="008D14CF" w:rsidRDefault="008D14CF" w:rsidP="0045186A">
            <w:pPr>
              <w:jc w:val="left"/>
              <w:rPr>
                <w:i/>
                <w:sz w:val="22"/>
              </w:rPr>
            </w:pPr>
            <w:r w:rsidRPr="00045A89">
              <w:rPr>
                <w:i/>
                <w:sz w:val="22"/>
              </w:rPr>
              <w:t>Oszthatósággal kapcsolatos „bűvésztrükk” bemutatása</w:t>
            </w:r>
          </w:p>
          <w:p w14:paraId="16156F1A" w14:textId="24F95EA7" w:rsidR="003A7DCC" w:rsidRPr="00045A89" w:rsidRDefault="003A7DCC" w:rsidP="0045186A">
            <w:pPr>
              <w:jc w:val="left"/>
              <w:rPr>
                <w:i/>
                <w:sz w:val="22"/>
              </w:rPr>
            </w:pPr>
          </w:p>
        </w:tc>
      </w:tr>
      <w:tr w:rsidR="00877052" w:rsidRPr="00283460" w14:paraId="1C844DC7" w14:textId="77777777" w:rsidTr="003A7DCC">
        <w:tc>
          <w:tcPr>
            <w:tcW w:w="1413" w:type="dxa"/>
          </w:tcPr>
          <w:p w14:paraId="60E4F609" w14:textId="77777777" w:rsidR="00877052" w:rsidRPr="000B763B" w:rsidRDefault="00877052" w:rsidP="00877052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ABF9D9F" w14:textId="13FB5C4C" w:rsidR="00877052" w:rsidRPr="00676F84" w:rsidRDefault="00877052" w:rsidP="00877052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</w:t>
            </w:r>
            <w:r w:rsidR="000D7870">
              <w:rPr>
                <w:rFonts w:cs="Times New Roman"/>
                <w:b/>
                <w:i/>
                <w:sz w:val="22"/>
              </w:rPr>
              <w:t xml:space="preserve"> –</w:t>
            </w:r>
            <w:r>
              <w:rPr>
                <w:rFonts w:cs="Times New Roman"/>
                <w:b/>
                <w:i/>
                <w:sz w:val="22"/>
              </w:rPr>
              <w:t xml:space="preserve"> Feladatok számrendszerekre (Témazáró feladatgyűjtemény)</w:t>
            </w:r>
          </w:p>
        </w:tc>
        <w:tc>
          <w:tcPr>
            <w:tcW w:w="2785" w:type="dxa"/>
          </w:tcPr>
          <w:p w14:paraId="340EBB3F" w14:textId="2D109A3D" w:rsidR="00877052" w:rsidRPr="00676F84" w:rsidRDefault="000D7870" w:rsidP="00877052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34323B9A" w14:textId="77777777" w:rsidR="00877052" w:rsidRPr="00877052" w:rsidRDefault="00877052" w:rsidP="00877052">
            <w:pPr>
              <w:jc w:val="left"/>
              <w:rPr>
                <w:i/>
                <w:sz w:val="22"/>
              </w:rPr>
            </w:pPr>
            <w:r w:rsidRPr="00877052">
              <w:rPr>
                <w:i/>
                <w:sz w:val="22"/>
              </w:rPr>
              <w:t>A helyi értékes írásmód használata 10-es és más alapú számrendszerekben</w:t>
            </w:r>
          </w:p>
          <w:p w14:paraId="06254303" w14:textId="77777777" w:rsidR="00877052" w:rsidRPr="00877052" w:rsidRDefault="00877052" w:rsidP="00877052">
            <w:pPr>
              <w:jc w:val="left"/>
              <w:rPr>
                <w:i/>
                <w:sz w:val="22"/>
              </w:rPr>
            </w:pPr>
            <w:r w:rsidRPr="00877052">
              <w:rPr>
                <w:i/>
                <w:sz w:val="22"/>
              </w:rPr>
              <w:t>Számok felírása 10-estől különböző alapú számrendszerben</w:t>
            </w:r>
          </w:p>
        </w:tc>
        <w:tc>
          <w:tcPr>
            <w:tcW w:w="4068" w:type="dxa"/>
          </w:tcPr>
          <w:p w14:paraId="5E88892E" w14:textId="77777777" w:rsidR="00102F7E" w:rsidRDefault="00877052" w:rsidP="00877052">
            <w:pPr>
              <w:jc w:val="left"/>
              <w:rPr>
                <w:i/>
                <w:sz w:val="22"/>
              </w:rPr>
            </w:pPr>
            <w:r w:rsidRPr="00877052">
              <w:rPr>
                <w:i/>
                <w:sz w:val="22"/>
              </w:rPr>
              <w:t xml:space="preserve">Számok átírása más alapú számrendszerből 10-es alapú számrendszerbe </w:t>
            </w:r>
          </w:p>
          <w:p w14:paraId="3703814E" w14:textId="70F9ECB3" w:rsidR="00877052" w:rsidRPr="00877052" w:rsidRDefault="00877052" w:rsidP="00877052">
            <w:pPr>
              <w:jc w:val="left"/>
              <w:rPr>
                <w:i/>
                <w:sz w:val="22"/>
              </w:rPr>
            </w:pPr>
          </w:p>
        </w:tc>
      </w:tr>
      <w:tr w:rsidR="0045186A" w:rsidRPr="00283460" w14:paraId="450FCE61" w14:textId="77777777" w:rsidTr="003A7DCC">
        <w:trPr>
          <w:trHeight w:val="401"/>
        </w:trPr>
        <w:tc>
          <w:tcPr>
            <w:tcW w:w="1413" w:type="dxa"/>
          </w:tcPr>
          <w:p w14:paraId="1AA886DD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E4A8F45" w14:textId="77777777" w:rsidR="0045186A" w:rsidRPr="00DA23D8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DA23D8">
              <w:rPr>
                <w:rFonts w:cs="Times New Roman"/>
                <w:b/>
                <w:sz w:val="22"/>
              </w:rPr>
              <w:t>Racionális számok, irracionális számok (51. lecke)</w:t>
            </w:r>
          </w:p>
        </w:tc>
        <w:tc>
          <w:tcPr>
            <w:tcW w:w="2785" w:type="dxa"/>
          </w:tcPr>
          <w:p w14:paraId="1D6732BE" w14:textId="77777777" w:rsidR="0045186A" w:rsidRPr="00CD2491" w:rsidRDefault="00CD2491" w:rsidP="0045186A">
            <w:pPr>
              <w:jc w:val="left"/>
              <w:rPr>
                <w:sz w:val="22"/>
              </w:rPr>
            </w:pPr>
            <w:r w:rsidRPr="00CD2491">
              <w:rPr>
                <w:sz w:val="22"/>
              </w:rPr>
              <w:t>Irracionális szám</w:t>
            </w:r>
          </w:p>
          <w:p w14:paraId="1B127359" w14:textId="77777777" w:rsidR="00CD2491" w:rsidRPr="00D12EF9" w:rsidRDefault="00CD2491" w:rsidP="0045186A">
            <w:pPr>
              <w:jc w:val="left"/>
              <w:rPr>
                <w:i/>
                <w:sz w:val="22"/>
              </w:rPr>
            </w:pPr>
            <w:r w:rsidRPr="00CD2491">
              <w:rPr>
                <w:sz w:val="22"/>
              </w:rPr>
              <w:t>végtelen nem szakaszos tizedes</w:t>
            </w:r>
            <w:r>
              <w:rPr>
                <w:sz w:val="22"/>
              </w:rPr>
              <w:t xml:space="preserve"> </w:t>
            </w:r>
            <w:r w:rsidRPr="00CD2491">
              <w:rPr>
                <w:sz w:val="22"/>
              </w:rPr>
              <w:t>tört</w:t>
            </w:r>
          </w:p>
        </w:tc>
        <w:tc>
          <w:tcPr>
            <w:tcW w:w="4323" w:type="dxa"/>
          </w:tcPr>
          <w:p w14:paraId="2DDFEC62" w14:textId="77777777" w:rsidR="0045186A" w:rsidRPr="00CD2491" w:rsidRDefault="00CD2491" w:rsidP="0045186A">
            <w:pPr>
              <w:jc w:val="left"/>
              <w:rPr>
                <w:sz w:val="22"/>
              </w:rPr>
            </w:pPr>
            <w:r w:rsidRPr="00CD2491">
              <w:rPr>
                <w:sz w:val="22"/>
              </w:rPr>
              <w:t>Az irracionális szám fogalmának ismerete és megértése</w:t>
            </w:r>
          </w:p>
        </w:tc>
        <w:tc>
          <w:tcPr>
            <w:tcW w:w="4068" w:type="dxa"/>
          </w:tcPr>
          <w:p w14:paraId="027C3749" w14:textId="77777777" w:rsidR="002053D7" w:rsidRPr="0090022A" w:rsidRDefault="002053D7" w:rsidP="002053D7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Halmazábra </w:t>
            </w:r>
            <w:r w:rsidRPr="0090022A">
              <w:rPr>
                <w:sz w:val="22"/>
              </w:rPr>
              <w:t>készítése a számhalmazokról</w:t>
            </w:r>
          </w:p>
          <w:p w14:paraId="72618A2A" w14:textId="77777777" w:rsidR="00CD2491" w:rsidRDefault="00CD2491" w:rsidP="00CD2491">
            <w:pPr>
              <w:jc w:val="left"/>
              <w:rPr>
                <w:sz w:val="22"/>
              </w:rPr>
            </w:pPr>
            <w:r>
              <w:rPr>
                <w:sz w:val="22"/>
              </w:rPr>
              <w:t>Példák ismerete irracionális számokra</w:t>
            </w:r>
          </w:p>
          <w:p w14:paraId="22FE5244" w14:textId="77777777" w:rsidR="0002069A" w:rsidRPr="00CD2491" w:rsidRDefault="0002069A" w:rsidP="00CD2491">
            <w:pPr>
              <w:jc w:val="left"/>
              <w:rPr>
                <w:sz w:val="22"/>
              </w:rPr>
            </w:pPr>
            <w:r>
              <w:rPr>
                <w:sz w:val="22"/>
              </w:rPr>
              <w:t>Irracionális hosszúságú szakaszok szerkesztése</w:t>
            </w:r>
          </w:p>
          <w:p w14:paraId="71BD346C" w14:textId="77777777" w:rsidR="0045186A" w:rsidRDefault="00B91D5E" w:rsidP="00B91D5E">
            <w:pPr>
              <w:rPr>
                <w:sz w:val="22"/>
              </w:rPr>
            </w:pPr>
            <w:r>
              <w:rPr>
                <w:sz w:val="22"/>
              </w:rPr>
              <w:t>Számokkal kapcsolatos e</w:t>
            </w:r>
            <w:r w:rsidR="00CD2491" w:rsidRPr="00B91D5E">
              <w:rPr>
                <w:sz w:val="22"/>
              </w:rPr>
              <w:t>gyszerű állítások indoklása</w:t>
            </w:r>
          </w:p>
          <w:p w14:paraId="11A6BF91" w14:textId="5A25A87A" w:rsidR="003A7DCC" w:rsidRPr="00B91D5E" w:rsidRDefault="003A7DCC" w:rsidP="00B91D5E">
            <w:pPr>
              <w:rPr>
                <w:lang w:eastAsia="hu-HU"/>
              </w:rPr>
            </w:pPr>
          </w:p>
        </w:tc>
      </w:tr>
      <w:tr w:rsidR="00877052" w:rsidRPr="00283460" w14:paraId="37915F57" w14:textId="77777777" w:rsidTr="003A7DCC">
        <w:trPr>
          <w:trHeight w:val="401"/>
        </w:trPr>
        <w:tc>
          <w:tcPr>
            <w:tcW w:w="1413" w:type="dxa"/>
          </w:tcPr>
          <w:p w14:paraId="0A6D3BA1" w14:textId="77777777" w:rsidR="00877052" w:rsidRPr="000B763B" w:rsidRDefault="00877052" w:rsidP="00877052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B95418B" w14:textId="77777777" w:rsidR="00877052" w:rsidRPr="00954C25" w:rsidRDefault="00877052" w:rsidP="00877052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 xml:space="preserve">Összefoglalás </w:t>
            </w:r>
            <w:r w:rsidRPr="004E37E8">
              <w:rPr>
                <w:rFonts w:cs="Times New Roman"/>
                <w:b/>
                <w:i/>
                <w:sz w:val="22"/>
              </w:rPr>
              <w:t>(Témazáró feladatgyűjtemény)</w:t>
            </w:r>
          </w:p>
        </w:tc>
        <w:tc>
          <w:tcPr>
            <w:tcW w:w="2785" w:type="dxa"/>
          </w:tcPr>
          <w:p w14:paraId="480031DC" w14:textId="3EFA875D" w:rsidR="00877052" w:rsidRDefault="000D7870" w:rsidP="00877052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4A859FE2" w14:textId="77777777" w:rsidR="00877052" w:rsidRPr="00941AF1" w:rsidRDefault="00877052" w:rsidP="00877052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tanultak összegzése, elmélyítése</w:t>
            </w:r>
          </w:p>
        </w:tc>
        <w:tc>
          <w:tcPr>
            <w:tcW w:w="4068" w:type="dxa"/>
          </w:tcPr>
          <w:p w14:paraId="03538E93" w14:textId="77777777" w:rsidR="00877052" w:rsidRPr="00941AF1" w:rsidRDefault="00877052" w:rsidP="00877052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Rendszerezés</w:t>
            </w:r>
          </w:p>
        </w:tc>
      </w:tr>
      <w:tr w:rsidR="00594B48" w:rsidRPr="00283460" w14:paraId="51D12854" w14:textId="77777777" w:rsidTr="003A7DCC">
        <w:trPr>
          <w:trHeight w:val="401"/>
        </w:trPr>
        <w:tc>
          <w:tcPr>
            <w:tcW w:w="1413" w:type="dxa"/>
          </w:tcPr>
          <w:p w14:paraId="5F036073" w14:textId="77777777" w:rsidR="00594B48" w:rsidRPr="000B763B" w:rsidRDefault="00594B48" w:rsidP="00594B48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F981670" w14:textId="77777777" w:rsidR="00594B48" w:rsidRPr="00F84FE9" w:rsidRDefault="00594B48" w:rsidP="00594B48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F84FE9">
              <w:rPr>
                <w:rFonts w:cs="Times New Roman"/>
                <w:b/>
                <w:i/>
                <w:sz w:val="22"/>
              </w:rPr>
              <w:t>Gyakorlás, tudáspróba (52. lecke)</w:t>
            </w:r>
          </w:p>
        </w:tc>
        <w:tc>
          <w:tcPr>
            <w:tcW w:w="2785" w:type="dxa"/>
          </w:tcPr>
          <w:p w14:paraId="28A1876D" w14:textId="2C27C9D6" w:rsidR="00594B48" w:rsidRPr="00835E59" w:rsidRDefault="000D7870" w:rsidP="00594B48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57D5380A" w14:textId="77777777" w:rsidR="00594B48" w:rsidRPr="00835E59" w:rsidRDefault="00594B48" w:rsidP="00594B48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tanultak összegzése, elmélyítése</w:t>
            </w:r>
          </w:p>
        </w:tc>
        <w:tc>
          <w:tcPr>
            <w:tcW w:w="4068" w:type="dxa"/>
          </w:tcPr>
          <w:p w14:paraId="29D3B080" w14:textId="77777777" w:rsidR="00594B48" w:rsidRPr="00835E59" w:rsidRDefault="00594B48" w:rsidP="00594B48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Összefoglalás, gyakorlás</w:t>
            </w:r>
          </w:p>
          <w:p w14:paraId="3926E250" w14:textId="77777777" w:rsidR="00594B48" w:rsidRPr="00835E59" w:rsidRDefault="00594B48" w:rsidP="00594B48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Számonkérés</w:t>
            </w:r>
          </w:p>
          <w:p w14:paraId="10C0972A" w14:textId="77777777" w:rsidR="00594B48" w:rsidRDefault="00594B48" w:rsidP="00594B48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Értékelés</w:t>
            </w:r>
          </w:p>
          <w:p w14:paraId="23C4D94D" w14:textId="029106DA" w:rsidR="003A7DCC" w:rsidRPr="00835E59" w:rsidRDefault="003A7DCC" w:rsidP="00594B48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bookmarkStart w:id="0" w:name="_GoBack"/>
            <w:bookmarkEnd w:id="0"/>
          </w:p>
        </w:tc>
      </w:tr>
      <w:tr w:rsidR="0045186A" w:rsidRPr="00283460" w14:paraId="38B8B83E" w14:textId="77777777" w:rsidTr="003A7DCC">
        <w:trPr>
          <w:trHeight w:val="610"/>
        </w:trPr>
        <w:tc>
          <w:tcPr>
            <w:tcW w:w="15163" w:type="dxa"/>
            <w:gridSpan w:val="5"/>
            <w:shd w:val="clear" w:color="auto" w:fill="C5E0B3" w:themeFill="accent6" w:themeFillTint="66"/>
          </w:tcPr>
          <w:p w14:paraId="6004F1AF" w14:textId="77777777" w:rsidR="0045186A" w:rsidRPr="00BF28B5" w:rsidRDefault="0045186A" w:rsidP="0045186A">
            <w:pPr>
              <w:ind w:left="319"/>
              <w:jc w:val="center"/>
              <w:rPr>
                <w:rFonts w:cs="Times New Roman"/>
                <w:sz w:val="22"/>
              </w:rPr>
            </w:pPr>
            <w:r w:rsidRPr="00BF28B5">
              <w:rPr>
                <w:rFonts w:cs="Times New Roman"/>
                <w:b/>
                <w:sz w:val="22"/>
              </w:rPr>
              <w:lastRenderedPageBreak/>
              <w:t xml:space="preserve">V. </w:t>
            </w:r>
            <w:r w:rsidRPr="00BF28B5">
              <w:rPr>
                <w:rFonts w:cs="Times New Roman"/>
                <w:b/>
                <w:bCs/>
                <w:sz w:val="22"/>
              </w:rPr>
              <w:t>STATISZTIKA ÉS VALÓSZÍNUSÉGSZÁMÍTÁS</w:t>
            </w:r>
          </w:p>
        </w:tc>
      </w:tr>
      <w:tr w:rsidR="0045186A" w:rsidRPr="00283460" w14:paraId="430CDB13" w14:textId="77777777" w:rsidTr="003A7DCC">
        <w:trPr>
          <w:trHeight w:val="401"/>
        </w:trPr>
        <w:tc>
          <w:tcPr>
            <w:tcW w:w="1413" w:type="dxa"/>
          </w:tcPr>
          <w:p w14:paraId="2180EB0E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9C64B54" w14:textId="77777777" w:rsidR="0045186A" w:rsidRPr="00A55C3E" w:rsidRDefault="0045186A" w:rsidP="0045186A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Adatrendezés – statisztikai</w:t>
            </w:r>
          </w:p>
          <w:p w14:paraId="7744CE26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jellemzők (53. lecke)</w:t>
            </w:r>
          </w:p>
        </w:tc>
        <w:tc>
          <w:tcPr>
            <w:tcW w:w="2785" w:type="dxa"/>
          </w:tcPr>
          <w:p w14:paraId="25A57294" w14:textId="77777777" w:rsidR="0045186A" w:rsidRPr="000A1548" w:rsidRDefault="00173242" w:rsidP="000A1548">
            <w:pPr>
              <w:jc w:val="left"/>
              <w:rPr>
                <w:sz w:val="22"/>
              </w:rPr>
            </w:pPr>
            <w:r w:rsidRPr="000A1548">
              <w:rPr>
                <w:sz w:val="22"/>
              </w:rPr>
              <w:t xml:space="preserve">Átlag, </w:t>
            </w:r>
            <w:proofErr w:type="spellStart"/>
            <w:r w:rsidRPr="000A1548">
              <w:rPr>
                <w:sz w:val="22"/>
              </w:rPr>
              <w:t>módusz</w:t>
            </w:r>
            <w:proofErr w:type="spellEnd"/>
            <w:r w:rsidRPr="000A1548">
              <w:rPr>
                <w:sz w:val="22"/>
              </w:rPr>
              <w:t>, medián, terjedelem</w:t>
            </w:r>
          </w:p>
        </w:tc>
        <w:tc>
          <w:tcPr>
            <w:tcW w:w="4323" w:type="dxa"/>
          </w:tcPr>
          <w:p w14:paraId="57296B76" w14:textId="77777777" w:rsidR="0045186A" w:rsidRPr="000A1548" w:rsidRDefault="000A1548" w:rsidP="000A1548">
            <w:pPr>
              <w:jc w:val="left"/>
              <w:rPr>
                <w:sz w:val="22"/>
              </w:rPr>
            </w:pPr>
            <w:r w:rsidRPr="000A1548">
              <w:rPr>
                <w:rFonts w:cs="Times New Roman"/>
                <w:sz w:val="22"/>
              </w:rPr>
              <w:t>Statisztikai adatok rendszerezése, jellemzése</w:t>
            </w:r>
            <w:r w:rsidR="00A275A8">
              <w:rPr>
                <w:rFonts w:cs="Times New Roman"/>
                <w:sz w:val="22"/>
              </w:rPr>
              <w:t xml:space="preserve"> a tanult fo</w:t>
            </w:r>
            <w:r w:rsidRPr="000A1548">
              <w:rPr>
                <w:rFonts w:cs="Times New Roman"/>
                <w:sz w:val="22"/>
              </w:rPr>
              <w:t>galmak segítségével</w:t>
            </w:r>
          </w:p>
        </w:tc>
        <w:tc>
          <w:tcPr>
            <w:tcW w:w="4068" w:type="dxa"/>
          </w:tcPr>
          <w:p w14:paraId="6B0C6395" w14:textId="77777777" w:rsidR="00C21F87" w:rsidRPr="000A1548" w:rsidRDefault="00C21F87" w:rsidP="000A1548">
            <w:pPr>
              <w:jc w:val="left"/>
              <w:rPr>
                <w:rFonts w:cs="Times New Roman"/>
                <w:sz w:val="22"/>
              </w:rPr>
            </w:pPr>
            <w:r w:rsidRPr="000A1548">
              <w:rPr>
                <w:rFonts w:cs="Times New Roman"/>
                <w:sz w:val="22"/>
              </w:rPr>
              <w:t>Hétköznapi, társadalmi problémákhoz kapcsolódó statisztikai adatok tervszerű gyűjtése</w:t>
            </w:r>
          </w:p>
          <w:p w14:paraId="5555438A" w14:textId="77777777" w:rsidR="0045186A" w:rsidRPr="000A1548" w:rsidRDefault="00C21F87" w:rsidP="000A1548">
            <w:pPr>
              <w:jc w:val="left"/>
              <w:rPr>
                <w:rFonts w:cs="Times New Roman"/>
                <w:sz w:val="22"/>
              </w:rPr>
            </w:pPr>
            <w:r w:rsidRPr="000A1548">
              <w:rPr>
                <w:rFonts w:cs="Times New Roman"/>
                <w:sz w:val="22"/>
              </w:rPr>
              <w:t>A reprezentatív minta fogalmának szemléletes ismerete</w:t>
            </w:r>
          </w:p>
        </w:tc>
      </w:tr>
      <w:tr w:rsidR="0045186A" w:rsidRPr="00283460" w14:paraId="3149798E" w14:textId="77777777" w:rsidTr="003A7DCC">
        <w:trPr>
          <w:trHeight w:val="401"/>
        </w:trPr>
        <w:tc>
          <w:tcPr>
            <w:tcW w:w="1413" w:type="dxa"/>
          </w:tcPr>
          <w:p w14:paraId="5F3D4EDA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E06F110" w14:textId="77777777" w:rsidR="0045186A" w:rsidRPr="00173242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173242">
              <w:rPr>
                <w:rFonts w:cs="Times New Roman"/>
                <w:b/>
                <w:sz w:val="22"/>
              </w:rPr>
              <w:t>Diagramok (54. lecke)</w:t>
            </w:r>
          </w:p>
        </w:tc>
        <w:tc>
          <w:tcPr>
            <w:tcW w:w="2785" w:type="dxa"/>
          </w:tcPr>
          <w:p w14:paraId="7B5AD3EB" w14:textId="77777777" w:rsidR="0045186A" w:rsidRPr="000A1548" w:rsidRDefault="00173242" w:rsidP="000A1548">
            <w:pPr>
              <w:jc w:val="left"/>
              <w:rPr>
                <w:sz w:val="22"/>
              </w:rPr>
            </w:pPr>
            <w:r w:rsidRPr="000A1548">
              <w:rPr>
                <w:sz w:val="22"/>
              </w:rPr>
              <w:t>Súlyozott átlag, súlyozott számtani közép</w:t>
            </w:r>
          </w:p>
          <w:p w14:paraId="6680C7CB" w14:textId="77777777" w:rsidR="00173242" w:rsidRPr="000A1548" w:rsidRDefault="00173242" w:rsidP="000A1548">
            <w:pPr>
              <w:jc w:val="left"/>
              <w:rPr>
                <w:i/>
                <w:sz w:val="22"/>
              </w:rPr>
            </w:pPr>
            <w:r w:rsidRPr="000A1548">
              <w:rPr>
                <w:sz w:val="22"/>
              </w:rPr>
              <w:t>Oszlopdiagram</w:t>
            </w:r>
            <w:r w:rsidR="00AF0199">
              <w:rPr>
                <w:sz w:val="22"/>
              </w:rPr>
              <w:t>,</w:t>
            </w:r>
            <w:r w:rsidRPr="000A1548">
              <w:rPr>
                <w:sz w:val="22"/>
              </w:rPr>
              <w:t xml:space="preserve"> kördiagram</w:t>
            </w:r>
            <w:r w:rsidR="00AF0199">
              <w:rPr>
                <w:sz w:val="22"/>
              </w:rPr>
              <w:t>,</w:t>
            </w:r>
            <w:r w:rsidRPr="000A1548">
              <w:rPr>
                <w:sz w:val="22"/>
              </w:rPr>
              <w:t xml:space="preserve"> sávdiagram</w:t>
            </w:r>
            <w:r w:rsidR="00AF0199">
              <w:rPr>
                <w:sz w:val="22"/>
              </w:rPr>
              <w:t>,</w:t>
            </w:r>
            <w:r w:rsidRPr="000A1548">
              <w:rPr>
                <w:sz w:val="22"/>
              </w:rPr>
              <w:t xml:space="preserve"> vonaldiagram</w:t>
            </w:r>
          </w:p>
        </w:tc>
        <w:tc>
          <w:tcPr>
            <w:tcW w:w="4323" w:type="dxa"/>
          </w:tcPr>
          <w:p w14:paraId="757DA676" w14:textId="77777777" w:rsidR="0045186A" w:rsidRPr="000A1548" w:rsidRDefault="000A1548" w:rsidP="000A1548">
            <w:pPr>
              <w:jc w:val="left"/>
              <w:rPr>
                <w:i/>
                <w:sz w:val="22"/>
              </w:rPr>
            </w:pPr>
            <w:r w:rsidRPr="000A1548">
              <w:rPr>
                <w:rFonts w:cs="Times New Roman"/>
                <w:sz w:val="22"/>
              </w:rPr>
              <w:t>Statisztikai adatok rendszerezése, jellemzése diagramokkal</w:t>
            </w:r>
          </w:p>
        </w:tc>
        <w:tc>
          <w:tcPr>
            <w:tcW w:w="4068" w:type="dxa"/>
          </w:tcPr>
          <w:p w14:paraId="7067F666" w14:textId="77777777" w:rsidR="00C21F87" w:rsidRPr="000A1548" w:rsidRDefault="00C21F87" w:rsidP="000A1548">
            <w:pPr>
              <w:jc w:val="left"/>
              <w:rPr>
                <w:rFonts w:cs="Times New Roman"/>
                <w:sz w:val="22"/>
              </w:rPr>
            </w:pPr>
            <w:r w:rsidRPr="000A1548">
              <w:rPr>
                <w:rFonts w:cs="Times New Roman"/>
                <w:sz w:val="22"/>
              </w:rPr>
              <w:t>Az interneten található, megbízható forrásból (pl. KSH honlapja) származó statisztikák értelmezése, elemzése, lehetséges következtetések megfogalmazása</w:t>
            </w:r>
          </w:p>
          <w:p w14:paraId="5F6498DF" w14:textId="77777777" w:rsidR="0045186A" w:rsidRPr="000A1548" w:rsidRDefault="0045186A" w:rsidP="000A1548">
            <w:pPr>
              <w:jc w:val="left"/>
              <w:rPr>
                <w:i/>
                <w:sz w:val="22"/>
              </w:rPr>
            </w:pPr>
          </w:p>
        </w:tc>
      </w:tr>
      <w:tr w:rsidR="00116110" w:rsidRPr="00283460" w14:paraId="096DD00B" w14:textId="77777777" w:rsidTr="003A7DCC">
        <w:trPr>
          <w:trHeight w:val="401"/>
        </w:trPr>
        <w:tc>
          <w:tcPr>
            <w:tcW w:w="1413" w:type="dxa"/>
          </w:tcPr>
          <w:p w14:paraId="6AC90E8E" w14:textId="77777777" w:rsidR="00116110" w:rsidRPr="000B763B" w:rsidRDefault="00116110" w:rsidP="00116110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E4052D9" w14:textId="0D76E26C" w:rsidR="00116110" w:rsidRPr="00173242" w:rsidRDefault="00116110" w:rsidP="0011611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</w:t>
            </w:r>
            <w:r w:rsidR="000D7870">
              <w:rPr>
                <w:rFonts w:cs="Times New Roman"/>
                <w:b/>
                <w:i/>
                <w:sz w:val="22"/>
              </w:rPr>
              <w:t xml:space="preserve"> –</w:t>
            </w:r>
            <w:r>
              <w:rPr>
                <w:rFonts w:cs="Times New Roman"/>
                <w:b/>
                <w:i/>
                <w:sz w:val="22"/>
              </w:rPr>
              <w:t xml:space="preserve"> Feladatok (Témazáró feladatgyűjtemény)</w:t>
            </w:r>
          </w:p>
        </w:tc>
        <w:tc>
          <w:tcPr>
            <w:tcW w:w="2785" w:type="dxa"/>
          </w:tcPr>
          <w:p w14:paraId="44B73303" w14:textId="24D90E3F" w:rsidR="00116110" w:rsidRPr="000A1548" w:rsidRDefault="000D7870" w:rsidP="00116110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432CCE4F" w14:textId="77777777" w:rsidR="00116110" w:rsidRDefault="00116110" w:rsidP="00116110">
            <w:pPr>
              <w:jc w:val="left"/>
              <w:rPr>
                <w:rFonts w:cs="Times New Roman"/>
                <w:i/>
                <w:sz w:val="22"/>
              </w:rPr>
            </w:pPr>
            <w:r w:rsidRPr="00116110">
              <w:rPr>
                <w:rFonts w:cs="Times New Roman"/>
                <w:i/>
                <w:sz w:val="22"/>
              </w:rPr>
              <w:t>Statisztikai adatok rendszerezése, jellemzése a tanult fogalmak segítségével</w:t>
            </w:r>
          </w:p>
          <w:p w14:paraId="28F38CD5" w14:textId="77777777" w:rsidR="00116110" w:rsidRPr="00116110" w:rsidRDefault="00116110" w:rsidP="00116110">
            <w:pPr>
              <w:jc w:val="left"/>
              <w:rPr>
                <w:i/>
                <w:sz w:val="22"/>
              </w:rPr>
            </w:pPr>
            <w:r w:rsidRPr="00116110">
              <w:rPr>
                <w:rFonts w:cs="Times New Roman"/>
                <w:i/>
                <w:sz w:val="22"/>
              </w:rPr>
              <w:t>Statisztikai adatok rendszerezése, jellemzése diagramokkal</w:t>
            </w:r>
          </w:p>
        </w:tc>
        <w:tc>
          <w:tcPr>
            <w:tcW w:w="4068" w:type="dxa"/>
          </w:tcPr>
          <w:p w14:paraId="226EA2F2" w14:textId="77777777" w:rsidR="00116110" w:rsidRPr="00116110" w:rsidRDefault="00116110" w:rsidP="00116110">
            <w:pPr>
              <w:jc w:val="left"/>
              <w:rPr>
                <w:rFonts w:cs="Times New Roman"/>
                <w:i/>
                <w:sz w:val="22"/>
              </w:rPr>
            </w:pPr>
            <w:r w:rsidRPr="00116110">
              <w:rPr>
                <w:rFonts w:cs="Times New Roman"/>
                <w:i/>
                <w:sz w:val="22"/>
              </w:rPr>
              <w:t>Hétköznapi, társadalmi problémákhoz kapcsolódó statisztikai adatok tervszerű gyűjtése</w:t>
            </w:r>
          </w:p>
        </w:tc>
      </w:tr>
      <w:tr w:rsidR="0045186A" w:rsidRPr="00283460" w14:paraId="7C0874FB" w14:textId="77777777" w:rsidTr="003A7DCC">
        <w:trPr>
          <w:trHeight w:val="401"/>
        </w:trPr>
        <w:tc>
          <w:tcPr>
            <w:tcW w:w="1413" w:type="dxa"/>
          </w:tcPr>
          <w:p w14:paraId="54D2FD54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D4D565C" w14:textId="77777777" w:rsidR="0045186A" w:rsidRPr="00173242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173242">
              <w:rPr>
                <w:rFonts w:cs="Times New Roman"/>
                <w:b/>
                <w:sz w:val="22"/>
              </w:rPr>
              <w:t>A dobozdiagram (55. lecke)</w:t>
            </w:r>
          </w:p>
        </w:tc>
        <w:tc>
          <w:tcPr>
            <w:tcW w:w="2785" w:type="dxa"/>
          </w:tcPr>
          <w:p w14:paraId="5AF6CEE7" w14:textId="77777777" w:rsidR="0045186A" w:rsidRPr="000A1548" w:rsidRDefault="00173242" w:rsidP="000A1548">
            <w:pPr>
              <w:jc w:val="left"/>
              <w:rPr>
                <w:sz w:val="22"/>
              </w:rPr>
            </w:pPr>
            <w:proofErr w:type="spellStart"/>
            <w:r w:rsidRPr="000A1548">
              <w:rPr>
                <w:sz w:val="22"/>
              </w:rPr>
              <w:t>Kvartilisek</w:t>
            </w:r>
            <w:proofErr w:type="spellEnd"/>
          </w:p>
          <w:p w14:paraId="496C58B2" w14:textId="77777777" w:rsidR="00173242" w:rsidRPr="000A1548" w:rsidRDefault="00173242" w:rsidP="000A1548">
            <w:pPr>
              <w:jc w:val="left"/>
              <w:rPr>
                <w:sz w:val="22"/>
              </w:rPr>
            </w:pPr>
            <w:r w:rsidRPr="000A1548">
              <w:rPr>
                <w:sz w:val="22"/>
              </w:rPr>
              <w:t>Terjedelem, félterjedelem</w:t>
            </w:r>
          </w:p>
          <w:p w14:paraId="5C938A44" w14:textId="77777777" w:rsidR="00173242" w:rsidRPr="007A416C" w:rsidRDefault="00173242" w:rsidP="000A1548">
            <w:pPr>
              <w:jc w:val="left"/>
              <w:rPr>
                <w:rFonts w:cs="Times New Roman"/>
                <w:sz w:val="22"/>
              </w:rPr>
            </w:pPr>
            <w:r w:rsidRPr="007A416C">
              <w:rPr>
                <w:sz w:val="22"/>
              </w:rPr>
              <w:t>Dobozdiagram</w:t>
            </w:r>
            <w:r w:rsidR="007A416C" w:rsidRPr="007A416C">
              <w:rPr>
                <w:sz w:val="22"/>
              </w:rPr>
              <w:t xml:space="preserve"> (</w:t>
            </w:r>
            <w:proofErr w:type="spellStart"/>
            <w:r w:rsidR="007A416C" w:rsidRPr="007A416C">
              <w:rPr>
                <w:sz w:val="22"/>
              </w:rPr>
              <w:t>box-plot</w:t>
            </w:r>
            <w:proofErr w:type="spellEnd"/>
            <w:r w:rsidR="007A416C" w:rsidRPr="007A416C">
              <w:rPr>
                <w:sz w:val="22"/>
              </w:rPr>
              <w:t xml:space="preserve"> diagram vagy sodrófadiagram)</w:t>
            </w:r>
          </w:p>
        </w:tc>
        <w:tc>
          <w:tcPr>
            <w:tcW w:w="4323" w:type="dxa"/>
          </w:tcPr>
          <w:p w14:paraId="232C383C" w14:textId="77777777" w:rsidR="00C21F87" w:rsidRPr="000A1548" w:rsidRDefault="00C21F87" w:rsidP="000A1548">
            <w:pPr>
              <w:jc w:val="left"/>
              <w:rPr>
                <w:rFonts w:cs="Times New Roman"/>
                <w:sz w:val="22"/>
              </w:rPr>
            </w:pPr>
            <w:r w:rsidRPr="000A1548">
              <w:rPr>
                <w:rFonts w:cs="Times New Roman"/>
                <w:sz w:val="22"/>
              </w:rPr>
              <w:t xml:space="preserve">Statisztikai adatok rendszerezése, jellemzése </w:t>
            </w:r>
            <w:proofErr w:type="spellStart"/>
            <w:r w:rsidRPr="000A1548">
              <w:rPr>
                <w:rFonts w:cs="Times New Roman"/>
                <w:sz w:val="22"/>
              </w:rPr>
              <w:t>kvartilisekkel</w:t>
            </w:r>
            <w:proofErr w:type="spellEnd"/>
            <w:r w:rsidRPr="000A1548">
              <w:rPr>
                <w:rFonts w:cs="Times New Roman"/>
                <w:sz w:val="22"/>
              </w:rPr>
              <w:t xml:space="preserve">, középértékekkel </w:t>
            </w:r>
          </w:p>
          <w:p w14:paraId="72760DFE" w14:textId="77777777" w:rsidR="0045186A" w:rsidRPr="000A1548" w:rsidRDefault="0045186A" w:rsidP="000A1548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3603ABF4" w14:textId="77777777" w:rsidR="0045186A" w:rsidRPr="000A1548" w:rsidRDefault="00A275A8" w:rsidP="000A1548">
            <w:pPr>
              <w:jc w:val="left"/>
              <w:rPr>
                <w:sz w:val="22"/>
              </w:rPr>
            </w:pPr>
            <w:r>
              <w:rPr>
                <w:sz w:val="22"/>
              </w:rPr>
              <w:t>D</w:t>
            </w:r>
            <w:r w:rsidR="00173242" w:rsidRPr="000A1548">
              <w:rPr>
                <w:sz w:val="22"/>
              </w:rPr>
              <w:t>obozdiagram készítése</w:t>
            </w:r>
          </w:p>
          <w:p w14:paraId="45E89205" w14:textId="77777777" w:rsidR="00C21F87" w:rsidRPr="000A1548" w:rsidRDefault="00C21F87" w:rsidP="000A1548">
            <w:pPr>
              <w:jc w:val="left"/>
              <w:rPr>
                <w:rFonts w:cs="Times New Roman"/>
                <w:sz w:val="22"/>
              </w:rPr>
            </w:pPr>
            <w:r w:rsidRPr="000A1548">
              <w:rPr>
                <w:rFonts w:cs="Times New Roman"/>
                <w:sz w:val="22"/>
              </w:rPr>
              <w:t>Sodrófa (</w:t>
            </w:r>
            <w:proofErr w:type="spellStart"/>
            <w:r w:rsidRPr="000A1548">
              <w:rPr>
                <w:rFonts w:cs="Times New Roman"/>
                <w:sz w:val="22"/>
              </w:rPr>
              <w:t>box-plot</w:t>
            </w:r>
            <w:proofErr w:type="spellEnd"/>
            <w:r w:rsidRPr="000A1548">
              <w:rPr>
                <w:rFonts w:cs="Times New Roman"/>
                <w:sz w:val="22"/>
              </w:rPr>
              <w:t>) diagram készítése, alkalmazása</w:t>
            </w:r>
          </w:p>
          <w:p w14:paraId="0636B69E" w14:textId="77777777" w:rsidR="00C21F87" w:rsidRPr="000A1548" w:rsidRDefault="00C21F87" w:rsidP="000A1548">
            <w:pPr>
              <w:jc w:val="left"/>
              <w:rPr>
                <w:rFonts w:cs="Times New Roman"/>
                <w:sz w:val="22"/>
              </w:rPr>
            </w:pPr>
          </w:p>
        </w:tc>
      </w:tr>
      <w:tr w:rsidR="00116110" w:rsidRPr="00283460" w14:paraId="5917F34C" w14:textId="77777777" w:rsidTr="003A7DCC">
        <w:trPr>
          <w:trHeight w:val="401"/>
        </w:trPr>
        <w:tc>
          <w:tcPr>
            <w:tcW w:w="1413" w:type="dxa"/>
          </w:tcPr>
          <w:p w14:paraId="6B7CBA1E" w14:textId="77777777" w:rsidR="00116110" w:rsidRPr="000B763B" w:rsidRDefault="00116110" w:rsidP="00116110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AFCF155" w14:textId="36044587" w:rsidR="00116110" w:rsidRPr="00173242" w:rsidRDefault="00116110" w:rsidP="0011611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</w:t>
            </w:r>
            <w:r w:rsidR="000D7870">
              <w:rPr>
                <w:rFonts w:cs="Times New Roman"/>
                <w:b/>
                <w:i/>
                <w:sz w:val="22"/>
              </w:rPr>
              <w:t xml:space="preserve"> –</w:t>
            </w:r>
            <w:r>
              <w:rPr>
                <w:rFonts w:cs="Times New Roman"/>
                <w:b/>
                <w:i/>
                <w:sz w:val="22"/>
              </w:rPr>
              <w:t xml:space="preserve"> Feladatok (Témazáró feladatgyűjtemény)</w:t>
            </w:r>
          </w:p>
        </w:tc>
        <w:tc>
          <w:tcPr>
            <w:tcW w:w="2785" w:type="dxa"/>
          </w:tcPr>
          <w:p w14:paraId="44C31B07" w14:textId="5CEC2030" w:rsidR="00116110" w:rsidRPr="000A1548" w:rsidRDefault="000D7870" w:rsidP="00116110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0BF0AA85" w14:textId="77777777" w:rsidR="00116110" w:rsidRPr="00116110" w:rsidRDefault="00116110" w:rsidP="00116110">
            <w:pPr>
              <w:jc w:val="left"/>
              <w:rPr>
                <w:rFonts w:cs="Times New Roman"/>
                <w:i/>
                <w:sz w:val="22"/>
              </w:rPr>
            </w:pPr>
            <w:r w:rsidRPr="00116110">
              <w:rPr>
                <w:rFonts w:cs="Times New Roman"/>
                <w:i/>
                <w:sz w:val="22"/>
              </w:rPr>
              <w:t xml:space="preserve">Statisztikai adatok rendszerezése, jellemzése </w:t>
            </w:r>
            <w:proofErr w:type="spellStart"/>
            <w:r w:rsidRPr="00116110">
              <w:rPr>
                <w:rFonts w:cs="Times New Roman"/>
                <w:i/>
                <w:sz w:val="22"/>
              </w:rPr>
              <w:t>kvartilisekkel</w:t>
            </w:r>
            <w:proofErr w:type="spellEnd"/>
            <w:r w:rsidRPr="00116110">
              <w:rPr>
                <w:rFonts w:cs="Times New Roman"/>
                <w:i/>
                <w:sz w:val="22"/>
              </w:rPr>
              <w:t xml:space="preserve">, középértékekkel </w:t>
            </w:r>
          </w:p>
          <w:p w14:paraId="2ACA7507" w14:textId="77777777" w:rsidR="00116110" w:rsidRPr="00116110" w:rsidRDefault="00116110" w:rsidP="00116110">
            <w:pPr>
              <w:jc w:val="left"/>
              <w:rPr>
                <w:i/>
                <w:sz w:val="22"/>
              </w:rPr>
            </w:pPr>
          </w:p>
        </w:tc>
        <w:tc>
          <w:tcPr>
            <w:tcW w:w="4068" w:type="dxa"/>
          </w:tcPr>
          <w:p w14:paraId="33F856AD" w14:textId="77777777" w:rsidR="00116110" w:rsidRPr="00116110" w:rsidRDefault="00116110" w:rsidP="00116110">
            <w:pPr>
              <w:jc w:val="left"/>
              <w:rPr>
                <w:i/>
                <w:sz w:val="22"/>
              </w:rPr>
            </w:pPr>
            <w:r w:rsidRPr="00116110">
              <w:rPr>
                <w:i/>
                <w:sz w:val="22"/>
              </w:rPr>
              <w:t>Dobozdiagram készítése</w:t>
            </w:r>
          </w:p>
          <w:p w14:paraId="5921E91D" w14:textId="77777777" w:rsidR="00116110" w:rsidRPr="00116110" w:rsidRDefault="00116110" w:rsidP="00116110">
            <w:pPr>
              <w:jc w:val="left"/>
              <w:rPr>
                <w:rFonts w:cs="Times New Roman"/>
                <w:i/>
                <w:sz w:val="22"/>
              </w:rPr>
            </w:pPr>
            <w:r w:rsidRPr="00116110">
              <w:rPr>
                <w:rFonts w:cs="Times New Roman"/>
                <w:i/>
                <w:sz w:val="22"/>
              </w:rPr>
              <w:t>Sodrófa (</w:t>
            </w:r>
            <w:proofErr w:type="spellStart"/>
            <w:r w:rsidRPr="00116110">
              <w:rPr>
                <w:rFonts w:cs="Times New Roman"/>
                <w:i/>
                <w:sz w:val="22"/>
              </w:rPr>
              <w:t>box-plot</w:t>
            </w:r>
            <w:proofErr w:type="spellEnd"/>
            <w:r w:rsidRPr="00116110">
              <w:rPr>
                <w:rFonts w:cs="Times New Roman"/>
                <w:i/>
                <w:sz w:val="22"/>
              </w:rPr>
              <w:t>) diagram készítése, alkalmazása</w:t>
            </w:r>
          </w:p>
          <w:p w14:paraId="04F8D535" w14:textId="77777777" w:rsidR="00116110" w:rsidRPr="00116110" w:rsidRDefault="00116110" w:rsidP="00116110">
            <w:pPr>
              <w:jc w:val="left"/>
              <w:rPr>
                <w:rFonts w:cs="Times New Roman"/>
                <w:i/>
                <w:sz w:val="22"/>
              </w:rPr>
            </w:pPr>
          </w:p>
        </w:tc>
      </w:tr>
      <w:tr w:rsidR="0045186A" w:rsidRPr="00283460" w14:paraId="3C1F31D9" w14:textId="77777777" w:rsidTr="003A7DCC">
        <w:trPr>
          <w:trHeight w:val="401"/>
        </w:trPr>
        <w:tc>
          <w:tcPr>
            <w:tcW w:w="1413" w:type="dxa"/>
          </w:tcPr>
          <w:p w14:paraId="06DD886C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BC75A97" w14:textId="77777777" w:rsidR="0045186A" w:rsidRPr="00173242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173242">
              <w:rPr>
                <w:rFonts w:cs="Times New Roman"/>
                <w:b/>
                <w:sz w:val="22"/>
              </w:rPr>
              <w:t>Adatsokaság szórása (56. lecke)</w:t>
            </w:r>
          </w:p>
        </w:tc>
        <w:tc>
          <w:tcPr>
            <w:tcW w:w="2785" w:type="dxa"/>
          </w:tcPr>
          <w:p w14:paraId="29EB5E60" w14:textId="77777777" w:rsidR="0045186A" w:rsidRDefault="007A416C" w:rsidP="000A1548">
            <w:pPr>
              <w:jc w:val="left"/>
              <w:rPr>
                <w:rFonts w:cs="Times New Roman"/>
                <w:sz w:val="22"/>
              </w:rPr>
            </w:pPr>
            <w:r w:rsidRPr="007A416C">
              <w:rPr>
                <w:rFonts w:cs="Times New Roman"/>
                <w:sz w:val="22"/>
              </w:rPr>
              <w:t>Szóródás, szórás</w:t>
            </w:r>
          </w:p>
          <w:p w14:paraId="459044BE" w14:textId="77777777" w:rsidR="007A416C" w:rsidRPr="007A416C" w:rsidRDefault="007A416C" w:rsidP="000A1548">
            <w:pPr>
              <w:jc w:val="left"/>
              <w:rPr>
                <w:rFonts w:cs="Times New Roman"/>
                <w:sz w:val="22"/>
              </w:rPr>
            </w:pPr>
            <w:r w:rsidRPr="007A416C">
              <w:rPr>
                <w:rFonts w:cs="Times New Roman"/>
                <w:color w:val="00B050"/>
                <w:sz w:val="22"/>
              </w:rPr>
              <w:t xml:space="preserve">Ráadás: </w:t>
            </w:r>
            <w:r w:rsidRPr="007A416C">
              <w:rPr>
                <w:color w:val="00B050"/>
                <w:sz w:val="22"/>
              </w:rPr>
              <w:t>Oszlopdiagram és az adatok szórása</w:t>
            </w:r>
          </w:p>
        </w:tc>
        <w:tc>
          <w:tcPr>
            <w:tcW w:w="4323" w:type="dxa"/>
          </w:tcPr>
          <w:p w14:paraId="4AAA0BE2" w14:textId="77777777" w:rsidR="00C21F87" w:rsidRPr="000A1548" w:rsidRDefault="00C21F87" w:rsidP="000A1548">
            <w:pPr>
              <w:jc w:val="left"/>
              <w:rPr>
                <w:rFonts w:cs="Times New Roman"/>
                <w:sz w:val="22"/>
              </w:rPr>
            </w:pPr>
            <w:r w:rsidRPr="000A1548">
              <w:rPr>
                <w:rFonts w:cs="Times New Roman"/>
                <w:sz w:val="22"/>
              </w:rPr>
              <w:t>Statisztikai adatok rendszerezése, jellemzése szóródási mutatókkal</w:t>
            </w:r>
          </w:p>
          <w:p w14:paraId="7896B54A" w14:textId="77777777" w:rsidR="0045186A" w:rsidRPr="000A1548" w:rsidRDefault="0045186A" w:rsidP="000A1548">
            <w:pPr>
              <w:jc w:val="left"/>
              <w:rPr>
                <w:i/>
                <w:sz w:val="22"/>
              </w:rPr>
            </w:pPr>
          </w:p>
        </w:tc>
        <w:tc>
          <w:tcPr>
            <w:tcW w:w="4068" w:type="dxa"/>
          </w:tcPr>
          <w:p w14:paraId="48B5D011" w14:textId="77777777" w:rsidR="00C21F87" w:rsidRDefault="00C21F87" w:rsidP="000A1548">
            <w:pPr>
              <w:jc w:val="left"/>
              <w:rPr>
                <w:rFonts w:cs="Times New Roman"/>
                <w:sz w:val="22"/>
              </w:rPr>
            </w:pPr>
            <w:r w:rsidRPr="000A1548">
              <w:rPr>
                <w:rFonts w:cs="Times New Roman"/>
                <w:sz w:val="22"/>
              </w:rPr>
              <w:t>Az interneten található, megbízható forrásból (pl. KSH honlapja) származó statisztikák értelmezése, elemzése, lehetséges következtetések megfogalmazása</w:t>
            </w:r>
          </w:p>
          <w:p w14:paraId="01FC0382" w14:textId="77777777" w:rsidR="0045186A" w:rsidRPr="0049603C" w:rsidRDefault="0049603C" w:rsidP="000A1548">
            <w:pPr>
              <w:jc w:val="left"/>
              <w:rPr>
                <w:sz w:val="22"/>
              </w:rPr>
            </w:pPr>
            <w:r w:rsidRPr="0049603C">
              <w:rPr>
                <w:sz w:val="22"/>
              </w:rPr>
              <w:t>Grafikus és szöveges statisztikai manipulációk felismerése</w:t>
            </w:r>
          </w:p>
        </w:tc>
      </w:tr>
      <w:tr w:rsidR="0045186A" w:rsidRPr="00283460" w14:paraId="4CA0637F" w14:textId="77777777" w:rsidTr="003A7DCC">
        <w:trPr>
          <w:trHeight w:val="401"/>
        </w:trPr>
        <w:tc>
          <w:tcPr>
            <w:tcW w:w="1413" w:type="dxa"/>
          </w:tcPr>
          <w:p w14:paraId="13C81E57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F40A52D" w14:textId="77777777" w:rsidR="0045186A" w:rsidRPr="00A275A8" w:rsidRDefault="0045186A" w:rsidP="0045186A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 w:rsidRPr="00A275A8">
              <w:rPr>
                <w:rFonts w:cs="Times New Roman"/>
                <w:b/>
                <w:i/>
                <w:color w:val="00B050"/>
                <w:sz w:val="22"/>
              </w:rPr>
              <w:t>Ráadás – Statisztikai számítások</w:t>
            </w:r>
          </w:p>
          <w:p w14:paraId="6E0DAAAD" w14:textId="77777777" w:rsidR="0045186A" w:rsidRPr="005E6EE6" w:rsidRDefault="0045186A" w:rsidP="0045186A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 w:rsidRPr="00A275A8">
              <w:rPr>
                <w:rFonts w:cs="Times New Roman"/>
                <w:b/>
                <w:i/>
                <w:color w:val="00B050"/>
                <w:sz w:val="22"/>
              </w:rPr>
              <w:t xml:space="preserve">zsebszámológéppel </w:t>
            </w:r>
            <w:r w:rsidRPr="005E6EE6">
              <w:rPr>
                <w:rFonts w:cs="Times New Roman"/>
                <w:b/>
                <w:i/>
                <w:color w:val="00B050"/>
                <w:sz w:val="22"/>
              </w:rPr>
              <w:t>(ráadáslecke)</w:t>
            </w:r>
          </w:p>
          <w:p w14:paraId="1D59AE74" w14:textId="77777777" w:rsidR="0045186A" w:rsidRPr="00A275A8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A275A8">
              <w:rPr>
                <w:rFonts w:cs="Times New Roman"/>
                <w:b/>
                <w:i/>
                <w:sz w:val="22"/>
              </w:rPr>
              <w:t>Vagy:</w:t>
            </w:r>
          </w:p>
          <w:p w14:paraId="14865882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 w:rsidRPr="00A275A8">
              <w:rPr>
                <w:rFonts w:cs="Times New Roman"/>
                <w:b/>
                <w:i/>
                <w:sz w:val="22"/>
              </w:rPr>
              <w:t>Gyakorlás</w:t>
            </w:r>
          </w:p>
        </w:tc>
        <w:tc>
          <w:tcPr>
            <w:tcW w:w="2785" w:type="dxa"/>
          </w:tcPr>
          <w:p w14:paraId="00FE27D5" w14:textId="699BAA9A" w:rsidR="0045186A" w:rsidRPr="006C5CCB" w:rsidRDefault="000D7870" w:rsidP="0045186A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>
              <w:rPr>
                <w:rFonts w:cs="Times New Roman"/>
                <w:i/>
                <w:color w:val="00B050"/>
                <w:sz w:val="22"/>
              </w:rPr>
              <w:t>–</w:t>
            </w:r>
          </w:p>
        </w:tc>
        <w:tc>
          <w:tcPr>
            <w:tcW w:w="4323" w:type="dxa"/>
          </w:tcPr>
          <w:p w14:paraId="314AB720" w14:textId="77777777" w:rsidR="00A275A8" w:rsidRPr="00045A89" w:rsidRDefault="00A275A8" w:rsidP="00A275A8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 w:rsidRPr="00045A89">
              <w:rPr>
                <w:rFonts w:cs="Times New Roman"/>
                <w:i/>
                <w:color w:val="00B050"/>
                <w:sz w:val="22"/>
              </w:rPr>
              <w:t>Statisztikai adatok rendszerezése, jellemzése szóródási mutatókkal</w:t>
            </w:r>
          </w:p>
          <w:p w14:paraId="1A600891" w14:textId="77777777" w:rsidR="0045186A" w:rsidRPr="006C5CCB" w:rsidRDefault="0045186A" w:rsidP="0045186A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</w:p>
        </w:tc>
        <w:tc>
          <w:tcPr>
            <w:tcW w:w="4068" w:type="dxa"/>
          </w:tcPr>
          <w:p w14:paraId="71355BA8" w14:textId="77777777" w:rsidR="00A275A8" w:rsidRPr="00A275A8" w:rsidRDefault="00A275A8" w:rsidP="00A275A8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 w:rsidRPr="00A275A8">
              <w:rPr>
                <w:rFonts w:cs="Times New Roman"/>
                <w:i/>
                <w:color w:val="00B050"/>
                <w:sz w:val="22"/>
              </w:rPr>
              <w:t>Hétköznapi problémákhoz kapcsolódó statisztikai adatok elemzése</w:t>
            </w:r>
          </w:p>
          <w:p w14:paraId="270A2E56" w14:textId="77777777" w:rsidR="0045186A" w:rsidRPr="006C5CCB" w:rsidRDefault="00A275A8" w:rsidP="0045186A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>
              <w:rPr>
                <w:rFonts w:cs="Times New Roman"/>
                <w:i/>
                <w:color w:val="00B050"/>
                <w:sz w:val="22"/>
              </w:rPr>
              <w:t>Számítások számológéppel</w:t>
            </w:r>
          </w:p>
        </w:tc>
      </w:tr>
      <w:tr w:rsidR="0045186A" w:rsidRPr="00283460" w14:paraId="0A0C352C" w14:textId="77777777" w:rsidTr="003A7DCC">
        <w:trPr>
          <w:trHeight w:val="401"/>
        </w:trPr>
        <w:tc>
          <w:tcPr>
            <w:tcW w:w="1413" w:type="dxa"/>
          </w:tcPr>
          <w:p w14:paraId="4015D933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13A601B" w14:textId="77777777" w:rsidR="0045186A" w:rsidRPr="005E6EE6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5E6EE6">
              <w:rPr>
                <w:rFonts w:cs="Times New Roman"/>
                <w:b/>
                <w:i/>
                <w:sz w:val="22"/>
              </w:rPr>
              <w:t>Gyakorlás (57. lecke)</w:t>
            </w:r>
          </w:p>
        </w:tc>
        <w:tc>
          <w:tcPr>
            <w:tcW w:w="2785" w:type="dxa"/>
          </w:tcPr>
          <w:p w14:paraId="5785B8D5" w14:textId="13ECB5A2" w:rsidR="0045186A" w:rsidRPr="000C39E1" w:rsidRDefault="000D7870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4010B917" w14:textId="77777777" w:rsidR="0045186A" w:rsidRPr="000C39E1" w:rsidRDefault="00D211EB" w:rsidP="00D211EB">
            <w:pPr>
              <w:jc w:val="left"/>
              <w:rPr>
                <w:rFonts w:cs="Times New Roman"/>
                <w:sz w:val="22"/>
              </w:rPr>
            </w:pPr>
            <w:r>
              <w:rPr>
                <w:i/>
                <w:sz w:val="22"/>
              </w:rPr>
              <w:t>A</w:t>
            </w:r>
            <w:r w:rsidRPr="005E6EE6">
              <w:rPr>
                <w:i/>
                <w:sz w:val="22"/>
              </w:rPr>
              <w:t>dathalmazok statisztikai elemzése, értékelése, ezekből diagram készítése</w:t>
            </w:r>
          </w:p>
        </w:tc>
        <w:tc>
          <w:tcPr>
            <w:tcW w:w="4068" w:type="dxa"/>
          </w:tcPr>
          <w:p w14:paraId="5C998EE8" w14:textId="77777777" w:rsidR="0045186A" w:rsidRPr="005E6EE6" w:rsidRDefault="00C21F87" w:rsidP="000A1548">
            <w:pPr>
              <w:jc w:val="left"/>
              <w:rPr>
                <w:i/>
                <w:sz w:val="22"/>
              </w:rPr>
            </w:pPr>
            <w:r w:rsidRPr="005E6EE6">
              <w:rPr>
                <w:i/>
                <w:sz w:val="22"/>
              </w:rPr>
              <w:t>A kapott adatok értelmezése, értékelése, statisztikai következtetések</w:t>
            </w:r>
          </w:p>
        </w:tc>
      </w:tr>
      <w:tr w:rsidR="0045186A" w:rsidRPr="00283460" w14:paraId="408D4517" w14:textId="77777777" w:rsidTr="003A7DCC">
        <w:trPr>
          <w:trHeight w:val="401"/>
        </w:trPr>
        <w:tc>
          <w:tcPr>
            <w:tcW w:w="1413" w:type="dxa"/>
          </w:tcPr>
          <w:p w14:paraId="11609920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1DF26AF" w14:textId="77777777" w:rsidR="0045186A" w:rsidRPr="00FC65C5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FC65C5">
              <w:rPr>
                <w:rFonts w:cs="Times New Roman"/>
                <w:b/>
                <w:i/>
                <w:sz w:val="22"/>
              </w:rPr>
              <w:t>Valószínűség – ismétlés (58. lecke)</w:t>
            </w:r>
          </w:p>
        </w:tc>
        <w:tc>
          <w:tcPr>
            <w:tcW w:w="2785" w:type="dxa"/>
          </w:tcPr>
          <w:p w14:paraId="28DBDB0C" w14:textId="77777777" w:rsidR="0045186A" w:rsidRPr="00AE77EE" w:rsidRDefault="00D211EB" w:rsidP="0045186A">
            <w:pPr>
              <w:jc w:val="left"/>
              <w:rPr>
                <w:i/>
                <w:sz w:val="22"/>
              </w:rPr>
            </w:pPr>
            <w:r w:rsidRPr="00AE77EE">
              <w:rPr>
                <w:i/>
                <w:sz w:val="22"/>
              </w:rPr>
              <w:t>Valószínűség</w:t>
            </w:r>
          </w:p>
          <w:p w14:paraId="156F1C2D" w14:textId="77777777" w:rsidR="00D211EB" w:rsidRPr="00AE77EE" w:rsidRDefault="00D211EB" w:rsidP="0045186A">
            <w:pPr>
              <w:jc w:val="left"/>
              <w:rPr>
                <w:i/>
                <w:sz w:val="22"/>
              </w:rPr>
            </w:pPr>
            <w:r w:rsidRPr="00AE77EE">
              <w:rPr>
                <w:i/>
                <w:sz w:val="22"/>
              </w:rPr>
              <w:t>Komplementer esemény</w:t>
            </w:r>
          </w:p>
        </w:tc>
        <w:tc>
          <w:tcPr>
            <w:tcW w:w="4323" w:type="dxa"/>
          </w:tcPr>
          <w:p w14:paraId="6298A264" w14:textId="77777777" w:rsidR="0045186A" w:rsidRPr="00AE77EE" w:rsidRDefault="00FC65C5" w:rsidP="0045186A">
            <w:pPr>
              <w:jc w:val="left"/>
              <w:rPr>
                <w:i/>
                <w:sz w:val="22"/>
              </w:rPr>
            </w:pPr>
            <w:r w:rsidRPr="00AE77EE">
              <w:rPr>
                <w:i/>
                <w:sz w:val="22"/>
              </w:rPr>
              <w:t>A valószínűségszámításban tanult fogalmak felidézése, használata feladatok megoldásában</w:t>
            </w:r>
          </w:p>
          <w:p w14:paraId="149AD170" w14:textId="77777777" w:rsidR="00AE77EE" w:rsidRPr="00AE77EE" w:rsidRDefault="00AE77EE" w:rsidP="0045186A">
            <w:pPr>
              <w:jc w:val="left"/>
              <w:rPr>
                <w:i/>
                <w:sz w:val="22"/>
              </w:rPr>
            </w:pPr>
            <w:r w:rsidRPr="00AE77EE">
              <w:rPr>
                <w:i/>
                <w:sz w:val="22"/>
              </w:rPr>
              <w:t>A klasszikus valószínűségi modell és a Laplace-képlet ismerete, alkalmazása</w:t>
            </w:r>
          </w:p>
        </w:tc>
        <w:tc>
          <w:tcPr>
            <w:tcW w:w="4068" w:type="dxa"/>
          </w:tcPr>
          <w:p w14:paraId="126179E0" w14:textId="77777777" w:rsidR="0045186A" w:rsidRPr="00FC65C5" w:rsidRDefault="005E7D03" w:rsidP="0045186A">
            <w:pPr>
              <w:jc w:val="left"/>
              <w:rPr>
                <w:i/>
                <w:sz w:val="22"/>
                <w:lang w:eastAsia="hu-HU"/>
              </w:rPr>
            </w:pPr>
            <w:r>
              <w:rPr>
                <w:i/>
                <w:sz w:val="22"/>
                <w:lang w:eastAsia="hu-HU"/>
              </w:rPr>
              <w:t xml:space="preserve">Valószínűségszámítással kapcsolatos </w:t>
            </w:r>
            <w:r w:rsidR="00AF0199">
              <w:rPr>
                <w:i/>
                <w:sz w:val="22"/>
                <w:lang w:eastAsia="hu-HU"/>
              </w:rPr>
              <w:t>f</w:t>
            </w:r>
            <w:r w:rsidR="00FC65C5" w:rsidRPr="00FC65C5">
              <w:rPr>
                <w:i/>
                <w:sz w:val="22"/>
                <w:lang w:eastAsia="hu-HU"/>
              </w:rPr>
              <w:t xml:space="preserve">eladatok megoldása </w:t>
            </w:r>
          </w:p>
        </w:tc>
      </w:tr>
      <w:tr w:rsidR="0045186A" w:rsidRPr="00283460" w14:paraId="685B3D52" w14:textId="77777777" w:rsidTr="003A7DCC">
        <w:trPr>
          <w:trHeight w:val="401"/>
        </w:trPr>
        <w:tc>
          <w:tcPr>
            <w:tcW w:w="1413" w:type="dxa"/>
          </w:tcPr>
          <w:p w14:paraId="06A05E79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5154F6A3" w14:textId="77777777" w:rsidR="0045186A" w:rsidRPr="00FC65C5" w:rsidRDefault="0045186A" w:rsidP="00FC65C5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 w:rsidRPr="00FC65C5">
              <w:rPr>
                <w:rFonts w:cs="Times New Roman"/>
                <w:b/>
                <w:i/>
                <w:color w:val="00B050"/>
                <w:sz w:val="22"/>
              </w:rPr>
              <w:t xml:space="preserve">Ráadás – </w:t>
            </w:r>
            <w:r w:rsidR="00FC65C5" w:rsidRPr="00FC65C5">
              <w:rPr>
                <w:rFonts w:cs="Times New Roman"/>
                <w:b/>
                <w:i/>
                <w:color w:val="00B050"/>
                <w:sz w:val="22"/>
              </w:rPr>
              <w:t>Gyakorlás</w:t>
            </w:r>
            <w:r w:rsidRPr="00FC65C5">
              <w:rPr>
                <w:rFonts w:cs="Times New Roman"/>
                <w:b/>
                <w:i/>
                <w:color w:val="00B050"/>
                <w:sz w:val="22"/>
              </w:rPr>
              <w:t xml:space="preserve"> (ráadáslecke)</w:t>
            </w:r>
          </w:p>
          <w:p w14:paraId="4386AB46" w14:textId="77777777" w:rsidR="0045186A" w:rsidRPr="00FC65C5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FC65C5">
              <w:rPr>
                <w:rFonts w:cs="Times New Roman"/>
                <w:b/>
                <w:i/>
                <w:sz w:val="22"/>
              </w:rPr>
              <w:t>Vagy:</w:t>
            </w:r>
          </w:p>
          <w:p w14:paraId="20657107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FC65C5">
              <w:rPr>
                <w:rFonts w:cs="Times New Roman"/>
                <w:b/>
                <w:i/>
                <w:sz w:val="22"/>
              </w:rPr>
              <w:t>Gyakorlás</w:t>
            </w:r>
          </w:p>
        </w:tc>
        <w:tc>
          <w:tcPr>
            <w:tcW w:w="2785" w:type="dxa"/>
          </w:tcPr>
          <w:p w14:paraId="6EADCFCA" w14:textId="7B00B99A" w:rsidR="0045186A" w:rsidRPr="00E87AE3" w:rsidRDefault="000D7870" w:rsidP="0045186A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>
              <w:rPr>
                <w:rFonts w:cs="Times New Roman"/>
                <w:i/>
                <w:color w:val="00B050"/>
                <w:sz w:val="22"/>
              </w:rPr>
              <w:t>–</w:t>
            </w:r>
          </w:p>
        </w:tc>
        <w:tc>
          <w:tcPr>
            <w:tcW w:w="4323" w:type="dxa"/>
          </w:tcPr>
          <w:p w14:paraId="1D0965B5" w14:textId="77777777" w:rsidR="0045186A" w:rsidRPr="00E87AE3" w:rsidRDefault="00E87AE3" w:rsidP="00E87AE3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 w:rsidRPr="00E87AE3">
              <w:rPr>
                <w:i/>
                <w:color w:val="00B050"/>
                <w:sz w:val="22"/>
              </w:rPr>
              <w:t>A valószínűségszámításban tanult fogalmak használata feladatok megoldásában</w:t>
            </w:r>
          </w:p>
        </w:tc>
        <w:tc>
          <w:tcPr>
            <w:tcW w:w="4068" w:type="dxa"/>
          </w:tcPr>
          <w:p w14:paraId="0C8F84D5" w14:textId="77777777" w:rsidR="00E87AE3" w:rsidRPr="00A275A8" w:rsidRDefault="00E87AE3" w:rsidP="00E87AE3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 w:rsidRPr="00A275A8">
              <w:rPr>
                <w:rFonts w:cs="Times New Roman"/>
                <w:i/>
                <w:color w:val="00B050"/>
                <w:sz w:val="22"/>
              </w:rPr>
              <w:t xml:space="preserve">Hétköznapi </w:t>
            </w:r>
            <w:r>
              <w:rPr>
                <w:rFonts w:cs="Times New Roman"/>
                <w:i/>
                <w:color w:val="00B050"/>
                <w:sz w:val="22"/>
              </w:rPr>
              <w:t>helyzetekhez</w:t>
            </w:r>
            <w:r w:rsidRPr="00A275A8">
              <w:rPr>
                <w:rFonts w:cs="Times New Roman"/>
                <w:i/>
                <w:color w:val="00B050"/>
                <w:sz w:val="22"/>
              </w:rPr>
              <w:t xml:space="preserve"> kapcsolódó </w:t>
            </w:r>
            <w:r>
              <w:rPr>
                <w:rFonts w:cs="Times New Roman"/>
                <w:i/>
                <w:color w:val="00B050"/>
                <w:sz w:val="22"/>
              </w:rPr>
              <w:t>valószínűségszámítási feladatok megoldása</w:t>
            </w:r>
          </w:p>
          <w:p w14:paraId="78E79C11" w14:textId="77777777" w:rsidR="0045186A" w:rsidRPr="006C5CCB" w:rsidRDefault="0045186A" w:rsidP="0045186A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</w:p>
        </w:tc>
      </w:tr>
      <w:tr w:rsidR="0045186A" w:rsidRPr="00283460" w14:paraId="6E9F3C3B" w14:textId="77777777" w:rsidTr="003A7DCC">
        <w:trPr>
          <w:trHeight w:val="401"/>
        </w:trPr>
        <w:tc>
          <w:tcPr>
            <w:tcW w:w="1413" w:type="dxa"/>
          </w:tcPr>
          <w:p w14:paraId="0F4C6A74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19C9AB1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Várható érték (59. lecke)</w:t>
            </w:r>
          </w:p>
        </w:tc>
        <w:tc>
          <w:tcPr>
            <w:tcW w:w="2785" w:type="dxa"/>
          </w:tcPr>
          <w:p w14:paraId="6FE734C4" w14:textId="77777777" w:rsidR="0045186A" w:rsidRPr="002B7F89" w:rsidRDefault="00FC65C5" w:rsidP="0045186A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Várható érték</w:t>
            </w:r>
          </w:p>
        </w:tc>
        <w:tc>
          <w:tcPr>
            <w:tcW w:w="4323" w:type="dxa"/>
          </w:tcPr>
          <w:p w14:paraId="13E03373" w14:textId="77777777" w:rsidR="00C11E52" w:rsidRPr="002B7F89" w:rsidRDefault="00C11E52" w:rsidP="00FC65C5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A statisztikában és a valószínűségszámításban használt fogalmak kapcsolatának ismerete</w:t>
            </w:r>
          </w:p>
          <w:p w14:paraId="1B22858B" w14:textId="77777777" w:rsidR="0045186A" w:rsidRPr="002B7F89" w:rsidRDefault="00C11E52" w:rsidP="00FC65C5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A várható érték ismerete és meghatározása konkrét feladatokban, játékokban</w:t>
            </w:r>
          </w:p>
        </w:tc>
        <w:tc>
          <w:tcPr>
            <w:tcW w:w="4068" w:type="dxa"/>
          </w:tcPr>
          <w:p w14:paraId="1669D2E8" w14:textId="77777777" w:rsidR="0045186A" w:rsidRPr="002B7F89" w:rsidRDefault="00FC65C5" w:rsidP="00FC65C5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A várható érték kiszámítása</w:t>
            </w:r>
          </w:p>
          <w:p w14:paraId="74CCC49A" w14:textId="77777777" w:rsidR="00FC65C5" w:rsidRPr="002B7F89" w:rsidRDefault="00FC65C5" w:rsidP="00FC65C5">
            <w:pPr>
              <w:jc w:val="left"/>
              <w:rPr>
                <w:rFonts w:cs="Times New Roman"/>
                <w:sz w:val="22"/>
              </w:rPr>
            </w:pPr>
            <w:r w:rsidRPr="002B7F89">
              <w:rPr>
                <w:rFonts w:cs="Times New Roman"/>
                <w:sz w:val="22"/>
              </w:rPr>
              <w:t>Egyszerű valószínűségi játékokhoz kapcsolódóan a várható nyeremény és az igazságosság fogalmának kialakítása</w:t>
            </w:r>
          </w:p>
        </w:tc>
      </w:tr>
      <w:tr w:rsidR="0045186A" w:rsidRPr="00283460" w14:paraId="6D9265E5" w14:textId="77777777" w:rsidTr="003A7DCC">
        <w:trPr>
          <w:trHeight w:val="401"/>
        </w:trPr>
        <w:tc>
          <w:tcPr>
            <w:tcW w:w="1413" w:type="dxa"/>
          </w:tcPr>
          <w:p w14:paraId="6DD6A009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5DC67C2B" w14:textId="77777777" w:rsidR="0045186A" w:rsidRPr="00A55C3E" w:rsidRDefault="0045186A" w:rsidP="0045186A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Két vagy több elemet húzunk egyszerre (60. lecke)</w:t>
            </w:r>
          </w:p>
        </w:tc>
        <w:tc>
          <w:tcPr>
            <w:tcW w:w="2785" w:type="dxa"/>
          </w:tcPr>
          <w:p w14:paraId="2296640D" w14:textId="77777777" w:rsidR="0045186A" w:rsidRPr="002B7F89" w:rsidRDefault="002B7F89" w:rsidP="0045186A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Binomiális együttható</w:t>
            </w:r>
          </w:p>
        </w:tc>
        <w:tc>
          <w:tcPr>
            <w:tcW w:w="4323" w:type="dxa"/>
          </w:tcPr>
          <w:p w14:paraId="7E8905CF" w14:textId="77777777" w:rsidR="0045186A" w:rsidRPr="000E4245" w:rsidRDefault="000E4245" w:rsidP="0045186A">
            <w:pPr>
              <w:jc w:val="left"/>
              <w:rPr>
                <w:sz w:val="22"/>
              </w:rPr>
            </w:pPr>
            <w:r w:rsidRPr="000E4245">
              <w:rPr>
                <w:sz w:val="22"/>
              </w:rPr>
              <w:t>A klasszikus valószínűségi modell és a Laplace-képlet ismerete, alkalmazása</w:t>
            </w:r>
          </w:p>
        </w:tc>
        <w:tc>
          <w:tcPr>
            <w:tcW w:w="4068" w:type="dxa"/>
          </w:tcPr>
          <w:p w14:paraId="69B0D427" w14:textId="77777777" w:rsidR="000E4245" w:rsidRPr="000E4245" w:rsidRDefault="000E4245" w:rsidP="000E4245">
            <w:pPr>
              <w:jc w:val="left"/>
              <w:rPr>
                <w:rFonts w:cs="Times New Roman"/>
                <w:sz w:val="22"/>
              </w:rPr>
            </w:pPr>
            <w:r w:rsidRPr="000E4245">
              <w:rPr>
                <w:rFonts w:cs="Times New Roman"/>
                <w:sz w:val="22"/>
              </w:rPr>
              <w:t>Hétköznapi helyzetekhez, egyszerű valószínűségi játékokhoz kapcsolódó valószínűségszámítási feladatok megoldása</w:t>
            </w:r>
          </w:p>
          <w:p w14:paraId="3FC7C30B" w14:textId="77777777" w:rsidR="0045186A" w:rsidRPr="002B7F89" w:rsidRDefault="0045186A" w:rsidP="0045186A">
            <w:pPr>
              <w:jc w:val="left"/>
              <w:rPr>
                <w:sz w:val="22"/>
              </w:rPr>
            </w:pPr>
          </w:p>
        </w:tc>
      </w:tr>
      <w:tr w:rsidR="0045186A" w:rsidRPr="00283460" w14:paraId="5D5449A7" w14:textId="77777777" w:rsidTr="003A7DCC">
        <w:trPr>
          <w:trHeight w:val="401"/>
        </w:trPr>
        <w:tc>
          <w:tcPr>
            <w:tcW w:w="1413" w:type="dxa"/>
          </w:tcPr>
          <w:p w14:paraId="245BE76C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4C9DCFE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Visszatevés nélküli mintavétel. (61. lecke)</w:t>
            </w:r>
          </w:p>
        </w:tc>
        <w:tc>
          <w:tcPr>
            <w:tcW w:w="2785" w:type="dxa"/>
          </w:tcPr>
          <w:p w14:paraId="7F2FF667" w14:textId="77777777" w:rsidR="0045186A" w:rsidRPr="002B7F89" w:rsidRDefault="002B7F89" w:rsidP="0045186A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Visszatevés nélküli mintavétel</w:t>
            </w:r>
          </w:p>
        </w:tc>
        <w:tc>
          <w:tcPr>
            <w:tcW w:w="4323" w:type="dxa"/>
          </w:tcPr>
          <w:p w14:paraId="6E0CD09D" w14:textId="77777777" w:rsidR="00B4166B" w:rsidRPr="00B4166B" w:rsidRDefault="00B4166B" w:rsidP="00B4166B">
            <w:pPr>
              <w:jc w:val="left"/>
              <w:rPr>
                <w:color w:val="FF0000"/>
                <w:sz w:val="22"/>
              </w:rPr>
            </w:pPr>
            <w:r w:rsidRPr="00B4166B">
              <w:rPr>
                <w:sz w:val="22"/>
              </w:rPr>
              <w:t>Valószínűségek meghatározása visszatevés nélküli mintavétel esetén</w:t>
            </w:r>
          </w:p>
          <w:p w14:paraId="7CAC1955" w14:textId="77777777" w:rsidR="0045186A" w:rsidRPr="002B7F89" w:rsidRDefault="0045186A" w:rsidP="0045186A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7154CD48" w14:textId="77777777" w:rsidR="0045186A" w:rsidRPr="000E4245" w:rsidRDefault="000E4245" w:rsidP="0045186A">
            <w:pPr>
              <w:jc w:val="left"/>
              <w:rPr>
                <w:rFonts w:cs="Times New Roman"/>
                <w:sz w:val="22"/>
              </w:rPr>
            </w:pPr>
            <w:r w:rsidRPr="000E4245">
              <w:rPr>
                <w:rFonts w:cs="Times New Roman"/>
                <w:sz w:val="22"/>
              </w:rPr>
              <w:t>Hétköznapi helyzetekhez, egyszerű valószínűségi játékokhoz kapcsolódó valószínűségszámítási feladatok megoldása</w:t>
            </w:r>
          </w:p>
        </w:tc>
      </w:tr>
      <w:tr w:rsidR="00116110" w:rsidRPr="00283460" w14:paraId="39C9AC1D" w14:textId="77777777" w:rsidTr="003A7DCC">
        <w:trPr>
          <w:trHeight w:val="401"/>
        </w:trPr>
        <w:tc>
          <w:tcPr>
            <w:tcW w:w="1413" w:type="dxa"/>
          </w:tcPr>
          <w:p w14:paraId="059A674F" w14:textId="77777777" w:rsidR="00116110" w:rsidRPr="000B763B" w:rsidRDefault="00116110" w:rsidP="00116110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F79FACC" w14:textId="65DD3A29" w:rsidR="00116110" w:rsidRPr="00173242" w:rsidRDefault="00116110" w:rsidP="0011611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</w:t>
            </w:r>
            <w:r w:rsidR="00C5195A">
              <w:rPr>
                <w:rFonts w:cs="Times New Roman"/>
                <w:b/>
                <w:i/>
                <w:sz w:val="22"/>
              </w:rPr>
              <w:t xml:space="preserve"> –</w:t>
            </w:r>
            <w:r>
              <w:rPr>
                <w:rFonts w:cs="Times New Roman"/>
                <w:b/>
                <w:i/>
                <w:sz w:val="22"/>
              </w:rPr>
              <w:t xml:space="preserve"> Feladatok (Témazáró feladatgyűjtemény)</w:t>
            </w:r>
          </w:p>
        </w:tc>
        <w:tc>
          <w:tcPr>
            <w:tcW w:w="2785" w:type="dxa"/>
          </w:tcPr>
          <w:p w14:paraId="55972752" w14:textId="730D226A" w:rsidR="00116110" w:rsidRPr="000A1548" w:rsidRDefault="00C5195A" w:rsidP="00116110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22CC4C02" w14:textId="77777777" w:rsidR="00116110" w:rsidRPr="00116110" w:rsidRDefault="00116110" w:rsidP="00116110">
            <w:pPr>
              <w:jc w:val="left"/>
              <w:rPr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Feladatok megoldása</w:t>
            </w:r>
          </w:p>
        </w:tc>
        <w:tc>
          <w:tcPr>
            <w:tcW w:w="4068" w:type="dxa"/>
          </w:tcPr>
          <w:p w14:paraId="128CACB1" w14:textId="77777777" w:rsidR="00116110" w:rsidRPr="00116110" w:rsidRDefault="00116110" w:rsidP="00116110">
            <w:pPr>
              <w:jc w:val="left"/>
              <w:rPr>
                <w:rFonts w:cs="Times New Roman"/>
                <w:i/>
                <w:sz w:val="22"/>
              </w:rPr>
            </w:pPr>
            <w:r w:rsidRPr="00116110">
              <w:rPr>
                <w:rFonts w:cs="Times New Roman"/>
                <w:i/>
                <w:sz w:val="22"/>
              </w:rPr>
              <w:t>Hétköznapi helyzetekhez, egyszerű valószínűségi játékokhoz kapcsolódó valószínűségszámítási feladatok megoldása</w:t>
            </w:r>
          </w:p>
        </w:tc>
      </w:tr>
      <w:tr w:rsidR="0045186A" w:rsidRPr="00283460" w14:paraId="462E5CA6" w14:textId="77777777" w:rsidTr="003A7DCC">
        <w:trPr>
          <w:trHeight w:val="401"/>
        </w:trPr>
        <w:tc>
          <w:tcPr>
            <w:tcW w:w="1413" w:type="dxa"/>
          </w:tcPr>
          <w:p w14:paraId="08DC95A7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165D53A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Ugyanazt többször (62. lecke)</w:t>
            </w:r>
          </w:p>
        </w:tc>
        <w:tc>
          <w:tcPr>
            <w:tcW w:w="2785" w:type="dxa"/>
          </w:tcPr>
          <w:p w14:paraId="0AB1D655" w14:textId="77777777" w:rsidR="0045186A" w:rsidRPr="002B7F89" w:rsidRDefault="002B7F89" w:rsidP="0045186A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Független kísérlet</w:t>
            </w:r>
          </w:p>
        </w:tc>
        <w:tc>
          <w:tcPr>
            <w:tcW w:w="4323" w:type="dxa"/>
          </w:tcPr>
          <w:p w14:paraId="6378408F" w14:textId="77777777" w:rsidR="0045186A" w:rsidRPr="002B7F89" w:rsidRDefault="002B7F89" w:rsidP="0045186A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Példák ismerete független és nem független eseményekre</w:t>
            </w:r>
          </w:p>
        </w:tc>
        <w:tc>
          <w:tcPr>
            <w:tcW w:w="4068" w:type="dxa"/>
          </w:tcPr>
          <w:p w14:paraId="1751AB4F" w14:textId="77777777" w:rsidR="000E4245" w:rsidRPr="000E4245" w:rsidRDefault="000E4245" w:rsidP="000E4245">
            <w:pPr>
              <w:jc w:val="left"/>
              <w:rPr>
                <w:rFonts w:cs="Times New Roman"/>
                <w:sz w:val="22"/>
              </w:rPr>
            </w:pPr>
            <w:r w:rsidRPr="000E4245">
              <w:rPr>
                <w:rFonts w:cs="Times New Roman"/>
                <w:sz w:val="22"/>
              </w:rPr>
              <w:t>Hétköznapi helyzetekhez, egyszerű valószínűségi játékokhoz kapcsolódó valószínűségszámítási feladatok megoldása</w:t>
            </w:r>
          </w:p>
          <w:p w14:paraId="3325A4C1" w14:textId="77777777" w:rsidR="0045186A" w:rsidRPr="002B7F89" w:rsidRDefault="002B7F89" w:rsidP="0045186A">
            <w:pPr>
              <w:jc w:val="left"/>
              <w:rPr>
                <w:i/>
                <w:sz w:val="22"/>
              </w:rPr>
            </w:pPr>
            <w:r w:rsidRPr="002B7F89">
              <w:rPr>
                <w:color w:val="00B050"/>
                <w:sz w:val="22"/>
              </w:rPr>
              <w:t>Ráadás: Valószínűségi feladatok megoldása gráf segítségével</w:t>
            </w:r>
          </w:p>
        </w:tc>
      </w:tr>
      <w:tr w:rsidR="0045186A" w:rsidRPr="00283460" w14:paraId="3461CA82" w14:textId="77777777" w:rsidTr="003A7DCC">
        <w:trPr>
          <w:trHeight w:val="401"/>
        </w:trPr>
        <w:tc>
          <w:tcPr>
            <w:tcW w:w="1413" w:type="dxa"/>
          </w:tcPr>
          <w:p w14:paraId="7BA532A7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B953585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Visszatevéses mintavétel (63. lecke)</w:t>
            </w:r>
          </w:p>
        </w:tc>
        <w:tc>
          <w:tcPr>
            <w:tcW w:w="2785" w:type="dxa"/>
          </w:tcPr>
          <w:p w14:paraId="7632E4BD" w14:textId="77777777" w:rsidR="0045186A" w:rsidRPr="002B7F89" w:rsidRDefault="002B7F89" w:rsidP="0045186A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Visszatevéses mintavétel</w:t>
            </w:r>
          </w:p>
          <w:p w14:paraId="197E140F" w14:textId="77777777" w:rsidR="002B7F89" w:rsidRPr="002B7F89" w:rsidRDefault="002B7F89" w:rsidP="0045186A">
            <w:pPr>
              <w:jc w:val="left"/>
              <w:rPr>
                <w:sz w:val="22"/>
              </w:rPr>
            </w:pPr>
            <w:r w:rsidRPr="002B7F89">
              <w:rPr>
                <w:sz w:val="22"/>
              </w:rPr>
              <w:t>Bino</w:t>
            </w:r>
            <w:r w:rsidR="00B82965">
              <w:rPr>
                <w:sz w:val="22"/>
              </w:rPr>
              <w:t>miális eloszlás</w:t>
            </w:r>
          </w:p>
        </w:tc>
        <w:tc>
          <w:tcPr>
            <w:tcW w:w="4323" w:type="dxa"/>
          </w:tcPr>
          <w:p w14:paraId="14D43E6C" w14:textId="77777777" w:rsidR="00B4166B" w:rsidRPr="00B4166B" w:rsidRDefault="00B4166B" w:rsidP="00B4166B">
            <w:pPr>
              <w:jc w:val="left"/>
              <w:rPr>
                <w:color w:val="FF0000"/>
                <w:sz w:val="22"/>
              </w:rPr>
            </w:pPr>
            <w:r w:rsidRPr="00B4166B">
              <w:rPr>
                <w:sz w:val="22"/>
              </w:rPr>
              <w:t>Valószínűségek meghatározása visszatevéses mintavétel esetén</w:t>
            </w:r>
          </w:p>
          <w:p w14:paraId="2D6B66D7" w14:textId="77777777" w:rsidR="0045186A" w:rsidRPr="002B7F89" w:rsidRDefault="0045186A" w:rsidP="0045186A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0C550307" w14:textId="77777777" w:rsidR="0045186A" w:rsidRPr="000E4245" w:rsidRDefault="000E4245" w:rsidP="0045186A">
            <w:pPr>
              <w:jc w:val="left"/>
              <w:rPr>
                <w:rFonts w:cs="Times New Roman"/>
                <w:sz w:val="22"/>
              </w:rPr>
            </w:pPr>
            <w:r w:rsidRPr="000E4245">
              <w:rPr>
                <w:rFonts w:cs="Times New Roman"/>
                <w:sz w:val="22"/>
              </w:rPr>
              <w:t>Hétköznapi helyzetekhez, egyszerű valószínűségi játékokhoz kapcsolódó valószínűségszámítási feladatok megoldása</w:t>
            </w:r>
          </w:p>
        </w:tc>
      </w:tr>
      <w:tr w:rsidR="0045186A" w:rsidRPr="00283460" w14:paraId="2F978DA9" w14:textId="77777777" w:rsidTr="003A7DCC">
        <w:trPr>
          <w:trHeight w:val="401"/>
        </w:trPr>
        <w:tc>
          <w:tcPr>
            <w:tcW w:w="1413" w:type="dxa"/>
          </w:tcPr>
          <w:p w14:paraId="26A2A216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830FD0F" w14:textId="77777777" w:rsidR="0045186A" w:rsidRPr="002B7F89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2B7F89">
              <w:rPr>
                <w:rFonts w:cs="Times New Roman"/>
                <w:b/>
                <w:i/>
                <w:sz w:val="22"/>
              </w:rPr>
              <w:t>Gyakorlás (64. lecke)</w:t>
            </w:r>
          </w:p>
        </w:tc>
        <w:tc>
          <w:tcPr>
            <w:tcW w:w="2785" w:type="dxa"/>
          </w:tcPr>
          <w:p w14:paraId="1A6904D7" w14:textId="59EE2F72" w:rsidR="0045186A" w:rsidRPr="002B7F89" w:rsidRDefault="00C5195A" w:rsidP="0045186A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49EB5E28" w14:textId="77777777" w:rsidR="0045186A" w:rsidRPr="00DF73E8" w:rsidRDefault="00AE77EE" w:rsidP="00DF73E8">
            <w:pPr>
              <w:jc w:val="left"/>
              <w:rPr>
                <w:i/>
                <w:color w:val="FF0000"/>
                <w:sz w:val="22"/>
              </w:rPr>
            </w:pPr>
            <w:r w:rsidRPr="00DF73E8">
              <w:rPr>
                <w:i/>
                <w:sz w:val="22"/>
              </w:rPr>
              <w:t>Valószínűségek meghatározása visszatevéses és visszatevés nélküli mintavétel esetén</w:t>
            </w:r>
          </w:p>
        </w:tc>
        <w:tc>
          <w:tcPr>
            <w:tcW w:w="4068" w:type="dxa"/>
          </w:tcPr>
          <w:p w14:paraId="65880B42" w14:textId="77777777" w:rsidR="00DF73E8" w:rsidRPr="00DF73E8" w:rsidRDefault="00DF73E8" w:rsidP="00DF73E8">
            <w:pPr>
              <w:jc w:val="left"/>
              <w:rPr>
                <w:rFonts w:cs="Times New Roman"/>
                <w:i/>
                <w:sz w:val="22"/>
              </w:rPr>
            </w:pPr>
            <w:r w:rsidRPr="00DF73E8">
              <w:rPr>
                <w:rFonts w:cs="Times New Roman"/>
                <w:i/>
                <w:sz w:val="22"/>
              </w:rPr>
              <w:t>Hétköznapi helyzetekhez kapcsolódó valószínűségszámítási feladatok megoldása</w:t>
            </w:r>
          </w:p>
          <w:p w14:paraId="2F24BDF1" w14:textId="77777777" w:rsidR="0045186A" w:rsidRPr="002B7F89" w:rsidRDefault="0045186A" w:rsidP="0045186A">
            <w:pPr>
              <w:jc w:val="left"/>
              <w:rPr>
                <w:i/>
                <w:sz w:val="22"/>
              </w:rPr>
            </w:pPr>
          </w:p>
        </w:tc>
      </w:tr>
      <w:tr w:rsidR="0045186A" w:rsidRPr="00283460" w14:paraId="41A02443" w14:textId="77777777" w:rsidTr="003A7DCC">
        <w:trPr>
          <w:trHeight w:val="401"/>
        </w:trPr>
        <w:tc>
          <w:tcPr>
            <w:tcW w:w="1413" w:type="dxa"/>
          </w:tcPr>
          <w:p w14:paraId="64224E54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323E6BA" w14:textId="77777777" w:rsidR="0045186A" w:rsidRPr="002B7F89" w:rsidRDefault="0045186A" w:rsidP="0045186A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 w:rsidRPr="002B7F89">
              <w:rPr>
                <w:rFonts w:cs="Times New Roman"/>
                <w:b/>
                <w:i/>
                <w:color w:val="00B050"/>
                <w:sz w:val="22"/>
              </w:rPr>
              <w:t>Ráadás – Visszatevéssel vagy anélkül? (ráadáslecke)</w:t>
            </w:r>
          </w:p>
          <w:p w14:paraId="63572ADC" w14:textId="77777777" w:rsidR="0045186A" w:rsidRPr="002B7F89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2B7F89">
              <w:rPr>
                <w:rFonts w:cs="Times New Roman"/>
                <w:b/>
                <w:i/>
                <w:sz w:val="22"/>
              </w:rPr>
              <w:t>Vagy:</w:t>
            </w:r>
          </w:p>
          <w:p w14:paraId="22142A17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2B7F89">
              <w:rPr>
                <w:rFonts w:cs="Times New Roman"/>
                <w:b/>
                <w:i/>
                <w:sz w:val="22"/>
              </w:rPr>
              <w:t>Gyakorlás</w:t>
            </w:r>
          </w:p>
        </w:tc>
        <w:tc>
          <w:tcPr>
            <w:tcW w:w="2785" w:type="dxa"/>
          </w:tcPr>
          <w:p w14:paraId="7A9F8AF8" w14:textId="219F1AD5" w:rsidR="0045186A" w:rsidRPr="00EA23F9" w:rsidRDefault="00C5195A" w:rsidP="0045186A">
            <w:pPr>
              <w:jc w:val="left"/>
              <w:rPr>
                <w:i/>
                <w:color w:val="00B050"/>
                <w:sz w:val="22"/>
              </w:rPr>
            </w:pPr>
            <w:r>
              <w:rPr>
                <w:i/>
                <w:color w:val="00B050"/>
                <w:sz w:val="22"/>
              </w:rPr>
              <w:t>–</w:t>
            </w:r>
          </w:p>
        </w:tc>
        <w:tc>
          <w:tcPr>
            <w:tcW w:w="4323" w:type="dxa"/>
          </w:tcPr>
          <w:p w14:paraId="55A34B65" w14:textId="77777777" w:rsidR="00AE77EE" w:rsidRPr="00045A89" w:rsidRDefault="00AE77EE" w:rsidP="00DF73E8">
            <w:pPr>
              <w:jc w:val="left"/>
              <w:rPr>
                <w:i/>
                <w:color w:val="00B050"/>
                <w:sz w:val="22"/>
              </w:rPr>
            </w:pPr>
            <w:r w:rsidRPr="00045A89">
              <w:rPr>
                <w:i/>
                <w:color w:val="00B050"/>
                <w:sz w:val="22"/>
              </w:rPr>
              <w:t>Valószínűségek meghatározása visszatevéses és visszatevés nélküli mintavétel esetén</w:t>
            </w:r>
          </w:p>
          <w:p w14:paraId="749052E8" w14:textId="77777777" w:rsidR="0045186A" w:rsidRPr="00DF73E8" w:rsidRDefault="0045186A" w:rsidP="00DF73E8">
            <w:pPr>
              <w:jc w:val="left"/>
              <w:rPr>
                <w:i/>
                <w:color w:val="00B050"/>
                <w:sz w:val="22"/>
              </w:rPr>
            </w:pPr>
          </w:p>
        </w:tc>
        <w:tc>
          <w:tcPr>
            <w:tcW w:w="4068" w:type="dxa"/>
          </w:tcPr>
          <w:p w14:paraId="5FC979BA" w14:textId="77777777" w:rsidR="00DF73E8" w:rsidRPr="00A275A8" w:rsidRDefault="00DF73E8" w:rsidP="00DF73E8">
            <w:pPr>
              <w:jc w:val="left"/>
              <w:rPr>
                <w:rFonts w:cs="Times New Roman"/>
                <w:i/>
                <w:color w:val="00B050"/>
                <w:sz w:val="22"/>
              </w:rPr>
            </w:pPr>
            <w:r w:rsidRPr="00A275A8">
              <w:rPr>
                <w:rFonts w:cs="Times New Roman"/>
                <w:i/>
                <w:color w:val="00B050"/>
                <w:sz w:val="22"/>
              </w:rPr>
              <w:t xml:space="preserve">Hétköznapi </w:t>
            </w:r>
            <w:r>
              <w:rPr>
                <w:rFonts w:cs="Times New Roman"/>
                <w:i/>
                <w:color w:val="00B050"/>
                <w:sz w:val="22"/>
              </w:rPr>
              <w:t>helyzetekhez</w:t>
            </w:r>
            <w:r w:rsidRPr="00A275A8">
              <w:rPr>
                <w:rFonts w:cs="Times New Roman"/>
                <w:i/>
                <w:color w:val="00B050"/>
                <w:sz w:val="22"/>
              </w:rPr>
              <w:t xml:space="preserve"> kapcsolódó </w:t>
            </w:r>
            <w:r>
              <w:rPr>
                <w:rFonts w:cs="Times New Roman"/>
                <w:i/>
                <w:color w:val="00B050"/>
                <w:sz w:val="22"/>
              </w:rPr>
              <w:t>valószínűségszámítási feladatok megoldása</w:t>
            </w:r>
          </w:p>
          <w:p w14:paraId="4F4FC0B1" w14:textId="77777777" w:rsidR="0045186A" w:rsidRPr="00EA23F9" w:rsidRDefault="0045186A" w:rsidP="0045186A">
            <w:pPr>
              <w:jc w:val="left"/>
              <w:rPr>
                <w:i/>
                <w:color w:val="00B050"/>
                <w:sz w:val="22"/>
              </w:rPr>
            </w:pPr>
          </w:p>
        </w:tc>
      </w:tr>
      <w:tr w:rsidR="00116110" w:rsidRPr="00283460" w14:paraId="71031E25" w14:textId="77777777" w:rsidTr="003A7DCC">
        <w:trPr>
          <w:trHeight w:val="401"/>
        </w:trPr>
        <w:tc>
          <w:tcPr>
            <w:tcW w:w="1413" w:type="dxa"/>
          </w:tcPr>
          <w:p w14:paraId="379BEFA3" w14:textId="77777777" w:rsidR="00116110" w:rsidRPr="000B763B" w:rsidRDefault="00116110" w:rsidP="00116110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74451D20" w14:textId="77777777" w:rsidR="00116110" w:rsidRPr="00954C25" w:rsidRDefault="00116110" w:rsidP="00116110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 xml:space="preserve">Összefoglalás </w:t>
            </w:r>
            <w:r w:rsidRPr="004E37E8">
              <w:rPr>
                <w:rFonts w:cs="Times New Roman"/>
                <w:b/>
                <w:i/>
                <w:sz w:val="22"/>
              </w:rPr>
              <w:t>(Témazáró feladatgyűjtemény)</w:t>
            </w:r>
          </w:p>
        </w:tc>
        <w:tc>
          <w:tcPr>
            <w:tcW w:w="2785" w:type="dxa"/>
          </w:tcPr>
          <w:p w14:paraId="1A7B3775" w14:textId="6FD51EDD" w:rsidR="00116110" w:rsidRDefault="00C5195A" w:rsidP="00116110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040B4D76" w14:textId="77777777" w:rsidR="00116110" w:rsidRPr="00941AF1" w:rsidRDefault="00116110" w:rsidP="00116110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tanultak összegzése, elmélyítése</w:t>
            </w:r>
          </w:p>
        </w:tc>
        <w:tc>
          <w:tcPr>
            <w:tcW w:w="4068" w:type="dxa"/>
          </w:tcPr>
          <w:p w14:paraId="40A7660F" w14:textId="77777777" w:rsidR="00116110" w:rsidRPr="00941AF1" w:rsidRDefault="00116110" w:rsidP="00116110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Rendszerezés</w:t>
            </w:r>
          </w:p>
        </w:tc>
      </w:tr>
      <w:tr w:rsidR="0031012F" w:rsidRPr="00283460" w14:paraId="2CA166C8" w14:textId="77777777" w:rsidTr="003A7DCC">
        <w:trPr>
          <w:trHeight w:val="401"/>
        </w:trPr>
        <w:tc>
          <w:tcPr>
            <w:tcW w:w="1413" w:type="dxa"/>
          </w:tcPr>
          <w:p w14:paraId="1FA86356" w14:textId="77777777" w:rsidR="0031012F" w:rsidRPr="000B763B" w:rsidRDefault="0031012F" w:rsidP="0031012F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9F79151" w14:textId="77777777" w:rsidR="0031012F" w:rsidRPr="002B7F89" w:rsidRDefault="0031012F" w:rsidP="0031012F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2B7F89">
              <w:rPr>
                <w:rFonts w:cs="Times New Roman"/>
                <w:b/>
                <w:i/>
                <w:sz w:val="22"/>
              </w:rPr>
              <w:t>Gyakorlás, tudáspróba (65. lecke)</w:t>
            </w:r>
          </w:p>
        </w:tc>
        <w:tc>
          <w:tcPr>
            <w:tcW w:w="2785" w:type="dxa"/>
          </w:tcPr>
          <w:p w14:paraId="498E974F" w14:textId="5E0DFB0C" w:rsidR="0031012F" w:rsidRPr="00835E59" w:rsidRDefault="00C5195A" w:rsidP="0031012F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7E4F8517" w14:textId="77777777" w:rsidR="0031012F" w:rsidRPr="00835E59" w:rsidRDefault="0031012F" w:rsidP="0031012F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tanultak összegzése, elmélyítése</w:t>
            </w:r>
          </w:p>
        </w:tc>
        <w:tc>
          <w:tcPr>
            <w:tcW w:w="4068" w:type="dxa"/>
          </w:tcPr>
          <w:p w14:paraId="4BB1C9ED" w14:textId="77777777" w:rsidR="0031012F" w:rsidRPr="00835E59" w:rsidRDefault="0031012F" w:rsidP="0031012F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Összefoglalás, gyakorlás</w:t>
            </w:r>
          </w:p>
          <w:p w14:paraId="7E9C6BA0" w14:textId="77777777" w:rsidR="0031012F" w:rsidRPr="00835E59" w:rsidRDefault="0031012F" w:rsidP="0031012F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Számonkérés</w:t>
            </w:r>
          </w:p>
          <w:p w14:paraId="51D9D3DB" w14:textId="77777777" w:rsidR="0031012F" w:rsidRPr="00835E59" w:rsidRDefault="0031012F" w:rsidP="0031012F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Értékelés</w:t>
            </w:r>
          </w:p>
        </w:tc>
      </w:tr>
      <w:tr w:rsidR="0045186A" w:rsidRPr="00283460" w14:paraId="1D3E0F39" w14:textId="77777777" w:rsidTr="00A607C2">
        <w:trPr>
          <w:trHeight w:val="401"/>
        </w:trPr>
        <w:tc>
          <w:tcPr>
            <w:tcW w:w="15163" w:type="dxa"/>
            <w:gridSpan w:val="5"/>
            <w:shd w:val="clear" w:color="auto" w:fill="C5E0B3" w:themeFill="accent6" w:themeFillTint="66"/>
          </w:tcPr>
          <w:p w14:paraId="46F0C18D" w14:textId="77777777" w:rsidR="0045186A" w:rsidRPr="00283460" w:rsidRDefault="0045186A" w:rsidP="0045186A">
            <w:pPr>
              <w:ind w:left="319"/>
              <w:jc w:val="center"/>
              <w:rPr>
                <w:rFonts w:cs="Times New Roman"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 xml:space="preserve">VI. </w:t>
            </w:r>
            <w:r>
              <w:rPr>
                <w:rFonts w:cs="Times New Roman"/>
                <w:b/>
                <w:sz w:val="22"/>
              </w:rPr>
              <w:t>KOORDINÁTAGEOMETRIA</w:t>
            </w:r>
          </w:p>
        </w:tc>
      </w:tr>
      <w:tr w:rsidR="0045186A" w:rsidRPr="00283460" w14:paraId="00CDA583" w14:textId="77777777" w:rsidTr="003A7DCC">
        <w:trPr>
          <w:trHeight w:val="401"/>
        </w:trPr>
        <w:tc>
          <w:tcPr>
            <w:tcW w:w="1413" w:type="dxa"/>
          </w:tcPr>
          <w:p w14:paraId="70DABEBE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2D47257" w14:textId="5964D173" w:rsidR="0045186A" w:rsidRPr="00A55C3E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Vektorok összeadása (66. lecke)</w:t>
            </w:r>
          </w:p>
        </w:tc>
        <w:tc>
          <w:tcPr>
            <w:tcW w:w="2785" w:type="dxa"/>
          </w:tcPr>
          <w:p w14:paraId="7B333C0F" w14:textId="77777777" w:rsidR="00AC3CF7" w:rsidRDefault="00AC3CF7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Skalármennyiség</w:t>
            </w:r>
          </w:p>
          <w:p w14:paraId="7793FE16" w14:textId="77777777" w:rsidR="0045186A" w:rsidRPr="00AC3CF7" w:rsidRDefault="00AC3CF7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V</w:t>
            </w:r>
            <w:r w:rsidRPr="00AC3CF7">
              <w:rPr>
                <w:sz w:val="22"/>
              </w:rPr>
              <w:t>ektormennyiség</w:t>
            </w:r>
          </w:p>
          <w:p w14:paraId="03878EE7" w14:textId="77777777" w:rsidR="00A937AB" w:rsidRDefault="00AC3CF7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I</w:t>
            </w:r>
            <w:r w:rsidR="00A937AB">
              <w:rPr>
                <w:sz w:val="22"/>
              </w:rPr>
              <w:t>rányított szakasz</w:t>
            </w:r>
            <w:r w:rsidRPr="00AC3CF7">
              <w:rPr>
                <w:sz w:val="22"/>
              </w:rPr>
              <w:t xml:space="preserve"> </w:t>
            </w:r>
          </w:p>
          <w:p w14:paraId="0281DF9B" w14:textId="77777777" w:rsidR="00AC3CF7" w:rsidRPr="00AC3CF7" w:rsidRDefault="00A937AB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Vektor </w:t>
            </w:r>
            <w:r w:rsidR="00047E1D">
              <w:rPr>
                <w:sz w:val="22"/>
              </w:rPr>
              <w:t>abszolút értéke</w:t>
            </w:r>
          </w:p>
          <w:p w14:paraId="4B6BECD0" w14:textId="77777777" w:rsidR="00AC3CF7" w:rsidRPr="00AC3CF7" w:rsidRDefault="00047E1D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Ellentett</w:t>
            </w:r>
          </w:p>
          <w:p w14:paraId="0668C78D" w14:textId="77777777" w:rsidR="00AC3CF7" w:rsidRPr="00AC3CF7" w:rsidRDefault="00047E1D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Ö</w:t>
            </w:r>
            <w:r w:rsidR="00AC3CF7" w:rsidRPr="00AC3CF7">
              <w:rPr>
                <w:sz w:val="22"/>
              </w:rPr>
              <w:t>sszegvektor</w:t>
            </w:r>
          </w:p>
          <w:p w14:paraId="7CBC2A7C" w14:textId="77777777" w:rsidR="00AC3CF7" w:rsidRPr="00AC3CF7" w:rsidRDefault="00047E1D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Ö</w:t>
            </w:r>
            <w:r w:rsidR="00AC3CF7" w:rsidRPr="00AC3CF7">
              <w:rPr>
                <w:sz w:val="22"/>
              </w:rPr>
              <w:t>sszefűzés</w:t>
            </w:r>
          </w:p>
          <w:p w14:paraId="59B6D513" w14:textId="77777777" w:rsidR="00AC3CF7" w:rsidRPr="00AC3CF7" w:rsidRDefault="00047E1D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H</w:t>
            </w:r>
            <w:r w:rsidR="00AC3CF7" w:rsidRPr="00AC3CF7">
              <w:rPr>
                <w:sz w:val="22"/>
              </w:rPr>
              <w:t>áromszögmódszer</w:t>
            </w:r>
          </w:p>
          <w:p w14:paraId="561927D2" w14:textId="77777777" w:rsidR="00AC3CF7" w:rsidRPr="00AC3CF7" w:rsidRDefault="00047E1D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P</w:t>
            </w:r>
            <w:r w:rsidR="00AC3CF7" w:rsidRPr="00AC3CF7">
              <w:rPr>
                <w:sz w:val="22"/>
              </w:rPr>
              <w:t>aralelogramma módszer</w:t>
            </w:r>
          </w:p>
          <w:p w14:paraId="1E198F0A" w14:textId="77777777" w:rsidR="00AC3CF7" w:rsidRPr="00AC3CF7" w:rsidRDefault="00047E1D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N</w:t>
            </w:r>
            <w:r w:rsidR="00AC3CF7" w:rsidRPr="00AC3CF7">
              <w:rPr>
                <w:sz w:val="22"/>
              </w:rPr>
              <w:t>ullvektor</w:t>
            </w:r>
          </w:p>
          <w:p w14:paraId="55912DC0" w14:textId="77777777" w:rsidR="00AC3CF7" w:rsidRPr="00AC3CF7" w:rsidRDefault="00047E1D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Ve</w:t>
            </w:r>
            <w:r w:rsidR="00AC3CF7" w:rsidRPr="00AC3CF7">
              <w:rPr>
                <w:sz w:val="22"/>
              </w:rPr>
              <w:t>ktorok eredő</w:t>
            </w:r>
            <w:r w:rsidR="00AC3CF7">
              <w:rPr>
                <w:sz w:val="22"/>
              </w:rPr>
              <w:t>je</w:t>
            </w:r>
          </w:p>
        </w:tc>
        <w:tc>
          <w:tcPr>
            <w:tcW w:w="4323" w:type="dxa"/>
          </w:tcPr>
          <w:p w14:paraId="3D9504A7" w14:textId="77777777" w:rsidR="006E16C2" w:rsidRPr="006E16C2" w:rsidRDefault="006E16C2" w:rsidP="006E16C2">
            <w:pPr>
              <w:jc w:val="left"/>
              <w:rPr>
                <w:sz w:val="22"/>
              </w:rPr>
            </w:pPr>
            <w:r w:rsidRPr="006E16C2">
              <w:rPr>
                <w:rFonts w:eastAsia="Times New Roman"/>
                <w:sz w:val="22"/>
              </w:rPr>
              <w:t>A</w:t>
            </w:r>
            <w:r w:rsidRPr="006E16C2">
              <w:rPr>
                <w:sz w:val="22"/>
              </w:rPr>
              <w:t xml:space="preserve"> vektor</w:t>
            </w:r>
            <w:r>
              <w:rPr>
                <w:sz w:val="22"/>
              </w:rPr>
              <w:t xml:space="preserve">okkal kapcsolatos </w:t>
            </w:r>
            <w:r w:rsidRPr="006E16C2">
              <w:rPr>
                <w:sz w:val="22"/>
              </w:rPr>
              <w:t>fogalmak ismerete, alkalmazása</w:t>
            </w:r>
          </w:p>
          <w:p w14:paraId="18E055B5" w14:textId="77777777" w:rsidR="006E16C2" w:rsidRPr="006E16C2" w:rsidRDefault="006E16C2" w:rsidP="006E16C2">
            <w:pPr>
              <w:jc w:val="left"/>
              <w:rPr>
                <w:sz w:val="22"/>
              </w:rPr>
            </w:pPr>
            <w:r w:rsidRPr="006E16C2">
              <w:rPr>
                <w:rFonts w:eastAsia="Times New Roman"/>
                <w:sz w:val="22"/>
              </w:rPr>
              <w:t xml:space="preserve">A </w:t>
            </w:r>
            <w:r>
              <w:rPr>
                <w:sz w:val="22"/>
              </w:rPr>
              <w:t>vektorok összeadásának</w:t>
            </w:r>
            <w:r w:rsidRPr="006E16C2">
              <w:rPr>
                <w:sz w:val="22"/>
              </w:rPr>
              <w:t xml:space="preserve"> ismerete és alkalmazása</w:t>
            </w:r>
          </w:p>
          <w:p w14:paraId="7144CED4" w14:textId="77777777" w:rsidR="006E16C2" w:rsidRPr="006E16C2" w:rsidRDefault="006E16C2" w:rsidP="006E16C2">
            <w:pPr>
              <w:jc w:val="left"/>
              <w:rPr>
                <w:sz w:val="22"/>
              </w:rPr>
            </w:pPr>
            <w:r w:rsidRPr="006E16C2">
              <w:rPr>
                <w:sz w:val="22"/>
              </w:rPr>
              <w:t>Vektorok alkalmazása feladatok megoldásában</w:t>
            </w:r>
          </w:p>
          <w:p w14:paraId="77BF7F31" w14:textId="77777777" w:rsidR="006E16C2" w:rsidRPr="00A7419E" w:rsidRDefault="006E16C2" w:rsidP="0045186A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087F7576" w14:textId="77777777" w:rsidR="00F06B29" w:rsidRDefault="00F06B29" w:rsidP="00F06B29">
            <w:pPr>
              <w:jc w:val="left"/>
              <w:rPr>
                <w:sz w:val="22"/>
              </w:rPr>
            </w:pPr>
            <w:r w:rsidRPr="006E16C2">
              <w:rPr>
                <w:sz w:val="22"/>
              </w:rPr>
              <w:t>Vektorok</w:t>
            </w:r>
            <w:r>
              <w:rPr>
                <w:sz w:val="22"/>
              </w:rPr>
              <w:t>kal kapcsolatos</w:t>
            </w:r>
            <w:r w:rsidRPr="006E16C2">
              <w:rPr>
                <w:sz w:val="22"/>
              </w:rPr>
              <w:t xml:space="preserve"> </w:t>
            </w:r>
            <w:r>
              <w:rPr>
                <w:sz w:val="22"/>
              </w:rPr>
              <w:t>feladatok megoldása</w:t>
            </w:r>
          </w:p>
          <w:p w14:paraId="1CC9F0AF" w14:textId="77777777" w:rsidR="00F06B29" w:rsidRPr="006E16C2" w:rsidRDefault="00F06B29" w:rsidP="00F06B29">
            <w:pPr>
              <w:jc w:val="left"/>
              <w:rPr>
                <w:sz w:val="22"/>
              </w:rPr>
            </w:pPr>
            <w:r>
              <w:rPr>
                <w:sz w:val="22"/>
              </w:rPr>
              <w:t>Fizika</w:t>
            </w:r>
            <w:r w:rsidR="00AF0199">
              <w:rPr>
                <w:sz w:val="22"/>
              </w:rPr>
              <w:t>i</w:t>
            </w:r>
            <w:r>
              <w:rPr>
                <w:sz w:val="22"/>
              </w:rPr>
              <w:t xml:space="preserve"> jellegű feladatok megoldása vektorokkal kapcsolatos ismeretekkel</w:t>
            </w:r>
          </w:p>
          <w:p w14:paraId="0A2321A0" w14:textId="77777777" w:rsidR="0045186A" w:rsidRPr="00A7419E" w:rsidRDefault="0045186A" w:rsidP="0045186A">
            <w:pPr>
              <w:jc w:val="left"/>
              <w:rPr>
                <w:sz w:val="22"/>
              </w:rPr>
            </w:pPr>
          </w:p>
        </w:tc>
      </w:tr>
      <w:tr w:rsidR="0045186A" w:rsidRPr="00283460" w14:paraId="4E63DF39" w14:textId="77777777" w:rsidTr="003A7DCC">
        <w:trPr>
          <w:trHeight w:val="401"/>
        </w:trPr>
        <w:tc>
          <w:tcPr>
            <w:tcW w:w="1413" w:type="dxa"/>
          </w:tcPr>
          <w:p w14:paraId="6C533069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E751139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Két vektor különbsége (67. lecke)</w:t>
            </w:r>
          </w:p>
        </w:tc>
        <w:tc>
          <w:tcPr>
            <w:tcW w:w="2785" w:type="dxa"/>
          </w:tcPr>
          <w:p w14:paraId="7C229E6E" w14:textId="77777777" w:rsidR="0045186A" w:rsidRPr="00AC3CF7" w:rsidRDefault="00047E1D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K</w:t>
            </w:r>
            <w:r w:rsidR="00AC3CF7" w:rsidRPr="00AC3CF7">
              <w:rPr>
                <w:sz w:val="22"/>
              </w:rPr>
              <w:t>ülönbségvektor</w:t>
            </w:r>
          </w:p>
          <w:p w14:paraId="5724E349" w14:textId="77777777" w:rsidR="00AC3CF7" w:rsidRPr="00AC3CF7" w:rsidRDefault="00AC3CF7" w:rsidP="00AC3CF7">
            <w:pPr>
              <w:jc w:val="left"/>
              <w:rPr>
                <w:sz w:val="22"/>
              </w:rPr>
            </w:pPr>
            <w:r w:rsidRPr="00047E1D">
              <w:rPr>
                <w:color w:val="00B050"/>
                <w:sz w:val="22"/>
              </w:rPr>
              <w:t>Ráadás: változások</w:t>
            </w:r>
          </w:p>
        </w:tc>
        <w:tc>
          <w:tcPr>
            <w:tcW w:w="4323" w:type="dxa"/>
          </w:tcPr>
          <w:p w14:paraId="3D305524" w14:textId="77777777" w:rsidR="006E16C2" w:rsidRPr="006E16C2" w:rsidRDefault="006E16C2" w:rsidP="006E16C2">
            <w:pPr>
              <w:jc w:val="left"/>
              <w:rPr>
                <w:sz w:val="22"/>
              </w:rPr>
            </w:pPr>
            <w:r w:rsidRPr="006E16C2">
              <w:rPr>
                <w:rFonts w:eastAsia="Times New Roman"/>
                <w:sz w:val="22"/>
              </w:rPr>
              <w:t xml:space="preserve">A </w:t>
            </w:r>
            <w:r w:rsidRPr="006E16C2">
              <w:rPr>
                <w:sz w:val="22"/>
              </w:rPr>
              <w:t>vektorok kivonás</w:t>
            </w:r>
            <w:r>
              <w:rPr>
                <w:sz w:val="22"/>
              </w:rPr>
              <w:t xml:space="preserve">ának </w:t>
            </w:r>
            <w:r w:rsidRPr="006E16C2">
              <w:rPr>
                <w:sz w:val="22"/>
              </w:rPr>
              <w:t>ismerete és alkalmazása</w:t>
            </w:r>
          </w:p>
          <w:p w14:paraId="023F15F5" w14:textId="77777777" w:rsidR="0045186A" w:rsidRPr="00A7419E" w:rsidRDefault="006E16C2" w:rsidP="0045186A">
            <w:pPr>
              <w:jc w:val="left"/>
              <w:rPr>
                <w:sz w:val="22"/>
              </w:rPr>
            </w:pPr>
            <w:r w:rsidRPr="006E16C2">
              <w:rPr>
                <w:sz w:val="22"/>
              </w:rPr>
              <w:t>Vektorok alkalmazása feladatok megoldásában</w:t>
            </w:r>
          </w:p>
        </w:tc>
        <w:tc>
          <w:tcPr>
            <w:tcW w:w="4068" w:type="dxa"/>
          </w:tcPr>
          <w:p w14:paraId="4939FD3E" w14:textId="77777777" w:rsidR="00F06B29" w:rsidRDefault="00F06B29" w:rsidP="00F06B29">
            <w:pPr>
              <w:jc w:val="left"/>
              <w:rPr>
                <w:sz w:val="22"/>
              </w:rPr>
            </w:pPr>
            <w:r w:rsidRPr="006E16C2">
              <w:rPr>
                <w:sz w:val="22"/>
              </w:rPr>
              <w:t>Vektorok</w:t>
            </w:r>
            <w:r>
              <w:rPr>
                <w:sz w:val="22"/>
              </w:rPr>
              <w:t>kal kapcsolatos</w:t>
            </w:r>
            <w:r w:rsidRPr="006E16C2">
              <w:rPr>
                <w:sz w:val="22"/>
              </w:rPr>
              <w:t xml:space="preserve"> </w:t>
            </w:r>
            <w:r>
              <w:rPr>
                <w:sz w:val="22"/>
              </w:rPr>
              <w:t>feladatok megoldása</w:t>
            </w:r>
          </w:p>
          <w:p w14:paraId="50B517EE" w14:textId="77777777" w:rsidR="0045186A" w:rsidRPr="00A7419E" w:rsidRDefault="00F06B29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Fizika</w:t>
            </w:r>
            <w:r w:rsidR="00AF0199">
              <w:rPr>
                <w:sz w:val="22"/>
              </w:rPr>
              <w:t>i</w:t>
            </w:r>
            <w:r>
              <w:rPr>
                <w:sz w:val="22"/>
              </w:rPr>
              <w:t xml:space="preserve"> jellegű feladatok megoldása vektorokkal kapcsolatos ismeretekkel</w:t>
            </w:r>
          </w:p>
        </w:tc>
      </w:tr>
      <w:tr w:rsidR="0045186A" w:rsidRPr="00283460" w14:paraId="5BAB460D" w14:textId="77777777" w:rsidTr="003A7DCC">
        <w:trPr>
          <w:trHeight w:val="401"/>
        </w:trPr>
        <w:tc>
          <w:tcPr>
            <w:tcW w:w="1413" w:type="dxa"/>
          </w:tcPr>
          <w:p w14:paraId="68777EC6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B474F71" w14:textId="77777777" w:rsidR="0045186A" w:rsidRPr="00A55C3E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A55C3E">
              <w:rPr>
                <w:rFonts w:cs="Times New Roman"/>
                <w:b/>
                <w:sz w:val="22"/>
              </w:rPr>
              <w:t>Vektorok számszorosa (68. lecke)</w:t>
            </w:r>
          </w:p>
        </w:tc>
        <w:tc>
          <w:tcPr>
            <w:tcW w:w="2785" w:type="dxa"/>
          </w:tcPr>
          <w:p w14:paraId="09BF6FE8" w14:textId="77777777" w:rsidR="0045186A" w:rsidRPr="00AC3CF7" w:rsidRDefault="00047E1D" w:rsidP="00AC3CF7">
            <w:pPr>
              <w:jc w:val="left"/>
              <w:rPr>
                <w:sz w:val="22"/>
              </w:rPr>
            </w:pPr>
            <w:r>
              <w:rPr>
                <w:sz w:val="22"/>
              </w:rPr>
              <w:t>V</w:t>
            </w:r>
            <w:r w:rsidR="00AC3CF7" w:rsidRPr="00AC3CF7">
              <w:rPr>
                <w:sz w:val="22"/>
              </w:rPr>
              <w:t>ektor számszorosa</w:t>
            </w:r>
          </w:p>
        </w:tc>
        <w:tc>
          <w:tcPr>
            <w:tcW w:w="4323" w:type="dxa"/>
          </w:tcPr>
          <w:p w14:paraId="1034C032" w14:textId="77777777" w:rsidR="006E16C2" w:rsidRPr="006E16C2" w:rsidRDefault="006E16C2" w:rsidP="006E16C2">
            <w:pPr>
              <w:jc w:val="left"/>
              <w:rPr>
                <w:sz w:val="22"/>
              </w:rPr>
            </w:pPr>
            <w:r w:rsidRPr="006E16C2">
              <w:rPr>
                <w:rFonts w:eastAsia="Times New Roman"/>
                <w:sz w:val="22"/>
              </w:rPr>
              <w:t xml:space="preserve">A </w:t>
            </w:r>
            <w:r w:rsidRPr="006E16C2">
              <w:rPr>
                <w:sz w:val="22"/>
              </w:rPr>
              <w:t>vektorok szorzása valós számmal</w:t>
            </w:r>
            <w:r>
              <w:rPr>
                <w:sz w:val="22"/>
              </w:rPr>
              <w:t xml:space="preserve"> művelet</w:t>
            </w:r>
            <w:r w:rsidRPr="006E16C2">
              <w:rPr>
                <w:sz w:val="22"/>
              </w:rPr>
              <w:t xml:space="preserve"> ismerete és alkalmazása</w:t>
            </w:r>
          </w:p>
          <w:p w14:paraId="52BDF862" w14:textId="77777777" w:rsidR="0045186A" w:rsidRPr="00A7419E" w:rsidRDefault="006E16C2" w:rsidP="0045186A">
            <w:pPr>
              <w:jc w:val="left"/>
              <w:rPr>
                <w:sz w:val="22"/>
              </w:rPr>
            </w:pPr>
            <w:r w:rsidRPr="006E16C2">
              <w:rPr>
                <w:sz w:val="22"/>
              </w:rPr>
              <w:t>Vektorok alkalmazása feladatok megoldásában</w:t>
            </w:r>
          </w:p>
        </w:tc>
        <w:tc>
          <w:tcPr>
            <w:tcW w:w="4068" w:type="dxa"/>
          </w:tcPr>
          <w:p w14:paraId="5CEEA69C" w14:textId="77777777" w:rsidR="00F06B29" w:rsidRDefault="00F06B29" w:rsidP="00F06B29">
            <w:pPr>
              <w:jc w:val="left"/>
              <w:rPr>
                <w:sz w:val="22"/>
              </w:rPr>
            </w:pPr>
            <w:r w:rsidRPr="006E16C2">
              <w:rPr>
                <w:sz w:val="22"/>
              </w:rPr>
              <w:t>Vektorok</w:t>
            </w:r>
            <w:r>
              <w:rPr>
                <w:sz w:val="22"/>
              </w:rPr>
              <w:t>kal kapcsolatos</w:t>
            </w:r>
            <w:r w:rsidRPr="006E16C2">
              <w:rPr>
                <w:sz w:val="22"/>
              </w:rPr>
              <w:t xml:space="preserve"> </w:t>
            </w:r>
            <w:r>
              <w:rPr>
                <w:sz w:val="22"/>
              </w:rPr>
              <w:t>feladatok megoldása</w:t>
            </w:r>
          </w:p>
          <w:p w14:paraId="4A7A94CC" w14:textId="77777777" w:rsidR="0045186A" w:rsidRPr="00A7419E" w:rsidRDefault="00F06B29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Fizika</w:t>
            </w:r>
            <w:r w:rsidR="00AF0199">
              <w:rPr>
                <w:sz w:val="22"/>
              </w:rPr>
              <w:t>i</w:t>
            </w:r>
            <w:r>
              <w:rPr>
                <w:sz w:val="22"/>
              </w:rPr>
              <w:t xml:space="preserve"> jellegű feladatok megoldása vektorokkal kapcsolatos ismeretekkel</w:t>
            </w:r>
          </w:p>
        </w:tc>
      </w:tr>
      <w:tr w:rsidR="0045186A" w:rsidRPr="00283460" w14:paraId="4DD12F51" w14:textId="77777777" w:rsidTr="003A7DCC">
        <w:trPr>
          <w:trHeight w:val="401"/>
        </w:trPr>
        <w:tc>
          <w:tcPr>
            <w:tcW w:w="1413" w:type="dxa"/>
          </w:tcPr>
          <w:p w14:paraId="54AB48CC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A149F6A" w14:textId="7DB2EA61" w:rsidR="0045186A" w:rsidRPr="007C4DBD" w:rsidRDefault="0045186A" w:rsidP="0045186A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7C4DBD">
              <w:rPr>
                <w:rFonts w:cs="Times New Roman"/>
                <w:b/>
                <w:color w:val="00B050"/>
                <w:sz w:val="22"/>
              </w:rPr>
              <w:t>Ráadás – Vektor felbontása összetevőkre (ráadáslecke)</w:t>
            </w:r>
          </w:p>
          <w:p w14:paraId="14346F2A" w14:textId="77777777" w:rsidR="0045186A" w:rsidRPr="007C4DBD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7C4DBD">
              <w:rPr>
                <w:rFonts w:cs="Times New Roman"/>
                <w:b/>
                <w:i/>
                <w:sz w:val="22"/>
              </w:rPr>
              <w:t>Vagy:</w:t>
            </w:r>
          </w:p>
          <w:p w14:paraId="3A9966F0" w14:textId="77777777" w:rsidR="0045186A" w:rsidRPr="007479C6" w:rsidRDefault="0045186A" w:rsidP="0045186A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7C4DBD">
              <w:rPr>
                <w:rFonts w:cs="Times New Roman"/>
                <w:b/>
                <w:i/>
                <w:sz w:val="22"/>
              </w:rPr>
              <w:t>Gyakorlás</w:t>
            </w:r>
          </w:p>
        </w:tc>
        <w:tc>
          <w:tcPr>
            <w:tcW w:w="2785" w:type="dxa"/>
          </w:tcPr>
          <w:p w14:paraId="2A0EE65F" w14:textId="53D69375" w:rsidR="0045186A" w:rsidRPr="007C4DBD" w:rsidRDefault="00AF0199" w:rsidP="0045186A">
            <w:pPr>
              <w:jc w:val="left"/>
              <w:rPr>
                <w:color w:val="00B050"/>
                <w:sz w:val="22"/>
              </w:rPr>
            </w:pPr>
            <w:r>
              <w:rPr>
                <w:color w:val="00B050"/>
                <w:sz w:val="22"/>
              </w:rPr>
              <w:t>Ö</w:t>
            </w:r>
            <w:r w:rsidR="007C4DBD" w:rsidRPr="007C4DBD">
              <w:rPr>
                <w:color w:val="00B050"/>
                <w:sz w:val="22"/>
              </w:rPr>
              <w:t>sszetevő</w:t>
            </w:r>
          </w:p>
        </w:tc>
        <w:tc>
          <w:tcPr>
            <w:tcW w:w="4323" w:type="dxa"/>
          </w:tcPr>
          <w:p w14:paraId="18A8948B" w14:textId="77777777" w:rsidR="007C4DBD" w:rsidRPr="003C46C4" w:rsidRDefault="007C4DBD" w:rsidP="007C4DBD">
            <w:pPr>
              <w:jc w:val="left"/>
              <w:rPr>
                <w:color w:val="00B050"/>
                <w:sz w:val="22"/>
              </w:rPr>
            </w:pPr>
            <w:r w:rsidRPr="003C46C4">
              <w:rPr>
                <w:rFonts w:eastAsia="Times New Roman"/>
                <w:color w:val="00B050"/>
                <w:sz w:val="22"/>
              </w:rPr>
              <w:t xml:space="preserve">A </w:t>
            </w:r>
            <w:r w:rsidRPr="003C46C4">
              <w:rPr>
                <w:color w:val="00B050"/>
                <w:sz w:val="22"/>
              </w:rPr>
              <w:t>vektorok összeadása, kivonása, szorzása valós számmal, műveletek ismerete és alkalmazása</w:t>
            </w:r>
          </w:p>
          <w:p w14:paraId="16575DA8" w14:textId="77777777" w:rsidR="0045186A" w:rsidRPr="003C46C4" w:rsidRDefault="0045186A" w:rsidP="0045186A">
            <w:pPr>
              <w:jc w:val="left"/>
              <w:rPr>
                <w:i/>
                <w:color w:val="00B050"/>
                <w:sz w:val="22"/>
              </w:rPr>
            </w:pPr>
          </w:p>
        </w:tc>
        <w:tc>
          <w:tcPr>
            <w:tcW w:w="4068" w:type="dxa"/>
          </w:tcPr>
          <w:p w14:paraId="30B0C29C" w14:textId="77777777" w:rsidR="007C4DBD" w:rsidRPr="003C46C4" w:rsidRDefault="007C4DBD" w:rsidP="007C4DBD">
            <w:pPr>
              <w:jc w:val="left"/>
              <w:rPr>
                <w:color w:val="00B050"/>
                <w:sz w:val="22"/>
              </w:rPr>
            </w:pPr>
            <w:r w:rsidRPr="003C46C4">
              <w:rPr>
                <w:color w:val="00B050"/>
                <w:sz w:val="22"/>
              </w:rPr>
              <w:t>Vektorokkal kapcsolatos feladatok megoldása</w:t>
            </w:r>
          </w:p>
          <w:p w14:paraId="0826A694" w14:textId="77777777" w:rsidR="0045186A" w:rsidRPr="003C46C4" w:rsidRDefault="007C4DBD" w:rsidP="007C4DBD">
            <w:pPr>
              <w:jc w:val="left"/>
              <w:rPr>
                <w:i/>
                <w:color w:val="00B050"/>
                <w:sz w:val="22"/>
              </w:rPr>
            </w:pPr>
            <w:r w:rsidRPr="003C46C4">
              <w:rPr>
                <w:color w:val="00B050"/>
                <w:sz w:val="22"/>
              </w:rPr>
              <w:t>Fizika</w:t>
            </w:r>
            <w:r w:rsidR="00AF0199">
              <w:rPr>
                <w:color w:val="00B050"/>
                <w:sz w:val="22"/>
              </w:rPr>
              <w:t>i</w:t>
            </w:r>
            <w:r w:rsidRPr="003C46C4">
              <w:rPr>
                <w:color w:val="00B050"/>
                <w:sz w:val="22"/>
              </w:rPr>
              <w:t xml:space="preserve"> jellegű feladatok megoldása vektorokkal kapcsolatos ismeretekkel</w:t>
            </w:r>
          </w:p>
        </w:tc>
      </w:tr>
      <w:tr w:rsidR="0045186A" w:rsidRPr="00283460" w14:paraId="39279329" w14:textId="77777777" w:rsidTr="003A7DCC">
        <w:trPr>
          <w:trHeight w:val="401"/>
        </w:trPr>
        <w:tc>
          <w:tcPr>
            <w:tcW w:w="1413" w:type="dxa"/>
          </w:tcPr>
          <w:p w14:paraId="6D110F10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27BD472" w14:textId="69E3D208" w:rsidR="0045186A" w:rsidRPr="007479C6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7479C6">
              <w:rPr>
                <w:rFonts w:cs="Times New Roman"/>
                <w:b/>
                <w:sz w:val="22"/>
              </w:rPr>
              <w:t>Vektorok a koordináta-rendszerben (69. lecke)</w:t>
            </w:r>
          </w:p>
        </w:tc>
        <w:tc>
          <w:tcPr>
            <w:tcW w:w="2785" w:type="dxa"/>
          </w:tcPr>
          <w:p w14:paraId="2391E82A" w14:textId="77777777" w:rsidR="0045186A" w:rsidRDefault="00CA2F46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Egységvektor</w:t>
            </w:r>
          </w:p>
          <w:p w14:paraId="2F84696D" w14:textId="77777777" w:rsidR="00CA2F46" w:rsidRDefault="00CA2F46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Bázisvektor</w:t>
            </w:r>
          </w:p>
          <w:p w14:paraId="05CD5018" w14:textId="77777777" w:rsidR="00CA2F46" w:rsidRDefault="00CA2F46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Vektor koordinátái</w:t>
            </w:r>
          </w:p>
          <w:p w14:paraId="308665DD" w14:textId="77777777" w:rsidR="00CA2F46" w:rsidRPr="000C6842" w:rsidRDefault="00CA2F46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Vektor 90 fokos elforgatása</w:t>
            </w:r>
          </w:p>
        </w:tc>
        <w:tc>
          <w:tcPr>
            <w:tcW w:w="4323" w:type="dxa"/>
          </w:tcPr>
          <w:p w14:paraId="2EFE8B27" w14:textId="77777777" w:rsidR="00CA2F46" w:rsidRPr="00CA2F46" w:rsidRDefault="00CA2F46" w:rsidP="00CA2F46">
            <w:pPr>
              <w:jc w:val="left"/>
              <w:rPr>
                <w:sz w:val="22"/>
              </w:rPr>
            </w:pPr>
            <w:r w:rsidRPr="00CA2F46">
              <w:rPr>
                <w:sz w:val="22"/>
              </w:rPr>
              <w:t>Pont és vektor megadása koordinátákkal a derékszögű koordináta-rendszerben</w:t>
            </w:r>
          </w:p>
          <w:p w14:paraId="762D3606" w14:textId="77777777" w:rsidR="005756B1" w:rsidRDefault="005756B1" w:rsidP="00CA2F46">
            <w:pPr>
              <w:jc w:val="left"/>
              <w:rPr>
                <w:sz w:val="22"/>
              </w:rPr>
            </w:pPr>
            <w:r>
              <w:rPr>
                <w:sz w:val="22"/>
              </w:rPr>
              <w:t>V</w:t>
            </w:r>
            <w:r w:rsidR="00CA2F46" w:rsidRPr="00CA2F46">
              <w:rPr>
                <w:sz w:val="22"/>
              </w:rPr>
              <w:t xml:space="preserve">ektor abszolút értékének meghatározása </w:t>
            </w:r>
          </w:p>
          <w:p w14:paraId="3F7E82BC" w14:textId="77777777" w:rsidR="00CA2F46" w:rsidRPr="00CA2F46" w:rsidRDefault="00CA2F46" w:rsidP="00CA2F46">
            <w:pPr>
              <w:jc w:val="left"/>
              <w:rPr>
                <w:sz w:val="22"/>
              </w:rPr>
            </w:pPr>
            <w:r w:rsidRPr="00CA2F46">
              <w:rPr>
                <w:sz w:val="22"/>
              </w:rPr>
              <w:t xml:space="preserve">koordináták alapján </w:t>
            </w:r>
          </w:p>
          <w:p w14:paraId="736A3831" w14:textId="77777777" w:rsidR="0045186A" w:rsidRPr="000C6842" w:rsidRDefault="00CA2F46" w:rsidP="0045186A">
            <w:pPr>
              <w:jc w:val="left"/>
              <w:rPr>
                <w:sz w:val="22"/>
              </w:rPr>
            </w:pPr>
            <w:r w:rsidRPr="00CA2F46">
              <w:rPr>
                <w:sz w:val="22"/>
              </w:rPr>
              <w:t>Vektorok összegének, különbségén</w:t>
            </w:r>
            <w:r w:rsidR="00177029">
              <w:rPr>
                <w:sz w:val="22"/>
              </w:rPr>
              <w:t>ek, számszorosának koordinátái</w:t>
            </w:r>
          </w:p>
        </w:tc>
        <w:tc>
          <w:tcPr>
            <w:tcW w:w="4068" w:type="dxa"/>
          </w:tcPr>
          <w:p w14:paraId="4CFA9E18" w14:textId="63FD77A3" w:rsidR="00CA2F46" w:rsidRDefault="00CA2F46" w:rsidP="00CA2F46">
            <w:pPr>
              <w:jc w:val="left"/>
              <w:rPr>
                <w:sz w:val="22"/>
              </w:rPr>
            </w:pPr>
            <w:r>
              <w:rPr>
                <w:sz w:val="22"/>
              </w:rPr>
              <w:t>Vektorokkal kapcsolatos feladatok megoldása a koordináta</w:t>
            </w:r>
            <w:r w:rsidR="00AF0199">
              <w:rPr>
                <w:sz w:val="22"/>
              </w:rPr>
              <w:t>-</w:t>
            </w:r>
            <w:r>
              <w:rPr>
                <w:sz w:val="22"/>
              </w:rPr>
              <w:t>rendszerben</w:t>
            </w:r>
          </w:p>
          <w:p w14:paraId="458FE6F2" w14:textId="77777777" w:rsidR="00CA2F46" w:rsidRPr="00CA2F46" w:rsidRDefault="00CA2F46" w:rsidP="00CA2F46">
            <w:pPr>
              <w:jc w:val="left"/>
              <w:rPr>
                <w:sz w:val="22"/>
              </w:rPr>
            </w:pPr>
            <w:r w:rsidRPr="00CA2F46">
              <w:rPr>
                <w:sz w:val="22"/>
              </w:rPr>
              <w:t>Játék helyvektorokkal dinamikus geometriai szoftver használatával</w:t>
            </w:r>
          </w:p>
          <w:p w14:paraId="3C9B9ECB" w14:textId="77777777" w:rsidR="0045186A" w:rsidRPr="000C6842" w:rsidRDefault="0045186A" w:rsidP="0045186A">
            <w:pPr>
              <w:jc w:val="left"/>
              <w:rPr>
                <w:sz w:val="22"/>
              </w:rPr>
            </w:pPr>
          </w:p>
        </w:tc>
      </w:tr>
      <w:tr w:rsidR="0045186A" w:rsidRPr="00283460" w14:paraId="23A07B9E" w14:textId="77777777" w:rsidTr="003A7DCC">
        <w:trPr>
          <w:trHeight w:val="401"/>
        </w:trPr>
        <w:tc>
          <w:tcPr>
            <w:tcW w:w="1413" w:type="dxa"/>
          </w:tcPr>
          <w:p w14:paraId="3E455553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04E72B4C" w14:textId="77777777" w:rsidR="005756B1" w:rsidRPr="007479C6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7479C6">
              <w:rPr>
                <w:rFonts w:cs="Times New Roman"/>
                <w:b/>
                <w:sz w:val="22"/>
              </w:rPr>
              <w:t>Távolság, kerület, terület (70. lecke)</w:t>
            </w:r>
          </w:p>
        </w:tc>
        <w:tc>
          <w:tcPr>
            <w:tcW w:w="2785" w:type="dxa"/>
          </w:tcPr>
          <w:p w14:paraId="3374A36E" w14:textId="77777777" w:rsidR="0045186A" w:rsidRPr="000C6842" w:rsidRDefault="00362A5C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S</w:t>
            </w:r>
            <w:r w:rsidR="005756B1">
              <w:rPr>
                <w:sz w:val="22"/>
              </w:rPr>
              <w:t>zakasz hossza</w:t>
            </w:r>
            <w:r>
              <w:rPr>
                <w:sz w:val="22"/>
              </w:rPr>
              <w:t xml:space="preserve">, két pont távolsága </w:t>
            </w:r>
          </w:p>
        </w:tc>
        <w:tc>
          <w:tcPr>
            <w:tcW w:w="4323" w:type="dxa"/>
          </w:tcPr>
          <w:p w14:paraId="1CAE7BDE" w14:textId="77777777" w:rsidR="005756B1" w:rsidRDefault="005756B1" w:rsidP="0045186A">
            <w:pPr>
              <w:jc w:val="left"/>
              <w:rPr>
                <w:sz w:val="22"/>
              </w:rPr>
            </w:pPr>
            <w:r w:rsidRPr="005756B1">
              <w:rPr>
                <w:sz w:val="22"/>
              </w:rPr>
              <w:t xml:space="preserve">Két pont távolságának, vektor abszolút értékének meghatározása koordináták alapján </w:t>
            </w:r>
          </w:p>
          <w:p w14:paraId="6CD2C35F" w14:textId="77777777" w:rsidR="000B5E04" w:rsidRPr="000C6842" w:rsidRDefault="000B5E04" w:rsidP="0045186A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6C9DF78A" w14:textId="77777777" w:rsidR="0045186A" w:rsidRDefault="005756B1" w:rsidP="0045186A">
            <w:pPr>
              <w:jc w:val="left"/>
              <w:rPr>
                <w:sz w:val="22"/>
              </w:rPr>
            </w:pPr>
            <w:r w:rsidRPr="005756B1">
              <w:rPr>
                <w:sz w:val="22"/>
              </w:rPr>
              <w:t>Helymeghatározás térképen a szélességi és hosszúsági adatok segítségével</w:t>
            </w:r>
          </w:p>
          <w:p w14:paraId="032E55DC" w14:textId="0DE3964A" w:rsidR="000B5E04" w:rsidRPr="000C6842" w:rsidRDefault="000B5E04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Síkidomok </w:t>
            </w:r>
            <w:r w:rsidR="00B30A14">
              <w:rPr>
                <w:sz w:val="22"/>
              </w:rPr>
              <w:t xml:space="preserve">kerületének és </w:t>
            </w:r>
            <w:r>
              <w:rPr>
                <w:sz w:val="22"/>
              </w:rPr>
              <w:t>területének meghatározása koordinátageometriai módszerekkel</w:t>
            </w:r>
          </w:p>
        </w:tc>
      </w:tr>
      <w:tr w:rsidR="0045186A" w:rsidRPr="00283460" w14:paraId="124BC1E5" w14:textId="77777777" w:rsidTr="003A7DCC">
        <w:trPr>
          <w:trHeight w:val="401"/>
        </w:trPr>
        <w:tc>
          <w:tcPr>
            <w:tcW w:w="1413" w:type="dxa"/>
          </w:tcPr>
          <w:p w14:paraId="5EB313B2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17078675" w14:textId="77777777" w:rsidR="0045186A" w:rsidRPr="007479C6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7479C6">
              <w:rPr>
                <w:rFonts w:cs="Times New Roman"/>
                <w:b/>
                <w:sz w:val="22"/>
              </w:rPr>
              <w:t>Felezőpont (71. lecke)</w:t>
            </w:r>
          </w:p>
        </w:tc>
        <w:tc>
          <w:tcPr>
            <w:tcW w:w="2785" w:type="dxa"/>
          </w:tcPr>
          <w:p w14:paraId="16BDF479" w14:textId="77777777" w:rsidR="0045186A" w:rsidRPr="000C6842" w:rsidRDefault="005D0519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Felezőpont koordinátái</w:t>
            </w:r>
          </w:p>
        </w:tc>
        <w:tc>
          <w:tcPr>
            <w:tcW w:w="4323" w:type="dxa"/>
          </w:tcPr>
          <w:p w14:paraId="105881C1" w14:textId="77777777" w:rsidR="0045186A" w:rsidRPr="000C6842" w:rsidRDefault="00A5167B" w:rsidP="0045186A">
            <w:pPr>
              <w:jc w:val="left"/>
              <w:rPr>
                <w:sz w:val="22"/>
              </w:rPr>
            </w:pPr>
            <w:r w:rsidRPr="00A5167B">
              <w:rPr>
                <w:sz w:val="22"/>
              </w:rPr>
              <w:t>Szakaszfelezőpont koordinátáinak meghatározása a végpontok koordinátái alapján</w:t>
            </w:r>
          </w:p>
        </w:tc>
        <w:tc>
          <w:tcPr>
            <w:tcW w:w="4068" w:type="dxa"/>
          </w:tcPr>
          <w:p w14:paraId="2E767AA4" w14:textId="6F0941D6" w:rsidR="0045186A" w:rsidRPr="000C6842" w:rsidRDefault="00A5167B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Feladatok megoldása koordinátageometriai módszerekkel</w:t>
            </w:r>
          </w:p>
        </w:tc>
      </w:tr>
      <w:tr w:rsidR="0045186A" w:rsidRPr="00283460" w14:paraId="4CFFDF62" w14:textId="77777777" w:rsidTr="003A7DCC">
        <w:trPr>
          <w:trHeight w:val="401"/>
        </w:trPr>
        <w:tc>
          <w:tcPr>
            <w:tcW w:w="1413" w:type="dxa"/>
          </w:tcPr>
          <w:p w14:paraId="7F5A1946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E887D47" w14:textId="77777777" w:rsidR="0045186A" w:rsidRPr="00446488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446488">
              <w:rPr>
                <w:rFonts w:cs="Times New Roman"/>
                <w:b/>
                <w:i/>
                <w:sz w:val="22"/>
              </w:rPr>
              <w:t>Gyakorlás csoportban. (72. lecke)</w:t>
            </w:r>
          </w:p>
        </w:tc>
        <w:tc>
          <w:tcPr>
            <w:tcW w:w="2785" w:type="dxa"/>
          </w:tcPr>
          <w:p w14:paraId="153AE789" w14:textId="512FAE58" w:rsidR="0045186A" w:rsidRPr="000C6842" w:rsidRDefault="00C5195A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0FD124FA" w14:textId="77777777" w:rsidR="0045186A" w:rsidRPr="00B329E5" w:rsidRDefault="008B1032" w:rsidP="00B329E5">
            <w:pPr>
              <w:jc w:val="left"/>
              <w:rPr>
                <w:sz w:val="22"/>
              </w:rPr>
            </w:pPr>
            <w:r w:rsidRPr="00B329E5">
              <w:rPr>
                <w:sz w:val="22"/>
              </w:rPr>
              <w:t>A koordinátageometriában tanult módszerek alkalmazása feladatok megoldásában</w:t>
            </w:r>
          </w:p>
          <w:p w14:paraId="658432C1" w14:textId="77777777" w:rsidR="00952FBB" w:rsidRPr="00B329E5" w:rsidRDefault="00952FBB" w:rsidP="00B329E5">
            <w:pPr>
              <w:jc w:val="left"/>
              <w:rPr>
                <w:sz w:val="22"/>
              </w:rPr>
            </w:pPr>
            <w:r w:rsidRPr="00B329E5">
              <w:rPr>
                <w:rFonts w:cs="Times New Roman"/>
                <w:sz w:val="22"/>
              </w:rPr>
              <w:t>Számítások elvégzése szakaszokkal, vektorokkal</w:t>
            </w:r>
          </w:p>
        </w:tc>
        <w:tc>
          <w:tcPr>
            <w:tcW w:w="4068" w:type="dxa"/>
          </w:tcPr>
          <w:p w14:paraId="1B9C0F33" w14:textId="77777777" w:rsidR="0045186A" w:rsidRPr="000C6842" w:rsidRDefault="008B1032" w:rsidP="0045186A">
            <w:pPr>
              <w:jc w:val="left"/>
              <w:rPr>
                <w:sz w:val="22"/>
              </w:rPr>
            </w:pPr>
            <w:r w:rsidRPr="008B1032">
              <w:rPr>
                <w:sz w:val="22"/>
              </w:rPr>
              <w:t>Gondolattérkép készítése a koordinátageometria kapcsolatainak bemutatására csoportos vagy egyéni munkaformában</w:t>
            </w:r>
          </w:p>
        </w:tc>
      </w:tr>
      <w:tr w:rsidR="0045186A" w:rsidRPr="00283460" w14:paraId="7A79EDE1" w14:textId="77777777" w:rsidTr="003A7DCC">
        <w:trPr>
          <w:trHeight w:val="401"/>
        </w:trPr>
        <w:tc>
          <w:tcPr>
            <w:tcW w:w="1413" w:type="dxa"/>
          </w:tcPr>
          <w:p w14:paraId="0F2993DD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491A2FEB" w14:textId="77777777" w:rsidR="0045186A" w:rsidRPr="007479C6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7479C6">
              <w:rPr>
                <w:rFonts w:cs="Times New Roman"/>
                <w:b/>
                <w:sz w:val="22"/>
              </w:rPr>
              <w:t>Egyenesek a koordináta-rendszerben (73. lecke)</w:t>
            </w:r>
          </w:p>
        </w:tc>
        <w:tc>
          <w:tcPr>
            <w:tcW w:w="2785" w:type="dxa"/>
          </w:tcPr>
          <w:p w14:paraId="0CAD31C7" w14:textId="77777777" w:rsidR="0045186A" w:rsidRDefault="00952FBB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Alakzat egyenlete</w:t>
            </w:r>
          </w:p>
          <w:p w14:paraId="6B5B45E1" w14:textId="77777777" w:rsidR="00952FBB" w:rsidRPr="001A305B" w:rsidRDefault="00952FBB" w:rsidP="0045186A">
            <w:pPr>
              <w:jc w:val="left"/>
              <w:rPr>
                <w:sz w:val="22"/>
              </w:rPr>
            </w:pPr>
          </w:p>
        </w:tc>
        <w:tc>
          <w:tcPr>
            <w:tcW w:w="4323" w:type="dxa"/>
          </w:tcPr>
          <w:p w14:paraId="2794B77C" w14:textId="77777777" w:rsidR="00952FBB" w:rsidRPr="00B329E5" w:rsidRDefault="00952FBB" w:rsidP="00B329E5">
            <w:pPr>
              <w:jc w:val="left"/>
              <w:rPr>
                <w:rFonts w:cs="Times New Roman"/>
                <w:sz w:val="22"/>
              </w:rPr>
            </w:pPr>
            <w:r w:rsidRPr="00B329E5">
              <w:rPr>
                <w:rFonts w:cs="Times New Roman"/>
                <w:sz w:val="22"/>
              </w:rPr>
              <w:t>Adott feltételeknek megfelelő ponthalmazok</w:t>
            </w:r>
            <w:r w:rsidRPr="00B329E5">
              <w:rPr>
                <w:rFonts w:eastAsia="Times New Roman" w:cs="Times New Roman"/>
                <w:sz w:val="22"/>
              </w:rPr>
              <w:t xml:space="preserve"> </w:t>
            </w:r>
            <w:r w:rsidRPr="00B329E5">
              <w:rPr>
                <w:rFonts w:cs="Times New Roman"/>
                <w:sz w:val="22"/>
              </w:rPr>
              <w:t>ábrázol</w:t>
            </w:r>
            <w:r w:rsidRPr="00B329E5">
              <w:rPr>
                <w:rFonts w:eastAsia="Times New Roman" w:cs="Times New Roman"/>
                <w:sz w:val="22"/>
              </w:rPr>
              <w:t>ása k</w:t>
            </w:r>
            <w:r w:rsidRPr="00B329E5">
              <w:rPr>
                <w:rFonts w:cs="Times New Roman"/>
                <w:sz w:val="22"/>
              </w:rPr>
              <w:t>oordináta-rendszerben</w:t>
            </w:r>
          </w:p>
          <w:p w14:paraId="0F4FD582" w14:textId="77777777" w:rsidR="0045186A" w:rsidRPr="00B329E5" w:rsidRDefault="0045186A" w:rsidP="00B329E5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04BE9E51" w14:textId="77777777" w:rsidR="00B07233" w:rsidRDefault="006069FE" w:rsidP="00B07233">
            <w:pPr>
              <w:jc w:val="left"/>
              <w:rPr>
                <w:sz w:val="22"/>
              </w:rPr>
            </w:pPr>
            <w:r>
              <w:rPr>
                <w:sz w:val="22"/>
              </w:rPr>
              <w:t>Egyenesekre vonatkozó f</w:t>
            </w:r>
            <w:r w:rsidR="00B07233">
              <w:rPr>
                <w:sz w:val="22"/>
              </w:rPr>
              <w:t>eladatok megoldása a tanult módszerek felhasználásával</w:t>
            </w:r>
          </w:p>
          <w:p w14:paraId="1FCC44D9" w14:textId="77777777" w:rsidR="0045186A" w:rsidRPr="001A305B" w:rsidRDefault="0045186A" w:rsidP="0045186A">
            <w:pPr>
              <w:jc w:val="left"/>
              <w:rPr>
                <w:sz w:val="22"/>
              </w:rPr>
            </w:pPr>
          </w:p>
        </w:tc>
      </w:tr>
      <w:tr w:rsidR="0045186A" w:rsidRPr="00283460" w14:paraId="0745A405" w14:textId="77777777" w:rsidTr="003A7DCC">
        <w:trPr>
          <w:trHeight w:val="401"/>
        </w:trPr>
        <w:tc>
          <w:tcPr>
            <w:tcW w:w="1413" w:type="dxa"/>
          </w:tcPr>
          <w:p w14:paraId="32A7C1A8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8BD19AE" w14:textId="77777777" w:rsidR="0045186A" w:rsidRPr="007479C6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7479C6">
              <w:rPr>
                <w:rFonts w:cs="Times New Roman"/>
                <w:b/>
                <w:sz w:val="22"/>
              </w:rPr>
              <w:t>Az egyenes egyenlete (74. lecke)</w:t>
            </w:r>
          </w:p>
        </w:tc>
        <w:tc>
          <w:tcPr>
            <w:tcW w:w="2785" w:type="dxa"/>
          </w:tcPr>
          <w:p w14:paraId="398F0546" w14:textId="77777777" w:rsidR="0045186A" w:rsidRPr="001A305B" w:rsidRDefault="00952FBB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Egyenes egyenlete</w:t>
            </w:r>
          </w:p>
        </w:tc>
        <w:tc>
          <w:tcPr>
            <w:tcW w:w="4323" w:type="dxa"/>
          </w:tcPr>
          <w:p w14:paraId="3ECA18D5" w14:textId="77777777" w:rsidR="00B07233" w:rsidRPr="00B329E5" w:rsidRDefault="00B07233" w:rsidP="00B329E5">
            <w:pPr>
              <w:jc w:val="left"/>
              <w:rPr>
                <w:rFonts w:cs="Times New Roman"/>
                <w:sz w:val="22"/>
              </w:rPr>
            </w:pPr>
            <w:r w:rsidRPr="00B329E5">
              <w:rPr>
                <w:rFonts w:eastAsia="Times New Roman" w:cs="Times New Roman"/>
                <w:sz w:val="22"/>
              </w:rPr>
              <w:t>E</w:t>
            </w:r>
            <w:r w:rsidRPr="00B329E5">
              <w:rPr>
                <w:rFonts w:cs="Times New Roman"/>
                <w:sz w:val="22"/>
              </w:rPr>
              <w:t xml:space="preserve">gyenes egyenlete </w:t>
            </w:r>
            <w:r w:rsidRPr="00B329E5">
              <w:rPr>
                <w:rFonts w:cs="Times New Roman"/>
                <w:i/>
                <w:sz w:val="22"/>
              </w:rPr>
              <w:t xml:space="preserve">y </w:t>
            </w:r>
            <w:r w:rsidRPr="00B329E5">
              <w:rPr>
                <w:rFonts w:cs="Times New Roman"/>
                <w:sz w:val="22"/>
              </w:rPr>
              <w:t>=</w:t>
            </w:r>
            <w:r w:rsidRPr="00B329E5">
              <w:rPr>
                <w:rFonts w:cs="Times New Roman"/>
                <w:i/>
                <w:sz w:val="22"/>
              </w:rPr>
              <w:t xml:space="preserve"> mx </w:t>
            </w:r>
            <w:r w:rsidRPr="00B329E5">
              <w:rPr>
                <w:rFonts w:cs="Times New Roman"/>
                <w:sz w:val="22"/>
              </w:rPr>
              <w:t>+</w:t>
            </w:r>
            <w:r w:rsidRPr="00B329E5">
              <w:rPr>
                <w:rFonts w:cs="Times New Roman"/>
                <w:i/>
                <w:sz w:val="22"/>
              </w:rPr>
              <w:t xml:space="preserve"> b</w:t>
            </w:r>
            <w:r w:rsidRPr="00B329E5">
              <w:rPr>
                <w:rFonts w:cs="Times New Roman"/>
                <w:sz w:val="22"/>
              </w:rPr>
              <w:t xml:space="preserve"> vagy </w:t>
            </w:r>
            <w:r w:rsidRPr="00B329E5">
              <w:rPr>
                <w:rFonts w:cs="Times New Roman"/>
                <w:i/>
                <w:sz w:val="22"/>
              </w:rPr>
              <w:t xml:space="preserve">x </w:t>
            </w:r>
            <w:r w:rsidRPr="00B329E5">
              <w:rPr>
                <w:rFonts w:cs="Times New Roman"/>
                <w:sz w:val="22"/>
              </w:rPr>
              <w:t>=</w:t>
            </w:r>
            <w:r w:rsidRPr="00B329E5">
              <w:rPr>
                <w:rFonts w:cs="Times New Roman"/>
                <w:i/>
                <w:sz w:val="22"/>
              </w:rPr>
              <w:t xml:space="preserve"> c</w:t>
            </w:r>
            <w:r w:rsidRPr="00B329E5">
              <w:rPr>
                <w:rFonts w:cs="Times New Roman"/>
                <w:sz w:val="22"/>
              </w:rPr>
              <w:t xml:space="preserve"> alakban</w:t>
            </w:r>
          </w:p>
          <w:p w14:paraId="6A278B61" w14:textId="77777777" w:rsidR="0045186A" w:rsidRPr="00B329E5" w:rsidRDefault="0045186A" w:rsidP="00B329E5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0A1AE694" w14:textId="77777777" w:rsidR="006069FE" w:rsidRDefault="006069FE" w:rsidP="006069FE">
            <w:pPr>
              <w:jc w:val="left"/>
              <w:rPr>
                <w:sz w:val="22"/>
              </w:rPr>
            </w:pPr>
            <w:r>
              <w:rPr>
                <w:sz w:val="22"/>
              </w:rPr>
              <w:t>Egyenesekre vonatkozó feladatok megoldása a tanult módszerek felhasználásával</w:t>
            </w:r>
          </w:p>
          <w:p w14:paraId="450C632E" w14:textId="77777777" w:rsidR="0045186A" w:rsidRPr="001A305B" w:rsidRDefault="0045186A" w:rsidP="0045186A">
            <w:pPr>
              <w:jc w:val="left"/>
              <w:rPr>
                <w:sz w:val="22"/>
              </w:rPr>
            </w:pPr>
          </w:p>
        </w:tc>
      </w:tr>
      <w:tr w:rsidR="0045186A" w:rsidRPr="00283460" w14:paraId="4B6D8C25" w14:textId="77777777" w:rsidTr="003A7DCC">
        <w:trPr>
          <w:trHeight w:val="401"/>
        </w:trPr>
        <w:tc>
          <w:tcPr>
            <w:tcW w:w="1413" w:type="dxa"/>
          </w:tcPr>
          <w:p w14:paraId="15B21229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B6F672A" w14:textId="77777777" w:rsidR="0045186A" w:rsidRPr="007479C6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  <w:r w:rsidRPr="007479C6">
              <w:rPr>
                <w:rFonts w:cs="Times New Roman"/>
                <w:b/>
                <w:sz w:val="22"/>
              </w:rPr>
              <w:t>A kör egyenlete (75. lecke)</w:t>
            </w:r>
          </w:p>
        </w:tc>
        <w:tc>
          <w:tcPr>
            <w:tcW w:w="2785" w:type="dxa"/>
          </w:tcPr>
          <w:p w14:paraId="2BD59FE9" w14:textId="77777777" w:rsidR="0045186A" w:rsidRPr="0006794A" w:rsidRDefault="00661EF6" w:rsidP="0045186A">
            <w:pPr>
              <w:jc w:val="left"/>
              <w:rPr>
                <w:sz w:val="22"/>
              </w:rPr>
            </w:pPr>
            <w:r w:rsidRPr="0006794A">
              <w:rPr>
                <w:sz w:val="22"/>
              </w:rPr>
              <w:t>A kör egyenlete</w:t>
            </w:r>
          </w:p>
        </w:tc>
        <w:tc>
          <w:tcPr>
            <w:tcW w:w="4323" w:type="dxa"/>
          </w:tcPr>
          <w:p w14:paraId="3D64659E" w14:textId="77777777" w:rsidR="0045186A" w:rsidRDefault="0006794A" w:rsidP="00B329E5">
            <w:pPr>
              <w:jc w:val="left"/>
              <w:rPr>
                <w:sz w:val="22"/>
              </w:rPr>
            </w:pPr>
            <w:r w:rsidRPr="00B329E5">
              <w:rPr>
                <w:sz w:val="22"/>
              </w:rPr>
              <w:t>A kör középponti egyenletének ismerete</w:t>
            </w:r>
          </w:p>
          <w:p w14:paraId="4F9B2C2C" w14:textId="77777777" w:rsidR="00076042" w:rsidRPr="00B329E5" w:rsidRDefault="00076042" w:rsidP="00B329E5">
            <w:pPr>
              <w:jc w:val="left"/>
              <w:rPr>
                <w:sz w:val="22"/>
              </w:rPr>
            </w:pPr>
            <w:r w:rsidRPr="00076042">
              <w:rPr>
                <w:sz w:val="22"/>
              </w:rPr>
              <w:t>A kör egyenletének megadása és alkalmazása a kör sugarának és a középpont koordinátáinak ismeretében</w:t>
            </w:r>
          </w:p>
        </w:tc>
        <w:tc>
          <w:tcPr>
            <w:tcW w:w="4068" w:type="dxa"/>
          </w:tcPr>
          <w:p w14:paraId="0EFA82A8" w14:textId="77777777" w:rsidR="0006794A" w:rsidRDefault="0006794A" w:rsidP="0006794A">
            <w:pPr>
              <w:jc w:val="left"/>
              <w:rPr>
                <w:sz w:val="22"/>
              </w:rPr>
            </w:pPr>
            <w:r>
              <w:rPr>
                <w:sz w:val="22"/>
              </w:rPr>
              <w:t>Körre vonatkozó feladatok megoldása a tanult módszerek felhasználásával</w:t>
            </w:r>
          </w:p>
          <w:p w14:paraId="3B73255F" w14:textId="77777777" w:rsidR="0045186A" w:rsidRPr="005A3D49" w:rsidRDefault="0045186A" w:rsidP="0045186A">
            <w:pPr>
              <w:jc w:val="left"/>
              <w:rPr>
                <w:i/>
                <w:sz w:val="22"/>
              </w:rPr>
            </w:pPr>
          </w:p>
        </w:tc>
      </w:tr>
      <w:tr w:rsidR="0045186A" w:rsidRPr="00283460" w14:paraId="1FE592A2" w14:textId="77777777" w:rsidTr="003A7DCC">
        <w:trPr>
          <w:trHeight w:val="401"/>
        </w:trPr>
        <w:tc>
          <w:tcPr>
            <w:tcW w:w="1413" w:type="dxa"/>
          </w:tcPr>
          <w:p w14:paraId="44A65117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B81BD8A" w14:textId="77777777" w:rsidR="0045186A" w:rsidRPr="0006794A" w:rsidRDefault="00513711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 xml:space="preserve">Körrel kapcsolatos feladatok </w:t>
            </w:r>
            <w:r w:rsidR="0045186A" w:rsidRPr="0006794A">
              <w:rPr>
                <w:rFonts w:cs="Times New Roman"/>
                <w:b/>
                <w:i/>
                <w:sz w:val="22"/>
              </w:rPr>
              <w:t>(76. lecke)</w:t>
            </w:r>
          </w:p>
        </w:tc>
        <w:tc>
          <w:tcPr>
            <w:tcW w:w="2785" w:type="dxa"/>
          </w:tcPr>
          <w:p w14:paraId="7B513D55" w14:textId="2D404CB2" w:rsidR="0045186A" w:rsidRPr="005A3D49" w:rsidRDefault="00C5195A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76AADCC9" w14:textId="77777777" w:rsidR="0045186A" w:rsidRDefault="0006794A" w:rsidP="00B329E5">
            <w:pPr>
              <w:jc w:val="left"/>
              <w:rPr>
                <w:i/>
                <w:sz w:val="22"/>
              </w:rPr>
            </w:pPr>
            <w:r w:rsidRPr="00B329E5">
              <w:rPr>
                <w:i/>
                <w:sz w:val="22"/>
              </w:rPr>
              <w:t>A kör középponti egyenletének felhasználása felad</w:t>
            </w:r>
            <w:r w:rsidR="00AF0199">
              <w:rPr>
                <w:i/>
                <w:sz w:val="22"/>
              </w:rPr>
              <w:t>a</w:t>
            </w:r>
            <w:r w:rsidRPr="00B329E5">
              <w:rPr>
                <w:i/>
                <w:sz w:val="22"/>
              </w:rPr>
              <w:t>tok megoldásához</w:t>
            </w:r>
          </w:p>
          <w:p w14:paraId="13E5156A" w14:textId="77777777" w:rsidR="00076042" w:rsidRPr="00076042" w:rsidRDefault="00076042" w:rsidP="00B329E5">
            <w:pPr>
              <w:jc w:val="left"/>
              <w:rPr>
                <w:i/>
                <w:sz w:val="22"/>
              </w:rPr>
            </w:pPr>
            <w:r w:rsidRPr="00076042">
              <w:rPr>
                <w:i/>
                <w:sz w:val="22"/>
              </w:rPr>
              <w:t>A kör egyenletének megadása és alkalmazása a kör sugarának és a középpont koordinátáinak ismeretében</w:t>
            </w:r>
          </w:p>
        </w:tc>
        <w:tc>
          <w:tcPr>
            <w:tcW w:w="4068" w:type="dxa"/>
          </w:tcPr>
          <w:p w14:paraId="567349DD" w14:textId="77777777" w:rsidR="0045186A" w:rsidRPr="0006794A" w:rsidRDefault="0006794A" w:rsidP="0006794A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06794A">
              <w:rPr>
                <w:i/>
                <w:sz w:val="22"/>
              </w:rPr>
              <w:t>Körre vonatkozó hétköznapi és matematika</w:t>
            </w:r>
            <w:r w:rsidR="00AF0199">
              <w:rPr>
                <w:i/>
                <w:sz w:val="22"/>
              </w:rPr>
              <w:t>i</w:t>
            </w:r>
            <w:r w:rsidRPr="0006794A">
              <w:rPr>
                <w:i/>
                <w:sz w:val="22"/>
              </w:rPr>
              <w:t xml:space="preserve"> szövegezésű feladatok megoldása</w:t>
            </w:r>
          </w:p>
        </w:tc>
      </w:tr>
      <w:tr w:rsidR="0045186A" w:rsidRPr="00283460" w14:paraId="6519C5B9" w14:textId="77777777" w:rsidTr="003A7DCC">
        <w:trPr>
          <w:trHeight w:val="401"/>
        </w:trPr>
        <w:tc>
          <w:tcPr>
            <w:tcW w:w="1413" w:type="dxa"/>
          </w:tcPr>
          <w:p w14:paraId="4537012E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A35219E" w14:textId="77777777" w:rsidR="0045186A" w:rsidRPr="007479C6" w:rsidRDefault="0045186A" w:rsidP="0045186A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sz w:val="22"/>
              </w:rPr>
            </w:pPr>
            <w:r w:rsidRPr="007479C6">
              <w:rPr>
                <w:rFonts w:cs="Times New Roman"/>
                <w:b/>
                <w:sz w:val="22"/>
              </w:rPr>
              <w:t>Meredekség, iránytangens (77. lecke)</w:t>
            </w:r>
          </w:p>
          <w:p w14:paraId="1357976C" w14:textId="77777777" w:rsidR="0045186A" w:rsidRPr="007479C6" w:rsidRDefault="0045186A" w:rsidP="0045186A">
            <w:p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785" w:type="dxa"/>
          </w:tcPr>
          <w:p w14:paraId="2258C8BA" w14:textId="77777777" w:rsidR="0045186A" w:rsidRDefault="0002741A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Meredekség</w:t>
            </w:r>
          </w:p>
          <w:p w14:paraId="43194DC7" w14:textId="77777777" w:rsidR="0002741A" w:rsidRDefault="0002741A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Iránytangens</w:t>
            </w:r>
            <w:r w:rsidR="00B329E5">
              <w:rPr>
                <w:rFonts w:cs="Times New Roman"/>
                <w:sz w:val="22"/>
              </w:rPr>
              <w:t>, iránytényező</w:t>
            </w:r>
          </w:p>
          <w:p w14:paraId="3CC9ACB3" w14:textId="77777777" w:rsidR="0002741A" w:rsidRPr="0002741A" w:rsidRDefault="0002741A" w:rsidP="0045186A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Irányszög</w:t>
            </w:r>
          </w:p>
        </w:tc>
        <w:tc>
          <w:tcPr>
            <w:tcW w:w="4323" w:type="dxa"/>
          </w:tcPr>
          <w:p w14:paraId="1FF32DF7" w14:textId="77777777" w:rsidR="0045186A" w:rsidRPr="00B329E5" w:rsidRDefault="00B329E5" w:rsidP="00B329E5">
            <w:pPr>
              <w:jc w:val="left"/>
              <w:rPr>
                <w:i/>
                <w:sz w:val="22"/>
              </w:rPr>
            </w:pPr>
            <w:r>
              <w:rPr>
                <w:rFonts w:cs="Times New Roman"/>
                <w:sz w:val="22"/>
              </w:rPr>
              <w:t xml:space="preserve">A </w:t>
            </w:r>
            <w:r w:rsidRPr="00B329E5">
              <w:rPr>
                <w:rFonts w:cs="Times New Roman"/>
                <w:sz w:val="22"/>
              </w:rPr>
              <w:t>meredekség</w:t>
            </w:r>
            <w:r>
              <w:rPr>
                <w:rFonts w:cs="Times New Roman"/>
                <w:sz w:val="22"/>
              </w:rPr>
              <w:t xml:space="preserve"> fogalmának megértése,</w:t>
            </w:r>
            <w:r w:rsidRPr="00B329E5">
              <w:rPr>
                <w:rFonts w:cs="Times New Roman"/>
                <w:sz w:val="22"/>
              </w:rPr>
              <w:t xml:space="preserve"> ismerete és felhasználása feladatokban</w:t>
            </w:r>
          </w:p>
        </w:tc>
        <w:tc>
          <w:tcPr>
            <w:tcW w:w="4068" w:type="dxa"/>
          </w:tcPr>
          <w:p w14:paraId="4F371587" w14:textId="77777777" w:rsidR="008E28F8" w:rsidRDefault="008E28F8" w:rsidP="008E28F8">
            <w:pPr>
              <w:jc w:val="left"/>
              <w:rPr>
                <w:sz w:val="22"/>
              </w:rPr>
            </w:pPr>
            <w:r>
              <w:rPr>
                <w:sz w:val="22"/>
              </w:rPr>
              <w:t>Egyenesekre vonatkozó feladatok megoldása a tanult módszerek felhasználásával</w:t>
            </w:r>
          </w:p>
          <w:p w14:paraId="0F41A9BF" w14:textId="77777777" w:rsidR="0045186A" w:rsidRPr="002556A5" w:rsidRDefault="002556A5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 w:rsidRPr="002556A5">
              <w:rPr>
                <w:sz w:val="22"/>
              </w:rPr>
              <w:t xml:space="preserve"> matematika különböz</w:t>
            </w:r>
            <w:r>
              <w:rPr>
                <w:sz w:val="22"/>
              </w:rPr>
              <w:t>ő területei közötti kapcsolat felismerése</w:t>
            </w:r>
          </w:p>
        </w:tc>
      </w:tr>
      <w:tr w:rsidR="0045186A" w:rsidRPr="00283460" w14:paraId="26A04C2E" w14:textId="77777777" w:rsidTr="003A7DCC">
        <w:trPr>
          <w:trHeight w:val="401"/>
        </w:trPr>
        <w:tc>
          <w:tcPr>
            <w:tcW w:w="1413" w:type="dxa"/>
          </w:tcPr>
          <w:p w14:paraId="28C33309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6389982A" w14:textId="77777777" w:rsidR="0045186A" w:rsidRPr="007479C6" w:rsidRDefault="0045186A" w:rsidP="0045186A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sz w:val="22"/>
              </w:rPr>
            </w:pPr>
            <w:r w:rsidRPr="007479C6">
              <w:rPr>
                <w:rFonts w:cs="Times New Roman"/>
                <w:b/>
                <w:sz w:val="22"/>
              </w:rPr>
              <w:t>Egye</w:t>
            </w:r>
            <w:r w:rsidR="008E28F8">
              <w:rPr>
                <w:rFonts w:cs="Times New Roman"/>
                <w:b/>
                <w:sz w:val="22"/>
              </w:rPr>
              <w:t>nesek metszéspontja (78. lecke)</w:t>
            </w:r>
          </w:p>
        </w:tc>
        <w:tc>
          <w:tcPr>
            <w:tcW w:w="2785" w:type="dxa"/>
          </w:tcPr>
          <w:p w14:paraId="309F706E" w14:textId="77777777" w:rsidR="0045186A" w:rsidRPr="00D2446B" w:rsidRDefault="00D2446B" w:rsidP="0045186A">
            <w:pPr>
              <w:jc w:val="left"/>
              <w:rPr>
                <w:rFonts w:cs="Times New Roman"/>
                <w:sz w:val="22"/>
              </w:rPr>
            </w:pPr>
            <w:r w:rsidRPr="00D2446B">
              <w:rPr>
                <w:rFonts w:cs="Times New Roman"/>
                <w:sz w:val="22"/>
              </w:rPr>
              <w:t>Metszéspont koordinátái</w:t>
            </w:r>
          </w:p>
        </w:tc>
        <w:tc>
          <w:tcPr>
            <w:tcW w:w="4323" w:type="dxa"/>
          </w:tcPr>
          <w:p w14:paraId="6FA8F863" w14:textId="77777777" w:rsidR="0045186A" w:rsidRPr="008E28F8" w:rsidRDefault="008E28F8" w:rsidP="008E28F8">
            <w:pPr>
              <w:jc w:val="left"/>
              <w:rPr>
                <w:sz w:val="22"/>
              </w:rPr>
            </w:pPr>
            <w:r w:rsidRPr="008E28F8">
              <w:rPr>
                <w:sz w:val="22"/>
              </w:rPr>
              <w:t>Az egyenesek egyenletének ismeretében</w:t>
            </w:r>
            <w:r w:rsidRPr="008E28F8">
              <w:rPr>
                <w:rFonts w:eastAsia="Times New Roman"/>
                <w:sz w:val="22"/>
              </w:rPr>
              <w:t xml:space="preserve"> e</w:t>
            </w:r>
            <w:r w:rsidRPr="008E28F8">
              <w:rPr>
                <w:sz w:val="22"/>
              </w:rPr>
              <w:t>gyenesek metszéspontjának koordinátái</w:t>
            </w:r>
          </w:p>
        </w:tc>
        <w:tc>
          <w:tcPr>
            <w:tcW w:w="4068" w:type="dxa"/>
          </w:tcPr>
          <w:p w14:paraId="404DD24B" w14:textId="77777777" w:rsidR="008E28F8" w:rsidRDefault="008E28F8" w:rsidP="008E28F8">
            <w:pPr>
              <w:jc w:val="left"/>
              <w:rPr>
                <w:sz w:val="22"/>
              </w:rPr>
            </w:pPr>
            <w:r>
              <w:rPr>
                <w:sz w:val="22"/>
              </w:rPr>
              <w:t>Egyenesekre vonatkozó feladatok megoldása a tanult módszerek felhasználásával</w:t>
            </w:r>
          </w:p>
          <w:p w14:paraId="0489697B" w14:textId="77777777" w:rsidR="0045186A" w:rsidRPr="002556A5" w:rsidRDefault="002556A5" w:rsidP="0045186A">
            <w:pPr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 w:rsidRPr="002556A5">
              <w:rPr>
                <w:sz w:val="22"/>
              </w:rPr>
              <w:t xml:space="preserve"> matematika különböz</w:t>
            </w:r>
            <w:r>
              <w:rPr>
                <w:sz w:val="22"/>
              </w:rPr>
              <w:t>ő területei közötti kapcsolat felismerése</w:t>
            </w:r>
          </w:p>
        </w:tc>
      </w:tr>
      <w:tr w:rsidR="0045186A" w:rsidRPr="00283460" w14:paraId="45A5EC9E" w14:textId="77777777" w:rsidTr="003A7DCC">
        <w:trPr>
          <w:trHeight w:val="401"/>
        </w:trPr>
        <w:tc>
          <w:tcPr>
            <w:tcW w:w="1413" w:type="dxa"/>
          </w:tcPr>
          <w:p w14:paraId="6E9758E6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F3A67BD" w14:textId="77777777" w:rsidR="0045186A" w:rsidRPr="007479C6" w:rsidRDefault="00513711" w:rsidP="0045186A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Merőleges, párhuzamos egyenesek </w:t>
            </w:r>
            <w:r w:rsidR="0045186A" w:rsidRPr="007479C6">
              <w:rPr>
                <w:rFonts w:cs="Times New Roman"/>
                <w:b/>
                <w:sz w:val="22"/>
              </w:rPr>
              <w:t>(79. lecke)</w:t>
            </w:r>
          </w:p>
        </w:tc>
        <w:tc>
          <w:tcPr>
            <w:tcW w:w="2785" w:type="dxa"/>
          </w:tcPr>
          <w:p w14:paraId="3EAAA4FD" w14:textId="16CB23A1" w:rsidR="0045186A" w:rsidRPr="005A3D49" w:rsidRDefault="000025ED" w:rsidP="00BE44C4">
            <w:pPr>
              <w:jc w:val="left"/>
              <w:rPr>
                <w:rFonts w:cs="Times New Roman"/>
                <w:i/>
                <w:sz w:val="22"/>
              </w:rPr>
            </w:pPr>
            <w:r>
              <w:t>–</w:t>
            </w:r>
            <w:r w:rsidR="00D2446B">
              <w:t xml:space="preserve"> </w:t>
            </w:r>
          </w:p>
        </w:tc>
        <w:tc>
          <w:tcPr>
            <w:tcW w:w="4323" w:type="dxa"/>
          </w:tcPr>
          <w:p w14:paraId="338843E5" w14:textId="77777777" w:rsidR="0045186A" w:rsidRPr="008E28F8" w:rsidRDefault="008E28F8" w:rsidP="008E28F8">
            <w:pPr>
              <w:jc w:val="left"/>
              <w:rPr>
                <w:sz w:val="22"/>
              </w:rPr>
            </w:pPr>
            <w:r>
              <w:rPr>
                <w:sz w:val="22"/>
              </w:rPr>
              <w:t>E</w:t>
            </w:r>
            <w:r w:rsidRPr="008E28F8">
              <w:rPr>
                <w:sz w:val="22"/>
              </w:rPr>
              <w:t>gyenesek merőlegességének és párhuzamosságának megállapítása a meredekségek alapján</w:t>
            </w:r>
          </w:p>
        </w:tc>
        <w:tc>
          <w:tcPr>
            <w:tcW w:w="4068" w:type="dxa"/>
          </w:tcPr>
          <w:p w14:paraId="0DA174B2" w14:textId="77777777" w:rsidR="008E28F8" w:rsidRDefault="008E28F8" w:rsidP="008E28F8">
            <w:pPr>
              <w:jc w:val="left"/>
              <w:rPr>
                <w:sz w:val="22"/>
              </w:rPr>
            </w:pPr>
            <w:r>
              <w:rPr>
                <w:sz w:val="22"/>
              </w:rPr>
              <w:t>Egyenesekre vonatkozó feladatok megoldása a tanult módszerek felhasználásával</w:t>
            </w:r>
          </w:p>
          <w:p w14:paraId="0606959A" w14:textId="77777777" w:rsidR="0045186A" w:rsidRPr="005A3D49" w:rsidRDefault="0045186A" w:rsidP="0045186A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</w:tr>
      <w:tr w:rsidR="0045186A" w:rsidRPr="00283460" w14:paraId="63D9C309" w14:textId="77777777" w:rsidTr="003A7DCC">
        <w:trPr>
          <w:trHeight w:val="401"/>
        </w:trPr>
        <w:tc>
          <w:tcPr>
            <w:tcW w:w="1413" w:type="dxa"/>
          </w:tcPr>
          <w:p w14:paraId="097341AB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5AAEF8D" w14:textId="77777777" w:rsidR="0045186A" w:rsidRPr="008E28F8" w:rsidRDefault="00513711" w:rsidP="0045186A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 xml:space="preserve">Gyakorlás </w:t>
            </w:r>
            <w:r w:rsidR="0045186A" w:rsidRPr="008E28F8">
              <w:rPr>
                <w:rFonts w:cs="Times New Roman"/>
                <w:b/>
                <w:i/>
                <w:sz w:val="22"/>
              </w:rPr>
              <w:t>(80. lecke)</w:t>
            </w:r>
          </w:p>
        </w:tc>
        <w:tc>
          <w:tcPr>
            <w:tcW w:w="2785" w:type="dxa"/>
          </w:tcPr>
          <w:p w14:paraId="29B4B111" w14:textId="0A229E99" w:rsidR="0045186A" w:rsidRPr="005A3D49" w:rsidRDefault="000025ED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13F99F89" w14:textId="77777777" w:rsidR="0045186A" w:rsidRPr="005A3D49" w:rsidRDefault="00A80503" w:rsidP="0045186A">
            <w:pPr>
              <w:jc w:val="left"/>
              <w:rPr>
                <w:i/>
                <w:sz w:val="22"/>
              </w:rPr>
            </w:pPr>
            <w:r w:rsidRPr="00A80503">
              <w:rPr>
                <w:i/>
                <w:sz w:val="22"/>
              </w:rPr>
              <w:t>A koordinátageometriában tanult módszerek alkalmazása feladatok megoldásában</w:t>
            </w:r>
          </w:p>
        </w:tc>
        <w:tc>
          <w:tcPr>
            <w:tcW w:w="4068" w:type="dxa"/>
          </w:tcPr>
          <w:p w14:paraId="6A6A13BF" w14:textId="77777777" w:rsidR="0045186A" w:rsidRDefault="002556A5" w:rsidP="00AA63F6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F</w:t>
            </w:r>
            <w:r w:rsidR="00AA63F6" w:rsidRPr="0006794A">
              <w:rPr>
                <w:i/>
                <w:sz w:val="22"/>
              </w:rPr>
              <w:t>eladatok megoldása</w:t>
            </w:r>
          </w:p>
          <w:p w14:paraId="02848372" w14:textId="77777777" w:rsidR="002556A5" w:rsidRDefault="002556A5" w:rsidP="002556A5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Ismeretek mobilizálása</w:t>
            </w:r>
          </w:p>
          <w:p w14:paraId="30B365F6" w14:textId="77777777" w:rsidR="002556A5" w:rsidRDefault="002556A5" w:rsidP="002556A5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>
              <w:rPr>
                <w:rFonts w:eastAsia="Calibri"/>
                <w:i/>
                <w:color w:val="000000"/>
                <w:sz w:val="22"/>
                <w:lang w:eastAsia="hu-HU"/>
              </w:rPr>
              <w:t>Problémamegoldó gondolkodás</w:t>
            </w:r>
          </w:p>
          <w:p w14:paraId="6D5B5506" w14:textId="77777777" w:rsidR="002556A5" w:rsidRPr="005A3D49" w:rsidRDefault="002556A5" w:rsidP="002556A5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>
              <w:rPr>
                <w:rFonts w:eastAsia="Calibri"/>
                <w:i/>
                <w:color w:val="000000"/>
                <w:sz w:val="22"/>
                <w:lang w:eastAsia="hu-HU"/>
              </w:rPr>
              <w:t>A</w:t>
            </w:r>
            <w:r w:rsidRPr="005A3D49">
              <w:rPr>
                <w:rFonts w:eastAsia="Calibri"/>
                <w:i/>
                <w:color w:val="000000"/>
                <w:sz w:val="22"/>
                <w:lang w:eastAsia="hu-HU"/>
              </w:rPr>
              <w:t xml:space="preserve"> szaknyelv értése, használata</w:t>
            </w:r>
          </w:p>
        </w:tc>
      </w:tr>
      <w:tr w:rsidR="002556A5" w:rsidRPr="00283460" w14:paraId="6F5175C7" w14:textId="77777777" w:rsidTr="003A7DCC">
        <w:trPr>
          <w:trHeight w:val="401"/>
        </w:trPr>
        <w:tc>
          <w:tcPr>
            <w:tcW w:w="1413" w:type="dxa"/>
          </w:tcPr>
          <w:p w14:paraId="341C13DA" w14:textId="77777777" w:rsidR="002556A5" w:rsidRPr="000B763B" w:rsidRDefault="002556A5" w:rsidP="002556A5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34325508" w14:textId="77777777" w:rsidR="002556A5" w:rsidRPr="008E28F8" w:rsidRDefault="002556A5" w:rsidP="002556A5">
            <w:pPr>
              <w:autoSpaceDE w:val="0"/>
              <w:autoSpaceDN w:val="0"/>
              <w:adjustRightInd w:val="0"/>
              <w:jc w:val="left"/>
              <w:rPr>
                <w:rFonts w:cs="Times New Roman"/>
                <w:b/>
                <w:i/>
                <w:sz w:val="22"/>
              </w:rPr>
            </w:pPr>
            <w:r w:rsidRPr="008E28F8">
              <w:rPr>
                <w:rFonts w:cs="Times New Roman"/>
                <w:b/>
                <w:i/>
                <w:sz w:val="22"/>
              </w:rPr>
              <w:t>Gyakorlás, tudáspróba (81. lecke)</w:t>
            </w:r>
          </w:p>
        </w:tc>
        <w:tc>
          <w:tcPr>
            <w:tcW w:w="2785" w:type="dxa"/>
          </w:tcPr>
          <w:p w14:paraId="09F4EEA6" w14:textId="6D2B1584" w:rsidR="002556A5" w:rsidRPr="00835E59" w:rsidRDefault="000025ED" w:rsidP="002556A5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14740882" w14:textId="77777777" w:rsidR="002556A5" w:rsidRPr="00835E59" w:rsidRDefault="002556A5" w:rsidP="002556A5">
            <w:pPr>
              <w:jc w:val="left"/>
              <w:rPr>
                <w:i/>
                <w:sz w:val="22"/>
              </w:rPr>
            </w:pPr>
            <w:r w:rsidRPr="00835E59">
              <w:rPr>
                <w:i/>
                <w:sz w:val="22"/>
              </w:rPr>
              <w:t>A tanultak összegzése, elmélyítése</w:t>
            </w:r>
          </w:p>
        </w:tc>
        <w:tc>
          <w:tcPr>
            <w:tcW w:w="4068" w:type="dxa"/>
          </w:tcPr>
          <w:p w14:paraId="42773187" w14:textId="77777777" w:rsidR="002556A5" w:rsidRPr="00835E59" w:rsidRDefault="002556A5" w:rsidP="002556A5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Összefoglalás, gyakorlás</w:t>
            </w:r>
          </w:p>
          <w:p w14:paraId="71B3DAC3" w14:textId="77777777" w:rsidR="002556A5" w:rsidRPr="00835E59" w:rsidRDefault="002556A5" w:rsidP="002556A5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Számonkérés</w:t>
            </w:r>
          </w:p>
          <w:p w14:paraId="1BDC5910" w14:textId="77777777" w:rsidR="002556A5" w:rsidRPr="00835E59" w:rsidRDefault="002556A5" w:rsidP="002556A5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835E59">
              <w:rPr>
                <w:rFonts w:eastAsia="Calibri"/>
                <w:i/>
                <w:color w:val="000000"/>
                <w:sz w:val="22"/>
                <w:lang w:eastAsia="hu-HU"/>
              </w:rPr>
              <w:t>Értékelés</w:t>
            </w:r>
          </w:p>
        </w:tc>
      </w:tr>
      <w:tr w:rsidR="0045186A" w:rsidRPr="00283460" w14:paraId="1A31ABA9" w14:textId="77777777" w:rsidTr="003A7DCC">
        <w:trPr>
          <w:trHeight w:val="401"/>
        </w:trPr>
        <w:tc>
          <w:tcPr>
            <w:tcW w:w="1413" w:type="dxa"/>
          </w:tcPr>
          <w:p w14:paraId="232051A0" w14:textId="77777777" w:rsidR="0045186A" w:rsidRPr="000B763B" w:rsidRDefault="0045186A" w:rsidP="0045186A">
            <w:pPr>
              <w:pStyle w:val="Listaszerbekezds"/>
              <w:numPr>
                <w:ilvl w:val="0"/>
                <w:numId w:val="10"/>
              </w:numPr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2574" w:type="dxa"/>
          </w:tcPr>
          <w:p w14:paraId="29E82431" w14:textId="77777777" w:rsidR="0045186A" w:rsidRPr="002556A5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2556A5">
              <w:rPr>
                <w:rFonts w:cs="Times New Roman"/>
                <w:b/>
                <w:i/>
                <w:sz w:val="22"/>
              </w:rPr>
              <w:t>Játékok</w:t>
            </w:r>
          </w:p>
        </w:tc>
        <w:tc>
          <w:tcPr>
            <w:tcW w:w="2785" w:type="dxa"/>
          </w:tcPr>
          <w:p w14:paraId="49C14710" w14:textId="28E5632A" w:rsidR="0045186A" w:rsidRPr="002556A5" w:rsidRDefault="000025ED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16D013CC" w14:textId="0319FFA1" w:rsidR="0045186A" w:rsidRPr="002556A5" w:rsidRDefault="00AF0199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K</w:t>
            </w:r>
            <w:r w:rsidR="0045186A" w:rsidRPr="002556A5">
              <w:rPr>
                <w:rFonts w:cs="Times New Roman"/>
                <w:i/>
                <w:sz w:val="22"/>
              </w:rPr>
              <w:t>ombinatív készség; problémamegoldó gondolkodás; stratégia alkotás; kreativitás; rugalmas gondolkodás</w:t>
            </w:r>
          </w:p>
        </w:tc>
        <w:tc>
          <w:tcPr>
            <w:tcW w:w="4068" w:type="dxa"/>
          </w:tcPr>
          <w:p w14:paraId="47942A90" w14:textId="17706DE7" w:rsidR="0045186A" w:rsidRPr="002556A5" w:rsidRDefault="00AF0199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F</w:t>
            </w:r>
            <w:r w:rsidR="0045186A" w:rsidRPr="002556A5">
              <w:rPr>
                <w:rFonts w:cs="Times New Roman"/>
                <w:i/>
                <w:sz w:val="22"/>
              </w:rPr>
              <w:t>elfedeztetés; kooperatív tevékenység; vita; érvelés</w:t>
            </w:r>
          </w:p>
        </w:tc>
      </w:tr>
      <w:tr w:rsidR="0045186A" w:rsidRPr="00283460" w14:paraId="4AC59CE1" w14:textId="77777777" w:rsidTr="003A7DCC">
        <w:trPr>
          <w:trHeight w:val="401"/>
        </w:trPr>
        <w:tc>
          <w:tcPr>
            <w:tcW w:w="1413" w:type="dxa"/>
          </w:tcPr>
          <w:p w14:paraId="7E932199" w14:textId="4F34E30D" w:rsidR="0045186A" w:rsidRPr="00A967FF" w:rsidRDefault="000025ED" w:rsidP="00A967FF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100.</w:t>
            </w:r>
            <w:r w:rsidRPr="00A967FF">
              <w:rPr>
                <w:rFonts w:cs="Times New Roman"/>
                <w:b/>
                <w:sz w:val="22"/>
              </w:rPr>
              <w:t>–</w:t>
            </w:r>
            <w:r w:rsidR="00513711" w:rsidRPr="00A967FF">
              <w:rPr>
                <w:rFonts w:cs="Times New Roman"/>
                <w:b/>
                <w:sz w:val="22"/>
              </w:rPr>
              <w:t>108.</w:t>
            </w:r>
          </w:p>
        </w:tc>
        <w:tc>
          <w:tcPr>
            <w:tcW w:w="2574" w:type="dxa"/>
          </w:tcPr>
          <w:p w14:paraId="6D7CD50D" w14:textId="77777777" w:rsidR="0045186A" w:rsidRPr="002556A5" w:rsidRDefault="0045186A" w:rsidP="0045186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2556A5">
              <w:rPr>
                <w:rFonts w:cs="Times New Roman"/>
                <w:b/>
                <w:i/>
                <w:sz w:val="22"/>
              </w:rPr>
              <w:t>Szaktanári döntés: gyakorlás, ismétlés, összefoglalás stb.</w:t>
            </w:r>
          </w:p>
        </w:tc>
        <w:tc>
          <w:tcPr>
            <w:tcW w:w="2785" w:type="dxa"/>
          </w:tcPr>
          <w:p w14:paraId="69065845" w14:textId="3AF75A0A" w:rsidR="0045186A" w:rsidRPr="002556A5" w:rsidRDefault="000025ED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33753558" w14:textId="3E461630" w:rsidR="0045186A" w:rsidRPr="002556A5" w:rsidRDefault="00AF0199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K</w:t>
            </w:r>
            <w:r w:rsidR="0045186A" w:rsidRPr="002556A5">
              <w:rPr>
                <w:rFonts w:cs="Times New Roman"/>
                <w:i/>
                <w:sz w:val="22"/>
              </w:rPr>
              <w:t xml:space="preserve">ombinatív készség; problémamegoldó gondolkodás; rugalmas gondolkodás; </w:t>
            </w:r>
            <w:r w:rsidR="0045186A" w:rsidRPr="002556A5">
              <w:rPr>
                <w:i/>
                <w:sz w:val="22"/>
              </w:rPr>
              <w:t xml:space="preserve">régebbi ismeretek </w:t>
            </w:r>
            <w:proofErr w:type="gramStart"/>
            <w:r w:rsidR="0045186A" w:rsidRPr="002556A5">
              <w:rPr>
                <w:i/>
                <w:sz w:val="22"/>
              </w:rPr>
              <w:t>mobilizálása;…</w:t>
            </w:r>
            <w:proofErr w:type="gramEnd"/>
          </w:p>
        </w:tc>
        <w:tc>
          <w:tcPr>
            <w:tcW w:w="4068" w:type="dxa"/>
          </w:tcPr>
          <w:p w14:paraId="328C487C" w14:textId="21CE0023" w:rsidR="0045186A" w:rsidRPr="002556A5" w:rsidRDefault="00AF0199" w:rsidP="0045186A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R</w:t>
            </w:r>
            <w:r w:rsidR="0045186A" w:rsidRPr="002556A5">
              <w:rPr>
                <w:rFonts w:cs="Times New Roman"/>
                <w:i/>
                <w:sz w:val="22"/>
              </w:rPr>
              <w:t xml:space="preserve">endszerezés; </w:t>
            </w:r>
            <w:proofErr w:type="gramStart"/>
            <w:r w:rsidR="0045186A" w:rsidRPr="002556A5">
              <w:rPr>
                <w:rFonts w:cs="Times New Roman"/>
                <w:i/>
                <w:sz w:val="22"/>
              </w:rPr>
              <w:t>szemléltetés;…</w:t>
            </w:r>
            <w:proofErr w:type="gramEnd"/>
          </w:p>
        </w:tc>
      </w:tr>
    </w:tbl>
    <w:p w14:paraId="1A2049CB" w14:textId="77777777" w:rsidR="00A56BDE" w:rsidRPr="00283460" w:rsidRDefault="00A56BDE" w:rsidP="00283460">
      <w:pPr>
        <w:jc w:val="left"/>
        <w:rPr>
          <w:rFonts w:cs="Times New Roman"/>
          <w:b/>
          <w:sz w:val="22"/>
        </w:rPr>
      </w:pPr>
    </w:p>
    <w:sectPr w:rsidR="00A56BDE" w:rsidRPr="00283460" w:rsidSect="0022735B">
      <w:footerReference w:type="default" r:id="rId9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4A0FEE" w14:textId="77777777" w:rsidR="00AC2D06" w:rsidRDefault="00AC2D06" w:rsidP="00A56BDE">
      <w:r>
        <w:separator/>
      </w:r>
    </w:p>
  </w:endnote>
  <w:endnote w:type="continuationSeparator" w:id="0">
    <w:p w14:paraId="2AF39D5F" w14:textId="77777777" w:rsidR="00AC2D06" w:rsidRDefault="00AC2D06" w:rsidP="00A5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anklinGothic-Demi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1937601"/>
      <w:docPartObj>
        <w:docPartGallery w:val="Page Numbers (Bottom of Page)"/>
        <w:docPartUnique/>
      </w:docPartObj>
    </w:sdtPr>
    <w:sdtEndPr/>
    <w:sdtContent>
      <w:p w14:paraId="166F00EA" w14:textId="77777777" w:rsidR="000647EE" w:rsidRDefault="000647EE">
        <w:r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DC6504A" wp14:editId="3C031F5E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800000" cy="1800000"/>
                  <wp:effectExtent l="0" t="0" r="0" b="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00000" cy="1800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A5E3B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D735FC" w14:textId="3B2FFCED" w:rsidR="000647EE" w:rsidRPr="0074089C" w:rsidRDefault="000647EE">
                              <w:pPr>
                                <w:jc w:val="center"/>
                                <w:rPr>
                                  <w:b/>
                                  <w:szCs w:val="24"/>
                                </w:rPr>
                              </w:pP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begin"/>
                              </w:r>
                              <w:r w:rsidRPr="0074089C">
                                <w:rPr>
                                  <w:b/>
                                  <w:szCs w:val="24"/>
                                </w:rPr>
                                <w:instrText>PAGE    \* MERGEFORMAT</w:instrText>
                              </w: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separate"/>
                              </w:r>
                              <w:r w:rsidR="007E4235" w:rsidRPr="007E4235">
                                <w:rPr>
                                  <w:rFonts w:eastAsiaTheme="majorEastAsia" w:cstheme="majorBidi"/>
                                  <w:b/>
                                  <w:noProof/>
                                  <w:sz w:val="22"/>
                                  <w:szCs w:val="24"/>
                                </w:rPr>
                                <w:t>2</w:t>
                              </w:r>
                              <w:r w:rsidRPr="0074089C">
                                <w:rPr>
                                  <w:rFonts w:eastAsiaTheme="majorEastAsia" w:cstheme="majorBidi"/>
                                  <w:b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DC6504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left:0;text-align:left;margin-left:90.55pt;margin-top:0;width:141.75pt;height:141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" adj="21600" fillcolor="#a5e3bb" stroked="f">
                  <v:textbox>
                    <w:txbxContent>
                      <w:p w14:paraId="5ED735FC" w14:textId="3B2FFCED" w:rsidR="000647EE" w:rsidRPr="0074089C" w:rsidRDefault="000647EE">
                        <w:pPr>
                          <w:jc w:val="center"/>
                          <w:rPr>
                            <w:b/>
                            <w:szCs w:val="24"/>
                          </w:rPr>
                        </w:pP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begin"/>
                        </w:r>
                        <w:r w:rsidRPr="0074089C">
                          <w:rPr>
                            <w:b/>
                            <w:szCs w:val="24"/>
                          </w:rPr>
                          <w:instrText>PAGE    \* MERGEFORMAT</w:instrText>
                        </w: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separate"/>
                        </w:r>
                        <w:r w:rsidR="007E4235" w:rsidRPr="007E4235">
                          <w:rPr>
                            <w:rFonts w:eastAsiaTheme="majorEastAsia" w:cstheme="majorBidi"/>
                            <w:b/>
                            <w:noProof/>
                            <w:sz w:val="22"/>
                            <w:szCs w:val="24"/>
                          </w:rPr>
                          <w:t>2</w:t>
                        </w:r>
                        <w:r w:rsidRPr="0074089C">
                          <w:rPr>
                            <w:rFonts w:eastAsiaTheme="majorEastAsia" w:cstheme="majorBidi"/>
                            <w:b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A1F690" w14:textId="77777777" w:rsidR="00AC2D06" w:rsidRDefault="00AC2D06" w:rsidP="00A56BDE">
      <w:r>
        <w:separator/>
      </w:r>
    </w:p>
  </w:footnote>
  <w:footnote w:type="continuationSeparator" w:id="0">
    <w:p w14:paraId="737236B9" w14:textId="77777777" w:rsidR="00AC2D06" w:rsidRDefault="00AC2D06" w:rsidP="00A56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B1261"/>
    <w:multiLevelType w:val="hybridMultilevel"/>
    <w:tmpl w:val="174AE98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54E80"/>
    <w:multiLevelType w:val="hybridMultilevel"/>
    <w:tmpl w:val="1A4082F0"/>
    <w:lvl w:ilvl="0" w:tplc="1C9033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90EB0"/>
    <w:multiLevelType w:val="hybridMultilevel"/>
    <w:tmpl w:val="7566479A"/>
    <w:lvl w:ilvl="0" w:tplc="472CF998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  <w:color w:val="auto"/>
      </w:rPr>
    </w:lvl>
    <w:lvl w:ilvl="1" w:tplc="A844EBCE">
      <w:start w:val="1"/>
      <w:numFmt w:val="bullet"/>
      <w:lvlText w:val="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12660"/>
    <w:multiLevelType w:val="hybridMultilevel"/>
    <w:tmpl w:val="17BABAA8"/>
    <w:lvl w:ilvl="0" w:tplc="0FD6E306">
      <w:start w:val="1"/>
      <w:numFmt w:val="upperRoman"/>
      <w:lvlText w:val="%1."/>
      <w:lvlJc w:val="left"/>
      <w:pPr>
        <w:ind w:left="1800" w:hanging="720"/>
      </w:pPr>
      <w:rPr>
        <w:rFonts w:ascii="Garamond" w:hAnsi="Garamond" w:cstheme="minorBidi" w:hint="default"/>
        <w:color w:val="5B9BD5" w:themeColor="accent1"/>
        <w:sz w:val="24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C50E4F"/>
    <w:multiLevelType w:val="hybridMultilevel"/>
    <w:tmpl w:val="26DAC3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621C7"/>
    <w:multiLevelType w:val="hybridMultilevel"/>
    <w:tmpl w:val="2E62AA7E"/>
    <w:lvl w:ilvl="0" w:tplc="2E5266A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5785A7A"/>
    <w:multiLevelType w:val="hybridMultilevel"/>
    <w:tmpl w:val="8124D5D2"/>
    <w:lvl w:ilvl="0" w:tplc="63703E1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07228"/>
    <w:multiLevelType w:val="hybridMultilevel"/>
    <w:tmpl w:val="DACA2FF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73008"/>
    <w:multiLevelType w:val="hybridMultilevel"/>
    <w:tmpl w:val="9D483C5A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A594A"/>
    <w:multiLevelType w:val="hybridMultilevel"/>
    <w:tmpl w:val="53846AE6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885C91"/>
    <w:multiLevelType w:val="hybridMultilevel"/>
    <w:tmpl w:val="04CC471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C657A4"/>
    <w:multiLevelType w:val="hybridMultilevel"/>
    <w:tmpl w:val="E9BC6E8C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6"/>
  </w:num>
  <w:num w:numId="9">
    <w:abstractNumId w:val="2"/>
  </w:num>
  <w:num w:numId="10">
    <w:abstractNumId w:val="0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9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486"/>
    <w:rsid w:val="000025ED"/>
    <w:rsid w:val="0000594E"/>
    <w:rsid w:val="000136FC"/>
    <w:rsid w:val="0001736E"/>
    <w:rsid w:val="0002049B"/>
    <w:rsid w:val="0002069A"/>
    <w:rsid w:val="00024649"/>
    <w:rsid w:val="00025265"/>
    <w:rsid w:val="0002741A"/>
    <w:rsid w:val="00031A75"/>
    <w:rsid w:val="00045A89"/>
    <w:rsid w:val="00047D7C"/>
    <w:rsid w:val="00047E1D"/>
    <w:rsid w:val="00053561"/>
    <w:rsid w:val="000538E3"/>
    <w:rsid w:val="0005438E"/>
    <w:rsid w:val="0006230D"/>
    <w:rsid w:val="000629B0"/>
    <w:rsid w:val="000647EE"/>
    <w:rsid w:val="000662EB"/>
    <w:rsid w:val="0006794A"/>
    <w:rsid w:val="00070498"/>
    <w:rsid w:val="000754C2"/>
    <w:rsid w:val="00076042"/>
    <w:rsid w:val="000840DE"/>
    <w:rsid w:val="0009551B"/>
    <w:rsid w:val="000A1548"/>
    <w:rsid w:val="000A3D23"/>
    <w:rsid w:val="000A48A7"/>
    <w:rsid w:val="000A584D"/>
    <w:rsid w:val="000B5E04"/>
    <w:rsid w:val="000B763B"/>
    <w:rsid w:val="000C03A7"/>
    <w:rsid w:val="000C39E1"/>
    <w:rsid w:val="000C6842"/>
    <w:rsid w:val="000D066E"/>
    <w:rsid w:val="000D328D"/>
    <w:rsid w:val="000D4FE2"/>
    <w:rsid w:val="000D7870"/>
    <w:rsid w:val="000E16FD"/>
    <w:rsid w:val="000E1EE6"/>
    <w:rsid w:val="000E4245"/>
    <w:rsid w:val="000E50D1"/>
    <w:rsid w:val="000E6973"/>
    <w:rsid w:val="000E756E"/>
    <w:rsid w:val="000F1BA0"/>
    <w:rsid w:val="000F6F70"/>
    <w:rsid w:val="000F7337"/>
    <w:rsid w:val="00102F7E"/>
    <w:rsid w:val="00103AA2"/>
    <w:rsid w:val="00116110"/>
    <w:rsid w:val="00126863"/>
    <w:rsid w:val="00130543"/>
    <w:rsid w:val="00130E89"/>
    <w:rsid w:val="00135341"/>
    <w:rsid w:val="00144272"/>
    <w:rsid w:val="00144646"/>
    <w:rsid w:val="00145F7E"/>
    <w:rsid w:val="001468AC"/>
    <w:rsid w:val="0016548F"/>
    <w:rsid w:val="001706A3"/>
    <w:rsid w:val="00173242"/>
    <w:rsid w:val="00175EF8"/>
    <w:rsid w:val="00177029"/>
    <w:rsid w:val="00177C0D"/>
    <w:rsid w:val="00185CF4"/>
    <w:rsid w:val="001862CC"/>
    <w:rsid w:val="001865CF"/>
    <w:rsid w:val="0019147D"/>
    <w:rsid w:val="001919FD"/>
    <w:rsid w:val="001A305B"/>
    <w:rsid w:val="001A72CC"/>
    <w:rsid w:val="001B056C"/>
    <w:rsid w:val="001D04E6"/>
    <w:rsid w:val="001E0A1D"/>
    <w:rsid w:val="001E76E4"/>
    <w:rsid w:val="001F7884"/>
    <w:rsid w:val="002020B8"/>
    <w:rsid w:val="00202EAB"/>
    <w:rsid w:val="00204013"/>
    <w:rsid w:val="002053D7"/>
    <w:rsid w:val="00214BD8"/>
    <w:rsid w:val="00220309"/>
    <w:rsid w:val="0022735B"/>
    <w:rsid w:val="00241339"/>
    <w:rsid w:val="002508C4"/>
    <w:rsid w:val="002556A5"/>
    <w:rsid w:val="00255829"/>
    <w:rsid w:val="0027652E"/>
    <w:rsid w:val="00276C23"/>
    <w:rsid w:val="00276D08"/>
    <w:rsid w:val="00276D62"/>
    <w:rsid w:val="00277F38"/>
    <w:rsid w:val="00283460"/>
    <w:rsid w:val="002849A2"/>
    <w:rsid w:val="00290D38"/>
    <w:rsid w:val="00291BE6"/>
    <w:rsid w:val="00291D27"/>
    <w:rsid w:val="002926C6"/>
    <w:rsid w:val="00292C2A"/>
    <w:rsid w:val="00297196"/>
    <w:rsid w:val="002A41D4"/>
    <w:rsid w:val="002B60D0"/>
    <w:rsid w:val="002B6E52"/>
    <w:rsid w:val="002B740A"/>
    <w:rsid w:val="002B7F89"/>
    <w:rsid w:val="002C0064"/>
    <w:rsid w:val="002C0486"/>
    <w:rsid w:val="002C085E"/>
    <w:rsid w:val="002C0967"/>
    <w:rsid w:val="002C4474"/>
    <w:rsid w:val="002D7916"/>
    <w:rsid w:val="002E110D"/>
    <w:rsid w:val="002E5EB9"/>
    <w:rsid w:val="002E77C2"/>
    <w:rsid w:val="002F5CA5"/>
    <w:rsid w:val="0031012F"/>
    <w:rsid w:val="00312616"/>
    <w:rsid w:val="0032085E"/>
    <w:rsid w:val="003214F3"/>
    <w:rsid w:val="0032235D"/>
    <w:rsid w:val="003257E7"/>
    <w:rsid w:val="00337E9D"/>
    <w:rsid w:val="00340E10"/>
    <w:rsid w:val="00346A09"/>
    <w:rsid w:val="0035096B"/>
    <w:rsid w:val="003515A4"/>
    <w:rsid w:val="003534E6"/>
    <w:rsid w:val="00354475"/>
    <w:rsid w:val="003565FD"/>
    <w:rsid w:val="003613EA"/>
    <w:rsid w:val="00361A9D"/>
    <w:rsid w:val="00362A5C"/>
    <w:rsid w:val="00364A86"/>
    <w:rsid w:val="0037384C"/>
    <w:rsid w:val="00376F07"/>
    <w:rsid w:val="003809B7"/>
    <w:rsid w:val="003821C8"/>
    <w:rsid w:val="003833AE"/>
    <w:rsid w:val="00385E12"/>
    <w:rsid w:val="00386069"/>
    <w:rsid w:val="00386B59"/>
    <w:rsid w:val="003917AF"/>
    <w:rsid w:val="003949C8"/>
    <w:rsid w:val="003A01E9"/>
    <w:rsid w:val="003A0C61"/>
    <w:rsid w:val="003A16BE"/>
    <w:rsid w:val="003A59B9"/>
    <w:rsid w:val="003A5E3D"/>
    <w:rsid w:val="003A7744"/>
    <w:rsid w:val="003A7DCC"/>
    <w:rsid w:val="003B1439"/>
    <w:rsid w:val="003B3072"/>
    <w:rsid w:val="003B67EF"/>
    <w:rsid w:val="003C46C4"/>
    <w:rsid w:val="003C4DD0"/>
    <w:rsid w:val="003D59AA"/>
    <w:rsid w:val="003D7DC4"/>
    <w:rsid w:val="003E2B0B"/>
    <w:rsid w:val="003E5724"/>
    <w:rsid w:val="003E7642"/>
    <w:rsid w:val="003F2DD3"/>
    <w:rsid w:val="003F317F"/>
    <w:rsid w:val="003F6DDF"/>
    <w:rsid w:val="003F7E65"/>
    <w:rsid w:val="00401D07"/>
    <w:rsid w:val="004102E7"/>
    <w:rsid w:val="00415523"/>
    <w:rsid w:val="004169CF"/>
    <w:rsid w:val="00421EAA"/>
    <w:rsid w:val="00433B39"/>
    <w:rsid w:val="00435707"/>
    <w:rsid w:val="00435FDC"/>
    <w:rsid w:val="004372DE"/>
    <w:rsid w:val="0043733F"/>
    <w:rsid w:val="004410BA"/>
    <w:rsid w:val="00446488"/>
    <w:rsid w:val="00450174"/>
    <w:rsid w:val="0045186A"/>
    <w:rsid w:val="00453B34"/>
    <w:rsid w:val="00456C36"/>
    <w:rsid w:val="00461452"/>
    <w:rsid w:val="0046367C"/>
    <w:rsid w:val="004663E4"/>
    <w:rsid w:val="004721FA"/>
    <w:rsid w:val="0047425A"/>
    <w:rsid w:val="00483183"/>
    <w:rsid w:val="004866DF"/>
    <w:rsid w:val="00487D6C"/>
    <w:rsid w:val="0049603C"/>
    <w:rsid w:val="00496B6A"/>
    <w:rsid w:val="004A215A"/>
    <w:rsid w:val="004B3B1D"/>
    <w:rsid w:val="004D0487"/>
    <w:rsid w:val="004D1D11"/>
    <w:rsid w:val="004D274C"/>
    <w:rsid w:val="004D37D8"/>
    <w:rsid w:val="004D4ED8"/>
    <w:rsid w:val="004D677B"/>
    <w:rsid w:val="004E37E8"/>
    <w:rsid w:val="004E4B43"/>
    <w:rsid w:val="004F0004"/>
    <w:rsid w:val="0050503B"/>
    <w:rsid w:val="00506821"/>
    <w:rsid w:val="00506F5A"/>
    <w:rsid w:val="00512FD0"/>
    <w:rsid w:val="00513711"/>
    <w:rsid w:val="00513FF5"/>
    <w:rsid w:val="0052114F"/>
    <w:rsid w:val="00523599"/>
    <w:rsid w:val="005340DB"/>
    <w:rsid w:val="00535465"/>
    <w:rsid w:val="005403A1"/>
    <w:rsid w:val="005423F8"/>
    <w:rsid w:val="00546454"/>
    <w:rsid w:val="00546BC4"/>
    <w:rsid w:val="00551748"/>
    <w:rsid w:val="00552B88"/>
    <w:rsid w:val="005550C8"/>
    <w:rsid w:val="00557C53"/>
    <w:rsid w:val="00563A3B"/>
    <w:rsid w:val="00563AA6"/>
    <w:rsid w:val="0056556B"/>
    <w:rsid w:val="00570630"/>
    <w:rsid w:val="00571C16"/>
    <w:rsid w:val="00571D52"/>
    <w:rsid w:val="00573B21"/>
    <w:rsid w:val="005756B1"/>
    <w:rsid w:val="0057573D"/>
    <w:rsid w:val="00575ACB"/>
    <w:rsid w:val="00581E97"/>
    <w:rsid w:val="00582A21"/>
    <w:rsid w:val="00590788"/>
    <w:rsid w:val="00592D43"/>
    <w:rsid w:val="005944ED"/>
    <w:rsid w:val="00594B48"/>
    <w:rsid w:val="005A3D49"/>
    <w:rsid w:val="005B12AE"/>
    <w:rsid w:val="005B544A"/>
    <w:rsid w:val="005C5F08"/>
    <w:rsid w:val="005D0519"/>
    <w:rsid w:val="005D283D"/>
    <w:rsid w:val="005D5E1D"/>
    <w:rsid w:val="005E6EE6"/>
    <w:rsid w:val="005E7D03"/>
    <w:rsid w:val="005F4463"/>
    <w:rsid w:val="005F53E9"/>
    <w:rsid w:val="00602CA3"/>
    <w:rsid w:val="00605577"/>
    <w:rsid w:val="006069FE"/>
    <w:rsid w:val="00616338"/>
    <w:rsid w:val="0062042D"/>
    <w:rsid w:val="006207ED"/>
    <w:rsid w:val="006219B5"/>
    <w:rsid w:val="00631677"/>
    <w:rsid w:val="00640A72"/>
    <w:rsid w:val="00640FEE"/>
    <w:rsid w:val="006445B0"/>
    <w:rsid w:val="00645A24"/>
    <w:rsid w:val="00647AF1"/>
    <w:rsid w:val="00654BEC"/>
    <w:rsid w:val="00661AA4"/>
    <w:rsid w:val="00661EF6"/>
    <w:rsid w:val="0066478F"/>
    <w:rsid w:val="00667845"/>
    <w:rsid w:val="00676F84"/>
    <w:rsid w:val="0068013A"/>
    <w:rsid w:val="006810E7"/>
    <w:rsid w:val="00681BB3"/>
    <w:rsid w:val="00681FCD"/>
    <w:rsid w:val="00684A9A"/>
    <w:rsid w:val="006A4506"/>
    <w:rsid w:val="006B09A7"/>
    <w:rsid w:val="006B2882"/>
    <w:rsid w:val="006B437D"/>
    <w:rsid w:val="006B6036"/>
    <w:rsid w:val="006B7A5F"/>
    <w:rsid w:val="006C1E40"/>
    <w:rsid w:val="006C5CCB"/>
    <w:rsid w:val="006D1D05"/>
    <w:rsid w:val="006D290F"/>
    <w:rsid w:val="006E16C2"/>
    <w:rsid w:val="006E4700"/>
    <w:rsid w:val="006F7FA0"/>
    <w:rsid w:val="0070046C"/>
    <w:rsid w:val="007007DF"/>
    <w:rsid w:val="00701399"/>
    <w:rsid w:val="007014E0"/>
    <w:rsid w:val="00705240"/>
    <w:rsid w:val="0070629F"/>
    <w:rsid w:val="00707E3C"/>
    <w:rsid w:val="007125A9"/>
    <w:rsid w:val="0071682B"/>
    <w:rsid w:val="00723792"/>
    <w:rsid w:val="00724D6A"/>
    <w:rsid w:val="00726073"/>
    <w:rsid w:val="00726CE4"/>
    <w:rsid w:val="00727237"/>
    <w:rsid w:val="00735025"/>
    <w:rsid w:val="00740776"/>
    <w:rsid w:val="007479C6"/>
    <w:rsid w:val="007555BA"/>
    <w:rsid w:val="007610A6"/>
    <w:rsid w:val="00761800"/>
    <w:rsid w:val="00765E0C"/>
    <w:rsid w:val="007715EE"/>
    <w:rsid w:val="00777507"/>
    <w:rsid w:val="00780A70"/>
    <w:rsid w:val="0078311F"/>
    <w:rsid w:val="007902B8"/>
    <w:rsid w:val="007951C1"/>
    <w:rsid w:val="00796DC5"/>
    <w:rsid w:val="007A05BA"/>
    <w:rsid w:val="007A416C"/>
    <w:rsid w:val="007A5BD8"/>
    <w:rsid w:val="007A6293"/>
    <w:rsid w:val="007B1A9B"/>
    <w:rsid w:val="007B2073"/>
    <w:rsid w:val="007B2AC2"/>
    <w:rsid w:val="007B4916"/>
    <w:rsid w:val="007B6A74"/>
    <w:rsid w:val="007B70E5"/>
    <w:rsid w:val="007B71CA"/>
    <w:rsid w:val="007C2B03"/>
    <w:rsid w:val="007C4DBD"/>
    <w:rsid w:val="007C6A31"/>
    <w:rsid w:val="007D12DA"/>
    <w:rsid w:val="007E1317"/>
    <w:rsid w:val="007E2D5A"/>
    <w:rsid w:val="007E2E08"/>
    <w:rsid w:val="007E4235"/>
    <w:rsid w:val="007F16B8"/>
    <w:rsid w:val="007F468C"/>
    <w:rsid w:val="00804C28"/>
    <w:rsid w:val="00804D23"/>
    <w:rsid w:val="00806B4C"/>
    <w:rsid w:val="008170FE"/>
    <w:rsid w:val="00821C1B"/>
    <w:rsid w:val="008244F7"/>
    <w:rsid w:val="0083365E"/>
    <w:rsid w:val="00835E59"/>
    <w:rsid w:val="00840CEC"/>
    <w:rsid w:val="008450C0"/>
    <w:rsid w:val="008456E7"/>
    <w:rsid w:val="008538FA"/>
    <w:rsid w:val="00857F8D"/>
    <w:rsid w:val="00866BF9"/>
    <w:rsid w:val="008704A7"/>
    <w:rsid w:val="00871807"/>
    <w:rsid w:val="00871A1F"/>
    <w:rsid w:val="00872A46"/>
    <w:rsid w:val="008749C8"/>
    <w:rsid w:val="00877052"/>
    <w:rsid w:val="0088009F"/>
    <w:rsid w:val="008827C1"/>
    <w:rsid w:val="00895964"/>
    <w:rsid w:val="008A25E4"/>
    <w:rsid w:val="008A3EA0"/>
    <w:rsid w:val="008A58B4"/>
    <w:rsid w:val="008B1032"/>
    <w:rsid w:val="008C1111"/>
    <w:rsid w:val="008C58F1"/>
    <w:rsid w:val="008D0705"/>
    <w:rsid w:val="008D0722"/>
    <w:rsid w:val="008D14CF"/>
    <w:rsid w:val="008D62F4"/>
    <w:rsid w:val="008E28F8"/>
    <w:rsid w:val="008F5C9D"/>
    <w:rsid w:val="0090022A"/>
    <w:rsid w:val="00914513"/>
    <w:rsid w:val="00920036"/>
    <w:rsid w:val="00924900"/>
    <w:rsid w:val="009347A1"/>
    <w:rsid w:val="00935E9D"/>
    <w:rsid w:val="00941AF1"/>
    <w:rsid w:val="00952FBB"/>
    <w:rsid w:val="00954C25"/>
    <w:rsid w:val="00955B08"/>
    <w:rsid w:val="00955F25"/>
    <w:rsid w:val="009574DA"/>
    <w:rsid w:val="00957DCC"/>
    <w:rsid w:val="0096015E"/>
    <w:rsid w:val="00960B1D"/>
    <w:rsid w:val="00963361"/>
    <w:rsid w:val="00981DC5"/>
    <w:rsid w:val="00983DF4"/>
    <w:rsid w:val="00985217"/>
    <w:rsid w:val="00987925"/>
    <w:rsid w:val="009964FD"/>
    <w:rsid w:val="00996784"/>
    <w:rsid w:val="00997DE6"/>
    <w:rsid w:val="009A49AC"/>
    <w:rsid w:val="009A6E32"/>
    <w:rsid w:val="009B22CC"/>
    <w:rsid w:val="009B79C9"/>
    <w:rsid w:val="009C0CD3"/>
    <w:rsid w:val="009C4987"/>
    <w:rsid w:val="009C6473"/>
    <w:rsid w:val="009E2B4B"/>
    <w:rsid w:val="009E48BC"/>
    <w:rsid w:val="009F36D6"/>
    <w:rsid w:val="009F3732"/>
    <w:rsid w:val="009F5D9A"/>
    <w:rsid w:val="00A01F72"/>
    <w:rsid w:val="00A02BFD"/>
    <w:rsid w:val="00A06D82"/>
    <w:rsid w:val="00A11066"/>
    <w:rsid w:val="00A1395F"/>
    <w:rsid w:val="00A14B57"/>
    <w:rsid w:val="00A159B7"/>
    <w:rsid w:val="00A23DBA"/>
    <w:rsid w:val="00A25060"/>
    <w:rsid w:val="00A27480"/>
    <w:rsid w:val="00A275A8"/>
    <w:rsid w:val="00A46842"/>
    <w:rsid w:val="00A502BE"/>
    <w:rsid w:val="00A5167B"/>
    <w:rsid w:val="00A55C3E"/>
    <w:rsid w:val="00A563FB"/>
    <w:rsid w:val="00A56BDE"/>
    <w:rsid w:val="00A607C2"/>
    <w:rsid w:val="00A6249E"/>
    <w:rsid w:val="00A63EC4"/>
    <w:rsid w:val="00A72A57"/>
    <w:rsid w:val="00A7419E"/>
    <w:rsid w:val="00A750B8"/>
    <w:rsid w:val="00A77AFB"/>
    <w:rsid w:val="00A80503"/>
    <w:rsid w:val="00A81FB1"/>
    <w:rsid w:val="00A8222B"/>
    <w:rsid w:val="00A84C16"/>
    <w:rsid w:val="00A85009"/>
    <w:rsid w:val="00A937AB"/>
    <w:rsid w:val="00A967FF"/>
    <w:rsid w:val="00A96899"/>
    <w:rsid w:val="00AA10FF"/>
    <w:rsid w:val="00AA63F6"/>
    <w:rsid w:val="00AB10E9"/>
    <w:rsid w:val="00AB2D0C"/>
    <w:rsid w:val="00AB3EBB"/>
    <w:rsid w:val="00AB5037"/>
    <w:rsid w:val="00AC2D06"/>
    <w:rsid w:val="00AC336C"/>
    <w:rsid w:val="00AC3CF7"/>
    <w:rsid w:val="00AD0764"/>
    <w:rsid w:val="00AE62B0"/>
    <w:rsid w:val="00AE6E9A"/>
    <w:rsid w:val="00AE77EE"/>
    <w:rsid w:val="00AF0199"/>
    <w:rsid w:val="00AF0386"/>
    <w:rsid w:val="00AF4D88"/>
    <w:rsid w:val="00AF5B16"/>
    <w:rsid w:val="00AF7970"/>
    <w:rsid w:val="00B03398"/>
    <w:rsid w:val="00B051A8"/>
    <w:rsid w:val="00B064C6"/>
    <w:rsid w:val="00B07233"/>
    <w:rsid w:val="00B136A5"/>
    <w:rsid w:val="00B14EF5"/>
    <w:rsid w:val="00B153E8"/>
    <w:rsid w:val="00B253C9"/>
    <w:rsid w:val="00B303FD"/>
    <w:rsid w:val="00B3089C"/>
    <w:rsid w:val="00B30A14"/>
    <w:rsid w:val="00B329E5"/>
    <w:rsid w:val="00B34D76"/>
    <w:rsid w:val="00B35DBB"/>
    <w:rsid w:val="00B4166B"/>
    <w:rsid w:val="00B41BD9"/>
    <w:rsid w:val="00B460B6"/>
    <w:rsid w:val="00B475B4"/>
    <w:rsid w:val="00B50654"/>
    <w:rsid w:val="00B54C89"/>
    <w:rsid w:val="00B71CE2"/>
    <w:rsid w:val="00B8014D"/>
    <w:rsid w:val="00B82965"/>
    <w:rsid w:val="00B91D5E"/>
    <w:rsid w:val="00B94520"/>
    <w:rsid w:val="00BA2746"/>
    <w:rsid w:val="00BB20D3"/>
    <w:rsid w:val="00BB4160"/>
    <w:rsid w:val="00BB6226"/>
    <w:rsid w:val="00BD1CCD"/>
    <w:rsid w:val="00BD3122"/>
    <w:rsid w:val="00BD5CF0"/>
    <w:rsid w:val="00BD7FD8"/>
    <w:rsid w:val="00BE2C8F"/>
    <w:rsid w:val="00BE3397"/>
    <w:rsid w:val="00BE44C4"/>
    <w:rsid w:val="00BE5E08"/>
    <w:rsid w:val="00BF1717"/>
    <w:rsid w:val="00BF28B5"/>
    <w:rsid w:val="00BF2EF4"/>
    <w:rsid w:val="00BF55E9"/>
    <w:rsid w:val="00BF624B"/>
    <w:rsid w:val="00C11E52"/>
    <w:rsid w:val="00C21CD8"/>
    <w:rsid w:val="00C21F87"/>
    <w:rsid w:val="00C222DC"/>
    <w:rsid w:val="00C236C6"/>
    <w:rsid w:val="00C25555"/>
    <w:rsid w:val="00C26182"/>
    <w:rsid w:val="00C304AE"/>
    <w:rsid w:val="00C34049"/>
    <w:rsid w:val="00C3715B"/>
    <w:rsid w:val="00C47E2E"/>
    <w:rsid w:val="00C5195A"/>
    <w:rsid w:val="00C520F1"/>
    <w:rsid w:val="00C54D8A"/>
    <w:rsid w:val="00C62A2B"/>
    <w:rsid w:val="00C63FF7"/>
    <w:rsid w:val="00C72858"/>
    <w:rsid w:val="00C774D5"/>
    <w:rsid w:val="00C82718"/>
    <w:rsid w:val="00C82B37"/>
    <w:rsid w:val="00C84D45"/>
    <w:rsid w:val="00C932A7"/>
    <w:rsid w:val="00C95EE5"/>
    <w:rsid w:val="00CA2F46"/>
    <w:rsid w:val="00CA4B9C"/>
    <w:rsid w:val="00CB4289"/>
    <w:rsid w:val="00CC01AD"/>
    <w:rsid w:val="00CC04C4"/>
    <w:rsid w:val="00CC1C44"/>
    <w:rsid w:val="00CC32BB"/>
    <w:rsid w:val="00CD1928"/>
    <w:rsid w:val="00CD2491"/>
    <w:rsid w:val="00CD4C12"/>
    <w:rsid w:val="00CE0704"/>
    <w:rsid w:val="00CE1091"/>
    <w:rsid w:val="00CE5D68"/>
    <w:rsid w:val="00CE6321"/>
    <w:rsid w:val="00CF0D4E"/>
    <w:rsid w:val="00CF5D81"/>
    <w:rsid w:val="00CF6A7E"/>
    <w:rsid w:val="00D12EF9"/>
    <w:rsid w:val="00D16EA9"/>
    <w:rsid w:val="00D176A0"/>
    <w:rsid w:val="00D211EB"/>
    <w:rsid w:val="00D2446B"/>
    <w:rsid w:val="00D260A1"/>
    <w:rsid w:val="00D319A6"/>
    <w:rsid w:val="00D33273"/>
    <w:rsid w:val="00D43AC8"/>
    <w:rsid w:val="00D46FA1"/>
    <w:rsid w:val="00D50084"/>
    <w:rsid w:val="00D62D8F"/>
    <w:rsid w:val="00D64415"/>
    <w:rsid w:val="00D6485F"/>
    <w:rsid w:val="00D6548F"/>
    <w:rsid w:val="00D74127"/>
    <w:rsid w:val="00D763DF"/>
    <w:rsid w:val="00D855C8"/>
    <w:rsid w:val="00D863DD"/>
    <w:rsid w:val="00D86F4C"/>
    <w:rsid w:val="00D92BB3"/>
    <w:rsid w:val="00D959F4"/>
    <w:rsid w:val="00DA20BB"/>
    <w:rsid w:val="00DA23D8"/>
    <w:rsid w:val="00DA27EF"/>
    <w:rsid w:val="00DA3FAE"/>
    <w:rsid w:val="00DA700E"/>
    <w:rsid w:val="00DA7B00"/>
    <w:rsid w:val="00DB2D52"/>
    <w:rsid w:val="00DB38FD"/>
    <w:rsid w:val="00DB5E5B"/>
    <w:rsid w:val="00DB6EA6"/>
    <w:rsid w:val="00DD082D"/>
    <w:rsid w:val="00DD7C86"/>
    <w:rsid w:val="00DE52DD"/>
    <w:rsid w:val="00DF1A9D"/>
    <w:rsid w:val="00DF3267"/>
    <w:rsid w:val="00DF5BE9"/>
    <w:rsid w:val="00DF73E8"/>
    <w:rsid w:val="00E03884"/>
    <w:rsid w:val="00E205B1"/>
    <w:rsid w:val="00E303E4"/>
    <w:rsid w:val="00E43BB2"/>
    <w:rsid w:val="00E51340"/>
    <w:rsid w:val="00E5295E"/>
    <w:rsid w:val="00E6082E"/>
    <w:rsid w:val="00E70ACD"/>
    <w:rsid w:val="00E722B9"/>
    <w:rsid w:val="00E7796A"/>
    <w:rsid w:val="00E83B43"/>
    <w:rsid w:val="00E87AE3"/>
    <w:rsid w:val="00E93E45"/>
    <w:rsid w:val="00EA076D"/>
    <w:rsid w:val="00EA091F"/>
    <w:rsid w:val="00EA13FB"/>
    <w:rsid w:val="00EA23F9"/>
    <w:rsid w:val="00EA34CF"/>
    <w:rsid w:val="00EB41E8"/>
    <w:rsid w:val="00EB7EE7"/>
    <w:rsid w:val="00EC1069"/>
    <w:rsid w:val="00EC1C42"/>
    <w:rsid w:val="00EC4A45"/>
    <w:rsid w:val="00EC4BB5"/>
    <w:rsid w:val="00EC542B"/>
    <w:rsid w:val="00ED000D"/>
    <w:rsid w:val="00ED054F"/>
    <w:rsid w:val="00ED2219"/>
    <w:rsid w:val="00EE0A83"/>
    <w:rsid w:val="00EE53C3"/>
    <w:rsid w:val="00EF0EF0"/>
    <w:rsid w:val="00F03119"/>
    <w:rsid w:val="00F041B2"/>
    <w:rsid w:val="00F06B29"/>
    <w:rsid w:val="00F07110"/>
    <w:rsid w:val="00F17C9E"/>
    <w:rsid w:val="00F205C4"/>
    <w:rsid w:val="00F25C24"/>
    <w:rsid w:val="00F3305D"/>
    <w:rsid w:val="00F4696E"/>
    <w:rsid w:val="00F50BB3"/>
    <w:rsid w:val="00F53442"/>
    <w:rsid w:val="00F6080A"/>
    <w:rsid w:val="00F6274C"/>
    <w:rsid w:val="00F64124"/>
    <w:rsid w:val="00F71B48"/>
    <w:rsid w:val="00F71C24"/>
    <w:rsid w:val="00F74275"/>
    <w:rsid w:val="00F84FE9"/>
    <w:rsid w:val="00F94780"/>
    <w:rsid w:val="00F94E4F"/>
    <w:rsid w:val="00FA010D"/>
    <w:rsid w:val="00FA2146"/>
    <w:rsid w:val="00FA5BE0"/>
    <w:rsid w:val="00FB0500"/>
    <w:rsid w:val="00FC00BE"/>
    <w:rsid w:val="00FC0CD5"/>
    <w:rsid w:val="00FC1267"/>
    <w:rsid w:val="00FC21E9"/>
    <w:rsid w:val="00FC4292"/>
    <w:rsid w:val="00FC65C5"/>
    <w:rsid w:val="00FC6646"/>
    <w:rsid w:val="00FD7108"/>
    <w:rsid w:val="00FD7EF1"/>
    <w:rsid w:val="00FE006B"/>
    <w:rsid w:val="00FE3C94"/>
    <w:rsid w:val="00FE631B"/>
    <w:rsid w:val="00FF4367"/>
    <w:rsid w:val="00FF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42CA6C79"/>
  <w15:chartTrackingRefBased/>
  <w15:docId w15:val="{19560013-C49B-4195-9F6B-D7035DBC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5438E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EE0A83"/>
    <w:pPr>
      <w:keepNext/>
      <w:keepLines/>
      <w:spacing w:before="720" w:after="360"/>
      <w:outlineLvl w:val="0"/>
    </w:pPr>
    <w:rPr>
      <w:rFonts w:ascii="Garamond" w:eastAsiaTheme="majorEastAsia" w:hAnsi="Garamond" w:cstheme="majorBidi"/>
      <w:b/>
      <w:color w:val="34AA5D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644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2C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aliases w:val="lista_2,Listaszerű bekezdés1,Átfogó eredménycél,Átfogó eredménycélok,Étfogó eredménycélok"/>
    <w:basedOn w:val="Norml"/>
    <w:link w:val="ListaszerbekezdsChar"/>
    <w:uiPriority w:val="34"/>
    <w:qFormat/>
    <w:rsid w:val="00ED2219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A56BDE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56BDE"/>
    <w:rPr>
      <w:rFonts w:ascii="Times New Roman" w:hAnsi="Times New Roman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EE0A83"/>
    <w:rPr>
      <w:rFonts w:ascii="Garamond" w:eastAsiaTheme="majorEastAsia" w:hAnsi="Garamond" w:cstheme="majorBidi"/>
      <w:b/>
      <w:color w:val="34AA5D"/>
      <w:sz w:val="32"/>
      <w:szCs w:val="32"/>
    </w:rPr>
  </w:style>
  <w:style w:type="paragraph" w:styleId="Nincstrkz">
    <w:name w:val="No Spacing"/>
    <w:link w:val="NincstrkzChar"/>
    <w:uiPriority w:val="1"/>
    <w:qFormat/>
    <w:rsid w:val="00EE0A83"/>
    <w:pPr>
      <w:spacing w:after="0" w:line="240" w:lineRule="auto"/>
    </w:pPr>
    <w:rPr>
      <w:rFonts w:ascii="Times New Roman" w:hAnsi="Times New Roman" w:cstheme="minorHAnsi"/>
      <w:sz w:val="24"/>
    </w:rPr>
  </w:style>
  <w:style w:type="character" w:customStyle="1" w:styleId="NincstrkzChar">
    <w:name w:val="Nincs térköz Char"/>
    <w:basedOn w:val="Bekezdsalapbettpusa"/>
    <w:link w:val="Nincstrkz"/>
    <w:uiPriority w:val="1"/>
    <w:rsid w:val="00EE0A83"/>
    <w:rPr>
      <w:rFonts w:ascii="Times New Roman" w:hAnsi="Times New Roman" w:cstheme="minorHAnsi"/>
      <w:sz w:val="24"/>
    </w:rPr>
  </w:style>
  <w:style w:type="character" w:customStyle="1" w:styleId="ListaszerbekezdsChar">
    <w:name w:val="Listaszerű bekezdés Char"/>
    <w:aliases w:val="lista_2 Char,Listaszerű bekezdés1 Char,Átfogó eredménycél Char,Átfogó eredménycélok Char,Étfogó eredménycélok Char"/>
    <w:basedOn w:val="Bekezdsalapbettpusa"/>
    <w:link w:val="Listaszerbekezds"/>
    <w:uiPriority w:val="34"/>
    <w:rsid w:val="00B71CE2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D644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TblzatSzveg">
    <w:name w:val="Táblázat_Szöveg"/>
    <w:basedOn w:val="Norml"/>
    <w:qFormat/>
    <w:rsid w:val="003833AE"/>
    <w:pPr>
      <w:spacing w:before="40" w:after="40"/>
      <w:contextualSpacing/>
      <w:jc w:val="left"/>
    </w:pPr>
    <w:rPr>
      <w:rFonts w:eastAsia="Times New Roman" w:cs="Times New Roman"/>
      <w:bCs/>
      <w:szCs w:val="24"/>
      <w:lang w:eastAsia="hu-HU"/>
    </w:rPr>
  </w:style>
  <w:style w:type="character" w:customStyle="1" w:styleId="KiemelsKap">
    <w:name w:val="Kiemelés_Kap"/>
    <w:basedOn w:val="Bekezdsalapbettpusa"/>
    <w:uiPriority w:val="1"/>
    <w:qFormat/>
    <w:rsid w:val="003833AE"/>
    <w:rPr>
      <w:caps w:val="0"/>
      <w:smallCaps/>
      <w:strike w:val="0"/>
      <w:dstrike w:val="0"/>
      <w:vanish w:val="0"/>
      <w:vertAlign w:val="baselin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025ED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025ED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F019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F0199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F0199"/>
    <w:rPr>
      <w:rFonts w:ascii="Times New Roman" w:hAnsi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F019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F019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9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D65452.CDB486A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3837</Words>
  <Characters>26479</Characters>
  <DocSecurity>0</DocSecurity>
  <Lines>220</Lines>
  <Paragraphs>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2022-09-14T08:58:00Z</dcterms:created>
  <dcterms:modified xsi:type="dcterms:W3CDTF">2022-09-16T14:09:00Z</dcterms:modified>
</cp:coreProperties>
</file>