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19927978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667125" cy="971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671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6.619873046875" w:right="148.4814453125" w:firstLine="5.7000732421875"/>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Information Technology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Cluster PLC Meeting</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23.81988525390625" w:right="0" w:firstLine="0"/>
        <w:jc w:val="left"/>
        <w:rPr>
          <w:rFonts w:ascii="Times New Roman" w:cs="Times New Roman" w:eastAsia="Times New Roman" w:hAnsi="Times New Roman"/>
          <w:color w:val="1155cc"/>
          <w:sz w:val="30"/>
          <w:szCs w:val="30"/>
          <w:u w:val="single"/>
        </w:rPr>
      </w:pPr>
      <w:r w:rsidDel="00000000" w:rsidR="00000000" w:rsidRPr="00000000">
        <w:rPr>
          <w:rFonts w:ascii="Times New Roman" w:cs="Times New Roman" w:eastAsia="Times New Roman" w:hAnsi="Times New Roman"/>
          <w:sz w:val="30"/>
          <w:szCs w:val="30"/>
          <w:rtl w:val="0"/>
        </w:rPr>
        <w:t xml:space="preserve">6:30 - 7:30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pm Virtual Meeting</w:t>
      </w:r>
      <w:hyperlink r:id="rId7">
        <w:r w:rsidDel="00000000" w:rsidR="00000000" w:rsidRPr="00000000">
          <w:rPr>
            <w:rFonts w:ascii="Times New Roman" w:cs="Times New Roman" w:eastAsia="Times New Roman" w:hAnsi="Times New Roman"/>
            <w:b w:val="0"/>
            <w:i w:val="0"/>
            <w:smallCaps w:val="0"/>
            <w:strike w:val="0"/>
            <w:color w:val="1155cc"/>
            <w:sz w:val="30"/>
            <w:szCs w:val="30"/>
            <w:u w:val="single"/>
            <w:shd w:fill="auto" w:val="clear"/>
            <w:vertAlign w:val="baseline"/>
            <w:rtl w:val="0"/>
          </w:rPr>
          <w:t xml:space="preserve"> </w:t>
        </w:r>
      </w:hyperlink>
      <w:hyperlink r:id="rId8">
        <w:r w:rsidDel="00000000" w:rsidR="00000000" w:rsidRPr="00000000">
          <w:rPr>
            <w:rFonts w:ascii="Times New Roman" w:cs="Times New Roman" w:eastAsia="Times New Roman" w:hAnsi="Times New Roman"/>
            <w:color w:val="1155cc"/>
            <w:sz w:val="30"/>
            <w:szCs w:val="30"/>
            <w:u w:val="single"/>
            <w:rtl w:val="0"/>
          </w:rPr>
          <w:t xml:space="preserve">Via Zoom</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23.81988525390625"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0" w:right="0" w:firstLine="0"/>
        <w:jc w:val="left"/>
        <w:rPr>
          <w:rFonts w:ascii="Times New Roman" w:cs="Times New Roman" w:eastAsia="Times New Roman" w:hAnsi="Times New Roman"/>
          <w:i w:val="1"/>
          <w:color w:val="38761d"/>
          <w:sz w:val="24"/>
          <w:szCs w:val="24"/>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Agenda</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38761d"/>
          <w:sz w:val="24"/>
          <w:szCs w:val="24"/>
          <w:rtl w:val="0"/>
        </w:rPr>
        <w:t xml:space="preserve">Minutes(Minutes/notes/comments will be added to agenda in this color during meeting)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0" w:right="0" w:firstLine="0"/>
        <w:jc w:val="left"/>
        <w:rPr>
          <w:rFonts w:ascii="Times New Roman" w:cs="Times New Roman" w:eastAsia="Times New Roman" w:hAnsi="Times New Roman"/>
          <w:i w:val="1"/>
          <w:color w:val="38761d"/>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7.5146484375"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How is everyone doing?  How is your end of year going?  How are your students doing?  </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Please continue to add resources to the shared drive.  Think about how we should structure the libguide to include this information.</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CTE Competencies: Who is interested?  We will start working on this at the end of May or early June. Should take three sessions of 1-2 hours each.  First thing everyone interested should do is pick one competency for their CIP that they think best summarizes their specialty.  Diane Lewis will meet with us and help us work through the consolidation</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ECEP (Expanding Computing Education Pathways) NH is looking for a few high schools to pilot a SCED code program.  Trying to consolidate reporting of CS courses so we can collect more useful data.  Pinkerton is already involved.  Let me know if you are interested.  </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CSTA NH: If you haven’t joined yet, please do -- we’d love to have you! </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Summer Plans:</w:t>
      </w:r>
    </w:p>
    <w:p w:rsidR="00000000" w:rsidDel="00000000" w:rsidP="00000000" w:rsidRDefault="00000000" w:rsidRPr="00000000" w14:paraId="0000000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 ideas to share</w:t>
      </w:r>
    </w:p>
    <w:p w:rsidR="00000000" w:rsidDel="00000000" w:rsidP="00000000" w:rsidRDefault="00000000" w:rsidRPr="00000000" w14:paraId="0000000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Times New Roman" w:cs="Times New Roman" w:eastAsia="Times New Roman" w:hAnsi="Times New Roman"/>
          <w:color w:val="38761d"/>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CSTA National Conference</w:t>
        </w:r>
      </w:hyperlink>
      <w:r w:rsidDel="00000000" w:rsidR="00000000" w:rsidRPr="00000000">
        <w:rPr>
          <w:rFonts w:ascii="Times New Roman" w:cs="Times New Roman" w:eastAsia="Times New Roman" w:hAnsi="Times New Roman"/>
          <w:sz w:val="24"/>
          <w:szCs w:val="24"/>
          <w:rtl w:val="0"/>
        </w:rPr>
        <w:t xml:space="preserve"> (virtual): July 14-16</w:t>
      </w:r>
    </w:p>
    <w:p w:rsidR="00000000" w:rsidDel="00000000" w:rsidP="00000000" w:rsidRDefault="00000000" w:rsidRPr="00000000" w14:paraId="0000000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CMU Academy Summer PD</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GenCyber Camp</w:t>
        </w:r>
      </w:hyperlink>
      <w:r w:rsidDel="00000000" w:rsidR="00000000" w:rsidRPr="00000000">
        <w:rPr>
          <w:rFonts w:ascii="Times New Roman" w:cs="Times New Roman" w:eastAsia="Times New Roman" w:hAnsi="Times New Roman"/>
          <w:sz w:val="24"/>
          <w:szCs w:val="24"/>
          <w:rtl w:val="0"/>
        </w:rPr>
        <w:t xml:space="preserve"> for students and teachers : virtual through Dartmouth</w:t>
      </w:r>
    </w:p>
    <w:p w:rsidR="00000000" w:rsidDel="00000000" w:rsidP="00000000" w:rsidRDefault="00000000" w:rsidRPr="00000000" w14:paraId="000000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CyberPatriot Camps</w:t>
      </w:r>
    </w:p>
    <w:p w:rsidR="00000000" w:rsidDel="00000000" w:rsidP="00000000" w:rsidRDefault="00000000" w:rsidRPr="00000000" w14:paraId="0000001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CTE Conference: August 2-3rd</w:t>
      </w:r>
    </w:p>
    <w:p w:rsidR="00000000" w:rsidDel="00000000" w:rsidP="00000000" w:rsidRDefault="00000000" w:rsidRPr="00000000" w14:paraId="0000001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anyone else interested in helping with the planning of the conference? There has been one meeting -- two more to go.  If interested email Nicole at </w:t>
      </w:r>
      <w:hyperlink r:id="rId12">
        <w:r w:rsidDel="00000000" w:rsidR="00000000" w:rsidRPr="00000000">
          <w:rPr>
            <w:rFonts w:ascii="Roboto" w:cs="Roboto" w:eastAsia="Roboto" w:hAnsi="Roboto"/>
            <w:color w:val="1155cc"/>
            <w:sz w:val="20"/>
            <w:szCs w:val="20"/>
            <w:highlight w:val="white"/>
            <w:u w:val="single"/>
            <w:rtl w:val="0"/>
          </w:rPr>
          <w:t xml:space="preserve">nheimarck@nh-cte.org</w:t>
        </w:r>
      </w:hyperlink>
      <w:r w:rsidDel="00000000" w:rsidR="00000000" w:rsidRPr="00000000">
        <w:rPr>
          <w:rFonts w:ascii="Roboto" w:cs="Roboto" w:eastAsia="Roboto" w:hAnsi="Roboto"/>
          <w:color w:val="3c4043"/>
          <w:sz w:val="20"/>
          <w:szCs w:val="20"/>
          <w:highlight w:val="white"/>
          <w:rtl w:val="0"/>
        </w:rPr>
        <w:t xml:space="preserve">.  </w:t>
      </w:r>
      <w:r w:rsidDel="00000000" w:rsidR="00000000" w:rsidRPr="00000000">
        <w:rPr>
          <w:rFonts w:ascii="Times New Roman" w:cs="Times New Roman" w:eastAsia="Times New Roman" w:hAnsi="Times New Roman"/>
          <w:sz w:val="24"/>
          <w:szCs w:val="24"/>
          <w:rtl w:val="0"/>
        </w:rPr>
        <w:t xml:space="preserve">Also, the conference is open to everyone, not just CTE. If you haven’t filled out the form with your ideas yet, please do so </w:t>
      </w:r>
      <w:hyperlink r:id="rId13">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Stay in touch on social media: Twitter handles (please add yours or any that would be of interest to the group)</w:t>
      </w:r>
    </w:p>
    <w:p w:rsidR="00000000" w:rsidDel="00000000" w:rsidP="00000000" w:rsidRDefault="00000000" w:rsidRPr="00000000" w14:paraId="0000001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@JoelleDHenry</w:t>
      </w:r>
    </w:p>
    <w:p w:rsidR="00000000" w:rsidDel="00000000" w:rsidP="00000000" w:rsidRDefault="00000000" w:rsidRPr="00000000" w14:paraId="0000001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@CSTANH1</w:t>
      </w:r>
    </w:p>
    <w:p w:rsidR="00000000" w:rsidDel="00000000" w:rsidP="00000000" w:rsidRDefault="00000000" w:rsidRPr="00000000" w14:paraId="0000001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@nh_cte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39990234375"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392.39990234375" w:right="0" w:firstLine="0"/>
        <w:jc w:val="left"/>
        <w:rPr>
          <w:rFonts w:ascii="Times New Roman" w:cs="Times New Roman" w:eastAsia="Times New Roman" w:hAnsi="Times New Roman"/>
          <w:b w:val="0"/>
          <w:i w:val="1"/>
          <w:smallCaps w:val="0"/>
          <w:strike w:val="0"/>
          <w:color w:val="38761d"/>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z w:val="24"/>
          <w:szCs w:val="24"/>
          <w:rtl w:val="0"/>
        </w:rPr>
        <w:t xml:space="preserve">Next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Meeting Date : </w:t>
      </w:r>
      <w:r w:rsidDel="00000000" w:rsidR="00000000" w:rsidRPr="00000000">
        <w:rPr>
          <w:rFonts w:ascii="Times New Roman" w:cs="Times New Roman" w:eastAsia="Times New Roman" w:hAnsi="Times New Roman"/>
          <w:i w:val="1"/>
          <w:sz w:val="24"/>
          <w:szCs w:val="24"/>
          <w:rtl w:val="0"/>
        </w:rPr>
        <w:t xml:space="preserve"> June 9th, 6:30 pm: LibGuide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39990234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Adjourn Meeting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24.91000652313232" w:lineRule="auto"/>
        <w:ind w:left="3.839874267578125" w:right="207.2790527343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392.39990234375" w:right="1870.88073730468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2100" w:top="1470" w:left="1428.4800720214844" w:right="1728.31787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n-cyber.com/" TargetMode="External"/><Relationship Id="rId10" Type="http://schemas.openxmlformats.org/officeDocument/2006/relationships/hyperlink" Target="https://t.co/L7YvBb6mo5?amp=1" TargetMode="External"/><Relationship Id="rId13" Type="http://schemas.openxmlformats.org/officeDocument/2006/relationships/hyperlink" Target="https://docs.google.com/forms/d/e/1FAIpQLSeASjwH5wlPEeGU1fHfiSy_RbDmRBIXehClIjPWx2z_dySsPQ/viewform?usp=sf_link" TargetMode="External"/><Relationship Id="rId12" Type="http://schemas.openxmlformats.org/officeDocument/2006/relationships/hyperlink" Target="mailto:nheimarck@nh-cte.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cvent.com/event/354be991-0b98-48e0-b4d3-0e32b72a6e49/summar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oogle.com/url?q=https://nhsau57-org.zoom.us/j/82313309813?pwd%3DZkxTOG9VTFIyUHM1a2l5bU03SE96dz09&amp;sa=D&amp;source=calendar&amp;ust=1621206124368000&amp;usg=AOvVaw2z4-1LegsA6w9SK2IgyIqE" TargetMode="External"/><Relationship Id="rId8" Type="http://schemas.openxmlformats.org/officeDocument/2006/relationships/hyperlink" Target="https://www.google.com/url?q=https://nhsau57-org.zoom.us/j/82313309813?pwd%3DZkxTOG9VTFIyUHM1a2l5bU03SE96dz09&amp;sa=D&amp;source=calendar&amp;ust=1621206124368000&amp;usg=AOvVaw2z4-1LegsA6w9SK2IgyIq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