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DCB" w:rsidRPr="006C1805" w:rsidRDefault="0018360A">
      <w:pPr>
        <w:widowControl w:val="0"/>
        <w:pBdr>
          <w:top w:val="nil"/>
          <w:left w:val="nil"/>
          <w:bottom w:val="nil"/>
          <w:right w:val="nil"/>
          <w:between w:val="nil"/>
        </w:pBdr>
        <w:spacing w:line="240" w:lineRule="auto"/>
        <w:ind w:left="41"/>
        <w:rPr>
          <w:color w:val="000000"/>
          <w:sz w:val="24"/>
          <w:szCs w:val="24"/>
        </w:rPr>
      </w:pPr>
      <w:r w:rsidRPr="006C1805">
        <w:rPr>
          <w:noProof/>
          <w:color w:val="000000"/>
          <w:sz w:val="24"/>
          <w:szCs w:val="24"/>
        </w:rPr>
        <w:drawing>
          <wp:inline distT="19050" distB="19050" distL="19050" distR="19050">
            <wp:extent cx="3667125" cy="971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667125" cy="971550"/>
                    </a:xfrm>
                    <a:prstGeom prst="rect">
                      <a:avLst/>
                    </a:prstGeom>
                    <a:ln/>
                  </pic:spPr>
                </pic:pic>
              </a:graphicData>
            </a:graphic>
          </wp:inline>
        </w:drawing>
      </w:r>
    </w:p>
    <w:p w:rsidR="002B4DCB" w:rsidRPr="006C1805" w:rsidRDefault="0018360A">
      <w:pPr>
        <w:widowControl w:val="0"/>
        <w:pBdr>
          <w:top w:val="nil"/>
          <w:left w:val="nil"/>
          <w:bottom w:val="nil"/>
          <w:right w:val="nil"/>
          <w:between w:val="nil"/>
        </w:pBdr>
        <w:spacing w:line="229" w:lineRule="auto"/>
        <w:ind w:left="16" w:right="148" w:firstLine="5"/>
        <w:rPr>
          <w:rFonts w:eastAsia="Times New Roman"/>
          <w:color w:val="000000"/>
          <w:sz w:val="24"/>
          <w:szCs w:val="24"/>
        </w:rPr>
      </w:pPr>
      <w:r w:rsidRPr="006C1805">
        <w:rPr>
          <w:rFonts w:eastAsia="Times New Roman"/>
          <w:sz w:val="24"/>
          <w:szCs w:val="24"/>
        </w:rPr>
        <w:t xml:space="preserve">Information Technology </w:t>
      </w:r>
      <w:r w:rsidRPr="006C1805">
        <w:rPr>
          <w:rFonts w:eastAsia="Times New Roman"/>
          <w:color w:val="000000"/>
          <w:sz w:val="24"/>
          <w:szCs w:val="24"/>
        </w:rPr>
        <w:t xml:space="preserve"> Cluster PLC Meeting</w:t>
      </w:r>
      <w:r w:rsidRPr="006C1805">
        <w:rPr>
          <w:rFonts w:eastAsia="Times New Roman"/>
          <w:sz w:val="24"/>
          <w:szCs w:val="24"/>
        </w:rPr>
        <w:t xml:space="preserve">  </w:t>
      </w:r>
    </w:p>
    <w:p w:rsidR="000F348B" w:rsidRDefault="000F348B" w:rsidP="00FE3902">
      <w:pPr>
        <w:widowControl w:val="0"/>
        <w:pBdr>
          <w:top w:val="nil"/>
          <w:left w:val="nil"/>
          <w:bottom w:val="nil"/>
          <w:right w:val="nil"/>
          <w:between w:val="nil"/>
        </w:pBdr>
        <w:spacing w:line="240" w:lineRule="auto"/>
        <w:rPr>
          <w:rFonts w:eastAsia="Times New Roman"/>
          <w:sz w:val="24"/>
          <w:szCs w:val="24"/>
        </w:rPr>
      </w:pPr>
      <w:r>
        <w:rPr>
          <w:rFonts w:eastAsia="Times New Roman"/>
          <w:sz w:val="24"/>
          <w:szCs w:val="24"/>
        </w:rPr>
        <w:t>January 3, 2023</w:t>
      </w:r>
    </w:p>
    <w:p w:rsidR="002B4DCB" w:rsidRPr="006C1805" w:rsidRDefault="00FE3902" w:rsidP="00FE3902">
      <w:pPr>
        <w:widowControl w:val="0"/>
        <w:pBdr>
          <w:top w:val="nil"/>
          <w:left w:val="nil"/>
          <w:bottom w:val="nil"/>
          <w:right w:val="nil"/>
          <w:between w:val="nil"/>
        </w:pBdr>
        <w:spacing w:line="240" w:lineRule="auto"/>
        <w:rPr>
          <w:rFonts w:eastAsia="Times New Roman"/>
          <w:color w:val="1155CC"/>
          <w:sz w:val="24"/>
          <w:szCs w:val="24"/>
          <w:u w:val="single"/>
        </w:rPr>
      </w:pPr>
      <w:r w:rsidRPr="006C1805">
        <w:rPr>
          <w:rFonts w:eastAsia="Times New Roman"/>
          <w:sz w:val="24"/>
          <w:szCs w:val="24"/>
        </w:rPr>
        <w:t>5:00-6:00</w:t>
      </w:r>
      <w:r w:rsidR="0018360A" w:rsidRPr="006C1805">
        <w:rPr>
          <w:rFonts w:eastAsia="Times New Roman"/>
          <w:sz w:val="24"/>
          <w:szCs w:val="24"/>
        </w:rPr>
        <w:t xml:space="preserve"> </w:t>
      </w:r>
      <w:r w:rsidR="00B742BC">
        <w:rPr>
          <w:rFonts w:eastAsia="Times New Roman"/>
          <w:color w:val="000000"/>
          <w:sz w:val="24"/>
          <w:szCs w:val="24"/>
        </w:rPr>
        <w:t>pm Virtual Meeting</w:t>
      </w:r>
    </w:p>
    <w:p w:rsidR="00FE3902" w:rsidRPr="006C1805" w:rsidRDefault="00FE3902" w:rsidP="00FE3902">
      <w:pPr>
        <w:pStyle w:val="NormalWeb"/>
        <w:spacing w:before="0" w:beforeAutospacing="0" w:after="0" w:afterAutospacing="0"/>
        <w:rPr>
          <w:rFonts w:ascii="Arial" w:hAnsi="Arial" w:cs="Arial"/>
        </w:rPr>
      </w:pPr>
    </w:p>
    <w:p w:rsidR="00FE3902" w:rsidRPr="006C1805" w:rsidRDefault="00FE3902" w:rsidP="00FE3902">
      <w:pPr>
        <w:pStyle w:val="NormalWeb"/>
        <w:spacing w:before="0" w:beforeAutospacing="0" w:after="0" w:afterAutospacing="0"/>
        <w:rPr>
          <w:rFonts w:ascii="Arial" w:hAnsi="Arial" w:cs="Arial"/>
        </w:rPr>
      </w:pPr>
      <w:r w:rsidRPr="006C1805">
        <w:rPr>
          <w:rFonts w:ascii="Arial" w:hAnsi="Arial" w:cs="Arial"/>
        </w:rPr>
        <w:t xml:space="preserve">Join Zoom Meeting </w:t>
      </w:r>
      <w:r w:rsidRPr="006C1805">
        <w:rPr>
          <w:rFonts w:ascii="Arial" w:hAnsi="Arial" w:cs="Arial"/>
        </w:rPr>
        <w:br/>
      </w:r>
      <w:hyperlink r:id="rId7" w:history="1">
        <w:r w:rsidRPr="006C1805">
          <w:rPr>
            <w:rStyle w:val="Hyperlink"/>
            <w:rFonts w:ascii="Arial" w:hAnsi="Arial" w:cs="Arial"/>
          </w:rPr>
          <w:t>https://ccsnh.zoom.us/j/3256889866</w:t>
        </w:r>
      </w:hyperlink>
      <w:r w:rsidRPr="006C1805">
        <w:rPr>
          <w:rFonts w:ascii="Arial" w:hAnsi="Arial" w:cs="Arial"/>
        </w:rPr>
        <w:t xml:space="preserve"> </w:t>
      </w:r>
    </w:p>
    <w:p w:rsidR="00FE3902" w:rsidRPr="006C1805" w:rsidRDefault="00FE3902">
      <w:pPr>
        <w:widowControl w:val="0"/>
        <w:pBdr>
          <w:top w:val="nil"/>
          <w:left w:val="nil"/>
          <w:bottom w:val="nil"/>
          <w:right w:val="nil"/>
          <w:between w:val="nil"/>
        </w:pBdr>
        <w:spacing w:before="7" w:line="240" w:lineRule="auto"/>
        <w:ind w:left="23"/>
        <w:rPr>
          <w:rFonts w:eastAsia="Times New Roman"/>
          <w:color w:val="1155CC"/>
          <w:sz w:val="24"/>
          <w:szCs w:val="24"/>
          <w:u w:val="single"/>
        </w:rPr>
      </w:pPr>
    </w:p>
    <w:p w:rsidR="006C1805" w:rsidRPr="006C1805" w:rsidRDefault="0018360A" w:rsidP="006C1805">
      <w:pPr>
        <w:widowControl w:val="0"/>
        <w:pBdr>
          <w:top w:val="nil"/>
          <w:left w:val="nil"/>
          <w:bottom w:val="nil"/>
          <w:right w:val="nil"/>
          <w:between w:val="nil"/>
        </w:pBdr>
        <w:spacing w:before="7" w:line="240" w:lineRule="auto"/>
        <w:jc w:val="center"/>
        <w:rPr>
          <w:rFonts w:eastAsia="Times New Roman"/>
          <w:color w:val="38761D"/>
          <w:sz w:val="32"/>
          <w:szCs w:val="32"/>
        </w:rPr>
      </w:pPr>
      <w:r w:rsidRPr="006C1805">
        <w:rPr>
          <w:rFonts w:eastAsia="Times New Roman"/>
          <w:b/>
          <w:color w:val="000000"/>
          <w:sz w:val="32"/>
          <w:szCs w:val="32"/>
        </w:rPr>
        <w:t>Agenda</w:t>
      </w:r>
    </w:p>
    <w:p w:rsidR="00FE3902" w:rsidRPr="006C1805" w:rsidRDefault="00FE3902">
      <w:pPr>
        <w:widowControl w:val="0"/>
        <w:pBdr>
          <w:top w:val="nil"/>
          <w:left w:val="nil"/>
          <w:bottom w:val="nil"/>
          <w:right w:val="nil"/>
          <w:between w:val="nil"/>
        </w:pBdr>
        <w:spacing w:before="7" w:line="240" w:lineRule="auto"/>
        <w:rPr>
          <w:rFonts w:eastAsia="Times New Roman"/>
          <w:i/>
          <w:color w:val="38761D"/>
          <w:sz w:val="24"/>
          <w:szCs w:val="24"/>
        </w:rPr>
      </w:pPr>
    </w:p>
    <w:p w:rsidR="000F348B" w:rsidRPr="005744CB" w:rsidRDefault="0032554C">
      <w:pPr>
        <w:widowControl w:val="0"/>
        <w:pBdr>
          <w:top w:val="nil"/>
          <w:left w:val="nil"/>
          <w:bottom w:val="nil"/>
          <w:right w:val="nil"/>
          <w:between w:val="nil"/>
        </w:pBdr>
        <w:spacing w:before="7" w:line="240" w:lineRule="auto"/>
        <w:rPr>
          <w:rFonts w:eastAsia="Times New Roman"/>
          <w:sz w:val="24"/>
          <w:szCs w:val="24"/>
        </w:rPr>
      </w:pPr>
      <w:r w:rsidRPr="005744CB">
        <w:rPr>
          <w:rFonts w:eastAsia="Times New Roman"/>
          <w:b/>
          <w:sz w:val="24"/>
          <w:szCs w:val="24"/>
        </w:rPr>
        <w:t>Attendees</w:t>
      </w:r>
      <w:r w:rsidRPr="005744CB">
        <w:rPr>
          <w:rFonts w:eastAsia="Times New Roman"/>
          <w:sz w:val="24"/>
          <w:szCs w:val="24"/>
        </w:rPr>
        <w:t xml:space="preserve">:  </w:t>
      </w:r>
      <w:r w:rsidR="005744CB" w:rsidRPr="005744CB">
        <w:rPr>
          <w:rFonts w:eastAsia="Times New Roman"/>
          <w:sz w:val="24"/>
          <w:szCs w:val="24"/>
        </w:rPr>
        <w:t>Deb Minassian</w:t>
      </w:r>
      <w:r w:rsidR="002D5B9C">
        <w:rPr>
          <w:rFonts w:eastAsia="Times New Roman"/>
          <w:sz w:val="24"/>
          <w:szCs w:val="24"/>
        </w:rPr>
        <w:t xml:space="preserve">, Norm Mesa, </w:t>
      </w:r>
      <w:r w:rsidR="00825E16">
        <w:rPr>
          <w:rFonts w:eastAsia="Times New Roman"/>
          <w:sz w:val="24"/>
          <w:szCs w:val="24"/>
        </w:rPr>
        <w:t>Carl Anderson, Nick Stolos</w:t>
      </w:r>
      <w:r w:rsidR="008354B2">
        <w:rPr>
          <w:rFonts w:eastAsia="Times New Roman"/>
          <w:sz w:val="24"/>
          <w:szCs w:val="24"/>
        </w:rPr>
        <w:t>, Sean Kenney</w:t>
      </w:r>
    </w:p>
    <w:p w:rsidR="005744CB" w:rsidRPr="0032554C" w:rsidRDefault="005744CB">
      <w:pPr>
        <w:widowControl w:val="0"/>
        <w:pBdr>
          <w:top w:val="nil"/>
          <w:left w:val="nil"/>
          <w:bottom w:val="nil"/>
          <w:right w:val="nil"/>
          <w:between w:val="nil"/>
        </w:pBdr>
        <w:spacing w:before="7" w:line="240" w:lineRule="auto"/>
        <w:rPr>
          <w:rFonts w:eastAsia="Times New Roman"/>
          <w:color w:val="38761D"/>
          <w:sz w:val="24"/>
          <w:szCs w:val="24"/>
        </w:rPr>
      </w:pPr>
    </w:p>
    <w:p w:rsidR="00FE3902" w:rsidRDefault="00FE3902">
      <w:pPr>
        <w:widowControl w:val="0"/>
        <w:pBdr>
          <w:top w:val="nil"/>
          <w:left w:val="nil"/>
          <w:bottom w:val="nil"/>
          <w:right w:val="nil"/>
          <w:between w:val="nil"/>
        </w:pBdr>
        <w:spacing w:before="7" w:line="240" w:lineRule="auto"/>
        <w:rPr>
          <w:rFonts w:eastAsia="Times New Roman"/>
          <w:b/>
          <w:i/>
          <w:sz w:val="28"/>
          <w:szCs w:val="28"/>
        </w:rPr>
      </w:pPr>
      <w:r w:rsidRPr="00857593">
        <w:rPr>
          <w:rFonts w:eastAsia="Times New Roman"/>
          <w:b/>
          <w:i/>
          <w:sz w:val="28"/>
          <w:szCs w:val="28"/>
        </w:rPr>
        <w:t>Introductions</w:t>
      </w:r>
      <w:r w:rsidR="00857593">
        <w:rPr>
          <w:rFonts w:eastAsia="Times New Roman"/>
          <w:b/>
          <w:i/>
          <w:sz w:val="28"/>
          <w:szCs w:val="28"/>
        </w:rPr>
        <w:t>:</w:t>
      </w:r>
    </w:p>
    <w:p w:rsidR="00857593" w:rsidRPr="00857593" w:rsidRDefault="00857593">
      <w:pPr>
        <w:widowControl w:val="0"/>
        <w:pBdr>
          <w:top w:val="nil"/>
          <w:left w:val="nil"/>
          <w:bottom w:val="nil"/>
          <w:right w:val="nil"/>
          <w:between w:val="nil"/>
        </w:pBdr>
        <w:spacing w:before="7" w:line="240" w:lineRule="auto"/>
        <w:rPr>
          <w:rFonts w:eastAsia="Times New Roman"/>
          <w:b/>
          <w:i/>
          <w:sz w:val="28"/>
          <w:szCs w:val="28"/>
        </w:rPr>
      </w:pPr>
    </w:p>
    <w:p w:rsidR="00FE3902" w:rsidRPr="00857593" w:rsidRDefault="00FE3902">
      <w:pPr>
        <w:widowControl w:val="0"/>
        <w:pBdr>
          <w:top w:val="nil"/>
          <w:left w:val="nil"/>
          <w:bottom w:val="nil"/>
          <w:right w:val="nil"/>
          <w:between w:val="nil"/>
        </w:pBdr>
        <w:spacing w:before="7" w:line="240" w:lineRule="auto"/>
        <w:rPr>
          <w:rFonts w:eastAsia="Times New Roman"/>
          <w:sz w:val="24"/>
          <w:szCs w:val="24"/>
        </w:rPr>
      </w:pPr>
      <w:r w:rsidRPr="00857593">
        <w:rPr>
          <w:rFonts w:eastAsia="Times New Roman"/>
          <w:sz w:val="24"/>
          <w:szCs w:val="24"/>
        </w:rPr>
        <w:t xml:space="preserve">CTE PLC Github portal is now open and available:  </w:t>
      </w:r>
    </w:p>
    <w:p w:rsidR="00FE3902" w:rsidRPr="00857593" w:rsidRDefault="0033329C">
      <w:pPr>
        <w:widowControl w:val="0"/>
        <w:pBdr>
          <w:top w:val="nil"/>
          <w:left w:val="nil"/>
          <w:bottom w:val="nil"/>
          <w:right w:val="nil"/>
          <w:between w:val="nil"/>
        </w:pBdr>
        <w:spacing w:before="7" w:line="240" w:lineRule="auto"/>
        <w:rPr>
          <w:rFonts w:eastAsia="Times New Roman"/>
          <w:sz w:val="24"/>
          <w:szCs w:val="24"/>
        </w:rPr>
      </w:pPr>
      <w:hyperlink r:id="rId8" w:history="1">
        <w:r w:rsidR="00FE3902" w:rsidRPr="00857593">
          <w:rPr>
            <w:rStyle w:val="Hyperlink"/>
            <w:rFonts w:eastAsia="Times New Roman"/>
            <w:sz w:val="24"/>
            <w:szCs w:val="24"/>
          </w:rPr>
          <w:t>https://github.com/debminassian/CTE-IT-Career-Cluster.git</w:t>
        </w:r>
      </w:hyperlink>
    </w:p>
    <w:p w:rsidR="00FE3902" w:rsidRPr="006C1805" w:rsidRDefault="00FE3902">
      <w:pPr>
        <w:widowControl w:val="0"/>
        <w:pBdr>
          <w:top w:val="nil"/>
          <w:left w:val="nil"/>
          <w:bottom w:val="nil"/>
          <w:right w:val="nil"/>
          <w:between w:val="nil"/>
        </w:pBdr>
        <w:spacing w:before="7" w:line="240" w:lineRule="auto"/>
        <w:rPr>
          <w:rFonts w:eastAsia="Times New Roman"/>
          <w:i/>
          <w:sz w:val="24"/>
          <w:szCs w:val="24"/>
        </w:rPr>
      </w:pPr>
    </w:p>
    <w:p w:rsidR="000049FC" w:rsidRDefault="000E5AA5">
      <w:pPr>
        <w:widowControl w:val="0"/>
        <w:pBdr>
          <w:top w:val="nil"/>
          <w:left w:val="nil"/>
          <w:bottom w:val="nil"/>
          <w:right w:val="nil"/>
          <w:between w:val="nil"/>
        </w:pBdr>
        <w:spacing w:before="7" w:line="240" w:lineRule="auto"/>
        <w:rPr>
          <w:rFonts w:eastAsia="Times New Roman"/>
          <w:i/>
          <w:sz w:val="24"/>
          <w:szCs w:val="24"/>
        </w:rPr>
      </w:pPr>
      <w:r>
        <w:rPr>
          <w:rFonts w:eastAsia="Times New Roman"/>
          <w:i/>
          <w:sz w:val="24"/>
          <w:szCs w:val="24"/>
        </w:rPr>
        <w:t>Dan Mack and Norm Mesa have been added as Collaborators.  Norm – Please accept your invitation.</w:t>
      </w:r>
    </w:p>
    <w:p w:rsidR="00FB20EC" w:rsidRDefault="00FB20EC">
      <w:pPr>
        <w:widowControl w:val="0"/>
        <w:pBdr>
          <w:top w:val="nil"/>
          <w:left w:val="nil"/>
          <w:bottom w:val="nil"/>
          <w:right w:val="nil"/>
          <w:between w:val="nil"/>
        </w:pBdr>
        <w:spacing w:before="7" w:line="240" w:lineRule="auto"/>
        <w:rPr>
          <w:rFonts w:eastAsia="Times New Roman"/>
          <w:i/>
          <w:sz w:val="24"/>
          <w:szCs w:val="24"/>
        </w:rPr>
      </w:pPr>
    </w:p>
    <w:p w:rsidR="00FB20EC" w:rsidRPr="006C1805" w:rsidRDefault="00FB20EC">
      <w:pPr>
        <w:widowControl w:val="0"/>
        <w:pBdr>
          <w:top w:val="nil"/>
          <w:left w:val="nil"/>
          <w:bottom w:val="nil"/>
          <w:right w:val="nil"/>
          <w:between w:val="nil"/>
        </w:pBdr>
        <w:spacing w:before="7" w:line="240" w:lineRule="auto"/>
        <w:rPr>
          <w:rFonts w:eastAsia="Times New Roman"/>
          <w:i/>
          <w:sz w:val="24"/>
          <w:szCs w:val="24"/>
        </w:rPr>
      </w:pPr>
      <w:r w:rsidRPr="00FB20EC">
        <w:rPr>
          <w:rFonts w:eastAsia="Times New Roman"/>
          <w:b/>
          <w:i/>
          <w:sz w:val="24"/>
          <w:szCs w:val="24"/>
        </w:rPr>
        <w:t>New Members:</w:t>
      </w:r>
      <w:r>
        <w:rPr>
          <w:rFonts w:eastAsia="Times New Roman"/>
          <w:i/>
          <w:sz w:val="24"/>
          <w:szCs w:val="24"/>
        </w:rPr>
        <w:t xml:space="preserve">  If you know of any new CS/IT teachers that you think would benefit from this group, please forward their names to Deb Minassian (</w:t>
      </w:r>
      <w:hyperlink r:id="rId9" w:history="1">
        <w:r w:rsidRPr="00B30C7E">
          <w:rPr>
            <w:rStyle w:val="Hyperlink"/>
            <w:rFonts w:eastAsia="Times New Roman"/>
            <w:i/>
            <w:sz w:val="24"/>
            <w:szCs w:val="24"/>
          </w:rPr>
          <w:t>d.minassian@sau11.org</w:t>
        </w:r>
      </w:hyperlink>
      <w:r>
        <w:rPr>
          <w:rFonts w:eastAsia="Times New Roman"/>
          <w:i/>
          <w:sz w:val="24"/>
          <w:szCs w:val="24"/>
        </w:rPr>
        <w:t>) to be added to the list.</w:t>
      </w:r>
    </w:p>
    <w:p w:rsidR="00FE3902" w:rsidRPr="006C1805" w:rsidRDefault="00FE3902">
      <w:pPr>
        <w:widowControl w:val="0"/>
        <w:pBdr>
          <w:top w:val="nil"/>
          <w:left w:val="nil"/>
          <w:bottom w:val="nil"/>
          <w:right w:val="nil"/>
          <w:between w:val="nil"/>
        </w:pBdr>
        <w:spacing w:before="7" w:line="240" w:lineRule="auto"/>
        <w:rPr>
          <w:rFonts w:eastAsia="Times New Roman"/>
          <w:i/>
          <w:sz w:val="24"/>
          <w:szCs w:val="24"/>
        </w:rPr>
      </w:pPr>
    </w:p>
    <w:p w:rsidR="00FE3902" w:rsidRPr="00857593" w:rsidRDefault="00FE3902">
      <w:pPr>
        <w:widowControl w:val="0"/>
        <w:pBdr>
          <w:top w:val="nil"/>
          <w:left w:val="nil"/>
          <w:bottom w:val="nil"/>
          <w:right w:val="nil"/>
          <w:between w:val="nil"/>
        </w:pBdr>
        <w:spacing w:before="7" w:line="240" w:lineRule="auto"/>
        <w:rPr>
          <w:rFonts w:eastAsia="Times New Roman"/>
          <w:b/>
          <w:i/>
          <w:sz w:val="28"/>
          <w:szCs w:val="28"/>
        </w:rPr>
      </w:pPr>
      <w:r w:rsidRPr="00857593">
        <w:rPr>
          <w:rFonts w:eastAsia="Times New Roman"/>
          <w:b/>
          <w:i/>
          <w:sz w:val="28"/>
          <w:szCs w:val="28"/>
        </w:rPr>
        <w:t xml:space="preserve">What’s happening </w:t>
      </w:r>
      <w:r w:rsidR="001D2278" w:rsidRPr="00857593">
        <w:rPr>
          <w:rFonts w:eastAsia="Times New Roman"/>
          <w:b/>
          <w:i/>
          <w:sz w:val="28"/>
          <w:szCs w:val="28"/>
        </w:rPr>
        <w:t>CS</w:t>
      </w:r>
      <w:r w:rsidRPr="00857593">
        <w:rPr>
          <w:rFonts w:eastAsia="Times New Roman"/>
          <w:b/>
          <w:i/>
          <w:sz w:val="28"/>
          <w:szCs w:val="28"/>
        </w:rPr>
        <w:t>:</w:t>
      </w:r>
    </w:p>
    <w:p w:rsidR="001D2278" w:rsidRPr="006C1805" w:rsidRDefault="001D2278">
      <w:pPr>
        <w:widowControl w:val="0"/>
        <w:pBdr>
          <w:top w:val="nil"/>
          <w:left w:val="nil"/>
          <w:bottom w:val="nil"/>
          <w:right w:val="nil"/>
          <w:between w:val="nil"/>
        </w:pBdr>
        <w:spacing w:before="7" w:line="240" w:lineRule="auto"/>
        <w:rPr>
          <w:rFonts w:eastAsia="Times New Roman"/>
          <w:i/>
          <w:sz w:val="24"/>
          <w:szCs w:val="24"/>
        </w:rPr>
      </w:pPr>
    </w:p>
    <w:p w:rsidR="001D2278" w:rsidRPr="006C1805" w:rsidRDefault="001D2278">
      <w:pPr>
        <w:widowControl w:val="0"/>
        <w:pBdr>
          <w:top w:val="nil"/>
          <w:left w:val="nil"/>
          <w:bottom w:val="nil"/>
          <w:right w:val="nil"/>
          <w:between w:val="nil"/>
        </w:pBdr>
        <w:spacing w:before="7" w:line="240" w:lineRule="auto"/>
        <w:rPr>
          <w:rFonts w:eastAsia="Times New Roman"/>
          <w:i/>
          <w:sz w:val="24"/>
          <w:szCs w:val="24"/>
        </w:rPr>
      </w:pPr>
    </w:p>
    <w:p w:rsidR="00FE3902" w:rsidRPr="006C1805" w:rsidRDefault="001D2278">
      <w:pPr>
        <w:widowControl w:val="0"/>
        <w:pBdr>
          <w:top w:val="nil"/>
          <w:left w:val="nil"/>
          <w:bottom w:val="nil"/>
          <w:right w:val="nil"/>
          <w:between w:val="nil"/>
        </w:pBdr>
        <w:spacing w:before="7" w:line="240" w:lineRule="auto"/>
        <w:rPr>
          <w:rFonts w:eastAsia="Times New Roman"/>
          <w:i/>
          <w:sz w:val="24"/>
          <w:szCs w:val="24"/>
        </w:rPr>
      </w:pPr>
      <w:r w:rsidRPr="006C1805">
        <w:rPr>
          <w:rFonts w:eastAsia="Times New Roman"/>
          <w:i/>
          <w:sz w:val="24"/>
          <w:szCs w:val="24"/>
        </w:rPr>
        <w:t>UNH IOL Lab – Virtual Information Session – January 19</w:t>
      </w:r>
      <w:r w:rsidRPr="006C1805">
        <w:rPr>
          <w:rFonts w:eastAsia="Times New Roman"/>
          <w:i/>
          <w:sz w:val="24"/>
          <w:szCs w:val="24"/>
          <w:vertAlign w:val="superscript"/>
        </w:rPr>
        <w:t>th</w:t>
      </w:r>
      <w:r w:rsidR="00FE3902" w:rsidRPr="006C1805">
        <w:rPr>
          <w:rFonts w:eastAsia="Times New Roman"/>
          <w:i/>
          <w:sz w:val="24"/>
          <w:szCs w:val="24"/>
        </w:rPr>
        <w:t xml:space="preserve">- </w:t>
      </w:r>
      <w:r w:rsidRPr="006C1805">
        <w:rPr>
          <w:rFonts w:eastAsia="Times New Roman"/>
          <w:i/>
          <w:sz w:val="24"/>
          <w:szCs w:val="24"/>
        </w:rPr>
        <w:t>4:00-5:00 pm</w:t>
      </w:r>
    </w:p>
    <w:p w:rsidR="00FE3902" w:rsidRDefault="001D2278">
      <w:pPr>
        <w:widowControl w:val="0"/>
        <w:pBdr>
          <w:top w:val="nil"/>
          <w:left w:val="nil"/>
          <w:bottom w:val="nil"/>
          <w:right w:val="nil"/>
          <w:between w:val="nil"/>
        </w:pBdr>
        <w:spacing w:before="7" w:line="240" w:lineRule="auto"/>
        <w:rPr>
          <w:rStyle w:val="Hyperlink"/>
          <w:rFonts w:eastAsia="Times New Roman"/>
          <w:i/>
          <w:sz w:val="24"/>
          <w:szCs w:val="24"/>
        </w:rPr>
      </w:pPr>
      <w:r w:rsidRPr="006C1805">
        <w:rPr>
          <w:rFonts w:eastAsia="Times New Roman"/>
          <w:i/>
          <w:sz w:val="24"/>
          <w:szCs w:val="24"/>
        </w:rPr>
        <w:t xml:space="preserve">Link to sign-up:  </w:t>
      </w:r>
      <w:hyperlink r:id="rId10" w:history="1">
        <w:r w:rsidRPr="006C1805">
          <w:rPr>
            <w:rStyle w:val="Hyperlink"/>
            <w:rFonts w:eastAsia="Times New Roman"/>
            <w:i/>
            <w:sz w:val="24"/>
            <w:szCs w:val="24"/>
          </w:rPr>
          <w:t>virtual info session</w:t>
        </w:r>
      </w:hyperlink>
    </w:p>
    <w:p w:rsidR="000E5AA5" w:rsidRDefault="000E5AA5">
      <w:pPr>
        <w:widowControl w:val="0"/>
        <w:pBdr>
          <w:top w:val="nil"/>
          <w:left w:val="nil"/>
          <w:bottom w:val="nil"/>
          <w:right w:val="nil"/>
          <w:between w:val="nil"/>
        </w:pBdr>
        <w:spacing w:before="7" w:line="240" w:lineRule="auto"/>
        <w:rPr>
          <w:rStyle w:val="Hyperlink"/>
          <w:rFonts w:eastAsia="Times New Roman"/>
          <w:i/>
          <w:sz w:val="24"/>
          <w:szCs w:val="24"/>
        </w:rPr>
      </w:pPr>
    </w:p>
    <w:p w:rsidR="000E5AA5" w:rsidRDefault="000E5AA5">
      <w:pPr>
        <w:widowControl w:val="0"/>
        <w:pBdr>
          <w:top w:val="nil"/>
          <w:left w:val="nil"/>
          <w:bottom w:val="nil"/>
          <w:right w:val="nil"/>
          <w:between w:val="nil"/>
        </w:pBdr>
        <w:spacing w:before="7" w:line="240" w:lineRule="auto"/>
        <w:rPr>
          <w:rStyle w:val="Hyperlink"/>
          <w:rFonts w:eastAsia="Times New Roman"/>
          <w:color w:val="auto"/>
          <w:sz w:val="24"/>
          <w:szCs w:val="24"/>
          <w:u w:val="none"/>
        </w:rPr>
      </w:pPr>
      <w:r>
        <w:rPr>
          <w:rStyle w:val="Hyperlink"/>
          <w:rFonts w:eastAsia="Times New Roman"/>
          <w:color w:val="auto"/>
          <w:sz w:val="24"/>
          <w:szCs w:val="24"/>
          <w:u w:val="none"/>
        </w:rPr>
        <w:t xml:space="preserve">Student application Link is now LIVE:  </w:t>
      </w:r>
      <w:hyperlink r:id="rId11" w:history="1">
        <w:r w:rsidRPr="004854E9">
          <w:rPr>
            <w:rStyle w:val="Hyperlink"/>
            <w:rFonts w:eastAsia="Times New Roman"/>
            <w:sz w:val="24"/>
            <w:szCs w:val="24"/>
          </w:rPr>
          <w:t>https://www.iol.unh.edu/stem/hightech-bound/apply</w:t>
        </w:r>
      </w:hyperlink>
    </w:p>
    <w:p w:rsidR="000E5AA5" w:rsidRPr="000E5AA5" w:rsidRDefault="000E5AA5">
      <w:pPr>
        <w:widowControl w:val="0"/>
        <w:pBdr>
          <w:top w:val="nil"/>
          <w:left w:val="nil"/>
          <w:bottom w:val="nil"/>
          <w:right w:val="nil"/>
          <w:between w:val="nil"/>
        </w:pBdr>
        <w:spacing w:before="7" w:line="240" w:lineRule="auto"/>
        <w:rPr>
          <w:rStyle w:val="Hyperlink"/>
          <w:rFonts w:eastAsia="Times New Roman"/>
          <w:color w:val="auto"/>
          <w:sz w:val="24"/>
          <w:szCs w:val="24"/>
          <w:u w:val="none"/>
        </w:rPr>
      </w:pPr>
    </w:p>
    <w:p w:rsidR="0014149D" w:rsidRDefault="0014149D">
      <w:pPr>
        <w:widowControl w:val="0"/>
        <w:pBdr>
          <w:top w:val="nil"/>
          <w:left w:val="nil"/>
          <w:bottom w:val="nil"/>
          <w:right w:val="nil"/>
          <w:between w:val="nil"/>
        </w:pBdr>
        <w:spacing w:before="7" w:line="240" w:lineRule="auto"/>
        <w:rPr>
          <w:rStyle w:val="Hyperlink"/>
          <w:rFonts w:eastAsia="Times New Roman"/>
          <w:i/>
          <w:sz w:val="24"/>
          <w:szCs w:val="24"/>
        </w:rPr>
      </w:pPr>
    </w:p>
    <w:p w:rsidR="00395785" w:rsidRPr="00FB20EC" w:rsidRDefault="00395785">
      <w:pPr>
        <w:widowControl w:val="0"/>
        <w:pBdr>
          <w:top w:val="nil"/>
          <w:left w:val="nil"/>
          <w:bottom w:val="nil"/>
          <w:right w:val="nil"/>
          <w:between w:val="nil"/>
        </w:pBdr>
        <w:spacing w:before="7" w:line="240" w:lineRule="auto"/>
        <w:rPr>
          <w:rFonts w:eastAsia="Times New Roman"/>
          <w:i/>
          <w:sz w:val="24"/>
          <w:szCs w:val="24"/>
        </w:rPr>
      </w:pPr>
    </w:p>
    <w:p w:rsidR="001D2278" w:rsidRPr="00857593" w:rsidRDefault="0003083E">
      <w:pPr>
        <w:widowControl w:val="0"/>
        <w:pBdr>
          <w:top w:val="nil"/>
          <w:left w:val="nil"/>
          <w:bottom w:val="nil"/>
          <w:right w:val="nil"/>
          <w:between w:val="nil"/>
        </w:pBdr>
        <w:spacing w:before="7" w:line="240" w:lineRule="auto"/>
        <w:rPr>
          <w:rFonts w:eastAsia="Times New Roman"/>
          <w:b/>
          <w:i/>
          <w:sz w:val="28"/>
          <w:szCs w:val="28"/>
        </w:rPr>
      </w:pPr>
      <w:r>
        <w:rPr>
          <w:rFonts w:eastAsia="Times New Roman"/>
          <w:b/>
          <w:i/>
          <w:sz w:val="28"/>
          <w:szCs w:val="28"/>
        </w:rPr>
        <w:t>Last Month’s</w:t>
      </w:r>
      <w:r w:rsidR="00FB20EC">
        <w:rPr>
          <w:rFonts w:eastAsia="Times New Roman"/>
          <w:b/>
          <w:i/>
          <w:sz w:val="28"/>
          <w:szCs w:val="28"/>
        </w:rPr>
        <w:t xml:space="preserve"> Topics</w:t>
      </w:r>
      <w:r>
        <w:rPr>
          <w:rFonts w:eastAsia="Times New Roman"/>
          <w:b/>
          <w:i/>
          <w:sz w:val="28"/>
          <w:szCs w:val="28"/>
        </w:rPr>
        <w:t>/Updated</w:t>
      </w:r>
      <w:r w:rsidR="006C1805" w:rsidRPr="00857593">
        <w:rPr>
          <w:rFonts w:eastAsia="Times New Roman"/>
          <w:b/>
          <w:i/>
          <w:sz w:val="28"/>
          <w:szCs w:val="28"/>
        </w:rPr>
        <w:t>:</w:t>
      </w:r>
    </w:p>
    <w:p w:rsidR="00395785" w:rsidRDefault="00395785">
      <w:pPr>
        <w:widowControl w:val="0"/>
        <w:pBdr>
          <w:top w:val="nil"/>
          <w:left w:val="nil"/>
          <w:bottom w:val="nil"/>
          <w:right w:val="nil"/>
          <w:between w:val="nil"/>
        </w:pBdr>
        <w:spacing w:before="7" w:line="240" w:lineRule="auto"/>
        <w:rPr>
          <w:rFonts w:eastAsia="Times New Roman"/>
          <w:i/>
          <w:sz w:val="24"/>
          <w:szCs w:val="24"/>
        </w:rPr>
      </w:pPr>
    </w:p>
    <w:p w:rsidR="00395785" w:rsidRDefault="00395785">
      <w:pPr>
        <w:widowControl w:val="0"/>
        <w:pBdr>
          <w:top w:val="nil"/>
          <w:left w:val="nil"/>
          <w:bottom w:val="nil"/>
          <w:right w:val="nil"/>
          <w:between w:val="nil"/>
        </w:pBdr>
        <w:spacing w:before="7" w:line="240" w:lineRule="auto"/>
        <w:rPr>
          <w:rFonts w:eastAsia="Times New Roman"/>
          <w:i/>
          <w:sz w:val="24"/>
          <w:szCs w:val="24"/>
        </w:rPr>
      </w:pPr>
      <w:r w:rsidRPr="001D4EDA">
        <w:rPr>
          <w:rFonts w:eastAsia="Times New Roman"/>
          <w:b/>
          <w:i/>
          <w:sz w:val="24"/>
          <w:szCs w:val="24"/>
        </w:rPr>
        <w:t>Cyber Patriot</w:t>
      </w:r>
      <w:r>
        <w:rPr>
          <w:rFonts w:eastAsia="Times New Roman"/>
          <w:i/>
          <w:sz w:val="24"/>
          <w:szCs w:val="24"/>
        </w:rPr>
        <w:t xml:space="preserve"> –.</w:t>
      </w:r>
      <w:r w:rsidR="00747183">
        <w:rPr>
          <w:rFonts w:eastAsia="Times New Roman"/>
          <w:i/>
          <w:sz w:val="24"/>
          <w:szCs w:val="24"/>
        </w:rPr>
        <w:t xml:space="preserve">  </w:t>
      </w:r>
      <w:hyperlink r:id="rId12" w:history="1">
        <w:r w:rsidR="00747183" w:rsidRPr="00B30C7E">
          <w:rPr>
            <w:rStyle w:val="Hyperlink"/>
            <w:rFonts w:eastAsia="Times New Roman"/>
            <w:i/>
            <w:sz w:val="24"/>
            <w:szCs w:val="24"/>
          </w:rPr>
          <w:t>https://www.uscyberpatriot.org/</w:t>
        </w:r>
      </w:hyperlink>
    </w:p>
    <w:p w:rsidR="001D4EDA" w:rsidRDefault="001D4EDA">
      <w:pPr>
        <w:widowControl w:val="0"/>
        <w:pBdr>
          <w:top w:val="nil"/>
          <w:left w:val="nil"/>
          <w:bottom w:val="nil"/>
          <w:right w:val="nil"/>
          <w:between w:val="nil"/>
        </w:pBdr>
        <w:spacing w:before="7" w:line="240" w:lineRule="auto"/>
        <w:rPr>
          <w:rFonts w:eastAsia="Times New Roman"/>
          <w:i/>
          <w:sz w:val="24"/>
          <w:szCs w:val="24"/>
        </w:rPr>
      </w:pPr>
    </w:p>
    <w:p w:rsidR="00747183" w:rsidRDefault="00747183">
      <w:pPr>
        <w:widowControl w:val="0"/>
        <w:pBdr>
          <w:top w:val="nil"/>
          <w:left w:val="nil"/>
          <w:bottom w:val="nil"/>
          <w:right w:val="nil"/>
          <w:between w:val="nil"/>
        </w:pBdr>
        <w:spacing w:before="7" w:line="240" w:lineRule="auto"/>
        <w:rPr>
          <w:rFonts w:eastAsia="Times New Roman"/>
          <w:i/>
          <w:sz w:val="24"/>
          <w:szCs w:val="24"/>
        </w:rPr>
      </w:pPr>
      <w:r>
        <w:rPr>
          <w:rFonts w:eastAsia="Times New Roman"/>
          <w:i/>
          <w:sz w:val="24"/>
          <w:szCs w:val="24"/>
        </w:rPr>
        <w:t>Deb</w:t>
      </w:r>
      <w:r w:rsidR="001D4EDA">
        <w:rPr>
          <w:rFonts w:eastAsia="Times New Roman"/>
          <w:i/>
          <w:sz w:val="24"/>
          <w:szCs w:val="24"/>
        </w:rPr>
        <w:t xml:space="preserve"> Minassian has been coaching/mentoring a team since 2017.  </w:t>
      </w:r>
      <w:r>
        <w:rPr>
          <w:rFonts w:eastAsia="Times New Roman"/>
          <w:i/>
          <w:sz w:val="24"/>
          <w:szCs w:val="24"/>
        </w:rPr>
        <w:t>Reach out for more information</w:t>
      </w:r>
      <w:r w:rsidR="001D4EDA">
        <w:rPr>
          <w:rFonts w:eastAsia="Times New Roman"/>
          <w:i/>
          <w:sz w:val="24"/>
          <w:szCs w:val="24"/>
        </w:rPr>
        <w:t xml:space="preserve"> about starting a team</w:t>
      </w:r>
      <w:r>
        <w:rPr>
          <w:rFonts w:eastAsia="Times New Roman"/>
          <w:i/>
          <w:sz w:val="24"/>
          <w:szCs w:val="24"/>
        </w:rPr>
        <w:t xml:space="preserve">:  </w:t>
      </w:r>
      <w:hyperlink r:id="rId13" w:history="1">
        <w:r w:rsidRPr="00B30C7E">
          <w:rPr>
            <w:rStyle w:val="Hyperlink"/>
            <w:rFonts w:eastAsia="Times New Roman"/>
            <w:i/>
            <w:sz w:val="24"/>
            <w:szCs w:val="24"/>
          </w:rPr>
          <w:t>d.minassian@sau11.org</w:t>
        </w:r>
      </w:hyperlink>
      <w:r>
        <w:rPr>
          <w:rFonts w:eastAsia="Times New Roman"/>
          <w:i/>
          <w:sz w:val="24"/>
          <w:szCs w:val="24"/>
        </w:rPr>
        <w:t>.</w:t>
      </w:r>
    </w:p>
    <w:p w:rsidR="00395785" w:rsidRDefault="00395785">
      <w:pPr>
        <w:widowControl w:val="0"/>
        <w:pBdr>
          <w:top w:val="nil"/>
          <w:left w:val="nil"/>
          <w:bottom w:val="nil"/>
          <w:right w:val="nil"/>
          <w:between w:val="nil"/>
        </w:pBdr>
        <w:spacing w:before="7" w:line="240" w:lineRule="auto"/>
        <w:rPr>
          <w:rFonts w:eastAsia="Times New Roman"/>
          <w:i/>
          <w:sz w:val="24"/>
          <w:szCs w:val="24"/>
        </w:rPr>
      </w:pPr>
    </w:p>
    <w:p w:rsidR="001D4EDA" w:rsidRDefault="001D4EDA">
      <w:pPr>
        <w:widowControl w:val="0"/>
        <w:pBdr>
          <w:top w:val="nil"/>
          <w:left w:val="nil"/>
          <w:bottom w:val="nil"/>
          <w:right w:val="nil"/>
          <w:between w:val="nil"/>
        </w:pBdr>
        <w:spacing w:before="7" w:line="240" w:lineRule="auto"/>
        <w:rPr>
          <w:rFonts w:eastAsia="Times New Roman"/>
          <w:i/>
          <w:sz w:val="24"/>
          <w:szCs w:val="24"/>
        </w:rPr>
      </w:pPr>
      <w:r>
        <w:rPr>
          <w:rFonts w:eastAsia="Times New Roman"/>
          <w:i/>
          <w:sz w:val="24"/>
          <w:szCs w:val="24"/>
        </w:rPr>
        <w:t xml:space="preserve">Cyber Patriot has opened up the application processes for anyone interested in running a Cyber Patriot Camp this Summer.  </w:t>
      </w:r>
      <w:hyperlink r:id="rId14" w:history="1">
        <w:r w:rsidR="002D5B9C">
          <w:rPr>
            <w:rStyle w:val="Hyperlink"/>
          </w:rPr>
          <w:t>Host a Camp (usc</w:t>
        </w:r>
        <w:r w:rsidR="002D5B9C">
          <w:rPr>
            <w:rStyle w:val="Hyperlink"/>
          </w:rPr>
          <w:t>y</w:t>
        </w:r>
        <w:r w:rsidR="002D5B9C">
          <w:rPr>
            <w:rStyle w:val="Hyperlink"/>
          </w:rPr>
          <w:t>berpatriot.org)</w:t>
        </w:r>
      </w:hyperlink>
    </w:p>
    <w:p w:rsidR="001D4EDA" w:rsidRDefault="001D4EDA">
      <w:pPr>
        <w:widowControl w:val="0"/>
        <w:pBdr>
          <w:top w:val="nil"/>
          <w:left w:val="nil"/>
          <w:bottom w:val="nil"/>
          <w:right w:val="nil"/>
          <w:between w:val="nil"/>
        </w:pBdr>
        <w:spacing w:before="7" w:line="240" w:lineRule="auto"/>
        <w:rPr>
          <w:rFonts w:eastAsia="Times New Roman"/>
          <w:i/>
          <w:sz w:val="24"/>
          <w:szCs w:val="24"/>
        </w:rPr>
      </w:pPr>
    </w:p>
    <w:p w:rsidR="002D5B9C" w:rsidRDefault="002D5B9C">
      <w:pPr>
        <w:widowControl w:val="0"/>
        <w:pBdr>
          <w:top w:val="nil"/>
          <w:left w:val="nil"/>
          <w:bottom w:val="nil"/>
          <w:right w:val="nil"/>
          <w:between w:val="nil"/>
        </w:pBdr>
        <w:spacing w:before="7" w:line="240" w:lineRule="auto"/>
        <w:rPr>
          <w:rFonts w:eastAsia="Times New Roman"/>
          <w:i/>
          <w:sz w:val="24"/>
          <w:szCs w:val="24"/>
        </w:rPr>
      </w:pPr>
      <w:r>
        <w:rPr>
          <w:rFonts w:eastAsia="Times New Roman"/>
          <w:i/>
          <w:sz w:val="24"/>
          <w:szCs w:val="24"/>
        </w:rPr>
        <w:t>*Anyone interested in co-hosting a middle school or high school team?</w:t>
      </w:r>
    </w:p>
    <w:p w:rsidR="001D4EDA" w:rsidRDefault="001D4EDA">
      <w:pPr>
        <w:widowControl w:val="0"/>
        <w:pBdr>
          <w:top w:val="nil"/>
          <w:left w:val="nil"/>
          <w:bottom w:val="nil"/>
          <w:right w:val="nil"/>
          <w:between w:val="nil"/>
        </w:pBdr>
        <w:spacing w:before="7" w:line="240" w:lineRule="auto"/>
        <w:rPr>
          <w:rFonts w:eastAsia="Times New Roman"/>
          <w:i/>
          <w:sz w:val="24"/>
          <w:szCs w:val="24"/>
        </w:rPr>
      </w:pPr>
    </w:p>
    <w:p w:rsidR="00395785" w:rsidRPr="006C1805" w:rsidRDefault="00395785">
      <w:pPr>
        <w:widowControl w:val="0"/>
        <w:pBdr>
          <w:top w:val="nil"/>
          <w:left w:val="nil"/>
          <w:bottom w:val="nil"/>
          <w:right w:val="nil"/>
          <w:between w:val="nil"/>
        </w:pBdr>
        <w:spacing w:before="7" w:line="240" w:lineRule="auto"/>
        <w:rPr>
          <w:rFonts w:eastAsia="Times New Roman"/>
          <w:i/>
          <w:sz w:val="24"/>
          <w:szCs w:val="24"/>
        </w:rPr>
      </w:pPr>
      <w:r w:rsidRPr="00747183">
        <w:rPr>
          <w:rFonts w:eastAsia="Times New Roman"/>
          <w:b/>
          <w:i/>
          <w:sz w:val="24"/>
          <w:szCs w:val="24"/>
        </w:rPr>
        <w:t>Web site</w:t>
      </w:r>
      <w:r>
        <w:rPr>
          <w:rFonts w:eastAsia="Times New Roman"/>
          <w:i/>
          <w:sz w:val="24"/>
          <w:szCs w:val="24"/>
        </w:rPr>
        <w:t xml:space="preserve"> – Nick </w:t>
      </w:r>
      <w:r w:rsidR="00747183">
        <w:rPr>
          <w:rFonts w:eastAsia="Times New Roman"/>
          <w:i/>
          <w:sz w:val="24"/>
          <w:szCs w:val="24"/>
        </w:rPr>
        <w:t xml:space="preserve">is working on a game </w:t>
      </w:r>
      <w:r w:rsidR="000F348B">
        <w:rPr>
          <w:rFonts w:eastAsia="Times New Roman"/>
          <w:i/>
          <w:sz w:val="24"/>
          <w:szCs w:val="24"/>
        </w:rPr>
        <w:t>server</w:t>
      </w:r>
      <w:r w:rsidR="00747183">
        <w:rPr>
          <w:rFonts w:eastAsia="Times New Roman"/>
          <w:i/>
          <w:sz w:val="24"/>
          <w:szCs w:val="24"/>
        </w:rPr>
        <w:t xml:space="preserve"> and is having difficulty with the school’s firewall/internet access.  Norm made a suggestion to c</w:t>
      </w:r>
      <w:r>
        <w:rPr>
          <w:rFonts w:eastAsia="Times New Roman"/>
          <w:i/>
          <w:sz w:val="24"/>
          <w:szCs w:val="24"/>
        </w:rPr>
        <w:t>onsider an intra-net.  Host</w:t>
      </w:r>
      <w:r w:rsidR="00747183">
        <w:rPr>
          <w:rFonts w:eastAsia="Times New Roman"/>
          <w:i/>
          <w:sz w:val="24"/>
          <w:szCs w:val="24"/>
        </w:rPr>
        <w:t>ing</w:t>
      </w:r>
      <w:r>
        <w:rPr>
          <w:rFonts w:eastAsia="Times New Roman"/>
          <w:i/>
          <w:sz w:val="24"/>
          <w:szCs w:val="24"/>
        </w:rPr>
        <w:t xml:space="preserve"> a web server in the classroom.  </w:t>
      </w:r>
      <w:r w:rsidR="00747183">
        <w:rPr>
          <w:rFonts w:eastAsia="Times New Roman"/>
          <w:i/>
          <w:sz w:val="24"/>
          <w:szCs w:val="24"/>
        </w:rPr>
        <w:t>Students can access the web server, play games and have the dual role of storage and access to course materials.  One way y</w:t>
      </w:r>
      <w:r>
        <w:rPr>
          <w:rFonts w:eastAsia="Times New Roman"/>
          <w:i/>
          <w:sz w:val="24"/>
          <w:szCs w:val="24"/>
        </w:rPr>
        <w:t>ou can work around the firewall/filtering issues.</w:t>
      </w:r>
    </w:p>
    <w:p w:rsidR="002B4DCB" w:rsidRDefault="002B4DCB" w:rsidP="00395785">
      <w:pPr>
        <w:widowControl w:val="0"/>
        <w:pBdr>
          <w:top w:val="nil"/>
          <w:left w:val="nil"/>
          <w:bottom w:val="nil"/>
          <w:right w:val="nil"/>
          <w:between w:val="nil"/>
        </w:pBdr>
        <w:spacing w:line="240" w:lineRule="auto"/>
        <w:rPr>
          <w:rFonts w:eastAsia="Times New Roman"/>
          <w:i/>
          <w:sz w:val="24"/>
          <w:szCs w:val="24"/>
        </w:rPr>
      </w:pPr>
    </w:p>
    <w:p w:rsidR="00395785" w:rsidRDefault="00395785" w:rsidP="00395785">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 xml:space="preserve">Sean </w:t>
      </w:r>
      <w:r w:rsidR="00747183">
        <w:rPr>
          <w:rFonts w:eastAsia="Times New Roman"/>
          <w:i/>
          <w:sz w:val="24"/>
          <w:szCs w:val="24"/>
        </w:rPr>
        <w:t>mentioned that he has configured</w:t>
      </w:r>
      <w:r>
        <w:rPr>
          <w:rFonts w:eastAsia="Times New Roman"/>
          <w:i/>
          <w:sz w:val="24"/>
          <w:szCs w:val="24"/>
        </w:rPr>
        <w:t xml:space="preserve"> a DHCP router off </w:t>
      </w:r>
      <w:r w:rsidR="00747183">
        <w:rPr>
          <w:rFonts w:eastAsia="Times New Roman"/>
          <w:i/>
          <w:sz w:val="24"/>
          <w:szCs w:val="24"/>
        </w:rPr>
        <w:t>the school’s</w:t>
      </w:r>
      <w:r>
        <w:rPr>
          <w:rFonts w:eastAsia="Times New Roman"/>
          <w:i/>
          <w:sz w:val="24"/>
          <w:szCs w:val="24"/>
        </w:rPr>
        <w:t xml:space="preserve"> BYOD network. </w:t>
      </w:r>
    </w:p>
    <w:p w:rsidR="00AC139B" w:rsidRDefault="00AC139B" w:rsidP="00395785">
      <w:pPr>
        <w:widowControl w:val="0"/>
        <w:pBdr>
          <w:top w:val="nil"/>
          <w:left w:val="nil"/>
          <w:bottom w:val="nil"/>
          <w:right w:val="nil"/>
          <w:between w:val="nil"/>
        </w:pBdr>
        <w:spacing w:line="240" w:lineRule="auto"/>
        <w:rPr>
          <w:rFonts w:eastAsia="Times New Roman"/>
          <w:i/>
          <w:sz w:val="24"/>
          <w:szCs w:val="24"/>
        </w:rPr>
      </w:pPr>
    </w:p>
    <w:p w:rsidR="00AC139B" w:rsidRDefault="000F348B" w:rsidP="00395785">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Update:  Nick was looking for suggestions to obtain a server.  Cost is a factor as it has not been budgeted.  Norm suggested that he take an older computer and convert it.  The IT department had some old servers at Nick’s school.  This may be an opportunity to make use of equipment that might be retired from the school network.</w:t>
      </w:r>
    </w:p>
    <w:p w:rsidR="00E91397" w:rsidRDefault="00E91397" w:rsidP="00395785">
      <w:pPr>
        <w:widowControl w:val="0"/>
        <w:pBdr>
          <w:top w:val="nil"/>
          <w:left w:val="nil"/>
          <w:bottom w:val="nil"/>
          <w:right w:val="nil"/>
          <w:between w:val="nil"/>
        </w:pBdr>
        <w:spacing w:line="240" w:lineRule="auto"/>
        <w:rPr>
          <w:rFonts w:eastAsia="Times New Roman"/>
          <w:i/>
          <w:sz w:val="24"/>
          <w:szCs w:val="24"/>
        </w:rPr>
      </w:pPr>
    </w:p>
    <w:p w:rsidR="00674BE6" w:rsidRDefault="00674BE6" w:rsidP="00395785">
      <w:pPr>
        <w:widowControl w:val="0"/>
        <w:pBdr>
          <w:top w:val="nil"/>
          <w:left w:val="nil"/>
          <w:bottom w:val="nil"/>
          <w:right w:val="nil"/>
          <w:between w:val="nil"/>
        </w:pBdr>
        <w:spacing w:line="240" w:lineRule="auto"/>
        <w:rPr>
          <w:rFonts w:eastAsia="Times New Roman"/>
          <w:i/>
          <w:sz w:val="24"/>
          <w:szCs w:val="24"/>
        </w:rPr>
      </w:pPr>
      <w:r w:rsidRPr="00674BE6">
        <w:rPr>
          <w:rFonts w:eastAsia="Times New Roman"/>
          <w:b/>
          <w:i/>
          <w:sz w:val="24"/>
          <w:szCs w:val="24"/>
        </w:rPr>
        <w:t>IT Essentials</w:t>
      </w:r>
      <w:r>
        <w:rPr>
          <w:rFonts w:eastAsia="Times New Roman"/>
          <w:i/>
          <w:sz w:val="24"/>
          <w:szCs w:val="24"/>
        </w:rPr>
        <w:t xml:space="preserve"> </w:t>
      </w:r>
      <w:r w:rsidR="001D4EDA">
        <w:rPr>
          <w:rFonts w:eastAsia="Times New Roman"/>
          <w:i/>
          <w:sz w:val="24"/>
          <w:szCs w:val="24"/>
        </w:rPr>
        <w:t>–</w:t>
      </w:r>
      <w:r>
        <w:rPr>
          <w:rFonts w:eastAsia="Times New Roman"/>
          <w:i/>
          <w:sz w:val="24"/>
          <w:szCs w:val="24"/>
        </w:rPr>
        <w:t xml:space="preserve"> </w:t>
      </w:r>
      <w:r w:rsidR="001D4EDA">
        <w:rPr>
          <w:rFonts w:eastAsia="Times New Roman"/>
          <w:i/>
          <w:sz w:val="24"/>
          <w:szCs w:val="24"/>
        </w:rPr>
        <w:t>ITE v8 is now available on the NetAcad.com website.</w:t>
      </w:r>
    </w:p>
    <w:p w:rsidR="00674BE6" w:rsidRDefault="00674BE6" w:rsidP="00395785">
      <w:pPr>
        <w:widowControl w:val="0"/>
        <w:pBdr>
          <w:top w:val="nil"/>
          <w:left w:val="nil"/>
          <w:bottom w:val="nil"/>
          <w:right w:val="nil"/>
          <w:between w:val="nil"/>
        </w:pBdr>
        <w:spacing w:line="240" w:lineRule="auto"/>
        <w:rPr>
          <w:rFonts w:eastAsia="Times New Roman"/>
          <w:i/>
          <w:sz w:val="24"/>
          <w:szCs w:val="24"/>
        </w:rPr>
      </w:pPr>
    </w:p>
    <w:p w:rsidR="00674BE6" w:rsidRDefault="00E91397" w:rsidP="00395785">
      <w:pPr>
        <w:widowControl w:val="0"/>
        <w:pBdr>
          <w:top w:val="nil"/>
          <w:left w:val="nil"/>
          <w:bottom w:val="nil"/>
          <w:right w:val="nil"/>
          <w:between w:val="nil"/>
        </w:pBdr>
        <w:spacing w:line="240" w:lineRule="auto"/>
        <w:rPr>
          <w:rFonts w:eastAsia="Times New Roman"/>
          <w:i/>
          <w:sz w:val="24"/>
          <w:szCs w:val="24"/>
        </w:rPr>
      </w:pPr>
      <w:r w:rsidRPr="00B742BC">
        <w:rPr>
          <w:rFonts w:eastAsia="Times New Roman"/>
          <w:b/>
          <w:i/>
          <w:sz w:val="24"/>
          <w:szCs w:val="24"/>
        </w:rPr>
        <w:t>Cyber Start</w:t>
      </w:r>
      <w:r>
        <w:rPr>
          <w:rFonts w:eastAsia="Times New Roman"/>
          <w:i/>
          <w:sz w:val="24"/>
          <w:szCs w:val="24"/>
        </w:rPr>
        <w:t xml:space="preserve"> – another learning resource for learning Cyber Security.</w:t>
      </w:r>
      <w:r w:rsidR="00674BE6">
        <w:rPr>
          <w:rFonts w:eastAsia="Times New Roman"/>
          <w:i/>
          <w:sz w:val="24"/>
          <w:szCs w:val="24"/>
        </w:rPr>
        <w:t xml:space="preserve">  The link to the site is:  </w:t>
      </w:r>
      <w:hyperlink r:id="rId15" w:history="1">
        <w:r w:rsidR="00674BE6" w:rsidRPr="00B30C7E">
          <w:rPr>
            <w:rStyle w:val="Hyperlink"/>
            <w:rFonts w:eastAsia="Times New Roman"/>
            <w:i/>
            <w:sz w:val="24"/>
            <w:szCs w:val="24"/>
          </w:rPr>
          <w:t>https://cyberstart.com/</w:t>
        </w:r>
      </w:hyperlink>
      <w:r w:rsidR="00674BE6">
        <w:rPr>
          <w:rFonts w:eastAsia="Times New Roman"/>
          <w:i/>
          <w:sz w:val="24"/>
          <w:szCs w:val="24"/>
        </w:rPr>
        <w:t>.  Cyber Start offers cyber security training using real-world hacking challenges and puzzles.  There is a “free” version and a paid version that is $99 Euro (about $104 USD).</w:t>
      </w:r>
    </w:p>
    <w:p w:rsidR="00674BE6" w:rsidRDefault="00674BE6" w:rsidP="00395785">
      <w:pPr>
        <w:widowControl w:val="0"/>
        <w:pBdr>
          <w:top w:val="nil"/>
          <w:left w:val="nil"/>
          <w:bottom w:val="nil"/>
          <w:right w:val="nil"/>
          <w:between w:val="nil"/>
        </w:pBdr>
        <w:spacing w:line="240" w:lineRule="auto"/>
        <w:rPr>
          <w:rFonts w:eastAsia="Times New Roman"/>
          <w:i/>
          <w:sz w:val="24"/>
          <w:szCs w:val="24"/>
        </w:rPr>
      </w:pPr>
    </w:p>
    <w:p w:rsidR="00B742BC" w:rsidRDefault="00B742BC" w:rsidP="00B742BC">
      <w:pPr>
        <w:widowControl w:val="0"/>
        <w:pBdr>
          <w:top w:val="nil"/>
          <w:left w:val="nil"/>
          <w:bottom w:val="nil"/>
          <w:right w:val="nil"/>
          <w:between w:val="nil"/>
        </w:pBdr>
        <w:spacing w:line="240" w:lineRule="auto"/>
        <w:rPr>
          <w:rFonts w:eastAsia="Times New Roman"/>
          <w:i/>
          <w:sz w:val="24"/>
          <w:szCs w:val="24"/>
        </w:rPr>
      </w:pPr>
      <w:r w:rsidRPr="00B470FC">
        <w:rPr>
          <w:rFonts w:eastAsia="Times New Roman"/>
          <w:b/>
          <w:i/>
          <w:sz w:val="24"/>
          <w:szCs w:val="24"/>
        </w:rPr>
        <w:t>DOE Program Evaluation -</w:t>
      </w:r>
      <w:r>
        <w:rPr>
          <w:rFonts w:eastAsia="Times New Roman"/>
          <w:i/>
          <w:sz w:val="24"/>
          <w:szCs w:val="24"/>
        </w:rPr>
        <w:t xml:space="preserve"> Mack shared that he had a meeting with the DOE for a program evaluation.  The DOE is looking for compliance, and recommended certifications/achievements for Programming. </w:t>
      </w:r>
    </w:p>
    <w:p w:rsidR="00B742BC" w:rsidRDefault="00B742BC" w:rsidP="00B742BC">
      <w:pPr>
        <w:widowControl w:val="0"/>
        <w:pBdr>
          <w:top w:val="nil"/>
          <w:left w:val="nil"/>
          <w:bottom w:val="nil"/>
          <w:right w:val="nil"/>
          <w:between w:val="nil"/>
        </w:pBdr>
        <w:spacing w:line="240" w:lineRule="auto"/>
        <w:rPr>
          <w:rFonts w:eastAsia="Times New Roman"/>
          <w:i/>
          <w:sz w:val="24"/>
          <w:szCs w:val="24"/>
        </w:rPr>
      </w:pPr>
    </w:p>
    <w:p w:rsidR="000F348B" w:rsidRDefault="00B742BC" w:rsidP="001D4EDA">
      <w:pPr>
        <w:pStyle w:val="NormalWeb"/>
        <w:spacing w:before="0" w:beforeAutospacing="0" w:after="0" w:afterAutospacing="0"/>
        <w:rPr>
          <w:rFonts w:ascii="Arial" w:eastAsia="Times New Roman" w:hAnsi="Arial" w:cs="Arial"/>
          <w:i/>
        </w:rPr>
      </w:pPr>
      <w:r w:rsidRPr="001D4EDA">
        <w:rPr>
          <w:rFonts w:ascii="Arial" w:eastAsia="Times New Roman" w:hAnsi="Arial" w:cs="Arial"/>
          <w:b/>
          <w:i/>
        </w:rPr>
        <w:t>Norm</w:t>
      </w:r>
      <w:r w:rsidRPr="001D4EDA">
        <w:rPr>
          <w:rFonts w:ascii="Arial" w:eastAsia="Times New Roman" w:hAnsi="Arial" w:cs="Arial"/>
          <w:i/>
        </w:rPr>
        <w:t xml:space="preserve"> – </w:t>
      </w:r>
      <w:r w:rsidR="000F348B">
        <w:rPr>
          <w:rFonts w:ascii="Arial" w:eastAsia="Times New Roman" w:hAnsi="Arial" w:cs="Arial"/>
          <w:i/>
        </w:rPr>
        <w:t>Programming Certification through Precision Testing</w:t>
      </w:r>
    </w:p>
    <w:p w:rsidR="000F348B" w:rsidRDefault="000F348B" w:rsidP="001D4EDA">
      <w:pPr>
        <w:pStyle w:val="NormalWeb"/>
        <w:spacing w:before="0" w:beforeAutospacing="0" w:after="0" w:afterAutospacing="0"/>
        <w:rPr>
          <w:rFonts w:ascii="Arial" w:eastAsia="Times New Roman" w:hAnsi="Arial" w:cs="Arial"/>
          <w:i/>
        </w:rPr>
      </w:pPr>
    </w:p>
    <w:p w:rsidR="001D4EDA" w:rsidRPr="001D4EDA" w:rsidRDefault="001D4EDA" w:rsidP="001D4EDA">
      <w:pPr>
        <w:pStyle w:val="NormalWeb"/>
        <w:spacing w:before="0" w:beforeAutospacing="0" w:after="0" w:afterAutospacing="0"/>
        <w:rPr>
          <w:rFonts w:ascii="Arial" w:hAnsi="Arial" w:cs="Arial"/>
          <w:color w:val="000000"/>
        </w:rPr>
      </w:pPr>
      <w:r>
        <w:rPr>
          <w:rFonts w:ascii="Arial" w:eastAsia="Times New Roman" w:hAnsi="Arial" w:cs="Arial"/>
          <w:i/>
        </w:rPr>
        <w:t xml:space="preserve">Contact – Precision Exams:  </w:t>
      </w:r>
      <w:r w:rsidRPr="001D4EDA">
        <w:rPr>
          <w:rFonts w:ascii="Arial" w:hAnsi="Arial" w:cs="Arial"/>
          <w:color w:val="000000"/>
        </w:rPr>
        <w:t>Jeffry W. Beard, Ed.D</w:t>
      </w:r>
    </w:p>
    <w:p w:rsidR="001D4EDA" w:rsidRPr="001D4EDA" w:rsidRDefault="001D4EDA" w:rsidP="001D4EDA">
      <w:pPr>
        <w:pStyle w:val="NormalWeb"/>
        <w:spacing w:before="0" w:beforeAutospacing="0" w:after="0" w:afterAutospacing="0"/>
        <w:rPr>
          <w:rFonts w:ascii="Arial" w:hAnsi="Arial" w:cs="Arial"/>
          <w:color w:val="000000"/>
        </w:rPr>
      </w:pPr>
      <w:r w:rsidRPr="001D4EDA">
        <w:rPr>
          <w:rFonts w:ascii="Arial" w:hAnsi="Arial" w:cs="Arial"/>
          <w:color w:val="000000"/>
        </w:rPr>
        <w:t>Deputy State Director for Career and Technical Education</w:t>
      </w:r>
    </w:p>
    <w:p w:rsidR="001D4EDA" w:rsidRPr="001D4EDA" w:rsidRDefault="001D4EDA" w:rsidP="001D4EDA">
      <w:pPr>
        <w:pStyle w:val="NormalWeb"/>
        <w:spacing w:before="0" w:beforeAutospacing="0" w:after="0" w:afterAutospacing="0"/>
        <w:rPr>
          <w:rFonts w:ascii="Arial" w:hAnsi="Arial" w:cs="Arial"/>
          <w:color w:val="000000"/>
        </w:rPr>
      </w:pPr>
      <w:r w:rsidRPr="001D4EDA">
        <w:rPr>
          <w:rFonts w:ascii="Arial" w:hAnsi="Arial" w:cs="Arial"/>
          <w:color w:val="000000"/>
        </w:rPr>
        <w:t>(603)271-3729</w:t>
      </w:r>
    </w:p>
    <w:p w:rsidR="001D4EDA" w:rsidRDefault="001D4EDA" w:rsidP="001D4EDA">
      <w:pPr>
        <w:pStyle w:val="NormalWeb"/>
        <w:spacing w:before="0" w:beforeAutospacing="0" w:after="0" w:afterAutospacing="0"/>
        <w:rPr>
          <w:rFonts w:ascii="Arial" w:hAnsi="Arial" w:cs="Arial"/>
          <w:color w:val="000000"/>
        </w:rPr>
      </w:pPr>
      <w:hyperlink r:id="rId16" w:tgtFrame="_blank" w:history="1">
        <w:r>
          <w:rPr>
            <w:rStyle w:val="Hyperlink"/>
            <w:rFonts w:ascii="Arial" w:hAnsi="Arial" w:cs="Arial"/>
          </w:rPr>
          <w:t>https://www.youscience.com/certifications/career-clusters/</w:t>
        </w:r>
      </w:hyperlink>
    </w:p>
    <w:p w:rsidR="000F348B" w:rsidRDefault="00B742BC" w:rsidP="001D4EDA">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w:t>
      </w:r>
    </w:p>
    <w:p w:rsidR="003E6C84" w:rsidRDefault="00B470FC" w:rsidP="00B742BC">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Cisco NetAcad.com</w:t>
      </w:r>
      <w:r w:rsidR="00B742BC">
        <w:rPr>
          <w:rFonts w:eastAsia="Times New Roman"/>
          <w:i/>
          <w:sz w:val="24"/>
          <w:szCs w:val="24"/>
        </w:rPr>
        <w:t xml:space="preserve"> </w:t>
      </w:r>
      <w:r>
        <w:rPr>
          <w:rFonts w:eastAsia="Times New Roman"/>
          <w:i/>
          <w:sz w:val="24"/>
          <w:szCs w:val="24"/>
        </w:rPr>
        <w:t xml:space="preserve"> - Programming courses </w:t>
      </w:r>
      <w:r w:rsidR="000F348B">
        <w:rPr>
          <w:rFonts w:eastAsia="Times New Roman"/>
          <w:i/>
          <w:sz w:val="24"/>
          <w:szCs w:val="24"/>
        </w:rPr>
        <w:t xml:space="preserve">are available and provide students certificates of completion.  Access information at:  </w:t>
      </w:r>
    </w:p>
    <w:p w:rsidR="00B742BC" w:rsidRDefault="0033329C" w:rsidP="00B742BC">
      <w:pPr>
        <w:widowControl w:val="0"/>
        <w:pBdr>
          <w:top w:val="nil"/>
          <w:left w:val="nil"/>
          <w:bottom w:val="nil"/>
          <w:right w:val="nil"/>
          <w:between w:val="nil"/>
        </w:pBdr>
        <w:spacing w:line="240" w:lineRule="auto"/>
        <w:rPr>
          <w:rFonts w:eastAsia="Times New Roman"/>
          <w:i/>
          <w:sz w:val="24"/>
          <w:szCs w:val="24"/>
        </w:rPr>
      </w:pPr>
      <w:hyperlink r:id="rId17" w:history="1">
        <w:r w:rsidR="00B470FC" w:rsidRPr="00B30C7E">
          <w:rPr>
            <w:rStyle w:val="Hyperlink"/>
            <w:rFonts w:eastAsia="Times New Roman"/>
            <w:i/>
            <w:sz w:val="24"/>
            <w:szCs w:val="24"/>
          </w:rPr>
          <w:t>www.netacad.com</w:t>
        </w:r>
      </w:hyperlink>
    </w:p>
    <w:p w:rsidR="00B470FC" w:rsidRDefault="003E6C84" w:rsidP="00B742BC">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lastRenderedPageBreak/>
        <w:t>The following courses are available through Cisco’s Network Academy:</w:t>
      </w:r>
    </w:p>
    <w:p w:rsidR="00B470FC" w:rsidRDefault="0033329C" w:rsidP="00B470FC">
      <w:pPr>
        <w:pStyle w:val="NormalWeb"/>
        <w:shd w:val="clear" w:color="auto" w:fill="FFFFFF"/>
        <w:spacing w:before="150" w:beforeAutospacing="0" w:after="150" w:afterAutospacing="0"/>
        <w:rPr>
          <w:rFonts w:ascii="Arial" w:hAnsi="Arial" w:cs="Arial"/>
          <w:color w:val="58585B"/>
          <w:sz w:val="21"/>
          <w:szCs w:val="21"/>
        </w:rPr>
      </w:pPr>
      <w:hyperlink r:id="rId18" w:history="1">
        <w:r w:rsidR="00B470FC">
          <w:rPr>
            <w:rStyle w:val="Hyperlink"/>
            <w:rFonts w:ascii="Arial" w:hAnsi="Arial" w:cs="Arial"/>
            <w:color w:val="017CAD"/>
            <w:sz w:val="21"/>
            <w:szCs w:val="21"/>
            <w:u w:val="none"/>
            <w:bdr w:val="none" w:sz="0" w:space="0" w:color="auto" w:frame="1"/>
          </w:rPr>
          <w:t>PCAP: Programming Essentials in Python</w:t>
        </w:r>
      </w:hyperlink>
    </w:p>
    <w:p w:rsidR="00B470FC" w:rsidRDefault="0033329C" w:rsidP="00B470FC">
      <w:pPr>
        <w:pStyle w:val="NormalWeb"/>
        <w:shd w:val="clear" w:color="auto" w:fill="FFFFFF"/>
        <w:spacing w:before="150" w:beforeAutospacing="0" w:after="150" w:afterAutospacing="0"/>
        <w:rPr>
          <w:rFonts w:ascii="Arial" w:hAnsi="Arial" w:cs="Arial"/>
          <w:color w:val="58585B"/>
          <w:sz w:val="21"/>
          <w:szCs w:val="21"/>
        </w:rPr>
      </w:pPr>
      <w:hyperlink r:id="rId19" w:history="1">
        <w:r w:rsidR="00B470FC">
          <w:rPr>
            <w:rStyle w:val="Hyperlink"/>
            <w:rFonts w:ascii="Arial" w:hAnsi="Arial" w:cs="Arial"/>
            <w:color w:val="017CAD"/>
            <w:sz w:val="21"/>
            <w:szCs w:val="21"/>
            <w:u w:val="none"/>
            <w:bdr w:val="none" w:sz="0" w:space="0" w:color="auto" w:frame="1"/>
          </w:rPr>
          <w:t>Python Essentials 1</w:t>
        </w:r>
      </w:hyperlink>
    </w:p>
    <w:p w:rsidR="00B470FC" w:rsidRDefault="0033329C" w:rsidP="00B470FC">
      <w:pPr>
        <w:pStyle w:val="NormalWeb"/>
        <w:shd w:val="clear" w:color="auto" w:fill="FFFFFF"/>
        <w:spacing w:before="150" w:beforeAutospacing="0" w:after="150" w:afterAutospacing="0"/>
        <w:rPr>
          <w:rFonts w:ascii="Arial" w:hAnsi="Arial" w:cs="Arial"/>
          <w:color w:val="58585B"/>
          <w:sz w:val="21"/>
          <w:szCs w:val="21"/>
        </w:rPr>
      </w:pPr>
      <w:hyperlink r:id="rId20" w:history="1">
        <w:r w:rsidR="00B470FC">
          <w:rPr>
            <w:rStyle w:val="Hyperlink"/>
            <w:rFonts w:ascii="Arial" w:hAnsi="Arial" w:cs="Arial"/>
            <w:color w:val="017CAD"/>
            <w:sz w:val="21"/>
            <w:szCs w:val="21"/>
            <w:u w:val="none"/>
            <w:bdr w:val="none" w:sz="0" w:space="0" w:color="auto" w:frame="1"/>
          </w:rPr>
          <w:t>JavaScript Essentials 1 (JSE)</w:t>
        </w:r>
      </w:hyperlink>
    </w:p>
    <w:p w:rsidR="00B470FC" w:rsidRDefault="0033329C" w:rsidP="00B470FC">
      <w:pPr>
        <w:pStyle w:val="NormalWeb"/>
        <w:shd w:val="clear" w:color="auto" w:fill="FFFFFF"/>
        <w:spacing w:before="150" w:beforeAutospacing="0" w:after="150" w:afterAutospacing="0"/>
        <w:rPr>
          <w:rFonts w:ascii="Arial" w:hAnsi="Arial" w:cs="Arial"/>
          <w:color w:val="58585B"/>
          <w:sz w:val="21"/>
          <w:szCs w:val="21"/>
        </w:rPr>
      </w:pPr>
      <w:hyperlink r:id="rId21" w:history="1">
        <w:r w:rsidR="00B470FC">
          <w:rPr>
            <w:rStyle w:val="Hyperlink"/>
            <w:rFonts w:ascii="Arial" w:hAnsi="Arial" w:cs="Arial"/>
            <w:color w:val="017CAD"/>
            <w:sz w:val="21"/>
            <w:szCs w:val="21"/>
            <w:u w:val="none"/>
            <w:bdr w:val="none" w:sz="0" w:space="0" w:color="auto" w:frame="1"/>
          </w:rPr>
          <w:t>CLA: Programming Essentials in C</w:t>
        </w:r>
      </w:hyperlink>
    </w:p>
    <w:p w:rsidR="00B470FC" w:rsidRDefault="0033329C" w:rsidP="00B470FC">
      <w:pPr>
        <w:pStyle w:val="NormalWeb"/>
        <w:shd w:val="clear" w:color="auto" w:fill="FFFFFF"/>
        <w:spacing w:before="150" w:beforeAutospacing="0" w:after="150" w:afterAutospacing="0"/>
        <w:rPr>
          <w:rFonts w:ascii="Arial" w:hAnsi="Arial" w:cs="Arial"/>
          <w:color w:val="58585B"/>
          <w:sz w:val="21"/>
          <w:szCs w:val="21"/>
        </w:rPr>
      </w:pPr>
      <w:hyperlink r:id="rId22" w:history="1">
        <w:r w:rsidR="00B470FC">
          <w:rPr>
            <w:rStyle w:val="Hyperlink"/>
            <w:rFonts w:ascii="Arial" w:hAnsi="Arial" w:cs="Arial"/>
            <w:color w:val="017CAD"/>
            <w:sz w:val="21"/>
            <w:szCs w:val="21"/>
            <w:u w:val="none"/>
            <w:bdr w:val="none" w:sz="0" w:space="0" w:color="auto" w:frame="1"/>
          </w:rPr>
          <w:t>CPA: Programming Essentials in C++</w:t>
        </w:r>
      </w:hyperlink>
    </w:p>
    <w:p w:rsidR="00B470FC" w:rsidRDefault="0033329C" w:rsidP="00B470FC">
      <w:pPr>
        <w:pStyle w:val="NormalWeb"/>
        <w:shd w:val="clear" w:color="auto" w:fill="FFFFFF"/>
        <w:spacing w:before="150" w:beforeAutospacing="0" w:after="150" w:afterAutospacing="0"/>
        <w:rPr>
          <w:rFonts w:ascii="Arial" w:hAnsi="Arial" w:cs="Arial"/>
          <w:color w:val="58585B"/>
          <w:sz w:val="21"/>
          <w:szCs w:val="21"/>
        </w:rPr>
      </w:pPr>
      <w:hyperlink r:id="rId23" w:history="1">
        <w:r w:rsidR="00B470FC">
          <w:rPr>
            <w:rStyle w:val="Hyperlink"/>
            <w:rFonts w:ascii="Arial" w:hAnsi="Arial" w:cs="Arial"/>
            <w:color w:val="017CAD"/>
            <w:sz w:val="21"/>
            <w:szCs w:val="21"/>
            <w:u w:val="none"/>
            <w:bdr w:val="none" w:sz="0" w:space="0" w:color="auto" w:frame="1"/>
          </w:rPr>
          <w:t>CLP: Advanced Programming in C</w:t>
        </w:r>
      </w:hyperlink>
    </w:p>
    <w:p w:rsidR="00B470FC" w:rsidRDefault="0033329C" w:rsidP="00B470FC">
      <w:pPr>
        <w:pStyle w:val="NormalWeb"/>
        <w:shd w:val="clear" w:color="auto" w:fill="FFFFFF"/>
        <w:spacing w:before="150" w:beforeAutospacing="0" w:after="150" w:afterAutospacing="0"/>
        <w:rPr>
          <w:rFonts w:ascii="Arial" w:hAnsi="Arial" w:cs="Arial"/>
          <w:color w:val="58585B"/>
          <w:sz w:val="21"/>
          <w:szCs w:val="21"/>
        </w:rPr>
      </w:pPr>
      <w:hyperlink r:id="rId24" w:history="1">
        <w:r w:rsidR="00B470FC">
          <w:rPr>
            <w:rStyle w:val="Hyperlink"/>
            <w:rFonts w:ascii="Arial" w:hAnsi="Arial" w:cs="Arial"/>
            <w:color w:val="017CAD"/>
            <w:sz w:val="21"/>
            <w:szCs w:val="21"/>
            <w:u w:val="none"/>
            <w:bdr w:val="none" w:sz="0" w:space="0" w:color="auto" w:frame="1"/>
          </w:rPr>
          <w:t>CPP: Advanced Programming in C++</w:t>
        </w:r>
      </w:hyperlink>
    </w:p>
    <w:p w:rsidR="00B470FC" w:rsidRDefault="00B470FC" w:rsidP="00B742BC">
      <w:pPr>
        <w:widowControl w:val="0"/>
        <w:pBdr>
          <w:top w:val="nil"/>
          <w:left w:val="nil"/>
          <w:bottom w:val="nil"/>
          <w:right w:val="nil"/>
          <w:between w:val="nil"/>
        </w:pBdr>
        <w:spacing w:line="240" w:lineRule="auto"/>
        <w:rPr>
          <w:rFonts w:eastAsia="Times New Roman"/>
          <w:i/>
          <w:sz w:val="24"/>
          <w:szCs w:val="24"/>
        </w:rPr>
      </w:pPr>
    </w:p>
    <w:p w:rsidR="00E91397" w:rsidRPr="00B742BC" w:rsidRDefault="00E91397" w:rsidP="00395785">
      <w:pPr>
        <w:widowControl w:val="0"/>
        <w:pBdr>
          <w:top w:val="nil"/>
          <w:left w:val="nil"/>
          <w:bottom w:val="nil"/>
          <w:right w:val="nil"/>
          <w:between w:val="nil"/>
        </w:pBdr>
        <w:spacing w:line="240" w:lineRule="auto"/>
        <w:rPr>
          <w:rFonts w:eastAsia="Times New Roman"/>
          <w:b/>
          <w:i/>
          <w:sz w:val="24"/>
          <w:szCs w:val="24"/>
        </w:rPr>
      </w:pPr>
      <w:r w:rsidRPr="00B742BC">
        <w:rPr>
          <w:rFonts w:eastAsia="Times New Roman"/>
          <w:b/>
          <w:i/>
          <w:sz w:val="24"/>
          <w:szCs w:val="24"/>
        </w:rPr>
        <w:t>How do we keep students engaged</w:t>
      </w:r>
      <w:r w:rsidR="00B742BC" w:rsidRPr="00B742BC">
        <w:rPr>
          <w:rFonts w:eastAsia="Times New Roman"/>
          <w:b/>
          <w:i/>
          <w:sz w:val="24"/>
          <w:szCs w:val="24"/>
        </w:rPr>
        <w:t xml:space="preserve"> learning topics in CS?</w:t>
      </w:r>
    </w:p>
    <w:p w:rsidR="00B742BC" w:rsidRDefault="00B742BC" w:rsidP="00395785">
      <w:pPr>
        <w:widowControl w:val="0"/>
        <w:pBdr>
          <w:top w:val="nil"/>
          <w:left w:val="nil"/>
          <w:bottom w:val="nil"/>
          <w:right w:val="nil"/>
          <w:between w:val="nil"/>
        </w:pBdr>
        <w:spacing w:line="240" w:lineRule="auto"/>
        <w:rPr>
          <w:rFonts w:eastAsia="Times New Roman"/>
          <w:i/>
          <w:sz w:val="24"/>
          <w:szCs w:val="24"/>
        </w:rPr>
      </w:pPr>
    </w:p>
    <w:p w:rsidR="002D5B9C" w:rsidRPr="002D5B9C" w:rsidRDefault="002D5B9C" w:rsidP="002D5B9C">
      <w:pPr>
        <w:rPr>
          <w:sz w:val="24"/>
          <w:szCs w:val="24"/>
        </w:rPr>
      </w:pPr>
      <w:r>
        <w:rPr>
          <w:sz w:val="24"/>
          <w:szCs w:val="24"/>
        </w:rPr>
        <w:t xml:space="preserve">Norm shared:  </w:t>
      </w:r>
      <w:hyperlink r:id="rId25" w:history="1">
        <w:r w:rsidRPr="002D5B9C">
          <w:rPr>
            <w:rStyle w:val="Hyperlink"/>
            <w:sz w:val="24"/>
            <w:szCs w:val="24"/>
          </w:rPr>
          <w:t>https://learn.parallax.com/tutorials/series/cybersecurity-tutorial-series</w:t>
        </w:r>
      </w:hyperlink>
    </w:p>
    <w:p w:rsidR="002D5B9C" w:rsidRDefault="002D5B9C" w:rsidP="002D5B9C">
      <w:pPr>
        <w:widowControl w:val="0"/>
        <w:pBdr>
          <w:top w:val="nil"/>
          <w:left w:val="nil"/>
          <w:bottom w:val="nil"/>
          <w:right w:val="nil"/>
          <w:between w:val="nil"/>
        </w:pBdr>
        <w:spacing w:line="240" w:lineRule="auto"/>
        <w:rPr>
          <w:sz w:val="24"/>
          <w:szCs w:val="24"/>
        </w:rPr>
      </w:pPr>
    </w:p>
    <w:p w:rsidR="002D5B9C" w:rsidRDefault="003E6C84" w:rsidP="002D5B9C">
      <w:pPr>
        <w:widowControl w:val="0"/>
        <w:pBdr>
          <w:top w:val="nil"/>
          <w:left w:val="nil"/>
          <w:bottom w:val="nil"/>
          <w:right w:val="nil"/>
          <w:between w:val="nil"/>
        </w:pBdr>
        <w:spacing w:line="240" w:lineRule="auto"/>
        <w:rPr>
          <w:sz w:val="24"/>
          <w:szCs w:val="24"/>
        </w:rPr>
      </w:pPr>
      <w:r>
        <w:rPr>
          <w:sz w:val="24"/>
          <w:szCs w:val="24"/>
        </w:rPr>
        <w:t xml:space="preserve">Norm has used the </w:t>
      </w:r>
      <w:r w:rsidR="002D5B9C" w:rsidRPr="002D5B9C">
        <w:rPr>
          <w:sz w:val="24"/>
          <w:szCs w:val="24"/>
        </w:rPr>
        <w:t xml:space="preserve">5 main lessons </w:t>
      </w:r>
      <w:r>
        <w:rPr>
          <w:sz w:val="24"/>
          <w:szCs w:val="24"/>
        </w:rPr>
        <w:t>and reports that they were great</w:t>
      </w:r>
      <w:r w:rsidR="002D5B9C" w:rsidRPr="002D5B9C">
        <w:rPr>
          <w:sz w:val="24"/>
          <w:szCs w:val="24"/>
        </w:rPr>
        <w:t>.  The last 2 were pretty nice.  You use 2 micro:bit with one attaching the other.  The receiver is a bank vault and the sender is a hacker running a brute force attack program.  I figured out a way of doing it without the Internet using Thonny. </w:t>
      </w:r>
    </w:p>
    <w:p w:rsidR="002D5B9C" w:rsidRDefault="002D5B9C" w:rsidP="002D5B9C">
      <w:pPr>
        <w:widowControl w:val="0"/>
        <w:pBdr>
          <w:top w:val="nil"/>
          <w:left w:val="nil"/>
          <w:bottom w:val="nil"/>
          <w:right w:val="nil"/>
          <w:between w:val="nil"/>
        </w:pBdr>
        <w:spacing w:line="240" w:lineRule="auto"/>
        <w:rPr>
          <w:sz w:val="24"/>
          <w:szCs w:val="24"/>
        </w:rPr>
      </w:pPr>
    </w:p>
    <w:p w:rsidR="00B742BC" w:rsidRDefault="00B742BC" w:rsidP="002D5B9C">
      <w:pPr>
        <w:widowControl w:val="0"/>
        <w:pBdr>
          <w:top w:val="nil"/>
          <w:left w:val="nil"/>
          <w:bottom w:val="nil"/>
          <w:right w:val="nil"/>
          <w:between w:val="nil"/>
        </w:pBdr>
        <w:spacing w:line="240" w:lineRule="auto"/>
        <w:rPr>
          <w:rFonts w:eastAsia="Times New Roman"/>
          <w:i/>
          <w:sz w:val="24"/>
          <w:szCs w:val="24"/>
        </w:rPr>
      </w:pPr>
      <w:r w:rsidRPr="002D5B9C">
        <w:rPr>
          <w:rFonts w:eastAsia="Times New Roman"/>
          <w:i/>
          <w:sz w:val="24"/>
          <w:szCs w:val="24"/>
        </w:rPr>
        <w:t>Parallax offers some great, fun options.  If you write a letter</w:t>
      </w:r>
      <w:r>
        <w:rPr>
          <w:rFonts w:eastAsia="Times New Roman"/>
          <w:i/>
          <w:sz w:val="24"/>
          <w:szCs w:val="24"/>
        </w:rPr>
        <w:t xml:space="preserve"> to the CEO, letting them know how you will use their products, they will send you a box of “goodies” to try.</w:t>
      </w:r>
    </w:p>
    <w:p w:rsidR="006A726F" w:rsidRDefault="006A726F" w:rsidP="00395785">
      <w:pPr>
        <w:widowControl w:val="0"/>
        <w:pBdr>
          <w:top w:val="nil"/>
          <w:left w:val="nil"/>
          <w:bottom w:val="nil"/>
          <w:right w:val="nil"/>
          <w:between w:val="nil"/>
        </w:pBdr>
        <w:spacing w:line="240" w:lineRule="auto"/>
        <w:rPr>
          <w:rFonts w:eastAsia="Times New Roman"/>
          <w:i/>
          <w:sz w:val="24"/>
          <w:szCs w:val="24"/>
        </w:rPr>
      </w:pPr>
    </w:p>
    <w:p w:rsidR="002D5B9C" w:rsidRDefault="002D5B9C" w:rsidP="00395785">
      <w:pPr>
        <w:widowControl w:val="0"/>
        <w:pBdr>
          <w:top w:val="nil"/>
          <w:left w:val="nil"/>
          <w:bottom w:val="nil"/>
          <w:right w:val="nil"/>
          <w:between w:val="nil"/>
        </w:pBdr>
        <w:spacing w:line="240" w:lineRule="auto"/>
        <w:rPr>
          <w:rFonts w:eastAsia="Times New Roman"/>
          <w:b/>
          <w:i/>
          <w:sz w:val="24"/>
          <w:szCs w:val="24"/>
        </w:rPr>
      </w:pPr>
      <w:r>
        <w:rPr>
          <w:rFonts w:eastAsia="Times New Roman"/>
          <w:b/>
          <w:i/>
          <w:sz w:val="24"/>
          <w:szCs w:val="24"/>
        </w:rPr>
        <w:t>New Topics:</w:t>
      </w:r>
    </w:p>
    <w:p w:rsidR="002D5B9C" w:rsidRDefault="002D5B9C" w:rsidP="00395785">
      <w:pPr>
        <w:widowControl w:val="0"/>
        <w:pBdr>
          <w:top w:val="nil"/>
          <w:left w:val="nil"/>
          <w:bottom w:val="nil"/>
          <w:right w:val="nil"/>
          <w:between w:val="nil"/>
        </w:pBdr>
        <w:spacing w:line="240" w:lineRule="auto"/>
        <w:rPr>
          <w:rFonts w:eastAsia="Times New Roman"/>
          <w:b/>
          <w:i/>
          <w:sz w:val="24"/>
          <w:szCs w:val="24"/>
        </w:rPr>
      </w:pPr>
    </w:p>
    <w:p w:rsidR="00395785" w:rsidRPr="002D5B9C" w:rsidRDefault="002D5B9C" w:rsidP="00395785">
      <w:pPr>
        <w:widowControl w:val="0"/>
        <w:pBdr>
          <w:top w:val="nil"/>
          <w:left w:val="nil"/>
          <w:bottom w:val="nil"/>
          <w:right w:val="nil"/>
          <w:between w:val="nil"/>
        </w:pBdr>
        <w:spacing w:line="240" w:lineRule="auto"/>
        <w:rPr>
          <w:rFonts w:eastAsia="Times New Roman"/>
          <w:b/>
          <w:i/>
          <w:sz w:val="24"/>
          <w:szCs w:val="24"/>
        </w:rPr>
      </w:pPr>
      <w:r w:rsidRPr="002D5B9C">
        <w:rPr>
          <w:rFonts w:eastAsia="Times New Roman"/>
          <w:b/>
          <w:i/>
          <w:sz w:val="24"/>
          <w:szCs w:val="24"/>
        </w:rPr>
        <w:t>What are your schools doing for this year’s PD/PLC Work?</w:t>
      </w:r>
    </w:p>
    <w:p w:rsidR="002D5B9C" w:rsidRDefault="002D5B9C" w:rsidP="00395785">
      <w:pPr>
        <w:widowControl w:val="0"/>
        <w:pBdr>
          <w:top w:val="nil"/>
          <w:left w:val="nil"/>
          <w:bottom w:val="nil"/>
          <w:right w:val="nil"/>
          <w:between w:val="nil"/>
        </w:pBdr>
        <w:spacing w:line="240" w:lineRule="auto"/>
        <w:rPr>
          <w:rFonts w:eastAsia="Times New Roman"/>
          <w:i/>
          <w:sz w:val="24"/>
          <w:szCs w:val="24"/>
        </w:rPr>
      </w:pPr>
    </w:p>
    <w:p w:rsidR="002D5B9C" w:rsidRDefault="002D5B9C" w:rsidP="00395785">
      <w:pPr>
        <w:widowControl w:val="0"/>
        <w:pBdr>
          <w:top w:val="nil"/>
          <w:left w:val="nil"/>
          <w:bottom w:val="nil"/>
          <w:right w:val="nil"/>
          <w:between w:val="nil"/>
        </w:pBdr>
        <w:spacing w:line="240" w:lineRule="auto"/>
        <w:rPr>
          <w:rFonts w:eastAsia="Times New Roman"/>
          <w:i/>
          <w:sz w:val="24"/>
          <w:szCs w:val="24"/>
        </w:rPr>
      </w:pPr>
      <w:r w:rsidRPr="00AC139B">
        <w:rPr>
          <w:rFonts w:eastAsia="Times New Roman"/>
          <w:b/>
          <w:i/>
          <w:sz w:val="24"/>
          <w:szCs w:val="24"/>
        </w:rPr>
        <w:t>Dover</w:t>
      </w:r>
      <w:r>
        <w:rPr>
          <w:rFonts w:eastAsia="Times New Roman"/>
          <w:i/>
          <w:sz w:val="24"/>
          <w:szCs w:val="24"/>
        </w:rPr>
        <w:t>:  New Course Mappings using a UBD Curriculum Planning template</w:t>
      </w:r>
    </w:p>
    <w:p w:rsidR="0003083E" w:rsidRDefault="00AC139B" w:rsidP="00395785">
      <w:pPr>
        <w:widowControl w:val="0"/>
        <w:pBdr>
          <w:top w:val="nil"/>
          <w:left w:val="nil"/>
          <w:bottom w:val="nil"/>
          <w:right w:val="nil"/>
          <w:between w:val="nil"/>
        </w:pBdr>
        <w:spacing w:line="240" w:lineRule="auto"/>
        <w:rPr>
          <w:rFonts w:eastAsia="Times New Roman"/>
          <w:i/>
          <w:sz w:val="24"/>
          <w:szCs w:val="24"/>
        </w:rPr>
      </w:pPr>
      <w:r w:rsidRPr="00AC139B">
        <w:rPr>
          <w:rFonts w:eastAsia="Times New Roman"/>
          <w:b/>
          <w:i/>
          <w:sz w:val="24"/>
          <w:szCs w:val="24"/>
        </w:rPr>
        <w:t>SST</w:t>
      </w:r>
      <w:r>
        <w:rPr>
          <w:rFonts w:eastAsia="Times New Roman"/>
          <w:i/>
          <w:sz w:val="24"/>
          <w:szCs w:val="24"/>
        </w:rPr>
        <w:t xml:space="preserve"> – Portrait of an Educator – Window 1 – </w:t>
      </w:r>
      <w:r w:rsidR="003E6C84">
        <w:rPr>
          <w:rFonts w:eastAsia="Times New Roman"/>
          <w:i/>
          <w:sz w:val="24"/>
          <w:szCs w:val="24"/>
        </w:rPr>
        <w:t>Developed</w:t>
      </w:r>
      <w:r>
        <w:rPr>
          <w:rFonts w:eastAsia="Times New Roman"/>
          <w:i/>
          <w:sz w:val="24"/>
          <w:szCs w:val="24"/>
        </w:rPr>
        <w:t xml:space="preserve"> a Unit on Programming Micro Controllers, Window 2 – Cyber Security, Window 3 – Computer History</w:t>
      </w:r>
    </w:p>
    <w:p w:rsidR="00AC139B" w:rsidRDefault="00AC139B" w:rsidP="00395785">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Based on Goals:  Mindset, is one example</w:t>
      </w:r>
      <w:r w:rsidR="003E6C84">
        <w:rPr>
          <w:rFonts w:eastAsia="Times New Roman"/>
          <w:i/>
          <w:sz w:val="24"/>
          <w:szCs w:val="24"/>
        </w:rPr>
        <w:t>.  Each “Window” is observed by a peer, parent, or anyone that the teacher chooses.</w:t>
      </w:r>
    </w:p>
    <w:p w:rsidR="00AC139B" w:rsidRDefault="003E6C84" w:rsidP="00395785">
      <w:pPr>
        <w:widowControl w:val="0"/>
        <w:pBdr>
          <w:top w:val="nil"/>
          <w:left w:val="nil"/>
          <w:bottom w:val="nil"/>
          <w:right w:val="nil"/>
          <w:between w:val="nil"/>
        </w:pBdr>
        <w:spacing w:line="240" w:lineRule="auto"/>
        <w:rPr>
          <w:rFonts w:eastAsia="Times New Roman"/>
          <w:i/>
          <w:sz w:val="24"/>
          <w:szCs w:val="24"/>
        </w:rPr>
      </w:pPr>
      <w:r>
        <w:rPr>
          <w:rFonts w:eastAsia="Times New Roman"/>
          <w:b/>
          <w:i/>
          <w:sz w:val="24"/>
          <w:szCs w:val="24"/>
        </w:rPr>
        <w:t>Spaulding</w:t>
      </w:r>
      <w:r w:rsidR="008354B2">
        <w:rPr>
          <w:rFonts w:eastAsia="Times New Roman"/>
          <w:i/>
          <w:sz w:val="24"/>
          <w:szCs w:val="24"/>
        </w:rPr>
        <w:t xml:space="preserve"> – Learning Walk – Review the draft of a portrait of a graduate.</w:t>
      </w:r>
    </w:p>
    <w:p w:rsidR="00502134" w:rsidRDefault="003E6C84" w:rsidP="00395785">
      <w:pPr>
        <w:widowControl w:val="0"/>
        <w:pBdr>
          <w:top w:val="nil"/>
          <w:left w:val="nil"/>
          <w:bottom w:val="nil"/>
          <w:right w:val="nil"/>
          <w:between w:val="nil"/>
        </w:pBdr>
        <w:spacing w:line="240" w:lineRule="auto"/>
        <w:rPr>
          <w:rFonts w:eastAsia="Times New Roman"/>
          <w:b/>
          <w:i/>
          <w:sz w:val="24"/>
          <w:szCs w:val="24"/>
        </w:rPr>
      </w:pPr>
      <w:r>
        <w:rPr>
          <w:rFonts w:eastAsia="Times New Roman"/>
          <w:b/>
          <w:i/>
          <w:sz w:val="24"/>
          <w:szCs w:val="24"/>
        </w:rPr>
        <w:t>Littleton</w:t>
      </w:r>
      <w:r w:rsidR="00502134">
        <w:rPr>
          <w:rFonts w:eastAsia="Times New Roman"/>
          <w:b/>
          <w:i/>
          <w:sz w:val="24"/>
          <w:szCs w:val="24"/>
        </w:rPr>
        <w:t xml:space="preserve"> – </w:t>
      </w:r>
      <w:r w:rsidRPr="003E6C84">
        <w:rPr>
          <w:rFonts w:eastAsia="Times New Roman"/>
          <w:i/>
          <w:sz w:val="24"/>
          <w:szCs w:val="24"/>
        </w:rPr>
        <w:t>Carl shared that they are reflecting</w:t>
      </w:r>
      <w:r>
        <w:rPr>
          <w:rFonts w:eastAsia="Times New Roman"/>
          <w:b/>
          <w:i/>
          <w:sz w:val="24"/>
          <w:szCs w:val="24"/>
        </w:rPr>
        <w:t xml:space="preserve"> </w:t>
      </w:r>
      <w:r w:rsidR="00502134" w:rsidRPr="00502134">
        <w:rPr>
          <w:rFonts w:eastAsia="Times New Roman"/>
          <w:i/>
          <w:sz w:val="24"/>
          <w:szCs w:val="24"/>
        </w:rPr>
        <w:t xml:space="preserve">about </w:t>
      </w:r>
      <w:r>
        <w:rPr>
          <w:rFonts w:eastAsia="Times New Roman"/>
          <w:i/>
          <w:sz w:val="24"/>
          <w:szCs w:val="24"/>
        </w:rPr>
        <w:t>how cultural thinking affects curriculum.</w:t>
      </w:r>
    </w:p>
    <w:p w:rsidR="008354B2" w:rsidRDefault="003E6C84" w:rsidP="00395785">
      <w:pPr>
        <w:widowControl w:val="0"/>
        <w:pBdr>
          <w:top w:val="nil"/>
          <w:left w:val="nil"/>
          <w:bottom w:val="nil"/>
          <w:right w:val="nil"/>
          <w:between w:val="nil"/>
        </w:pBdr>
        <w:spacing w:line="240" w:lineRule="auto"/>
        <w:rPr>
          <w:rFonts w:eastAsia="Times New Roman"/>
          <w:i/>
          <w:sz w:val="24"/>
          <w:szCs w:val="24"/>
        </w:rPr>
      </w:pPr>
      <w:r>
        <w:rPr>
          <w:rFonts w:eastAsia="Times New Roman"/>
          <w:b/>
          <w:i/>
          <w:sz w:val="24"/>
          <w:szCs w:val="24"/>
        </w:rPr>
        <w:t>Hudson</w:t>
      </w:r>
      <w:r w:rsidR="008354B2">
        <w:rPr>
          <w:rFonts w:eastAsia="Times New Roman"/>
          <w:i/>
          <w:sz w:val="24"/>
          <w:szCs w:val="24"/>
        </w:rPr>
        <w:t xml:space="preserve"> – </w:t>
      </w:r>
      <w:r>
        <w:rPr>
          <w:rFonts w:eastAsia="Times New Roman"/>
          <w:i/>
          <w:sz w:val="24"/>
          <w:szCs w:val="24"/>
        </w:rPr>
        <w:t xml:space="preserve">Nick is </w:t>
      </w:r>
      <w:r w:rsidR="008354B2">
        <w:rPr>
          <w:rFonts w:eastAsia="Times New Roman"/>
          <w:i/>
          <w:sz w:val="24"/>
          <w:szCs w:val="24"/>
        </w:rPr>
        <w:t xml:space="preserve">part time </w:t>
      </w:r>
      <w:r>
        <w:rPr>
          <w:rFonts w:eastAsia="Times New Roman"/>
          <w:i/>
          <w:sz w:val="24"/>
          <w:szCs w:val="24"/>
        </w:rPr>
        <w:t>and exempt from PD activities.</w:t>
      </w:r>
    </w:p>
    <w:p w:rsidR="00AC139B" w:rsidRDefault="00AC139B" w:rsidP="00395785">
      <w:pPr>
        <w:widowControl w:val="0"/>
        <w:pBdr>
          <w:top w:val="nil"/>
          <w:left w:val="nil"/>
          <w:bottom w:val="nil"/>
          <w:right w:val="nil"/>
          <w:between w:val="nil"/>
        </w:pBdr>
        <w:spacing w:line="240" w:lineRule="auto"/>
        <w:rPr>
          <w:rFonts w:eastAsia="Times New Roman"/>
          <w:i/>
          <w:sz w:val="24"/>
          <w:szCs w:val="24"/>
        </w:rPr>
      </w:pPr>
    </w:p>
    <w:p w:rsidR="0003083E" w:rsidRDefault="0003083E" w:rsidP="00395785">
      <w:pPr>
        <w:widowControl w:val="0"/>
        <w:pBdr>
          <w:top w:val="nil"/>
          <w:left w:val="nil"/>
          <w:bottom w:val="nil"/>
          <w:right w:val="nil"/>
          <w:between w:val="nil"/>
        </w:pBdr>
        <w:spacing w:line="240" w:lineRule="auto"/>
        <w:rPr>
          <w:rFonts w:eastAsia="Times New Roman"/>
          <w:i/>
          <w:sz w:val="24"/>
          <w:szCs w:val="24"/>
        </w:rPr>
      </w:pPr>
    </w:p>
    <w:p w:rsidR="0003083E" w:rsidRPr="0003083E" w:rsidRDefault="0003083E" w:rsidP="00395785">
      <w:pPr>
        <w:widowControl w:val="0"/>
        <w:pBdr>
          <w:top w:val="nil"/>
          <w:left w:val="nil"/>
          <w:bottom w:val="nil"/>
          <w:right w:val="nil"/>
          <w:between w:val="nil"/>
        </w:pBdr>
        <w:spacing w:line="240" w:lineRule="auto"/>
        <w:rPr>
          <w:rFonts w:eastAsia="Times New Roman"/>
          <w:b/>
          <w:i/>
          <w:sz w:val="24"/>
          <w:szCs w:val="24"/>
        </w:rPr>
      </w:pPr>
      <w:r w:rsidRPr="0003083E">
        <w:rPr>
          <w:rFonts w:eastAsia="Times New Roman"/>
          <w:b/>
          <w:i/>
          <w:sz w:val="24"/>
          <w:szCs w:val="24"/>
        </w:rPr>
        <w:t>Credentialing:</w:t>
      </w:r>
    </w:p>
    <w:p w:rsidR="0003083E" w:rsidRDefault="0003083E" w:rsidP="00395785">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NH DOE Lists IT Credentials</w:t>
      </w:r>
      <w:r w:rsidR="003E6C84">
        <w:rPr>
          <w:rFonts w:eastAsia="Times New Roman"/>
          <w:i/>
          <w:sz w:val="24"/>
          <w:szCs w:val="24"/>
        </w:rPr>
        <w:t xml:space="preserve"> only</w:t>
      </w:r>
      <w:r>
        <w:rPr>
          <w:rFonts w:eastAsia="Times New Roman"/>
          <w:i/>
          <w:sz w:val="24"/>
          <w:szCs w:val="24"/>
        </w:rPr>
        <w:t>, it does not list any certifications for CIS.</w:t>
      </w:r>
      <w:r w:rsidR="003E6C84">
        <w:rPr>
          <w:rFonts w:eastAsia="Times New Roman"/>
          <w:i/>
          <w:sz w:val="24"/>
          <w:szCs w:val="24"/>
        </w:rPr>
        <w:t xml:space="preserve">  The list is redundant when it comes to Cisco certifications and is missing programming, linux and other certifications and course completion.</w:t>
      </w:r>
    </w:p>
    <w:p w:rsidR="0003083E" w:rsidRDefault="0003083E" w:rsidP="00395785">
      <w:pPr>
        <w:widowControl w:val="0"/>
        <w:pBdr>
          <w:top w:val="nil"/>
          <w:left w:val="nil"/>
          <w:bottom w:val="nil"/>
          <w:right w:val="nil"/>
          <w:between w:val="nil"/>
        </w:pBdr>
        <w:spacing w:line="240" w:lineRule="auto"/>
        <w:rPr>
          <w:rFonts w:eastAsia="Times New Roman"/>
          <w:i/>
          <w:sz w:val="24"/>
          <w:szCs w:val="24"/>
        </w:rPr>
      </w:pPr>
    </w:p>
    <w:p w:rsidR="0003083E" w:rsidRDefault="0003083E" w:rsidP="0003083E">
      <w:pPr>
        <w:widowControl w:val="0"/>
        <w:pBdr>
          <w:top w:val="nil"/>
          <w:left w:val="nil"/>
          <w:bottom w:val="nil"/>
          <w:right w:val="nil"/>
          <w:between w:val="nil"/>
        </w:pBdr>
        <w:spacing w:line="240" w:lineRule="auto"/>
        <w:ind w:left="720"/>
      </w:pPr>
      <w:r>
        <w:t xml:space="preserve">A+ Certification </w:t>
      </w:r>
    </w:p>
    <w:p w:rsidR="0003083E" w:rsidRDefault="0003083E" w:rsidP="0003083E">
      <w:pPr>
        <w:widowControl w:val="0"/>
        <w:pBdr>
          <w:top w:val="nil"/>
          <w:left w:val="nil"/>
          <w:bottom w:val="nil"/>
          <w:right w:val="nil"/>
          <w:between w:val="nil"/>
        </w:pBdr>
        <w:spacing w:line="240" w:lineRule="auto"/>
        <w:ind w:left="720"/>
      </w:pPr>
      <w:r>
        <w:t xml:space="preserve">Cisco Certification </w:t>
      </w:r>
    </w:p>
    <w:p w:rsidR="0003083E" w:rsidRDefault="0003083E" w:rsidP="0003083E">
      <w:pPr>
        <w:widowControl w:val="0"/>
        <w:pBdr>
          <w:top w:val="nil"/>
          <w:left w:val="nil"/>
          <w:bottom w:val="nil"/>
          <w:right w:val="nil"/>
          <w:between w:val="nil"/>
        </w:pBdr>
        <w:spacing w:line="240" w:lineRule="auto"/>
        <w:ind w:left="720"/>
      </w:pPr>
      <w:r>
        <w:t>IT Essentials Co</w:t>
      </w:r>
      <w:r>
        <w:t>m</w:t>
      </w:r>
      <w:r>
        <w:t xml:space="preserve">p TIA A+ </w:t>
      </w:r>
    </w:p>
    <w:p w:rsidR="0003083E" w:rsidRDefault="0003083E" w:rsidP="0003083E">
      <w:pPr>
        <w:widowControl w:val="0"/>
        <w:pBdr>
          <w:top w:val="nil"/>
          <w:left w:val="nil"/>
          <w:bottom w:val="nil"/>
          <w:right w:val="nil"/>
          <w:between w:val="nil"/>
        </w:pBdr>
        <w:spacing w:line="240" w:lineRule="auto"/>
        <w:ind w:left="720"/>
      </w:pPr>
      <w:r>
        <w:t xml:space="preserve">CCNA Certification </w:t>
      </w:r>
    </w:p>
    <w:p w:rsidR="0003083E" w:rsidRDefault="0003083E" w:rsidP="0003083E">
      <w:pPr>
        <w:widowControl w:val="0"/>
        <w:pBdr>
          <w:top w:val="nil"/>
          <w:left w:val="nil"/>
          <w:bottom w:val="nil"/>
          <w:right w:val="nil"/>
          <w:between w:val="nil"/>
        </w:pBdr>
        <w:spacing w:line="240" w:lineRule="auto"/>
        <w:ind w:left="720"/>
      </w:pPr>
      <w:r>
        <w:t xml:space="preserve">NET+ Certification </w:t>
      </w:r>
    </w:p>
    <w:p w:rsidR="0003083E" w:rsidRDefault="0003083E" w:rsidP="0003083E">
      <w:pPr>
        <w:widowControl w:val="0"/>
        <w:pBdr>
          <w:top w:val="nil"/>
          <w:left w:val="nil"/>
          <w:bottom w:val="nil"/>
          <w:right w:val="nil"/>
          <w:between w:val="nil"/>
        </w:pBdr>
        <w:spacing w:line="240" w:lineRule="auto"/>
        <w:ind w:left="720"/>
      </w:pPr>
      <w:r>
        <w:t xml:space="preserve">Microsoft Certified Professional (MCP) </w:t>
      </w:r>
    </w:p>
    <w:p w:rsidR="0003083E" w:rsidRDefault="0003083E" w:rsidP="0003083E">
      <w:pPr>
        <w:widowControl w:val="0"/>
        <w:pBdr>
          <w:top w:val="nil"/>
          <w:left w:val="nil"/>
          <w:bottom w:val="nil"/>
          <w:right w:val="nil"/>
          <w:between w:val="nil"/>
        </w:pBdr>
        <w:spacing w:line="240" w:lineRule="auto"/>
        <w:ind w:left="720"/>
        <w:rPr>
          <w:rFonts w:eastAsia="Times New Roman"/>
          <w:i/>
          <w:sz w:val="24"/>
          <w:szCs w:val="24"/>
        </w:rPr>
      </w:pPr>
      <w:r>
        <w:t>IC3 Internet computer Core</w:t>
      </w:r>
    </w:p>
    <w:p w:rsidR="0029745C" w:rsidRDefault="0029745C" w:rsidP="00395785">
      <w:pPr>
        <w:widowControl w:val="0"/>
        <w:pBdr>
          <w:top w:val="nil"/>
          <w:left w:val="nil"/>
          <w:bottom w:val="nil"/>
          <w:right w:val="nil"/>
          <w:between w:val="nil"/>
        </w:pBdr>
        <w:spacing w:line="240" w:lineRule="auto"/>
        <w:rPr>
          <w:rFonts w:eastAsia="Times New Roman"/>
          <w:b/>
          <w:i/>
          <w:sz w:val="24"/>
          <w:szCs w:val="24"/>
        </w:rPr>
      </w:pPr>
    </w:p>
    <w:p w:rsidR="0029745C" w:rsidRDefault="0029745C" w:rsidP="00395785">
      <w:pPr>
        <w:widowControl w:val="0"/>
        <w:pBdr>
          <w:top w:val="nil"/>
          <w:left w:val="nil"/>
          <w:bottom w:val="nil"/>
          <w:right w:val="nil"/>
          <w:between w:val="nil"/>
        </w:pBdr>
        <w:spacing w:line="240" w:lineRule="auto"/>
        <w:rPr>
          <w:rFonts w:eastAsia="Times New Roman"/>
          <w:b/>
          <w:i/>
          <w:sz w:val="24"/>
          <w:szCs w:val="24"/>
        </w:rPr>
      </w:pPr>
    </w:p>
    <w:p w:rsidR="00825E16" w:rsidRPr="00825E16" w:rsidRDefault="00825E16" w:rsidP="00395785">
      <w:pPr>
        <w:widowControl w:val="0"/>
        <w:pBdr>
          <w:top w:val="nil"/>
          <w:left w:val="nil"/>
          <w:bottom w:val="nil"/>
          <w:right w:val="nil"/>
          <w:between w:val="nil"/>
        </w:pBdr>
        <w:spacing w:line="240" w:lineRule="auto"/>
        <w:rPr>
          <w:rFonts w:eastAsia="Times New Roman"/>
          <w:b/>
          <w:i/>
          <w:sz w:val="24"/>
          <w:szCs w:val="24"/>
        </w:rPr>
      </w:pPr>
      <w:r w:rsidRPr="00825E16">
        <w:rPr>
          <w:rFonts w:eastAsia="Times New Roman"/>
          <w:b/>
          <w:i/>
          <w:sz w:val="24"/>
          <w:szCs w:val="24"/>
        </w:rPr>
        <w:t xml:space="preserve">New </w:t>
      </w:r>
      <w:r w:rsidR="003E6C84">
        <w:rPr>
          <w:rFonts w:eastAsia="Times New Roman"/>
          <w:b/>
          <w:i/>
          <w:sz w:val="24"/>
          <w:szCs w:val="24"/>
        </w:rPr>
        <w:t>Topics for Future Meetings</w:t>
      </w:r>
      <w:r w:rsidRPr="00825E16">
        <w:rPr>
          <w:rFonts w:eastAsia="Times New Roman"/>
          <w:b/>
          <w:i/>
          <w:sz w:val="24"/>
          <w:szCs w:val="24"/>
        </w:rPr>
        <w:t>:</w:t>
      </w:r>
    </w:p>
    <w:p w:rsidR="00825E16" w:rsidRDefault="00825E16" w:rsidP="00395785">
      <w:pPr>
        <w:widowControl w:val="0"/>
        <w:pBdr>
          <w:top w:val="nil"/>
          <w:left w:val="nil"/>
          <w:bottom w:val="nil"/>
          <w:right w:val="nil"/>
          <w:between w:val="nil"/>
        </w:pBdr>
        <w:spacing w:line="240" w:lineRule="auto"/>
        <w:rPr>
          <w:rFonts w:eastAsia="Times New Roman"/>
          <w:i/>
          <w:sz w:val="24"/>
          <w:szCs w:val="24"/>
        </w:rPr>
      </w:pPr>
    </w:p>
    <w:p w:rsidR="0029745C" w:rsidRDefault="00E819F0" w:rsidP="00395785">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Norm – Info dump – Wants to share his work – Decoded the  Message sent out in space…</w:t>
      </w:r>
      <w:r w:rsidR="003E6C84">
        <w:rPr>
          <w:rFonts w:eastAsia="Times New Roman"/>
          <w:i/>
          <w:sz w:val="24"/>
          <w:szCs w:val="24"/>
        </w:rPr>
        <w:t xml:space="preserve">  Norm would like to share his work to pass it on to someone.</w:t>
      </w:r>
    </w:p>
    <w:p w:rsidR="0029745C" w:rsidRDefault="00E819F0" w:rsidP="00395785">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 xml:space="preserve">Sean - </w:t>
      </w:r>
      <w:r w:rsidR="0029745C">
        <w:rPr>
          <w:rFonts w:eastAsia="Times New Roman"/>
          <w:i/>
          <w:sz w:val="24"/>
          <w:szCs w:val="24"/>
        </w:rPr>
        <w:t xml:space="preserve">Computer Networking and How Far do you go with </w:t>
      </w:r>
      <w:r>
        <w:rPr>
          <w:rFonts w:eastAsia="Times New Roman"/>
          <w:i/>
          <w:sz w:val="24"/>
          <w:szCs w:val="24"/>
        </w:rPr>
        <w:t>the topics.</w:t>
      </w:r>
    </w:p>
    <w:p w:rsidR="00E819F0" w:rsidRDefault="00E819F0" w:rsidP="00395785">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Nick – Curriculum – Extra-Curricula</w:t>
      </w:r>
      <w:r w:rsidR="003E6C84">
        <w:rPr>
          <w:rFonts w:eastAsia="Times New Roman"/>
          <w:i/>
          <w:sz w:val="24"/>
          <w:szCs w:val="24"/>
        </w:rPr>
        <w:t xml:space="preserve"> Activities</w:t>
      </w:r>
      <w:r>
        <w:rPr>
          <w:rFonts w:eastAsia="Times New Roman"/>
          <w:i/>
          <w:sz w:val="24"/>
          <w:szCs w:val="24"/>
        </w:rPr>
        <w:t xml:space="preserve"> -  Networking, Security,</w:t>
      </w:r>
    </w:p>
    <w:p w:rsidR="0029745C" w:rsidRDefault="00E819F0" w:rsidP="00395785">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AP CSP next meeting</w:t>
      </w:r>
    </w:p>
    <w:p w:rsidR="0029745C" w:rsidRDefault="0029745C" w:rsidP="00395785">
      <w:pPr>
        <w:widowControl w:val="0"/>
        <w:pBdr>
          <w:top w:val="nil"/>
          <w:left w:val="nil"/>
          <w:bottom w:val="nil"/>
          <w:right w:val="nil"/>
          <w:between w:val="nil"/>
        </w:pBdr>
        <w:spacing w:line="240" w:lineRule="auto"/>
        <w:rPr>
          <w:rFonts w:eastAsia="Times New Roman"/>
          <w:i/>
          <w:sz w:val="24"/>
          <w:szCs w:val="24"/>
        </w:rPr>
      </w:pPr>
    </w:p>
    <w:p w:rsidR="0029745C" w:rsidRDefault="003E6C84" w:rsidP="00395785">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Deb suggested that we create segments for these topics  Sean joins the meeting at 5:30.  Topics that he is interested can be saved for the second half of the meeting.</w:t>
      </w:r>
      <w:bookmarkStart w:id="0" w:name="_GoBack"/>
      <w:bookmarkEnd w:id="0"/>
    </w:p>
    <w:p w:rsidR="0029745C" w:rsidRDefault="0029745C" w:rsidP="00395785">
      <w:pPr>
        <w:widowControl w:val="0"/>
        <w:pBdr>
          <w:top w:val="nil"/>
          <w:left w:val="nil"/>
          <w:bottom w:val="nil"/>
          <w:right w:val="nil"/>
          <w:between w:val="nil"/>
        </w:pBdr>
        <w:spacing w:line="240" w:lineRule="auto"/>
        <w:rPr>
          <w:rFonts w:eastAsia="Times New Roman"/>
          <w:i/>
          <w:sz w:val="24"/>
          <w:szCs w:val="24"/>
        </w:rPr>
      </w:pPr>
    </w:p>
    <w:p w:rsidR="0029745C" w:rsidRDefault="0029745C" w:rsidP="00395785">
      <w:pPr>
        <w:widowControl w:val="0"/>
        <w:pBdr>
          <w:top w:val="nil"/>
          <w:left w:val="nil"/>
          <w:bottom w:val="nil"/>
          <w:right w:val="nil"/>
          <w:between w:val="nil"/>
        </w:pBdr>
        <w:spacing w:line="240" w:lineRule="auto"/>
        <w:rPr>
          <w:rFonts w:eastAsia="Times New Roman"/>
          <w:i/>
          <w:sz w:val="24"/>
          <w:szCs w:val="24"/>
        </w:rPr>
      </w:pPr>
    </w:p>
    <w:p w:rsidR="00825E16" w:rsidRPr="006C1805" w:rsidRDefault="00825E16" w:rsidP="00395785">
      <w:pPr>
        <w:widowControl w:val="0"/>
        <w:pBdr>
          <w:top w:val="nil"/>
          <w:left w:val="nil"/>
          <w:bottom w:val="nil"/>
          <w:right w:val="nil"/>
          <w:between w:val="nil"/>
        </w:pBdr>
        <w:spacing w:line="240" w:lineRule="auto"/>
        <w:rPr>
          <w:rFonts w:eastAsia="Times New Roman"/>
          <w:i/>
          <w:sz w:val="24"/>
          <w:szCs w:val="24"/>
        </w:rPr>
      </w:pPr>
    </w:p>
    <w:p w:rsidR="002B4DCB" w:rsidRPr="006C1805" w:rsidRDefault="0018360A">
      <w:pPr>
        <w:widowControl w:val="0"/>
        <w:pBdr>
          <w:top w:val="nil"/>
          <w:left w:val="nil"/>
          <w:bottom w:val="nil"/>
          <w:right w:val="nil"/>
          <w:between w:val="nil"/>
        </w:pBdr>
        <w:spacing w:before="4" w:line="240" w:lineRule="auto"/>
        <w:ind w:left="392"/>
        <w:rPr>
          <w:rFonts w:eastAsia="Times New Roman"/>
          <w:i/>
          <w:sz w:val="24"/>
          <w:szCs w:val="24"/>
        </w:rPr>
      </w:pPr>
      <w:r w:rsidRPr="006C1805">
        <w:rPr>
          <w:i/>
          <w:color w:val="000000"/>
          <w:sz w:val="24"/>
          <w:szCs w:val="24"/>
        </w:rPr>
        <w:t xml:space="preserve">● </w:t>
      </w:r>
      <w:r w:rsidRPr="006C1805">
        <w:rPr>
          <w:rFonts w:eastAsia="Times New Roman"/>
          <w:i/>
          <w:sz w:val="24"/>
          <w:szCs w:val="24"/>
        </w:rPr>
        <w:t xml:space="preserve">Next </w:t>
      </w:r>
      <w:r w:rsidR="002D5B9C">
        <w:rPr>
          <w:rFonts w:eastAsia="Times New Roman"/>
          <w:i/>
          <w:color w:val="000000"/>
          <w:sz w:val="24"/>
          <w:szCs w:val="24"/>
        </w:rPr>
        <w:t>Meeting Date:</w:t>
      </w:r>
      <w:r w:rsidRPr="006C1805">
        <w:rPr>
          <w:rFonts w:eastAsia="Times New Roman"/>
          <w:i/>
          <w:color w:val="000000"/>
          <w:sz w:val="24"/>
          <w:szCs w:val="24"/>
        </w:rPr>
        <w:t xml:space="preserve"> </w:t>
      </w:r>
      <w:r w:rsidRPr="006C1805">
        <w:rPr>
          <w:rFonts w:eastAsia="Times New Roman"/>
          <w:i/>
          <w:sz w:val="24"/>
          <w:szCs w:val="24"/>
        </w:rPr>
        <w:t xml:space="preserve"> </w:t>
      </w:r>
      <w:r w:rsidR="002D5B9C">
        <w:rPr>
          <w:rFonts w:eastAsia="Times New Roman"/>
          <w:i/>
          <w:sz w:val="24"/>
          <w:szCs w:val="24"/>
        </w:rPr>
        <w:t>February 7</w:t>
      </w:r>
      <w:r w:rsidR="00FE3902" w:rsidRPr="006C1805">
        <w:rPr>
          <w:rFonts w:eastAsia="Times New Roman"/>
          <w:i/>
          <w:sz w:val="24"/>
          <w:szCs w:val="24"/>
        </w:rPr>
        <w:t xml:space="preserve">, 2023 </w:t>
      </w:r>
    </w:p>
    <w:p w:rsidR="00FE3902" w:rsidRPr="006C1805" w:rsidRDefault="00FE3902">
      <w:pPr>
        <w:widowControl w:val="0"/>
        <w:pBdr>
          <w:top w:val="nil"/>
          <w:left w:val="nil"/>
          <w:bottom w:val="nil"/>
          <w:right w:val="nil"/>
          <w:between w:val="nil"/>
        </w:pBdr>
        <w:spacing w:before="4" w:line="240" w:lineRule="auto"/>
        <w:ind w:left="392"/>
        <w:rPr>
          <w:rFonts w:eastAsia="Times New Roman"/>
          <w:i/>
          <w:color w:val="38761D"/>
          <w:sz w:val="24"/>
          <w:szCs w:val="24"/>
        </w:rPr>
      </w:pPr>
    </w:p>
    <w:p w:rsidR="002B4DCB" w:rsidRPr="006C1805" w:rsidRDefault="0018360A">
      <w:pPr>
        <w:widowControl w:val="0"/>
        <w:pBdr>
          <w:top w:val="nil"/>
          <w:left w:val="nil"/>
          <w:bottom w:val="nil"/>
          <w:right w:val="nil"/>
          <w:between w:val="nil"/>
        </w:pBdr>
        <w:spacing w:line="240" w:lineRule="auto"/>
        <w:ind w:left="392"/>
        <w:rPr>
          <w:rFonts w:eastAsia="Times New Roman"/>
          <w:i/>
          <w:color w:val="000000"/>
          <w:sz w:val="24"/>
          <w:szCs w:val="24"/>
        </w:rPr>
      </w:pPr>
      <w:r w:rsidRPr="006C1805">
        <w:rPr>
          <w:i/>
          <w:color w:val="000000"/>
          <w:sz w:val="24"/>
          <w:szCs w:val="24"/>
        </w:rPr>
        <w:t xml:space="preserve">● </w:t>
      </w:r>
      <w:r w:rsidR="00B470FC">
        <w:rPr>
          <w:rFonts w:eastAsia="Times New Roman"/>
          <w:i/>
          <w:color w:val="000000"/>
          <w:sz w:val="24"/>
          <w:szCs w:val="24"/>
        </w:rPr>
        <w:t xml:space="preserve">Adjourn Meeting:  </w:t>
      </w:r>
    </w:p>
    <w:p w:rsidR="002B4DCB" w:rsidRPr="006C1805" w:rsidRDefault="002B4DCB">
      <w:pPr>
        <w:widowControl w:val="0"/>
        <w:pBdr>
          <w:top w:val="nil"/>
          <w:left w:val="nil"/>
          <w:bottom w:val="nil"/>
          <w:right w:val="nil"/>
          <w:between w:val="nil"/>
        </w:pBdr>
        <w:spacing w:before="4" w:line="224" w:lineRule="auto"/>
        <w:ind w:left="3" w:right="207"/>
        <w:rPr>
          <w:rFonts w:eastAsia="Times New Roman"/>
          <w:i/>
          <w:color w:val="000000"/>
          <w:sz w:val="24"/>
          <w:szCs w:val="24"/>
        </w:rPr>
      </w:pPr>
    </w:p>
    <w:p w:rsidR="002B4DCB" w:rsidRPr="006C1805" w:rsidRDefault="002B4DCB">
      <w:pPr>
        <w:widowControl w:val="0"/>
        <w:pBdr>
          <w:top w:val="nil"/>
          <w:left w:val="nil"/>
          <w:bottom w:val="nil"/>
          <w:right w:val="nil"/>
          <w:between w:val="nil"/>
        </w:pBdr>
        <w:spacing w:line="237" w:lineRule="auto"/>
        <w:ind w:left="392" w:right="1870"/>
        <w:rPr>
          <w:rFonts w:eastAsia="Times New Roman"/>
          <w:i/>
          <w:color w:val="000000"/>
          <w:sz w:val="24"/>
          <w:szCs w:val="24"/>
        </w:rPr>
      </w:pPr>
    </w:p>
    <w:sectPr w:rsidR="002B4DCB" w:rsidRPr="006C1805">
      <w:headerReference w:type="even" r:id="rId26"/>
      <w:headerReference w:type="default" r:id="rId27"/>
      <w:footerReference w:type="even" r:id="rId28"/>
      <w:footerReference w:type="default" r:id="rId29"/>
      <w:headerReference w:type="first" r:id="rId30"/>
      <w:footerReference w:type="first" r:id="rId31"/>
      <w:pgSz w:w="12240" w:h="15840"/>
      <w:pgMar w:top="1470" w:right="1728" w:bottom="2100" w:left="142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29C" w:rsidRDefault="0033329C" w:rsidP="00857593">
      <w:pPr>
        <w:spacing w:line="240" w:lineRule="auto"/>
      </w:pPr>
      <w:r>
        <w:separator/>
      </w:r>
    </w:p>
  </w:endnote>
  <w:endnote w:type="continuationSeparator" w:id="0">
    <w:p w:rsidR="0033329C" w:rsidRDefault="0033329C" w:rsidP="008575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8379908"/>
      <w:docPartObj>
        <w:docPartGallery w:val="Page Numbers (Bottom of Page)"/>
        <w:docPartUnique/>
      </w:docPartObj>
    </w:sdtPr>
    <w:sdtEndPr>
      <w:rPr>
        <w:noProof/>
      </w:rPr>
    </w:sdtEndPr>
    <w:sdtContent>
      <w:p w:rsidR="00857593" w:rsidRDefault="00857593">
        <w:pPr>
          <w:pStyle w:val="Footer"/>
          <w:jc w:val="center"/>
        </w:pPr>
        <w:r>
          <w:fldChar w:fldCharType="begin"/>
        </w:r>
        <w:r>
          <w:instrText xml:space="preserve"> PAGE   \* MERGEFORMAT </w:instrText>
        </w:r>
        <w:r>
          <w:fldChar w:fldCharType="separate"/>
        </w:r>
        <w:r w:rsidR="00376F89">
          <w:rPr>
            <w:noProof/>
          </w:rPr>
          <w:t>1</w:t>
        </w:r>
        <w:r>
          <w:rPr>
            <w:noProof/>
          </w:rPr>
          <w:fldChar w:fldCharType="end"/>
        </w:r>
      </w:p>
    </w:sdtContent>
  </w:sdt>
  <w:p w:rsidR="00857593" w:rsidRDefault="008575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29C" w:rsidRDefault="0033329C" w:rsidP="00857593">
      <w:pPr>
        <w:spacing w:line="240" w:lineRule="auto"/>
      </w:pPr>
      <w:r>
        <w:separator/>
      </w:r>
    </w:p>
  </w:footnote>
  <w:footnote w:type="continuationSeparator" w:id="0">
    <w:p w:rsidR="0033329C" w:rsidRDefault="0033329C" w:rsidP="008575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CB"/>
    <w:rsid w:val="000049FC"/>
    <w:rsid w:val="00020E0E"/>
    <w:rsid w:val="0003083E"/>
    <w:rsid w:val="000E5AA5"/>
    <w:rsid w:val="000F348B"/>
    <w:rsid w:val="0014149D"/>
    <w:rsid w:val="0018360A"/>
    <w:rsid w:val="00197B61"/>
    <w:rsid w:val="001D2278"/>
    <w:rsid w:val="001D4EDA"/>
    <w:rsid w:val="0029745C"/>
    <w:rsid w:val="002B4DCB"/>
    <w:rsid w:val="002D5B9C"/>
    <w:rsid w:val="0032554C"/>
    <w:rsid w:val="0033329C"/>
    <w:rsid w:val="00376F89"/>
    <w:rsid w:val="00395785"/>
    <w:rsid w:val="003E6C84"/>
    <w:rsid w:val="00434959"/>
    <w:rsid w:val="00502134"/>
    <w:rsid w:val="005744CB"/>
    <w:rsid w:val="00674BE6"/>
    <w:rsid w:val="006A726F"/>
    <w:rsid w:val="006C1805"/>
    <w:rsid w:val="00747183"/>
    <w:rsid w:val="00825E16"/>
    <w:rsid w:val="008354B2"/>
    <w:rsid w:val="00857593"/>
    <w:rsid w:val="00AC139B"/>
    <w:rsid w:val="00AE2473"/>
    <w:rsid w:val="00B470FC"/>
    <w:rsid w:val="00B742BC"/>
    <w:rsid w:val="00E819F0"/>
    <w:rsid w:val="00E91397"/>
    <w:rsid w:val="00FB20EC"/>
    <w:rsid w:val="00FE3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02EA"/>
  <w15:docId w15:val="{73EA6DA7-E511-4D3C-AD6C-B07DB5CA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E3902"/>
    <w:rPr>
      <w:color w:val="0000FF"/>
      <w:u w:val="single"/>
    </w:rPr>
  </w:style>
  <w:style w:type="paragraph" w:styleId="NormalWeb">
    <w:name w:val="Normal (Web)"/>
    <w:basedOn w:val="Normal"/>
    <w:uiPriority w:val="99"/>
    <w:semiHidden/>
    <w:unhideWhenUsed/>
    <w:rsid w:val="00FE3902"/>
    <w:pPr>
      <w:spacing w:before="100" w:beforeAutospacing="1" w:after="100" w:afterAutospacing="1" w:line="240" w:lineRule="auto"/>
    </w:pPr>
    <w:rPr>
      <w:rFonts w:ascii="Times New Roman" w:eastAsiaTheme="minorHAnsi" w:hAnsi="Times New Roman" w:cs="Times New Roman"/>
      <w:sz w:val="24"/>
      <w:szCs w:val="24"/>
    </w:rPr>
  </w:style>
  <w:style w:type="paragraph" w:styleId="ListParagraph">
    <w:name w:val="List Paragraph"/>
    <w:basedOn w:val="Normal"/>
    <w:uiPriority w:val="34"/>
    <w:qFormat/>
    <w:rsid w:val="00857593"/>
    <w:pPr>
      <w:ind w:left="720"/>
      <w:contextualSpacing/>
    </w:pPr>
  </w:style>
  <w:style w:type="paragraph" w:styleId="Header">
    <w:name w:val="header"/>
    <w:basedOn w:val="Normal"/>
    <w:link w:val="HeaderChar"/>
    <w:uiPriority w:val="99"/>
    <w:unhideWhenUsed/>
    <w:rsid w:val="00857593"/>
    <w:pPr>
      <w:tabs>
        <w:tab w:val="center" w:pos="4680"/>
        <w:tab w:val="right" w:pos="9360"/>
      </w:tabs>
      <w:spacing w:line="240" w:lineRule="auto"/>
    </w:pPr>
  </w:style>
  <w:style w:type="character" w:customStyle="1" w:styleId="HeaderChar">
    <w:name w:val="Header Char"/>
    <w:basedOn w:val="DefaultParagraphFont"/>
    <w:link w:val="Header"/>
    <w:uiPriority w:val="99"/>
    <w:rsid w:val="00857593"/>
  </w:style>
  <w:style w:type="paragraph" w:styleId="Footer">
    <w:name w:val="footer"/>
    <w:basedOn w:val="Normal"/>
    <w:link w:val="FooterChar"/>
    <w:uiPriority w:val="99"/>
    <w:unhideWhenUsed/>
    <w:rsid w:val="00857593"/>
    <w:pPr>
      <w:tabs>
        <w:tab w:val="center" w:pos="4680"/>
        <w:tab w:val="right" w:pos="9360"/>
      </w:tabs>
      <w:spacing w:line="240" w:lineRule="auto"/>
    </w:pPr>
  </w:style>
  <w:style w:type="character" w:customStyle="1" w:styleId="FooterChar">
    <w:name w:val="Footer Char"/>
    <w:basedOn w:val="DefaultParagraphFont"/>
    <w:link w:val="Footer"/>
    <w:uiPriority w:val="99"/>
    <w:rsid w:val="00857593"/>
  </w:style>
  <w:style w:type="character" w:styleId="FollowedHyperlink">
    <w:name w:val="FollowedHyperlink"/>
    <w:basedOn w:val="DefaultParagraphFont"/>
    <w:uiPriority w:val="99"/>
    <w:semiHidden/>
    <w:unhideWhenUsed/>
    <w:rsid w:val="003957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29752">
      <w:bodyDiv w:val="1"/>
      <w:marLeft w:val="0"/>
      <w:marRight w:val="0"/>
      <w:marTop w:val="0"/>
      <w:marBottom w:val="0"/>
      <w:divBdr>
        <w:top w:val="none" w:sz="0" w:space="0" w:color="auto"/>
        <w:left w:val="none" w:sz="0" w:space="0" w:color="auto"/>
        <w:bottom w:val="none" w:sz="0" w:space="0" w:color="auto"/>
        <w:right w:val="none" w:sz="0" w:space="0" w:color="auto"/>
      </w:divBdr>
    </w:div>
    <w:div w:id="332218692">
      <w:bodyDiv w:val="1"/>
      <w:marLeft w:val="0"/>
      <w:marRight w:val="0"/>
      <w:marTop w:val="0"/>
      <w:marBottom w:val="0"/>
      <w:divBdr>
        <w:top w:val="none" w:sz="0" w:space="0" w:color="auto"/>
        <w:left w:val="none" w:sz="0" w:space="0" w:color="auto"/>
        <w:bottom w:val="none" w:sz="0" w:space="0" w:color="auto"/>
        <w:right w:val="none" w:sz="0" w:space="0" w:color="auto"/>
      </w:divBdr>
    </w:div>
    <w:div w:id="980379762">
      <w:bodyDiv w:val="1"/>
      <w:marLeft w:val="0"/>
      <w:marRight w:val="0"/>
      <w:marTop w:val="0"/>
      <w:marBottom w:val="0"/>
      <w:divBdr>
        <w:top w:val="none" w:sz="0" w:space="0" w:color="auto"/>
        <w:left w:val="none" w:sz="0" w:space="0" w:color="auto"/>
        <w:bottom w:val="none" w:sz="0" w:space="0" w:color="auto"/>
        <w:right w:val="none" w:sz="0" w:space="0" w:color="auto"/>
      </w:divBdr>
    </w:div>
    <w:div w:id="1511021839">
      <w:bodyDiv w:val="1"/>
      <w:marLeft w:val="0"/>
      <w:marRight w:val="0"/>
      <w:marTop w:val="0"/>
      <w:marBottom w:val="0"/>
      <w:divBdr>
        <w:top w:val="none" w:sz="0" w:space="0" w:color="auto"/>
        <w:left w:val="none" w:sz="0" w:space="0" w:color="auto"/>
        <w:bottom w:val="none" w:sz="0" w:space="0" w:color="auto"/>
        <w:right w:val="none" w:sz="0" w:space="0" w:color="auto"/>
      </w:divBdr>
    </w:div>
    <w:div w:id="1646933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d.minassian@sau11.org" TargetMode="External"/><Relationship Id="rId18" Type="http://schemas.openxmlformats.org/officeDocument/2006/relationships/hyperlink" Target="https://www.netacad.com/portal/resources/course-resources/programming-python/"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s://www.netacad.com/portal/resources/course-resources/programming-essentials-in-c/" TargetMode="External"/><Relationship Id="rId7" Type="http://schemas.openxmlformats.org/officeDocument/2006/relationships/hyperlink" Target="https://ccsnh.zoom.us/j/3256889866" TargetMode="External"/><Relationship Id="rId12" Type="http://schemas.openxmlformats.org/officeDocument/2006/relationships/hyperlink" Target="https://www.uscyberpatriot.org/" TargetMode="External"/><Relationship Id="rId17" Type="http://schemas.openxmlformats.org/officeDocument/2006/relationships/hyperlink" Target="http://www.netacad.com" TargetMode="External"/><Relationship Id="rId25" Type="http://schemas.openxmlformats.org/officeDocument/2006/relationships/hyperlink" Target="https://nam11.safelinks.protection.outlook.com/?url=https%3A%2F%2Flearn.parallax.com%2Ftutorials%2Fseries%2Fcybersecurity-tutorial-series&amp;data=05%7C01%7Cd.minassian%40dover.k12.nh.us%7Ca921f6d8998a4c95e9a108daed879286%7Cbe1baf9c41904dcb8eb15ffa7262c564%7C0%7C0%7C638083463793345757%7CUnknown%7CTWFpbGZsb3d8eyJWIjoiMC4wLjAwMDAiLCJQIjoiV2luMzIiLCJBTiI6Ik1haWwiLCJXVCI6Mn0%3D%7C3000%7C%7C%7C&amp;sdata=2z6LH9vzC0un%2FY859I6epOU%2FI1heA9%2BAfIrpRlcpVqQ%3D&amp;reserved=0"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nam11.safelinks.protection.outlook.com/?url=https%3A%2F%2Fwww.youscience.com%2Fcertifications%2Fcareer-clusters%2F&amp;data=05%7C01%7Cd.minassian%40dover.k12.nh.us%7C1fc779c18a534a0c74c308dad9336515%7Cbe1baf9c41904dcb8eb15ffa7262c564%7C0%7C0%7C638061112323067325%7CUnknown%7CTWFpbGZsb3d8eyJWIjoiMC4wLjAwMDAiLCJQIjoiV2luMzIiLCJBTiI6Ik1haWwiLCJXVCI6Mn0%3D%7C3000%7C%7C%7C&amp;sdata=23cIu0qtkNXd%2FwRDkwiOvU3u7kfeMsvQEQ%2FcKTxMj5s%3D&amp;reserved=0" TargetMode="External"/><Relationship Id="rId20" Type="http://schemas.openxmlformats.org/officeDocument/2006/relationships/hyperlink" Target="https://www.netacad.com/portal/resources/course-resources/javascript-essentials"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iol.unh.edu/stem/hightech-bound/apply" TargetMode="External"/><Relationship Id="rId24" Type="http://schemas.openxmlformats.org/officeDocument/2006/relationships/hyperlink" Target="https://www.netacad.com/portal/resources/course-resources/programming-essentials-in-c-plus-plus/"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cyberstart.com/" TargetMode="External"/><Relationship Id="rId23" Type="http://schemas.openxmlformats.org/officeDocument/2006/relationships/hyperlink" Target="https://www.netacad.com/portal/resources/course-resources/programming-essentials-in-c/" TargetMode="External"/><Relationship Id="rId28" Type="http://schemas.openxmlformats.org/officeDocument/2006/relationships/footer" Target="footer1.xml"/><Relationship Id="rId10" Type="http://schemas.openxmlformats.org/officeDocument/2006/relationships/hyperlink" Target="https://nam11.safelinks.protection.outlook.com/?url=https%3A%2F%2Funh.zoom.us%2Fmeeting%2Fregister%2FtJEqdu6hqDMqGdOYzsZ9MiSHrDF62uG5ndmL&amp;data=05%7C01%7Cd.minassian%40dover.k12.nh.us%7C48c0f8a10b0a473ba47408dad2e5f905%7Cbe1baf9c41904dcb8eb15ffa7262c564%7C0%7C0%7C638054183914774601%7CUnknown%7CTWFpbGZsb3d8eyJWIjoiMC4wLjAwMDAiLCJQIjoiV2luMzIiLCJBTiI6Ik1haWwiLCJXVCI6Mn0%3D%7C3000%7C%7C%7C&amp;sdata=COQfhbg9J7BeCLYHTXnPcqrF%2F6cUmStTHhrUcsEfOqg%3D&amp;reserved=0" TargetMode="External"/><Relationship Id="rId19" Type="http://schemas.openxmlformats.org/officeDocument/2006/relationships/hyperlink" Target="https://www.netacad.com/portal/news/i/python-essentials-1-on-skills-for-all" TargetMode="External"/><Relationship Id="rId31"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mailto:d.minassian@sau11.org" TargetMode="External"/><Relationship Id="rId14" Type="http://schemas.openxmlformats.org/officeDocument/2006/relationships/hyperlink" Target="https://www.uscyberpatriot.org/afa-cybercamps/host-a-camp" TargetMode="External"/><Relationship Id="rId22" Type="http://schemas.openxmlformats.org/officeDocument/2006/relationships/hyperlink" Target="https://www.netacad.com/portal/resources/course-resources/programming-essentials-in-c-plus-plus/"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github.com/debminassian/CTE-IT-Career-Clust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4</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Minassian</dc:creator>
  <cp:lastModifiedBy>Deborah Minassian</cp:lastModifiedBy>
  <cp:revision>5</cp:revision>
  <dcterms:created xsi:type="dcterms:W3CDTF">2023-01-03T21:10:00Z</dcterms:created>
  <dcterms:modified xsi:type="dcterms:W3CDTF">2023-01-04T00:59:00Z</dcterms:modified>
</cp:coreProperties>
</file>