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CB" w:rsidRPr="006C1805" w:rsidRDefault="0018360A">
      <w:pPr>
        <w:widowControl w:val="0"/>
        <w:pBdr>
          <w:top w:val="nil"/>
          <w:left w:val="nil"/>
          <w:bottom w:val="nil"/>
          <w:right w:val="nil"/>
          <w:between w:val="nil"/>
        </w:pBdr>
        <w:spacing w:line="240" w:lineRule="auto"/>
        <w:ind w:left="41"/>
        <w:rPr>
          <w:color w:val="000000"/>
          <w:sz w:val="24"/>
          <w:szCs w:val="24"/>
        </w:rPr>
      </w:pPr>
      <w:bookmarkStart w:id="0" w:name="_GoBack"/>
      <w:bookmarkEnd w:id="0"/>
      <w:r w:rsidRPr="006C1805">
        <w:rPr>
          <w:noProof/>
          <w:color w:val="000000"/>
          <w:sz w:val="24"/>
          <w:szCs w:val="24"/>
        </w:rPr>
        <w:drawing>
          <wp:inline distT="19050" distB="19050" distL="19050" distR="19050">
            <wp:extent cx="366712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67125" cy="971550"/>
                    </a:xfrm>
                    <a:prstGeom prst="rect">
                      <a:avLst/>
                    </a:prstGeom>
                    <a:ln/>
                  </pic:spPr>
                </pic:pic>
              </a:graphicData>
            </a:graphic>
          </wp:inline>
        </w:drawing>
      </w:r>
    </w:p>
    <w:p w:rsidR="002B4DCB" w:rsidRPr="006C1805" w:rsidRDefault="0018360A">
      <w:pPr>
        <w:widowControl w:val="0"/>
        <w:pBdr>
          <w:top w:val="nil"/>
          <w:left w:val="nil"/>
          <w:bottom w:val="nil"/>
          <w:right w:val="nil"/>
          <w:between w:val="nil"/>
        </w:pBdr>
        <w:spacing w:line="229" w:lineRule="auto"/>
        <w:ind w:left="16" w:right="148" w:firstLine="5"/>
        <w:rPr>
          <w:rFonts w:eastAsia="Times New Roman"/>
          <w:color w:val="000000"/>
          <w:sz w:val="24"/>
          <w:szCs w:val="24"/>
        </w:rPr>
      </w:pPr>
      <w:r w:rsidRPr="006C1805">
        <w:rPr>
          <w:rFonts w:eastAsia="Times New Roman"/>
          <w:sz w:val="24"/>
          <w:szCs w:val="24"/>
        </w:rPr>
        <w:t xml:space="preserve">Information Technology </w:t>
      </w:r>
      <w:r w:rsidRPr="006C1805">
        <w:rPr>
          <w:rFonts w:eastAsia="Times New Roman"/>
          <w:color w:val="000000"/>
          <w:sz w:val="24"/>
          <w:szCs w:val="24"/>
        </w:rPr>
        <w:t xml:space="preserve"> Cluster PLC Meeting</w:t>
      </w:r>
      <w:r w:rsidRPr="006C1805">
        <w:rPr>
          <w:rFonts w:eastAsia="Times New Roman"/>
          <w:sz w:val="24"/>
          <w:szCs w:val="24"/>
        </w:rPr>
        <w:t xml:space="preserve">  </w:t>
      </w:r>
    </w:p>
    <w:p w:rsidR="000F348B" w:rsidRDefault="006B2095" w:rsidP="00FE3902">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June 6</w:t>
      </w:r>
      <w:r w:rsidR="000F348B">
        <w:rPr>
          <w:rFonts w:eastAsia="Times New Roman"/>
          <w:sz w:val="24"/>
          <w:szCs w:val="24"/>
        </w:rPr>
        <w:t>, 2023</w:t>
      </w:r>
    </w:p>
    <w:p w:rsidR="002B4DCB" w:rsidRPr="006C1805" w:rsidRDefault="00FE3902" w:rsidP="00FE3902">
      <w:pPr>
        <w:widowControl w:val="0"/>
        <w:pBdr>
          <w:top w:val="nil"/>
          <w:left w:val="nil"/>
          <w:bottom w:val="nil"/>
          <w:right w:val="nil"/>
          <w:between w:val="nil"/>
        </w:pBdr>
        <w:spacing w:line="240" w:lineRule="auto"/>
        <w:rPr>
          <w:rFonts w:eastAsia="Times New Roman"/>
          <w:color w:val="1155CC"/>
          <w:sz w:val="24"/>
          <w:szCs w:val="24"/>
          <w:u w:val="single"/>
        </w:rPr>
      </w:pPr>
      <w:r w:rsidRPr="006C1805">
        <w:rPr>
          <w:rFonts w:eastAsia="Times New Roman"/>
          <w:sz w:val="24"/>
          <w:szCs w:val="24"/>
        </w:rPr>
        <w:t>5:00-6:00</w:t>
      </w:r>
      <w:r w:rsidR="0018360A" w:rsidRPr="006C1805">
        <w:rPr>
          <w:rFonts w:eastAsia="Times New Roman"/>
          <w:sz w:val="24"/>
          <w:szCs w:val="24"/>
        </w:rPr>
        <w:t xml:space="preserve"> </w:t>
      </w:r>
      <w:r w:rsidR="00B742BC">
        <w:rPr>
          <w:rFonts w:eastAsia="Times New Roman"/>
          <w:color w:val="000000"/>
          <w:sz w:val="24"/>
          <w:szCs w:val="24"/>
        </w:rPr>
        <w:t>pm Virtual Meeting</w:t>
      </w:r>
    </w:p>
    <w:p w:rsidR="00FE3902" w:rsidRPr="006C1805" w:rsidRDefault="00FE3902" w:rsidP="00FE3902">
      <w:pPr>
        <w:pStyle w:val="NormalWeb"/>
        <w:spacing w:before="0" w:beforeAutospacing="0" w:after="0" w:afterAutospacing="0"/>
        <w:rPr>
          <w:rFonts w:ascii="Arial" w:hAnsi="Arial" w:cs="Arial"/>
        </w:rPr>
      </w:pPr>
    </w:p>
    <w:p w:rsidR="00FE3902" w:rsidRPr="006C1805" w:rsidRDefault="00FE3902" w:rsidP="00FE3902">
      <w:pPr>
        <w:pStyle w:val="NormalWeb"/>
        <w:spacing w:before="0" w:beforeAutospacing="0" w:after="0" w:afterAutospacing="0"/>
        <w:rPr>
          <w:rFonts w:ascii="Arial" w:hAnsi="Arial" w:cs="Arial"/>
        </w:rPr>
      </w:pPr>
      <w:r w:rsidRPr="006C1805">
        <w:rPr>
          <w:rFonts w:ascii="Arial" w:hAnsi="Arial" w:cs="Arial"/>
        </w:rPr>
        <w:t xml:space="preserve">Join Zoom Meeting </w:t>
      </w:r>
      <w:r w:rsidRPr="006C1805">
        <w:rPr>
          <w:rFonts w:ascii="Arial" w:hAnsi="Arial" w:cs="Arial"/>
        </w:rPr>
        <w:br/>
      </w:r>
      <w:hyperlink r:id="rId8" w:history="1">
        <w:r w:rsidRPr="006C1805">
          <w:rPr>
            <w:rStyle w:val="Hyperlink"/>
            <w:rFonts w:ascii="Arial" w:hAnsi="Arial" w:cs="Arial"/>
          </w:rPr>
          <w:t>https://ccsnh.zoom.us/j/3256889866</w:t>
        </w:r>
      </w:hyperlink>
      <w:r w:rsidRPr="006C1805">
        <w:rPr>
          <w:rFonts w:ascii="Arial" w:hAnsi="Arial" w:cs="Arial"/>
        </w:rPr>
        <w:t xml:space="preserve"> </w:t>
      </w:r>
    </w:p>
    <w:p w:rsidR="00FE3902" w:rsidRPr="006C1805" w:rsidRDefault="00FE3902">
      <w:pPr>
        <w:widowControl w:val="0"/>
        <w:pBdr>
          <w:top w:val="nil"/>
          <w:left w:val="nil"/>
          <w:bottom w:val="nil"/>
          <w:right w:val="nil"/>
          <w:between w:val="nil"/>
        </w:pBdr>
        <w:spacing w:before="7" w:line="240" w:lineRule="auto"/>
        <w:ind w:left="23"/>
        <w:rPr>
          <w:rFonts w:eastAsia="Times New Roman"/>
          <w:color w:val="1155CC"/>
          <w:sz w:val="24"/>
          <w:szCs w:val="24"/>
          <w:u w:val="single"/>
        </w:rPr>
      </w:pPr>
    </w:p>
    <w:p w:rsidR="006C1805" w:rsidRPr="006C1805" w:rsidRDefault="0018360A" w:rsidP="006C1805">
      <w:pPr>
        <w:widowControl w:val="0"/>
        <w:pBdr>
          <w:top w:val="nil"/>
          <w:left w:val="nil"/>
          <w:bottom w:val="nil"/>
          <w:right w:val="nil"/>
          <w:between w:val="nil"/>
        </w:pBdr>
        <w:spacing w:before="7" w:line="240" w:lineRule="auto"/>
        <w:jc w:val="center"/>
        <w:rPr>
          <w:rFonts w:eastAsia="Times New Roman"/>
          <w:color w:val="38761D"/>
          <w:sz w:val="32"/>
          <w:szCs w:val="32"/>
        </w:rPr>
      </w:pPr>
      <w:r w:rsidRPr="006C1805">
        <w:rPr>
          <w:rFonts w:eastAsia="Times New Roman"/>
          <w:b/>
          <w:color w:val="000000"/>
          <w:sz w:val="32"/>
          <w:szCs w:val="32"/>
        </w:rPr>
        <w:t>Agenda</w:t>
      </w:r>
    </w:p>
    <w:p w:rsidR="00FE3902" w:rsidRPr="006C1805" w:rsidRDefault="00FE3902">
      <w:pPr>
        <w:widowControl w:val="0"/>
        <w:pBdr>
          <w:top w:val="nil"/>
          <w:left w:val="nil"/>
          <w:bottom w:val="nil"/>
          <w:right w:val="nil"/>
          <w:between w:val="nil"/>
        </w:pBdr>
        <w:spacing w:before="7" w:line="240" w:lineRule="auto"/>
        <w:rPr>
          <w:rFonts w:eastAsia="Times New Roman"/>
          <w:i/>
          <w:color w:val="38761D"/>
          <w:sz w:val="24"/>
          <w:szCs w:val="24"/>
        </w:rPr>
      </w:pPr>
    </w:p>
    <w:p w:rsidR="009B118D" w:rsidRDefault="0032554C">
      <w:pPr>
        <w:widowControl w:val="0"/>
        <w:pBdr>
          <w:top w:val="nil"/>
          <w:left w:val="nil"/>
          <w:bottom w:val="nil"/>
          <w:right w:val="nil"/>
          <w:between w:val="nil"/>
        </w:pBdr>
        <w:spacing w:before="7" w:line="240" w:lineRule="auto"/>
        <w:rPr>
          <w:rFonts w:eastAsia="Times New Roman"/>
          <w:sz w:val="24"/>
          <w:szCs w:val="24"/>
        </w:rPr>
      </w:pPr>
      <w:r w:rsidRPr="005744CB">
        <w:rPr>
          <w:rFonts w:eastAsia="Times New Roman"/>
          <w:b/>
          <w:sz w:val="24"/>
          <w:szCs w:val="24"/>
        </w:rPr>
        <w:t>Attendees</w:t>
      </w:r>
      <w:r w:rsidRPr="005744CB">
        <w:rPr>
          <w:rFonts w:eastAsia="Times New Roman"/>
          <w:sz w:val="24"/>
          <w:szCs w:val="24"/>
        </w:rPr>
        <w:t xml:space="preserve">:  </w:t>
      </w:r>
      <w:r w:rsidR="009C4FCC">
        <w:rPr>
          <w:rFonts w:eastAsia="Times New Roman"/>
          <w:sz w:val="24"/>
          <w:szCs w:val="24"/>
        </w:rPr>
        <w:t xml:space="preserve">Deb Minassian, </w:t>
      </w:r>
      <w:r w:rsidR="00B426D8">
        <w:rPr>
          <w:rFonts w:eastAsia="Times New Roman"/>
          <w:sz w:val="24"/>
          <w:szCs w:val="24"/>
        </w:rPr>
        <w:t>Jeff Curlis, Norm Messa, Mark Lambiase, Carl Anderson, Dan Mack,</w:t>
      </w:r>
    </w:p>
    <w:p w:rsidR="006B2095" w:rsidRPr="0032554C" w:rsidRDefault="006B2095">
      <w:pPr>
        <w:widowControl w:val="0"/>
        <w:pBdr>
          <w:top w:val="nil"/>
          <w:left w:val="nil"/>
          <w:bottom w:val="nil"/>
          <w:right w:val="nil"/>
          <w:between w:val="nil"/>
        </w:pBdr>
        <w:spacing w:before="7" w:line="240" w:lineRule="auto"/>
        <w:rPr>
          <w:rFonts w:eastAsia="Times New Roman"/>
          <w:color w:val="38761D"/>
          <w:sz w:val="24"/>
          <w:szCs w:val="24"/>
        </w:rPr>
      </w:pPr>
    </w:p>
    <w:p w:rsidR="00FE3902" w:rsidRPr="00780273" w:rsidRDefault="00FE3902">
      <w:pPr>
        <w:widowControl w:val="0"/>
        <w:pBdr>
          <w:top w:val="nil"/>
          <w:left w:val="nil"/>
          <w:bottom w:val="nil"/>
          <w:right w:val="nil"/>
          <w:between w:val="nil"/>
        </w:pBdr>
        <w:spacing w:before="7" w:line="240" w:lineRule="auto"/>
        <w:rPr>
          <w:rFonts w:eastAsia="Times New Roman"/>
          <w:b/>
          <w:sz w:val="28"/>
          <w:szCs w:val="28"/>
        </w:rPr>
      </w:pPr>
      <w:r w:rsidRPr="00780273">
        <w:rPr>
          <w:rFonts w:eastAsia="Times New Roman"/>
          <w:b/>
          <w:sz w:val="28"/>
          <w:szCs w:val="28"/>
        </w:rPr>
        <w:t>Introductions</w:t>
      </w:r>
      <w:r w:rsidR="00857593" w:rsidRPr="00780273">
        <w:rPr>
          <w:rFonts w:eastAsia="Times New Roman"/>
          <w:b/>
          <w:sz w:val="28"/>
          <w:szCs w:val="28"/>
        </w:rPr>
        <w:t>:</w:t>
      </w:r>
    </w:p>
    <w:p w:rsidR="00FE3902" w:rsidRPr="00780273" w:rsidRDefault="00FE3902">
      <w:pPr>
        <w:widowControl w:val="0"/>
        <w:pBdr>
          <w:top w:val="nil"/>
          <w:left w:val="nil"/>
          <w:bottom w:val="nil"/>
          <w:right w:val="nil"/>
          <w:between w:val="nil"/>
        </w:pBdr>
        <w:spacing w:before="7" w:line="240" w:lineRule="auto"/>
        <w:rPr>
          <w:rFonts w:eastAsia="Times New Roman"/>
          <w:sz w:val="24"/>
          <w:szCs w:val="24"/>
        </w:rPr>
      </w:pPr>
      <w:r w:rsidRPr="00780273">
        <w:rPr>
          <w:rFonts w:eastAsia="Times New Roman"/>
          <w:sz w:val="24"/>
          <w:szCs w:val="24"/>
        </w:rPr>
        <w:t xml:space="preserve">CTE PLC Github portal is now open and available:  </w:t>
      </w:r>
    </w:p>
    <w:p w:rsidR="00FE3902" w:rsidRPr="00780273" w:rsidRDefault="00D86513">
      <w:pPr>
        <w:widowControl w:val="0"/>
        <w:pBdr>
          <w:top w:val="nil"/>
          <w:left w:val="nil"/>
          <w:bottom w:val="nil"/>
          <w:right w:val="nil"/>
          <w:between w:val="nil"/>
        </w:pBdr>
        <w:spacing w:before="7" w:line="240" w:lineRule="auto"/>
        <w:rPr>
          <w:rFonts w:eastAsia="Times New Roman"/>
          <w:sz w:val="24"/>
          <w:szCs w:val="24"/>
        </w:rPr>
      </w:pPr>
      <w:hyperlink r:id="rId9" w:history="1">
        <w:r w:rsidR="00FE3902" w:rsidRPr="00780273">
          <w:rPr>
            <w:rStyle w:val="Hyperlink"/>
            <w:rFonts w:eastAsia="Times New Roman"/>
            <w:sz w:val="24"/>
            <w:szCs w:val="24"/>
          </w:rPr>
          <w:t>https://github.com/debminassian/CTE-IT-Career-Cluster.git</w:t>
        </w:r>
      </w:hyperlink>
    </w:p>
    <w:p w:rsidR="008564F2" w:rsidRPr="00780273" w:rsidRDefault="008564F2">
      <w:pPr>
        <w:widowControl w:val="0"/>
        <w:pBdr>
          <w:top w:val="nil"/>
          <w:left w:val="nil"/>
          <w:bottom w:val="nil"/>
          <w:right w:val="nil"/>
          <w:between w:val="nil"/>
        </w:pBdr>
        <w:spacing w:before="7" w:line="240" w:lineRule="auto"/>
        <w:rPr>
          <w:rFonts w:eastAsia="Times New Roman"/>
          <w:sz w:val="24"/>
          <w:szCs w:val="24"/>
        </w:rPr>
      </w:pPr>
    </w:p>
    <w:p w:rsidR="00FB20EC" w:rsidRDefault="00FB20EC">
      <w:pPr>
        <w:widowControl w:val="0"/>
        <w:pBdr>
          <w:top w:val="nil"/>
          <w:left w:val="nil"/>
          <w:bottom w:val="nil"/>
          <w:right w:val="nil"/>
          <w:between w:val="nil"/>
        </w:pBdr>
        <w:spacing w:before="7" w:line="240" w:lineRule="auto"/>
        <w:rPr>
          <w:rFonts w:eastAsia="Times New Roman"/>
          <w:i/>
          <w:sz w:val="24"/>
          <w:szCs w:val="24"/>
        </w:rPr>
      </w:pPr>
      <w:r w:rsidRPr="00780273">
        <w:rPr>
          <w:rFonts w:eastAsia="Times New Roman"/>
          <w:b/>
          <w:sz w:val="24"/>
          <w:szCs w:val="24"/>
        </w:rPr>
        <w:t>New Members:</w:t>
      </w:r>
      <w:r w:rsidRPr="00780273">
        <w:rPr>
          <w:rFonts w:eastAsia="Times New Roman"/>
          <w:sz w:val="24"/>
          <w:szCs w:val="24"/>
        </w:rPr>
        <w:t xml:space="preserve">  If you know of any new CS/IT teachers that you think would benefit from this group, please forward their names to Deb Minassian (</w:t>
      </w:r>
      <w:hyperlink r:id="rId10" w:history="1">
        <w:r w:rsidRPr="00780273">
          <w:rPr>
            <w:rStyle w:val="Hyperlink"/>
            <w:rFonts w:eastAsia="Times New Roman"/>
            <w:sz w:val="24"/>
            <w:szCs w:val="24"/>
          </w:rPr>
          <w:t>d.minassian@sau11.org</w:t>
        </w:r>
      </w:hyperlink>
      <w:r w:rsidRPr="00780273">
        <w:rPr>
          <w:rFonts w:eastAsia="Times New Roman"/>
          <w:sz w:val="24"/>
          <w:szCs w:val="24"/>
        </w:rPr>
        <w:t>) to be added to the list</w:t>
      </w:r>
      <w:r>
        <w:rPr>
          <w:rFonts w:eastAsia="Times New Roman"/>
          <w:i/>
          <w:sz w:val="24"/>
          <w:szCs w:val="24"/>
        </w:rPr>
        <w:t>.</w:t>
      </w:r>
    </w:p>
    <w:p w:rsidR="001118E2" w:rsidRDefault="001118E2">
      <w:pPr>
        <w:widowControl w:val="0"/>
        <w:pBdr>
          <w:top w:val="nil"/>
          <w:left w:val="nil"/>
          <w:bottom w:val="nil"/>
          <w:right w:val="nil"/>
          <w:between w:val="nil"/>
        </w:pBdr>
        <w:spacing w:before="7" w:line="240" w:lineRule="auto"/>
        <w:rPr>
          <w:rFonts w:eastAsia="Times New Roman"/>
          <w:i/>
          <w:sz w:val="24"/>
          <w:szCs w:val="24"/>
        </w:rPr>
      </w:pPr>
    </w:p>
    <w:p w:rsidR="00FE3902" w:rsidRDefault="00FE3902">
      <w:pPr>
        <w:widowControl w:val="0"/>
        <w:pBdr>
          <w:top w:val="nil"/>
          <w:left w:val="nil"/>
          <w:bottom w:val="nil"/>
          <w:right w:val="nil"/>
          <w:between w:val="nil"/>
        </w:pBdr>
        <w:spacing w:before="7" w:line="240" w:lineRule="auto"/>
        <w:rPr>
          <w:rFonts w:eastAsia="Times New Roman"/>
          <w:i/>
          <w:sz w:val="24"/>
          <w:szCs w:val="24"/>
        </w:rPr>
      </w:pPr>
    </w:p>
    <w:p w:rsidR="008564F2" w:rsidRDefault="008564F2">
      <w:pPr>
        <w:widowControl w:val="0"/>
        <w:pBdr>
          <w:top w:val="nil"/>
          <w:left w:val="nil"/>
          <w:bottom w:val="nil"/>
          <w:right w:val="nil"/>
          <w:between w:val="nil"/>
        </w:pBdr>
        <w:spacing w:before="7" w:line="240" w:lineRule="auto"/>
        <w:rPr>
          <w:rFonts w:eastAsia="Times New Roman"/>
          <w:b/>
          <w:i/>
          <w:sz w:val="28"/>
          <w:szCs w:val="28"/>
        </w:rPr>
      </w:pPr>
    </w:p>
    <w:p w:rsidR="00FE3902"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 xml:space="preserve">What’s happening </w:t>
      </w:r>
      <w:r w:rsidR="008564F2">
        <w:rPr>
          <w:rFonts w:eastAsia="Times New Roman"/>
          <w:b/>
          <w:i/>
          <w:sz w:val="28"/>
          <w:szCs w:val="28"/>
        </w:rPr>
        <w:t xml:space="preserve">in </w:t>
      </w:r>
      <w:r w:rsidR="001D2278" w:rsidRPr="00857593">
        <w:rPr>
          <w:rFonts w:eastAsia="Times New Roman"/>
          <w:b/>
          <w:i/>
          <w:sz w:val="28"/>
          <w:szCs w:val="28"/>
        </w:rPr>
        <w:t>CS</w:t>
      </w:r>
      <w:r w:rsidRPr="00857593">
        <w:rPr>
          <w:rFonts w:eastAsia="Times New Roman"/>
          <w:b/>
          <w:i/>
          <w:sz w:val="28"/>
          <w:szCs w:val="28"/>
        </w:rPr>
        <w:t>:</w:t>
      </w:r>
    </w:p>
    <w:p w:rsidR="00B426D8" w:rsidRPr="00857593" w:rsidRDefault="00B426D8">
      <w:pPr>
        <w:widowControl w:val="0"/>
        <w:pBdr>
          <w:top w:val="nil"/>
          <w:left w:val="nil"/>
          <w:bottom w:val="nil"/>
          <w:right w:val="nil"/>
          <w:between w:val="nil"/>
        </w:pBdr>
        <w:spacing w:before="7" w:line="240" w:lineRule="auto"/>
        <w:rPr>
          <w:rFonts w:eastAsia="Times New Roman"/>
          <w:b/>
          <w:i/>
          <w:sz w:val="28"/>
          <w:szCs w:val="28"/>
        </w:rPr>
      </w:pP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1118E2" w:rsidRPr="006B2095" w:rsidRDefault="006B2095" w:rsidP="001118E2">
      <w:pPr>
        <w:rPr>
          <w:rStyle w:val="Strong"/>
        </w:rPr>
      </w:pPr>
      <w:r w:rsidRPr="006B2095">
        <w:rPr>
          <w:rStyle w:val="Strong"/>
        </w:rPr>
        <w:t>CTE Summer Conference:</w:t>
      </w:r>
    </w:p>
    <w:p w:rsidR="006B2095" w:rsidRDefault="006B2095" w:rsidP="006B2095">
      <w:pPr>
        <w:rPr>
          <w:rStyle w:val="ui-provider"/>
        </w:rPr>
      </w:pPr>
      <w:r>
        <w:rPr>
          <w:rStyle w:val="ui-provider"/>
        </w:rPr>
        <w:t>NH CTE 2023 Summer Learning Series at Manchester Community College</w:t>
      </w:r>
    </w:p>
    <w:p w:rsidR="006B2095" w:rsidRDefault="006B2095" w:rsidP="006B2095">
      <w:pPr>
        <w:rPr>
          <w:rStyle w:val="ui-provider"/>
        </w:rPr>
      </w:pPr>
      <w:r>
        <w:rPr>
          <w:rStyle w:val="ui-provider"/>
        </w:rPr>
        <w:t>August 7 and 8 – 9:00 am – 4:00 pm</w:t>
      </w:r>
    </w:p>
    <w:p w:rsidR="006B2095" w:rsidRDefault="006B2095" w:rsidP="006B2095">
      <w:pPr>
        <w:rPr>
          <w:rStyle w:val="Strong"/>
        </w:rPr>
      </w:pPr>
    </w:p>
    <w:p w:rsidR="006B2095" w:rsidRDefault="006B2095" w:rsidP="006B2095">
      <w:pPr>
        <w:rPr>
          <w:rStyle w:val="ui-provider"/>
        </w:rPr>
      </w:pPr>
      <w:r w:rsidRPr="006B2095">
        <w:rPr>
          <w:rStyle w:val="Strong"/>
        </w:rPr>
        <w:t>Registration</w:t>
      </w:r>
      <w:r>
        <w:rPr>
          <w:rStyle w:val="ui-provider"/>
        </w:rPr>
        <w:t>: </w:t>
      </w:r>
      <w:hyperlink r:id="rId11" w:tgtFrame="_blank" w:tooltip="https://www.eventbrite.com/e/nh-department-of-education-cte-summer-learning-series-for-2023-tickets-498928096367" w:history="1">
        <w:r>
          <w:rPr>
            <w:rStyle w:val="Hyperlink"/>
          </w:rPr>
          <w:t>https://www.eventbrite.com/e/nh-department-of-education-cte-summer-learning-series-for-2023-tickets-498928096367</w:t>
        </w:r>
      </w:hyperlink>
    </w:p>
    <w:p w:rsidR="006B2095" w:rsidRPr="006B2095" w:rsidRDefault="006B2095" w:rsidP="001118E2">
      <w:pPr>
        <w:rPr>
          <w:rFonts w:eastAsia="Times New Roman"/>
        </w:rPr>
      </w:pPr>
    </w:p>
    <w:p w:rsidR="001118E2" w:rsidRDefault="001118E2" w:rsidP="001118E2">
      <w:pPr>
        <w:rPr>
          <w:rFonts w:eastAsia="Times New Roman"/>
          <w:vanish/>
          <w:sz w:val="24"/>
          <w:szCs w:val="24"/>
        </w:rPr>
      </w:pPr>
    </w:p>
    <w:p w:rsidR="001118E2" w:rsidRDefault="006B2095" w:rsidP="001118E2">
      <w:pPr>
        <w:rPr>
          <w:rFonts w:eastAsia="Times New Roman"/>
          <w:lang w:val="en"/>
        </w:rPr>
      </w:pPr>
      <w:r>
        <w:rPr>
          <w:rFonts w:eastAsia="Times New Roman"/>
          <w:lang w:val="en"/>
        </w:rPr>
        <w:t>We will have cluster meeting time at the conference.</w:t>
      </w:r>
    </w:p>
    <w:p w:rsidR="006B2095" w:rsidRDefault="006B2095" w:rsidP="001118E2">
      <w:pPr>
        <w:rPr>
          <w:rFonts w:eastAsia="Times New Roman"/>
          <w:lang w:val="en"/>
        </w:rPr>
      </w:pPr>
    </w:p>
    <w:p w:rsidR="00780273" w:rsidRPr="001118E2" w:rsidRDefault="00780273">
      <w:pPr>
        <w:widowControl w:val="0"/>
        <w:pBdr>
          <w:top w:val="nil"/>
          <w:left w:val="nil"/>
          <w:bottom w:val="nil"/>
          <w:right w:val="nil"/>
          <w:between w:val="nil"/>
        </w:pBdr>
        <w:spacing w:before="7" w:line="240" w:lineRule="auto"/>
        <w:rPr>
          <w:rFonts w:eastAsia="Times New Roman"/>
          <w:sz w:val="24"/>
          <w:szCs w:val="24"/>
          <w:lang w:val="en"/>
        </w:rPr>
      </w:pPr>
    </w:p>
    <w:p w:rsidR="009E36DB" w:rsidRPr="009B118D" w:rsidRDefault="006B2095">
      <w:pPr>
        <w:widowControl w:val="0"/>
        <w:pBdr>
          <w:top w:val="nil"/>
          <w:left w:val="nil"/>
          <w:bottom w:val="nil"/>
          <w:right w:val="nil"/>
          <w:between w:val="nil"/>
        </w:pBdr>
        <w:spacing w:before="7" w:line="240" w:lineRule="auto"/>
        <w:rPr>
          <w:rFonts w:eastAsia="Times New Roman"/>
          <w:b/>
          <w:i/>
          <w:sz w:val="24"/>
          <w:szCs w:val="24"/>
        </w:rPr>
      </w:pPr>
      <w:r>
        <w:rPr>
          <w:rFonts w:eastAsia="Times New Roman"/>
          <w:b/>
          <w:i/>
          <w:sz w:val="24"/>
          <w:szCs w:val="24"/>
        </w:rPr>
        <w:t>AGENDA:</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780273" w:rsidRDefault="006B2095">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Cluster Goals for Next Year –</w:t>
      </w:r>
    </w:p>
    <w:p w:rsidR="007320AE" w:rsidRDefault="007320AE">
      <w:pPr>
        <w:widowControl w:val="0"/>
        <w:pBdr>
          <w:top w:val="nil"/>
          <w:left w:val="nil"/>
          <w:bottom w:val="nil"/>
          <w:right w:val="nil"/>
          <w:between w:val="nil"/>
        </w:pBdr>
        <w:spacing w:before="7" w:line="240" w:lineRule="auto"/>
        <w:rPr>
          <w:rFonts w:eastAsia="Times New Roman"/>
          <w:sz w:val="24"/>
          <w:szCs w:val="24"/>
        </w:rPr>
      </w:pPr>
    </w:p>
    <w:p w:rsidR="007320AE" w:rsidRPr="00525EC7" w:rsidRDefault="007320AE" w:rsidP="00525EC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525EC7">
        <w:rPr>
          <w:rFonts w:eastAsia="Times New Roman"/>
          <w:sz w:val="24"/>
          <w:szCs w:val="24"/>
        </w:rPr>
        <w:t>Improving computational thinking and academic integrity.</w:t>
      </w:r>
    </w:p>
    <w:p w:rsidR="007320AE" w:rsidRDefault="007320AE" w:rsidP="00525EC7">
      <w:pPr>
        <w:widowControl w:val="0"/>
        <w:pBdr>
          <w:top w:val="nil"/>
          <w:left w:val="nil"/>
          <w:bottom w:val="nil"/>
          <w:right w:val="nil"/>
          <w:between w:val="nil"/>
        </w:pBdr>
        <w:spacing w:before="7" w:line="240" w:lineRule="auto"/>
        <w:ind w:left="720"/>
        <w:rPr>
          <w:rFonts w:eastAsia="Times New Roman"/>
          <w:sz w:val="24"/>
          <w:szCs w:val="24"/>
        </w:rPr>
      </w:pPr>
      <w:r>
        <w:rPr>
          <w:rFonts w:eastAsia="Times New Roman"/>
          <w:sz w:val="24"/>
          <w:szCs w:val="24"/>
        </w:rPr>
        <w:t>Keep projects challenging.</w:t>
      </w:r>
    </w:p>
    <w:p w:rsidR="007320AE" w:rsidRDefault="007320AE" w:rsidP="00525EC7">
      <w:pPr>
        <w:widowControl w:val="0"/>
        <w:pBdr>
          <w:top w:val="nil"/>
          <w:left w:val="nil"/>
          <w:bottom w:val="nil"/>
          <w:right w:val="nil"/>
          <w:between w:val="nil"/>
        </w:pBdr>
        <w:spacing w:before="7" w:line="240" w:lineRule="auto"/>
        <w:ind w:left="720"/>
        <w:rPr>
          <w:rFonts w:eastAsia="Times New Roman"/>
          <w:sz w:val="24"/>
          <w:szCs w:val="24"/>
        </w:rPr>
      </w:pPr>
      <w:r>
        <w:rPr>
          <w:rFonts w:eastAsia="Times New Roman"/>
          <w:sz w:val="24"/>
          <w:szCs w:val="24"/>
        </w:rPr>
        <w:t xml:space="preserve">Steps:  sharing projects that involve computational thinking.  The mathematics </w:t>
      </w:r>
      <w:r>
        <w:rPr>
          <w:rFonts w:eastAsia="Times New Roman"/>
          <w:sz w:val="24"/>
          <w:szCs w:val="24"/>
        </w:rPr>
        <w:lastRenderedPageBreak/>
        <w:t>of space. Microbit programming – javascript and python.  (norm)</w:t>
      </w:r>
    </w:p>
    <w:p w:rsidR="007320AE" w:rsidRDefault="007320AE">
      <w:pPr>
        <w:widowControl w:val="0"/>
        <w:pBdr>
          <w:top w:val="nil"/>
          <w:left w:val="nil"/>
          <w:bottom w:val="nil"/>
          <w:right w:val="nil"/>
          <w:between w:val="nil"/>
        </w:pBdr>
        <w:spacing w:before="7" w:line="240" w:lineRule="auto"/>
        <w:rPr>
          <w:rFonts w:eastAsia="Times New Roman"/>
          <w:sz w:val="24"/>
          <w:szCs w:val="24"/>
        </w:rPr>
      </w:pPr>
    </w:p>
    <w:p w:rsidR="007320AE" w:rsidRPr="00B16972" w:rsidRDefault="00B16972" w:rsidP="0083004B">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B16972">
        <w:rPr>
          <w:rFonts w:eastAsia="Times New Roman"/>
          <w:sz w:val="24"/>
          <w:szCs w:val="24"/>
        </w:rPr>
        <w:t>Sharing projects on how we are doing what we are doing with competency based teaching/learning.  Dan shared a d</w:t>
      </w:r>
      <w:r w:rsidR="007320AE" w:rsidRPr="00B16972">
        <w:rPr>
          <w:rFonts w:eastAsia="Times New Roman"/>
          <w:sz w:val="24"/>
          <w:szCs w:val="24"/>
        </w:rPr>
        <w:t xml:space="preserve">ocument </w:t>
      </w:r>
      <w:r w:rsidRPr="00B16972">
        <w:rPr>
          <w:rFonts w:eastAsia="Times New Roman"/>
          <w:sz w:val="24"/>
          <w:szCs w:val="24"/>
        </w:rPr>
        <w:t>on</w:t>
      </w:r>
      <w:r w:rsidR="007320AE" w:rsidRPr="00B16972">
        <w:rPr>
          <w:rFonts w:eastAsia="Times New Roman"/>
          <w:sz w:val="24"/>
          <w:szCs w:val="24"/>
        </w:rPr>
        <w:t xml:space="preserve"> competency based education </w:t>
      </w:r>
      <w:r w:rsidRPr="00B16972">
        <w:rPr>
          <w:rFonts w:eastAsia="Times New Roman"/>
          <w:sz w:val="24"/>
          <w:szCs w:val="24"/>
        </w:rPr>
        <w:t>that was created for the teachers at Kennet</w:t>
      </w:r>
      <w:r>
        <w:rPr>
          <w:rFonts w:eastAsia="Times New Roman"/>
          <w:sz w:val="24"/>
          <w:szCs w:val="24"/>
        </w:rPr>
        <w:t>t</w:t>
      </w:r>
      <w:r w:rsidRPr="00B16972">
        <w:rPr>
          <w:rFonts w:eastAsia="Times New Roman"/>
          <w:sz w:val="24"/>
          <w:szCs w:val="24"/>
        </w:rPr>
        <w:t xml:space="preserve"> High School.  This document was intended to s</w:t>
      </w:r>
      <w:r w:rsidR="007320AE" w:rsidRPr="00B16972">
        <w:rPr>
          <w:rFonts w:eastAsia="Times New Roman"/>
          <w:sz w:val="24"/>
          <w:szCs w:val="24"/>
        </w:rPr>
        <w:t xml:space="preserve">how </w:t>
      </w:r>
      <w:r>
        <w:rPr>
          <w:rFonts w:eastAsia="Times New Roman"/>
          <w:sz w:val="24"/>
          <w:szCs w:val="24"/>
        </w:rPr>
        <w:t>the “other side of the school” how to implement competency based learning.</w:t>
      </w:r>
      <w:r w:rsidR="007320AE" w:rsidRPr="00B16972">
        <w:rPr>
          <w:rFonts w:eastAsia="Times New Roman"/>
          <w:sz w:val="24"/>
          <w:szCs w:val="24"/>
        </w:rPr>
        <w:t xml:space="preserve"> </w:t>
      </w:r>
    </w:p>
    <w:p w:rsidR="00B16972" w:rsidRDefault="00B16972">
      <w:pPr>
        <w:widowControl w:val="0"/>
        <w:pBdr>
          <w:top w:val="nil"/>
          <w:left w:val="nil"/>
          <w:bottom w:val="nil"/>
          <w:right w:val="nil"/>
          <w:between w:val="nil"/>
        </w:pBdr>
        <w:spacing w:before="7" w:line="240" w:lineRule="auto"/>
        <w:rPr>
          <w:rFonts w:eastAsia="Times New Roman"/>
          <w:sz w:val="24"/>
          <w:szCs w:val="24"/>
        </w:rPr>
      </w:pPr>
    </w:p>
    <w:p w:rsidR="007320AE" w:rsidRDefault="00B16972" w:rsidP="00B16972">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Pr>
          <w:rFonts w:eastAsia="Times New Roman"/>
          <w:sz w:val="24"/>
          <w:szCs w:val="24"/>
        </w:rPr>
        <w:t>How we answer the question for students:  H</w:t>
      </w:r>
      <w:r w:rsidR="007320AE" w:rsidRPr="00B16972">
        <w:rPr>
          <w:rFonts w:eastAsia="Times New Roman"/>
          <w:sz w:val="24"/>
          <w:szCs w:val="24"/>
        </w:rPr>
        <w:t>ow are we goi</w:t>
      </w:r>
      <w:r>
        <w:rPr>
          <w:rFonts w:eastAsia="Times New Roman"/>
          <w:sz w:val="24"/>
          <w:szCs w:val="24"/>
        </w:rPr>
        <w:t>ng to use what we are learning?  What can we do, as teachers, to show/demonstrate to students how they can implement what they are learning in real life.  Is it internships?  Work/study?  Guest speakers?  Field trips?  What innovative things can we do to help students understand that what they are learning is a life skill?</w:t>
      </w:r>
    </w:p>
    <w:p w:rsidR="00B16972" w:rsidRPr="00B16972" w:rsidRDefault="00B16972" w:rsidP="00B16972">
      <w:pPr>
        <w:pStyle w:val="ListParagraph"/>
        <w:rPr>
          <w:rFonts w:eastAsia="Times New Roman"/>
          <w:sz w:val="24"/>
          <w:szCs w:val="24"/>
        </w:rPr>
      </w:pPr>
    </w:p>
    <w:p w:rsidR="00B16972" w:rsidRDefault="00BF3547" w:rsidP="00B16972">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Pr>
          <w:rFonts w:eastAsia="Times New Roman"/>
          <w:sz w:val="24"/>
          <w:szCs w:val="24"/>
        </w:rPr>
        <w:t>Norm mentioned the book by W. Edwards Deming:  Total Quality Management</w:t>
      </w:r>
    </w:p>
    <w:p w:rsidR="00BF3547" w:rsidRPr="00BF3547" w:rsidRDefault="00BF3547" w:rsidP="00BF3547">
      <w:pPr>
        <w:pStyle w:val="ListParagraph"/>
        <w:rPr>
          <w:rFonts w:eastAsia="Times New Roman"/>
          <w:sz w:val="24"/>
          <w:szCs w:val="24"/>
        </w:rPr>
      </w:pPr>
    </w:p>
    <w:p w:rsidR="00BF3547" w:rsidRPr="00BF3547" w:rsidRDefault="00BF3547" w:rsidP="00BF3547">
      <w:pPr>
        <w:widowControl w:val="0"/>
        <w:pBdr>
          <w:top w:val="nil"/>
          <w:left w:val="nil"/>
          <w:bottom w:val="nil"/>
          <w:right w:val="nil"/>
          <w:between w:val="nil"/>
        </w:pBdr>
        <w:spacing w:before="7" w:line="240" w:lineRule="auto"/>
        <w:ind w:left="360"/>
        <w:rPr>
          <w:rFonts w:eastAsia="Times New Roman"/>
          <w:sz w:val="24"/>
          <w:szCs w:val="24"/>
        </w:rPr>
      </w:pPr>
      <w:r>
        <w:rPr>
          <w:rFonts w:eastAsia="Times New Roman"/>
          <w:sz w:val="24"/>
          <w:szCs w:val="24"/>
        </w:rPr>
        <w:t xml:space="preserve">There </w:t>
      </w:r>
      <w:r w:rsidRPr="00BF3547">
        <w:rPr>
          <w:rFonts w:eastAsia="Times New Roman"/>
          <w:sz w:val="24"/>
          <w:szCs w:val="24"/>
        </w:rPr>
        <w:t>are 14 points that he mentions in his book that we can implement in our classrooms:</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Create constancy of purpose for improving products and services.</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Adopt the new philosophy.</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Cease dependence on inspection to achieve quality.</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End the practice of awarding business on price alone; instead, minimize total cost by working with a single supplier.</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Improve constantly and forever every process for planning, production and service.</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Institute training on the job.</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Adopt and institute leadership.</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Drive out fear.</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Break down barriers between staff areas.</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Eliminate slogans, exhortations and targets for the workforce.</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Eliminate numerical quotas for the workforce and numerical goals for management.</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Remove barriers that rob people of pride of workmanship, and eliminate the annual rating or merit system.</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color w:val="090909"/>
          <w:sz w:val="24"/>
          <w:szCs w:val="24"/>
        </w:rPr>
      </w:pPr>
      <w:r w:rsidRPr="00BF3547">
        <w:rPr>
          <w:color w:val="090909"/>
          <w:sz w:val="24"/>
          <w:szCs w:val="24"/>
        </w:rPr>
        <w:t>Institute a vigorous program of education and self-improvement for everyone.</w:t>
      </w:r>
    </w:p>
    <w:p w:rsidR="00BF3547" w:rsidRPr="00BF3547" w:rsidRDefault="00BF3547" w:rsidP="00BF3547">
      <w:pPr>
        <w:pStyle w:val="ListParagraph"/>
        <w:numPr>
          <w:ilvl w:val="0"/>
          <w:numId w:val="4"/>
        </w:numPr>
        <w:shd w:val="clear" w:color="auto" w:fill="FFFFFF"/>
        <w:spacing w:before="100" w:beforeAutospacing="1" w:after="100" w:afterAutospacing="1" w:line="240" w:lineRule="auto"/>
        <w:rPr>
          <w:rFonts w:ascii="Helvetica" w:hAnsi="Helvetica" w:cs="Helvetica"/>
          <w:color w:val="090909"/>
          <w:sz w:val="21"/>
          <w:szCs w:val="21"/>
        </w:rPr>
      </w:pPr>
      <w:r w:rsidRPr="00BF3547">
        <w:rPr>
          <w:color w:val="090909"/>
          <w:sz w:val="24"/>
          <w:szCs w:val="24"/>
        </w:rPr>
        <w:t>Put everybody in the company to work accomplishing the transformation</w:t>
      </w:r>
      <w:r w:rsidRPr="00BF3547">
        <w:rPr>
          <w:rFonts w:ascii="Helvetica" w:hAnsi="Helvetica" w:cs="Helvetica"/>
          <w:color w:val="090909"/>
          <w:sz w:val="21"/>
          <w:szCs w:val="21"/>
        </w:rPr>
        <w:t>.</w:t>
      </w:r>
    </w:p>
    <w:p w:rsidR="007320AE" w:rsidRDefault="007320AE">
      <w:pPr>
        <w:widowControl w:val="0"/>
        <w:pBdr>
          <w:top w:val="nil"/>
          <w:left w:val="nil"/>
          <w:bottom w:val="nil"/>
          <w:right w:val="nil"/>
          <w:between w:val="nil"/>
        </w:pBdr>
        <w:spacing w:before="7" w:line="240" w:lineRule="auto"/>
        <w:rPr>
          <w:rFonts w:eastAsia="Times New Roman"/>
          <w:sz w:val="24"/>
          <w:szCs w:val="24"/>
        </w:rPr>
      </w:pPr>
    </w:p>
    <w:p w:rsidR="00BF3547" w:rsidRDefault="00BF3547" w:rsidP="00BF354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Pr>
          <w:rFonts w:eastAsia="Times New Roman"/>
          <w:sz w:val="24"/>
          <w:szCs w:val="24"/>
        </w:rPr>
        <w:t xml:space="preserve">AI – ChatGPT, Bing, Google, etc., </w:t>
      </w:r>
      <w:r w:rsidR="005A10BB" w:rsidRPr="00BF3547">
        <w:rPr>
          <w:rFonts w:eastAsia="Times New Roman"/>
          <w:sz w:val="24"/>
          <w:szCs w:val="24"/>
        </w:rPr>
        <w:t xml:space="preserve">how we can embrace AI, AI is now embedded in Networking, and other aspects of Computer Science.  </w:t>
      </w:r>
    </w:p>
    <w:p w:rsidR="00BF3547" w:rsidRPr="00BF3547" w:rsidRDefault="00BF3547" w:rsidP="00BF3547">
      <w:pPr>
        <w:widowControl w:val="0"/>
        <w:pBdr>
          <w:top w:val="nil"/>
          <w:left w:val="nil"/>
          <w:bottom w:val="nil"/>
          <w:right w:val="nil"/>
          <w:between w:val="nil"/>
        </w:pBdr>
        <w:spacing w:before="7" w:line="240" w:lineRule="auto"/>
        <w:ind w:left="360"/>
        <w:rPr>
          <w:rFonts w:eastAsia="Times New Roman"/>
          <w:sz w:val="24"/>
          <w:szCs w:val="24"/>
        </w:rPr>
      </w:pPr>
    </w:p>
    <w:p w:rsidR="0066447A" w:rsidRDefault="00BF3547" w:rsidP="00BF3547">
      <w:pPr>
        <w:widowControl w:val="0"/>
        <w:pBdr>
          <w:top w:val="nil"/>
          <w:left w:val="nil"/>
          <w:bottom w:val="nil"/>
          <w:right w:val="nil"/>
          <w:between w:val="nil"/>
        </w:pBdr>
        <w:spacing w:before="7" w:line="240" w:lineRule="auto"/>
        <w:ind w:left="360" w:firstLine="360"/>
        <w:rPr>
          <w:rFonts w:eastAsia="Times New Roman"/>
          <w:sz w:val="24"/>
          <w:szCs w:val="24"/>
        </w:rPr>
      </w:pPr>
      <w:r>
        <w:rPr>
          <w:rFonts w:eastAsia="Times New Roman"/>
          <w:sz w:val="24"/>
          <w:szCs w:val="24"/>
        </w:rPr>
        <w:t xml:space="preserve">Jeopardy/Watson:  </w:t>
      </w:r>
      <w:hyperlink r:id="rId12" w:history="1">
        <w:r w:rsidR="0066447A" w:rsidRPr="00A61CB8">
          <w:rPr>
            <w:rStyle w:val="Hyperlink"/>
            <w:rFonts w:eastAsia="Times New Roman"/>
            <w:sz w:val="24"/>
            <w:szCs w:val="24"/>
          </w:rPr>
          <w:t>https://www.youtube.com/watch?v=4svcCJJ6ciw&amp;t=81s</w:t>
        </w:r>
      </w:hyperlink>
    </w:p>
    <w:p w:rsidR="0066447A" w:rsidRDefault="0066447A">
      <w:pPr>
        <w:widowControl w:val="0"/>
        <w:pBdr>
          <w:top w:val="nil"/>
          <w:left w:val="nil"/>
          <w:bottom w:val="nil"/>
          <w:right w:val="nil"/>
          <w:between w:val="nil"/>
        </w:pBdr>
        <w:spacing w:before="7" w:line="240" w:lineRule="auto"/>
        <w:rPr>
          <w:rFonts w:eastAsia="Times New Roman"/>
          <w:sz w:val="24"/>
          <w:szCs w:val="24"/>
        </w:rPr>
      </w:pPr>
    </w:p>
    <w:p w:rsidR="005A10BB" w:rsidRDefault="005A10BB">
      <w:pPr>
        <w:widowControl w:val="0"/>
        <w:pBdr>
          <w:top w:val="nil"/>
          <w:left w:val="nil"/>
          <w:bottom w:val="nil"/>
          <w:right w:val="nil"/>
          <w:between w:val="nil"/>
        </w:pBdr>
        <w:spacing w:before="7" w:line="240" w:lineRule="auto"/>
        <w:rPr>
          <w:rFonts w:eastAsia="Times New Roman"/>
          <w:sz w:val="24"/>
          <w:szCs w:val="24"/>
        </w:rPr>
      </w:pPr>
    </w:p>
    <w:p w:rsidR="00BF3547" w:rsidRDefault="005A10BB" w:rsidP="00BF354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BF3547">
        <w:rPr>
          <w:rFonts w:eastAsia="Times New Roman"/>
          <w:sz w:val="24"/>
          <w:szCs w:val="24"/>
        </w:rPr>
        <w:t>Cell phone policies i</w:t>
      </w:r>
      <w:r w:rsidR="00BF3547">
        <w:rPr>
          <w:rFonts w:eastAsia="Times New Roman"/>
          <w:sz w:val="24"/>
          <w:szCs w:val="24"/>
        </w:rPr>
        <w:t xml:space="preserve">n school. </w:t>
      </w:r>
    </w:p>
    <w:p w:rsidR="00BF3547" w:rsidRDefault="00BF3547" w:rsidP="00BF354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Pr>
          <w:rFonts w:eastAsia="Times New Roman"/>
          <w:sz w:val="24"/>
          <w:szCs w:val="24"/>
        </w:rPr>
        <w:t xml:space="preserve">Tardies and absences and how best to implement discipline in CTE.  More than 10 absences and you are out (for example).  </w:t>
      </w:r>
    </w:p>
    <w:p w:rsidR="0066447A" w:rsidRPr="00BF3547" w:rsidRDefault="00BF3547" w:rsidP="00233356">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BF3547">
        <w:rPr>
          <w:rFonts w:eastAsia="Times New Roman"/>
          <w:sz w:val="24"/>
          <w:szCs w:val="24"/>
        </w:rPr>
        <w:lastRenderedPageBreak/>
        <w:t>How can the CTC better coordinate the schedule between sending schools.  Many hours of instruction is missed because of different vacations, different TWDs, etc.  This year the biggest disconnect was the vacations.  Some had the third week in February while others had the 4</w:t>
      </w:r>
      <w:r w:rsidRPr="00BF3547">
        <w:rPr>
          <w:rFonts w:eastAsia="Times New Roman"/>
          <w:sz w:val="24"/>
          <w:szCs w:val="24"/>
          <w:vertAlign w:val="superscript"/>
        </w:rPr>
        <w:t>th</w:t>
      </w:r>
      <w:r w:rsidRPr="00BF3547">
        <w:rPr>
          <w:rFonts w:eastAsia="Times New Roman"/>
          <w:sz w:val="24"/>
          <w:szCs w:val="24"/>
        </w:rPr>
        <w:t xml:space="preserve"> week of February.  That is two weeks of missed classes for some.</w:t>
      </w:r>
    </w:p>
    <w:p w:rsidR="0066447A" w:rsidRDefault="0066447A">
      <w:pPr>
        <w:widowControl w:val="0"/>
        <w:pBdr>
          <w:top w:val="nil"/>
          <w:left w:val="nil"/>
          <w:bottom w:val="nil"/>
          <w:right w:val="nil"/>
          <w:between w:val="nil"/>
        </w:pBdr>
        <w:spacing w:before="7" w:line="240" w:lineRule="auto"/>
        <w:rPr>
          <w:rFonts w:eastAsia="Times New Roman"/>
          <w:sz w:val="24"/>
          <w:szCs w:val="24"/>
        </w:rPr>
      </w:pPr>
    </w:p>
    <w:p w:rsidR="005A10BB" w:rsidRDefault="005A10BB">
      <w:pPr>
        <w:widowControl w:val="0"/>
        <w:pBdr>
          <w:top w:val="nil"/>
          <w:left w:val="nil"/>
          <w:bottom w:val="nil"/>
          <w:right w:val="nil"/>
          <w:between w:val="nil"/>
        </w:pBdr>
        <w:spacing w:before="7" w:line="240" w:lineRule="auto"/>
        <w:rPr>
          <w:rFonts w:eastAsia="Times New Roman"/>
          <w:sz w:val="24"/>
          <w:szCs w:val="24"/>
        </w:rPr>
      </w:pPr>
    </w:p>
    <w:p w:rsidR="0066447A" w:rsidRDefault="00BF3547" w:rsidP="00BF354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Pr>
          <w:rFonts w:eastAsia="Times New Roman"/>
          <w:sz w:val="24"/>
          <w:szCs w:val="24"/>
        </w:rPr>
        <w:t>Computer Science pathways.</w:t>
      </w:r>
    </w:p>
    <w:p w:rsidR="0066447A" w:rsidRDefault="0066447A">
      <w:pPr>
        <w:widowControl w:val="0"/>
        <w:pBdr>
          <w:top w:val="nil"/>
          <w:left w:val="nil"/>
          <w:bottom w:val="nil"/>
          <w:right w:val="nil"/>
          <w:between w:val="nil"/>
        </w:pBdr>
        <w:spacing w:before="7" w:line="240" w:lineRule="auto"/>
        <w:rPr>
          <w:rFonts w:eastAsia="Times New Roman"/>
          <w:sz w:val="24"/>
          <w:szCs w:val="24"/>
        </w:rPr>
      </w:pPr>
    </w:p>
    <w:p w:rsidR="0066447A" w:rsidRPr="00BF3547" w:rsidRDefault="00BF3547" w:rsidP="00BF3547">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BF3547">
        <w:rPr>
          <w:rFonts w:eastAsia="Times New Roman"/>
          <w:sz w:val="24"/>
          <w:szCs w:val="24"/>
        </w:rPr>
        <w:t>B</w:t>
      </w:r>
      <w:r w:rsidR="0066447A" w:rsidRPr="00BF3547">
        <w:rPr>
          <w:rFonts w:eastAsia="Times New Roman"/>
          <w:sz w:val="24"/>
          <w:szCs w:val="24"/>
        </w:rPr>
        <w:t>ringing CS to elementary and middle school</w:t>
      </w:r>
      <w:r w:rsidR="00E938A7" w:rsidRPr="00BF3547">
        <w:rPr>
          <w:rFonts w:eastAsia="Times New Roman"/>
          <w:sz w:val="24"/>
          <w:szCs w:val="24"/>
        </w:rPr>
        <w:t>.  STEAM sessions during “open house.”</w:t>
      </w:r>
      <w:r>
        <w:rPr>
          <w:rFonts w:eastAsia="Times New Roman"/>
          <w:sz w:val="24"/>
          <w:szCs w:val="24"/>
        </w:rPr>
        <w:t xml:space="preserve">  Another way to recruit students in the future.</w:t>
      </w:r>
    </w:p>
    <w:p w:rsidR="00E938A7" w:rsidRDefault="00E938A7">
      <w:pPr>
        <w:widowControl w:val="0"/>
        <w:pBdr>
          <w:top w:val="nil"/>
          <w:left w:val="nil"/>
          <w:bottom w:val="nil"/>
          <w:right w:val="nil"/>
          <w:between w:val="nil"/>
        </w:pBdr>
        <w:spacing w:before="7" w:line="240" w:lineRule="auto"/>
        <w:rPr>
          <w:rFonts w:eastAsia="Times New Roman"/>
          <w:sz w:val="24"/>
          <w:szCs w:val="24"/>
        </w:rPr>
      </w:pPr>
    </w:p>
    <w:p w:rsidR="00E938A7" w:rsidRDefault="00E938A7">
      <w:pPr>
        <w:widowControl w:val="0"/>
        <w:pBdr>
          <w:top w:val="nil"/>
          <w:left w:val="nil"/>
          <w:bottom w:val="nil"/>
          <w:right w:val="nil"/>
          <w:between w:val="nil"/>
        </w:pBdr>
        <w:spacing w:before="7" w:line="240" w:lineRule="auto"/>
        <w:rPr>
          <w:rFonts w:eastAsia="Times New Roman"/>
          <w:sz w:val="24"/>
          <w:szCs w:val="24"/>
        </w:rPr>
      </w:pPr>
    </w:p>
    <w:p w:rsidR="00E938A7" w:rsidRDefault="00E938A7" w:rsidP="001D213C">
      <w:pPr>
        <w:pStyle w:val="ListParagraph"/>
        <w:widowControl w:val="0"/>
        <w:numPr>
          <w:ilvl w:val="0"/>
          <w:numId w:val="3"/>
        </w:numPr>
        <w:pBdr>
          <w:top w:val="nil"/>
          <w:left w:val="nil"/>
          <w:bottom w:val="nil"/>
          <w:right w:val="nil"/>
          <w:between w:val="nil"/>
        </w:pBdr>
        <w:spacing w:before="7" w:line="240" w:lineRule="auto"/>
        <w:rPr>
          <w:rFonts w:eastAsia="Times New Roman"/>
          <w:sz w:val="24"/>
          <w:szCs w:val="24"/>
        </w:rPr>
      </w:pPr>
      <w:r w:rsidRPr="00BF3547">
        <w:rPr>
          <w:rFonts w:eastAsia="Times New Roman"/>
          <w:sz w:val="24"/>
          <w:szCs w:val="24"/>
        </w:rPr>
        <w:t xml:space="preserve">Programming competition (dan) </w:t>
      </w:r>
      <w:r w:rsidR="00BF3547">
        <w:rPr>
          <w:rFonts w:eastAsia="Times New Roman"/>
          <w:sz w:val="24"/>
          <w:szCs w:val="24"/>
        </w:rPr>
        <w:t xml:space="preserve">– Design a programming competition </w:t>
      </w:r>
      <w:r w:rsidR="001D213C">
        <w:rPr>
          <w:rFonts w:eastAsia="Times New Roman"/>
          <w:sz w:val="24"/>
          <w:szCs w:val="24"/>
        </w:rPr>
        <w:t>among</w:t>
      </w:r>
      <w:r w:rsidR="00BF3547">
        <w:rPr>
          <w:rFonts w:eastAsia="Times New Roman"/>
          <w:sz w:val="24"/>
          <w:szCs w:val="24"/>
        </w:rPr>
        <w:t xml:space="preserve"> the high schools in New Hampshire.  </w:t>
      </w:r>
      <w:r w:rsidR="001D213C">
        <w:rPr>
          <w:rFonts w:eastAsia="Times New Roman"/>
          <w:sz w:val="24"/>
          <w:szCs w:val="24"/>
        </w:rPr>
        <w:t>Note:  P</w:t>
      </w:r>
      <w:r w:rsidRPr="00BF3547">
        <w:rPr>
          <w:rFonts w:eastAsia="Times New Roman"/>
          <w:sz w:val="24"/>
          <w:szCs w:val="24"/>
        </w:rPr>
        <w:t xml:space="preserve">roject </w:t>
      </w:r>
      <w:r w:rsidR="001D213C">
        <w:rPr>
          <w:rFonts w:eastAsia="Times New Roman"/>
          <w:sz w:val="24"/>
          <w:szCs w:val="24"/>
        </w:rPr>
        <w:t xml:space="preserve">Euler was one suggested source:  </w:t>
      </w:r>
      <w:hyperlink r:id="rId13" w:history="1">
        <w:r w:rsidR="001D213C" w:rsidRPr="00A61CB8">
          <w:rPr>
            <w:rStyle w:val="Hyperlink"/>
            <w:rFonts w:eastAsia="Times New Roman"/>
            <w:sz w:val="24"/>
            <w:szCs w:val="24"/>
          </w:rPr>
          <w:t>https://projecteuler.net/</w:t>
        </w:r>
      </w:hyperlink>
    </w:p>
    <w:p w:rsidR="001D213C" w:rsidRDefault="001D213C" w:rsidP="001D213C">
      <w:pPr>
        <w:widowControl w:val="0"/>
        <w:pBdr>
          <w:top w:val="nil"/>
          <w:left w:val="nil"/>
          <w:bottom w:val="nil"/>
          <w:right w:val="nil"/>
          <w:between w:val="nil"/>
        </w:pBdr>
        <w:spacing w:before="7" w:line="240" w:lineRule="auto"/>
        <w:rPr>
          <w:rFonts w:eastAsia="Times New Roman"/>
          <w:sz w:val="24"/>
          <w:szCs w:val="24"/>
        </w:rPr>
      </w:pPr>
    </w:p>
    <w:p w:rsidR="001D213C" w:rsidRPr="001D213C" w:rsidRDefault="001D213C" w:rsidP="001D213C">
      <w:pPr>
        <w:widowControl w:val="0"/>
        <w:pBdr>
          <w:top w:val="nil"/>
          <w:left w:val="nil"/>
          <w:bottom w:val="nil"/>
          <w:right w:val="nil"/>
          <w:between w:val="nil"/>
        </w:pBdr>
        <w:spacing w:before="7" w:line="240" w:lineRule="auto"/>
        <w:rPr>
          <w:rFonts w:eastAsia="Times New Roman"/>
          <w:sz w:val="24"/>
          <w:szCs w:val="24"/>
        </w:rPr>
      </w:pPr>
    </w:p>
    <w:p w:rsidR="00E938A7" w:rsidRDefault="001D213C">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This is the last meeting for the 2022-2023 school year.  Thank you for allowing me the opportunity to be the cluster lead for our group.  It has been an honor and pleasure.  I look forward do our discussions next school year.  We will continue meeting on the first Tuesday of each month starting.  We can determine a start time at the Summer Session – information below.</w:t>
      </w:r>
    </w:p>
    <w:p w:rsidR="001D213C" w:rsidRDefault="001D213C">
      <w:pPr>
        <w:widowControl w:val="0"/>
        <w:pBdr>
          <w:top w:val="nil"/>
          <w:left w:val="nil"/>
          <w:bottom w:val="nil"/>
          <w:right w:val="nil"/>
          <w:between w:val="nil"/>
        </w:pBdr>
        <w:spacing w:before="7" w:line="240" w:lineRule="auto"/>
        <w:rPr>
          <w:rFonts w:eastAsia="Times New Roman"/>
          <w:sz w:val="24"/>
          <w:szCs w:val="24"/>
        </w:rPr>
      </w:pPr>
    </w:p>
    <w:p w:rsidR="001D213C" w:rsidRDefault="001D213C">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 xml:space="preserve">Certificate of participation is </w:t>
      </w:r>
      <w:r w:rsidR="005C6151">
        <w:rPr>
          <w:rFonts w:eastAsia="Times New Roman"/>
          <w:sz w:val="24"/>
          <w:szCs w:val="24"/>
        </w:rPr>
        <w:t xml:space="preserve">attached and </w:t>
      </w:r>
      <w:r>
        <w:rPr>
          <w:rFonts w:eastAsia="Times New Roman"/>
          <w:sz w:val="24"/>
          <w:szCs w:val="24"/>
        </w:rPr>
        <w:t>available in</w:t>
      </w:r>
      <w:r w:rsidR="005C6151">
        <w:rPr>
          <w:rFonts w:eastAsia="Times New Roman"/>
          <w:sz w:val="24"/>
          <w:szCs w:val="24"/>
        </w:rPr>
        <w:t xml:space="preserve"> our </w:t>
      </w:r>
      <w:r>
        <w:rPr>
          <w:rFonts w:eastAsia="Times New Roman"/>
          <w:sz w:val="24"/>
          <w:szCs w:val="24"/>
        </w:rPr>
        <w:t>G</w:t>
      </w:r>
      <w:r w:rsidR="005C6151">
        <w:rPr>
          <w:rFonts w:eastAsia="Times New Roman"/>
          <w:sz w:val="24"/>
          <w:szCs w:val="24"/>
        </w:rPr>
        <w:t>it</w:t>
      </w:r>
      <w:r>
        <w:rPr>
          <w:rFonts w:eastAsia="Times New Roman"/>
          <w:sz w:val="24"/>
          <w:szCs w:val="24"/>
        </w:rPr>
        <w:t xml:space="preserve">Hub.  </w:t>
      </w:r>
    </w:p>
    <w:p w:rsidR="001D213C" w:rsidRDefault="001D213C">
      <w:pPr>
        <w:widowControl w:val="0"/>
        <w:pBdr>
          <w:top w:val="nil"/>
          <w:left w:val="nil"/>
          <w:bottom w:val="nil"/>
          <w:right w:val="nil"/>
          <w:between w:val="nil"/>
        </w:pBdr>
        <w:spacing w:before="7" w:line="240" w:lineRule="auto"/>
        <w:rPr>
          <w:rFonts w:eastAsia="Times New Roman"/>
          <w:sz w:val="24"/>
          <w:szCs w:val="24"/>
        </w:rPr>
      </w:pPr>
    </w:p>
    <w:p w:rsidR="006B2095" w:rsidRDefault="006B2095">
      <w:pPr>
        <w:widowControl w:val="0"/>
        <w:pBdr>
          <w:top w:val="nil"/>
          <w:left w:val="nil"/>
          <w:bottom w:val="nil"/>
          <w:right w:val="nil"/>
          <w:between w:val="nil"/>
        </w:pBdr>
        <w:spacing w:before="7" w:line="240" w:lineRule="auto"/>
        <w:rPr>
          <w:rFonts w:eastAsia="Times New Roman"/>
          <w:sz w:val="24"/>
          <w:szCs w:val="24"/>
        </w:rPr>
      </w:pPr>
    </w:p>
    <w:p w:rsidR="006B2095" w:rsidRDefault="0018360A">
      <w:pPr>
        <w:widowControl w:val="0"/>
        <w:pBdr>
          <w:top w:val="nil"/>
          <w:left w:val="nil"/>
          <w:bottom w:val="nil"/>
          <w:right w:val="nil"/>
          <w:between w:val="nil"/>
        </w:pBdr>
        <w:spacing w:before="4" w:line="240" w:lineRule="auto"/>
        <w:ind w:left="392"/>
        <w:rPr>
          <w:rFonts w:eastAsia="Times New Roman"/>
          <w:i/>
          <w:sz w:val="24"/>
          <w:szCs w:val="24"/>
        </w:rPr>
      </w:pPr>
      <w:r w:rsidRPr="006C1805">
        <w:rPr>
          <w:i/>
          <w:color w:val="000000"/>
          <w:sz w:val="24"/>
          <w:szCs w:val="24"/>
        </w:rPr>
        <w:t xml:space="preserve">● </w:t>
      </w:r>
      <w:r w:rsidRPr="006C1805">
        <w:rPr>
          <w:rFonts w:eastAsia="Times New Roman"/>
          <w:i/>
          <w:sz w:val="24"/>
          <w:szCs w:val="24"/>
        </w:rPr>
        <w:t xml:space="preserve">Next </w:t>
      </w:r>
      <w:r w:rsidR="002D5B9C">
        <w:rPr>
          <w:rFonts w:eastAsia="Times New Roman"/>
          <w:i/>
          <w:color w:val="000000"/>
          <w:sz w:val="24"/>
          <w:szCs w:val="24"/>
        </w:rPr>
        <w:t>Meeting Date:</w:t>
      </w:r>
      <w:r w:rsidRPr="006C1805">
        <w:rPr>
          <w:rFonts w:eastAsia="Times New Roman"/>
          <w:i/>
          <w:color w:val="000000"/>
          <w:sz w:val="24"/>
          <w:szCs w:val="24"/>
        </w:rPr>
        <w:t xml:space="preserve"> </w:t>
      </w:r>
      <w:r w:rsidRPr="006C1805">
        <w:rPr>
          <w:rFonts w:eastAsia="Times New Roman"/>
          <w:i/>
          <w:sz w:val="24"/>
          <w:szCs w:val="24"/>
        </w:rPr>
        <w:t xml:space="preserve"> </w:t>
      </w:r>
      <w:r w:rsidR="006B2095">
        <w:rPr>
          <w:rFonts w:eastAsia="Times New Roman"/>
          <w:i/>
          <w:sz w:val="24"/>
          <w:szCs w:val="24"/>
        </w:rPr>
        <w:t>Augutst 7-8, CTE Summer Learning Series Conference</w:t>
      </w:r>
    </w:p>
    <w:p w:rsidR="001D213C" w:rsidRPr="006C1805" w:rsidRDefault="006B2095" w:rsidP="001D213C">
      <w:pPr>
        <w:widowControl w:val="0"/>
        <w:pBdr>
          <w:top w:val="nil"/>
          <w:left w:val="nil"/>
          <w:bottom w:val="nil"/>
          <w:right w:val="nil"/>
          <w:between w:val="nil"/>
        </w:pBdr>
        <w:spacing w:before="4" w:line="240" w:lineRule="auto"/>
        <w:ind w:left="392"/>
        <w:rPr>
          <w:rFonts w:eastAsia="Times New Roman"/>
          <w:i/>
          <w:sz w:val="24"/>
          <w:szCs w:val="24"/>
        </w:rPr>
      </w:pPr>
      <w:r>
        <w:rPr>
          <w:i/>
          <w:color w:val="000000"/>
          <w:sz w:val="24"/>
          <w:szCs w:val="24"/>
        </w:rPr>
        <w:t>See meeting Agenda for meeting time/place</w:t>
      </w:r>
      <w:r w:rsidR="00FE3902" w:rsidRPr="006C1805">
        <w:rPr>
          <w:rFonts w:eastAsia="Times New Roman"/>
          <w:i/>
          <w:sz w:val="24"/>
          <w:szCs w:val="24"/>
        </w:rPr>
        <w:t xml:space="preserve"> </w:t>
      </w:r>
    </w:p>
    <w:p w:rsidR="001D213C" w:rsidRPr="001D213C" w:rsidRDefault="001D213C" w:rsidP="001D213C">
      <w:pPr>
        <w:widowControl w:val="0"/>
        <w:pBdr>
          <w:top w:val="nil"/>
          <w:left w:val="nil"/>
          <w:bottom w:val="nil"/>
          <w:right w:val="nil"/>
          <w:between w:val="nil"/>
        </w:pBdr>
        <w:spacing w:before="4" w:line="240" w:lineRule="auto"/>
        <w:ind w:left="392"/>
        <w:rPr>
          <w:rFonts w:eastAsia="Times New Roman"/>
          <w:i/>
          <w:color w:val="38761D"/>
          <w:sz w:val="24"/>
          <w:szCs w:val="24"/>
        </w:rPr>
      </w:pPr>
    </w:p>
    <w:p w:rsidR="002B4DCB" w:rsidRPr="006C1805" w:rsidRDefault="0018360A" w:rsidP="009D3AFB">
      <w:pPr>
        <w:widowControl w:val="0"/>
        <w:pBdr>
          <w:top w:val="nil"/>
          <w:left w:val="nil"/>
          <w:bottom w:val="nil"/>
          <w:right w:val="nil"/>
          <w:between w:val="nil"/>
        </w:pBdr>
        <w:spacing w:line="240" w:lineRule="auto"/>
        <w:ind w:left="392"/>
        <w:rPr>
          <w:rFonts w:eastAsia="Times New Roman"/>
          <w:i/>
          <w:color w:val="000000"/>
          <w:sz w:val="24"/>
          <w:szCs w:val="24"/>
        </w:rPr>
      </w:pPr>
      <w:r w:rsidRPr="006C1805">
        <w:rPr>
          <w:i/>
          <w:color w:val="000000"/>
          <w:sz w:val="24"/>
          <w:szCs w:val="24"/>
        </w:rPr>
        <w:t xml:space="preserve">● </w:t>
      </w:r>
      <w:r w:rsidR="00B470FC">
        <w:rPr>
          <w:rFonts w:eastAsia="Times New Roman"/>
          <w:i/>
          <w:color w:val="000000"/>
          <w:sz w:val="24"/>
          <w:szCs w:val="24"/>
        </w:rPr>
        <w:t xml:space="preserve">Adjourn Meeting:  </w:t>
      </w:r>
      <w:r w:rsidR="009D3AFB">
        <w:rPr>
          <w:rFonts w:eastAsia="Times New Roman"/>
          <w:i/>
          <w:color w:val="000000"/>
          <w:sz w:val="24"/>
          <w:szCs w:val="24"/>
        </w:rPr>
        <w:t>6:0</w:t>
      </w:r>
      <w:r w:rsidR="00442F4E">
        <w:rPr>
          <w:rFonts w:eastAsia="Times New Roman"/>
          <w:i/>
          <w:color w:val="000000"/>
          <w:sz w:val="24"/>
          <w:szCs w:val="24"/>
        </w:rPr>
        <w:t>5</w:t>
      </w:r>
      <w:r w:rsidR="009D3AFB">
        <w:rPr>
          <w:rFonts w:eastAsia="Times New Roman"/>
          <w:i/>
          <w:color w:val="000000"/>
          <w:sz w:val="24"/>
          <w:szCs w:val="24"/>
        </w:rPr>
        <w:t xml:space="preserve"> pm</w:t>
      </w:r>
    </w:p>
    <w:sectPr w:rsidR="002B4DCB" w:rsidRPr="006C1805" w:rsidSect="00EA2B84">
      <w:headerReference w:type="even" r:id="rId14"/>
      <w:headerReference w:type="default" r:id="rId15"/>
      <w:footerReference w:type="even" r:id="rId16"/>
      <w:footerReference w:type="default" r:id="rId17"/>
      <w:headerReference w:type="first" r:id="rId18"/>
      <w:footerReference w:type="first" r:id="rId19"/>
      <w:pgSz w:w="12240" w:h="15840"/>
      <w:pgMar w:top="720" w:right="1728" w:bottom="720" w:left="142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513" w:rsidRDefault="00D86513" w:rsidP="00857593">
      <w:pPr>
        <w:spacing w:line="240" w:lineRule="auto"/>
      </w:pPr>
      <w:r>
        <w:separator/>
      </w:r>
    </w:p>
  </w:endnote>
  <w:endnote w:type="continuationSeparator" w:id="0">
    <w:p w:rsidR="00D86513" w:rsidRDefault="00D86513" w:rsidP="0085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79908"/>
      <w:docPartObj>
        <w:docPartGallery w:val="Page Numbers (Bottom of Page)"/>
        <w:docPartUnique/>
      </w:docPartObj>
    </w:sdtPr>
    <w:sdtEndPr>
      <w:rPr>
        <w:noProof/>
      </w:rPr>
    </w:sdtEndPr>
    <w:sdtContent>
      <w:p w:rsidR="00857593" w:rsidRDefault="00857593">
        <w:pPr>
          <w:pStyle w:val="Footer"/>
          <w:jc w:val="center"/>
        </w:pPr>
        <w:r>
          <w:fldChar w:fldCharType="begin"/>
        </w:r>
        <w:r>
          <w:instrText xml:space="preserve"> PAGE   \* MERGEFORMAT </w:instrText>
        </w:r>
        <w:r>
          <w:fldChar w:fldCharType="separate"/>
        </w:r>
        <w:r w:rsidR="00C0165D">
          <w:rPr>
            <w:noProof/>
          </w:rPr>
          <w:t>1</w:t>
        </w:r>
        <w:r>
          <w:rPr>
            <w:noProof/>
          </w:rPr>
          <w:fldChar w:fldCharType="end"/>
        </w:r>
      </w:p>
    </w:sdtContent>
  </w:sdt>
  <w:p w:rsidR="00857593" w:rsidRDefault="00857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513" w:rsidRDefault="00D86513" w:rsidP="00857593">
      <w:pPr>
        <w:spacing w:line="240" w:lineRule="auto"/>
      </w:pPr>
      <w:r>
        <w:separator/>
      </w:r>
    </w:p>
  </w:footnote>
  <w:footnote w:type="continuationSeparator" w:id="0">
    <w:p w:rsidR="00D86513" w:rsidRDefault="00D86513" w:rsidP="00857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92A16"/>
    <w:multiLevelType w:val="multilevel"/>
    <w:tmpl w:val="A5C6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93D12"/>
    <w:multiLevelType w:val="hybridMultilevel"/>
    <w:tmpl w:val="5C78BE78"/>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2" w15:restartNumberingAfterBreak="0">
    <w:nsid w:val="4F720257"/>
    <w:multiLevelType w:val="multilevel"/>
    <w:tmpl w:val="0204C9B2"/>
    <w:lvl w:ilvl="0">
      <w:start w:val="1"/>
      <w:numFmt w:val="decimal"/>
      <w:lvlText w:val="%1."/>
      <w:lvlJc w:val="left"/>
      <w:pPr>
        <w:tabs>
          <w:tab w:val="num" w:pos="1260"/>
        </w:tabs>
        <w:ind w:left="1260" w:hanging="360"/>
      </w:pPr>
      <w:rPr>
        <w:rFonts w:ascii="Helvetica" w:eastAsia="Arial" w:hAnsi="Helvetica" w:cs="Helvetica"/>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 w15:restartNumberingAfterBreak="0">
    <w:nsid w:val="6741656E"/>
    <w:multiLevelType w:val="multilevel"/>
    <w:tmpl w:val="1258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234D9"/>
    <w:multiLevelType w:val="hybridMultilevel"/>
    <w:tmpl w:val="9D48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CB"/>
    <w:rsid w:val="000049FC"/>
    <w:rsid w:val="00020E0E"/>
    <w:rsid w:val="0003083E"/>
    <w:rsid w:val="000E1533"/>
    <w:rsid w:val="000E5AA5"/>
    <w:rsid w:val="000E736A"/>
    <w:rsid w:val="000F348B"/>
    <w:rsid w:val="001118E2"/>
    <w:rsid w:val="00136629"/>
    <w:rsid w:val="0014149D"/>
    <w:rsid w:val="0018360A"/>
    <w:rsid w:val="00197B61"/>
    <w:rsid w:val="001D213C"/>
    <w:rsid w:val="001D2278"/>
    <w:rsid w:val="001D4EDA"/>
    <w:rsid w:val="001E2AF8"/>
    <w:rsid w:val="0029745C"/>
    <w:rsid w:val="002B4DCB"/>
    <w:rsid w:val="002D5B9C"/>
    <w:rsid w:val="0032554C"/>
    <w:rsid w:val="0033329C"/>
    <w:rsid w:val="00376F89"/>
    <w:rsid w:val="00395785"/>
    <w:rsid w:val="003E6C84"/>
    <w:rsid w:val="00434959"/>
    <w:rsid w:val="00442F4E"/>
    <w:rsid w:val="004569DC"/>
    <w:rsid w:val="00461B61"/>
    <w:rsid w:val="00502134"/>
    <w:rsid w:val="00510FB9"/>
    <w:rsid w:val="00525EC7"/>
    <w:rsid w:val="0056526D"/>
    <w:rsid w:val="005744CB"/>
    <w:rsid w:val="005A10BB"/>
    <w:rsid w:val="005C6151"/>
    <w:rsid w:val="005D26CB"/>
    <w:rsid w:val="00625A3F"/>
    <w:rsid w:val="006512F9"/>
    <w:rsid w:val="0066447A"/>
    <w:rsid w:val="0066774B"/>
    <w:rsid w:val="00674BE6"/>
    <w:rsid w:val="00681EF5"/>
    <w:rsid w:val="006A64BD"/>
    <w:rsid w:val="006A726F"/>
    <w:rsid w:val="006B2095"/>
    <w:rsid w:val="006C1805"/>
    <w:rsid w:val="006F5778"/>
    <w:rsid w:val="00706D3A"/>
    <w:rsid w:val="007320AE"/>
    <w:rsid w:val="00747183"/>
    <w:rsid w:val="00780273"/>
    <w:rsid w:val="00825E16"/>
    <w:rsid w:val="008354B2"/>
    <w:rsid w:val="008564F2"/>
    <w:rsid w:val="00857593"/>
    <w:rsid w:val="008B3789"/>
    <w:rsid w:val="009216E2"/>
    <w:rsid w:val="00966C48"/>
    <w:rsid w:val="009B118D"/>
    <w:rsid w:val="009C4FCC"/>
    <w:rsid w:val="009D3AFB"/>
    <w:rsid w:val="009E36DB"/>
    <w:rsid w:val="00A574EB"/>
    <w:rsid w:val="00A83426"/>
    <w:rsid w:val="00AC139B"/>
    <w:rsid w:val="00AE2473"/>
    <w:rsid w:val="00B16972"/>
    <w:rsid w:val="00B426D8"/>
    <w:rsid w:val="00B470FC"/>
    <w:rsid w:val="00B57035"/>
    <w:rsid w:val="00B742BC"/>
    <w:rsid w:val="00BA2815"/>
    <w:rsid w:val="00BF3547"/>
    <w:rsid w:val="00C0165D"/>
    <w:rsid w:val="00C021FF"/>
    <w:rsid w:val="00D24032"/>
    <w:rsid w:val="00D86513"/>
    <w:rsid w:val="00E443CF"/>
    <w:rsid w:val="00E819F0"/>
    <w:rsid w:val="00E91397"/>
    <w:rsid w:val="00E938A7"/>
    <w:rsid w:val="00EA2B84"/>
    <w:rsid w:val="00EB0987"/>
    <w:rsid w:val="00EC4238"/>
    <w:rsid w:val="00F6103B"/>
    <w:rsid w:val="00FB0746"/>
    <w:rsid w:val="00FB20EC"/>
    <w:rsid w:val="00FC0319"/>
    <w:rsid w:val="00FE3902"/>
    <w:rsid w:val="00FE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EBE6-E7A5-45CC-A023-05724A9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3902"/>
    <w:rPr>
      <w:color w:val="0000FF"/>
      <w:u w:val="single"/>
    </w:rPr>
  </w:style>
  <w:style w:type="paragraph" w:styleId="NormalWeb">
    <w:name w:val="Normal (Web)"/>
    <w:basedOn w:val="Normal"/>
    <w:uiPriority w:val="99"/>
    <w:unhideWhenUsed/>
    <w:rsid w:val="00FE3902"/>
    <w:pPr>
      <w:spacing w:before="100" w:beforeAutospacing="1" w:after="100" w:afterAutospacing="1" w:line="240" w:lineRule="auto"/>
    </w:pPr>
    <w:rPr>
      <w:rFonts w:ascii="Times New Roman" w:eastAsiaTheme="minorHAnsi" w:hAnsi="Times New Roman" w:cs="Times New Roman"/>
      <w:sz w:val="24"/>
      <w:szCs w:val="24"/>
    </w:rPr>
  </w:style>
  <w:style w:type="paragraph" w:styleId="ListParagraph">
    <w:name w:val="List Paragraph"/>
    <w:basedOn w:val="Normal"/>
    <w:uiPriority w:val="34"/>
    <w:qFormat/>
    <w:rsid w:val="00857593"/>
    <w:pPr>
      <w:ind w:left="720"/>
      <w:contextualSpacing/>
    </w:pPr>
  </w:style>
  <w:style w:type="paragraph" w:styleId="Header">
    <w:name w:val="header"/>
    <w:basedOn w:val="Normal"/>
    <w:link w:val="HeaderChar"/>
    <w:uiPriority w:val="99"/>
    <w:unhideWhenUsed/>
    <w:rsid w:val="00857593"/>
    <w:pPr>
      <w:tabs>
        <w:tab w:val="center" w:pos="4680"/>
        <w:tab w:val="right" w:pos="9360"/>
      </w:tabs>
      <w:spacing w:line="240" w:lineRule="auto"/>
    </w:pPr>
  </w:style>
  <w:style w:type="character" w:customStyle="1" w:styleId="HeaderChar">
    <w:name w:val="Header Char"/>
    <w:basedOn w:val="DefaultParagraphFont"/>
    <w:link w:val="Header"/>
    <w:uiPriority w:val="99"/>
    <w:rsid w:val="00857593"/>
  </w:style>
  <w:style w:type="paragraph" w:styleId="Footer">
    <w:name w:val="footer"/>
    <w:basedOn w:val="Normal"/>
    <w:link w:val="FooterChar"/>
    <w:uiPriority w:val="99"/>
    <w:unhideWhenUsed/>
    <w:rsid w:val="00857593"/>
    <w:pPr>
      <w:tabs>
        <w:tab w:val="center" w:pos="4680"/>
        <w:tab w:val="right" w:pos="9360"/>
      </w:tabs>
      <w:spacing w:line="240" w:lineRule="auto"/>
    </w:pPr>
  </w:style>
  <w:style w:type="character" w:customStyle="1" w:styleId="FooterChar">
    <w:name w:val="Footer Char"/>
    <w:basedOn w:val="DefaultParagraphFont"/>
    <w:link w:val="Footer"/>
    <w:uiPriority w:val="99"/>
    <w:rsid w:val="00857593"/>
  </w:style>
  <w:style w:type="character" w:styleId="FollowedHyperlink">
    <w:name w:val="FollowedHyperlink"/>
    <w:basedOn w:val="DefaultParagraphFont"/>
    <w:uiPriority w:val="99"/>
    <w:semiHidden/>
    <w:unhideWhenUsed/>
    <w:rsid w:val="00395785"/>
    <w:rPr>
      <w:color w:val="800080" w:themeColor="followedHyperlink"/>
      <w:u w:val="single"/>
    </w:rPr>
  </w:style>
  <w:style w:type="character" w:styleId="Strong">
    <w:name w:val="Strong"/>
    <w:basedOn w:val="DefaultParagraphFont"/>
    <w:uiPriority w:val="22"/>
    <w:qFormat/>
    <w:rsid w:val="00780273"/>
    <w:rPr>
      <w:b/>
      <w:bCs/>
    </w:rPr>
  </w:style>
  <w:style w:type="character" w:styleId="Emphasis">
    <w:name w:val="Emphasis"/>
    <w:basedOn w:val="DefaultParagraphFont"/>
    <w:uiPriority w:val="20"/>
    <w:qFormat/>
    <w:rsid w:val="001118E2"/>
    <w:rPr>
      <w:i/>
      <w:iCs/>
    </w:rPr>
  </w:style>
  <w:style w:type="character" w:styleId="IntenseEmphasis">
    <w:name w:val="Intense Emphasis"/>
    <w:basedOn w:val="DefaultParagraphFont"/>
    <w:uiPriority w:val="21"/>
    <w:qFormat/>
    <w:rsid w:val="001118E2"/>
    <w:rPr>
      <w:i/>
      <w:iCs/>
      <w:color w:val="4F81BD" w:themeColor="accent1"/>
    </w:rPr>
  </w:style>
  <w:style w:type="character" w:customStyle="1" w:styleId="ui-provider">
    <w:name w:val="ui-provider"/>
    <w:basedOn w:val="DefaultParagraphFont"/>
    <w:rsid w:val="006B2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752">
      <w:bodyDiv w:val="1"/>
      <w:marLeft w:val="0"/>
      <w:marRight w:val="0"/>
      <w:marTop w:val="0"/>
      <w:marBottom w:val="0"/>
      <w:divBdr>
        <w:top w:val="none" w:sz="0" w:space="0" w:color="auto"/>
        <w:left w:val="none" w:sz="0" w:space="0" w:color="auto"/>
        <w:bottom w:val="none" w:sz="0" w:space="0" w:color="auto"/>
        <w:right w:val="none" w:sz="0" w:space="0" w:color="auto"/>
      </w:divBdr>
    </w:div>
    <w:div w:id="300426981">
      <w:bodyDiv w:val="1"/>
      <w:marLeft w:val="0"/>
      <w:marRight w:val="0"/>
      <w:marTop w:val="0"/>
      <w:marBottom w:val="0"/>
      <w:divBdr>
        <w:top w:val="none" w:sz="0" w:space="0" w:color="auto"/>
        <w:left w:val="none" w:sz="0" w:space="0" w:color="auto"/>
        <w:bottom w:val="none" w:sz="0" w:space="0" w:color="auto"/>
        <w:right w:val="none" w:sz="0" w:space="0" w:color="auto"/>
      </w:divBdr>
    </w:div>
    <w:div w:id="332218692">
      <w:bodyDiv w:val="1"/>
      <w:marLeft w:val="0"/>
      <w:marRight w:val="0"/>
      <w:marTop w:val="0"/>
      <w:marBottom w:val="0"/>
      <w:divBdr>
        <w:top w:val="none" w:sz="0" w:space="0" w:color="auto"/>
        <w:left w:val="none" w:sz="0" w:space="0" w:color="auto"/>
        <w:bottom w:val="none" w:sz="0" w:space="0" w:color="auto"/>
        <w:right w:val="none" w:sz="0" w:space="0" w:color="auto"/>
      </w:divBdr>
    </w:div>
    <w:div w:id="513031097">
      <w:bodyDiv w:val="1"/>
      <w:marLeft w:val="0"/>
      <w:marRight w:val="0"/>
      <w:marTop w:val="0"/>
      <w:marBottom w:val="0"/>
      <w:divBdr>
        <w:top w:val="none" w:sz="0" w:space="0" w:color="auto"/>
        <w:left w:val="none" w:sz="0" w:space="0" w:color="auto"/>
        <w:bottom w:val="none" w:sz="0" w:space="0" w:color="auto"/>
        <w:right w:val="none" w:sz="0" w:space="0" w:color="auto"/>
      </w:divBdr>
    </w:div>
    <w:div w:id="707220929">
      <w:bodyDiv w:val="1"/>
      <w:marLeft w:val="0"/>
      <w:marRight w:val="0"/>
      <w:marTop w:val="0"/>
      <w:marBottom w:val="0"/>
      <w:divBdr>
        <w:top w:val="none" w:sz="0" w:space="0" w:color="auto"/>
        <w:left w:val="none" w:sz="0" w:space="0" w:color="auto"/>
        <w:bottom w:val="none" w:sz="0" w:space="0" w:color="auto"/>
        <w:right w:val="none" w:sz="0" w:space="0" w:color="auto"/>
      </w:divBdr>
    </w:div>
    <w:div w:id="924653994">
      <w:bodyDiv w:val="1"/>
      <w:marLeft w:val="0"/>
      <w:marRight w:val="0"/>
      <w:marTop w:val="0"/>
      <w:marBottom w:val="0"/>
      <w:divBdr>
        <w:top w:val="none" w:sz="0" w:space="0" w:color="auto"/>
        <w:left w:val="none" w:sz="0" w:space="0" w:color="auto"/>
        <w:bottom w:val="none" w:sz="0" w:space="0" w:color="auto"/>
        <w:right w:val="none" w:sz="0" w:space="0" w:color="auto"/>
      </w:divBdr>
    </w:div>
    <w:div w:id="980379762">
      <w:bodyDiv w:val="1"/>
      <w:marLeft w:val="0"/>
      <w:marRight w:val="0"/>
      <w:marTop w:val="0"/>
      <w:marBottom w:val="0"/>
      <w:divBdr>
        <w:top w:val="none" w:sz="0" w:space="0" w:color="auto"/>
        <w:left w:val="none" w:sz="0" w:space="0" w:color="auto"/>
        <w:bottom w:val="none" w:sz="0" w:space="0" w:color="auto"/>
        <w:right w:val="none" w:sz="0" w:space="0" w:color="auto"/>
      </w:divBdr>
    </w:div>
    <w:div w:id="1036196023">
      <w:bodyDiv w:val="1"/>
      <w:marLeft w:val="0"/>
      <w:marRight w:val="0"/>
      <w:marTop w:val="0"/>
      <w:marBottom w:val="0"/>
      <w:divBdr>
        <w:top w:val="none" w:sz="0" w:space="0" w:color="auto"/>
        <w:left w:val="none" w:sz="0" w:space="0" w:color="auto"/>
        <w:bottom w:val="none" w:sz="0" w:space="0" w:color="auto"/>
        <w:right w:val="none" w:sz="0" w:space="0" w:color="auto"/>
      </w:divBdr>
    </w:div>
    <w:div w:id="1246374866">
      <w:bodyDiv w:val="1"/>
      <w:marLeft w:val="0"/>
      <w:marRight w:val="0"/>
      <w:marTop w:val="0"/>
      <w:marBottom w:val="0"/>
      <w:divBdr>
        <w:top w:val="none" w:sz="0" w:space="0" w:color="auto"/>
        <w:left w:val="none" w:sz="0" w:space="0" w:color="auto"/>
        <w:bottom w:val="none" w:sz="0" w:space="0" w:color="auto"/>
        <w:right w:val="none" w:sz="0" w:space="0" w:color="auto"/>
      </w:divBdr>
      <w:divsChild>
        <w:div w:id="152843710">
          <w:marLeft w:val="0"/>
          <w:marRight w:val="0"/>
          <w:marTop w:val="0"/>
          <w:marBottom w:val="0"/>
          <w:divBdr>
            <w:top w:val="none" w:sz="0" w:space="0" w:color="auto"/>
            <w:left w:val="none" w:sz="0" w:space="0" w:color="auto"/>
            <w:bottom w:val="none" w:sz="0" w:space="0" w:color="auto"/>
            <w:right w:val="none" w:sz="0" w:space="0" w:color="auto"/>
          </w:divBdr>
          <w:divsChild>
            <w:div w:id="484399110">
              <w:marLeft w:val="0"/>
              <w:marRight w:val="0"/>
              <w:marTop w:val="0"/>
              <w:marBottom w:val="0"/>
              <w:divBdr>
                <w:top w:val="none" w:sz="0" w:space="0" w:color="auto"/>
                <w:left w:val="none" w:sz="0" w:space="0" w:color="auto"/>
                <w:bottom w:val="none" w:sz="0" w:space="0" w:color="auto"/>
                <w:right w:val="none" w:sz="0" w:space="0" w:color="auto"/>
              </w:divBdr>
              <w:divsChild>
                <w:div w:id="578171851">
                  <w:marLeft w:val="0"/>
                  <w:marRight w:val="0"/>
                  <w:marTop w:val="0"/>
                  <w:marBottom w:val="0"/>
                  <w:divBdr>
                    <w:top w:val="none" w:sz="0" w:space="0" w:color="auto"/>
                    <w:left w:val="none" w:sz="0" w:space="0" w:color="auto"/>
                    <w:bottom w:val="none" w:sz="0" w:space="0" w:color="auto"/>
                    <w:right w:val="none" w:sz="0" w:space="0" w:color="auto"/>
                  </w:divBdr>
                  <w:divsChild>
                    <w:div w:id="908996882">
                      <w:marLeft w:val="0"/>
                      <w:marRight w:val="0"/>
                      <w:marTop w:val="0"/>
                      <w:marBottom w:val="0"/>
                      <w:divBdr>
                        <w:top w:val="none" w:sz="0" w:space="0" w:color="auto"/>
                        <w:left w:val="none" w:sz="0" w:space="0" w:color="auto"/>
                        <w:bottom w:val="none" w:sz="0" w:space="0" w:color="auto"/>
                        <w:right w:val="none" w:sz="0" w:space="0" w:color="auto"/>
                      </w:divBdr>
                      <w:divsChild>
                        <w:div w:id="1067800000">
                          <w:marLeft w:val="0"/>
                          <w:marRight w:val="0"/>
                          <w:marTop w:val="0"/>
                          <w:marBottom w:val="0"/>
                          <w:divBdr>
                            <w:top w:val="none" w:sz="0" w:space="0" w:color="auto"/>
                            <w:left w:val="none" w:sz="0" w:space="0" w:color="auto"/>
                            <w:bottom w:val="none" w:sz="0" w:space="0" w:color="auto"/>
                            <w:right w:val="none" w:sz="0" w:space="0" w:color="auto"/>
                          </w:divBdr>
                          <w:divsChild>
                            <w:div w:id="355813863">
                              <w:marLeft w:val="0"/>
                              <w:marRight w:val="0"/>
                              <w:marTop w:val="0"/>
                              <w:marBottom w:val="0"/>
                              <w:divBdr>
                                <w:top w:val="none" w:sz="0" w:space="0" w:color="auto"/>
                                <w:left w:val="none" w:sz="0" w:space="0" w:color="auto"/>
                                <w:bottom w:val="none" w:sz="0" w:space="0" w:color="auto"/>
                                <w:right w:val="none" w:sz="0" w:space="0" w:color="auto"/>
                              </w:divBdr>
                              <w:divsChild>
                                <w:div w:id="893393622">
                                  <w:marLeft w:val="0"/>
                                  <w:marRight w:val="0"/>
                                  <w:marTop w:val="0"/>
                                  <w:marBottom w:val="0"/>
                                  <w:divBdr>
                                    <w:top w:val="none" w:sz="0" w:space="0" w:color="auto"/>
                                    <w:left w:val="none" w:sz="0" w:space="0" w:color="auto"/>
                                    <w:bottom w:val="none" w:sz="0" w:space="0" w:color="auto"/>
                                    <w:right w:val="none" w:sz="0" w:space="0" w:color="auto"/>
                                  </w:divBdr>
                                  <w:divsChild>
                                    <w:div w:id="179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1957">
                  <w:marLeft w:val="0"/>
                  <w:marRight w:val="0"/>
                  <w:marTop w:val="0"/>
                  <w:marBottom w:val="0"/>
                  <w:divBdr>
                    <w:top w:val="none" w:sz="0" w:space="0" w:color="auto"/>
                    <w:left w:val="none" w:sz="0" w:space="0" w:color="auto"/>
                    <w:bottom w:val="none" w:sz="0" w:space="0" w:color="auto"/>
                    <w:right w:val="none" w:sz="0" w:space="0" w:color="auto"/>
                  </w:divBdr>
                  <w:divsChild>
                    <w:div w:id="1158571680">
                      <w:marLeft w:val="0"/>
                      <w:marRight w:val="0"/>
                      <w:marTop w:val="0"/>
                      <w:marBottom w:val="0"/>
                      <w:divBdr>
                        <w:top w:val="none" w:sz="0" w:space="0" w:color="auto"/>
                        <w:left w:val="none" w:sz="0" w:space="0" w:color="auto"/>
                        <w:bottom w:val="none" w:sz="0" w:space="0" w:color="auto"/>
                        <w:right w:val="none" w:sz="0" w:space="0" w:color="auto"/>
                      </w:divBdr>
                      <w:divsChild>
                        <w:div w:id="45691726">
                          <w:marLeft w:val="0"/>
                          <w:marRight w:val="0"/>
                          <w:marTop w:val="0"/>
                          <w:marBottom w:val="0"/>
                          <w:divBdr>
                            <w:top w:val="none" w:sz="0" w:space="0" w:color="auto"/>
                            <w:left w:val="none" w:sz="0" w:space="0" w:color="auto"/>
                            <w:bottom w:val="none" w:sz="0" w:space="0" w:color="auto"/>
                            <w:right w:val="none" w:sz="0" w:space="0" w:color="auto"/>
                          </w:divBdr>
                          <w:divsChild>
                            <w:div w:id="1165516183">
                              <w:marLeft w:val="0"/>
                              <w:marRight w:val="0"/>
                              <w:marTop w:val="0"/>
                              <w:marBottom w:val="0"/>
                              <w:divBdr>
                                <w:top w:val="none" w:sz="0" w:space="0" w:color="auto"/>
                                <w:left w:val="none" w:sz="0" w:space="0" w:color="auto"/>
                                <w:bottom w:val="none" w:sz="0" w:space="0" w:color="auto"/>
                                <w:right w:val="none" w:sz="0" w:space="0" w:color="auto"/>
                              </w:divBdr>
                              <w:divsChild>
                                <w:div w:id="1627926233">
                                  <w:marLeft w:val="0"/>
                                  <w:marRight w:val="0"/>
                                  <w:marTop w:val="0"/>
                                  <w:marBottom w:val="0"/>
                                  <w:divBdr>
                                    <w:top w:val="none" w:sz="0" w:space="0" w:color="auto"/>
                                    <w:left w:val="none" w:sz="0" w:space="0" w:color="auto"/>
                                    <w:bottom w:val="none" w:sz="0" w:space="0" w:color="auto"/>
                                    <w:right w:val="none" w:sz="0" w:space="0" w:color="auto"/>
                                  </w:divBdr>
                                  <w:divsChild>
                                    <w:div w:id="62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57250">
          <w:marLeft w:val="0"/>
          <w:marRight w:val="0"/>
          <w:marTop w:val="0"/>
          <w:marBottom w:val="300"/>
          <w:divBdr>
            <w:top w:val="none" w:sz="0" w:space="0" w:color="auto"/>
            <w:left w:val="none" w:sz="0" w:space="0" w:color="auto"/>
            <w:bottom w:val="none" w:sz="0" w:space="0" w:color="auto"/>
            <w:right w:val="none" w:sz="0" w:space="0" w:color="auto"/>
          </w:divBdr>
          <w:divsChild>
            <w:div w:id="1734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401">
      <w:bodyDiv w:val="1"/>
      <w:marLeft w:val="0"/>
      <w:marRight w:val="0"/>
      <w:marTop w:val="0"/>
      <w:marBottom w:val="0"/>
      <w:divBdr>
        <w:top w:val="none" w:sz="0" w:space="0" w:color="auto"/>
        <w:left w:val="none" w:sz="0" w:space="0" w:color="auto"/>
        <w:bottom w:val="none" w:sz="0" w:space="0" w:color="auto"/>
        <w:right w:val="none" w:sz="0" w:space="0" w:color="auto"/>
      </w:divBdr>
    </w:div>
    <w:div w:id="1511021839">
      <w:bodyDiv w:val="1"/>
      <w:marLeft w:val="0"/>
      <w:marRight w:val="0"/>
      <w:marTop w:val="0"/>
      <w:marBottom w:val="0"/>
      <w:divBdr>
        <w:top w:val="none" w:sz="0" w:space="0" w:color="auto"/>
        <w:left w:val="none" w:sz="0" w:space="0" w:color="auto"/>
        <w:bottom w:val="none" w:sz="0" w:space="0" w:color="auto"/>
        <w:right w:val="none" w:sz="0" w:space="0" w:color="auto"/>
      </w:divBdr>
    </w:div>
    <w:div w:id="1646933381">
      <w:bodyDiv w:val="1"/>
      <w:marLeft w:val="0"/>
      <w:marRight w:val="0"/>
      <w:marTop w:val="0"/>
      <w:marBottom w:val="0"/>
      <w:divBdr>
        <w:top w:val="none" w:sz="0" w:space="0" w:color="auto"/>
        <w:left w:val="none" w:sz="0" w:space="0" w:color="auto"/>
        <w:bottom w:val="none" w:sz="0" w:space="0" w:color="auto"/>
        <w:right w:val="none" w:sz="0" w:space="0" w:color="auto"/>
      </w:divBdr>
    </w:div>
    <w:div w:id="1829512335">
      <w:bodyDiv w:val="1"/>
      <w:marLeft w:val="0"/>
      <w:marRight w:val="0"/>
      <w:marTop w:val="0"/>
      <w:marBottom w:val="0"/>
      <w:divBdr>
        <w:top w:val="none" w:sz="0" w:space="0" w:color="auto"/>
        <w:left w:val="none" w:sz="0" w:space="0" w:color="auto"/>
        <w:bottom w:val="none" w:sz="0" w:space="0" w:color="auto"/>
        <w:right w:val="none" w:sz="0" w:space="0" w:color="auto"/>
      </w:divBdr>
    </w:div>
    <w:div w:id="1945530783">
      <w:bodyDiv w:val="1"/>
      <w:marLeft w:val="0"/>
      <w:marRight w:val="0"/>
      <w:marTop w:val="0"/>
      <w:marBottom w:val="0"/>
      <w:divBdr>
        <w:top w:val="none" w:sz="0" w:space="0" w:color="auto"/>
        <w:left w:val="none" w:sz="0" w:space="0" w:color="auto"/>
        <w:bottom w:val="none" w:sz="0" w:space="0" w:color="auto"/>
        <w:right w:val="none" w:sz="0" w:space="0" w:color="auto"/>
      </w:divBdr>
    </w:div>
    <w:div w:id="1962571762">
      <w:bodyDiv w:val="1"/>
      <w:marLeft w:val="0"/>
      <w:marRight w:val="0"/>
      <w:marTop w:val="0"/>
      <w:marBottom w:val="0"/>
      <w:divBdr>
        <w:top w:val="none" w:sz="0" w:space="0" w:color="auto"/>
        <w:left w:val="none" w:sz="0" w:space="0" w:color="auto"/>
        <w:bottom w:val="none" w:sz="0" w:space="0" w:color="auto"/>
        <w:right w:val="none" w:sz="0" w:space="0" w:color="auto"/>
      </w:divBdr>
    </w:div>
    <w:div w:id="207338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csnh.zoom.us/j/3256889866" TargetMode="External"/><Relationship Id="rId13" Type="http://schemas.openxmlformats.org/officeDocument/2006/relationships/hyperlink" Target="https://projecteuler.ne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4svcCJJ6ciw&amp;t=81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11.safelinks.protection.outlook.com/?url=https%3A%2F%2Fwww.eventbrite.com%2Fe%2Fnh-department-of-education-cte-summer-learning-series-for-2023-tickets-498928096367&amp;data=05%7C01%7Cd.minassian%40dover.k12.nh.us%7C2c3f1ac62b8f4861977308db5e0f0ead%7Cbe1baf9c41904dcb8eb15ffa7262c564%7C0%7C0%7C638207191027196833%7CUnknown%7CTWFpbGZsb3d8eyJWIjoiMC4wLjAwMDAiLCJQIjoiV2luMzIiLCJBTiI6Ik1haWwiLCJXVCI6Mn0%3D%7C3000%7C%7C%7C&amp;sdata=idstzOygxihAqlORTobA4Xli1%2FtuEkZSBCxE7kR1SH8%3D&amp;reserved=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d.minassian@sau11.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debminassian/CTE-IT-Career-Cluster.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Minassian</dc:creator>
  <cp:keywords/>
  <dc:description/>
  <cp:lastModifiedBy>Deborah Minassian</cp:lastModifiedBy>
  <cp:revision>2</cp:revision>
  <dcterms:created xsi:type="dcterms:W3CDTF">2023-06-07T14:04:00Z</dcterms:created>
  <dcterms:modified xsi:type="dcterms:W3CDTF">2023-06-07T14:04:00Z</dcterms:modified>
</cp:coreProperties>
</file>