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ejmvm4ux01t" w:id="0"/>
      <w:bookmarkEnd w:id="0"/>
      <w:r w:rsidDel="00000000" w:rsidR="00000000" w:rsidRPr="00000000">
        <w:rPr>
          <w:rtl w:val="0"/>
        </w:rPr>
        <w:t xml:space="preserve">Activity 3 - Auto Generated Review</w:t>
      </w:r>
    </w:p>
    <w:p w:rsidR="00000000" w:rsidDel="00000000" w:rsidP="00000000" w:rsidRDefault="00000000" w:rsidRPr="00000000" w14:paraId="00000002">
      <w:pPr>
        <w:rPr/>
      </w:pPr>
      <w:r w:rsidDel="00000000" w:rsidR="00000000" w:rsidRPr="00000000">
        <w:rPr>
          <w:rtl w:val="0"/>
        </w:rPr>
        <w:t xml:space="preserve">In this activity you will write and test a method that will auto generate a review based</w:t>
      </w:r>
    </w:p>
    <w:p w:rsidR="00000000" w:rsidDel="00000000" w:rsidP="00000000" w:rsidRDefault="00000000" w:rsidRPr="00000000" w14:paraId="00000003">
      <w:pPr>
        <w:rPr/>
      </w:pPr>
      <w:r w:rsidDel="00000000" w:rsidR="00000000" w:rsidRPr="00000000">
        <w:rPr>
          <w:rtl w:val="0"/>
        </w:rPr>
        <w:t xml:space="preserve">on the review used in Activity 2. The method will auto generate a review by replacing</w:t>
      </w:r>
    </w:p>
    <w:p w:rsidR="00000000" w:rsidDel="00000000" w:rsidP="00000000" w:rsidRDefault="00000000" w:rsidRPr="00000000" w14:paraId="00000004">
      <w:pPr>
        <w:rPr/>
      </w:pPr>
      <w:r w:rsidDel="00000000" w:rsidR="00000000" w:rsidRPr="00000000">
        <w:rPr>
          <w:rtl w:val="0"/>
        </w:rPr>
        <w:t xml:space="preserve">adjectives in the given review with randomly selected adjectives from a list.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Using Notepad or another simple text editor, compile the adjective lists into two separate text files:</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positiveAdjectives.txt should contain all the identified positive adjectives.</w:t>
      </w:r>
    </w:p>
    <w:p w:rsidR="00000000" w:rsidDel="00000000" w:rsidP="00000000" w:rsidRDefault="00000000" w:rsidRPr="00000000" w14:paraId="00000008">
      <w:pPr>
        <w:numPr>
          <w:ilvl w:val="0"/>
          <w:numId w:val="2"/>
        </w:numPr>
        <w:ind w:left="1440" w:hanging="360"/>
        <w:rPr>
          <w:u w:val="none"/>
        </w:rPr>
      </w:pPr>
      <w:r w:rsidDel="00000000" w:rsidR="00000000" w:rsidRPr="00000000">
        <w:rPr>
          <w:rtl w:val="0"/>
        </w:rPr>
        <w:t xml:space="preserve">negativeAdjectives.txt should contain all the identified negative adjectives.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Open your existing SimpleReview.txt file and annotate each adjective by adding a “*” at the beginning of the word. For example, the SimpleReview.txt from Activity 2 would be: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jc w:val="center"/>
        <w:rPr>
          <w:i w:val="1"/>
        </w:rPr>
      </w:pPr>
      <w:r w:rsidDel="00000000" w:rsidR="00000000" w:rsidRPr="00000000">
        <w:rPr>
          <w:i w:val="1"/>
          <w:rtl w:val="0"/>
        </w:rPr>
        <w:t xml:space="preserve">This was a *terrible restaurant! The pizza crust was too *chewy,</w:t>
      </w:r>
    </w:p>
    <w:p w:rsidR="00000000" w:rsidDel="00000000" w:rsidP="00000000" w:rsidRDefault="00000000" w:rsidRPr="00000000" w14:paraId="0000000C">
      <w:pPr>
        <w:jc w:val="center"/>
        <w:rPr>
          <w:i w:val="1"/>
        </w:rPr>
      </w:pPr>
      <w:r w:rsidDel="00000000" w:rsidR="00000000" w:rsidRPr="00000000">
        <w:rPr>
          <w:i w:val="1"/>
          <w:rtl w:val="0"/>
        </w:rPr>
        <w:t xml:space="preserve">and I disliked the pasta. I would definitely not come back.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Describe the action of the indexOf and substring methods. Explain how these methods can be used to divide an existing string into two parts. Why is it necessary to add 1 to the position of the space when copying the remainder of the string?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Write the method fakeReview. The method signature is given below.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public static String fakeReview(String fileName)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parameter fileName should be the name of the annotated review created at the start of class (with “*” at the beginning of the adjectives). The fakeReview method should loop over the string containing the contents of the marked-up review to build and return a fake review.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Example:</w:t>
      </w:r>
    </w:p>
    <w:p w:rsidR="00000000" w:rsidDel="00000000" w:rsidP="00000000" w:rsidRDefault="00000000" w:rsidRPr="00000000" w14:paraId="00000018">
      <w:pPr>
        <w:ind w:left="720" w:firstLine="0"/>
        <w:rPr>
          <w:b w:val="1"/>
        </w:rPr>
      </w:pPr>
      <w:r w:rsidDel="00000000" w:rsidR="00000000" w:rsidRPr="00000000">
        <w:rPr>
          <w:b w:val="1"/>
          <w:rtl w:val="0"/>
        </w:rPr>
        <w:t xml:space="preserve">A test file containing:</w:t>
      </w:r>
    </w:p>
    <w:p w:rsidR="00000000" w:rsidDel="00000000" w:rsidP="00000000" w:rsidRDefault="00000000" w:rsidRPr="00000000" w14:paraId="00000019">
      <w:pPr>
        <w:ind w:left="720" w:firstLine="0"/>
        <w:rPr/>
      </w:pPr>
      <w:r w:rsidDel="00000000" w:rsidR="00000000" w:rsidRPr="00000000">
        <w:rPr>
          <w:rtl w:val="0"/>
        </w:rPr>
        <w:t xml:space="preserve">The *quick *brown fox jumps over the *lazy dog.</w:t>
      </w:r>
    </w:p>
    <w:p w:rsidR="00000000" w:rsidDel="00000000" w:rsidP="00000000" w:rsidRDefault="00000000" w:rsidRPr="00000000" w14:paraId="0000001A">
      <w:pPr>
        <w:ind w:left="720" w:firstLine="0"/>
        <w:rPr>
          <w:b w:val="1"/>
        </w:rPr>
      </w:pPr>
      <w:r w:rsidDel="00000000" w:rsidR="00000000" w:rsidRPr="00000000">
        <w:rPr>
          <w:b w:val="1"/>
          <w:rtl w:val="0"/>
        </w:rPr>
        <w:t xml:space="preserve">may produce as its output:</w:t>
      </w:r>
    </w:p>
    <w:p w:rsidR="00000000" w:rsidDel="00000000" w:rsidP="00000000" w:rsidRDefault="00000000" w:rsidRPr="00000000" w14:paraId="0000001B">
      <w:pPr>
        <w:ind w:left="720" w:firstLine="0"/>
        <w:rPr/>
      </w:pPr>
      <w:r w:rsidDel="00000000" w:rsidR="00000000" w:rsidRPr="00000000">
        <w:rPr>
          <w:rtl w:val="0"/>
        </w:rPr>
        <w:t xml:space="preserve">The speedy smoky fox jumps over the fast dog.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8l1icwkez8dz" w:id="1"/>
      <w:bookmarkEnd w:id="1"/>
      <w:r w:rsidDel="00000000" w:rsidR="00000000" w:rsidRPr="00000000">
        <w:rPr>
          <w:rtl w:val="0"/>
        </w:rPr>
        <w:t xml:space="preserve">Tip </w:t>
      </w:r>
    </w:p>
    <w:p w:rsidR="00000000" w:rsidDel="00000000" w:rsidP="00000000" w:rsidRDefault="00000000" w:rsidRPr="00000000" w14:paraId="0000001E">
      <w:pPr>
        <w:rPr/>
      </w:pPr>
      <w:r w:rsidDel="00000000" w:rsidR="00000000" w:rsidRPr="00000000">
        <w:rPr>
          <w:rtl w:val="0"/>
        </w:rPr>
        <w:t xml:space="preserve">Multiple method calls can be joined into a single expression, and the return values from those method calls will be a combination of all the methods executed in order to create a single value.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values returned from method calls can be stored in local variables and used as actual parameters in other method calls or combined with other local variables to form new expressions.</w:t>
      </w:r>
    </w:p>
    <w:p w:rsidR="00000000" w:rsidDel="00000000" w:rsidP="00000000" w:rsidRDefault="00000000" w:rsidRPr="00000000" w14:paraId="00000021">
      <w:pPr>
        <w:pStyle w:val="Heading2"/>
        <w:rPr/>
      </w:pPr>
      <w:bookmarkStart w:colFirst="0" w:colLast="0" w:name="_93oe4fx4i77k" w:id="2"/>
      <w:bookmarkEnd w:id="2"/>
      <w:r w:rsidDel="00000000" w:rsidR="00000000" w:rsidRPr="00000000">
        <w:rPr>
          <w:rtl w:val="0"/>
        </w:rPr>
        <w:t xml:space="preserve">Check Your Understanding</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 the Review class all methods are static. Explain the difference between calling static methods as opposed to calling non-static methods.</w:t>
      </w:r>
    </w:p>
    <w:p w:rsidR="00000000" w:rsidDel="00000000" w:rsidP="00000000" w:rsidRDefault="00000000" w:rsidRPr="00000000" w14:paraId="00000023">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8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Auto Generated reviews may be created that are intentionally positive or negative. Explain how your method fakeReview could be modified to create a fake positive or fake negative review.</w:t>
      </w:r>
    </w:p>
    <w:p w:rsidR="00000000" w:rsidDel="00000000" w:rsidP="00000000" w:rsidRDefault="00000000" w:rsidRPr="00000000" w14:paraId="0000002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9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