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5vx5oa5v93" w:id="0"/>
      <w:bookmarkEnd w:id="0"/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the textToString method from Review.java to create a string containing the contents of your annotated review.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empty string to store the fake review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String fakeReview = “”;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over the words in the original review; if the word is an adjective (i.e., begins with “*”):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the getPunctuation method to store the ending punctuation of the word in endingPunctuation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the randomAdjective method and store the return in randomAdj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Concatenate randomAdj + endingPunctuation onto fakeReview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word is not an adjective, just concatenate the original word onto fakeReview.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all of the words have been processed, return the string fakeReview.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36e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91b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91b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91b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1108e"/>
          <w:sz w:val="21"/>
          <w:szCs w:val="21"/>
          <w:rtl w:val="0"/>
        </w:rPr>
        <w:t xml:space="preserve">fakeReview</w:t>
      </w: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91b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fileName)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36e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36e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991b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52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86d2"/>
          <w:sz w:val="21"/>
          <w:szCs w:val="21"/>
          <w:rtl w:val="0"/>
        </w:rPr>
        <w:t xml:space="preserve">reviewWords</w:t>
      </w:r>
      <w:r w:rsidDel="00000000" w:rsidR="00000000" w:rsidRPr="00000000">
        <w:rPr>
          <w:rFonts w:ascii="Courier New" w:cs="Courier New" w:eastAsia="Courier New" w:hAnsi="Courier New"/>
          <w:color w:val="da52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30d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86d2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1108e"/>
          <w:sz w:val="21"/>
          <w:szCs w:val="21"/>
          <w:rtl w:val="0"/>
        </w:rPr>
        <w:t xml:space="preserve">textToString</w:t>
      </w: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(fileName);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36e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991b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52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86d2"/>
          <w:sz w:val="21"/>
          <w:szCs w:val="21"/>
          <w:rtl w:val="0"/>
        </w:rPr>
        <w:t xml:space="preserve">oneWord</w:t>
      </w: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36e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991b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52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86d2"/>
          <w:sz w:val="21"/>
          <w:szCs w:val="21"/>
          <w:rtl w:val="0"/>
        </w:rPr>
        <w:t xml:space="preserve">fakeReview</w:t>
      </w:r>
      <w:r w:rsidDel="00000000" w:rsidR="00000000" w:rsidRPr="00000000">
        <w:rPr>
          <w:rFonts w:ascii="Courier New" w:cs="Courier New" w:eastAsia="Courier New" w:hAnsi="Courier New"/>
          <w:color w:val="da52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30d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6db6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36e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57b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57b42"/>
          <w:sz w:val="21"/>
          <w:szCs w:val="21"/>
          <w:rtl w:val="0"/>
        </w:rPr>
        <w:t xml:space="preserve">// removing words by finding spaces and looping to process all words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57b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57b42"/>
          <w:sz w:val="21"/>
          <w:szCs w:val="21"/>
          <w:rtl w:val="0"/>
        </w:rPr>
        <w:t xml:space="preserve">//find the next space using indexOf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57b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57b42"/>
          <w:sz w:val="21"/>
          <w:szCs w:val="21"/>
          <w:rtl w:val="0"/>
        </w:rPr>
        <w:t xml:space="preserve">// use substring to copy first word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57b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57b42"/>
          <w:sz w:val="21"/>
          <w:szCs w:val="21"/>
          <w:rtl w:val="0"/>
        </w:rPr>
        <w:t xml:space="preserve">//remove that word from the string reviewWords and process oneWord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36e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57b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57b42"/>
          <w:sz w:val="21"/>
          <w:szCs w:val="21"/>
          <w:rtl w:val="0"/>
        </w:rPr>
        <w:t xml:space="preserve">// if word is an adjective replace it with a random word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57b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357b42"/>
          <w:sz w:val="21"/>
          <w:szCs w:val="21"/>
          <w:rtl w:val="0"/>
        </w:rPr>
        <w:t xml:space="preserve">// add word if it is not an adjective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57b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357b42"/>
          <w:sz w:val="21"/>
          <w:szCs w:val="21"/>
          <w:rtl w:val="0"/>
        </w:rPr>
        <w:t xml:space="preserve">// add a space to separate words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36e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57b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57b42"/>
          <w:sz w:val="21"/>
          <w:szCs w:val="21"/>
          <w:rtl w:val="0"/>
        </w:rPr>
        <w:t xml:space="preserve">// find next space in the string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57b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57b42"/>
          <w:sz w:val="21"/>
          <w:szCs w:val="21"/>
          <w:rtl w:val="0"/>
        </w:rPr>
        <w:t xml:space="preserve">// end of while loop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36e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57b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57b42"/>
          <w:sz w:val="21"/>
          <w:szCs w:val="21"/>
          <w:rtl w:val="0"/>
        </w:rPr>
        <w:t xml:space="preserve">// processing the last word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57b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57b42"/>
          <w:sz w:val="21"/>
          <w:szCs w:val="21"/>
          <w:rtl w:val="0"/>
        </w:rPr>
        <w:t xml:space="preserve">// add word if it is not an adjective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57b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57b42"/>
          <w:sz w:val="21"/>
          <w:szCs w:val="21"/>
          <w:rtl w:val="0"/>
        </w:rPr>
        <w:t xml:space="preserve">// end of method fakeReview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36e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36e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