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225" w:lineRule="auto"/>
        <w:rPr>
          <w:b w:val="1"/>
          <w:color w:val="75328a"/>
          <w:sz w:val="48"/>
          <w:szCs w:val="48"/>
        </w:rPr>
      </w:pPr>
      <w:bookmarkStart w:colFirst="0" w:colLast="0" w:name="_mpxyevryycb3" w:id="0"/>
      <w:bookmarkEnd w:id="0"/>
      <w:r w:rsidDel="00000000" w:rsidR="00000000" w:rsidRPr="00000000">
        <w:rPr>
          <w:b w:val="1"/>
          <w:color w:val="75328a"/>
          <w:sz w:val="48"/>
          <w:szCs w:val="48"/>
          <w:rtl w:val="0"/>
        </w:rPr>
        <w:t xml:space="preserve">Applying Functions</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75328a"/>
          <w:sz w:val="24"/>
          <w:szCs w:val="24"/>
        </w:rPr>
      </w:pPr>
      <w:r w:rsidDel="00000000" w:rsidR="00000000" w:rsidRPr="00000000">
        <w:rPr>
          <w:color w:val="75328a"/>
          <w:sz w:val="24"/>
          <w:szCs w:val="24"/>
          <w:rtl w:val="0"/>
        </w:rPr>
        <w:t xml:space="preserve">Students learn how to apply Functions, and how to interpret the information contained in a Contract: Name, Domain and Range. They then use this knowledge to explore more of the Pyret language.</w:t>
      </w:r>
    </w:p>
    <w:tbl>
      <w:tblPr>
        <w:tblStyle w:val="Table1"/>
        <w:tblW w:w="9360.0" w:type="dxa"/>
        <w:jc w:val="left"/>
        <w:tblInd w:w="16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2067.5150060024007"/>
        <w:gridCol w:w="7292.484993997599"/>
        <w:tblGridChange w:id="0">
          <w:tblGrid>
            <w:gridCol w:w="2067.5150060024007"/>
            <w:gridCol w:w="7292.484993997599"/>
          </w:tblGrid>
        </w:tblGridChange>
      </w:tblGrid>
      <w:tr>
        <w:trPr>
          <w:cantSplit w:val="0"/>
          <w:trHeight w:val="9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Prerequisites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f4ab3a"/>
                <w:sz w:val="24"/>
                <w:szCs w:val="24"/>
              </w:rPr>
            </w:pPr>
            <w:hyperlink r:id="rId6">
              <w:r w:rsidDel="00000000" w:rsidR="00000000" w:rsidRPr="00000000">
                <w:rPr>
                  <w:color w:val="f4ab3a"/>
                  <w:sz w:val="24"/>
                  <w:szCs w:val="24"/>
                  <w:rtl w:val="0"/>
                </w:rPr>
                <w:t xml:space="preserve">Starting to Program</w:t>
              </w:r>
            </w:hyperlink>
            <w:r w:rsidDel="00000000" w:rsidR="00000000" w:rsidRPr="00000000">
              <w:rPr>
                <w:rtl w:val="0"/>
              </w:rPr>
            </w:r>
          </w:p>
        </w:tc>
      </w:tr>
      <w:tr>
        <w:trPr>
          <w:cantSplit w:val="0"/>
          <w:trHeight w:val="211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17"/>
                <w:szCs w:val="17"/>
              </w:rPr>
            </w:pPr>
            <w:r w:rsidDel="00000000" w:rsidR="00000000" w:rsidRPr="00000000">
              <w:rPr>
                <w:b w:val="1"/>
                <w:color w:val="75328a"/>
                <w:sz w:val="24"/>
                <w:szCs w:val="24"/>
                <w:rtl w:val="0"/>
              </w:rPr>
              <w:t xml:space="preserve">Relevant Standards</w:t>
            </w:r>
            <w:r w:rsidDel="00000000" w:rsidR="00000000" w:rsidRPr="00000000">
              <w:rPr>
                <w:b w:val="1"/>
                <w:color w:val="75328a"/>
                <w:sz w:val="17"/>
                <w:szCs w:val="17"/>
                <w:rtl w:val="0"/>
              </w:rPr>
              <w:t xml:space="preserve">OKCC-Math</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i w:val="1"/>
                <w:color w:val="75328a"/>
                <w:sz w:val="24"/>
                <w:szCs w:val="24"/>
              </w:rPr>
            </w:pPr>
            <w:r w:rsidDel="00000000" w:rsidR="00000000" w:rsidRPr="00000000">
              <w:rPr>
                <w:rFonts w:ascii="Arial Unicode MS" w:cs="Arial Unicode MS" w:eastAsia="Arial Unicode MS" w:hAnsi="Arial Unicode MS"/>
                <w:i w:val="1"/>
                <w:color w:val="75328a"/>
                <w:sz w:val="24"/>
                <w:szCs w:val="24"/>
                <w:rtl w:val="0"/>
              </w:rPr>
              <w:t xml:space="preserve">Select one or more standards from the menu on the left (⌘-click on Mac, Ctrl-click elsewhere).</w:t>
            </w:r>
          </w:p>
        </w:tc>
      </w:tr>
      <w:tr>
        <w:trPr>
          <w:cantSplit w:val="0"/>
          <w:trHeight w:val="18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7">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Lesson Goals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75328a"/>
                <w:sz w:val="24"/>
                <w:szCs w:val="24"/>
              </w:rPr>
            </w:pPr>
            <w:r w:rsidDel="00000000" w:rsidR="00000000" w:rsidRPr="00000000">
              <w:rPr>
                <w:color w:val="75328a"/>
                <w:sz w:val="24"/>
                <w:szCs w:val="24"/>
                <w:rtl w:val="0"/>
              </w:rPr>
              <w:t xml:space="preserve">Students will be able to…​</w:t>
            </w:r>
          </w:p>
          <w:p w:rsidR="00000000" w:rsidDel="00000000" w:rsidP="00000000" w:rsidRDefault="00000000" w:rsidRPr="00000000" w14:paraId="00000009">
            <w:pPr>
              <w:pageBreakBefore w:val="0"/>
              <w:numPr>
                <w:ilvl w:val="0"/>
                <w:numId w:val="1"/>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Apply functions to create Images</w:t>
            </w:r>
          </w:p>
          <w:p w:rsidR="00000000" w:rsidDel="00000000" w:rsidP="00000000" w:rsidRDefault="00000000" w:rsidRPr="00000000" w14:paraId="0000000A">
            <w:pPr>
              <w:pageBreakBefore w:val="0"/>
              <w:numPr>
                <w:ilvl w:val="0"/>
                <w:numId w:val="1"/>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Identify the parts of a Contract, and use it to apply a function</w:t>
            </w:r>
          </w:p>
        </w:tc>
      </w:tr>
      <w:tr>
        <w:trPr>
          <w:cantSplit w:val="0"/>
          <w:trHeight w:val="133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Student-facing Lesson Goals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C">
            <w:pPr>
              <w:pageBreakBefore w:val="0"/>
              <w:numPr>
                <w:ilvl w:val="0"/>
                <w:numId w:val="11"/>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br w:type="textWrapping"/>
              <w:t xml:space="preserve">Let’s use different types of input to create images with functions.</w:t>
            </w:r>
          </w:p>
        </w:tc>
      </w:tr>
      <w:tr>
        <w:trPr>
          <w:cantSplit w:val="0"/>
          <w:trHeight w:val="39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D">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Materials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E">
            <w:pPr>
              <w:pageBreakBefore w:val="0"/>
              <w:numPr>
                <w:ilvl w:val="0"/>
                <w:numId w:val="12"/>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br w:type="textWrapping"/>
            </w:r>
            <w:hyperlink r:id="rId7">
              <w:r w:rsidDel="00000000" w:rsidR="00000000" w:rsidRPr="00000000">
                <w:rPr>
                  <w:color w:val="f4ab3a"/>
                  <w:sz w:val="24"/>
                  <w:szCs w:val="24"/>
                  <w:rtl w:val="0"/>
                </w:rPr>
                <w:t xml:space="preserve">Lesson Slides</w:t>
              </w:r>
            </w:hyperlink>
            <w:r w:rsidDel="00000000" w:rsidR="00000000" w:rsidRPr="00000000">
              <w:rPr>
                <w:rtl w:val="0"/>
              </w:rPr>
            </w:r>
          </w:p>
          <w:p w:rsidR="00000000" w:rsidDel="00000000" w:rsidP="00000000" w:rsidRDefault="00000000" w:rsidRPr="00000000" w14:paraId="0000000F">
            <w:pPr>
              <w:pageBreakBefore w:val="0"/>
              <w:numPr>
                <w:ilvl w:val="0"/>
                <w:numId w:val="12"/>
              </w:numPr>
              <w:pBdr>
                <w:top w:color="auto" w:space="0" w:sz="0" w:val="none"/>
                <w:bottom w:color="auto" w:space="0" w:sz="0" w:val="none"/>
                <w:right w:color="auto" w:space="0" w:sz="0" w:val="none"/>
                <w:between w:color="auto" w:space="0" w:sz="0" w:val="none"/>
              </w:pBdr>
              <w:ind w:left="1080" w:hanging="360"/>
            </w:pPr>
            <w:hyperlink r:id="rId8">
              <w:r w:rsidDel="00000000" w:rsidR="00000000" w:rsidRPr="00000000">
                <w:rPr>
                  <w:color w:val="f4ab3a"/>
                  <w:sz w:val="24"/>
                  <w:szCs w:val="24"/>
                  <w:rtl w:val="0"/>
                </w:rPr>
                <w:t xml:space="preserve">Animals Starter File</w:t>
              </w:r>
            </w:hyperlink>
            <w:r w:rsidDel="00000000" w:rsidR="00000000" w:rsidRPr="00000000">
              <w:rPr>
                <w:rtl w:val="0"/>
              </w:rPr>
            </w:r>
          </w:p>
          <w:p w:rsidR="00000000" w:rsidDel="00000000" w:rsidP="00000000" w:rsidRDefault="00000000" w:rsidRPr="00000000" w14:paraId="00000010">
            <w:pPr>
              <w:pageBreakBefore w:val="0"/>
              <w:numPr>
                <w:ilvl w:val="0"/>
                <w:numId w:val="12"/>
              </w:numPr>
              <w:pBdr>
                <w:top w:color="auto" w:space="0" w:sz="0" w:val="none"/>
                <w:bottom w:color="auto" w:space="0" w:sz="0" w:val="none"/>
                <w:right w:color="auto" w:space="0" w:sz="0" w:val="none"/>
                <w:between w:color="auto" w:space="0" w:sz="0" w:val="none"/>
              </w:pBdr>
              <w:ind w:left="1080" w:hanging="360"/>
            </w:pPr>
            <w:hyperlink r:id="rId9">
              <w:r w:rsidDel="00000000" w:rsidR="00000000" w:rsidRPr="00000000">
                <w:rPr>
                  <w:color w:val="f4ab3a"/>
                  <w:sz w:val="24"/>
                  <w:szCs w:val="24"/>
                  <w:rtl w:val="0"/>
                </w:rPr>
                <w:t xml:space="preserve">Applying Functions (Page 9)</w:t>
              </w:r>
            </w:hyperlink>
            <w:r w:rsidDel="00000000" w:rsidR="00000000" w:rsidRPr="00000000">
              <w:rPr>
                <w:rtl w:val="0"/>
              </w:rPr>
            </w:r>
          </w:p>
          <w:p w:rsidR="00000000" w:rsidDel="00000000" w:rsidP="00000000" w:rsidRDefault="00000000" w:rsidRPr="00000000" w14:paraId="00000011">
            <w:pPr>
              <w:pageBreakBefore w:val="0"/>
              <w:numPr>
                <w:ilvl w:val="0"/>
                <w:numId w:val="12"/>
              </w:numPr>
              <w:pBdr>
                <w:top w:color="auto" w:space="0" w:sz="0" w:val="none"/>
                <w:bottom w:color="auto" w:space="0" w:sz="0" w:val="none"/>
                <w:right w:color="auto" w:space="0" w:sz="0" w:val="none"/>
                <w:between w:color="auto" w:space="0" w:sz="0" w:val="none"/>
              </w:pBdr>
              <w:ind w:left="1080" w:hanging="360"/>
            </w:pPr>
            <w:hyperlink r:id="rId10">
              <w:r w:rsidDel="00000000" w:rsidR="00000000" w:rsidRPr="00000000">
                <w:rPr>
                  <w:color w:val="f4ab3a"/>
                  <w:sz w:val="24"/>
                  <w:szCs w:val="24"/>
                  <w:rtl w:val="0"/>
                </w:rPr>
                <w:t xml:space="preserve">Practicing Contracts (Page 10)</w:t>
              </w:r>
            </w:hyperlink>
            <w:r w:rsidDel="00000000" w:rsidR="00000000" w:rsidRPr="00000000">
              <w:rPr>
                <w:rtl w:val="0"/>
              </w:rPr>
            </w:r>
          </w:p>
          <w:p w:rsidR="00000000" w:rsidDel="00000000" w:rsidP="00000000" w:rsidRDefault="00000000" w:rsidRPr="00000000" w14:paraId="00000012">
            <w:pPr>
              <w:pageBreakBefore w:val="0"/>
              <w:numPr>
                <w:ilvl w:val="0"/>
                <w:numId w:val="12"/>
              </w:numPr>
              <w:pBdr>
                <w:top w:color="auto" w:space="0" w:sz="0" w:val="none"/>
                <w:bottom w:color="auto" w:space="0" w:sz="0" w:val="none"/>
                <w:right w:color="auto" w:space="0" w:sz="0" w:val="none"/>
                <w:between w:color="auto" w:space="0" w:sz="0" w:val="none"/>
              </w:pBdr>
              <w:ind w:left="1080" w:hanging="360"/>
            </w:pPr>
            <w:hyperlink r:id="rId11">
              <w:r w:rsidDel="00000000" w:rsidR="00000000" w:rsidRPr="00000000">
                <w:rPr>
                  <w:color w:val="f4ab3a"/>
                  <w:sz w:val="24"/>
                  <w:szCs w:val="24"/>
                  <w:rtl w:val="0"/>
                </w:rPr>
                <w:t xml:space="preserve">Matching Expressions and Contracts (Page 11)</w:t>
              </w:r>
            </w:hyperlink>
            <w:r w:rsidDel="00000000" w:rsidR="00000000" w:rsidRPr="00000000">
              <w:rPr>
                <w:rtl w:val="0"/>
              </w:rPr>
            </w:r>
          </w:p>
          <w:p w:rsidR="00000000" w:rsidDel="00000000" w:rsidP="00000000" w:rsidRDefault="00000000" w:rsidRPr="00000000" w14:paraId="00000013">
            <w:pPr>
              <w:pageBreakBefore w:val="0"/>
              <w:numPr>
                <w:ilvl w:val="0"/>
                <w:numId w:val="12"/>
              </w:numPr>
              <w:pBdr>
                <w:top w:color="auto" w:space="0" w:sz="0" w:val="none"/>
                <w:bottom w:color="auto" w:space="0" w:sz="0" w:val="none"/>
                <w:right w:color="auto" w:space="0" w:sz="0" w:val="none"/>
                <w:between w:color="auto" w:space="0" w:sz="0" w:val="none"/>
              </w:pBdr>
              <w:ind w:left="1080" w:hanging="360"/>
            </w:pPr>
            <w:hyperlink r:id="rId12">
              <w:r w:rsidDel="00000000" w:rsidR="00000000" w:rsidRPr="00000000">
                <w:rPr>
                  <w:i w:val="1"/>
                  <w:color w:val="f4ab3a"/>
                  <w:sz w:val="24"/>
                  <w:szCs w:val="24"/>
                  <w:rtl w:val="0"/>
                </w:rPr>
                <w:t xml:space="preserve">Fun with Images</w:t>
              </w:r>
            </w:hyperlink>
            <w:r w:rsidDel="00000000" w:rsidR="00000000" w:rsidRPr="00000000">
              <w:rPr>
                <w:rtl w:val="0"/>
              </w:rPr>
            </w:r>
          </w:p>
          <w:p w:rsidR="00000000" w:rsidDel="00000000" w:rsidP="00000000" w:rsidRDefault="00000000" w:rsidRPr="00000000" w14:paraId="00000014">
            <w:pPr>
              <w:pageBreakBefore w:val="0"/>
              <w:numPr>
                <w:ilvl w:val="0"/>
                <w:numId w:val="12"/>
              </w:numPr>
              <w:pBdr>
                <w:top w:color="auto" w:space="0" w:sz="0" w:val="none"/>
                <w:bottom w:color="auto" w:space="0" w:sz="0" w:val="none"/>
                <w:right w:color="auto" w:space="0" w:sz="0" w:val="none"/>
                <w:between w:color="auto" w:space="0" w:sz="0" w:val="none"/>
              </w:pBdr>
              <w:ind w:left="1080" w:hanging="360"/>
            </w:pPr>
            <w:hyperlink r:id="rId13">
              <w:r w:rsidDel="00000000" w:rsidR="00000000" w:rsidRPr="00000000">
                <w:rPr>
                  <w:i w:val="1"/>
                  <w:color w:val="f4ab3a"/>
                  <w:sz w:val="24"/>
                  <w:szCs w:val="24"/>
                  <w:rtl w:val="0"/>
                </w:rPr>
                <w:t xml:space="preserve">Practicing Contracts (2)</w:t>
              </w:r>
            </w:hyperlink>
            <w:r w:rsidDel="00000000" w:rsidR="00000000" w:rsidRPr="00000000">
              <w:rPr>
                <w:rtl w:val="0"/>
              </w:rPr>
            </w:r>
          </w:p>
          <w:p w:rsidR="00000000" w:rsidDel="00000000" w:rsidP="00000000" w:rsidRDefault="00000000" w:rsidRPr="00000000" w14:paraId="00000015">
            <w:pPr>
              <w:pageBreakBefore w:val="0"/>
              <w:numPr>
                <w:ilvl w:val="0"/>
                <w:numId w:val="12"/>
              </w:numPr>
              <w:pBdr>
                <w:top w:color="auto" w:space="0" w:sz="0" w:val="none"/>
                <w:bottom w:color="auto" w:space="0" w:sz="0" w:val="none"/>
                <w:right w:color="auto" w:space="0" w:sz="0" w:val="none"/>
                <w:between w:color="auto" w:space="0" w:sz="0" w:val="none"/>
              </w:pBdr>
              <w:ind w:left="1080" w:hanging="360"/>
            </w:pPr>
            <w:hyperlink r:id="rId14">
              <w:r w:rsidDel="00000000" w:rsidR="00000000" w:rsidRPr="00000000">
                <w:rPr>
                  <w:i w:val="1"/>
                  <w:color w:val="f4ab3a"/>
                  <w:sz w:val="24"/>
                  <w:szCs w:val="24"/>
                  <w:rtl w:val="0"/>
                </w:rPr>
                <w:t xml:space="preserve">Matching Expressions and Contracts (2)</w:t>
              </w:r>
            </w:hyperlink>
            <w:r w:rsidDel="00000000" w:rsidR="00000000" w:rsidRPr="00000000">
              <w:rPr>
                <w:rtl w:val="0"/>
              </w:rPr>
            </w:r>
          </w:p>
        </w:tc>
      </w:tr>
      <w:tr>
        <w:trPr>
          <w:cantSplit w:val="0"/>
          <w:trHeight w:val="343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6">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Preparation</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7">
            <w:pPr>
              <w:pageBreakBefore w:val="0"/>
              <w:numPr>
                <w:ilvl w:val="0"/>
                <w:numId w:val="6"/>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br w:type="textWrapping"/>
              <w:t xml:space="preserve">Make sure all materials have been gathered</w:t>
            </w:r>
          </w:p>
          <w:p w:rsidR="00000000" w:rsidDel="00000000" w:rsidP="00000000" w:rsidRDefault="00000000" w:rsidRPr="00000000" w14:paraId="00000018">
            <w:pPr>
              <w:pageBreakBefore w:val="0"/>
              <w:numPr>
                <w:ilvl w:val="0"/>
                <w:numId w:val="6"/>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Computer for each student (or pair), with access to the internet</w:t>
            </w:r>
          </w:p>
          <w:p w:rsidR="00000000" w:rsidDel="00000000" w:rsidP="00000000" w:rsidRDefault="00000000" w:rsidRPr="00000000" w14:paraId="00000019">
            <w:pPr>
              <w:pageBreakBefore w:val="0"/>
              <w:numPr>
                <w:ilvl w:val="0"/>
                <w:numId w:val="6"/>
              </w:numPr>
              <w:pBdr>
                <w:top w:color="auto" w:space="0" w:sz="0" w:val="none"/>
                <w:bottom w:color="auto" w:space="0" w:sz="0" w:val="none"/>
                <w:right w:color="auto" w:space="0" w:sz="0" w:val="none"/>
                <w:between w:color="auto" w:space="0" w:sz="0" w:val="none"/>
              </w:pBdr>
              <w:ind w:left="1080" w:hanging="360"/>
            </w:pPr>
            <w:hyperlink r:id="rId15">
              <w:r w:rsidDel="00000000" w:rsidR="00000000" w:rsidRPr="00000000">
                <w:rPr>
                  <w:color w:val="f4ab3a"/>
                  <w:sz w:val="24"/>
                  <w:szCs w:val="24"/>
                  <w:rtl w:val="0"/>
                </w:rPr>
                <w:t xml:space="preserve">Student workbook</w:t>
              </w:r>
            </w:hyperlink>
            <w:r w:rsidDel="00000000" w:rsidR="00000000" w:rsidRPr="00000000">
              <w:rPr>
                <w:color w:val="75328a"/>
                <w:sz w:val="24"/>
                <w:szCs w:val="24"/>
                <w:rtl w:val="0"/>
              </w:rPr>
              <w:t xml:space="preserve">, and something to write with</w:t>
            </w:r>
          </w:p>
          <w:p w:rsidR="00000000" w:rsidDel="00000000" w:rsidP="00000000" w:rsidRDefault="00000000" w:rsidRPr="00000000" w14:paraId="0000001A">
            <w:pPr>
              <w:pageBreakBefore w:val="0"/>
              <w:numPr>
                <w:ilvl w:val="0"/>
                <w:numId w:val="6"/>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Decide how students will be grouped in pairs</w:t>
            </w:r>
          </w:p>
          <w:p w:rsidR="00000000" w:rsidDel="00000000" w:rsidP="00000000" w:rsidRDefault="00000000" w:rsidRPr="00000000" w14:paraId="0000001B">
            <w:pPr>
              <w:pageBreakBefore w:val="0"/>
              <w:numPr>
                <w:ilvl w:val="0"/>
                <w:numId w:val="6"/>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Make sure student computers can access </w:t>
            </w:r>
            <w:hyperlink r:id="rId16">
              <w:r w:rsidDel="00000000" w:rsidR="00000000" w:rsidRPr="00000000">
                <w:rPr>
                  <w:color w:val="f4ab3a"/>
                  <w:sz w:val="24"/>
                  <w:szCs w:val="24"/>
                  <w:rtl w:val="0"/>
                </w:rPr>
                <w:t xml:space="preserve">the Pyret IDE (CPO)</w:t>
              </w:r>
            </w:hyperlink>
            <w:r w:rsidDel="00000000" w:rsidR="00000000" w:rsidRPr="00000000">
              <w:rPr>
                <w:rtl w:val="0"/>
              </w:rPr>
            </w:r>
          </w:p>
          <w:p w:rsidR="00000000" w:rsidDel="00000000" w:rsidP="00000000" w:rsidRDefault="00000000" w:rsidRPr="00000000" w14:paraId="0000001C">
            <w:pPr>
              <w:pageBreakBefore w:val="0"/>
              <w:numPr>
                <w:ilvl w:val="0"/>
                <w:numId w:val="6"/>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All students should log into </w:t>
            </w:r>
            <w:hyperlink r:id="rId17">
              <w:r w:rsidDel="00000000" w:rsidR="00000000" w:rsidRPr="00000000">
                <w:rPr>
                  <w:color w:val="f4ab3a"/>
                  <w:sz w:val="24"/>
                  <w:szCs w:val="24"/>
                  <w:rtl w:val="0"/>
                </w:rPr>
                <w:t xml:space="preserve">CPO</w:t>
              </w:r>
            </w:hyperlink>
            <w:r w:rsidDel="00000000" w:rsidR="00000000" w:rsidRPr="00000000">
              <w:rPr>
                <w:color w:val="75328a"/>
                <w:sz w:val="24"/>
                <w:szCs w:val="24"/>
                <w:rtl w:val="0"/>
              </w:rPr>
              <w:t xml:space="preserve"> and open the "Animals Starter File" they saved from the prior lesson. If they don’t have the file, they can </w:t>
            </w:r>
            <w:hyperlink r:id="rId18">
              <w:r w:rsidDel="00000000" w:rsidR="00000000" w:rsidRPr="00000000">
                <w:rPr>
                  <w:color w:val="f4ab3a"/>
                  <w:sz w:val="24"/>
                  <w:szCs w:val="24"/>
                  <w:rtl w:val="0"/>
                </w:rPr>
                <w:t xml:space="preserve">open a new one</w:t>
              </w:r>
            </w:hyperlink>
            <w:r w:rsidDel="00000000" w:rsidR="00000000" w:rsidRPr="00000000">
              <w:rPr>
                <w:rtl w:val="0"/>
              </w:rPr>
            </w:r>
          </w:p>
        </w:tc>
      </w:tr>
      <w:tr>
        <w:trPr>
          <w:cantSplit w:val="0"/>
          <w:trHeight w:val="133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D">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Supplemental Resources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E">
            <w:pPr>
              <w:pageBreakBefore w:val="0"/>
              <w:spacing w:line="384.00000000000006" w:lineRule="auto"/>
              <w:rPr>
                <w:color w:val="75328a"/>
                <w:sz w:val="24"/>
                <w:szCs w:val="24"/>
              </w:rPr>
            </w:pPr>
            <w:r w:rsidDel="00000000" w:rsidR="00000000" w:rsidRPr="00000000">
              <w:rPr>
                <w:rtl w:val="0"/>
              </w:rPr>
            </w:r>
          </w:p>
        </w:tc>
      </w:tr>
      <w:tr>
        <w:trPr>
          <w:cantSplit w:val="0"/>
          <w:trHeight w:val="945" w:hRule="atLeast"/>
          <w:tblHeader w:val="0"/>
        </w:trPr>
        <w:tc>
          <w:tcPr>
            <w:tcBorders>
              <w:top w:color="000000" w:space="0" w:sz="0" w:val="nil"/>
              <w:left w:color="000000" w:space="0" w:sz="0" w:val="nil"/>
              <w:bottom w:color="000000" w:space="0" w:sz="0" w:val="nil"/>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F">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Language Table</w:t>
            </w:r>
          </w:p>
        </w:tc>
        <w:tc>
          <w:tcPr>
            <w:tcBorders>
              <w:top w:color="000000" w:space="0" w:sz="0" w:val="nil"/>
              <w:left w:color="000000" w:space="0" w:sz="0" w:val="nil"/>
              <w:bottom w:color="000000" w:space="0" w:sz="0" w:val="nil"/>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0">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75328a"/>
                <w:sz w:val="24"/>
                <w:szCs w:val="24"/>
              </w:rPr>
            </w:pPr>
            <w:r w:rsidDel="00000000" w:rsidR="00000000" w:rsidRPr="00000000">
              <w:rPr>
                <w:color w:val="75328a"/>
                <w:sz w:val="24"/>
                <w:szCs w:val="24"/>
                <w:rtl w:val="0"/>
              </w:rPr>
              <w:t xml:space="preserve">No language features in this lesson</w:t>
            </w:r>
          </w:p>
        </w:tc>
      </w:tr>
    </w:tbl>
    <w:p w:rsidR="00000000" w:rsidDel="00000000" w:rsidP="00000000" w:rsidRDefault="00000000" w:rsidRPr="00000000" w14:paraId="00000021">
      <w:pPr>
        <w:pageBreakBefore w:val="0"/>
        <w:shd w:fill="ffffff" w:val="clear"/>
        <w:spacing w:after="360" w:line="348" w:lineRule="auto"/>
        <w:rPr>
          <w:rFonts w:ascii="Times New Roman" w:cs="Times New Roman" w:eastAsia="Times New Roman" w:hAnsi="Times New Roman"/>
          <w:b w:val="1"/>
          <w:i w:val="1"/>
          <w:color w:val="75328a"/>
          <w:sz w:val="24"/>
          <w:szCs w:val="24"/>
        </w:rPr>
      </w:pPr>
      <w:r w:rsidDel="00000000" w:rsidR="00000000" w:rsidRPr="00000000">
        <w:rPr>
          <w:rFonts w:ascii="Times New Roman" w:cs="Times New Roman" w:eastAsia="Times New Roman" w:hAnsi="Times New Roman"/>
          <w:b w:val="1"/>
          <w:i w:val="1"/>
          <w:color w:val="75328a"/>
          <w:sz w:val="24"/>
          <w:szCs w:val="24"/>
          <w:rtl w:val="0"/>
        </w:rPr>
        <w:t xml:space="preserve">Glossary</w:t>
      </w:r>
    </w:p>
    <w:p w:rsidR="00000000" w:rsidDel="00000000" w:rsidP="00000000" w:rsidRDefault="00000000" w:rsidRPr="00000000" w14:paraId="00000022">
      <w:pPr>
        <w:pageBreakBefore w:val="0"/>
        <w:shd w:fill="ffffff" w:val="clear"/>
        <w:spacing w:after="300" w:lineRule="auto"/>
        <w:rPr>
          <w:color w:val="75328a"/>
          <w:sz w:val="24"/>
          <w:szCs w:val="24"/>
        </w:rPr>
      </w:pPr>
      <w:r w:rsidDel="00000000" w:rsidR="00000000" w:rsidRPr="00000000">
        <w:rPr>
          <w:b w:val="1"/>
          <w:color w:val="75328a"/>
          <w:sz w:val="24"/>
          <w:szCs w:val="24"/>
          <w:rtl w:val="0"/>
        </w:rPr>
        <w:t xml:space="preserve">arguments</w:t>
      </w:r>
      <w:r w:rsidDel="00000000" w:rsidR="00000000" w:rsidRPr="00000000">
        <w:rPr>
          <w:color w:val="75328a"/>
          <w:sz w:val="24"/>
          <w:szCs w:val="24"/>
          <w:rtl w:val="0"/>
        </w:rPr>
        <w:t xml:space="preserve"> the inputs to a function; expressions for arguments follow the name of a function </w:t>
      </w:r>
      <w:r w:rsidDel="00000000" w:rsidR="00000000" w:rsidRPr="00000000">
        <w:rPr>
          <w:b w:val="1"/>
          <w:color w:val="75328a"/>
          <w:sz w:val="24"/>
          <w:szCs w:val="24"/>
          <w:rtl w:val="0"/>
        </w:rPr>
        <w:t xml:space="preserve">contract</w:t>
      </w:r>
      <w:r w:rsidDel="00000000" w:rsidR="00000000" w:rsidRPr="00000000">
        <w:rPr>
          <w:color w:val="75328a"/>
          <w:sz w:val="24"/>
          <w:szCs w:val="24"/>
          <w:rtl w:val="0"/>
        </w:rPr>
        <w:t xml:space="preserve"> a statement of the name, domain, and range of a function </w:t>
      </w:r>
      <w:r w:rsidDel="00000000" w:rsidR="00000000" w:rsidRPr="00000000">
        <w:rPr>
          <w:b w:val="1"/>
          <w:color w:val="75328a"/>
          <w:sz w:val="24"/>
          <w:szCs w:val="24"/>
          <w:rtl w:val="0"/>
        </w:rPr>
        <w:t xml:space="preserve">domain</w:t>
      </w:r>
      <w:r w:rsidDel="00000000" w:rsidR="00000000" w:rsidRPr="00000000">
        <w:rPr>
          <w:color w:val="75328a"/>
          <w:sz w:val="24"/>
          <w:szCs w:val="24"/>
          <w:rtl w:val="0"/>
        </w:rPr>
        <w:t xml:space="preserve"> the type or set of inputs that a function expects </w:t>
      </w:r>
      <w:r w:rsidDel="00000000" w:rsidR="00000000" w:rsidRPr="00000000">
        <w:rPr>
          <w:b w:val="1"/>
          <w:color w:val="75328a"/>
          <w:sz w:val="24"/>
          <w:szCs w:val="24"/>
          <w:rtl w:val="0"/>
        </w:rPr>
        <w:t xml:space="preserve">function</w:t>
      </w:r>
      <w:r w:rsidDel="00000000" w:rsidR="00000000" w:rsidRPr="00000000">
        <w:rPr>
          <w:color w:val="75328a"/>
          <w:sz w:val="24"/>
          <w:szCs w:val="24"/>
          <w:rtl w:val="0"/>
        </w:rPr>
        <w:t xml:space="preserve"> a mathematical object that consumes inputs and produces an output </w:t>
      </w:r>
      <w:r w:rsidDel="00000000" w:rsidR="00000000" w:rsidRPr="00000000">
        <w:rPr>
          <w:b w:val="1"/>
          <w:color w:val="75328a"/>
          <w:sz w:val="24"/>
          <w:szCs w:val="24"/>
          <w:rtl w:val="0"/>
        </w:rPr>
        <w:t xml:space="preserve">range</w:t>
      </w:r>
      <w:r w:rsidDel="00000000" w:rsidR="00000000" w:rsidRPr="00000000">
        <w:rPr>
          <w:color w:val="75328a"/>
          <w:sz w:val="24"/>
          <w:szCs w:val="24"/>
          <w:rtl w:val="0"/>
        </w:rPr>
        <w:t xml:space="preserve"> the type or set of outputs that a function produces </w:t>
      </w:r>
    </w:p>
    <w:p w:rsidR="00000000" w:rsidDel="00000000" w:rsidP="00000000" w:rsidRDefault="00000000" w:rsidRPr="00000000" w14:paraId="00000023">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711jafxwamz7" w:id="1"/>
      <w:bookmarkEnd w:id="1"/>
      <w:r w:rsidDel="00000000" w:rsidR="00000000" w:rsidRPr="00000000">
        <w:rPr>
          <w:color w:val="75328a"/>
          <w:sz w:val="79"/>
          <w:szCs w:val="79"/>
          <w:rtl w:val="0"/>
        </w:rPr>
        <w:t xml:space="preserve">Applying Functions</w:t>
      </w:r>
      <w:r w:rsidDel="00000000" w:rsidR="00000000" w:rsidRPr="00000000">
        <w:rPr>
          <w:color w:val="d9d2e9"/>
          <w:sz w:val="79"/>
          <w:szCs w:val="79"/>
          <w:rtl w:val="0"/>
        </w:rPr>
        <w:t xml:space="preserve">15 minutes</w:t>
      </w:r>
    </w:p>
    <w:p w:rsidR="00000000" w:rsidDel="00000000" w:rsidP="00000000" w:rsidRDefault="00000000" w:rsidRPr="00000000" w14:paraId="00000024">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d3tttsnviv6j" w:id="2"/>
      <w:bookmarkEnd w:id="2"/>
      <w:r w:rsidDel="00000000" w:rsidR="00000000" w:rsidRPr="00000000">
        <w:rPr>
          <w:i w:val="1"/>
          <w:color w:val="75328a"/>
          <w:rtl w:val="0"/>
        </w:rPr>
        <w:t xml:space="preserve">Overview</w:t>
      </w:r>
    </w:p>
    <w:p w:rsidR="00000000" w:rsidDel="00000000" w:rsidP="00000000" w:rsidRDefault="00000000" w:rsidRPr="00000000" w14:paraId="0000002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Students learn how to apply functions in Pyret, reinforcing concepts from standard Algebra.</w:t>
      </w:r>
    </w:p>
    <w:p w:rsidR="00000000" w:rsidDel="00000000" w:rsidP="00000000" w:rsidRDefault="00000000" w:rsidRPr="00000000" w14:paraId="00000026">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bgjuc4uow2xk" w:id="3"/>
      <w:bookmarkEnd w:id="3"/>
      <w:r w:rsidDel="00000000" w:rsidR="00000000" w:rsidRPr="00000000">
        <w:rPr>
          <w:i w:val="1"/>
          <w:color w:val="75328a"/>
          <w:rtl w:val="0"/>
        </w:rPr>
        <w:t xml:space="preserve">Launch</w:t>
      </w:r>
    </w:p>
    <w:p w:rsidR="00000000" w:rsidDel="00000000" w:rsidP="00000000" w:rsidRDefault="00000000" w:rsidRPr="00000000" w14:paraId="0000002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color w:val="75328a"/>
          <w:sz w:val="24"/>
          <w:szCs w:val="24"/>
        </w:rPr>
      </w:pPr>
      <w:r w:rsidDel="00000000" w:rsidR="00000000" w:rsidRPr="00000000">
        <w:rPr>
          <w:color w:val="75328a"/>
          <w:sz w:val="24"/>
          <w:szCs w:val="24"/>
          <w:rtl w:val="0"/>
        </w:rPr>
        <w:t xml:space="preserve">Students know about Numbers, Strings, Booleans and Operators — all of which behave just like they do in math. But what about </w:t>
      </w:r>
      <w:r w:rsidDel="00000000" w:rsidR="00000000" w:rsidRPr="00000000">
        <w:rPr>
          <w:b w:val="1"/>
          <w:i w:val="1"/>
          <w:color w:val="75328a"/>
          <w:sz w:val="24"/>
          <w:szCs w:val="24"/>
          <w:rtl w:val="0"/>
        </w:rPr>
        <w:t xml:space="preserve">functions</w:t>
      </w:r>
      <w:r w:rsidDel="00000000" w:rsidR="00000000" w:rsidRPr="00000000">
        <w:rPr>
          <w:color w:val="75328a"/>
          <w:sz w:val="24"/>
          <w:szCs w:val="24"/>
          <w:rtl w:val="0"/>
        </w:rPr>
        <w:t xml:space="preserve">? They may remember functions from algebra: </w:t>
      </w:r>
    </w:p>
    <w:p w:rsidR="00000000" w:rsidDel="00000000" w:rsidP="00000000" w:rsidRDefault="00000000" w:rsidRPr="00000000" w14:paraId="0000002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rFonts w:ascii="Times New Roman" w:cs="Times New Roman" w:eastAsia="Times New Roman" w:hAnsi="Times New Roman"/>
          <w:color w:val="75328a"/>
          <w:sz w:val="25"/>
          <w:szCs w:val="25"/>
        </w:rPr>
      </w:pPr>
      <w:r w:rsidDel="00000000" w:rsidR="00000000" w:rsidRPr="00000000">
        <w:rPr>
          <w:color w:val="75328a"/>
          <w:sz w:val="30"/>
          <w:szCs w:val="30"/>
          <w:rtl w:val="0"/>
        </w:rPr>
        <w:t xml:space="preserve">f(x)=x</w:t>
      </w:r>
      <w:r w:rsidDel="00000000" w:rsidR="00000000" w:rsidRPr="00000000">
        <w:rPr>
          <w:rFonts w:ascii="Times New Roman" w:cs="Times New Roman" w:eastAsia="Times New Roman" w:hAnsi="Times New Roman"/>
          <w:color w:val="75328a"/>
          <w:sz w:val="25"/>
          <w:szCs w:val="25"/>
          <w:rtl w:val="0"/>
        </w:rPr>
        <w:t xml:space="preserve">²</w:t>
      </w:r>
    </w:p>
    <w:p w:rsidR="00000000" w:rsidDel="00000000" w:rsidP="00000000" w:rsidRDefault="00000000" w:rsidRPr="00000000" w14:paraId="0000002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f(x)=x².</w:t>
      </w:r>
    </w:p>
    <w:p w:rsidR="00000000" w:rsidDel="00000000" w:rsidP="00000000" w:rsidRDefault="00000000" w:rsidRPr="00000000" w14:paraId="0000002A">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t xml:space="preserve">What is the name of this function?</w:t>
      </w:r>
    </w:p>
    <w:p w:rsidR="00000000" w:rsidDel="00000000" w:rsidP="00000000" w:rsidRDefault="00000000" w:rsidRPr="00000000" w14:paraId="0000002B">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The expression </w:t>
      </w:r>
    </w:p>
    <w:p w:rsidR="00000000" w:rsidDel="00000000" w:rsidP="00000000" w:rsidRDefault="00000000" w:rsidRPr="00000000" w14:paraId="0000002C">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30"/>
          <w:szCs w:val="30"/>
          <w:rtl w:val="0"/>
        </w:rPr>
        <w:t xml:space="preserve">f(2)</w:t>
      </w:r>
    </w:p>
    <w:p w:rsidR="00000000" w:rsidDel="00000000" w:rsidP="00000000" w:rsidRDefault="00000000" w:rsidRPr="00000000" w14:paraId="0000002D">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f(2) applies the function </w:t>
      </w:r>
    </w:p>
    <w:p w:rsidR="00000000" w:rsidDel="00000000" w:rsidP="00000000" w:rsidRDefault="00000000" w:rsidRPr="00000000" w14:paraId="0000002E">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30"/>
          <w:szCs w:val="30"/>
          <w:rtl w:val="0"/>
        </w:rPr>
        <w:t xml:space="preserve">f</w:t>
      </w:r>
    </w:p>
    <w:p w:rsidR="00000000" w:rsidDel="00000000" w:rsidP="00000000" w:rsidRDefault="00000000" w:rsidRPr="00000000" w14:paraId="0000002F">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f to the number 2. What will it evaluate to?</w:t>
      </w:r>
    </w:p>
    <w:p w:rsidR="00000000" w:rsidDel="00000000" w:rsidP="00000000" w:rsidRDefault="00000000" w:rsidRPr="00000000" w14:paraId="00000030">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What will the expression </w:t>
      </w:r>
    </w:p>
    <w:p w:rsidR="00000000" w:rsidDel="00000000" w:rsidP="00000000" w:rsidRDefault="00000000" w:rsidRPr="00000000" w14:paraId="00000031">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30"/>
          <w:szCs w:val="30"/>
          <w:rtl w:val="0"/>
        </w:rPr>
        <w:t xml:space="preserve">f(3)</w:t>
      </w:r>
    </w:p>
    <w:p w:rsidR="00000000" w:rsidDel="00000000" w:rsidP="00000000" w:rsidRDefault="00000000" w:rsidRPr="00000000" w14:paraId="00000032">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f(3) evaluate to?</w:t>
      </w:r>
    </w:p>
    <w:p w:rsidR="00000000" w:rsidDel="00000000" w:rsidP="00000000" w:rsidRDefault="00000000" w:rsidRPr="00000000" w14:paraId="00000033">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The values to which we apply a function are called its </w:t>
      </w:r>
      <w:r w:rsidDel="00000000" w:rsidR="00000000" w:rsidRPr="00000000">
        <w:rPr>
          <w:b w:val="1"/>
          <w:i w:val="1"/>
          <w:color w:val="75328a"/>
          <w:sz w:val="24"/>
          <w:szCs w:val="24"/>
          <w:rtl w:val="0"/>
        </w:rPr>
        <w:t xml:space="preserve">arguments</w:t>
      </w:r>
      <w:r w:rsidDel="00000000" w:rsidR="00000000" w:rsidRPr="00000000">
        <w:rPr>
          <w:color w:val="75328a"/>
          <w:sz w:val="24"/>
          <w:szCs w:val="24"/>
          <w:rtl w:val="0"/>
        </w:rPr>
        <w:t xml:space="preserve">. How many arguments does </w:t>
      </w:r>
    </w:p>
    <w:p w:rsidR="00000000" w:rsidDel="00000000" w:rsidP="00000000" w:rsidRDefault="00000000" w:rsidRPr="00000000" w14:paraId="00000034">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30"/>
          <w:szCs w:val="30"/>
          <w:rtl w:val="0"/>
        </w:rPr>
        <w:t xml:space="preserve">f</w:t>
      </w:r>
    </w:p>
    <w:p w:rsidR="00000000" w:rsidDel="00000000" w:rsidP="00000000" w:rsidRDefault="00000000" w:rsidRPr="00000000" w14:paraId="00000035">
      <w:pPr>
        <w:pageBreakBefore w:val="0"/>
        <w:numPr>
          <w:ilvl w:val="0"/>
          <w:numId w:val="2"/>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f expect?</w:t>
      </w:r>
    </w:p>
    <w:p w:rsidR="00000000" w:rsidDel="00000000" w:rsidP="00000000" w:rsidRDefault="00000000" w:rsidRPr="00000000" w14:paraId="0000003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b w:val="1"/>
          <w:i w:val="1"/>
          <w:color w:val="75328a"/>
          <w:sz w:val="24"/>
          <w:szCs w:val="24"/>
          <w:rtl w:val="0"/>
        </w:rPr>
        <w:t xml:space="preserve">Arguments</w:t>
      </w:r>
      <w:r w:rsidDel="00000000" w:rsidR="00000000" w:rsidRPr="00000000">
        <w:rPr>
          <w:color w:val="75328a"/>
          <w:sz w:val="24"/>
          <w:szCs w:val="24"/>
          <w:rtl w:val="0"/>
        </w:rPr>
        <w:t xml:space="preserve"> (or "inputs") are the values passed into a function. This is different from </w:t>
      </w:r>
      <w:r w:rsidDel="00000000" w:rsidR="00000000" w:rsidRPr="00000000">
        <w:rPr>
          <w:i w:val="1"/>
          <w:color w:val="75328a"/>
          <w:sz w:val="24"/>
          <w:szCs w:val="24"/>
          <w:rtl w:val="0"/>
        </w:rPr>
        <w:t xml:space="preserve">variables</w:t>
      </w:r>
      <w:r w:rsidDel="00000000" w:rsidR="00000000" w:rsidRPr="00000000">
        <w:rPr>
          <w:color w:val="75328a"/>
          <w:sz w:val="24"/>
          <w:szCs w:val="24"/>
          <w:rtl w:val="0"/>
        </w:rPr>
        <w:t xml:space="preserve">, which are the placeholders that get </w:t>
      </w:r>
      <w:r w:rsidDel="00000000" w:rsidR="00000000" w:rsidRPr="00000000">
        <w:rPr>
          <w:i w:val="1"/>
          <w:color w:val="75328a"/>
          <w:sz w:val="24"/>
          <w:szCs w:val="24"/>
          <w:rtl w:val="0"/>
        </w:rPr>
        <w:t xml:space="preserve">replaced</w:t>
      </w:r>
      <w:r w:rsidDel="00000000" w:rsidR="00000000" w:rsidRPr="00000000">
        <w:rPr>
          <w:color w:val="75328a"/>
          <w:sz w:val="24"/>
          <w:szCs w:val="24"/>
          <w:rtl w:val="0"/>
        </w:rPr>
        <w:t xml:space="preserve"> with input values! Pyret has lots of built-in functions, which we can use to write more interesting programs.</w:t>
      </w:r>
    </w:p>
    <w:p w:rsidR="00000000" w:rsidDel="00000000" w:rsidP="00000000" w:rsidRDefault="00000000" w:rsidRPr="00000000" w14:paraId="00000037">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Have students log into </w:t>
      </w:r>
      <w:hyperlink r:id="rId19">
        <w:r w:rsidDel="00000000" w:rsidR="00000000" w:rsidRPr="00000000">
          <w:rPr>
            <w:color w:val="f4ab3a"/>
            <w:sz w:val="24"/>
            <w:szCs w:val="24"/>
            <w:rtl w:val="0"/>
          </w:rPr>
          <w:t xml:space="preserve">CPO</w:t>
        </w:r>
      </w:hyperlink>
      <w:r w:rsidDel="00000000" w:rsidR="00000000" w:rsidRPr="00000000">
        <w:rPr>
          <w:color w:val="75328a"/>
          <w:sz w:val="24"/>
          <w:szCs w:val="24"/>
          <w:rtl w:val="0"/>
        </w:rPr>
        <w:t xml:space="preserve"> and open the "Animals Starter File". If they don’t have the file, they can </w:t>
      </w:r>
      <w:hyperlink r:id="rId20">
        <w:r w:rsidDel="00000000" w:rsidR="00000000" w:rsidRPr="00000000">
          <w:rPr>
            <w:color w:val="f4ab3a"/>
            <w:sz w:val="24"/>
            <w:szCs w:val="24"/>
            <w:rtl w:val="0"/>
          </w:rPr>
          <w:t xml:space="preserve">open a new one</w:t>
        </w:r>
      </w:hyperlink>
      <w:r w:rsidDel="00000000" w:rsidR="00000000" w:rsidRPr="00000000">
        <w:rPr>
          <w:color w:val="75328a"/>
          <w:sz w:val="24"/>
          <w:szCs w:val="24"/>
          <w:rtl w:val="0"/>
        </w:rPr>
        <w:t xml:space="preserve">. Have students type this line of code into the interactions area and hit Enter: </w:t>
      </w:r>
      <w:r w:rsidDel="00000000" w:rsidR="00000000" w:rsidRPr="00000000">
        <w:rPr>
          <w:rFonts w:ascii="Courier New" w:cs="Courier New" w:eastAsia="Courier New" w:hAnsi="Courier New"/>
          <w:color w:val="374049"/>
          <w:sz w:val="23"/>
          <w:szCs w:val="23"/>
          <w:shd w:fill="f7f7f8" w:val="clear"/>
          <w:rtl w:val="0"/>
        </w:rPr>
        <w:t xml:space="preserve">num-sqrt</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000080"/>
          <w:sz w:val="23"/>
          <w:szCs w:val="23"/>
          <w:shd w:fill="f7f7f8" w:val="clear"/>
          <w:rtl w:val="0"/>
        </w:rPr>
        <w:t xml:space="preserve">16</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color w:val="75328a"/>
          <w:sz w:val="24"/>
          <w:szCs w:val="24"/>
          <w:rtl w:val="0"/>
        </w:rPr>
        <w:t xml:space="preserve">.</w:t>
      </w:r>
    </w:p>
    <w:p w:rsidR="00000000" w:rsidDel="00000000" w:rsidP="00000000" w:rsidRDefault="00000000" w:rsidRPr="00000000" w14:paraId="00000038">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t xml:space="preserve">What is the name of this function?</w:t>
      </w:r>
    </w:p>
    <w:p w:rsidR="00000000" w:rsidDel="00000000" w:rsidP="00000000" w:rsidRDefault="00000000" w:rsidRPr="00000000" w14:paraId="00000039">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What do we think the expression </w:t>
      </w:r>
      <w:r w:rsidDel="00000000" w:rsidR="00000000" w:rsidRPr="00000000">
        <w:rPr>
          <w:rFonts w:ascii="Courier New" w:cs="Courier New" w:eastAsia="Courier New" w:hAnsi="Courier New"/>
          <w:color w:val="374049"/>
          <w:sz w:val="23"/>
          <w:szCs w:val="23"/>
          <w:shd w:fill="f7f7f8" w:val="clear"/>
          <w:rtl w:val="0"/>
        </w:rPr>
        <w:t xml:space="preserve">num-sqrt</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000080"/>
          <w:sz w:val="23"/>
          <w:szCs w:val="23"/>
          <w:shd w:fill="f7f7f8" w:val="clear"/>
          <w:rtl w:val="0"/>
        </w:rPr>
        <w:t xml:space="preserve">16</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color w:val="75328a"/>
          <w:sz w:val="24"/>
          <w:szCs w:val="24"/>
          <w:rtl w:val="0"/>
        </w:rPr>
        <w:t xml:space="preserve"> will evaluate to?</w:t>
      </w:r>
    </w:p>
    <w:p w:rsidR="00000000" w:rsidDel="00000000" w:rsidP="00000000" w:rsidRDefault="00000000" w:rsidRPr="00000000" w14:paraId="0000003A">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What did the expression </w:t>
      </w:r>
      <w:r w:rsidDel="00000000" w:rsidR="00000000" w:rsidRPr="00000000">
        <w:rPr>
          <w:rFonts w:ascii="Courier New" w:cs="Courier New" w:eastAsia="Courier New" w:hAnsi="Courier New"/>
          <w:color w:val="374049"/>
          <w:sz w:val="23"/>
          <w:szCs w:val="23"/>
          <w:shd w:fill="f7f7f8" w:val="clear"/>
          <w:rtl w:val="0"/>
        </w:rPr>
        <w:t xml:space="preserve">num-sqrt</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000080"/>
          <w:sz w:val="23"/>
          <w:szCs w:val="23"/>
          <w:shd w:fill="f7f7f8" w:val="clear"/>
          <w:rtl w:val="0"/>
        </w:rPr>
        <w:t xml:space="preserve">16</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color w:val="75328a"/>
          <w:sz w:val="24"/>
          <w:szCs w:val="24"/>
          <w:rtl w:val="0"/>
        </w:rPr>
        <w:t xml:space="preserve"> evaluate to?</w:t>
      </w:r>
    </w:p>
    <w:p w:rsidR="00000000" w:rsidDel="00000000" w:rsidP="00000000" w:rsidRDefault="00000000" w:rsidRPr="00000000" w14:paraId="0000003B">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Does the </w:t>
      </w:r>
      <w:r w:rsidDel="00000000" w:rsidR="00000000" w:rsidRPr="00000000">
        <w:rPr>
          <w:rFonts w:ascii="Courier New" w:cs="Courier New" w:eastAsia="Courier New" w:hAnsi="Courier New"/>
          <w:color w:val="4d5966"/>
          <w:sz w:val="23"/>
          <w:szCs w:val="23"/>
          <w:shd w:fill="f7f7f8" w:val="clear"/>
          <w:rtl w:val="0"/>
        </w:rPr>
        <w:t xml:space="preserve">num-sqrt</w:t>
      </w:r>
      <w:r w:rsidDel="00000000" w:rsidR="00000000" w:rsidRPr="00000000">
        <w:rPr>
          <w:color w:val="75328a"/>
          <w:sz w:val="24"/>
          <w:szCs w:val="24"/>
          <w:rtl w:val="0"/>
        </w:rPr>
        <w:t xml:space="preserve"> function produce Numbers? Strings? Booleans?</w:t>
      </w:r>
    </w:p>
    <w:p w:rsidR="00000000" w:rsidDel="00000000" w:rsidP="00000000" w:rsidRDefault="00000000" w:rsidRPr="00000000" w14:paraId="0000003C">
      <w:pPr>
        <w:pageBreakBefore w:val="0"/>
        <w:numPr>
          <w:ilvl w:val="0"/>
          <w:numId w:val="5"/>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How many </w:t>
      </w:r>
      <w:r w:rsidDel="00000000" w:rsidR="00000000" w:rsidRPr="00000000">
        <w:rPr>
          <w:b w:val="1"/>
          <w:i w:val="1"/>
          <w:color w:val="75328a"/>
          <w:sz w:val="24"/>
          <w:szCs w:val="24"/>
          <w:rtl w:val="0"/>
        </w:rPr>
        <w:t xml:space="preserve">arguments</w:t>
      </w:r>
      <w:r w:rsidDel="00000000" w:rsidR="00000000" w:rsidRPr="00000000">
        <w:rPr>
          <w:color w:val="75328a"/>
          <w:sz w:val="24"/>
          <w:szCs w:val="24"/>
          <w:rtl w:val="0"/>
        </w:rPr>
        <w:t xml:space="preserve"> does </w:t>
      </w:r>
      <w:r w:rsidDel="00000000" w:rsidR="00000000" w:rsidRPr="00000000">
        <w:rPr>
          <w:rFonts w:ascii="Courier New" w:cs="Courier New" w:eastAsia="Courier New" w:hAnsi="Courier New"/>
          <w:color w:val="4d5966"/>
          <w:sz w:val="23"/>
          <w:szCs w:val="23"/>
          <w:shd w:fill="f7f7f8" w:val="clear"/>
          <w:rtl w:val="0"/>
        </w:rPr>
        <w:t xml:space="preserve">num-sqrt</w:t>
      </w:r>
      <w:r w:rsidDel="00000000" w:rsidR="00000000" w:rsidRPr="00000000">
        <w:rPr>
          <w:color w:val="75328a"/>
          <w:sz w:val="24"/>
          <w:szCs w:val="24"/>
          <w:rtl w:val="0"/>
        </w:rPr>
        <w:t xml:space="preserve"> expect?</w:t>
      </w:r>
    </w:p>
    <w:p w:rsidR="00000000" w:rsidDel="00000000" w:rsidP="00000000" w:rsidRDefault="00000000" w:rsidRPr="00000000" w14:paraId="0000003D">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Have students type this line of code into the interactions area and hit Enter: </w:t>
      </w:r>
      <w:r w:rsidDel="00000000" w:rsidR="00000000" w:rsidRPr="00000000">
        <w:rPr>
          <w:rFonts w:ascii="Courier New" w:cs="Courier New" w:eastAsia="Courier New" w:hAnsi="Courier New"/>
          <w:color w:val="374049"/>
          <w:sz w:val="23"/>
          <w:szCs w:val="23"/>
          <w:shd w:fill="f7f7f8" w:val="clear"/>
          <w:rtl w:val="0"/>
        </w:rPr>
        <w:t xml:space="preserve">num-min</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000080"/>
          <w:sz w:val="23"/>
          <w:szCs w:val="23"/>
          <w:shd w:fill="f7f7f8" w:val="clear"/>
          <w:rtl w:val="0"/>
        </w:rPr>
        <w:t xml:space="preserve">140</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666666"/>
          <w:sz w:val="23"/>
          <w:szCs w:val="23"/>
          <w:shd w:fill="f7f7f8" w:val="clear"/>
          <w:rtl w:val="0"/>
        </w:rPr>
        <w:t xml:space="preserve"> </w:t>
      </w:r>
      <w:r w:rsidDel="00000000" w:rsidR="00000000" w:rsidRPr="00000000">
        <w:rPr>
          <w:rFonts w:ascii="Courier New" w:cs="Courier New" w:eastAsia="Courier New" w:hAnsi="Courier New"/>
          <w:color w:val="000080"/>
          <w:sz w:val="23"/>
          <w:szCs w:val="23"/>
          <w:shd w:fill="f7f7f8" w:val="clear"/>
          <w:rtl w:val="0"/>
        </w:rPr>
        <w:t xml:space="preserve">84</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color w:val="75328a"/>
          <w:sz w:val="24"/>
          <w:szCs w:val="24"/>
          <w:rtl w:val="0"/>
        </w:rPr>
        <w:t xml:space="preserve">.</w:t>
      </w:r>
    </w:p>
    <w:p w:rsidR="00000000" w:rsidDel="00000000" w:rsidP="00000000" w:rsidRDefault="00000000" w:rsidRPr="00000000" w14:paraId="0000003E">
      <w:pPr>
        <w:pageBreakBefore w:val="0"/>
        <w:numPr>
          <w:ilvl w:val="0"/>
          <w:numId w:val="13"/>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t xml:space="preserve">What is the name of this function?</w:t>
      </w:r>
    </w:p>
    <w:p w:rsidR="00000000" w:rsidDel="00000000" w:rsidP="00000000" w:rsidRDefault="00000000" w:rsidRPr="00000000" w14:paraId="0000003F">
      <w:pPr>
        <w:pageBreakBefore w:val="0"/>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What does the expression </w:t>
      </w:r>
      <w:r w:rsidDel="00000000" w:rsidR="00000000" w:rsidRPr="00000000">
        <w:rPr>
          <w:rFonts w:ascii="Courier New" w:cs="Courier New" w:eastAsia="Courier New" w:hAnsi="Courier New"/>
          <w:color w:val="374049"/>
          <w:sz w:val="23"/>
          <w:szCs w:val="23"/>
          <w:shd w:fill="f7f7f8" w:val="clear"/>
          <w:rtl w:val="0"/>
        </w:rPr>
        <w:t xml:space="preserve">num-min</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000080"/>
          <w:sz w:val="23"/>
          <w:szCs w:val="23"/>
          <w:shd w:fill="f7f7f8" w:val="clear"/>
          <w:rtl w:val="0"/>
        </w:rPr>
        <w:t xml:space="preserve">140</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666666"/>
          <w:sz w:val="23"/>
          <w:szCs w:val="23"/>
          <w:shd w:fill="f7f7f8" w:val="clear"/>
          <w:rtl w:val="0"/>
        </w:rPr>
        <w:t xml:space="preserve"> </w:t>
      </w:r>
      <w:r w:rsidDel="00000000" w:rsidR="00000000" w:rsidRPr="00000000">
        <w:rPr>
          <w:rFonts w:ascii="Courier New" w:cs="Courier New" w:eastAsia="Courier New" w:hAnsi="Courier New"/>
          <w:color w:val="000080"/>
          <w:sz w:val="23"/>
          <w:szCs w:val="23"/>
          <w:shd w:fill="f7f7f8" w:val="clear"/>
          <w:rtl w:val="0"/>
        </w:rPr>
        <w:t xml:space="preserve">84</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color w:val="75328a"/>
          <w:sz w:val="24"/>
          <w:szCs w:val="24"/>
          <w:rtl w:val="0"/>
        </w:rPr>
        <w:t xml:space="preserve"> evaluate to?</w:t>
      </w:r>
    </w:p>
    <w:p w:rsidR="00000000" w:rsidDel="00000000" w:rsidP="00000000" w:rsidRDefault="00000000" w:rsidRPr="00000000" w14:paraId="00000040">
      <w:pPr>
        <w:pageBreakBefore w:val="0"/>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Does the </w:t>
      </w:r>
      <w:r w:rsidDel="00000000" w:rsidR="00000000" w:rsidRPr="00000000">
        <w:rPr>
          <w:rFonts w:ascii="Courier New" w:cs="Courier New" w:eastAsia="Courier New" w:hAnsi="Courier New"/>
          <w:color w:val="4d5966"/>
          <w:sz w:val="23"/>
          <w:szCs w:val="23"/>
          <w:shd w:fill="f7f7f8" w:val="clear"/>
          <w:rtl w:val="0"/>
        </w:rPr>
        <w:t xml:space="preserve">num-min</w:t>
      </w:r>
      <w:r w:rsidDel="00000000" w:rsidR="00000000" w:rsidRPr="00000000">
        <w:rPr>
          <w:color w:val="75328a"/>
          <w:sz w:val="24"/>
          <w:szCs w:val="24"/>
          <w:rtl w:val="0"/>
        </w:rPr>
        <w:t xml:space="preserve"> function produce Numbers? Strings? Booleans?</w:t>
      </w:r>
    </w:p>
    <w:p w:rsidR="00000000" w:rsidDel="00000000" w:rsidP="00000000" w:rsidRDefault="00000000" w:rsidRPr="00000000" w14:paraId="00000041">
      <w:pPr>
        <w:pageBreakBefore w:val="0"/>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How many </w:t>
      </w:r>
      <w:r w:rsidDel="00000000" w:rsidR="00000000" w:rsidRPr="00000000">
        <w:rPr>
          <w:b w:val="1"/>
          <w:i w:val="1"/>
          <w:color w:val="75328a"/>
          <w:sz w:val="24"/>
          <w:szCs w:val="24"/>
          <w:rtl w:val="0"/>
        </w:rPr>
        <w:t xml:space="preserve">arguments</w:t>
      </w:r>
      <w:r w:rsidDel="00000000" w:rsidR="00000000" w:rsidRPr="00000000">
        <w:rPr>
          <w:color w:val="75328a"/>
          <w:sz w:val="24"/>
          <w:szCs w:val="24"/>
          <w:rtl w:val="0"/>
        </w:rPr>
        <w:t xml:space="preserve"> does </w:t>
      </w:r>
      <w:r w:rsidDel="00000000" w:rsidR="00000000" w:rsidRPr="00000000">
        <w:rPr>
          <w:rFonts w:ascii="Courier New" w:cs="Courier New" w:eastAsia="Courier New" w:hAnsi="Courier New"/>
          <w:color w:val="4d5966"/>
          <w:sz w:val="23"/>
          <w:szCs w:val="23"/>
          <w:shd w:fill="f7f7f8" w:val="clear"/>
          <w:rtl w:val="0"/>
        </w:rPr>
        <w:t xml:space="preserve">num-min</w:t>
      </w:r>
      <w:r w:rsidDel="00000000" w:rsidR="00000000" w:rsidRPr="00000000">
        <w:rPr>
          <w:color w:val="75328a"/>
          <w:sz w:val="24"/>
          <w:szCs w:val="24"/>
          <w:rtl w:val="0"/>
        </w:rPr>
        <w:t xml:space="preserve"> expect?</w:t>
      </w:r>
    </w:p>
    <w:p w:rsidR="00000000" w:rsidDel="00000000" w:rsidP="00000000" w:rsidRDefault="00000000" w:rsidRPr="00000000" w14:paraId="00000042">
      <w:pPr>
        <w:pageBreakBefore w:val="0"/>
        <w:numPr>
          <w:ilvl w:val="0"/>
          <w:numId w:val="13"/>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What happens if we forget to include a comma between our numbers?</w:t>
      </w:r>
    </w:p>
    <w:p w:rsidR="00000000" w:rsidDel="00000000" w:rsidP="00000000" w:rsidRDefault="00000000" w:rsidRPr="00000000" w14:paraId="0000004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Just like in math, functions can also be </w:t>
      </w:r>
      <w:r w:rsidDel="00000000" w:rsidR="00000000" w:rsidRPr="00000000">
        <w:rPr>
          <w:i w:val="1"/>
          <w:color w:val="75328a"/>
          <w:sz w:val="24"/>
          <w:szCs w:val="24"/>
          <w:rtl w:val="0"/>
        </w:rPr>
        <w:t xml:space="preserve">composed</w:t>
      </w:r>
      <w:r w:rsidDel="00000000" w:rsidR="00000000" w:rsidRPr="00000000">
        <w:rPr>
          <w:color w:val="75328a"/>
          <w:sz w:val="24"/>
          <w:szCs w:val="24"/>
          <w:rtl w:val="0"/>
        </w:rPr>
        <w:t xml:space="preserve"> with one another. For example:</w:t>
      </w:r>
    </w:p>
    <w:p w:rsidR="00000000" w:rsidDel="00000000" w:rsidP="00000000" w:rsidRDefault="00000000" w:rsidRPr="00000000" w14:paraId="00000044">
      <w:pPr>
        <w:pageBreakBefore w:val="0"/>
        <w:shd w:fill="ffffff" w:val="clear"/>
        <w:spacing w:after="460" w:before="160" w:line="348" w:lineRule="auto"/>
        <w:ind w:left="40" w:right="40" w:firstLine="0"/>
        <w:rPr>
          <w:rFonts w:ascii="Courier New" w:cs="Courier New" w:eastAsia="Courier New" w:hAnsi="Courier New"/>
          <w:color w:val="cd7054"/>
          <w:sz w:val="24"/>
          <w:szCs w:val="24"/>
          <w:shd w:fill="f7f7f8" w:val="clear"/>
        </w:rPr>
      </w:pPr>
      <w:r w:rsidDel="00000000" w:rsidR="00000000" w:rsidRPr="00000000">
        <w:rPr>
          <w:rFonts w:ascii="Courier New" w:cs="Courier New" w:eastAsia="Courier New" w:hAnsi="Courier New"/>
          <w:color w:val="cd7054"/>
          <w:sz w:val="24"/>
          <w:szCs w:val="24"/>
          <w:shd w:fill="f7f7f8" w:val="clear"/>
          <w:rtl w:val="0"/>
        </w:rPr>
        <w:t xml:space="preserve"># take the minimum of 84 and 99, then take the square root of the result</w:t>
      </w:r>
    </w:p>
    <w:p w:rsidR="00000000" w:rsidDel="00000000" w:rsidP="00000000" w:rsidRDefault="00000000" w:rsidRPr="00000000" w14:paraId="00000045">
      <w:pPr>
        <w:pageBreakBefore w:val="0"/>
        <w:shd w:fill="ffffff" w:val="clear"/>
        <w:spacing w:after="460" w:before="160" w:line="348" w:lineRule="auto"/>
        <w:rPr>
          <w:rFonts w:ascii="Courier New" w:cs="Courier New" w:eastAsia="Courier New" w:hAnsi="Courier New"/>
          <w:color w:val="555555"/>
          <w:sz w:val="24"/>
          <w:szCs w:val="24"/>
          <w:shd w:fill="f7f7f8" w:val="clear"/>
        </w:rPr>
      </w:pPr>
      <w:r w:rsidDel="00000000" w:rsidR="00000000" w:rsidRPr="00000000">
        <w:rPr>
          <w:rFonts w:ascii="Courier New" w:cs="Courier New" w:eastAsia="Courier New" w:hAnsi="Courier New"/>
          <w:color w:val="374049"/>
          <w:sz w:val="24"/>
          <w:szCs w:val="24"/>
          <w:shd w:fill="f7f7f8" w:val="clear"/>
          <w:rtl w:val="0"/>
        </w:rPr>
        <w:t xml:space="preserve">num-sqrt</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374049"/>
          <w:sz w:val="24"/>
          <w:szCs w:val="24"/>
          <w:shd w:fill="f7f7f8" w:val="clear"/>
          <w:rtl w:val="0"/>
        </w:rPr>
        <w:t xml:space="preserve">num-min</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000080"/>
          <w:sz w:val="24"/>
          <w:szCs w:val="24"/>
          <w:shd w:fill="f7f7f8" w:val="clear"/>
          <w:rtl w:val="0"/>
        </w:rPr>
        <w:t xml:space="preserve">84</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000080"/>
          <w:sz w:val="24"/>
          <w:szCs w:val="24"/>
          <w:shd w:fill="f7f7f8" w:val="clear"/>
          <w:rtl w:val="0"/>
        </w:rPr>
        <w:t xml:space="preserve">99</w:t>
      </w:r>
      <w:r w:rsidDel="00000000" w:rsidR="00000000" w:rsidRPr="00000000">
        <w:rPr>
          <w:rFonts w:ascii="Courier New" w:cs="Courier New" w:eastAsia="Courier New" w:hAnsi="Courier New"/>
          <w:color w:val="555555"/>
          <w:sz w:val="24"/>
          <w:szCs w:val="24"/>
          <w:shd w:fill="f7f7f8" w:val="clear"/>
          <w:rtl w:val="0"/>
        </w:rPr>
        <w:t xml:space="preserve">))</w:t>
      </w:r>
    </w:p>
    <w:p w:rsidR="00000000" w:rsidDel="00000000" w:rsidP="00000000" w:rsidRDefault="00000000" w:rsidRPr="00000000" w14:paraId="00000046">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3190ykmvlzmq" w:id="4"/>
      <w:bookmarkEnd w:id="4"/>
      <w:r w:rsidDel="00000000" w:rsidR="00000000" w:rsidRPr="00000000">
        <w:rPr>
          <w:i w:val="1"/>
          <w:color w:val="75328a"/>
          <w:rtl w:val="0"/>
        </w:rPr>
        <w:t xml:space="preserve">Investigation</w:t>
      </w:r>
    </w:p>
    <w:p w:rsidR="00000000" w:rsidDel="00000000" w:rsidP="00000000" w:rsidRDefault="00000000" w:rsidRPr="00000000" w14:paraId="00000047">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Have students complete </w:t>
      </w:r>
      <w:hyperlink r:id="rId21">
        <w:r w:rsidDel="00000000" w:rsidR="00000000" w:rsidRPr="00000000">
          <w:rPr>
            <w:color w:val="f4ab3a"/>
            <w:sz w:val="24"/>
            <w:szCs w:val="24"/>
            <w:rtl w:val="0"/>
          </w:rPr>
          <w:t xml:space="preserve">Applying Functions (Page 9)</w:t>
        </w:r>
      </w:hyperlink>
      <w:r w:rsidDel="00000000" w:rsidR="00000000" w:rsidRPr="00000000">
        <w:rPr>
          <w:color w:val="75328a"/>
          <w:sz w:val="24"/>
          <w:szCs w:val="24"/>
          <w:rtl w:val="0"/>
        </w:rPr>
        <w:t xml:space="preserve">.</w:t>
      </w:r>
    </w:p>
    <w:p w:rsidR="00000000" w:rsidDel="00000000" w:rsidP="00000000" w:rsidRDefault="00000000" w:rsidRPr="00000000" w14:paraId="00000048">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v4x9r9pa5hdk" w:id="5"/>
      <w:bookmarkEnd w:id="5"/>
      <w:r w:rsidDel="00000000" w:rsidR="00000000" w:rsidRPr="00000000">
        <w:rPr>
          <w:i w:val="1"/>
          <w:color w:val="75328a"/>
          <w:rtl w:val="0"/>
        </w:rPr>
        <w:t xml:space="preserve">Synthesize</w:t>
      </w:r>
    </w:p>
    <w:p w:rsidR="00000000" w:rsidDel="00000000" w:rsidP="00000000" w:rsidRDefault="00000000" w:rsidRPr="00000000" w14:paraId="0000004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Debrief the activity with the class. What kind of value was produced by that expression? (An Image! New datatype!) Which error messages were helpful? Which ones weren’t?</w:t>
      </w:r>
    </w:p>
    <w:p w:rsidR="00000000" w:rsidDel="00000000" w:rsidP="00000000" w:rsidRDefault="00000000" w:rsidRPr="00000000" w14:paraId="0000004A">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ybow9hhen20p" w:id="6"/>
      <w:bookmarkEnd w:id="6"/>
      <w:r w:rsidDel="00000000" w:rsidR="00000000" w:rsidRPr="00000000">
        <w:rPr>
          <w:color w:val="75328a"/>
          <w:sz w:val="79"/>
          <w:szCs w:val="79"/>
          <w:rtl w:val="0"/>
        </w:rPr>
        <w:t xml:space="preserve">Contracts</w:t>
      </w:r>
      <w:r w:rsidDel="00000000" w:rsidR="00000000" w:rsidRPr="00000000">
        <w:rPr>
          <w:color w:val="d9d2e9"/>
          <w:sz w:val="79"/>
          <w:szCs w:val="79"/>
          <w:rtl w:val="0"/>
        </w:rPr>
        <w:t xml:space="preserve">35 minutes</w:t>
      </w:r>
    </w:p>
    <w:p w:rsidR="00000000" w:rsidDel="00000000" w:rsidP="00000000" w:rsidRDefault="00000000" w:rsidRPr="00000000" w14:paraId="0000004B">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3bkx9ly94mzk" w:id="7"/>
      <w:bookmarkEnd w:id="7"/>
      <w:r w:rsidDel="00000000" w:rsidR="00000000" w:rsidRPr="00000000">
        <w:rPr>
          <w:i w:val="1"/>
          <w:color w:val="75328a"/>
          <w:rtl w:val="0"/>
        </w:rPr>
        <w:t xml:space="preserve">Overview</w:t>
      </w:r>
    </w:p>
    <w:p w:rsidR="00000000" w:rsidDel="00000000" w:rsidP="00000000" w:rsidRDefault="00000000" w:rsidRPr="00000000" w14:paraId="0000004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Students learn about </w:t>
      </w:r>
      <w:r w:rsidDel="00000000" w:rsidR="00000000" w:rsidRPr="00000000">
        <w:rPr>
          <w:b w:val="1"/>
          <w:color w:val="75328a"/>
          <w:sz w:val="24"/>
          <w:szCs w:val="24"/>
          <w:rtl w:val="0"/>
        </w:rPr>
        <w:t xml:space="preserve">Contracts</w:t>
      </w:r>
      <w:r w:rsidDel="00000000" w:rsidR="00000000" w:rsidRPr="00000000">
        <w:rPr>
          <w:color w:val="75328a"/>
          <w:sz w:val="24"/>
          <w:szCs w:val="24"/>
          <w:rtl w:val="0"/>
        </w:rPr>
        <w:t xml:space="preserve">, and how they can be used to figure out new functions or diagnose errors in their code. Then they use this knowledge to explore the contracts pages in their workbooks.</w:t>
      </w:r>
    </w:p>
    <w:p w:rsidR="00000000" w:rsidDel="00000000" w:rsidP="00000000" w:rsidRDefault="00000000" w:rsidRPr="00000000" w14:paraId="0000004D">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6jd3orl7wmq" w:id="8"/>
      <w:bookmarkEnd w:id="8"/>
      <w:r w:rsidDel="00000000" w:rsidR="00000000" w:rsidRPr="00000000">
        <w:rPr>
          <w:i w:val="1"/>
          <w:color w:val="75328a"/>
          <w:rtl w:val="0"/>
        </w:rPr>
        <w:t xml:space="preserve">Launch</w:t>
      </w:r>
    </w:p>
    <w:p w:rsidR="00000000" w:rsidDel="00000000" w:rsidP="00000000" w:rsidRDefault="00000000" w:rsidRPr="00000000" w14:paraId="0000004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When students typed </w:t>
      </w:r>
      <w:r w:rsidDel="00000000" w:rsidR="00000000" w:rsidRPr="00000000">
        <w:rPr>
          <w:rFonts w:ascii="Courier New" w:cs="Courier New" w:eastAsia="Courier New" w:hAnsi="Courier New"/>
          <w:color w:val="374049"/>
          <w:sz w:val="23"/>
          <w:szCs w:val="23"/>
          <w:shd w:fill="f7f7f8" w:val="clear"/>
          <w:rtl w:val="0"/>
        </w:rPr>
        <w:t xml:space="preserve">triangle</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000080"/>
          <w:sz w:val="23"/>
          <w:szCs w:val="23"/>
          <w:shd w:fill="f7f7f8" w:val="clear"/>
          <w:rtl w:val="0"/>
        </w:rPr>
        <w:t xml:space="preserve">50</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666666"/>
          <w:sz w:val="23"/>
          <w:szCs w:val="23"/>
          <w:shd w:fill="f7f7f8" w:val="clear"/>
          <w:rtl w:val="0"/>
        </w:rPr>
        <w:t xml:space="preserve"> </w:t>
      </w:r>
      <w:r w:rsidDel="00000000" w:rsidR="00000000" w:rsidRPr="00000000">
        <w:rPr>
          <w:rFonts w:ascii="Courier New" w:cs="Courier New" w:eastAsia="Courier New" w:hAnsi="Courier New"/>
          <w:color w:val="228b22"/>
          <w:sz w:val="23"/>
          <w:szCs w:val="23"/>
          <w:shd w:fill="f7f7f8" w:val="clear"/>
          <w:rtl w:val="0"/>
        </w:rPr>
        <w:t xml:space="preserve">"solid"</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666666"/>
          <w:sz w:val="23"/>
          <w:szCs w:val="23"/>
          <w:shd w:fill="f7f7f8" w:val="clear"/>
          <w:rtl w:val="0"/>
        </w:rPr>
        <w:t xml:space="preserve"> </w:t>
      </w:r>
      <w:r w:rsidDel="00000000" w:rsidR="00000000" w:rsidRPr="00000000">
        <w:rPr>
          <w:rFonts w:ascii="Courier New" w:cs="Courier New" w:eastAsia="Courier New" w:hAnsi="Courier New"/>
          <w:color w:val="228b22"/>
          <w:sz w:val="23"/>
          <w:szCs w:val="23"/>
          <w:shd w:fill="f7f7f8" w:val="clear"/>
          <w:rtl w:val="0"/>
        </w:rPr>
        <w:t xml:space="preserve">"red"</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color w:val="75328a"/>
          <w:sz w:val="24"/>
          <w:szCs w:val="24"/>
          <w:rtl w:val="0"/>
        </w:rPr>
        <w:t xml:space="preserve">, they created an example of a new Datatype, called an </w:t>
      </w:r>
      <w:r w:rsidDel="00000000" w:rsidR="00000000" w:rsidRPr="00000000">
        <w:rPr>
          <w:i w:val="1"/>
          <w:color w:val="75328a"/>
          <w:sz w:val="24"/>
          <w:szCs w:val="24"/>
          <w:rtl w:val="0"/>
        </w:rPr>
        <w:t xml:space="preserve">Image</w:t>
      </w:r>
      <w:r w:rsidDel="00000000" w:rsidR="00000000" w:rsidRPr="00000000">
        <w:rPr>
          <w:color w:val="75328a"/>
          <w:sz w:val="24"/>
          <w:szCs w:val="24"/>
          <w:rtl w:val="0"/>
        </w:rPr>
        <w:t xml:space="preserve">.</w:t>
      </w:r>
    </w:p>
    <w:p w:rsidR="00000000" w:rsidDel="00000000" w:rsidP="00000000" w:rsidRDefault="00000000" w:rsidRPr="00000000" w14:paraId="0000004F">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160" w:lineRule="auto"/>
        <w:ind w:left="1080" w:hanging="360"/>
      </w:pPr>
      <w:r w:rsidDel="00000000" w:rsidR="00000000" w:rsidRPr="00000000">
        <w:rPr>
          <w:color w:val="75328a"/>
          <w:sz w:val="24"/>
          <w:szCs w:val="24"/>
          <w:rtl w:val="0"/>
        </w:rPr>
        <w:t xml:space="preserve">What are the types of the arguments </w:t>
      </w:r>
      <w:r w:rsidDel="00000000" w:rsidR="00000000" w:rsidRPr="00000000">
        <w:rPr>
          <w:rFonts w:ascii="Courier New" w:cs="Courier New" w:eastAsia="Courier New" w:hAnsi="Courier New"/>
          <w:color w:val="4d5966"/>
          <w:sz w:val="23"/>
          <w:szCs w:val="23"/>
          <w:shd w:fill="f7f7f8" w:val="clear"/>
          <w:rtl w:val="0"/>
        </w:rPr>
        <w:t xml:space="preserve">triangle</w:t>
      </w:r>
      <w:r w:rsidDel="00000000" w:rsidR="00000000" w:rsidRPr="00000000">
        <w:rPr>
          <w:color w:val="75328a"/>
          <w:sz w:val="24"/>
          <w:szCs w:val="24"/>
          <w:rtl w:val="0"/>
        </w:rPr>
        <w:t xml:space="preserve"> was expecting?</w:t>
      </w:r>
    </w:p>
    <w:p w:rsidR="00000000" w:rsidDel="00000000" w:rsidP="00000000" w:rsidRDefault="00000000" w:rsidRPr="00000000" w14:paraId="00000050">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color w:val="75328a"/>
          <w:sz w:val="24"/>
          <w:szCs w:val="24"/>
          <w:rtl w:val="0"/>
        </w:rPr>
        <w:t xml:space="preserve">How does this output relate to the inputs?</w:t>
      </w:r>
    </w:p>
    <w:p w:rsidR="00000000" w:rsidDel="00000000" w:rsidP="00000000" w:rsidRDefault="00000000" w:rsidRPr="00000000" w14:paraId="00000051">
      <w:pPr>
        <w:pageBreakBefore w:val="0"/>
        <w:numPr>
          <w:ilvl w:val="0"/>
          <w:numId w:val="3"/>
        </w:numPr>
        <w:pBdr>
          <w:top w:color="auto" w:space="0" w:sz="0" w:val="none"/>
          <w:bottom w:color="auto" w:space="0" w:sz="0" w:val="none"/>
          <w:right w:color="auto" w:space="0" w:sz="0" w:val="none"/>
          <w:between w:color="auto" w:space="0" w:sz="0" w:val="none"/>
        </w:pBdr>
        <w:spacing w:after="160" w:before="0" w:beforeAutospacing="0" w:lineRule="auto"/>
        <w:ind w:left="1080" w:hanging="360"/>
      </w:pPr>
      <w:r w:rsidDel="00000000" w:rsidR="00000000" w:rsidRPr="00000000">
        <w:rPr>
          <w:color w:val="75328a"/>
          <w:sz w:val="24"/>
          <w:szCs w:val="24"/>
          <w:rtl w:val="0"/>
        </w:rPr>
        <w:t xml:space="preserve">Try making different triangles. Change the size and color! Try using </w:t>
      </w:r>
      <w:r w:rsidDel="00000000" w:rsidR="00000000" w:rsidRPr="00000000">
        <w:rPr>
          <w:rFonts w:ascii="Courier New" w:cs="Courier New" w:eastAsia="Courier New" w:hAnsi="Courier New"/>
          <w:color w:val="228b22"/>
          <w:sz w:val="23"/>
          <w:szCs w:val="23"/>
          <w:shd w:fill="f7f7f8" w:val="clear"/>
          <w:rtl w:val="0"/>
        </w:rPr>
        <w:t xml:space="preserve">"outline"</w:t>
      </w:r>
      <w:r w:rsidDel="00000000" w:rsidR="00000000" w:rsidRPr="00000000">
        <w:rPr>
          <w:color w:val="75328a"/>
          <w:sz w:val="24"/>
          <w:szCs w:val="24"/>
          <w:rtl w:val="0"/>
        </w:rPr>
        <w:t xml:space="preserve"> for the second argument.</w:t>
      </w:r>
    </w:p>
    <w:p w:rsidR="00000000" w:rsidDel="00000000" w:rsidP="00000000" w:rsidRDefault="00000000" w:rsidRPr="00000000" w14:paraId="0000005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The </w:t>
      </w:r>
      <w:r w:rsidDel="00000000" w:rsidR="00000000" w:rsidRPr="00000000">
        <w:rPr>
          <w:rFonts w:ascii="Courier New" w:cs="Courier New" w:eastAsia="Courier New" w:hAnsi="Courier New"/>
          <w:color w:val="4d5966"/>
          <w:sz w:val="23"/>
          <w:szCs w:val="23"/>
          <w:shd w:fill="f7f7f8" w:val="clear"/>
          <w:rtl w:val="0"/>
        </w:rPr>
        <w:t xml:space="preserve">triangle</w:t>
      </w:r>
      <w:r w:rsidDel="00000000" w:rsidR="00000000" w:rsidRPr="00000000">
        <w:rPr>
          <w:color w:val="75328a"/>
          <w:sz w:val="24"/>
          <w:szCs w:val="24"/>
          <w:rtl w:val="0"/>
        </w:rPr>
        <w:t xml:space="preserve"> function consumes a Number and two Strings as input, and produces an Image. As you can imagine, there are many other functions for making images, each with a different set of arguments. For each of these functions, we need to keep track of three things:</w:t>
      </w:r>
    </w:p>
    <w:p w:rsidR="00000000" w:rsidDel="00000000" w:rsidP="00000000" w:rsidRDefault="00000000" w:rsidRPr="00000000" w14:paraId="00000053">
      <w:pPr>
        <w:pageBreakBefore w:val="0"/>
        <w:numPr>
          <w:ilvl w:val="0"/>
          <w:numId w:val="9"/>
        </w:numPr>
        <w:pBdr>
          <w:top w:color="auto" w:space="0" w:sz="0" w:val="none"/>
          <w:bottom w:color="auto" w:space="0" w:sz="0" w:val="none"/>
          <w:right w:color="auto" w:space="0" w:sz="0" w:val="none"/>
          <w:between w:color="auto" w:space="0" w:sz="0" w:val="none"/>
        </w:pBdr>
        <w:spacing w:after="0" w:afterAutospacing="0" w:before="160" w:line="384.00000000000006" w:lineRule="auto"/>
        <w:ind w:left="1140" w:hanging="360"/>
      </w:pPr>
      <w:r w:rsidDel="00000000" w:rsidR="00000000" w:rsidRPr="00000000">
        <w:rPr>
          <w:b w:val="1"/>
          <w:color w:val="75328a"/>
          <w:sz w:val="24"/>
          <w:szCs w:val="24"/>
          <w:rtl w:val="0"/>
        </w:rPr>
        <w:t xml:space="preserve">Name</w:t>
      </w:r>
      <w:r w:rsidDel="00000000" w:rsidR="00000000" w:rsidRPr="00000000">
        <w:rPr>
          <w:color w:val="75328a"/>
          <w:sz w:val="24"/>
          <w:szCs w:val="24"/>
          <w:rtl w:val="0"/>
        </w:rPr>
        <w:t xml:space="preserve"> — the name of the function, which we type in whenever we want to use it</w:t>
      </w:r>
    </w:p>
    <w:p w:rsidR="00000000" w:rsidDel="00000000" w:rsidP="00000000" w:rsidRDefault="00000000" w:rsidRPr="00000000" w14:paraId="00000054">
      <w:pPr>
        <w:pageBreakBefore w:val="0"/>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1140" w:hanging="360"/>
      </w:pPr>
      <w:r w:rsidDel="00000000" w:rsidR="00000000" w:rsidRPr="00000000">
        <w:rPr>
          <w:b w:val="1"/>
          <w:color w:val="75328a"/>
          <w:sz w:val="24"/>
          <w:szCs w:val="24"/>
          <w:rtl w:val="0"/>
        </w:rPr>
        <w:t xml:space="preserve">Domain</w:t>
      </w:r>
      <w:r w:rsidDel="00000000" w:rsidR="00000000" w:rsidRPr="00000000">
        <w:rPr>
          <w:color w:val="75328a"/>
          <w:sz w:val="24"/>
          <w:szCs w:val="24"/>
          <w:rtl w:val="0"/>
        </w:rPr>
        <w:t xml:space="preserve"> — the type of data we give to the function (names and Types!), written between parentheses and separated by commas</w:t>
      </w:r>
    </w:p>
    <w:p w:rsidR="00000000" w:rsidDel="00000000" w:rsidP="00000000" w:rsidRDefault="00000000" w:rsidRPr="00000000" w14:paraId="00000055">
      <w:pPr>
        <w:pageBreakBefore w:val="0"/>
        <w:numPr>
          <w:ilvl w:val="0"/>
          <w:numId w:val="9"/>
        </w:numPr>
        <w:pBdr>
          <w:top w:color="auto" w:space="0" w:sz="0" w:val="none"/>
          <w:bottom w:color="auto" w:space="0" w:sz="0" w:val="none"/>
          <w:right w:color="auto" w:space="0" w:sz="0" w:val="none"/>
          <w:between w:color="auto" w:space="0" w:sz="0" w:val="none"/>
        </w:pBdr>
        <w:spacing w:after="760" w:before="0" w:beforeAutospacing="0" w:line="384.00000000000006" w:lineRule="auto"/>
        <w:ind w:left="1140" w:hanging="360"/>
      </w:pPr>
      <w:r w:rsidDel="00000000" w:rsidR="00000000" w:rsidRPr="00000000">
        <w:rPr>
          <w:b w:val="1"/>
          <w:color w:val="75328a"/>
          <w:sz w:val="24"/>
          <w:szCs w:val="24"/>
          <w:rtl w:val="0"/>
        </w:rPr>
        <w:t xml:space="preserve">Range</w:t>
      </w:r>
      <w:r w:rsidDel="00000000" w:rsidR="00000000" w:rsidRPr="00000000">
        <w:rPr>
          <w:color w:val="75328a"/>
          <w:sz w:val="24"/>
          <w:szCs w:val="24"/>
          <w:rtl w:val="0"/>
        </w:rPr>
        <w:t xml:space="preserve"> — the type of data the function produces</w:t>
      </w:r>
    </w:p>
    <w:p w:rsidR="00000000" w:rsidDel="00000000" w:rsidP="00000000" w:rsidRDefault="00000000" w:rsidRPr="00000000" w14:paraId="0000005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Domain and Range are </w:t>
      </w:r>
      <w:r w:rsidDel="00000000" w:rsidR="00000000" w:rsidRPr="00000000">
        <w:rPr>
          <w:i w:val="1"/>
          <w:color w:val="75328a"/>
          <w:sz w:val="24"/>
          <w:szCs w:val="24"/>
          <w:rtl w:val="0"/>
        </w:rPr>
        <w:t xml:space="preserve">Types</w:t>
      </w:r>
      <w:r w:rsidDel="00000000" w:rsidR="00000000" w:rsidRPr="00000000">
        <w:rPr>
          <w:color w:val="75328a"/>
          <w:sz w:val="24"/>
          <w:szCs w:val="24"/>
          <w:rtl w:val="0"/>
        </w:rPr>
        <w:t xml:space="preserve">, not specific values. As a convention, we </w:t>
      </w:r>
      <w:r w:rsidDel="00000000" w:rsidR="00000000" w:rsidRPr="00000000">
        <w:rPr>
          <w:b w:val="1"/>
          <w:color w:val="75328a"/>
          <w:sz w:val="24"/>
          <w:szCs w:val="24"/>
          <w:rtl w:val="0"/>
        </w:rPr>
        <w:t xml:space="preserve">capitalize Types and keep names in lowercase</w:t>
      </w:r>
      <w:r w:rsidDel="00000000" w:rsidR="00000000" w:rsidRPr="00000000">
        <w:rPr>
          <w:color w:val="75328a"/>
          <w:sz w:val="24"/>
          <w:szCs w:val="24"/>
          <w:rtl w:val="0"/>
        </w:rPr>
        <w:t xml:space="preserve">. </w:t>
      </w:r>
      <w:r w:rsidDel="00000000" w:rsidR="00000000" w:rsidRPr="00000000">
        <w:rPr>
          <w:rFonts w:ascii="Courier New" w:cs="Courier New" w:eastAsia="Courier New" w:hAnsi="Courier New"/>
          <w:color w:val="4d5966"/>
          <w:sz w:val="23"/>
          <w:szCs w:val="23"/>
          <w:shd w:fill="f7f7f8" w:val="clear"/>
          <w:rtl w:val="0"/>
        </w:rPr>
        <w:t xml:space="preserve">triangle</w:t>
      </w:r>
      <w:r w:rsidDel="00000000" w:rsidR="00000000" w:rsidRPr="00000000">
        <w:rPr>
          <w:color w:val="75328a"/>
          <w:sz w:val="24"/>
          <w:szCs w:val="24"/>
          <w:rtl w:val="0"/>
        </w:rPr>
        <w:t xml:space="preserve"> works on many different Numbers, not just the </w:t>
      </w:r>
      <w:r w:rsidDel="00000000" w:rsidR="00000000" w:rsidRPr="00000000">
        <w:rPr>
          <w:rFonts w:ascii="Courier New" w:cs="Courier New" w:eastAsia="Courier New" w:hAnsi="Courier New"/>
          <w:color w:val="000080"/>
          <w:sz w:val="23"/>
          <w:szCs w:val="23"/>
          <w:shd w:fill="f7f7f8" w:val="clear"/>
          <w:rtl w:val="0"/>
        </w:rPr>
        <w:t xml:space="preserve">20</w:t>
      </w:r>
      <w:r w:rsidDel="00000000" w:rsidR="00000000" w:rsidRPr="00000000">
        <w:rPr>
          <w:color w:val="75328a"/>
          <w:sz w:val="24"/>
          <w:szCs w:val="24"/>
          <w:rtl w:val="0"/>
        </w:rPr>
        <w:t xml:space="preserve"> we used in the example above!</w:t>
      </w:r>
    </w:p>
    <w:p w:rsidR="00000000" w:rsidDel="00000000" w:rsidP="00000000" w:rsidRDefault="00000000" w:rsidRPr="00000000" w14:paraId="0000005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These three parts make up a </w:t>
      </w:r>
      <w:r w:rsidDel="00000000" w:rsidR="00000000" w:rsidRPr="00000000">
        <w:rPr>
          <w:b w:val="1"/>
          <w:i w:val="1"/>
          <w:color w:val="75328a"/>
          <w:sz w:val="24"/>
          <w:szCs w:val="24"/>
          <w:rtl w:val="0"/>
        </w:rPr>
        <w:t xml:space="preserve">contract</w:t>
      </w:r>
      <w:r w:rsidDel="00000000" w:rsidR="00000000" w:rsidRPr="00000000">
        <w:rPr>
          <w:color w:val="75328a"/>
          <w:sz w:val="24"/>
          <w:szCs w:val="24"/>
          <w:rtl w:val="0"/>
        </w:rPr>
        <w:t xml:space="preserve"> for each function. Let’s take a look at the Name, Domain, and Range of the functions we’ve seen before:</w:t>
      </w:r>
    </w:p>
    <w:p w:rsidR="00000000" w:rsidDel="00000000" w:rsidP="00000000" w:rsidRDefault="00000000" w:rsidRPr="00000000" w14:paraId="00000058">
      <w:pPr>
        <w:pageBreakBefore w:val="0"/>
        <w:shd w:fill="ffffff" w:val="clear"/>
        <w:spacing w:after="460" w:before="160" w:line="348" w:lineRule="auto"/>
        <w:ind w:left="40" w:right="40" w:firstLine="0"/>
        <w:rPr>
          <w:rFonts w:ascii="Courier New" w:cs="Courier New" w:eastAsia="Courier New" w:hAnsi="Courier New"/>
          <w:color w:val="cd7054"/>
          <w:sz w:val="24"/>
          <w:szCs w:val="24"/>
          <w:shd w:fill="f7f7f8" w:val="clear"/>
        </w:rPr>
      </w:pPr>
      <w:r w:rsidDel="00000000" w:rsidR="00000000" w:rsidRPr="00000000">
        <w:rPr>
          <w:rFonts w:ascii="Courier New" w:cs="Courier New" w:eastAsia="Courier New" w:hAnsi="Courier New"/>
          <w:color w:val="cd7054"/>
          <w:sz w:val="24"/>
          <w:szCs w:val="24"/>
          <w:shd w:fill="f7f7f8" w:val="clear"/>
          <w:rtl w:val="0"/>
        </w:rPr>
        <w:t xml:space="preserve"># num-sqrt :: (n :: Number) -&gt; Number</w:t>
      </w:r>
    </w:p>
    <w:p w:rsidR="00000000" w:rsidDel="00000000" w:rsidP="00000000" w:rsidRDefault="00000000" w:rsidRPr="00000000" w14:paraId="00000059">
      <w:pPr>
        <w:pageBreakBefore w:val="0"/>
        <w:shd w:fill="ffffff" w:val="clear"/>
        <w:spacing w:after="460" w:before="160" w:line="348" w:lineRule="auto"/>
        <w:ind w:left="40" w:right="40" w:firstLine="0"/>
        <w:rPr>
          <w:rFonts w:ascii="Courier New" w:cs="Courier New" w:eastAsia="Courier New" w:hAnsi="Courier New"/>
          <w:color w:val="cd7054"/>
          <w:sz w:val="24"/>
          <w:szCs w:val="24"/>
          <w:shd w:fill="f7f7f8" w:val="clear"/>
        </w:rPr>
      </w:pPr>
      <w:r w:rsidDel="00000000" w:rsidR="00000000" w:rsidRPr="00000000">
        <w:rPr>
          <w:rFonts w:ascii="Courier New" w:cs="Courier New" w:eastAsia="Courier New" w:hAnsi="Courier New"/>
          <w:color w:val="cd7054"/>
          <w:sz w:val="24"/>
          <w:szCs w:val="24"/>
          <w:shd w:fill="f7f7f8" w:val="clear"/>
          <w:rtl w:val="0"/>
        </w:rPr>
        <w:t xml:space="preserve"># num-min :: (a :: Number, b :: Number) -&gt; Number</w:t>
      </w:r>
    </w:p>
    <w:p w:rsidR="00000000" w:rsidDel="00000000" w:rsidP="00000000" w:rsidRDefault="00000000" w:rsidRPr="00000000" w14:paraId="0000005A">
      <w:pPr>
        <w:pageBreakBefore w:val="0"/>
        <w:shd w:fill="ffffff" w:val="clear"/>
        <w:spacing w:after="460" w:before="160" w:line="348" w:lineRule="auto"/>
        <w:rPr>
          <w:rFonts w:ascii="Courier New" w:cs="Courier New" w:eastAsia="Courier New" w:hAnsi="Courier New"/>
          <w:color w:val="cd7054"/>
          <w:sz w:val="24"/>
          <w:szCs w:val="24"/>
          <w:shd w:fill="f7f7f8" w:val="clear"/>
        </w:rPr>
      </w:pPr>
      <w:r w:rsidDel="00000000" w:rsidR="00000000" w:rsidRPr="00000000">
        <w:rPr>
          <w:rFonts w:ascii="Courier New" w:cs="Courier New" w:eastAsia="Courier New" w:hAnsi="Courier New"/>
          <w:color w:val="cd7054"/>
          <w:sz w:val="24"/>
          <w:szCs w:val="24"/>
          <w:shd w:fill="f7f7f8" w:val="clear"/>
          <w:rtl w:val="0"/>
        </w:rPr>
        <w:t xml:space="preserve"># triangle :: (side :: Number, mode :: String, color :: String) -&gt; Image</w:t>
      </w:r>
    </w:p>
    <w:p w:rsidR="00000000" w:rsidDel="00000000" w:rsidP="00000000" w:rsidRDefault="00000000" w:rsidRPr="00000000" w14:paraId="0000005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The first part of a contract is the function’s name. In this example, our functions are named </w:t>
      </w:r>
      <w:r w:rsidDel="00000000" w:rsidR="00000000" w:rsidRPr="00000000">
        <w:rPr>
          <w:rFonts w:ascii="Courier New" w:cs="Courier New" w:eastAsia="Courier New" w:hAnsi="Courier New"/>
          <w:color w:val="4d5966"/>
          <w:sz w:val="23"/>
          <w:szCs w:val="23"/>
          <w:shd w:fill="f7f7f8" w:val="clear"/>
          <w:rtl w:val="0"/>
        </w:rPr>
        <w:t xml:space="preserve">num-sqrt</w:t>
      </w:r>
      <w:r w:rsidDel="00000000" w:rsidR="00000000" w:rsidRPr="00000000">
        <w:rPr>
          <w:color w:val="75328a"/>
          <w:sz w:val="24"/>
          <w:szCs w:val="24"/>
          <w:rtl w:val="0"/>
        </w:rPr>
        <w:t xml:space="preserve">, and </w:t>
      </w:r>
      <w:r w:rsidDel="00000000" w:rsidR="00000000" w:rsidRPr="00000000">
        <w:rPr>
          <w:rFonts w:ascii="Courier New" w:cs="Courier New" w:eastAsia="Courier New" w:hAnsi="Courier New"/>
          <w:color w:val="4d5966"/>
          <w:sz w:val="23"/>
          <w:szCs w:val="23"/>
          <w:shd w:fill="f7f7f8" w:val="clear"/>
          <w:rtl w:val="0"/>
        </w:rPr>
        <w:t xml:space="preserve">triangle</w:t>
      </w:r>
      <w:r w:rsidDel="00000000" w:rsidR="00000000" w:rsidRPr="00000000">
        <w:rPr>
          <w:color w:val="75328a"/>
          <w:sz w:val="24"/>
          <w:szCs w:val="24"/>
          <w:rtl w:val="0"/>
        </w:rPr>
        <w:t xml:space="preserve">.</w:t>
      </w:r>
    </w:p>
    <w:p w:rsidR="00000000" w:rsidDel="00000000" w:rsidP="00000000" w:rsidRDefault="00000000" w:rsidRPr="00000000" w14:paraId="0000005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The second part is the </w:t>
      </w:r>
      <w:r w:rsidDel="00000000" w:rsidR="00000000" w:rsidRPr="00000000">
        <w:rPr>
          <w:b w:val="1"/>
          <w:i w:val="1"/>
          <w:color w:val="75328a"/>
          <w:sz w:val="24"/>
          <w:szCs w:val="24"/>
          <w:rtl w:val="0"/>
        </w:rPr>
        <w:t xml:space="preserve">Domain</w:t>
      </w:r>
      <w:r w:rsidDel="00000000" w:rsidR="00000000" w:rsidRPr="00000000">
        <w:rPr>
          <w:color w:val="75328a"/>
          <w:sz w:val="24"/>
          <w:szCs w:val="24"/>
          <w:rtl w:val="0"/>
        </w:rPr>
        <w:t xml:space="preserve">, or the names and types of arguments the function expects. </w:t>
      </w:r>
      <w:r w:rsidDel="00000000" w:rsidR="00000000" w:rsidRPr="00000000">
        <w:rPr>
          <w:rFonts w:ascii="Courier New" w:cs="Courier New" w:eastAsia="Courier New" w:hAnsi="Courier New"/>
          <w:color w:val="4d5966"/>
          <w:sz w:val="23"/>
          <w:szCs w:val="23"/>
          <w:shd w:fill="f7f7f8" w:val="clear"/>
          <w:rtl w:val="0"/>
        </w:rPr>
        <w:t xml:space="preserve">triangle</w:t>
      </w:r>
      <w:r w:rsidDel="00000000" w:rsidR="00000000" w:rsidRPr="00000000">
        <w:rPr>
          <w:color w:val="75328a"/>
          <w:sz w:val="24"/>
          <w:szCs w:val="24"/>
          <w:rtl w:val="0"/>
        </w:rPr>
        <w:t xml:space="preserve"> has a Number and two Strings as variables, representing the length of each side, the mode, and the color. We write name-type pairs with double-colons, with commas between each one. Finally, after the arrow goes the type of the </w:t>
      </w:r>
      <w:r w:rsidDel="00000000" w:rsidR="00000000" w:rsidRPr="00000000">
        <w:rPr>
          <w:b w:val="1"/>
          <w:i w:val="1"/>
          <w:color w:val="75328a"/>
          <w:sz w:val="24"/>
          <w:szCs w:val="24"/>
          <w:rtl w:val="0"/>
        </w:rPr>
        <w:t xml:space="preserve">Range</w:t>
      </w:r>
      <w:r w:rsidDel="00000000" w:rsidR="00000000" w:rsidRPr="00000000">
        <w:rPr>
          <w:color w:val="75328a"/>
          <w:sz w:val="24"/>
          <w:szCs w:val="24"/>
          <w:rtl w:val="0"/>
        </w:rPr>
        <w:t xml:space="preserve">, or the function’s output, which in this case is Image.</w:t>
      </w:r>
    </w:p>
    <w:p w:rsidR="00000000" w:rsidDel="00000000" w:rsidP="00000000" w:rsidRDefault="00000000" w:rsidRPr="00000000" w14:paraId="0000005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Contracts tell us a lot about how to use a function. In fact, we can figure out how to use functions we’ve never seen before, just by looking at the contract! Most of the time, error messages occur when we’ve accidentally broken a contract.</w:t>
      </w:r>
    </w:p>
    <w:p w:rsidR="00000000" w:rsidDel="00000000" w:rsidP="00000000" w:rsidRDefault="00000000" w:rsidRPr="00000000" w14:paraId="0000005E">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72h7j6iix50k" w:id="9"/>
      <w:bookmarkEnd w:id="9"/>
      <w:r w:rsidDel="00000000" w:rsidR="00000000" w:rsidRPr="00000000">
        <w:rPr>
          <w:i w:val="1"/>
          <w:color w:val="75328a"/>
          <w:rtl w:val="0"/>
        </w:rPr>
        <w:t xml:space="preserve">Investigate</w:t>
      </w:r>
    </w:p>
    <w:p w:rsidR="00000000" w:rsidDel="00000000" w:rsidP="00000000" w:rsidRDefault="00000000" w:rsidRPr="00000000" w14:paraId="0000005F">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Complete pages </w:t>
      </w:r>
      <w:hyperlink r:id="rId22">
        <w:r w:rsidDel="00000000" w:rsidR="00000000" w:rsidRPr="00000000">
          <w:rPr>
            <w:color w:val="f4ab3a"/>
            <w:sz w:val="24"/>
            <w:szCs w:val="24"/>
            <w:rtl w:val="0"/>
          </w:rPr>
          <w:t xml:space="preserve">Practicing Contracts (Page 10)</w:t>
        </w:r>
      </w:hyperlink>
      <w:r w:rsidDel="00000000" w:rsidR="00000000" w:rsidRPr="00000000">
        <w:rPr>
          <w:color w:val="75328a"/>
          <w:sz w:val="24"/>
          <w:szCs w:val="24"/>
          <w:rtl w:val="0"/>
        </w:rPr>
        <w:t xml:space="preserve"> and </w:t>
      </w:r>
      <w:hyperlink r:id="rId23">
        <w:r w:rsidDel="00000000" w:rsidR="00000000" w:rsidRPr="00000000">
          <w:rPr>
            <w:color w:val="f4ab3a"/>
            <w:sz w:val="24"/>
            <w:szCs w:val="24"/>
            <w:rtl w:val="0"/>
          </w:rPr>
          <w:t xml:space="preserve">Matching Expressions and Contracts (Page 11)</w:t>
        </w:r>
      </w:hyperlink>
      <w:r w:rsidDel="00000000" w:rsidR="00000000" w:rsidRPr="00000000">
        <w:rPr>
          <w:color w:val="75328a"/>
          <w:sz w:val="24"/>
          <w:szCs w:val="24"/>
          <w:rtl w:val="0"/>
        </w:rPr>
        <w:t xml:space="preserve">, to get some practice working with Contracts.</w:t>
      </w:r>
    </w:p>
    <w:p w:rsidR="00000000" w:rsidDel="00000000" w:rsidP="00000000" w:rsidRDefault="00000000" w:rsidRPr="00000000" w14:paraId="0000006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Once you feel confident, it’s time to play with some new functions! Turn to the back of your workbook, and get some practice reading and using Contracts! Make sure you try out the following functions:</w:t>
      </w:r>
    </w:p>
    <w:p w:rsidR="00000000" w:rsidDel="00000000" w:rsidP="00000000" w:rsidRDefault="00000000" w:rsidRPr="00000000" w14:paraId="00000061">
      <w:pPr>
        <w:pageBreakBefore w:val="0"/>
        <w:numPr>
          <w:ilvl w:val="0"/>
          <w:numId w:val="8"/>
        </w:numPr>
        <w:pBdr>
          <w:top w:color="auto" w:space="0" w:sz="0" w:val="none"/>
          <w:bottom w:color="auto" w:space="0" w:sz="0" w:val="none"/>
          <w:right w:color="auto" w:space="0" w:sz="0" w:val="none"/>
          <w:between w:color="auto" w:space="0" w:sz="0" w:val="none"/>
        </w:pBdr>
        <w:spacing w:after="0" w:afterAutospacing="0" w:before="160" w:lineRule="auto"/>
        <w:ind w:left="1080" w:hanging="360"/>
      </w:pPr>
      <w:r w:rsidDel="00000000" w:rsidR="00000000" w:rsidRPr="00000000">
        <w:rPr>
          <w:rFonts w:ascii="Courier New" w:cs="Courier New" w:eastAsia="Courier New" w:hAnsi="Courier New"/>
          <w:color w:val="4d5966"/>
          <w:sz w:val="23"/>
          <w:szCs w:val="23"/>
          <w:shd w:fill="f7f7f8" w:val="clear"/>
          <w:rtl w:val="0"/>
        </w:rPr>
        <w:t xml:space="preserve">text</w:t>
      </w:r>
    </w:p>
    <w:p w:rsidR="00000000" w:rsidDel="00000000" w:rsidP="00000000" w:rsidRDefault="00000000" w:rsidRPr="00000000" w14:paraId="00000062">
      <w:pPr>
        <w:pageBreakBefore w:val="0"/>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rFonts w:ascii="Courier New" w:cs="Courier New" w:eastAsia="Courier New" w:hAnsi="Courier New"/>
          <w:color w:val="4d5966"/>
          <w:sz w:val="23"/>
          <w:szCs w:val="23"/>
          <w:shd w:fill="f7f7f8" w:val="clear"/>
          <w:rtl w:val="0"/>
        </w:rPr>
        <w:t xml:space="preserve">circle</w:t>
      </w:r>
    </w:p>
    <w:p w:rsidR="00000000" w:rsidDel="00000000" w:rsidP="00000000" w:rsidRDefault="00000000" w:rsidRPr="00000000" w14:paraId="00000063">
      <w:pPr>
        <w:pageBreakBefore w:val="0"/>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rFonts w:ascii="Courier New" w:cs="Courier New" w:eastAsia="Courier New" w:hAnsi="Courier New"/>
          <w:color w:val="4d5966"/>
          <w:sz w:val="23"/>
          <w:szCs w:val="23"/>
          <w:shd w:fill="f7f7f8" w:val="clear"/>
          <w:rtl w:val="0"/>
        </w:rPr>
        <w:t xml:space="preserve">ellipse</w:t>
      </w:r>
    </w:p>
    <w:p w:rsidR="00000000" w:rsidDel="00000000" w:rsidP="00000000" w:rsidRDefault="00000000" w:rsidRPr="00000000" w14:paraId="00000064">
      <w:pPr>
        <w:pageBreakBefore w:val="0"/>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rFonts w:ascii="Courier New" w:cs="Courier New" w:eastAsia="Courier New" w:hAnsi="Courier New"/>
          <w:color w:val="4d5966"/>
          <w:sz w:val="23"/>
          <w:szCs w:val="23"/>
          <w:shd w:fill="f7f7f8" w:val="clear"/>
          <w:rtl w:val="0"/>
        </w:rPr>
        <w:t xml:space="preserve">star</w:t>
      </w:r>
    </w:p>
    <w:p w:rsidR="00000000" w:rsidDel="00000000" w:rsidP="00000000" w:rsidRDefault="00000000" w:rsidRPr="00000000" w14:paraId="00000065">
      <w:pPr>
        <w:pageBreakBefore w:val="0"/>
        <w:numPr>
          <w:ilvl w:val="0"/>
          <w:numId w:val="8"/>
        </w:numPr>
        <w:pBdr>
          <w:top w:color="auto" w:space="0" w:sz="0" w:val="none"/>
          <w:bottom w:color="auto" w:space="0" w:sz="0" w:val="none"/>
          <w:right w:color="auto" w:space="0" w:sz="0" w:val="none"/>
          <w:between w:color="auto" w:space="0" w:sz="0" w:val="none"/>
        </w:pBdr>
        <w:spacing w:after="160" w:before="0" w:beforeAutospacing="0" w:lineRule="auto"/>
        <w:ind w:left="1080" w:hanging="360"/>
      </w:pPr>
      <w:r w:rsidDel="00000000" w:rsidR="00000000" w:rsidRPr="00000000">
        <w:rPr>
          <w:rFonts w:ascii="Courier New" w:cs="Courier New" w:eastAsia="Courier New" w:hAnsi="Courier New"/>
          <w:color w:val="4d5966"/>
          <w:sz w:val="23"/>
          <w:szCs w:val="23"/>
          <w:shd w:fill="f7f7f8" w:val="clear"/>
          <w:rtl w:val="0"/>
        </w:rPr>
        <w:t xml:space="preserve">string-repeat</w:t>
      </w:r>
    </w:p>
    <w:p w:rsidR="00000000" w:rsidDel="00000000" w:rsidP="00000000" w:rsidRDefault="00000000" w:rsidRPr="00000000" w14:paraId="0000006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When you’ve figured out the code for each of these, </w:t>
      </w:r>
      <w:r w:rsidDel="00000000" w:rsidR="00000000" w:rsidRPr="00000000">
        <w:rPr>
          <w:b w:val="1"/>
          <w:color w:val="75328a"/>
          <w:sz w:val="24"/>
          <w:szCs w:val="24"/>
          <w:rtl w:val="0"/>
        </w:rPr>
        <w:t xml:space="preserve">write it down in the empty line beneath each contract</w:t>
      </w:r>
      <w:r w:rsidDel="00000000" w:rsidR="00000000" w:rsidRPr="00000000">
        <w:rPr>
          <w:color w:val="75328a"/>
          <w:sz w:val="24"/>
          <w:szCs w:val="24"/>
          <w:rtl w:val="0"/>
        </w:rPr>
        <w:t xml:space="preserve">. These pages will become your reference for the remainder of the class!</w:t>
      </w:r>
    </w:p>
    <w:p w:rsidR="00000000" w:rsidDel="00000000" w:rsidP="00000000" w:rsidRDefault="00000000" w:rsidRPr="00000000" w14:paraId="0000006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Here’s an </w:t>
      </w:r>
      <w:r w:rsidDel="00000000" w:rsidR="00000000" w:rsidRPr="00000000">
        <w:rPr>
          <w:i w:val="1"/>
          <w:color w:val="75328a"/>
          <w:sz w:val="24"/>
          <w:szCs w:val="24"/>
          <w:rtl w:val="0"/>
        </w:rPr>
        <w:t xml:space="preserve">example</w:t>
      </w:r>
      <w:r w:rsidDel="00000000" w:rsidR="00000000" w:rsidRPr="00000000">
        <w:rPr>
          <w:color w:val="75328a"/>
          <w:sz w:val="24"/>
          <w:szCs w:val="24"/>
          <w:rtl w:val="0"/>
        </w:rPr>
        <w:t xml:space="preserve"> of another function. Type it into the Interactions Area to see what it does. Can you figure out the contract, based on the example?</w:t>
      </w:r>
    </w:p>
    <w:p w:rsidR="00000000" w:rsidDel="00000000" w:rsidP="00000000" w:rsidRDefault="00000000" w:rsidRPr="00000000" w14:paraId="0000006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rFonts w:ascii="Courier New" w:cs="Courier New" w:eastAsia="Courier New" w:hAnsi="Courier New"/>
          <w:color w:val="555555"/>
          <w:sz w:val="23"/>
          <w:szCs w:val="23"/>
          <w:shd w:fill="f7f7f8" w:val="clear"/>
        </w:rPr>
      </w:pPr>
      <w:r w:rsidDel="00000000" w:rsidR="00000000" w:rsidRPr="00000000">
        <w:rPr>
          <w:rFonts w:ascii="Courier New" w:cs="Courier New" w:eastAsia="Courier New" w:hAnsi="Courier New"/>
          <w:color w:val="374049"/>
          <w:sz w:val="23"/>
          <w:szCs w:val="23"/>
          <w:shd w:fill="f7f7f8" w:val="clear"/>
          <w:rtl w:val="0"/>
        </w:rPr>
        <w:t xml:space="preserve">string-contains</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228b22"/>
          <w:sz w:val="23"/>
          <w:szCs w:val="23"/>
          <w:shd w:fill="f7f7f8" w:val="clear"/>
          <w:rtl w:val="0"/>
        </w:rPr>
        <w:t xml:space="preserve">"apples, pears, milk"</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666666"/>
          <w:sz w:val="23"/>
          <w:szCs w:val="23"/>
          <w:shd w:fill="f7f7f8" w:val="clear"/>
          <w:rtl w:val="0"/>
        </w:rPr>
        <w:t xml:space="preserve"> </w:t>
      </w:r>
      <w:r w:rsidDel="00000000" w:rsidR="00000000" w:rsidRPr="00000000">
        <w:rPr>
          <w:rFonts w:ascii="Courier New" w:cs="Courier New" w:eastAsia="Courier New" w:hAnsi="Courier New"/>
          <w:color w:val="228b22"/>
          <w:sz w:val="23"/>
          <w:szCs w:val="23"/>
          <w:shd w:fill="f7f7f8" w:val="clear"/>
          <w:rtl w:val="0"/>
        </w:rPr>
        <w:t xml:space="preserve">"pears"</w:t>
      </w:r>
      <w:r w:rsidDel="00000000" w:rsidR="00000000" w:rsidRPr="00000000">
        <w:rPr>
          <w:rFonts w:ascii="Courier New" w:cs="Courier New" w:eastAsia="Courier New" w:hAnsi="Courier New"/>
          <w:color w:val="555555"/>
          <w:sz w:val="23"/>
          <w:szCs w:val="23"/>
          <w:shd w:fill="f7f7f8" w:val="clear"/>
          <w:rtl w:val="0"/>
        </w:rPr>
        <w:t xml:space="preserve">)</w:t>
      </w:r>
    </w:p>
    <w:p w:rsidR="00000000" w:rsidDel="00000000" w:rsidP="00000000" w:rsidRDefault="00000000" w:rsidRPr="00000000" w14:paraId="00000069">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lqtoegvw5zd9" w:id="10"/>
      <w:bookmarkEnd w:id="10"/>
      <w:r w:rsidDel="00000000" w:rsidR="00000000" w:rsidRPr="00000000">
        <w:rPr>
          <w:i w:val="1"/>
          <w:color w:val="75328a"/>
          <w:rtl w:val="0"/>
        </w:rPr>
        <w:t xml:space="preserve">Possible Misconceptions</w:t>
      </w:r>
    </w:p>
    <w:p w:rsidR="00000000" w:rsidDel="00000000" w:rsidP="00000000" w:rsidRDefault="00000000" w:rsidRPr="00000000" w14:paraId="0000006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Students are </w:t>
      </w:r>
      <w:r w:rsidDel="00000000" w:rsidR="00000000" w:rsidRPr="00000000">
        <w:rPr>
          <w:i w:val="1"/>
          <w:color w:val="75328a"/>
          <w:sz w:val="24"/>
          <w:szCs w:val="24"/>
          <w:rtl w:val="0"/>
        </w:rPr>
        <w:t xml:space="preserve">very</w:t>
      </w:r>
      <w:r w:rsidDel="00000000" w:rsidR="00000000" w:rsidRPr="00000000">
        <w:rPr>
          <w:color w:val="75328a"/>
          <w:sz w:val="24"/>
          <w:szCs w:val="24"/>
          <w:rtl w:val="0"/>
        </w:rPr>
        <w:t xml:space="preserve"> likely to randomly experiment, rather than actually using the Contracts page. You should plan to ask lots of direct questions to make sure students are making this connection, such as:</w:t>
      </w:r>
    </w:p>
    <w:p w:rsidR="00000000" w:rsidDel="00000000" w:rsidP="00000000" w:rsidRDefault="00000000" w:rsidRPr="00000000" w14:paraId="0000006B">
      <w:pPr>
        <w:pageBreakBefore w:val="0"/>
        <w:numPr>
          <w:ilvl w:val="0"/>
          <w:numId w:val="7"/>
        </w:numPr>
        <w:pBdr>
          <w:top w:color="auto" w:space="0" w:sz="0" w:val="none"/>
          <w:bottom w:color="auto" w:space="0" w:sz="0" w:val="none"/>
          <w:right w:color="auto" w:space="0" w:sz="0" w:val="none"/>
          <w:between w:color="auto" w:space="0" w:sz="0" w:val="none"/>
        </w:pBdr>
        <w:spacing w:after="0" w:afterAutospacing="0" w:before="160" w:lineRule="auto"/>
        <w:ind w:left="1080" w:hanging="360"/>
      </w:pPr>
      <w:r w:rsidDel="00000000" w:rsidR="00000000" w:rsidRPr="00000000">
        <w:rPr>
          <w:color w:val="75328a"/>
          <w:sz w:val="24"/>
          <w:szCs w:val="24"/>
          <w:rtl w:val="0"/>
        </w:rPr>
        <w:t xml:space="preserve">How many items are in this function’s Domain?</w:t>
      </w:r>
    </w:p>
    <w:p w:rsidR="00000000" w:rsidDel="00000000" w:rsidP="00000000" w:rsidRDefault="00000000" w:rsidRPr="00000000" w14:paraId="0000006C">
      <w:pPr>
        <w:pageBreakBefore w:val="0"/>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color w:val="75328a"/>
          <w:sz w:val="24"/>
          <w:szCs w:val="24"/>
          <w:rtl w:val="0"/>
        </w:rPr>
        <w:t xml:space="preserve">What is the </w:t>
      </w:r>
      <w:r w:rsidDel="00000000" w:rsidR="00000000" w:rsidRPr="00000000">
        <w:rPr>
          <w:i w:val="1"/>
          <w:color w:val="75328a"/>
          <w:sz w:val="24"/>
          <w:szCs w:val="24"/>
          <w:rtl w:val="0"/>
        </w:rPr>
        <w:t xml:space="preserve">name</w:t>
      </w:r>
      <w:r w:rsidDel="00000000" w:rsidR="00000000" w:rsidRPr="00000000">
        <w:rPr>
          <w:color w:val="75328a"/>
          <w:sz w:val="24"/>
          <w:szCs w:val="24"/>
          <w:rtl w:val="0"/>
        </w:rPr>
        <w:t xml:space="preserve"> of the 1st item in this function’s Domain?</w:t>
      </w:r>
    </w:p>
    <w:p w:rsidR="00000000" w:rsidDel="00000000" w:rsidP="00000000" w:rsidRDefault="00000000" w:rsidRPr="00000000" w14:paraId="0000006D">
      <w:pPr>
        <w:pageBreakBefore w:val="0"/>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color w:val="75328a"/>
          <w:sz w:val="24"/>
          <w:szCs w:val="24"/>
          <w:rtl w:val="0"/>
        </w:rPr>
        <w:t xml:space="preserve">What is the </w:t>
      </w:r>
      <w:r w:rsidDel="00000000" w:rsidR="00000000" w:rsidRPr="00000000">
        <w:rPr>
          <w:i w:val="1"/>
          <w:color w:val="75328a"/>
          <w:sz w:val="24"/>
          <w:szCs w:val="24"/>
          <w:rtl w:val="0"/>
        </w:rPr>
        <w:t xml:space="preserve">type</w:t>
      </w:r>
      <w:r w:rsidDel="00000000" w:rsidR="00000000" w:rsidRPr="00000000">
        <w:rPr>
          <w:color w:val="75328a"/>
          <w:sz w:val="24"/>
          <w:szCs w:val="24"/>
          <w:rtl w:val="0"/>
        </w:rPr>
        <w:t xml:space="preserve"> of the 1st item in this function’s Domain?</w:t>
      </w:r>
    </w:p>
    <w:p w:rsidR="00000000" w:rsidDel="00000000" w:rsidP="00000000" w:rsidRDefault="00000000" w:rsidRPr="00000000" w14:paraId="0000006E">
      <w:pPr>
        <w:pageBreakBefore w:val="0"/>
        <w:numPr>
          <w:ilvl w:val="0"/>
          <w:numId w:val="7"/>
        </w:numPr>
        <w:pBdr>
          <w:top w:color="auto" w:space="0" w:sz="0" w:val="none"/>
          <w:bottom w:color="auto" w:space="0" w:sz="0" w:val="none"/>
          <w:right w:color="auto" w:space="0" w:sz="0" w:val="none"/>
          <w:between w:color="auto" w:space="0" w:sz="0" w:val="none"/>
        </w:pBdr>
        <w:spacing w:after="160" w:before="0" w:beforeAutospacing="0" w:lineRule="auto"/>
        <w:ind w:left="1080" w:hanging="360"/>
      </w:pPr>
      <w:r w:rsidDel="00000000" w:rsidR="00000000" w:rsidRPr="00000000">
        <w:rPr>
          <w:color w:val="75328a"/>
          <w:sz w:val="24"/>
          <w:szCs w:val="24"/>
          <w:rtl w:val="0"/>
        </w:rPr>
        <w:t xml:space="preserve">What is the </w:t>
      </w:r>
      <w:r w:rsidDel="00000000" w:rsidR="00000000" w:rsidRPr="00000000">
        <w:rPr>
          <w:i w:val="1"/>
          <w:color w:val="75328a"/>
          <w:sz w:val="24"/>
          <w:szCs w:val="24"/>
          <w:rtl w:val="0"/>
        </w:rPr>
        <w:t xml:space="preserve">type</w:t>
      </w:r>
      <w:r w:rsidDel="00000000" w:rsidR="00000000" w:rsidRPr="00000000">
        <w:rPr>
          <w:color w:val="75328a"/>
          <w:sz w:val="24"/>
          <w:szCs w:val="24"/>
          <w:rtl w:val="0"/>
        </w:rPr>
        <w:t xml:space="preserve"> of the Range?</w:t>
      </w:r>
    </w:p>
    <w:p w:rsidR="00000000" w:rsidDel="00000000" w:rsidP="00000000" w:rsidRDefault="00000000" w:rsidRPr="00000000" w14:paraId="0000006F">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1uj7ot9y5m89" w:id="11"/>
      <w:bookmarkEnd w:id="11"/>
      <w:r w:rsidDel="00000000" w:rsidR="00000000" w:rsidRPr="00000000">
        <w:rPr>
          <w:i w:val="1"/>
          <w:color w:val="75328a"/>
          <w:rtl w:val="0"/>
        </w:rPr>
        <w:t xml:space="preserve">Synthesize</w:t>
      </w:r>
    </w:p>
    <w:p w:rsidR="00000000" w:rsidDel="00000000" w:rsidP="00000000" w:rsidRDefault="00000000" w:rsidRPr="00000000" w14:paraId="0000007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You’ve learned about Numbers, Strings, Booleans, and Images. You’ve learned about operators and functions, and how they can be used to make shapes, strings, and more!</w:t>
      </w:r>
    </w:p>
    <w:p w:rsidR="00000000" w:rsidDel="00000000" w:rsidP="00000000" w:rsidRDefault="00000000" w:rsidRPr="00000000" w14:paraId="0000007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One of the other skills you’ll learn in this class is how to diagnose and fix errors. Some of these errors will be </w:t>
      </w:r>
      <w:r w:rsidDel="00000000" w:rsidR="00000000" w:rsidRPr="00000000">
        <w:rPr>
          <w:i w:val="1"/>
          <w:color w:val="75328a"/>
          <w:sz w:val="24"/>
          <w:szCs w:val="24"/>
          <w:rtl w:val="0"/>
        </w:rPr>
        <w:t xml:space="preserve">syntax errors</w:t>
      </w:r>
      <w:r w:rsidDel="00000000" w:rsidR="00000000" w:rsidRPr="00000000">
        <w:rPr>
          <w:color w:val="75328a"/>
          <w:sz w:val="24"/>
          <w:szCs w:val="24"/>
          <w:rtl w:val="0"/>
        </w:rPr>
        <w:t xml:space="preserve">: a missing comma, an unclosed string, etc. All the other errors are </w:t>
      </w:r>
      <w:r w:rsidDel="00000000" w:rsidR="00000000" w:rsidRPr="00000000">
        <w:rPr>
          <w:i w:val="1"/>
          <w:color w:val="75328a"/>
          <w:sz w:val="24"/>
          <w:szCs w:val="24"/>
          <w:rtl w:val="0"/>
        </w:rPr>
        <w:t xml:space="preserve">contract errors</w:t>
      </w:r>
      <w:r w:rsidDel="00000000" w:rsidR="00000000" w:rsidRPr="00000000">
        <w:rPr>
          <w:color w:val="75328a"/>
          <w:sz w:val="24"/>
          <w:szCs w:val="24"/>
          <w:rtl w:val="0"/>
        </w:rPr>
        <w:t xml:space="preserve">. If you see an error and you know the syntax is right, ask yourself these two questions:</w:t>
      </w:r>
    </w:p>
    <w:p w:rsidR="00000000" w:rsidDel="00000000" w:rsidP="00000000" w:rsidRDefault="00000000" w:rsidRPr="00000000" w14:paraId="00000072">
      <w:pPr>
        <w:pageBreakBefore w:val="0"/>
        <w:numPr>
          <w:ilvl w:val="0"/>
          <w:numId w:val="4"/>
        </w:numPr>
        <w:pBdr>
          <w:top w:color="auto" w:space="0" w:sz="0" w:val="none"/>
          <w:bottom w:color="auto" w:space="0" w:sz="0" w:val="none"/>
          <w:right w:color="auto" w:space="0" w:sz="0" w:val="none"/>
          <w:between w:color="auto" w:space="0" w:sz="0" w:val="none"/>
        </w:pBdr>
        <w:spacing w:after="0" w:afterAutospacing="0" w:before="160" w:lineRule="auto"/>
        <w:ind w:left="1080" w:hanging="360"/>
      </w:pPr>
      <w:r w:rsidDel="00000000" w:rsidR="00000000" w:rsidRPr="00000000">
        <w:rPr>
          <w:color w:val="75328a"/>
          <w:sz w:val="24"/>
          <w:szCs w:val="24"/>
          <w:rtl w:val="0"/>
        </w:rPr>
        <w:t xml:space="preserve">What is the function that is generating that error?</w:t>
      </w:r>
    </w:p>
    <w:p w:rsidR="00000000" w:rsidDel="00000000" w:rsidP="00000000" w:rsidRDefault="00000000" w:rsidRPr="00000000" w14:paraId="00000073">
      <w:pPr>
        <w:pageBreakBefore w:val="0"/>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color w:val="75328a"/>
          <w:sz w:val="24"/>
          <w:szCs w:val="24"/>
          <w:rtl w:val="0"/>
        </w:rPr>
        <w:t xml:space="preserve">What is the contract for that function?</w:t>
      </w:r>
    </w:p>
    <w:p w:rsidR="00000000" w:rsidDel="00000000" w:rsidP="00000000" w:rsidRDefault="00000000" w:rsidRPr="00000000" w14:paraId="00000074">
      <w:pPr>
        <w:pageBreakBefore w:val="0"/>
        <w:numPr>
          <w:ilvl w:val="0"/>
          <w:numId w:val="4"/>
        </w:numPr>
        <w:pBdr>
          <w:top w:color="auto" w:space="0" w:sz="0" w:val="none"/>
          <w:bottom w:color="auto" w:space="0" w:sz="0" w:val="none"/>
          <w:right w:color="auto" w:space="0" w:sz="0" w:val="none"/>
          <w:between w:color="auto" w:space="0" w:sz="0" w:val="none"/>
        </w:pBdr>
        <w:spacing w:after="160" w:before="0" w:beforeAutospacing="0" w:lineRule="auto"/>
        <w:ind w:left="1080" w:hanging="360"/>
      </w:pPr>
      <w:r w:rsidDel="00000000" w:rsidR="00000000" w:rsidRPr="00000000">
        <w:rPr>
          <w:color w:val="75328a"/>
          <w:sz w:val="24"/>
          <w:szCs w:val="24"/>
          <w:rtl w:val="0"/>
        </w:rPr>
        <w:t xml:space="preserve">Is the function getting what it needs, according to its Domain?</w:t>
      </w:r>
    </w:p>
    <w:p w:rsidR="00000000" w:rsidDel="00000000" w:rsidP="00000000" w:rsidRDefault="00000000" w:rsidRPr="00000000" w14:paraId="0000007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By learning to use values, operations and functions, you are now familiar with the fundamental concepts needed to write simple programs. You will have many opportunities to use these concepts in this course, by writing programs to answer data science questions.</w:t>
      </w:r>
    </w:p>
    <w:p w:rsidR="00000000" w:rsidDel="00000000" w:rsidP="00000000" w:rsidRDefault="00000000" w:rsidRPr="00000000" w14:paraId="0000007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Make sure to save your work, so you can go back to it later!</w:t>
      </w:r>
    </w:p>
    <w:p w:rsidR="00000000" w:rsidDel="00000000" w:rsidP="00000000" w:rsidRDefault="00000000" w:rsidRPr="00000000" w14:paraId="00000077">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mz46mv6uia68" w:id="12"/>
      <w:bookmarkEnd w:id="12"/>
      <w:r w:rsidDel="00000000" w:rsidR="00000000" w:rsidRPr="00000000">
        <w:rPr>
          <w:color w:val="75328a"/>
          <w:sz w:val="79"/>
          <w:szCs w:val="79"/>
          <w:rtl w:val="0"/>
        </w:rPr>
        <w:t xml:space="preserve">Additional Exercises:</w:t>
      </w:r>
    </w:p>
    <w:p w:rsidR="00000000" w:rsidDel="00000000" w:rsidP="00000000" w:rsidRDefault="00000000" w:rsidRPr="00000000" w14:paraId="00000078">
      <w:pPr>
        <w:pageBreakBefore w:val="0"/>
        <w:numPr>
          <w:ilvl w:val="0"/>
          <w:numId w:val="10"/>
        </w:numPr>
        <w:pBdr>
          <w:top w:color="auto" w:space="0" w:sz="0" w:val="none"/>
          <w:bottom w:color="auto" w:space="0" w:sz="0" w:val="none"/>
          <w:right w:color="auto" w:space="0" w:sz="0" w:val="none"/>
          <w:between w:color="auto" w:space="0" w:sz="0" w:val="none"/>
        </w:pBdr>
        <w:ind w:left="1080" w:hanging="360"/>
      </w:pPr>
      <w:hyperlink r:id="rId24">
        <w:r w:rsidDel="00000000" w:rsidR="00000000" w:rsidRPr="00000000">
          <w:rPr>
            <w:color w:val="f4ab3a"/>
            <w:sz w:val="24"/>
            <w:szCs w:val="24"/>
            <w:rtl w:val="0"/>
          </w:rPr>
          <w:t xml:space="preserve">Fun with Images</w:t>
        </w:r>
      </w:hyperlink>
      <w:r w:rsidDel="00000000" w:rsidR="00000000" w:rsidRPr="00000000">
        <w:rPr>
          <w:rtl w:val="0"/>
        </w:rPr>
      </w:r>
    </w:p>
    <w:p w:rsidR="00000000" w:rsidDel="00000000" w:rsidP="00000000" w:rsidRDefault="00000000" w:rsidRPr="00000000" w14:paraId="00000079">
      <w:pPr>
        <w:pageBreakBefore w:val="0"/>
        <w:numPr>
          <w:ilvl w:val="0"/>
          <w:numId w:val="10"/>
        </w:numPr>
        <w:pBdr>
          <w:top w:color="auto" w:space="0" w:sz="0" w:val="none"/>
          <w:bottom w:color="auto" w:space="0" w:sz="0" w:val="none"/>
          <w:right w:color="auto" w:space="0" w:sz="0" w:val="none"/>
          <w:between w:color="auto" w:space="0" w:sz="0" w:val="none"/>
        </w:pBdr>
        <w:ind w:left="1080" w:hanging="360"/>
      </w:pPr>
      <w:hyperlink r:id="rId25">
        <w:r w:rsidDel="00000000" w:rsidR="00000000" w:rsidRPr="00000000">
          <w:rPr>
            <w:color w:val="f4ab3a"/>
            <w:sz w:val="24"/>
            <w:szCs w:val="24"/>
            <w:rtl w:val="0"/>
          </w:rPr>
          <w:t xml:space="preserve">Practicing Contracts (2)</w:t>
        </w:r>
      </w:hyperlink>
      <w:r w:rsidDel="00000000" w:rsidR="00000000" w:rsidRPr="00000000">
        <w:rPr>
          <w:rtl w:val="0"/>
        </w:rPr>
      </w:r>
    </w:p>
    <w:p w:rsidR="00000000" w:rsidDel="00000000" w:rsidP="00000000" w:rsidRDefault="00000000" w:rsidRPr="00000000" w14:paraId="0000007A">
      <w:pPr>
        <w:pageBreakBefore w:val="0"/>
        <w:numPr>
          <w:ilvl w:val="0"/>
          <w:numId w:val="10"/>
        </w:numPr>
        <w:pBdr>
          <w:top w:color="auto" w:space="0" w:sz="0" w:val="none"/>
          <w:bottom w:color="auto" w:space="0" w:sz="0" w:val="none"/>
          <w:right w:color="auto" w:space="0" w:sz="0" w:val="none"/>
          <w:between w:color="auto" w:space="0" w:sz="0" w:val="none"/>
        </w:pBdr>
        <w:ind w:left="1080" w:hanging="360"/>
      </w:pPr>
      <w:hyperlink r:id="rId26">
        <w:r w:rsidDel="00000000" w:rsidR="00000000" w:rsidRPr="00000000">
          <w:rPr>
            <w:color w:val="f4ab3a"/>
            <w:sz w:val="24"/>
            <w:szCs w:val="24"/>
            <w:rtl w:val="0"/>
          </w:rPr>
          <w:t xml:space="preserve">Matching Expressions and Contracts (2)</w:t>
        </w:r>
      </w:hyperlink>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75328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ode.pyret.org/editor#share=1ZupMVPWvVUOM0HCWyA7cRBghSLKxPWv1" TargetMode="External"/><Relationship Id="rId22" Type="http://schemas.openxmlformats.org/officeDocument/2006/relationships/hyperlink" Target="https://bootstrapworld.org/materials/spring2021/en-us/courses/data-science/lessons/ds-applying-functions/pages/practicing-contracts.html" TargetMode="External"/><Relationship Id="rId21" Type="http://schemas.openxmlformats.org/officeDocument/2006/relationships/hyperlink" Target="https://bootstrapworld.org/materials/spring2021/en-us/courses/data-science/lessons/ds-applying-functions/pages/applying-functions.html" TargetMode="External"/><Relationship Id="rId24" Type="http://schemas.openxmlformats.org/officeDocument/2006/relationships/hyperlink" Target="https://bootstrapworld.org/materials/spring2021/en-us/courses/data-science/lessons/ds-applying-functions/pages/fun-with-images.html" TargetMode="External"/><Relationship Id="rId23" Type="http://schemas.openxmlformats.org/officeDocument/2006/relationships/hyperlink" Target="https://bootstrapworld.org/materials/spring2021/en-us/courses/data-science/lessons/ds-applying-functions/pages/matching-expres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ootstrapworld.org/materials/spring2021/en-us/courses/data-science/lessons/ds-applying-functions/pages/applying-functions.html" TargetMode="External"/><Relationship Id="rId26" Type="http://schemas.openxmlformats.org/officeDocument/2006/relationships/hyperlink" Target="https://bootstrapworld.org/materials/spring2021/en-us/courses/data-science/lessons/ds-applying-functions/pages/matching-expressions-2.html" TargetMode="External"/><Relationship Id="rId25" Type="http://schemas.openxmlformats.org/officeDocument/2006/relationships/hyperlink" Target="https://bootstrapworld.org/materials/spring2021/en-us/courses/data-science/lessons/ds-applying-functions/pages/practicing-contracts-2.html" TargetMode="External"/><Relationship Id="rId5" Type="http://schemas.openxmlformats.org/officeDocument/2006/relationships/styles" Target="styles.xml"/><Relationship Id="rId6" Type="http://schemas.openxmlformats.org/officeDocument/2006/relationships/hyperlink" Target="https://bootstrapworld.org/materials/spring2021/en-us/courses/data-science/lessons/ds-pyret-intro/index.shtml" TargetMode="External"/><Relationship Id="rId7" Type="http://schemas.openxmlformats.org/officeDocument/2006/relationships/hyperlink" Target="https://docs.google.com/presentation/d/1Guoozn2nrzlCF2na8G9VTGXECMo4x2oNQPZptryf0ds/" TargetMode="External"/><Relationship Id="rId8" Type="http://schemas.openxmlformats.org/officeDocument/2006/relationships/hyperlink" Target="https://code.pyret.org/editor#share=1ZupMVPWvVUOM0HCWyA7cRBghSLKxPWv1" TargetMode="External"/><Relationship Id="rId11" Type="http://schemas.openxmlformats.org/officeDocument/2006/relationships/hyperlink" Target="https://bootstrapworld.org/materials/spring2021/en-us/courses/data-science/lessons/ds-applying-functions/pages/matching-expressions.html" TargetMode="External"/><Relationship Id="rId10" Type="http://schemas.openxmlformats.org/officeDocument/2006/relationships/hyperlink" Target="https://bootstrapworld.org/materials/spring2021/en-us/courses/data-science/lessons/ds-applying-functions/pages/practicing-contracts.html" TargetMode="External"/><Relationship Id="rId13" Type="http://schemas.openxmlformats.org/officeDocument/2006/relationships/hyperlink" Target="https://bootstrapworld.org/materials/spring2021/en-us/courses/data-science/lessons/ds-applying-functions/pages/practicing-contracts-2.html" TargetMode="External"/><Relationship Id="rId12" Type="http://schemas.openxmlformats.org/officeDocument/2006/relationships/hyperlink" Target="https://bootstrapworld.org/materials/spring2021/en-us/courses/data-science/lessons/ds-applying-functions/pages/fun-with-images.html" TargetMode="External"/><Relationship Id="rId15" Type="http://schemas.openxmlformats.org/officeDocument/2006/relationships/hyperlink" Target="https://bootstrapworld.org/materials/spring2021/en-us/courses/data-science//workbook/workbook.pdf" TargetMode="External"/><Relationship Id="rId14" Type="http://schemas.openxmlformats.org/officeDocument/2006/relationships/hyperlink" Target="https://bootstrapworld.org/materials/spring2021/en-us/courses/data-science/lessons/ds-applying-functions/pages/matching-expressions-2.html" TargetMode="External"/><Relationship Id="rId17" Type="http://schemas.openxmlformats.org/officeDocument/2006/relationships/hyperlink" Target="https://code.pyret.org/" TargetMode="External"/><Relationship Id="rId16" Type="http://schemas.openxmlformats.org/officeDocument/2006/relationships/hyperlink" Target="https://code.pyret.org/" TargetMode="External"/><Relationship Id="rId19" Type="http://schemas.openxmlformats.org/officeDocument/2006/relationships/hyperlink" Target="https://code.pyret.org/" TargetMode="External"/><Relationship Id="rId18" Type="http://schemas.openxmlformats.org/officeDocument/2006/relationships/hyperlink" Target="https://code.pyret.org/editor#share=1ZupMVPWvVUOM0HCWyA7cRBghSLKxPW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