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FED" w:rsidRPr="00253606" w:rsidRDefault="00955872" w:rsidP="00D173FE">
      <w:pPr>
        <w:jc w:val="center"/>
        <w:rPr>
          <w:rFonts w:ascii="Arial" w:hAnsi="Arial" w:cs="Arial"/>
          <w:b/>
        </w:rPr>
      </w:pPr>
      <w:r w:rsidRPr="00253606">
        <w:rPr>
          <w:rFonts w:ascii="Arial" w:hAnsi="Arial" w:cs="Arial"/>
          <w:b/>
        </w:rPr>
        <w:t xml:space="preserve">Introduction to </w:t>
      </w:r>
      <w:r w:rsidR="00A26E58" w:rsidRPr="00253606">
        <w:rPr>
          <w:rFonts w:ascii="Arial" w:hAnsi="Arial" w:cs="Arial"/>
          <w:b/>
        </w:rPr>
        <w:t xml:space="preserve">Computer </w:t>
      </w:r>
      <w:r w:rsidR="003E2760" w:rsidRPr="00253606">
        <w:rPr>
          <w:rFonts w:ascii="Arial" w:hAnsi="Arial" w:cs="Arial"/>
          <w:b/>
        </w:rPr>
        <w:t>Networking</w:t>
      </w:r>
    </w:p>
    <w:p w:rsidR="00D173FE" w:rsidRPr="00065935" w:rsidRDefault="003E2760" w:rsidP="00D173FE">
      <w:pPr>
        <w:jc w:val="center"/>
        <w:rPr>
          <w:rFonts w:ascii="Arial" w:hAnsi="Arial" w:cs="Arial"/>
          <w:sz w:val="20"/>
          <w:szCs w:val="20"/>
        </w:rPr>
      </w:pPr>
      <w:r w:rsidRPr="00065935">
        <w:rPr>
          <w:rFonts w:ascii="Arial" w:hAnsi="Arial" w:cs="Arial"/>
          <w:sz w:val="20"/>
          <w:szCs w:val="20"/>
        </w:rPr>
        <w:t>2021-2022</w:t>
      </w:r>
      <w:r w:rsidR="00D173FE" w:rsidRPr="00065935">
        <w:rPr>
          <w:rFonts w:ascii="Arial" w:hAnsi="Arial" w:cs="Arial"/>
          <w:sz w:val="20"/>
          <w:szCs w:val="20"/>
        </w:rPr>
        <w:t xml:space="preserve"> </w:t>
      </w:r>
      <w:r w:rsidR="00C91F5A" w:rsidRPr="00065935">
        <w:rPr>
          <w:rFonts w:ascii="Arial" w:hAnsi="Arial" w:cs="Arial"/>
          <w:sz w:val="20"/>
          <w:szCs w:val="20"/>
        </w:rPr>
        <w:t xml:space="preserve">Course </w:t>
      </w:r>
      <w:r w:rsidR="00D173FE" w:rsidRPr="00065935">
        <w:rPr>
          <w:rFonts w:ascii="Arial" w:hAnsi="Arial" w:cs="Arial"/>
          <w:sz w:val="20"/>
          <w:szCs w:val="20"/>
        </w:rPr>
        <w:t>Syllabus</w:t>
      </w:r>
    </w:p>
    <w:p w:rsidR="00D173FE" w:rsidRPr="00065935" w:rsidRDefault="00D173FE" w:rsidP="00D173FE">
      <w:pPr>
        <w:jc w:val="center"/>
        <w:rPr>
          <w:rFonts w:ascii="Arial" w:hAnsi="Arial" w:cs="Arial"/>
          <w:sz w:val="20"/>
          <w:szCs w:val="20"/>
        </w:rPr>
      </w:pPr>
      <w:r w:rsidRPr="00065935">
        <w:rPr>
          <w:rFonts w:ascii="Arial" w:hAnsi="Arial" w:cs="Arial"/>
          <w:sz w:val="20"/>
          <w:szCs w:val="20"/>
        </w:rPr>
        <w:t xml:space="preserve">Instructor:  </w:t>
      </w:r>
      <w:r w:rsidR="003E2760" w:rsidRPr="00065935">
        <w:rPr>
          <w:rFonts w:ascii="Arial" w:hAnsi="Arial" w:cs="Arial"/>
          <w:sz w:val="20"/>
          <w:szCs w:val="20"/>
        </w:rPr>
        <w:t>Deborah Minassian, M.Ed.</w:t>
      </w:r>
    </w:p>
    <w:p w:rsidR="00D173FE" w:rsidRPr="00065935" w:rsidRDefault="00A26E58" w:rsidP="00D173FE">
      <w:pPr>
        <w:jc w:val="center"/>
        <w:rPr>
          <w:rFonts w:ascii="Arial" w:hAnsi="Arial" w:cs="Arial"/>
          <w:sz w:val="20"/>
          <w:szCs w:val="20"/>
        </w:rPr>
      </w:pPr>
      <w:r w:rsidRPr="00065935">
        <w:rPr>
          <w:rFonts w:ascii="Arial" w:hAnsi="Arial" w:cs="Arial"/>
          <w:sz w:val="20"/>
          <w:szCs w:val="20"/>
        </w:rPr>
        <w:t>Location:  Room 257</w:t>
      </w:r>
    </w:p>
    <w:p w:rsidR="00D173FE" w:rsidRPr="00065935" w:rsidRDefault="00C61C62" w:rsidP="00D173FE">
      <w:pPr>
        <w:jc w:val="center"/>
        <w:rPr>
          <w:rFonts w:ascii="Arial" w:hAnsi="Arial" w:cs="Arial"/>
          <w:sz w:val="20"/>
          <w:szCs w:val="20"/>
        </w:rPr>
      </w:pPr>
      <w:hyperlink r:id="rId7" w:history="1">
        <w:r w:rsidR="00D173FE" w:rsidRPr="00065935">
          <w:rPr>
            <w:rStyle w:val="Hyperlink"/>
            <w:rFonts w:ascii="Arial" w:hAnsi="Arial" w:cs="Arial"/>
            <w:sz w:val="20"/>
            <w:szCs w:val="20"/>
          </w:rPr>
          <w:t>d.minassian@dover.k12.nh.us</w:t>
        </w:r>
      </w:hyperlink>
    </w:p>
    <w:p w:rsidR="00D173FE" w:rsidRDefault="00D173FE" w:rsidP="00D173FE">
      <w:pPr>
        <w:jc w:val="center"/>
      </w:pPr>
    </w:p>
    <w:p w:rsidR="00D173FE" w:rsidRDefault="00567A28" w:rsidP="00D173FE">
      <w:pPr>
        <w:jc w:val="center"/>
      </w:pPr>
      <w:r>
        <w:rPr>
          <w:noProof/>
        </w:rPr>
        <w:drawing>
          <wp:inline distT="0" distB="0" distL="0" distR="0">
            <wp:extent cx="6915150" cy="2000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orldly network graphi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571" w:rsidRDefault="003E6571">
      <w:pPr>
        <w:rPr>
          <w:b/>
        </w:rPr>
      </w:pPr>
    </w:p>
    <w:p w:rsidR="00D173FE" w:rsidRPr="00065935" w:rsidRDefault="00D173FE">
      <w:pPr>
        <w:rPr>
          <w:rFonts w:ascii="Arial" w:hAnsi="Arial" w:cs="Arial"/>
          <w:b/>
          <w:sz w:val="20"/>
          <w:szCs w:val="20"/>
        </w:rPr>
      </w:pPr>
      <w:r w:rsidRPr="00065935">
        <w:rPr>
          <w:rFonts w:ascii="Arial" w:hAnsi="Arial" w:cs="Arial"/>
          <w:b/>
          <w:sz w:val="20"/>
          <w:szCs w:val="20"/>
        </w:rPr>
        <w:t>Course Description:</w:t>
      </w:r>
    </w:p>
    <w:p w:rsidR="00567A28" w:rsidRPr="00065935" w:rsidRDefault="003E6571" w:rsidP="003E6571">
      <w:pPr>
        <w:rPr>
          <w:rFonts w:ascii="Arial" w:hAnsi="Arial" w:cs="Arial"/>
          <w:b/>
          <w:sz w:val="20"/>
          <w:szCs w:val="20"/>
        </w:rPr>
      </w:pPr>
      <w:r w:rsidRPr="00065935">
        <w:rPr>
          <w:rFonts w:ascii="Arial" w:hAnsi="Arial" w:cs="Arial"/>
          <w:b/>
          <w:bCs/>
          <w:sz w:val="20"/>
          <w:szCs w:val="20"/>
        </w:rPr>
        <w:t>Grades 9-1</w:t>
      </w:r>
      <w:r w:rsidR="0086013D" w:rsidRPr="00065935">
        <w:rPr>
          <w:rFonts w:ascii="Arial" w:hAnsi="Arial" w:cs="Arial"/>
          <w:b/>
          <w:bCs/>
          <w:sz w:val="20"/>
          <w:szCs w:val="20"/>
        </w:rPr>
        <w:t>2</w:t>
      </w:r>
      <w:r w:rsidR="00AA5009">
        <w:rPr>
          <w:rFonts w:ascii="Arial" w:hAnsi="Arial" w:cs="Arial"/>
          <w:b/>
          <w:bCs/>
          <w:sz w:val="20"/>
          <w:szCs w:val="20"/>
        </w:rPr>
        <w:tab/>
      </w:r>
      <w:r w:rsidR="00AA5009">
        <w:rPr>
          <w:rFonts w:ascii="Arial" w:hAnsi="Arial" w:cs="Arial"/>
          <w:b/>
          <w:bCs/>
          <w:sz w:val="20"/>
          <w:szCs w:val="20"/>
        </w:rPr>
        <w:tab/>
      </w:r>
      <w:r w:rsidR="00AA5009">
        <w:rPr>
          <w:rFonts w:ascii="Arial" w:hAnsi="Arial" w:cs="Arial"/>
          <w:b/>
          <w:bCs/>
          <w:sz w:val="20"/>
          <w:szCs w:val="20"/>
        </w:rPr>
        <w:tab/>
      </w:r>
      <w:r w:rsidR="00AA5009">
        <w:rPr>
          <w:rFonts w:ascii="Arial" w:hAnsi="Arial" w:cs="Arial"/>
          <w:b/>
          <w:bCs/>
          <w:sz w:val="20"/>
          <w:szCs w:val="20"/>
        </w:rPr>
        <w:tab/>
      </w:r>
      <w:r w:rsidR="00AA5009">
        <w:rPr>
          <w:rFonts w:ascii="Arial" w:hAnsi="Arial" w:cs="Arial"/>
          <w:b/>
          <w:bCs/>
          <w:sz w:val="20"/>
          <w:szCs w:val="20"/>
        </w:rPr>
        <w:tab/>
      </w:r>
      <w:r w:rsidR="00AA5009">
        <w:rPr>
          <w:rFonts w:ascii="Arial" w:hAnsi="Arial" w:cs="Arial"/>
          <w:b/>
          <w:bCs/>
          <w:sz w:val="20"/>
          <w:szCs w:val="20"/>
        </w:rPr>
        <w:tab/>
      </w:r>
      <w:r w:rsidR="00AA5009">
        <w:rPr>
          <w:rFonts w:ascii="Arial" w:hAnsi="Arial" w:cs="Arial"/>
          <w:b/>
          <w:bCs/>
          <w:sz w:val="20"/>
          <w:szCs w:val="20"/>
        </w:rPr>
        <w:tab/>
      </w:r>
      <w:r w:rsidR="00AA5009">
        <w:rPr>
          <w:rFonts w:ascii="Arial" w:hAnsi="Arial" w:cs="Arial"/>
          <w:b/>
          <w:bCs/>
          <w:sz w:val="20"/>
          <w:szCs w:val="20"/>
        </w:rPr>
        <w:tab/>
      </w:r>
      <w:r w:rsidR="00AA5009">
        <w:rPr>
          <w:rFonts w:ascii="Arial" w:hAnsi="Arial" w:cs="Arial"/>
          <w:b/>
          <w:bCs/>
          <w:sz w:val="20"/>
          <w:szCs w:val="20"/>
        </w:rPr>
        <w:tab/>
      </w:r>
      <w:r w:rsidR="00AA5009">
        <w:rPr>
          <w:rFonts w:ascii="Arial" w:hAnsi="Arial" w:cs="Arial"/>
          <w:b/>
          <w:bCs/>
          <w:sz w:val="20"/>
          <w:szCs w:val="20"/>
        </w:rPr>
        <w:tab/>
      </w:r>
      <w:r w:rsidR="00AA5009">
        <w:rPr>
          <w:rFonts w:ascii="Arial" w:hAnsi="Arial" w:cs="Arial"/>
          <w:b/>
          <w:bCs/>
          <w:sz w:val="20"/>
          <w:szCs w:val="20"/>
        </w:rPr>
        <w:tab/>
        <w:t xml:space="preserve">     </w:t>
      </w:r>
      <w:r w:rsidR="00AA5009" w:rsidRPr="00065935">
        <w:rPr>
          <w:rFonts w:ascii="Arial" w:hAnsi="Arial" w:cs="Arial"/>
          <w:b/>
          <w:bCs/>
          <w:sz w:val="20"/>
          <w:szCs w:val="20"/>
        </w:rPr>
        <w:t>0.50 Credit/ Quarter</w:t>
      </w:r>
    </w:p>
    <w:p w:rsidR="003E6571" w:rsidRPr="00065935" w:rsidRDefault="0086013D" w:rsidP="003E6571">
      <w:pPr>
        <w:rPr>
          <w:rFonts w:ascii="Arial" w:hAnsi="Arial" w:cs="Arial"/>
          <w:b/>
          <w:bCs/>
          <w:sz w:val="20"/>
          <w:szCs w:val="20"/>
        </w:rPr>
      </w:pPr>
      <w:r w:rsidRPr="00065935">
        <w:rPr>
          <w:rFonts w:ascii="Arial" w:hAnsi="Arial" w:cs="Arial"/>
          <w:b/>
          <w:sz w:val="20"/>
          <w:szCs w:val="20"/>
        </w:rPr>
        <w:tab/>
      </w:r>
      <w:r w:rsidRPr="00065935">
        <w:rPr>
          <w:rFonts w:ascii="Arial" w:hAnsi="Arial" w:cs="Arial"/>
          <w:b/>
          <w:sz w:val="20"/>
          <w:szCs w:val="20"/>
        </w:rPr>
        <w:tab/>
      </w:r>
      <w:r w:rsidRPr="00065935">
        <w:rPr>
          <w:rFonts w:ascii="Arial" w:hAnsi="Arial" w:cs="Arial"/>
          <w:b/>
          <w:sz w:val="20"/>
          <w:szCs w:val="20"/>
        </w:rPr>
        <w:tab/>
      </w:r>
      <w:r w:rsidRPr="00065935">
        <w:rPr>
          <w:rFonts w:ascii="Arial" w:hAnsi="Arial" w:cs="Arial"/>
          <w:b/>
          <w:sz w:val="20"/>
          <w:szCs w:val="20"/>
        </w:rPr>
        <w:tab/>
      </w:r>
      <w:r w:rsidRPr="00065935">
        <w:rPr>
          <w:rFonts w:ascii="Arial" w:hAnsi="Arial" w:cs="Arial"/>
          <w:b/>
          <w:sz w:val="20"/>
          <w:szCs w:val="20"/>
        </w:rPr>
        <w:tab/>
      </w:r>
      <w:r w:rsidR="00EB7A00" w:rsidRPr="00065935">
        <w:rPr>
          <w:rFonts w:ascii="Arial" w:hAnsi="Arial" w:cs="Arial"/>
          <w:b/>
          <w:bCs/>
          <w:sz w:val="20"/>
          <w:szCs w:val="20"/>
        </w:rPr>
        <w:tab/>
      </w:r>
      <w:r w:rsidR="00EB7A00" w:rsidRPr="00065935">
        <w:rPr>
          <w:rFonts w:ascii="Arial" w:hAnsi="Arial" w:cs="Arial"/>
          <w:b/>
          <w:bCs/>
          <w:sz w:val="20"/>
          <w:szCs w:val="20"/>
        </w:rPr>
        <w:tab/>
      </w:r>
      <w:r w:rsidR="00EB7A00" w:rsidRPr="00065935">
        <w:rPr>
          <w:rFonts w:ascii="Arial" w:hAnsi="Arial" w:cs="Arial"/>
          <w:b/>
          <w:bCs/>
          <w:sz w:val="20"/>
          <w:szCs w:val="20"/>
        </w:rPr>
        <w:tab/>
      </w:r>
      <w:r w:rsidR="00EB7A00" w:rsidRPr="00065935">
        <w:rPr>
          <w:rFonts w:ascii="Arial" w:hAnsi="Arial" w:cs="Arial"/>
          <w:b/>
          <w:bCs/>
          <w:sz w:val="20"/>
          <w:szCs w:val="20"/>
        </w:rPr>
        <w:tab/>
      </w:r>
      <w:r w:rsidR="00EB7A00" w:rsidRPr="00065935">
        <w:rPr>
          <w:rFonts w:ascii="Arial" w:hAnsi="Arial" w:cs="Arial"/>
          <w:b/>
          <w:bCs/>
          <w:sz w:val="20"/>
          <w:szCs w:val="20"/>
        </w:rPr>
        <w:tab/>
      </w:r>
      <w:r w:rsidR="00EB7A00" w:rsidRPr="00065935">
        <w:rPr>
          <w:rFonts w:ascii="Arial" w:hAnsi="Arial" w:cs="Arial"/>
          <w:b/>
          <w:bCs/>
          <w:sz w:val="20"/>
          <w:szCs w:val="20"/>
        </w:rPr>
        <w:tab/>
      </w:r>
      <w:r w:rsidR="003E6571" w:rsidRPr="00065935">
        <w:rPr>
          <w:rFonts w:ascii="Arial" w:hAnsi="Arial" w:cs="Arial"/>
          <w:b/>
          <w:bCs/>
          <w:sz w:val="20"/>
          <w:szCs w:val="20"/>
        </w:rPr>
        <w:t xml:space="preserve"> </w:t>
      </w:r>
      <w:r w:rsidR="00AA5009">
        <w:rPr>
          <w:rFonts w:ascii="Arial" w:hAnsi="Arial" w:cs="Arial"/>
          <w:b/>
          <w:bCs/>
          <w:sz w:val="20"/>
          <w:szCs w:val="20"/>
        </w:rPr>
        <w:t xml:space="preserve">                </w:t>
      </w:r>
      <w:r w:rsidR="003E2760" w:rsidRPr="00065935"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794A8A" w:rsidRPr="00065935" w:rsidRDefault="003E2760">
      <w:pPr>
        <w:rPr>
          <w:rFonts w:ascii="Arial" w:hAnsi="Arial" w:cs="Arial"/>
          <w:sz w:val="20"/>
          <w:szCs w:val="20"/>
        </w:rPr>
      </w:pPr>
      <w:r w:rsidRPr="00065935">
        <w:rPr>
          <w:rFonts w:ascii="Arial" w:hAnsi="Arial" w:cs="Arial"/>
          <w:sz w:val="20"/>
          <w:szCs w:val="20"/>
        </w:rPr>
        <w:t xml:space="preserve">Every day, more people around the world are working from home and attending school from home. </w:t>
      </w:r>
      <w:r w:rsidRPr="00065935">
        <w:rPr>
          <w:rFonts w:ascii="Arial" w:hAnsi="Arial" w:cs="Arial"/>
          <w:sz w:val="20"/>
          <w:szCs w:val="20"/>
        </w:rPr>
        <w:t xml:space="preserve"> </w:t>
      </w:r>
      <w:r w:rsidRPr="00065935">
        <w:rPr>
          <w:rFonts w:ascii="Arial" w:hAnsi="Arial" w:cs="Arial"/>
          <w:sz w:val="20"/>
          <w:szCs w:val="20"/>
        </w:rPr>
        <w:t>This means that many people are using a variety of networks to connect to the internet. Do you know what it takes to connect multiple devices using a local network?</w:t>
      </w:r>
      <w:r w:rsidRPr="00065935">
        <w:rPr>
          <w:rFonts w:ascii="Arial" w:hAnsi="Arial" w:cs="Arial"/>
          <w:sz w:val="20"/>
          <w:szCs w:val="20"/>
        </w:rPr>
        <w:t xml:space="preserve">  Do you know how to connect a computer network to the internet?  This</w:t>
      </w:r>
      <w:r w:rsidRPr="00065935">
        <w:rPr>
          <w:rFonts w:ascii="Arial" w:hAnsi="Arial" w:cs="Arial"/>
          <w:sz w:val="20"/>
          <w:szCs w:val="20"/>
        </w:rPr>
        <w:t xml:space="preserve"> course provides learners with a broad foundational understanding of networking. </w:t>
      </w:r>
      <w:r w:rsidRPr="00065935">
        <w:rPr>
          <w:rFonts w:ascii="Arial" w:hAnsi="Arial" w:cs="Arial"/>
          <w:sz w:val="20"/>
          <w:szCs w:val="20"/>
        </w:rPr>
        <w:t xml:space="preserve"> </w:t>
      </w:r>
      <w:r w:rsidRPr="00065935">
        <w:rPr>
          <w:rFonts w:ascii="Arial" w:hAnsi="Arial" w:cs="Arial"/>
          <w:sz w:val="20"/>
          <w:szCs w:val="20"/>
        </w:rPr>
        <w:t>It is suitable for anyone interested in a career in IT, or a related career pathway</w:t>
      </w:r>
      <w:r w:rsidRPr="00065935">
        <w:rPr>
          <w:rFonts w:ascii="Arial" w:hAnsi="Arial" w:cs="Arial"/>
          <w:sz w:val="20"/>
          <w:szCs w:val="20"/>
        </w:rPr>
        <w:t xml:space="preserve">.  </w:t>
      </w:r>
      <w:r w:rsidRPr="00065935">
        <w:rPr>
          <w:rFonts w:ascii="Arial" w:hAnsi="Arial" w:cs="Arial"/>
          <w:sz w:val="20"/>
          <w:szCs w:val="20"/>
        </w:rPr>
        <w:t xml:space="preserve">The primary emphasis is on networking knowledge with a small amount of basic skills that are useful for a home or SOHO </w:t>
      </w:r>
      <w:r w:rsidRPr="00065935">
        <w:rPr>
          <w:rFonts w:ascii="Arial" w:hAnsi="Arial" w:cs="Arial"/>
          <w:sz w:val="20"/>
          <w:szCs w:val="20"/>
        </w:rPr>
        <w:t>network.</w:t>
      </w:r>
    </w:p>
    <w:p w:rsidR="005F2B8C" w:rsidRPr="00065935" w:rsidRDefault="005F2B8C">
      <w:pPr>
        <w:rPr>
          <w:rFonts w:ascii="Arial" w:hAnsi="Arial" w:cs="Arial"/>
          <w:b/>
          <w:sz w:val="20"/>
          <w:szCs w:val="20"/>
        </w:rPr>
      </w:pPr>
    </w:p>
    <w:p w:rsidR="005F2B8C" w:rsidRPr="00065935" w:rsidRDefault="005F2B8C" w:rsidP="005F2B8C">
      <w:pPr>
        <w:rPr>
          <w:rFonts w:ascii="Arial" w:hAnsi="Arial" w:cs="Arial"/>
          <w:b/>
          <w:sz w:val="20"/>
          <w:szCs w:val="20"/>
        </w:rPr>
      </w:pPr>
      <w:r w:rsidRPr="00065935">
        <w:rPr>
          <w:rFonts w:ascii="Arial" w:hAnsi="Arial" w:cs="Arial"/>
          <w:b/>
          <w:sz w:val="20"/>
          <w:szCs w:val="20"/>
        </w:rPr>
        <w:t>Classroom materials:</w:t>
      </w:r>
    </w:p>
    <w:p w:rsidR="005F2B8C" w:rsidRPr="00065935" w:rsidRDefault="005F2B8C" w:rsidP="005F2B8C">
      <w:pPr>
        <w:ind w:left="720"/>
        <w:rPr>
          <w:rFonts w:ascii="Arial" w:hAnsi="Arial" w:cs="Arial"/>
          <w:sz w:val="20"/>
          <w:szCs w:val="20"/>
        </w:rPr>
      </w:pPr>
      <w:r w:rsidRPr="00065935">
        <w:rPr>
          <w:rFonts w:ascii="Arial" w:hAnsi="Arial" w:cs="Arial"/>
          <w:sz w:val="20"/>
          <w:szCs w:val="20"/>
        </w:rPr>
        <w:t xml:space="preserve">Cisco Academy:  </w:t>
      </w:r>
      <w:hyperlink r:id="rId9" w:history="1">
        <w:r w:rsidRPr="00065935">
          <w:rPr>
            <w:rStyle w:val="Hyperlink"/>
            <w:rFonts w:ascii="Arial" w:hAnsi="Arial" w:cs="Arial"/>
            <w:sz w:val="20"/>
            <w:szCs w:val="20"/>
          </w:rPr>
          <w:t>https://www.netacad.com</w:t>
        </w:r>
      </w:hyperlink>
    </w:p>
    <w:p w:rsidR="005F2B8C" w:rsidRPr="00065935" w:rsidRDefault="005F2B8C" w:rsidP="005F2B8C">
      <w:pPr>
        <w:rPr>
          <w:rFonts w:ascii="Arial" w:hAnsi="Arial" w:cs="Arial"/>
          <w:sz w:val="20"/>
          <w:szCs w:val="20"/>
        </w:rPr>
      </w:pPr>
    </w:p>
    <w:p w:rsidR="00D81128" w:rsidRPr="00065935" w:rsidRDefault="00D81128" w:rsidP="002856AF">
      <w:pPr>
        <w:rPr>
          <w:rFonts w:ascii="Arial" w:hAnsi="Arial" w:cs="Arial"/>
          <w:sz w:val="20"/>
          <w:szCs w:val="20"/>
        </w:rPr>
      </w:pPr>
    </w:p>
    <w:p w:rsidR="002856AF" w:rsidRPr="00AA5009" w:rsidRDefault="002856AF" w:rsidP="002856AF">
      <w:pPr>
        <w:rPr>
          <w:rFonts w:ascii="Arial" w:hAnsi="Arial" w:cs="Arial"/>
          <w:b/>
          <w:sz w:val="20"/>
          <w:szCs w:val="20"/>
        </w:rPr>
      </w:pPr>
      <w:r w:rsidRPr="00AA5009">
        <w:rPr>
          <w:rFonts w:ascii="Arial" w:hAnsi="Arial" w:cs="Arial"/>
          <w:b/>
          <w:sz w:val="20"/>
          <w:szCs w:val="20"/>
        </w:rPr>
        <w:t>Goals and Objectives of this course:</w:t>
      </w:r>
    </w:p>
    <w:p w:rsidR="00AA6135" w:rsidRPr="00AA5009" w:rsidRDefault="00EB7A00" w:rsidP="00065935">
      <w:pPr>
        <w:ind w:left="720"/>
        <w:rPr>
          <w:rFonts w:ascii="Arial" w:hAnsi="Arial" w:cs="Arial"/>
          <w:sz w:val="20"/>
          <w:szCs w:val="20"/>
        </w:rPr>
      </w:pPr>
      <w:r w:rsidRPr="00AA5009">
        <w:rPr>
          <w:rFonts w:ascii="Arial" w:hAnsi="Arial" w:cs="Arial"/>
          <w:sz w:val="20"/>
          <w:szCs w:val="20"/>
        </w:rPr>
        <w:t xml:space="preserve">Students </w:t>
      </w:r>
      <w:r w:rsidR="00C87E90" w:rsidRPr="00AA5009">
        <w:rPr>
          <w:rFonts w:ascii="Arial" w:hAnsi="Arial" w:cs="Arial"/>
          <w:sz w:val="20"/>
          <w:szCs w:val="20"/>
        </w:rPr>
        <w:t>obtain</w:t>
      </w:r>
      <w:r w:rsidRPr="00AA5009">
        <w:rPr>
          <w:rFonts w:ascii="Arial" w:hAnsi="Arial" w:cs="Arial"/>
          <w:sz w:val="20"/>
          <w:szCs w:val="20"/>
        </w:rPr>
        <w:t xml:space="preserve"> foundational knowledge in the following areas of computing:</w:t>
      </w:r>
      <w:r w:rsidR="00AA6135" w:rsidRPr="00AA5009">
        <w:rPr>
          <w:rFonts w:ascii="Arial" w:hAnsi="Arial" w:cs="Arial"/>
          <w:sz w:val="20"/>
          <w:szCs w:val="20"/>
        </w:rPr>
        <w:t xml:space="preserve"> </w:t>
      </w:r>
    </w:p>
    <w:p w:rsidR="00AA6135" w:rsidRPr="00AA5009" w:rsidRDefault="00AA6135" w:rsidP="00065935">
      <w:pPr>
        <w:ind w:left="720"/>
        <w:rPr>
          <w:rFonts w:ascii="Arial" w:hAnsi="Arial" w:cs="Arial"/>
          <w:sz w:val="20"/>
          <w:szCs w:val="20"/>
        </w:rPr>
      </w:pPr>
    </w:p>
    <w:p w:rsidR="00AA5009" w:rsidRDefault="00AA5009" w:rsidP="00AA5009">
      <w:pPr>
        <w:ind w:left="720"/>
        <w:rPr>
          <w:rFonts w:ascii="Arial" w:hAnsi="Arial" w:cs="Arial"/>
          <w:sz w:val="20"/>
          <w:szCs w:val="20"/>
        </w:rPr>
      </w:pPr>
      <w:r w:rsidRPr="00AA5009">
        <w:rPr>
          <w:rFonts w:ascii="Arial" w:hAnsi="Arial" w:cs="Arial"/>
          <w:sz w:val="20"/>
          <w:szCs w:val="20"/>
        </w:rPr>
        <w:t xml:space="preserve">● Explain how end-user devices and local networks interact with the global Internet. </w:t>
      </w:r>
    </w:p>
    <w:p w:rsidR="00AA5009" w:rsidRDefault="00AA5009" w:rsidP="00AA5009">
      <w:pPr>
        <w:ind w:left="720"/>
        <w:rPr>
          <w:rFonts w:ascii="Arial" w:hAnsi="Arial" w:cs="Arial"/>
          <w:sz w:val="20"/>
          <w:szCs w:val="20"/>
        </w:rPr>
      </w:pPr>
      <w:r w:rsidRPr="00AA5009">
        <w:rPr>
          <w:rFonts w:ascii="Arial" w:hAnsi="Arial" w:cs="Arial"/>
          <w:sz w:val="20"/>
          <w:szCs w:val="20"/>
        </w:rPr>
        <w:t xml:space="preserve">● Explain the requirements for network connectivity. </w:t>
      </w:r>
    </w:p>
    <w:p w:rsidR="00AA5009" w:rsidRDefault="00AA5009" w:rsidP="00AA5009">
      <w:pPr>
        <w:ind w:left="720"/>
        <w:rPr>
          <w:rFonts w:ascii="Arial" w:hAnsi="Arial" w:cs="Arial"/>
          <w:sz w:val="20"/>
          <w:szCs w:val="20"/>
        </w:rPr>
      </w:pPr>
      <w:r w:rsidRPr="00AA5009">
        <w:rPr>
          <w:rFonts w:ascii="Arial" w:hAnsi="Arial" w:cs="Arial"/>
          <w:sz w:val="20"/>
          <w:szCs w:val="20"/>
        </w:rPr>
        <w:t>● Build a small network using an integrated network router.</w:t>
      </w:r>
    </w:p>
    <w:p w:rsidR="00AA5009" w:rsidRDefault="00AA5009" w:rsidP="00AA5009">
      <w:pPr>
        <w:ind w:left="720"/>
        <w:rPr>
          <w:rFonts w:ascii="Arial" w:hAnsi="Arial" w:cs="Arial"/>
          <w:sz w:val="20"/>
          <w:szCs w:val="20"/>
        </w:rPr>
      </w:pPr>
      <w:r w:rsidRPr="00AA5009">
        <w:rPr>
          <w:rFonts w:ascii="Arial" w:hAnsi="Arial" w:cs="Arial"/>
          <w:sz w:val="20"/>
          <w:szCs w:val="20"/>
        </w:rPr>
        <w:t xml:space="preserve">● Explain the importance of IP addressing. </w:t>
      </w:r>
    </w:p>
    <w:p w:rsidR="00AA5009" w:rsidRDefault="00AA5009" w:rsidP="00AA5009">
      <w:pPr>
        <w:ind w:left="720"/>
        <w:rPr>
          <w:rFonts w:ascii="Arial" w:hAnsi="Arial" w:cs="Arial"/>
          <w:sz w:val="20"/>
          <w:szCs w:val="20"/>
        </w:rPr>
      </w:pPr>
      <w:r w:rsidRPr="00AA5009">
        <w:rPr>
          <w:rFonts w:ascii="Arial" w:hAnsi="Arial" w:cs="Arial"/>
          <w:sz w:val="20"/>
          <w:szCs w:val="20"/>
        </w:rPr>
        <w:t xml:space="preserve">● Explain how the protocols of the TCP/IP suite enable network communication. </w:t>
      </w:r>
    </w:p>
    <w:p w:rsidR="00AA5009" w:rsidRDefault="00AA5009" w:rsidP="00AA5009">
      <w:pPr>
        <w:ind w:left="720"/>
        <w:rPr>
          <w:rFonts w:ascii="Arial" w:hAnsi="Arial" w:cs="Arial"/>
          <w:sz w:val="20"/>
          <w:szCs w:val="20"/>
        </w:rPr>
      </w:pPr>
      <w:r w:rsidRPr="00AA5009">
        <w:rPr>
          <w:rFonts w:ascii="Arial" w:hAnsi="Arial" w:cs="Arial"/>
          <w:sz w:val="20"/>
          <w:szCs w:val="20"/>
        </w:rPr>
        <w:t xml:space="preserve">● Configure an integrated wireless router and wireless clients to connect securely to the Internet. </w:t>
      </w:r>
    </w:p>
    <w:p w:rsidR="00AA5009" w:rsidRDefault="00AA5009" w:rsidP="00AA5009">
      <w:pPr>
        <w:ind w:left="720"/>
        <w:rPr>
          <w:rFonts w:ascii="Arial" w:hAnsi="Arial" w:cs="Arial"/>
          <w:sz w:val="20"/>
          <w:szCs w:val="20"/>
        </w:rPr>
      </w:pPr>
      <w:r w:rsidRPr="00AA5009">
        <w:rPr>
          <w:rFonts w:ascii="Arial" w:hAnsi="Arial" w:cs="Arial"/>
          <w:sz w:val="20"/>
          <w:szCs w:val="20"/>
        </w:rPr>
        <w:t xml:space="preserve">● Configure basic network security. </w:t>
      </w:r>
    </w:p>
    <w:p w:rsidR="00AA5009" w:rsidRDefault="00AA5009" w:rsidP="00AA5009">
      <w:pPr>
        <w:ind w:left="720"/>
        <w:rPr>
          <w:rFonts w:ascii="Arial" w:hAnsi="Arial" w:cs="Arial"/>
          <w:sz w:val="20"/>
          <w:szCs w:val="20"/>
        </w:rPr>
      </w:pPr>
      <w:r w:rsidRPr="00AA5009">
        <w:rPr>
          <w:rFonts w:ascii="Arial" w:hAnsi="Arial" w:cs="Arial"/>
          <w:sz w:val="20"/>
          <w:szCs w:val="20"/>
        </w:rPr>
        <w:t xml:space="preserve">● Build a simple computer network using Cisco devices. </w:t>
      </w:r>
    </w:p>
    <w:p w:rsidR="00065935" w:rsidRPr="00AA5009" w:rsidRDefault="00AA5009" w:rsidP="00AA5009">
      <w:pPr>
        <w:ind w:left="720"/>
        <w:rPr>
          <w:rFonts w:ascii="Arial" w:hAnsi="Arial" w:cs="Arial"/>
          <w:sz w:val="20"/>
          <w:szCs w:val="20"/>
        </w:rPr>
      </w:pPr>
      <w:r w:rsidRPr="00AA5009">
        <w:rPr>
          <w:rFonts w:ascii="Arial" w:hAnsi="Arial" w:cs="Arial"/>
          <w:sz w:val="20"/>
          <w:szCs w:val="20"/>
        </w:rPr>
        <w:t>● Troubleshoot common network issues found in home and small business networks.</w:t>
      </w:r>
    </w:p>
    <w:p w:rsidR="00AA5009" w:rsidRDefault="00AA5009" w:rsidP="00AA5009">
      <w:pPr>
        <w:rPr>
          <w:rFonts w:ascii="Arial" w:hAnsi="Arial" w:cs="Arial"/>
          <w:b/>
          <w:sz w:val="20"/>
          <w:szCs w:val="20"/>
        </w:rPr>
      </w:pPr>
    </w:p>
    <w:p w:rsidR="00567A28" w:rsidRPr="00AA5009" w:rsidRDefault="00567A28" w:rsidP="00567A28">
      <w:pPr>
        <w:rPr>
          <w:rFonts w:ascii="Arial" w:hAnsi="Arial" w:cs="Arial"/>
          <w:b/>
          <w:sz w:val="20"/>
          <w:szCs w:val="20"/>
        </w:rPr>
      </w:pPr>
      <w:r w:rsidRPr="00AA5009">
        <w:rPr>
          <w:rFonts w:ascii="Arial" w:hAnsi="Arial" w:cs="Arial"/>
          <w:b/>
          <w:sz w:val="20"/>
          <w:szCs w:val="20"/>
        </w:rPr>
        <w:t>Assessments:</w:t>
      </w:r>
    </w:p>
    <w:p w:rsidR="00567A28" w:rsidRPr="00065935" w:rsidRDefault="00567A28" w:rsidP="00567A28">
      <w:pPr>
        <w:rPr>
          <w:rFonts w:ascii="Arial" w:hAnsi="Arial" w:cs="Arial"/>
          <w:sz w:val="20"/>
          <w:szCs w:val="20"/>
        </w:rPr>
      </w:pPr>
      <w:r w:rsidRPr="00AA5009">
        <w:rPr>
          <w:rFonts w:ascii="Arial" w:hAnsi="Arial" w:cs="Arial"/>
          <w:sz w:val="20"/>
          <w:szCs w:val="20"/>
        </w:rPr>
        <w:t>Graded assignments, testing, projects</w:t>
      </w:r>
      <w:r w:rsidRPr="00065935">
        <w:rPr>
          <w:rFonts w:ascii="Arial" w:hAnsi="Arial" w:cs="Arial"/>
          <w:sz w:val="20"/>
          <w:szCs w:val="20"/>
        </w:rPr>
        <w:t xml:space="preserve">, and hands-on </w:t>
      </w:r>
      <w:r w:rsidR="00065935">
        <w:rPr>
          <w:rFonts w:ascii="Arial" w:hAnsi="Arial" w:cs="Arial"/>
          <w:sz w:val="20"/>
          <w:szCs w:val="20"/>
        </w:rPr>
        <w:t xml:space="preserve">labs </w:t>
      </w:r>
      <w:r w:rsidRPr="00065935">
        <w:rPr>
          <w:rFonts w:ascii="Arial" w:hAnsi="Arial" w:cs="Arial"/>
          <w:sz w:val="20"/>
          <w:szCs w:val="20"/>
        </w:rPr>
        <w:t xml:space="preserve">are evaluated as follows:  Formative or Summative.  Formative assessments determine how well you are grasping the concepts presented.  This could be a quiz on new terms introduced, or demonstration </w:t>
      </w:r>
      <w:r w:rsidR="00065935">
        <w:rPr>
          <w:rFonts w:ascii="Arial" w:hAnsi="Arial" w:cs="Arial"/>
          <w:sz w:val="20"/>
          <w:szCs w:val="20"/>
        </w:rPr>
        <w:t>of the skills you have learned through a hands-on acti</w:t>
      </w:r>
      <w:r w:rsidR="00035562" w:rsidRPr="00065935">
        <w:rPr>
          <w:rFonts w:ascii="Arial" w:hAnsi="Arial" w:cs="Arial"/>
          <w:sz w:val="20"/>
          <w:szCs w:val="20"/>
        </w:rPr>
        <w:t>vity</w:t>
      </w:r>
      <w:r w:rsidRPr="00065935">
        <w:rPr>
          <w:rFonts w:ascii="Arial" w:hAnsi="Arial" w:cs="Arial"/>
          <w:sz w:val="20"/>
          <w:szCs w:val="20"/>
        </w:rPr>
        <w:t xml:space="preserve">.  Summative assessments determine how well you have learned the concepts of the chapter(s).  Summative assessments would include the Chapter exams, collaborative projects, or </w:t>
      </w:r>
      <w:r w:rsidR="00065935">
        <w:rPr>
          <w:rFonts w:ascii="Arial" w:hAnsi="Arial" w:cs="Arial"/>
          <w:sz w:val="20"/>
          <w:szCs w:val="20"/>
        </w:rPr>
        <w:t xml:space="preserve">demonstration of your </w:t>
      </w:r>
      <w:r w:rsidRPr="00065935">
        <w:rPr>
          <w:rFonts w:ascii="Arial" w:hAnsi="Arial" w:cs="Arial"/>
          <w:sz w:val="20"/>
          <w:szCs w:val="20"/>
        </w:rPr>
        <w:t xml:space="preserve">overall skill such as building a </w:t>
      </w:r>
      <w:r w:rsidR="00035562" w:rsidRPr="00065935">
        <w:rPr>
          <w:rFonts w:ascii="Arial" w:hAnsi="Arial" w:cs="Arial"/>
          <w:sz w:val="20"/>
          <w:szCs w:val="20"/>
        </w:rPr>
        <w:t>small LAN network</w:t>
      </w:r>
      <w:r w:rsidRPr="00065935">
        <w:rPr>
          <w:rFonts w:ascii="Arial" w:hAnsi="Arial" w:cs="Arial"/>
          <w:sz w:val="20"/>
          <w:szCs w:val="20"/>
        </w:rPr>
        <w:t xml:space="preserve">.  </w:t>
      </w:r>
    </w:p>
    <w:p w:rsidR="00567A28" w:rsidRPr="00065935" w:rsidRDefault="00567A28" w:rsidP="00567A28">
      <w:pPr>
        <w:rPr>
          <w:rFonts w:ascii="Arial" w:hAnsi="Arial" w:cs="Arial"/>
          <w:sz w:val="20"/>
          <w:szCs w:val="20"/>
        </w:rPr>
      </w:pPr>
    </w:p>
    <w:p w:rsidR="00035562" w:rsidRPr="00065935" w:rsidRDefault="00035562" w:rsidP="00567A28">
      <w:pPr>
        <w:rPr>
          <w:rFonts w:ascii="Arial" w:hAnsi="Arial" w:cs="Arial"/>
          <w:b/>
          <w:sz w:val="20"/>
          <w:szCs w:val="20"/>
        </w:rPr>
      </w:pPr>
      <w:r w:rsidRPr="00065935">
        <w:rPr>
          <w:rFonts w:ascii="Arial" w:hAnsi="Arial" w:cs="Arial"/>
          <w:b/>
          <w:sz w:val="20"/>
          <w:szCs w:val="20"/>
        </w:rPr>
        <w:t>Late Work:</w:t>
      </w:r>
    </w:p>
    <w:p w:rsidR="00035562" w:rsidRPr="00065935" w:rsidRDefault="00035562" w:rsidP="00567A28">
      <w:pPr>
        <w:rPr>
          <w:rFonts w:ascii="Arial" w:hAnsi="Arial" w:cs="Arial"/>
          <w:sz w:val="20"/>
          <w:szCs w:val="20"/>
        </w:rPr>
      </w:pPr>
      <w:r w:rsidRPr="00065935">
        <w:rPr>
          <w:rFonts w:ascii="Arial" w:hAnsi="Arial" w:cs="Arial"/>
          <w:sz w:val="20"/>
          <w:szCs w:val="20"/>
        </w:rPr>
        <w:t>Formative assessments and other work for non-summative catego</w:t>
      </w:r>
      <w:r w:rsidR="00AA5009">
        <w:rPr>
          <w:rFonts w:ascii="Arial" w:hAnsi="Arial" w:cs="Arial"/>
          <w:sz w:val="20"/>
          <w:szCs w:val="20"/>
        </w:rPr>
        <w:t>ries accepted through the end date of the Chapter</w:t>
      </w:r>
      <w:r w:rsidRPr="00065935">
        <w:rPr>
          <w:rFonts w:ascii="Arial" w:hAnsi="Arial" w:cs="Arial"/>
          <w:sz w:val="20"/>
          <w:szCs w:val="20"/>
        </w:rPr>
        <w:t>.  Ten points off in the first week a</w:t>
      </w:r>
      <w:r w:rsidR="00AA5009">
        <w:rPr>
          <w:rFonts w:ascii="Arial" w:hAnsi="Arial" w:cs="Arial"/>
          <w:sz w:val="20"/>
          <w:szCs w:val="20"/>
        </w:rPr>
        <w:t>nd twenty points off after that.  After two weeks, work will be accepted and will earn a grade of 50 points.</w:t>
      </w:r>
    </w:p>
    <w:p w:rsidR="00035562" w:rsidRPr="00065935" w:rsidRDefault="00035562" w:rsidP="00567A28">
      <w:pPr>
        <w:rPr>
          <w:rFonts w:ascii="Arial" w:hAnsi="Arial" w:cs="Arial"/>
          <w:sz w:val="20"/>
          <w:szCs w:val="20"/>
        </w:rPr>
      </w:pPr>
    </w:p>
    <w:p w:rsidR="00035562" w:rsidRPr="00065935" w:rsidRDefault="00035562" w:rsidP="00567A28">
      <w:pPr>
        <w:rPr>
          <w:rFonts w:ascii="Arial" w:hAnsi="Arial" w:cs="Arial"/>
          <w:sz w:val="20"/>
          <w:szCs w:val="20"/>
        </w:rPr>
      </w:pPr>
      <w:r w:rsidRPr="00065935">
        <w:rPr>
          <w:rFonts w:ascii="Arial" w:hAnsi="Arial" w:cs="Arial"/>
          <w:sz w:val="20"/>
          <w:szCs w:val="20"/>
        </w:rPr>
        <w:lastRenderedPageBreak/>
        <w:t xml:space="preserve">Summative assessments </w:t>
      </w:r>
      <w:r w:rsidR="0087046D" w:rsidRPr="00065935">
        <w:rPr>
          <w:rFonts w:ascii="Arial" w:hAnsi="Arial" w:cs="Arial"/>
          <w:sz w:val="20"/>
          <w:szCs w:val="20"/>
        </w:rPr>
        <w:t>will</w:t>
      </w:r>
      <w:r w:rsidRPr="00065935">
        <w:rPr>
          <w:rFonts w:ascii="Arial" w:hAnsi="Arial" w:cs="Arial"/>
          <w:sz w:val="20"/>
          <w:szCs w:val="20"/>
        </w:rPr>
        <w:t xml:space="preserve"> be accepted late if the student makes arrangements with the teacher.  Ten points off in first week and twenty points off after that point.  Reassessment, with a plan for re-learning, at the discretion of the teacher.</w:t>
      </w:r>
    </w:p>
    <w:p w:rsidR="00035562" w:rsidRPr="00065935" w:rsidRDefault="00035562" w:rsidP="00567A28">
      <w:pPr>
        <w:rPr>
          <w:rFonts w:ascii="Arial" w:hAnsi="Arial" w:cs="Arial"/>
          <w:sz w:val="20"/>
          <w:szCs w:val="20"/>
        </w:rPr>
      </w:pPr>
    </w:p>
    <w:p w:rsidR="00567A28" w:rsidRPr="00065935" w:rsidRDefault="00567A28" w:rsidP="00567A28">
      <w:pPr>
        <w:rPr>
          <w:rFonts w:ascii="Arial" w:hAnsi="Arial" w:cs="Arial"/>
          <w:sz w:val="20"/>
          <w:szCs w:val="20"/>
        </w:rPr>
      </w:pPr>
      <w:r w:rsidRPr="00065935">
        <w:rPr>
          <w:rFonts w:ascii="Arial" w:hAnsi="Arial" w:cs="Arial"/>
          <w:sz w:val="20"/>
          <w:szCs w:val="20"/>
        </w:rPr>
        <w:t xml:space="preserve">The details of grading </w:t>
      </w:r>
      <w:r w:rsidR="00AA5009" w:rsidRPr="00065935">
        <w:rPr>
          <w:rFonts w:ascii="Arial" w:hAnsi="Arial" w:cs="Arial"/>
          <w:sz w:val="20"/>
          <w:szCs w:val="20"/>
        </w:rPr>
        <w:t>are</w:t>
      </w:r>
      <w:r w:rsidRPr="00065935">
        <w:rPr>
          <w:rFonts w:ascii="Arial" w:hAnsi="Arial" w:cs="Arial"/>
          <w:sz w:val="20"/>
          <w:szCs w:val="20"/>
        </w:rPr>
        <w:t xml:space="preserve"> as follows:</w:t>
      </w:r>
    </w:p>
    <w:p w:rsidR="00567A28" w:rsidRPr="00065935" w:rsidRDefault="00567A28" w:rsidP="00567A28">
      <w:pPr>
        <w:rPr>
          <w:rFonts w:ascii="Arial" w:hAnsi="Arial" w:cs="Arial"/>
          <w:sz w:val="20"/>
          <w:szCs w:val="20"/>
        </w:rPr>
      </w:pPr>
    </w:p>
    <w:p w:rsidR="00567A28" w:rsidRPr="00065935" w:rsidRDefault="00567A28" w:rsidP="00567A28">
      <w:pPr>
        <w:rPr>
          <w:rFonts w:ascii="Arial" w:hAnsi="Arial" w:cs="Arial"/>
          <w:b/>
          <w:sz w:val="20"/>
          <w:szCs w:val="20"/>
        </w:rPr>
      </w:pPr>
      <w:r w:rsidRPr="00065935">
        <w:rPr>
          <w:rFonts w:ascii="Arial" w:hAnsi="Arial" w:cs="Arial"/>
          <w:b/>
          <w:sz w:val="20"/>
          <w:szCs w:val="20"/>
        </w:rPr>
        <w:t>Formative:  20%</w:t>
      </w:r>
    </w:p>
    <w:p w:rsidR="00567A28" w:rsidRPr="00065935" w:rsidRDefault="00567A28" w:rsidP="00567A28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065935">
        <w:rPr>
          <w:rFonts w:ascii="Arial" w:hAnsi="Arial" w:cs="Arial"/>
          <w:sz w:val="20"/>
          <w:szCs w:val="20"/>
        </w:rPr>
        <w:t>Soft skills, professionalism, conduct</w:t>
      </w:r>
      <w:r w:rsidRPr="00065935">
        <w:rPr>
          <w:rFonts w:ascii="Arial" w:hAnsi="Arial" w:cs="Arial"/>
          <w:sz w:val="20"/>
          <w:szCs w:val="20"/>
        </w:rPr>
        <w:tab/>
      </w:r>
      <w:r w:rsidRPr="00065935">
        <w:rPr>
          <w:rFonts w:ascii="Arial" w:hAnsi="Arial" w:cs="Arial"/>
          <w:sz w:val="20"/>
          <w:szCs w:val="20"/>
        </w:rPr>
        <w:tab/>
        <w:t xml:space="preserve"> </w:t>
      </w:r>
      <w:r w:rsidRPr="00065935">
        <w:rPr>
          <w:rFonts w:ascii="Arial" w:hAnsi="Arial" w:cs="Arial"/>
          <w:sz w:val="20"/>
          <w:szCs w:val="20"/>
        </w:rPr>
        <w:tab/>
      </w:r>
    </w:p>
    <w:p w:rsidR="00567A28" w:rsidRPr="00065935" w:rsidRDefault="00567A28" w:rsidP="00567A28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065935">
        <w:rPr>
          <w:rFonts w:ascii="Arial" w:hAnsi="Arial" w:cs="Arial"/>
          <w:sz w:val="20"/>
          <w:szCs w:val="20"/>
        </w:rPr>
        <w:t>Quizzes</w:t>
      </w:r>
    </w:p>
    <w:p w:rsidR="00567A28" w:rsidRPr="00065935" w:rsidRDefault="00567A28" w:rsidP="00567A28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065935">
        <w:rPr>
          <w:rFonts w:ascii="Arial" w:hAnsi="Arial" w:cs="Arial"/>
          <w:sz w:val="20"/>
          <w:szCs w:val="20"/>
        </w:rPr>
        <w:t>Labs</w:t>
      </w:r>
    </w:p>
    <w:p w:rsidR="00567A28" w:rsidRPr="00065935" w:rsidRDefault="00567A28" w:rsidP="00567A28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065935">
        <w:rPr>
          <w:rFonts w:ascii="Arial" w:hAnsi="Arial" w:cs="Arial"/>
          <w:sz w:val="20"/>
          <w:szCs w:val="20"/>
        </w:rPr>
        <w:t>Competency – demonstration of a particular skill</w:t>
      </w:r>
    </w:p>
    <w:p w:rsidR="00567A28" w:rsidRPr="00065935" w:rsidRDefault="00567A28" w:rsidP="00567A28">
      <w:pPr>
        <w:rPr>
          <w:rFonts w:ascii="Arial" w:hAnsi="Arial" w:cs="Arial"/>
          <w:sz w:val="20"/>
          <w:szCs w:val="20"/>
        </w:rPr>
      </w:pPr>
    </w:p>
    <w:p w:rsidR="00567A28" w:rsidRPr="00065935" w:rsidRDefault="00567A28" w:rsidP="00567A28">
      <w:pPr>
        <w:rPr>
          <w:rFonts w:ascii="Arial" w:hAnsi="Arial" w:cs="Arial"/>
          <w:b/>
          <w:sz w:val="20"/>
          <w:szCs w:val="20"/>
        </w:rPr>
      </w:pPr>
      <w:r w:rsidRPr="00065935">
        <w:rPr>
          <w:rFonts w:ascii="Arial" w:hAnsi="Arial" w:cs="Arial"/>
          <w:b/>
          <w:sz w:val="20"/>
          <w:szCs w:val="20"/>
        </w:rPr>
        <w:t>Summative:  80%</w:t>
      </w:r>
      <w:r w:rsidRPr="00065935">
        <w:rPr>
          <w:rFonts w:ascii="Arial" w:hAnsi="Arial" w:cs="Arial"/>
          <w:b/>
          <w:sz w:val="20"/>
          <w:szCs w:val="20"/>
        </w:rPr>
        <w:tab/>
      </w:r>
      <w:r w:rsidRPr="00065935">
        <w:rPr>
          <w:rFonts w:ascii="Arial" w:hAnsi="Arial" w:cs="Arial"/>
          <w:b/>
          <w:sz w:val="20"/>
          <w:szCs w:val="20"/>
        </w:rPr>
        <w:tab/>
      </w:r>
      <w:r w:rsidRPr="00065935">
        <w:rPr>
          <w:rFonts w:ascii="Arial" w:hAnsi="Arial" w:cs="Arial"/>
          <w:b/>
          <w:sz w:val="20"/>
          <w:szCs w:val="20"/>
        </w:rPr>
        <w:tab/>
      </w:r>
      <w:r w:rsidRPr="00065935">
        <w:rPr>
          <w:rFonts w:ascii="Arial" w:hAnsi="Arial" w:cs="Arial"/>
          <w:b/>
          <w:sz w:val="20"/>
          <w:szCs w:val="20"/>
        </w:rPr>
        <w:tab/>
      </w:r>
      <w:r w:rsidRPr="00065935">
        <w:rPr>
          <w:rFonts w:ascii="Arial" w:hAnsi="Arial" w:cs="Arial"/>
          <w:b/>
          <w:sz w:val="20"/>
          <w:szCs w:val="20"/>
        </w:rPr>
        <w:tab/>
      </w:r>
      <w:r w:rsidRPr="00065935">
        <w:rPr>
          <w:rFonts w:ascii="Arial" w:hAnsi="Arial" w:cs="Arial"/>
          <w:b/>
          <w:sz w:val="20"/>
          <w:szCs w:val="20"/>
        </w:rPr>
        <w:tab/>
      </w:r>
    </w:p>
    <w:p w:rsidR="00567A28" w:rsidRPr="00065935" w:rsidRDefault="00567A28" w:rsidP="00567A28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065935">
        <w:rPr>
          <w:rFonts w:ascii="Arial" w:hAnsi="Arial" w:cs="Arial"/>
          <w:sz w:val="20"/>
          <w:szCs w:val="20"/>
        </w:rPr>
        <w:t>Chapter Exams</w:t>
      </w:r>
    </w:p>
    <w:p w:rsidR="00567A28" w:rsidRDefault="00567A28" w:rsidP="00567A28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065935">
        <w:rPr>
          <w:rFonts w:ascii="Arial" w:hAnsi="Arial" w:cs="Arial"/>
          <w:sz w:val="20"/>
          <w:szCs w:val="20"/>
        </w:rPr>
        <w:t>Projects</w:t>
      </w:r>
    </w:p>
    <w:p w:rsidR="00065935" w:rsidRPr="00065935" w:rsidRDefault="00065935" w:rsidP="00567A28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Labs</w:t>
      </w:r>
    </w:p>
    <w:p w:rsidR="00567A28" w:rsidRPr="00065935" w:rsidRDefault="00567A28" w:rsidP="00567A28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065935">
        <w:rPr>
          <w:rFonts w:ascii="Arial" w:hAnsi="Arial" w:cs="Arial"/>
          <w:sz w:val="20"/>
          <w:szCs w:val="20"/>
        </w:rPr>
        <w:t>Competency – demonstration of combined set of skills</w:t>
      </w:r>
      <w:r w:rsidRPr="00065935">
        <w:rPr>
          <w:rFonts w:ascii="Arial" w:hAnsi="Arial" w:cs="Arial"/>
          <w:sz w:val="20"/>
          <w:szCs w:val="20"/>
        </w:rPr>
        <w:tab/>
      </w:r>
      <w:r w:rsidRPr="00065935">
        <w:rPr>
          <w:rFonts w:ascii="Arial" w:hAnsi="Arial" w:cs="Arial"/>
          <w:sz w:val="20"/>
          <w:szCs w:val="20"/>
        </w:rPr>
        <w:tab/>
      </w:r>
      <w:r w:rsidRPr="00065935">
        <w:rPr>
          <w:rFonts w:ascii="Arial" w:hAnsi="Arial" w:cs="Arial"/>
          <w:sz w:val="20"/>
          <w:szCs w:val="20"/>
        </w:rPr>
        <w:tab/>
      </w:r>
      <w:r w:rsidRPr="00065935">
        <w:rPr>
          <w:rFonts w:ascii="Arial" w:hAnsi="Arial" w:cs="Arial"/>
          <w:sz w:val="20"/>
          <w:szCs w:val="20"/>
        </w:rPr>
        <w:tab/>
      </w:r>
      <w:r w:rsidRPr="00065935">
        <w:rPr>
          <w:rFonts w:ascii="Arial" w:hAnsi="Arial" w:cs="Arial"/>
          <w:sz w:val="20"/>
          <w:szCs w:val="20"/>
        </w:rPr>
        <w:tab/>
      </w:r>
    </w:p>
    <w:p w:rsidR="00567A28" w:rsidRPr="00065935" w:rsidRDefault="00567A28" w:rsidP="00567A28">
      <w:pPr>
        <w:rPr>
          <w:rFonts w:ascii="Arial" w:hAnsi="Arial" w:cs="Arial"/>
          <w:sz w:val="20"/>
          <w:szCs w:val="20"/>
        </w:rPr>
      </w:pPr>
    </w:p>
    <w:p w:rsidR="00567A28" w:rsidRPr="00065935" w:rsidRDefault="00567A28" w:rsidP="00567A28">
      <w:pPr>
        <w:rPr>
          <w:rFonts w:ascii="Arial" w:hAnsi="Arial" w:cs="Arial"/>
          <w:b/>
          <w:sz w:val="20"/>
          <w:szCs w:val="20"/>
        </w:rPr>
      </w:pPr>
      <w:r w:rsidRPr="00065935">
        <w:rPr>
          <w:rFonts w:ascii="Arial" w:hAnsi="Arial" w:cs="Arial"/>
          <w:b/>
          <w:sz w:val="20"/>
          <w:szCs w:val="20"/>
        </w:rPr>
        <w:t>Student Expectations:  Whether we are in the classroom or online</w:t>
      </w:r>
    </w:p>
    <w:p w:rsidR="00567A28" w:rsidRPr="00065935" w:rsidRDefault="00567A28" w:rsidP="00567A28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065935">
        <w:rPr>
          <w:rFonts w:ascii="Arial" w:hAnsi="Arial" w:cs="Arial"/>
          <w:sz w:val="20"/>
          <w:szCs w:val="20"/>
        </w:rPr>
        <w:t xml:space="preserve">Arrive on time, be prepared, ready to work, and learn.  </w:t>
      </w:r>
    </w:p>
    <w:p w:rsidR="00567A28" w:rsidRPr="00065935" w:rsidRDefault="00065935" w:rsidP="00567A28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Professionalism.  Dress for safety.  </w:t>
      </w:r>
      <w:r w:rsidR="00567A28" w:rsidRPr="00065935">
        <w:rPr>
          <w:rFonts w:ascii="Arial" w:hAnsi="Arial" w:cs="Arial"/>
          <w:sz w:val="20"/>
          <w:szCs w:val="20"/>
        </w:rPr>
        <w:t>No hats or hoods, please.</w:t>
      </w:r>
    </w:p>
    <w:p w:rsidR="00567A28" w:rsidRPr="00065935" w:rsidRDefault="00567A28" w:rsidP="00567A28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065935">
        <w:rPr>
          <w:rFonts w:ascii="Arial" w:hAnsi="Arial" w:cs="Arial"/>
          <w:sz w:val="20"/>
          <w:szCs w:val="20"/>
        </w:rPr>
        <w:t>Follow all safety rules at ALL times.</w:t>
      </w:r>
    </w:p>
    <w:p w:rsidR="00567A28" w:rsidRPr="00065935" w:rsidRDefault="00567A28" w:rsidP="00567A28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065935">
        <w:rPr>
          <w:rFonts w:ascii="Arial" w:hAnsi="Arial" w:cs="Arial"/>
          <w:sz w:val="20"/>
          <w:szCs w:val="20"/>
        </w:rPr>
        <w:t>Complete all assignments and assessments.</w:t>
      </w:r>
    </w:p>
    <w:p w:rsidR="00567A28" w:rsidRPr="00065935" w:rsidRDefault="00567A28" w:rsidP="00567A28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065935">
        <w:rPr>
          <w:rFonts w:ascii="Arial" w:hAnsi="Arial" w:cs="Arial"/>
          <w:sz w:val="20"/>
          <w:szCs w:val="20"/>
        </w:rPr>
        <w:t>Be respectful of one another.</w:t>
      </w:r>
    </w:p>
    <w:p w:rsidR="00065935" w:rsidRDefault="00567A28" w:rsidP="00521BC6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065935">
        <w:rPr>
          <w:rFonts w:ascii="Arial" w:hAnsi="Arial" w:cs="Arial"/>
          <w:sz w:val="20"/>
          <w:szCs w:val="20"/>
        </w:rPr>
        <w:t xml:space="preserve">Raise your hand when asking or answering questions.  </w:t>
      </w:r>
    </w:p>
    <w:p w:rsidR="00AA5009" w:rsidRPr="00AA5009" w:rsidRDefault="00567A28" w:rsidP="00AA500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065935">
        <w:rPr>
          <w:rFonts w:ascii="Arial" w:hAnsi="Arial" w:cs="Arial"/>
          <w:sz w:val="20"/>
          <w:szCs w:val="20"/>
        </w:rPr>
        <w:t xml:space="preserve">Equipment, peripherals, devices, components and tools are in the classroom for </w:t>
      </w:r>
      <w:r w:rsidRPr="00065935">
        <w:rPr>
          <w:rFonts w:ascii="Arial" w:hAnsi="Arial" w:cs="Arial"/>
          <w:sz w:val="20"/>
          <w:szCs w:val="20"/>
          <w:u w:val="single"/>
        </w:rPr>
        <w:t>all</w:t>
      </w:r>
      <w:r w:rsidRPr="00065935">
        <w:rPr>
          <w:rFonts w:ascii="Arial" w:hAnsi="Arial" w:cs="Arial"/>
          <w:sz w:val="20"/>
          <w:szCs w:val="20"/>
        </w:rPr>
        <w:t xml:space="preserve"> students to use.  The removing any equipment, peripherals, devices, components or tools without permission, </w:t>
      </w:r>
      <w:r w:rsidR="00AA5009">
        <w:rPr>
          <w:rFonts w:ascii="Arial" w:hAnsi="Arial" w:cs="Arial"/>
          <w:sz w:val="20"/>
          <w:szCs w:val="20"/>
        </w:rPr>
        <w:t>will not be tolerated.</w:t>
      </w:r>
    </w:p>
    <w:p w:rsidR="00567A28" w:rsidRPr="00065935" w:rsidRDefault="00567A28" w:rsidP="00567A28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0"/>
          <w:szCs w:val="20"/>
        </w:rPr>
      </w:pPr>
      <w:r w:rsidRPr="00065935">
        <w:rPr>
          <w:rFonts w:ascii="Arial" w:hAnsi="Arial" w:cs="Arial"/>
          <w:b/>
          <w:sz w:val="20"/>
          <w:szCs w:val="20"/>
        </w:rPr>
        <w:t>Use of personal technology (smart phones, cell phones, iPods, iPads or similar) are at the teacher’s discretion only.  Personal technology devices are out of sight and silenced.</w:t>
      </w:r>
    </w:p>
    <w:p w:rsidR="00F113F9" w:rsidRPr="00065935" w:rsidRDefault="00F113F9" w:rsidP="00F113F9">
      <w:pPr>
        <w:rPr>
          <w:rFonts w:ascii="Arial" w:hAnsi="Arial" w:cs="Arial"/>
          <w:sz w:val="20"/>
          <w:szCs w:val="20"/>
        </w:rPr>
      </w:pPr>
    </w:p>
    <w:p w:rsidR="00AA5009" w:rsidRDefault="00AA5009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AA5009" w:rsidRDefault="00AA5009" w:rsidP="00F113F9">
      <w:pPr>
        <w:rPr>
          <w:rFonts w:ascii="Arial" w:hAnsi="Arial" w:cs="Arial"/>
          <w:b/>
          <w:sz w:val="20"/>
          <w:szCs w:val="20"/>
        </w:rPr>
      </w:pPr>
    </w:p>
    <w:p w:rsidR="00F2067A" w:rsidRPr="00065935" w:rsidRDefault="00231ED5" w:rsidP="00F113F9">
      <w:pPr>
        <w:rPr>
          <w:rFonts w:ascii="Arial" w:hAnsi="Arial" w:cs="Arial"/>
          <w:b/>
          <w:sz w:val="20"/>
          <w:szCs w:val="20"/>
        </w:rPr>
      </w:pPr>
      <w:r w:rsidRPr="00065935">
        <w:rPr>
          <w:rFonts w:ascii="Arial" w:hAnsi="Arial" w:cs="Arial"/>
          <w:b/>
          <w:sz w:val="20"/>
          <w:szCs w:val="20"/>
        </w:rPr>
        <w:t>Course Outline</w:t>
      </w:r>
      <w:r w:rsidR="00565505" w:rsidRPr="00065935">
        <w:rPr>
          <w:rFonts w:ascii="Arial" w:hAnsi="Arial" w:cs="Arial"/>
          <w:b/>
          <w:sz w:val="20"/>
          <w:szCs w:val="20"/>
        </w:rPr>
        <w:t>:</w:t>
      </w:r>
    </w:p>
    <w:p w:rsidR="00F113F9" w:rsidRPr="00065935" w:rsidRDefault="00231ED5" w:rsidP="00F113F9">
      <w:pPr>
        <w:rPr>
          <w:rFonts w:ascii="Arial" w:hAnsi="Arial" w:cs="Arial"/>
          <w:sz w:val="20"/>
          <w:szCs w:val="20"/>
        </w:rPr>
      </w:pPr>
      <w:r w:rsidRPr="00065935">
        <w:rPr>
          <w:rFonts w:ascii="Arial" w:hAnsi="Arial" w:cs="Arial"/>
          <w:sz w:val="20"/>
          <w:szCs w:val="20"/>
        </w:rPr>
        <w:t>.</w:t>
      </w:r>
    </w:p>
    <w:p w:rsidR="00231ED5" w:rsidRPr="00065935" w:rsidRDefault="00231ED5" w:rsidP="00F113F9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54"/>
        <w:gridCol w:w="3524"/>
        <w:gridCol w:w="2784"/>
      </w:tblGrid>
      <w:tr w:rsidR="00035562" w:rsidRPr="00065935" w:rsidTr="00317EBE">
        <w:trPr>
          <w:trHeight w:val="245"/>
        </w:trPr>
        <w:tc>
          <w:tcPr>
            <w:tcW w:w="31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035562" w:rsidRPr="00065935" w:rsidRDefault="00035562" w:rsidP="00317EBE">
            <w:pPr>
              <w:pStyle w:val="Heading6"/>
              <w:rPr>
                <w:rFonts w:ascii="Arial" w:hAnsi="Arial" w:cs="Arial"/>
                <w:sz w:val="20"/>
              </w:rPr>
            </w:pPr>
            <w:r w:rsidRPr="00065935">
              <w:rPr>
                <w:rFonts w:ascii="Arial" w:hAnsi="Arial" w:cs="Arial"/>
                <w:sz w:val="20"/>
              </w:rPr>
              <w:t>Week (Estimation)</w:t>
            </w:r>
          </w:p>
        </w:tc>
        <w:tc>
          <w:tcPr>
            <w:tcW w:w="3524" w:type="dxa"/>
            <w:tcBorders>
              <w:top w:val="double" w:sz="4" w:space="0" w:color="auto"/>
              <w:bottom w:val="double" w:sz="4" w:space="0" w:color="auto"/>
            </w:tcBorders>
          </w:tcPr>
          <w:p w:rsidR="00035562" w:rsidRPr="00065935" w:rsidRDefault="00035562" w:rsidP="00317EBE">
            <w:pPr>
              <w:pStyle w:val="Heading6"/>
              <w:rPr>
                <w:rFonts w:ascii="Arial" w:hAnsi="Arial" w:cs="Arial"/>
                <w:sz w:val="20"/>
              </w:rPr>
            </w:pPr>
            <w:r w:rsidRPr="00065935">
              <w:rPr>
                <w:rFonts w:ascii="Arial" w:hAnsi="Arial" w:cs="Arial"/>
                <w:sz w:val="20"/>
              </w:rPr>
              <w:t>Lecture Topics</w:t>
            </w:r>
          </w:p>
        </w:tc>
        <w:tc>
          <w:tcPr>
            <w:tcW w:w="2784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35562" w:rsidRPr="00065935" w:rsidRDefault="00035562" w:rsidP="00317EBE">
            <w:pPr>
              <w:pStyle w:val="Heading6"/>
              <w:rPr>
                <w:rFonts w:ascii="Arial" w:hAnsi="Arial" w:cs="Arial"/>
                <w:sz w:val="20"/>
              </w:rPr>
            </w:pPr>
            <w:r w:rsidRPr="00065935">
              <w:rPr>
                <w:rFonts w:ascii="Arial" w:hAnsi="Arial" w:cs="Arial"/>
                <w:sz w:val="20"/>
              </w:rPr>
              <w:t>Assignments</w:t>
            </w:r>
          </w:p>
        </w:tc>
      </w:tr>
      <w:tr w:rsidR="00035562" w:rsidRPr="00065935" w:rsidTr="00317EBE">
        <w:trPr>
          <w:trHeight w:val="780"/>
        </w:trPr>
        <w:tc>
          <w:tcPr>
            <w:tcW w:w="3154" w:type="dxa"/>
            <w:tcBorders>
              <w:top w:val="double" w:sz="4" w:space="0" w:color="auto"/>
              <w:left w:val="double" w:sz="4" w:space="0" w:color="auto"/>
            </w:tcBorders>
          </w:tcPr>
          <w:p w:rsidR="00035562" w:rsidRPr="00065935" w:rsidRDefault="00035562" w:rsidP="00317E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53606" w:rsidRDefault="00253606" w:rsidP="00317E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35562" w:rsidRPr="00065935" w:rsidRDefault="00035562" w:rsidP="00317E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593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24" w:type="dxa"/>
            <w:tcBorders>
              <w:top w:val="double" w:sz="4" w:space="0" w:color="auto"/>
            </w:tcBorders>
          </w:tcPr>
          <w:p w:rsidR="00035562" w:rsidRPr="00065935" w:rsidRDefault="00035562" w:rsidP="00317EBE">
            <w:pPr>
              <w:rPr>
                <w:rFonts w:ascii="Arial" w:hAnsi="Arial" w:cs="Arial"/>
                <w:sz w:val="20"/>
                <w:szCs w:val="20"/>
              </w:rPr>
            </w:pPr>
          </w:p>
          <w:p w:rsidR="00253606" w:rsidRDefault="00035562" w:rsidP="00317EBE">
            <w:pPr>
              <w:rPr>
                <w:rFonts w:ascii="Arial" w:hAnsi="Arial" w:cs="Arial"/>
                <w:sz w:val="20"/>
                <w:szCs w:val="20"/>
              </w:rPr>
            </w:pPr>
            <w:r w:rsidRPr="00065935">
              <w:rPr>
                <w:rFonts w:ascii="Arial" w:hAnsi="Arial" w:cs="Arial"/>
                <w:sz w:val="20"/>
                <w:szCs w:val="20"/>
              </w:rPr>
              <w:t xml:space="preserve">Course Overview, </w:t>
            </w:r>
            <w:r w:rsidR="00253606">
              <w:rPr>
                <w:rFonts w:ascii="Arial" w:hAnsi="Arial" w:cs="Arial"/>
                <w:sz w:val="20"/>
                <w:szCs w:val="20"/>
              </w:rPr>
              <w:t>Syllabus</w:t>
            </w:r>
          </w:p>
          <w:p w:rsidR="00035562" w:rsidRPr="00065935" w:rsidRDefault="00035562" w:rsidP="00317EBE">
            <w:pPr>
              <w:rPr>
                <w:rFonts w:ascii="Arial" w:hAnsi="Arial" w:cs="Arial"/>
                <w:sz w:val="20"/>
                <w:szCs w:val="20"/>
              </w:rPr>
            </w:pPr>
            <w:r w:rsidRPr="00065935">
              <w:rPr>
                <w:rFonts w:ascii="Arial" w:hAnsi="Arial" w:cs="Arial"/>
                <w:sz w:val="20"/>
                <w:szCs w:val="20"/>
              </w:rPr>
              <w:t xml:space="preserve">Build </w:t>
            </w:r>
            <w:r w:rsidR="00AA5009">
              <w:rPr>
                <w:rFonts w:ascii="Arial" w:hAnsi="Arial" w:cs="Arial"/>
                <w:sz w:val="20"/>
                <w:szCs w:val="20"/>
              </w:rPr>
              <w:t xml:space="preserve">Cisco </w:t>
            </w:r>
            <w:r w:rsidRPr="00065935">
              <w:rPr>
                <w:rFonts w:ascii="Arial" w:hAnsi="Arial" w:cs="Arial"/>
                <w:sz w:val="20"/>
                <w:szCs w:val="20"/>
              </w:rPr>
              <w:t>Accounts</w:t>
            </w:r>
          </w:p>
          <w:p w:rsidR="00035562" w:rsidRDefault="00253606" w:rsidP="00317E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Review Course Tools: Packet Tracer</w:t>
            </w:r>
          </w:p>
          <w:p w:rsidR="00253606" w:rsidRPr="00065935" w:rsidRDefault="00253606" w:rsidP="00317EBE">
            <w:pPr>
              <w:rPr>
                <w:rFonts w:ascii="Arial" w:hAnsi="Arial" w:cs="Arial"/>
                <w:sz w:val="20"/>
                <w:szCs w:val="20"/>
              </w:rPr>
            </w:pPr>
          </w:p>
          <w:p w:rsidR="00035562" w:rsidRPr="00065935" w:rsidRDefault="00035562" w:rsidP="00317EBE">
            <w:pPr>
              <w:rPr>
                <w:rFonts w:ascii="Arial" w:hAnsi="Arial" w:cs="Arial"/>
                <w:sz w:val="20"/>
                <w:szCs w:val="20"/>
              </w:rPr>
            </w:pPr>
            <w:r w:rsidRPr="00065935">
              <w:rPr>
                <w:rFonts w:ascii="Arial" w:hAnsi="Arial" w:cs="Arial"/>
                <w:sz w:val="20"/>
                <w:szCs w:val="20"/>
              </w:rPr>
              <w:t>Ever Wonder How it Works?</w:t>
            </w:r>
          </w:p>
          <w:p w:rsidR="00035562" w:rsidRPr="00065935" w:rsidRDefault="00035562" w:rsidP="00317E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84" w:type="dxa"/>
            <w:tcBorders>
              <w:top w:val="double" w:sz="4" w:space="0" w:color="auto"/>
              <w:right w:val="double" w:sz="4" w:space="0" w:color="auto"/>
            </w:tcBorders>
          </w:tcPr>
          <w:p w:rsidR="00035562" w:rsidRPr="00065935" w:rsidRDefault="00035562" w:rsidP="00317EBE">
            <w:pPr>
              <w:rPr>
                <w:rFonts w:ascii="Arial" w:hAnsi="Arial" w:cs="Arial"/>
                <w:sz w:val="20"/>
                <w:szCs w:val="20"/>
              </w:rPr>
            </w:pPr>
          </w:p>
          <w:p w:rsidR="00253606" w:rsidRDefault="00253606" w:rsidP="00317EBE">
            <w:pPr>
              <w:rPr>
                <w:rFonts w:ascii="Arial" w:hAnsi="Arial" w:cs="Arial"/>
                <w:sz w:val="20"/>
                <w:szCs w:val="20"/>
              </w:rPr>
            </w:pPr>
          </w:p>
          <w:p w:rsidR="00253606" w:rsidRDefault="00253606" w:rsidP="00317EBE">
            <w:pPr>
              <w:rPr>
                <w:rFonts w:ascii="Arial" w:hAnsi="Arial" w:cs="Arial"/>
                <w:sz w:val="20"/>
                <w:szCs w:val="20"/>
              </w:rPr>
            </w:pPr>
          </w:p>
          <w:p w:rsidR="00253606" w:rsidRDefault="00253606" w:rsidP="00317EBE">
            <w:pPr>
              <w:rPr>
                <w:rFonts w:ascii="Arial" w:hAnsi="Arial" w:cs="Arial"/>
                <w:sz w:val="20"/>
                <w:szCs w:val="20"/>
              </w:rPr>
            </w:pPr>
          </w:p>
          <w:p w:rsidR="00253606" w:rsidRDefault="00253606" w:rsidP="00317EBE">
            <w:pPr>
              <w:rPr>
                <w:rFonts w:ascii="Arial" w:hAnsi="Arial" w:cs="Arial"/>
                <w:sz w:val="20"/>
                <w:szCs w:val="20"/>
              </w:rPr>
            </w:pPr>
          </w:p>
          <w:p w:rsidR="00035562" w:rsidRPr="00065935" w:rsidRDefault="00035562" w:rsidP="00317EBE">
            <w:pPr>
              <w:rPr>
                <w:rFonts w:ascii="Arial" w:hAnsi="Arial" w:cs="Arial"/>
                <w:sz w:val="20"/>
                <w:szCs w:val="20"/>
              </w:rPr>
            </w:pPr>
            <w:r w:rsidRPr="00065935">
              <w:rPr>
                <w:rFonts w:ascii="Arial" w:hAnsi="Arial" w:cs="Arial"/>
                <w:sz w:val="20"/>
                <w:szCs w:val="20"/>
              </w:rPr>
              <w:t>Chapter 1</w:t>
            </w:r>
          </w:p>
          <w:p w:rsidR="00035562" w:rsidRPr="00065935" w:rsidRDefault="00035562" w:rsidP="00317EBE">
            <w:pPr>
              <w:rPr>
                <w:rFonts w:ascii="Arial" w:hAnsi="Arial" w:cs="Arial"/>
                <w:sz w:val="20"/>
                <w:szCs w:val="20"/>
              </w:rPr>
            </w:pPr>
            <w:r w:rsidRPr="00065935">
              <w:rPr>
                <w:rFonts w:ascii="Arial" w:hAnsi="Arial" w:cs="Arial"/>
                <w:sz w:val="20"/>
                <w:szCs w:val="20"/>
              </w:rPr>
              <w:t>Quiz, Labs</w:t>
            </w:r>
          </w:p>
          <w:p w:rsidR="00035562" w:rsidRDefault="00035562" w:rsidP="00317EBE">
            <w:pPr>
              <w:rPr>
                <w:rFonts w:ascii="Arial" w:hAnsi="Arial" w:cs="Arial"/>
                <w:sz w:val="20"/>
                <w:szCs w:val="20"/>
              </w:rPr>
            </w:pPr>
            <w:r w:rsidRPr="00065935">
              <w:rPr>
                <w:rFonts w:ascii="Arial" w:hAnsi="Arial" w:cs="Arial"/>
                <w:sz w:val="20"/>
                <w:szCs w:val="20"/>
              </w:rPr>
              <w:t>Chapter Test</w:t>
            </w:r>
          </w:p>
          <w:p w:rsidR="00253606" w:rsidRPr="00065935" w:rsidRDefault="00253606" w:rsidP="00317EB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5562" w:rsidRPr="00065935" w:rsidTr="00317EBE">
        <w:trPr>
          <w:trHeight w:val="710"/>
        </w:trPr>
        <w:tc>
          <w:tcPr>
            <w:tcW w:w="3154" w:type="dxa"/>
            <w:tcBorders>
              <w:left w:val="double" w:sz="4" w:space="0" w:color="auto"/>
            </w:tcBorders>
          </w:tcPr>
          <w:p w:rsidR="00035562" w:rsidRPr="00065935" w:rsidRDefault="00035562" w:rsidP="00317E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35562" w:rsidRPr="00065935" w:rsidRDefault="00035562" w:rsidP="00317E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593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24" w:type="dxa"/>
          </w:tcPr>
          <w:p w:rsidR="00035562" w:rsidRPr="00065935" w:rsidRDefault="00035562" w:rsidP="00317EBE">
            <w:pPr>
              <w:rPr>
                <w:rFonts w:ascii="Arial" w:hAnsi="Arial" w:cs="Arial"/>
                <w:sz w:val="20"/>
                <w:szCs w:val="20"/>
              </w:rPr>
            </w:pPr>
          </w:p>
          <w:p w:rsidR="00035562" w:rsidRPr="00065935" w:rsidRDefault="00035562" w:rsidP="00317EBE">
            <w:pPr>
              <w:rPr>
                <w:rFonts w:ascii="Arial" w:hAnsi="Arial" w:cs="Arial"/>
                <w:sz w:val="20"/>
                <w:szCs w:val="20"/>
              </w:rPr>
            </w:pPr>
            <w:r w:rsidRPr="00065935">
              <w:rPr>
                <w:rFonts w:ascii="Arial" w:hAnsi="Arial" w:cs="Arial"/>
                <w:sz w:val="20"/>
                <w:szCs w:val="20"/>
              </w:rPr>
              <w:t>Networks in Our Daily Lives</w:t>
            </w:r>
          </w:p>
          <w:p w:rsidR="00035562" w:rsidRPr="00065935" w:rsidRDefault="00035562" w:rsidP="00317E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84" w:type="dxa"/>
            <w:tcBorders>
              <w:right w:val="double" w:sz="4" w:space="0" w:color="auto"/>
            </w:tcBorders>
          </w:tcPr>
          <w:p w:rsidR="00035562" w:rsidRPr="00065935" w:rsidRDefault="00035562" w:rsidP="00317EBE">
            <w:pPr>
              <w:rPr>
                <w:rFonts w:ascii="Arial" w:hAnsi="Arial" w:cs="Arial"/>
                <w:sz w:val="20"/>
                <w:szCs w:val="20"/>
              </w:rPr>
            </w:pPr>
          </w:p>
          <w:p w:rsidR="00035562" w:rsidRPr="00065935" w:rsidRDefault="00035562" w:rsidP="00317EBE">
            <w:pPr>
              <w:rPr>
                <w:rFonts w:ascii="Arial" w:hAnsi="Arial" w:cs="Arial"/>
                <w:sz w:val="20"/>
                <w:szCs w:val="20"/>
              </w:rPr>
            </w:pPr>
            <w:r w:rsidRPr="00065935">
              <w:rPr>
                <w:rFonts w:ascii="Arial" w:hAnsi="Arial" w:cs="Arial"/>
                <w:sz w:val="20"/>
                <w:szCs w:val="20"/>
              </w:rPr>
              <w:t>Chapter 2</w:t>
            </w:r>
          </w:p>
          <w:p w:rsidR="00035562" w:rsidRPr="00065935" w:rsidRDefault="00035562" w:rsidP="00317EBE">
            <w:pPr>
              <w:rPr>
                <w:rFonts w:ascii="Arial" w:hAnsi="Arial" w:cs="Arial"/>
                <w:sz w:val="20"/>
                <w:szCs w:val="20"/>
              </w:rPr>
            </w:pPr>
            <w:r w:rsidRPr="00065935">
              <w:rPr>
                <w:rFonts w:ascii="Arial" w:hAnsi="Arial" w:cs="Arial"/>
                <w:sz w:val="20"/>
                <w:szCs w:val="20"/>
              </w:rPr>
              <w:t>Quiz, Labs</w:t>
            </w:r>
          </w:p>
          <w:p w:rsidR="00035562" w:rsidRPr="00065935" w:rsidRDefault="00035562" w:rsidP="00317EBE">
            <w:pPr>
              <w:rPr>
                <w:rFonts w:ascii="Arial" w:hAnsi="Arial" w:cs="Arial"/>
                <w:sz w:val="20"/>
                <w:szCs w:val="20"/>
              </w:rPr>
            </w:pPr>
            <w:r w:rsidRPr="00065935">
              <w:rPr>
                <w:rFonts w:ascii="Arial" w:hAnsi="Arial" w:cs="Arial"/>
                <w:sz w:val="20"/>
                <w:szCs w:val="20"/>
              </w:rPr>
              <w:t>Chapter Test</w:t>
            </w:r>
          </w:p>
          <w:p w:rsidR="00035562" w:rsidRPr="00065935" w:rsidRDefault="00035562" w:rsidP="00317EB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5562" w:rsidRPr="00065935" w:rsidTr="00317EBE">
        <w:trPr>
          <w:trHeight w:val="506"/>
        </w:trPr>
        <w:tc>
          <w:tcPr>
            <w:tcW w:w="3154" w:type="dxa"/>
            <w:tcBorders>
              <w:left w:val="double" w:sz="4" w:space="0" w:color="auto"/>
            </w:tcBorders>
          </w:tcPr>
          <w:p w:rsidR="00035562" w:rsidRPr="00065935" w:rsidRDefault="00035562" w:rsidP="00317E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35562" w:rsidRPr="00065935" w:rsidRDefault="00035562" w:rsidP="00317E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593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24" w:type="dxa"/>
          </w:tcPr>
          <w:p w:rsidR="00035562" w:rsidRPr="00065935" w:rsidRDefault="00035562" w:rsidP="00317EBE">
            <w:pPr>
              <w:rPr>
                <w:rFonts w:ascii="Arial" w:hAnsi="Arial" w:cs="Arial"/>
                <w:sz w:val="20"/>
                <w:szCs w:val="20"/>
              </w:rPr>
            </w:pPr>
          </w:p>
          <w:p w:rsidR="00035562" w:rsidRPr="00065935" w:rsidRDefault="00035562" w:rsidP="00317EBE">
            <w:pPr>
              <w:rPr>
                <w:rFonts w:ascii="Arial" w:hAnsi="Arial" w:cs="Arial"/>
                <w:sz w:val="20"/>
                <w:szCs w:val="20"/>
              </w:rPr>
            </w:pPr>
            <w:r w:rsidRPr="00065935">
              <w:rPr>
                <w:rFonts w:ascii="Arial" w:hAnsi="Arial" w:cs="Arial"/>
                <w:sz w:val="20"/>
                <w:szCs w:val="20"/>
              </w:rPr>
              <w:t>Communicating on a Local Network</w:t>
            </w:r>
          </w:p>
          <w:p w:rsidR="00035562" w:rsidRPr="00065935" w:rsidRDefault="00035562" w:rsidP="00317E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84" w:type="dxa"/>
            <w:tcBorders>
              <w:right w:val="double" w:sz="4" w:space="0" w:color="auto"/>
            </w:tcBorders>
          </w:tcPr>
          <w:p w:rsidR="00035562" w:rsidRPr="00065935" w:rsidRDefault="00035562" w:rsidP="00317EBE">
            <w:pPr>
              <w:rPr>
                <w:rFonts w:ascii="Arial" w:hAnsi="Arial" w:cs="Arial"/>
                <w:sz w:val="20"/>
                <w:szCs w:val="20"/>
              </w:rPr>
            </w:pPr>
          </w:p>
          <w:p w:rsidR="00035562" w:rsidRPr="00065935" w:rsidRDefault="00035562" w:rsidP="00317EBE">
            <w:pPr>
              <w:rPr>
                <w:rFonts w:ascii="Arial" w:hAnsi="Arial" w:cs="Arial"/>
                <w:sz w:val="20"/>
                <w:szCs w:val="20"/>
              </w:rPr>
            </w:pPr>
            <w:r w:rsidRPr="00065935">
              <w:rPr>
                <w:rFonts w:ascii="Arial" w:hAnsi="Arial" w:cs="Arial"/>
                <w:sz w:val="20"/>
                <w:szCs w:val="20"/>
              </w:rPr>
              <w:t>Chapter 3</w:t>
            </w:r>
          </w:p>
          <w:p w:rsidR="00035562" w:rsidRPr="00065935" w:rsidRDefault="00035562" w:rsidP="00317EBE">
            <w:pPr>
              <w:rPr>
                <w:rFonts w:ascii="Arial" w:hAnsi="Arial" w:cs="Arial"/>
                <w:sz w:val="20"/>
                <w:szCs w:val="20"/>
              </w:rPr>
            </w:pPr>
            <w:r w:rsidRPr="00065935">
              <w:rPr>
                <w:rFonts w:ascii="Arial" w:hAnsi="Arial" w:cs="Arial"/>
                <w:sz w:val="20"/>
                <w:szCs w:val="20"/>
              </w:rPr>
              <w:t>Quiz, Labs</w:t>
            </w:r>
          </w:p>
          <w:p w:rsidR="00035562" w:rsidRPr="00065935" w:rsidRDefault="00035562" w:rsidP="00317EBE">
            <w:pPr>
              <w:rPr>
                <w:rFonts w:ascii="Arial" w:hAnsi="Arial" w:cs="Arial"/>
                <w:sz w:val="20"/>
                <w:szCs w:val="20"/>
              </w:rPr>
            </w:pPr>
            <w:r w:rsidRPr="00065935">
              <w:rPr>
                <w:rFonts w:ascii="Arial" w:hAnsi="Arial" w:cs="Arial"/>
                <w:sz w:val="20"/>
                <w:szCs w:val="20"/>
              </w:rPr>
              <w:t>Chapter Test</w:t>
            </w:r>
          </w:p>
          <w:p w:rsidR="00035562" w:rsidRPr="00065935" w:rsidRDefault="00035562" w:rsidP="00317EB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5562" w:rsidRPr="00065935" w:rsidTr="00317EBE">
        <w:trPr>
          <w:trHeight w:val="506"/>
        </w:trPr>
        <w:tc>
          <w:tcPr>
            <w:tcW w:w="3154" w:type="dxa"/>
            <w:tcBorders>
              <w:left w:val="double" w:sz="4" w:space="0" w:color="auto"/>
            </w:tcBorders>
          </w:tcPr>
          <w:p w:rsidR="00035562" w:rsidRPr="00065935" w:rsidRDefault="00035562" w:rsidP="00317E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35562" w:rsidRPr="00065935" w:rsidRDefault="00035562" w:rsidP="00317E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5935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24" w:type="dxa"/>
          </w:tcPr>
          <w:p w:rsidR="00035562" w:rsidRPr="00065935" w:rsidRDefault="00035562" w:rsidP="00317EBE">
            <w:pPr>
              <w:rPr>
                <w:rFonts w:ascii="Arial" w:hAnsi="Arial" w:cs="Arial"/>
                <w:sz w:val="20"/>
                <w:szCs w:val="20"/>
              </w:rPr>
            </w:pPr>
          </w:p>
          <w:p w:rsidR="00035562" w:rsidRPr="00065935" w:rsidRDefault="00035562" w:rsidP="00317EBE">
            <w:pPr>
              <w:rPr>
                <w:rFonts w:ascii="Arial" w:hAnsi="Arial" w:cs="Arial"/>
                <w:sz w:val="20"/>
                <w:szCs w:val="20"/>
              </w:rPr>
            </w:pPr>
            <w:r w:rsidRPr="00065935">
              <w:rPr>
                <w:rFonts w:ascii="Arial" w:hAnsi="Arial" w:cs="Arial"/>
                <w:sz w:val="20"/>
                <w:szCs w:val="20"/>
              </w:rPr>
              <w:t>Network Addressing</w:t>
            </w:r>
          </w:p>
        </w:tc>
        <w:tc>
          <w:tcPr>
            <w:tcW w:w="2784" w:type="dxa"/>
            <w:tcBorders>
              <w:right w:val="double" w:sz="4" w:space="0" w:color="auto"/>
            </w:tcBorders>
          </w:tcPr>
          <w:p w:rsidR="00035562" w:rsidRPr="00065935" w:rsidRDefault="00035562" w:rsidP="00317EBE">
            <w:pPr>
              <w:rPr>
                <w:rFonts w:ascii="Arial" w:hAnsi="Arial" w:cs="Arial"/>
                <w:sz w:val="20"/>
                <w:szCs w:val="20"/>
              </w:rPr>
            </w:pPr>
          </w:p>
          <w:p w:rsidR="00035562" w:rsidRPr="00065935" w:rsidRDefault="00035562" w:rsidP="00317EBE">
            <w:pPr>
              <w:rPr>
                <w:rFonts w:ascii="Arial" w:hAnsi="Arial" w:cs="Arial"/>
                <w:sz w:val="20"/>
                <w:szCs w:val="20"/>
              </w:rPr>
            </w:pPr>
            <w:r w:rsidRPr="00065935">
              <w:rPr>
                <w:rFonts w:ascii="Arial" w:hAnsi="Arial" w:cs="Arial"/>
                <w:sz w:val="20"/>
                <w:szCs w:val="20"/>
              </w:rPr>
              <w:t>Chapter 4</w:t>
            </w:r>
          </w:p>
          <w:p w:rsidR="00035562" w:rsidRPr="00065935" w:rsidRDefault="00035562" w:rsidP="00317EBE">
            <w:pPr>
              <w:rPr>
                <w:rFonts w:ascii="Arial" w:hAnsi="Arial" w:cs="Arial"/>
                <w:sz w:val="20"/>
                <w:szCs w:val="20"/>
              </w:rPr>
            </w:pPr>
            <w:r w:rsidRPr="00065935">
              <w:rPr>
                <w:rFonts w:ascii="Arial" w:hAnsi="Arial" w:cs="Arial"/>
                <w:sz w:val="20"/>
                <w:szCs w:val="20"/>
              </w:rPr>
              <w:t>Quiz, Labs</w:t>
            </w:r>
          </w:p>
          <w:p w:rsidR="00035562" w:rsidRPr="00065935" w:rsidRDefault="00035562" w:rsidP="00317EBE">
            <w:pPr>
              <w:rPr>
                <w:rFonts w:ascii="Arial" w:hAnsi="Arial" w:cs="Arial"/>
                <w:sz w:val="20"/>
                <w:szCs w:val="20"/>
              </w:rPr>
            </w:pPr>
            <w:r w:rsidRPr="00065935">
              <w:rPr>
                <w:rFonts w:ascii="Arial" w:hAnsi="Arial" w:cs="Arial"/>
                <w:sz w:val="20"/>
                <w:szCs w:val="20"/>
              </w:rPr>
              <w:t>Chapter Test</w:t>
            </w:r>
          </w:p>
          <w:p w:rsidR="00035562" w:rsidRPr="00065935" w:rsidRDefault="00035562" w:rsidP="00317EB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5562" w:rsidRPr="00065935" w:rsidTr="00317EBE">
        <w:trPr>
          <w:trHeight w:val="506"/>
        </w:trPr>
        <w:tc>
          <w:tcPr>
            <w:tcW w:w="3154" w:type="dxa"/>
            <w:tcBorders>
              <w:left w:val="double" w:sz="4" w:space="0" w:color="auto"/>
            </w:tcBorders>
          </w:tcPr>
          <w:p w:rsidR="00035562" w:rsidRPr="00065935" w:rsidRDefault="00035562" w:rsidP="00317E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35562" w:rsidRPr="00065935" w:rsidRDefault="00035562" w:rsidP="00317E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5935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24" w:type="dxa"/>
          </w:tcPr>
          <w:p w:rsidR="00035562" w:rsidRPr="00065935" w:rsidRDefault="00035562" w:rsidP="00317EBE">
            <w:pPr>
              <w:rPr>
                <w:rFonts w:ascii="Arial" w:hAnsi="Arial" w:cs="Arial"/>
                <w:sz w:val="20"/>
                <w:szCs w:val="20"/>
              </w:rPr>
            </w:pPr>
          </w:p>
          <w:p w:rsidR="00035562" w:rsidRPr="00065935" w:rsidRDefault="00035562" w:rsidP="00317EBE">
            <w:pPr>
              <w:rPr>
                <w:rFonts w:ascii="Arial" w:hAnsi="Arial" w:cs="Arial"/>
                <w:sz w:val="20"/>
                <w:szCs w:val="20"/>
              </w:rPr>
            </w:pPr>
            <w:r w:rsidRPr="00065935">
              <w:rPr>
                <w:rFonts w:ascii="Arial" w:hAnsi="Arial" w:cs="Arial"/>
                <w:sz w:val="20"/>
                <w:szCs w:val="20"/>
              </w:rPr>
              <w:t>Providing Network Services</w:t>
            </w:r>
          </w:p>
          <w:p w:rsidR="00035562" w:rsidRPr="00065935" w:rsidRDefault="00035562" w:rsidP="00317E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84" w:type="dxa"/>
            <w:tcBorders>
              <w:right w:val="double" w:sz="4" w:space="0" w:color="auto"/>
            </w:tcBorders>
          </w:tcPr>
          <w:p w:rsidR="00035562" w:rsidRPr="00065935" w:rsidRDefault="00035562" w:rsidP="00317EBE">
            <w:pPr>
              <w:rPr>
                <w:rFonts w:ascii="Arial" w:hAnsi="Arial" w:cs="Arial"/>
                <w:sz w:val="20"/>
                <w:szCs w:val="20"/>
              </w:rPr>
            </w:pPr>
          </w:p>
          <w:p w:rsidR="00035562" w:rsidRPr="00065935" w:rsidRDefault="00035562" w:rsidP="00317EBE">
            <w:pPr>
              <w:rPr>
                <w:rFonts w:ascii="Arial" w:hAnsi="Arial" w:cs="Arial"/>
                <w:sz w:val="20"/>
                <w:szCs w:val="20"/>
              </w:rPr>
            </w:pPr>
            <w:r w:rsidRPr="00065935">
              <w:rPr>
                <w:rFonts w:ascii="Arial" w:hAnsi="Arial" w:cs="Arial"/>
                <w:sz w:val="20"/>
                <w:szCs w:val="20"/>
              </w:rPr>
              <w:t>Chapter 5</w:t>
            </w:r>
          </w:p>
          <w:p w:rsidR="00035562" w:rsidRPr="00065935" w:rsidRDefault="00035562" w:rsidP="00317EBE">
            <w:pPr>
              <w:rPr>
                <w:rFonts w:ascii="Arial" w:hAnsi="Arial" w:cs="Arial"/>
                <w:sz w:val="20"/>
                <w:szCs w:val="20"/>
              </w:rPr>
            </w:pPr>
            <w:r w:rsidRPr="00065935">
              <w:rPr>
                <w:rFonts w:ascii="Arial" w:hAnsi="Arial" w:cs="Arial"/>
                <w:sz w:val="20"/>
                <w:szCs w:val="20"/>
              </w:rPr>
              <w:t>Quiz, Labs</w:t>
            </w:r>
          </w:p>
          <w:p w:rsidR="00035562" w:rsidRPr="00065935" w:rsidRDefault="00035562" w:rsidP="00317EBE">
            <w:pPr>
              <w:rPr>
                <w:rFonts w:ascii="Arial" w:hAnsi="Arial" w:cs="Arial"/>
                <w:sz w:val="20"/>
                <w:szCs w:val="20"/>
              </w:rPr>
            </w:pPr>
            <w:r w:rsidRPr="00065935">
              <w:rPr>
                <w:rFonts w:ascii="Arial" w:hAnsi="Arial" w:cs="Arial"/>
                <w:sz w:val="20"/>
                <w:szCs w:val="20"/>
              </w:rPr>
              <w:t>Chapter Test</w:t>
            </w:r>
          </w:p>
          <w:p w:rsidR="00035562" w:rsidRPr="00065935" w:rsidRDefault="00035562" w:rsidP="00317EB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53606" w:rsidRPr="00065935" w:rsidTr="00253606">
        <w:trPr>
          <w:trHeight w:val="233"/>
        </w:trPr>
        <w:tc>
          <w:tcPr>
            <w:tcW w:w="3154" w:type="dxa"/>
            <w:tcBorders>
              <w:left w:val="double" w:sz="4" w:space="0" w:color="auto"/>
            </w:tcBorders>
          </w:tcPr>
          <w:p w:rsidR="00253606" w:rsidRPr="00065935" w:rsidRDefault="00253606" w:rsidP="00317E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524" w:type="dxa"/>
          </w:tcPr>
          <w:p w:rsidR="00253606" w:rsidRPr="00065935" w:rsidRDefault="00253606" w:rsidP="00317E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Chapter</w:t>
            </w:r>
            <w:r w:rsidR="00DE0917">
              <w:rPr>
                <w:rFonts w:ascii="Arial" w:hAnsi="Arial" w:cs="Arial"/>
                <w:sz w:val="20"/>
                <w:szCs w:val="20"/>
              </w:rPr>
              <w:t>s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 xml:space="preserve"> 1-5</w:t>
            </w:r>
          </w:p>
        </w:tc>
        <w:tc>
          <w:tcPr>
            <w:tcW w:w="2784" w:type="dxa"/>
            <w:tcBorders>
              <w:right w:val="double" w:sz="4" w:space="0" w:color="auto"/>
            </w:tcBorders>
          </w:tcPr>
          <w:p w:rsidR="00253606" w:rsidRPr="00065935" w:rsidRDefault="00253606" w:rsidP="00317E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Exam</w:t>
            </w:r>
          </w:p>
        </w:tc>
      </w:tr>
      <w:tr w:rsidR="00035562" w:rsidRPr="00065935" w:rsidTr="00317EBE">
        <w:trPr>
          <w:trHeight w:val="522"/>
        </w:trPr>
        <w:tc>
          <w:tcPr>
            <w:tcW w:w="3154" w:type="dxa"/>
            <w:tcBorders>
              <w:left w:val="double" w:sz="4" w:space="0" w:color="auto"/>
            </w:tcBorders>
          </w:tcPr>
          <w:p w:rsidR="00035562" w:rsidRPr="00065935" w:rsidRDefault="00035562" w:rsidP="00317E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35562" w:rsidRPr="00065935" w:rsidRDefault="00253606" w:rsidP="00317E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524" w:type="dxa"/>
          </w:tcPr>
          <w:p w:rsidR="00035562" w:rsidRPr="00065935" w:rsidRDefault="00035562" w:rsidP="00317EBE">
            <w:pPr>
              <w:rPr>
                <w:rFonts w:ascii="Arial" w:hAnsi="Arial" w:cs="Arial"/>
                <w:sz w:val="20"/>
                <w:szCs w:val="20"/>
              </w:rPr>
            </w:pPr>
          </w:p>
          <w:p w:rsidR="00035562" w:rsidRPr="00065935" w:rsidRDefault="00035562" w:rsidP="00317EBE">
            <w:pPr>
              <w:rPr>
                <w:rFonts w:ascii="Arial" w:hAnsi="Arial" w:cs="Arial"/>
                <w:sz w:val="20"/>
                <w:szCs w:val="20"/>
              </w:rPr>
            </w:pPr>
            <w:r w:rsidRPr="00065935">
              <w:rPr>
                <w:rFonts w:ascii="Arial" w:hAnsi="Arial" w:cs="Arial"/>
                <w:sz w:val="20"/>
                <w:szCs w:val="20"/>
              </w:rPr>
              <w:t>Building a Home Network</w:t>
            </w:r>
          </w:p>
          <w:p w:rsidR="00035562" w:rsidRPr="00065935" w:rsidRDefault="00035562" w:rsidP="00317E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84" w:type="dxa"/>
            <w:tcBorders>
              <w:right w:val="double" w:sz="4" w:space="0" w:color="auto"/>
            </w:tcBorders>
          </w:tcPr>
          <w:p w:rsidR="00C903B5" w:rsidRPr="00065935" w:rsidRDefault="00C903B5" w:rsidP="00317EBE">
            <w:pPr>
              <w:rPr>
                <w:rFonts w:ascii="Arial" w:hAnsi="Arial" w:cs="Arial"/>
                <w:sz w:val="20"/>
                <w:szCs w:val="20"/>
              </w:rPr>
            </w:pPr>
          </w:p>
          <w:p w:rsidR="00035562" w:rsidRPr="00065935" w:rsidRDefault="00035562" w:rsidP="00317EBE">
            <w:pPr>
              <w:rPr>
                <w:rFonts w:ascii="Arial" w:hAnsi="Arial" w:cs="Arial"/>
                <w:sz w:val="20"/>
                <w:szCs w:val="20"/>
              </w:rPr>
            </w:pPr>
            <w:r w:rsidRPr="00065935">
              <w:rPr>
                <w:rFonts w:ascii="Arial" w:hAnsi="Arial" w:cs="Arial"/>
                <w:sz w:val="20"/>
                <w:szCs w:val="20"/>
              </w:rPr>
              <w:t>Chapter 6</w:t>
            </w:r>
          </w:p>
          <w:p w:rsidR="00035562" w:rsidRPr="00065935" w:rsidRDefault="00035562" w:rsidP="00317EBE">
            <w:pPr>
              <w:rPr>
                <w:rFonts w:ascii="Arial" w:hAnsi="Arial" w:cs="Arial"/>
                <w:sz w:val="20"/>
                <w:szCs w:val="20"/>
              </w:rPr>
            </w:pPr>
            <w:r w:rsidRPr="00065935">
              <w:rPr>
                <w:rFonts w:ascii="Arial" w:hAnsi="Arial" w:cs="Arial"/>
                <w:sz w:val="20"/>
                <w:szCs w:val="20"/>
              </w:rPr>
              <w:t>Quiz, Labs</w:t>
            </w:r>
          </w:p>
          <w:p w:rsidR="00035562" w:rsidRPr="00065935" w:rsidRDefault="00035562" w:rsidP="00317EBE">
            <w:pPr>
              <w:rPr>
                <w:rFonts w:ascii="Arial" w:hAnsi="Arial" w:cs="Arial"/>
                <w:sz w:val="20"/>
                <w:szCs w:val="20"/>
              </w:rPr>
            </w:pPr>
            <w:r w:rsidRPr="00065935">
              <w:rPr>
                <w:rFonts w:ascii="Arial" w:hAnsi="Arial" w:cs="Arial"/>
                <w:sz w:val="20"/>
                <w:szCs w:val="20"/>
              </w:rPr>
              <w:t>Chapter Test</w:t>
            </w:r>
          </w:p>
          <w:p w:rsidR="00C903B5" w:rsidRPr="00065935" w:rsidRDefault="00C903B5" w:rsidP="00317EB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5562" w:rsidRPr="00065935" w:rsidTr="00317EBE">
        <w:trPr>
          <w:trHeight w:val="506"/>
        </w:trPr>
        <w:tc>
          <w:tcPr>
            <w:tcW w:w="3154" w:type="dxa"/>
            <w:tcBorders>
              <w:left w:val="double" w:sz="4" w:space="0" w:color="auto"/>
            </w:tcBorders>
          </w:tcPr>
          <w:p w:rsidR="00035562" w:rsidRPr="00065935" w:rsidRDefault="00035562" w:rsidP="00317E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35562" w:rsidRPr="00065935" w:rsidRDefault="00253606" w:rsidP="00317E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524" w:type="dxa"/>
          </w:tcPr>
          <w:p w:rsidR="00035562" w:rsidRPr="00065935" w:rsidRDefault="00035562" w:rsidP="00317EBE">
            <w:pPr>
              <w:rPr>
                <w:rFonts w:ascii="Arial" w:hAnsi="Arial" w:cs="Arial"/>
                <w:sz w:val="20"/>
                <w:szCs w:val="20"/>
              </w:rPr>
            </w:pPr>
          </w:p>
          <w:p w:rsidR="00035562" w:rsidRPr="00065935" w:rsidRDefault="00035562" w:rsidP="00317EBE">
            <w:pPr>
              <w:rPr>
                <w:rFonts w:ascii="Arial" w:hAnsi="Arial" w:cs="Arial"/>
                <w:sz w:val="20"/>
                <w:szCs w:val="20"/>
              </w:rPr>
            </w:pPr>
            <w:r w:rsidRPr="00065935">
              <w:rPr>
                <w:rFonts w:ascii="Arial" w:hAnsi="Arial" w:cs="Arial"/>
                <w:sz w:val="20"/>
                <w:szCs w:val="20"/>
              </w:rPr>
              <w:t>Network Security</w:t>
            </w:r>
          </w:p>
          <w:p w:rsidR="00035562" w:rsidRPr="00065935" w:rsidRDefault="00035562" w:rsidP="00317E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84" w:type="dxa"/>
            <w:tcBorders>
              <w:right w:val="double" w:sz="4" w:space="0" w:color="auto"/>
            </w:tcBorders>
          </w:tcPr>
          <w:p w:rsidR="00C903B5" w:rsidRPr="00065935" w:rsidRDefault="00C903B5" w:rsidP="00317EBE">
            <w:pPr>
              <w:rPr>
                <w:rFonts w:ascii="Arial" w:hAnsi="Arial" w:cs="Arial"/>
                <w:sz w:val="20"/>
                <w:szCs w:val="20"/>
              </w:rPr>
            </w:pPr>
          </w:p>
          <w:p w:rsidR="00035562" w:rsidRPr="00065935" w:rsidRDefault="00035562" w:rsidP="00317EBE">
            <w:pPr>
              <w:rPr>
                <w:rFonts w:ascii="Arial" w:hAnsi="Arial" w:cs="Arial"/>
                <w:sz w:val="20"/>
                <w:szCs w:val="20"/>
              </w:rPr>
            </w:pPr>
            <w:r w:rsidRPr="00065935">
              <w:rPr>
                <w:rFonts w:ascii="Arial" w:hAnsi="Arial" w:cs="Arial"/>
                <w:sz w:val="20"/>
                <w:szCs w:val="20"/>
              </w:rPr>
              <w:t>Chapter 7</w:t>
            </w:r>
          </w:p>
          <w:p w:rsidR="00035562" w:rsidRPr="00065935" w:rsidRDefault="00035562" w:rsidP="00317EBE">
            <w:pPr>
              <w:rPr>
                <w:rFonts w:ascii="Arial" w:hAnsi="Arial" w:cs="Arial"/>
                <w:sz w:val="20"/>
                <w:szCs w:val="20"/>
              </w:rPr>
            </w:pPr>
            <w:r w:rsidRPr="00065935">
              <w:rPr>
                <w:rFonts w:ascii="Arial" w:hAnsi="Arial" w:cs="Arial"/>
                <w:sz w:val="20"/>
                <w:szCs w:val="20"/>
              </w:rPr>
              <w:t>Quiz, Labs</w:t>
            </w:r>
          </w:p>
          <w:p w:rsidR="00035562" w:rsidRPr="00065935" w:rsidRDefault="00035562" w:rsidP="00317EBE">
            <w:pPr>
              <w:rPr>
                <w:rFonts w:ascii="Arial" w:hAnsi="Arial" w:cs="Arial"/>
                <w:sz w:val="20"/>
                <w:szCs w:val="20"/>
              </w:rPr>
            </w:pPr>
            <w:r w:rsidRPr="00065935">
              <w:rPr>
                <w:rFonts w:ascii="Arial" w:hAnsi="Arial" w:cs="Arial"/>
                <w:sz w:val="20"/>
                <w:szCs w:val="20"/>
              </w:rPr>
              <w:t>Chapter Test</w:t>
            </w:r>
          </w:p>
          <w:p w:rsidR="00C903B5" w:rsidRPr="00065935" w:rsidRDefault="00C903B5" w:rsidP="00317EB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5562" w:rsidRPr="00065935" w:rsidTr="00317EBE">
        <w:trPr>
          <w:trHeight w:val="522"/>
        </w:trPr>
        <w:tc>
          <w:tcPr>
            <w:tcW w:w="3154" w:type="dxa"/>
            <w:tcBorders>
              <w:left w:val="double" w:sz="4" w:space="0" w:color="auto"/>
            </w:tcBorders>
          </w:tcPr>
          <w:p w:rsidR="00035562" w:rsidRPr="00065935" w:rsidRDefault="00035562" w:rsidP="00317E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35562" w:rsidRPr="00065935" w:rsidRDefault="00253606" w:rsidP="00317E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524" w:type="dxa"/>
          </w:tcPr>
          <w:p w:rsidR="00035562" w:rsidRPr="00065935" w:rsidRDefault="00035562" w:rsidP="00317EBE">
            <w:pPr>
              <w:rPr>
                <w:rFonts w:ascii="Arial" w:hAnsi="Arial" w:cs="Arial"/>
                <w:sz w:val="20"/>
                <w:szCs w:val="20"/>
              </w:rPr>
            </w:pPr>
          </w:p>
          <w:p w:rsidR="00035562" w:rsidRPr="00065935" w:rsidRDefault="00035562" w:rsidP="00317EBE">
            <w:pPr>
              <w:rPr>
                <w:rFonts w:ascii="Arial" w:hAnsi="Arial" w:cs="Arial"/>
                <w:sz w:val="20"/>
                <w:szCs w:val="20"/>
              </w:rPr>
            </w:pPr>
            <w:r w:rsidRPr="00065935">
              <w:rPr>
                <w:rFonts w:ascii="Arial" w:hAnsi="Arial" w:cs="Arial"/>
                <w:sz w:val="20"/>
                <w:szCs w:val="20"/>
              </w:rPr>
              <w:t>Configuring Cisco Devices</w:t>
            </w:r>
          </w:p>
          <w:p w:rsidR="00035562" w:rsidRPr="00065935" w:rsidRDefault="00035562" w:rsidP="00317E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84" w:type="dxa"/>
            <w:tcBorders>
              <w:right w:val="double" w:sz="4" w:space="0" w:color="auto"/>
            </w:tcBorders>
          </w:tcPr>
          <w:p w:rsidR="00C903B5" w:rsidRPr="00065935" w:rsidRDefault="00C903B5" w:rsidP="00317EBE">
            <w:pPr>
              <w:rPr>
                <w:rFonts w:ascii="Arial" w:hAnsi="Arial" w:cs="Arial"/>
                <w:sz w:val="20"/>
                <w:szCs w:val="20"/>
              </w:rPr>
            </w:pPr>
          </w:p>
          <w:p w:rsidR="00035562" w:rsidRPr="00065935" w:rsidRDefault="00035562" w:rsidP="00317EBE">
            <w:pPr>
              <w:rPr>
                <w:rFonts w:ascii="Arial" w:hAnsi="Arial" w:cs="Arial"/>
                <w:sz w:val="20"/>
                <w:szCs w:val="20"/>
              </w:rPr>
            </w:pPr>
            <w:r w:rsidRPr="00065935">
              <w:rPr>
                <w:rFonts w:ascii="Arial" w:hAnsi="Arial" w:cs="Arial"/>
                <w:sz w:val="20"/>
                <w:szCs w:val="20"/>
              </w:rPr>
              <w:t>Chapter 8</w:t>
            </w:r>
          </w:p>
          <w:p w:rsidR="00035562" w:rsidRPr="00065935" w:rsidRDefault="00035562" w:rsidP="00317EBE">
            <w:pPr>
              <w:rPr>
                <w:rFonts w:ascii="Arial" w:hAnsi="Arial" w:cs="Arial"/>
                <w:sz w:val="20"/>
                <w:szCs w:val="20"/>
              </w:rPr>
            </w:pPr>
            <w:r w:rsidRPr="00065935">
              <w:rPr>
                <w:rFonts w:ascii="Arial" w:hAnsi="Arial" w:cs="Arial"/>
                <w:sz w:val="20"/>
                <w:szCs w:val="20"/>
              </w:rPr>
              <w:t>Quiz, Labs</w:t>
            </w:r>
          </w:p>
          <w:p w:rsidR="00035562" w:rsidRPr="00065935" w:rsidRDefault="00035562" w:rsidP="00317EBE">
            <w:pPr>
              <w:rPr>
                <w:rFonts w:ascii="Arial" w:hAnsi="Arial" w:cs="Arial"/>
                <w:sz w:val="20"/>
                <w:szCs w:val="20"/>
              </w:rPr>
            </w:pPr>
            <w:r w:rsidRPr="00065935">
              <w:rPr>
                <w:rFonts w:ascii="Arial" w:hAnsi="Arial" w:cs="Arial"/>
                <w:sz w:val="20"/>
                <w:szCs w:val="20"/>
              </w:rPr>
              <w:t>Chapter Test</w:t>
            </w:r>
          </w:p>
          <w:p w:rsidR="00C903B5" w:rsidRPr="00065935" w:rsidRDefault="00C903B5" w:rsidP="00317EB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5562" w:rsidRPr="00065935" w:rsidTr="00317EBE">
        <w:trPr>
          <w:trHeight w:val="506"/>
        </w:trPr>
        <w:tc>
          <w:tcPr>
            <w:tcW w:w="3154" w:type="dxa"/>
            <w:tcBorders>
              <w:left w:val="double" w:sz="4" w:space="0" w:color="auto"/>
            </w:tcBorders>
          </w:tcPr>
          <w:p w:rsidR="00035562" w:rsidRPr="00065935" w:rsidRDefault="00035562" w:rsidP="00317E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35562" w:rsidRPr="00065935" w:rsidRDefault="00253606" w:rsidP="00317E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524" w:type="dxa"/>
          </w:tcPr>
          <w:p w:rsidR="00035562" w:rsidRPr="00065935" w:rsidRDefault="00035562" w:rsidP="00317EBE">
            <w:pPr>
              <w:rPr>
                <w:rFonts w:ascii="Arial" w:hAnsi="Arial" w:cs="Arial"/>
                <w:sz w:val="20"/>
                <w:szCs w:val="20"/>
              </w:rPr>
            </w:pPr>
          </w:p>
          <w:p w:rsidR="00035562" w:rsidRPr="00065935" w:rsidRDefault="00035562" w:rsidP="00317EBE">
            <w:pPr>
              <w:rPr>
                <w:rFonts w:ascii="Arial" w:hAnsi="Arial" w:cs="Arial"/>
                <w:sz w:val="20"/>
                <w:szCs w:val="20"/>
              </w:rPr>
            </w:pPr>
            <w:r w:rsidRPr="00065935">
              <w:rPr>
                <w:rFonts w:ascii="Arial" w:hAnsi="Arial" w:cs="Arial"/>
                <w:sz w:val="20"/>
                <w:szCs w:val="20"/>
              </w:rPr>
              <w:t>Testing and Troubleshooting</w:t>
            </w:r>
          </w:p>
        </w:tc>
        <w:tc>
          <w:tcPr>
            <w:tcW w:w="2784" w:type="dxa"/>
            <w:tcBorders>
              <w:right w:val="double" w:sz="4" w:space="0" w:color="auto"/>
            </w:tcBorders>
          </w:tcPr>
          <w:p w:rsidR="00C903B5" w:rsidRPr="00065935" w:rsidRDefault="00C903B5" w:rsidP="00317EBE">
            <w:pPr>
              <w:rPr>
                <w:rFonts w:ascii="Arial" w:hAnsi="Arial" w:cs="Arial"/>
                <w:sz w:val="20"/>
                <w:szCs w:val="20"/>
              </w:rPr>
            </w:pPr>
          </w:p>
          <w:p w:rsidR="00035562" w:rsidRPr="00065935" w:rsidRDefault="00035562" w:rsidP="00317EBE">
            <w:pPr>
              <w:rPr>
                <w:rFonts w:ascii="Arial" w:hAnsi="Arial" w:cs="Arial"/>
                <w:sz w:val="20"/>
                <w:szCs w:val="20"/>
              </w:rPr>
            </w:pPr>
            <w:r w:rsidRPr="00065935">
              <w:rPr>
                <w:rFonts w:ascii="Arial" w:hAnsi="Arial" w:cs="Arial"/>
                <w:sz w:val="20"/>
                <w:szCs w:val="20"/>
              </w:rPr>
              <w:t>Chapter 9</w:t>
            </w:r>
          </w:p>
          <w:p w:rsidR="00035562" w:rsidRPr="00065935" w:rsidRDefault="00035562" w:rsidP="00317EBE">
            <w:pPr>
              <w:rPr>
                <w:rFonts w:ascii="Arial" w:hAnsi="Arial" w:cs="Arial"/>
                <w:sz w:val="20"/>
                <w:szCs w:val="20"/>
              </w:rPr>
            </w:pPr>
            <w:r w:rsidRPr="00065935">
              <w:rPr>
                <w:rFonts w:ascii="Arial" w:hAnsi="Arial" w:cs="Arial"/>
                <w:sz w:val="20"/>
                <w:szCs w:val="20"/>
              </w:rPr>
              <w:t>Quiz, Labs</w:t>
            </w:r>
          </w:p>
          <w:p w:rsidR="00035562" w:rsidRPr="00065935" w:rsidRDefault="00035562" w:rsidP="00317EBE">
            <w:pPr>
              <w:rPr>
                <w:rFonts w:ascii="Arial" w:hAnsi="Arial" w:cs="Arial"/>
                <w:sz w:val="20"/>
                <w:szCs w:val="20"/>
              </w:rPr>
            </w:pPr>
            <w:r w:rsidRPr="00065935">
              <w:rPr>
                <w:rFonts w:ascii="Arial" w:hAnsi="Arial" w:cs="Arial"/>
                <w:sz w:val="20"/>
                <w:szCs w:val="20"/>
              </w:rPr>
              <w:t>Chapter Test</w:t>
            </w:r>
          </w:p>
          <w:p w:rsidR="00C903B5" w:rsidRPr="00065935" w:rsidRDefault="00C903B5" w:rsidP="00317EB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53606" w:rsidRPr="00065935" w:rsidTr="00253606">
        <w:trPr>
          <w:trHeight w:val="224"/>
        </w:trPr>
        <w:tc>
          <w:tcPr>
            <w:tcW w:w="3154" w:type="dxa"/>
            <w:tcBorders>
              <w:left w:val="double" w:sz="4" w:space="0" w:color="auto"/>
            </w:tcBorders>
          </w:tcPr>
          <w:p w:rsidR="00253606" w:rsidRPr="00065935" w:rsidRDefault="00253606" w:rsidP="00317E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3524" w:type="dxa"/>
          </w:tcPr>
          <w:p w:rsidR="00253606" w:rsidRPr="00065935" w:rsidRDefault="00253606" w:rsidP="00317E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 Project</w:t>
            </w:r>
          </w:p>
        </w:tc>
        <w:tc>
          <w:tcPr>
            <w:tcW w:w="2784" w:type="dxa"/>
            <w:tcBorders>
              <w:right w:val="double" w:sz="4" w:space="0" w:color="auto"/>
            </w:tcBorders>
          </w:tcPr>
          <w:p w:rsidR="00253606" w:rsidRPr="00065935" w:rsidRDefault="00253606" w:rsidP="00317EB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53606" w:rsidRPr="00065935" w:rsidTr="00253606">
        <w:trPr>
          <w:trHeight w:val="251"/>
        </w:trPr>
        <w:tc>
          <w:tcPr>
            <w:tcW w:w="3154" w:type="dxa"/>
            <w:tcBorders>
              <w:left w:val="double" w:sz="4" w:space="0" w:color="auto"/>
            </w:tcBorders>
          </w:tcPr>
          <w:p w:rsidR="00253606" w:rsidRDefault="00253606" w:rsidP="00317E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3524" w:type="dxa"/>
          </w:tcPr>
          <w:p w:rsidR="00253606" w:rsidRDefault="00253606" w:rsidP="00317E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 Written Exam</w:t>
            </w:r>
            <w:r w:rsidR="00774A8B">
              <w:rPr>
                <w:rFonts w:ascii="Arial" w:hAnsi="Arial" w:cs="Arial"/>
                <w:sz w:val="20"/>
                <w:szCs w:val="20"/>
              </w:rPr>
              <w:t xml:space="preserve"> Chapters 6-9</w:t>
            </w:r>
          </w:p>
        </w:tc>
        <w:tc>
          <w:tcPr>
            <w:tcW w:w="2784" w:type="dxa"/>
            <w:tcBorders>
              <w:right w:val="double" w:sz="4" w:space="0" w:color="auto"/>
            </w:tcBorders>
          </w:tcPr>
          <w:p w:rsidR="00253606" w:rsidRPr="00065935" w:rsidRDefault="00253606" w:rsidP="00317EB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35562" w:rsidRPr="00065935" w:rsidRDefault="00035562" w:rsidP="00253606">
      <w:pPr>
        <w:rPr>
          <w:rFonts w:ascii="Arial" w:hAnsi="Arial" w:cs="Arial"/>
          <w:sz w:val="20"/>
          <w:szCs w:val="20"/>
        </w:rPr>
      </w:pPr>
    </w:p>
    <w:sectPr w:rsidR="00035562" w:rsidRPr="00065935" w:rsidSect="00D173FE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1C62" w:rsidRDefault="00C61C62" w:rsidP="00794A8A">
      <w:r>
        <w:separator/>
      </w:r>
    </w:p>
  </w:endnote>
  <w:endnote w:type="continuationSeparator" w:id="0">
    <w:p w:rsidR="00C61C62" w:rsidRDefault="00C61C62" w:rsidP="00794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301849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F0B6A" w:rsidRPr="00CF0B6A" w:rsidRDefault="00CF0B6A">
        <w:pPr>
          <w:pStyle w:val="Footer"/>
          <w:jc w:val="center"/>
        </w:pPr>
        <w:r w:rsidRPr="00CF0B6A">
          <w:fldChar w:fldCharType="begin"/>
        </w:r>
        <w:r w:rsidRPr="00CF0B6A">
          <w:instrText xml:space="preserve"> PAGE   \* MERGEFORMAT </w:instrText>
        </w:r>
        <w:r w:rsidRPr="00CF0B6A">
          <w:fldChar w:fldCharType="separate"/>
        </w:r>
        <w:r w:rsidR="00DE0917">
          <w:rPr>
            <w:noProof/>
          </w:rPr>
          <w:t>2</w:t>
        </w:r>
        <w:r w:rsidRPr="00CF0B6A">
          <w:rPr>
            <w:noProof/>
          </w:rPr>
          <w:fldChar w:fldCharType="end"/>
        </w:r>
      </w:p>
    </w:sdtContent>
  </w:sdt>
  <w:p w:rsidR="00794A8A" w:rsidRDefault="00794A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1C62" w:rsidRDefault="00C61C62" w:rsidP="00794A8A">
      <w:r>
        <w:separator/>
      </w:r>
    </w:p>
  </w:footnote>
  <w:footnote w:type="continuationSeparator" w:id="0">
    <w:p w:rsidR="00C61C62" w:rsidRDefault="00C61C62" w:rsidP="00794A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B5293"/>
    <w:multiLevelType w:val="hybridMultilevel"/>
    <w:tmpl w:val="489C0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B795F"/>
    <w:multiLevelType w:val="hybridMultilevel"/>
    <w:tmpl w:val="10D62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2346A"/>
    <w:multiLevelType w:val="hybridMultilevel"/>
    <w:tmpl w:val="27CE4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E0308"/>
    <w:multiLevelType w:val="hybridMultilevel"/>
    <w:tmpl w:val="CFB4E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D719F"/>
    <w:multiLevelType w:val="hybridMultilevel"/>
    <w:tmpl w:val="81DC5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76FA6"/>
    <w:multiLevelType w:val="hybridMultilevel"/>
    <w:tmpl w:val="E91C7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2560BE"/>
    <w:multiLevelType w:val="hybridMultilevel"/>
    <w:tmpl w:val="642EA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034DB3"/>
    <w:multiLevelType w:val="hybridMultilevel"/>
    <w:tmpl w:val="34783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6802C5"/>
    <w:multiLevelType w:val="hybridMultilevel"/>
    <w:tmpl w:val="E856C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A3233C"/>
    <w:multiLevelType w:val="hybridMultilevel"/>
    <w:tmpl w:val="F87C5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46373D"/>
    <w:multiLevelType w:val="hybridMultilevel"/>
    <w:tmpl w:val="DCF2A8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10"/>
  </w:num>
  <w:num w:numId="8">
    <w:abstractNumId w:val="5"/>
  </w:num>
  <w:num w:numId="9">
    <w:abstractNumId w:val="9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3FE"/>
    <w:rsid w:val="00035562"/>
    <w:rsid w:val="00065935"/>
    <w:rsid w:val="000D04F3"/>
    <w:rsid w:val="000D427D"/>
    <w:rsid w:val="0018563A"/>
    <w:rsid w:val="00231ED5"/>
    <w:rsid w:val="00253606"/>
    <w:rsid w:val="00261B25"/>
    <w:rsid w:val="002856AF"/>
    <w:rsid w:val="00392C1A"/>
    <w:rsid w:val="0039389A"/>
    <w:rsid w:val="003E2760"/>
    <w:rsid w:val="003E6571"/>
    <w:rsid w:val="004F77A4"/>
    <w:rsid w:val="00554156"/>
    <w:rsid w:val="005648D5"/>
    <w:rsid w:val="00565505"/>
    <w:rsid w:val="00567A28"/>
    <w:rsid w:val="005F2B8C"/>
    <w:rsid w:val="006D61E4"/>
    <w:rsid w:val="00774A8B"/>
    <w:rsid w:val="00794A8A"/>
    <w:rsid w:val="0086013D"/>
    <w:rsid w:val="0087046D"/>
    <w:rsid w:val="0094054C"/>
    <w:rsid w:val="00955872"/>
    <w:rsid w:val="009E6B0A"/>
    <w:rsid w:val="00A26E58"/>
    <w:rsid w:val="00A74DDD"/>
    <w:rsid w:val="00AA5009"/>
    <w:rsid w:val="00AA6135"/>
    <w:rsid w:val="00B54647"/>
    <w:rsid w:val="00B556AC"/>
    <w:rsid w:val="00B812B0"/>
    <w:rsid w:val="00BD2BC6"/>
    <w:rsid w:val="00C5375E"/>
    <w:rsid w:val="00C61C62"/>
    <w:rsid w:val="00C87E90"/>
    <w:rsid w:val="00C903B5"/>
    <w:rsid w:val="00C91F5A"/>
    <w:rsid w:val="00C92A9F"/>
    <w:rsid w:val="00CF0B6A"/>
    <w:rsid w:val="00D173FE"/>
    <w:rsid w:val="00D81128"/>
    <w:rsid w:val="00D85FED"/>
    <w:rsid w:val="00DE0917"/>
    <w:rsid w:val="00E81229"/>
    <w:rsid w:val="00EB7A00"/>
    <w:rsid w:val="00EF561C"/>
    <w:rsid w:val="00F113F9"/>
    <w:rsid w:val="00F2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7F16F"/>
  <w15:docId w15:val="{B4CCC973-EFA8-44E6-8C2C-A5EB79D35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6">
    <w:name w:val="heading 6"/>
    <w:basedOn w:val="Normal"/>
    <w:next w:val="Normal"/>
    <w:link w:val="Heading6Char"/>
    <w:qFormat/>
    <w:rsid w:val="00035562"/>
    <w:pPr>
      <w:keepNext/>
      <w:overflowPunct w:val="0"/>
      <w:autoSpaceDE w:val="0"/>
      <w:autoSpaceDN w:val="0"/>
      <w:adjustRightInd w:val="0"/>
      <w:jc w:val="center"/>
      <w:textAlignment w:val="baseline"/>
      <w:outlineLvl w:val="5"/>
    </w:pPr>
    <w:rPr>
      <w:rFonts w:ascii="Times New Roman" w:eastAsia="Times New Roman" w:hAnsi="Times New Roman" w:cs="Times New Roman"/>
      <w:b/>
      <w:bCs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73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3F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173F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56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4A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4A8A"/>
  </w:style>
  <w:style w:type="paragraph" w:styleId="Footer">
    <w:name w:val="footer"/>
    <w:basedOn w:val="Normal"/>
    <w:link w:val="FooterChar"/>
    <w:uiPriority w:val="99"/>
    <w:unhideWhenUsed/>
    <w:rsid w:val="00794A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4A8A"/>
  </w:style>
  <w:style w:type="paragraph" w:customStyle="1" w:styleId="Default">
    <w:name w:val="Default"/>
    <w:rsid w:val="003E6571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035562"/>
    <w:rPr>
      <w:rFonts w:ascii="Times New Roman" w:eastAsia="Times New Roman" w:hAnsi="Times New Roman" w:cs="Times New Roman"/>
      <w:b/>
      <w:bCs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mailto:d.minassian@dover.k12.nh.u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netaca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Minassian</dc:creator>
  <cp:lastModifiedBy>Deborah Minassian</cp:lastModifiedBy>
  <cp:revision>4</cp:revision>
  <cp:lastPrinted>2020-09-10T13:04:00Z</cp:lastPrinted>
  <dcterms:created xsi:type="dcterms:W3CDTF">2021-08-29T22:24:00Z</dcterms:created>
  <dcterms:modified xsi:type="dcterms:W3CDTF">2021-08-29T22:25:00Z</dcterms:modified>
</cp:coreProperties>
</file>