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b6m5fpwt4bmn" w:id="0"/>
      <w:bookmarkEnd w:id="0"/>
      <w:r w:rsidDel="00000000" w:rsidR="00000000" w:rsidRPr="00000000">
        <w:rPr>
          <w:rtl w:val="0"/>
        </w:rPr>
        <w:t xml:space="preserve">Lesson 7 - Troubleshooting Methodology</w:t>
      </w:r>
    </w:p>
    <w:p w:rsidR="00000000" w:rsidDel="00000000" w:rsidP="00000000" w:rsidRDefault="00000000" w:rsidRPr="00000000" w14:paraId="00000002">
      <w:pPr>
        <w:rPr/>
      </w:pPr>
      <w:r w:rsidDel="00000000" w:rsidR="00000000" w:rsidRPr="00000000">
        <w:rPr>
          <w:rtl w:val="0"/>
        </w:rPr>
        <w:t xml:space="preserve">In this lesson, students will learn about the Troubleshooting Methodology, a step-by-step process that helps identify and resolve issues. They will engage in a bell-ringer activity to brainstorm possible steps for troubleshooting a computer that won't turn on. The teacher will then introduce the Troubleshooting Methodology and guide students through each step, providing examples and facilitating class discussions. Students will have the opportunity to apply the methodology in pairs or small groups to solve different troubleshooting scenarios. The lesson will conclude with an exit ticket where students reflect on the benefits of following a troubleshooting methodology.</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Objectives:</w:t>
      </w:r>
    </w:p>
    <w:p w:rsidR="00000000" w:rsidDel="00000000" w:rsidP="00000000" w:rsidRDefault="00000000" w:rsidRPr="00000000" w14:paraId="00000005">
      <w:pPr>
        <w:rPr/>
      </w:pPr>
      <w:r w:rsidDel="00000000" w:rsidR="00000000" w:rsidRPr="00000000">
        <w:rPr>
          <w:rtl w:val="0"/>
        </w:rPr>
        <w:t xml:space="preserve">- Students will be able to list the steps of the Troubleshooting Methodology.</w:t>
      </w:r>
    </w:p>
    <w:p w:rsidR="00000000" w:rsidDel="00000000" w:rsidP="00000000" w:rsidRDefault="00000000" w:rsidRPr="00000000" w14:paraId="00000006">
      <w:pPr>
        <w:rPr/>
      </w:pPr>
      <w:r w:rsidDel="00000000" w:rsidR="00000000" w:rsidRPr="00000000">
        <w:rPr>
          <w:rtl w:val="0"/>
        </w:rPr>
        <w:t xml:space="preserve">- Students will be able to apply the Troubleshooting Methodology when encountering an issue.</w:t>
      </w:r>
    </w:p>
    <w:p w:rsidR="00000000" w:rsidDel="00000000" w:rsidP="00000000" w:rsidRDefault="00000000" w:rsidRPr="00000000" w14:paraId="00000007">
      <w:pPr>
        <w:rPr/>
      </w:pPr>
      <w:r w:rsidDel="00000000" w:rsidR="00000000" w:rsidRPr="00000000">
        <w:rPr>
          <w:rtl w:val="0"/>
        </w:rPr>
        <w:t xml:space="preserve">- Students will be able to explain the benefits of following a troubleshooting methodology.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Materials:</w:t>
      </w:r>
    </w:p>
    <w:p w:rsidR="00000000" w:rsidDel="00000000" w:rsidP="00000000" w:rsidRDefault="00000000" w:rsidRPr="00000000" w14:paraId="0000000A">
      <w:pPr>
        <w:rPr/>
      </w:pPr>
      <w:r w:rsidDel="00000000" w:rsidR="00000000" w:rsidRPr="00000000">
        <w:rPr>
          <w:rtl w:val="0"/>
        </w:rPr>
        <w:t xml:space="preserve">- Whiteboard or projector</w:t>
      </w:r>
    </w:p>
    <w:p w:rsidR="00000000" w:rsidDel="00000000" w:rsidP="00000000" w:rsidRDefault="00000000" w:rsidRPr="00000000" w14:paraId="0000000B">
      <w:pPr>
        <w:rPr/>
      </w:pPr>
      <w:r w:rsidDel="00000000" w:rsidR="00000000" w:rsidRPr="00000000">
        <w:rPr>
          <w:rtl w:val="0"/>
        </w:rPr>
        <w:t xml:space="preserve">- Markers or chalk</w:t>
      </w:r>
    </w:p>
    <w:p w:rsidR="00000000" w:rsidDel="00000000" w:rsidP="00000000" w:rsidRDefault="00000000" w:rsidRPr="00000000" w14:paraId="0000000C">
      <w:pPr>
        <w:rPr/>
      </w:pPr>
      <w:r w:rsidDel="00000000" w:rsidR="00000000" w:rsidRPr="00000000">
        <w:rPr>
          <w:rtl w:val="0"/>
        </w:rPr>
        <w:t xml:space="preserve">- Handouts with Troubleshooting Methodology steps</w:t>
      </w:r>
    </w:p>
    <w:p w:rsidR="00000000" w:rsidDel="00000000" w:rsidP="00000000" w:rsidRDefault="00000000" w:rsidRPr="00000000" w14:paraId="0000000D">
      <w:pPr>
        <w:rPr/>
      </w:pPr>
      <w:r w:rsidDel="00000000" w:rsidR="00000000" w:rsidRPr="00000000">
        <w:rPr>
          <w:rtl w:val="0"/>
        </w:rPr>
        <w:t xml:space="preserve">- Computers or laptops for independent practice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Bell-Ringer Activity:</w:t>
      </w:r>
    </w:p>
    <w:p w:rsidR="00000000" w:rsidDel="00000000" w:rsidP="00000000" w:rsidRDefault="00000000" w:rsidRPr="00000000" w14:paraId="00000010">
      <w:pPr>
        <w:rPr/>
      </w:pPr>
      <w:r w:rsidDel="00000000" w:rsidR="00000000" w:rsidRPr="00000000">
        <w:rPr>
          <w:rtl w:val="0"/>
        </w:rPr>
        <w:t xml:space="preserve">- Display a scenario on the board where a computer is not turning on.</w:t>
      </w:r>
    </w:p>
    <w:p w:rsidR="00000000" w:rsidDel="00000000" w:rsidP="00000000" w:rsidRDefault="00000000" w:rsidRPr="00000000" w14:paraId="00000011">
      <w:pPr>
        <w:rPr/>
      </w:pPr>
      <w:r w:rsidDel="00000000" w:rsidR="00000000" w:rsidRPr="00000000">
        <w:rPr>
          <w:rtl w:val="0"/>
        </w:rPr>
        <w:t xml:space="preserve">- Ask students to brainstorm possible steps they would take to troubleshoot the issue.</w:t>
      </w:r>
    </w:p>
    <w:p w:rsidR="00000000" w:rsidDel="00000000" w:rsidP="00000000" w:rsidRDefault="00000000" w:rsidRPr="00000000" w14:paraId="00000012">
      <w:pPr>
        <w:rPr/>
      </w:pPr>
      <w:r w:rsidDel="00000000" w:rsidR="00000000" w:rsidRPr="00000000">
        <w:rPr>
          <w:rtl w:val="0"/>
        </w:rPr>
        <w:t xml:space="preserve">- Allow a few minutes for students to share their ideas with a partner or in small groups.</w:t>
      </w:r>
    </w:p>
    <w:p w:rsidR="00000000" w:rsidDel="00000000" w:rsidP="00000000" w:rsidRDefault="00000000" w:rsidRPr="00000000" w14:paraId="00000013">
      <w:pPr>
        <w:rPr/>
      </w:pPr>
      <w:r w:rsidDel="00000000" w:rsidR="00000000" w:rsidRPr="00000000">
        <w:rPr>
          <w:rtl w:val="0"/>
        </w:rPr>
        <w:t xml:space="preserve">- Call on a few students to share their suggestions with the class.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Introduction:</w:t>
      </w:r>
    </w:p>
    <w:p w:rsidR="00000000" w:rsidDel="00000000" w:rsidP="00000000" w:rsidRDefault="00000000" w:rsidRPr="00000000" w14:paraId="00000016">
      <w:pPr>
        <w:rPr/>
      </w:pPr>
      <w:r w:rsidDel="00000000" w:rsidR="00000000" w:rsidRPr="00000000">
        <w:rPr>
          <w:rtl w:val="0"/>
        </w:rPr>
        <w:t xml:space="preserve">- Explain to students that troubleshooting is an essential skill in various fields, including technology, engineering, and even everyday life.</w:t>
      </w:r>
    </w:p>
    <w:p w:rsidR="00000000" w:rsidDel="00000000" w:rsidP="00000000" w:rsidRDefault="00000000" w:rsidRPr="00000000" w14:paraId="00000017">
      <w:pPr>
        <w:rPr/>
      </w:pPr>
      <w:r w:rsidDel="00000000" w:rsidR="00000000" w:rsidRPr="00000000">
        <w:rPr>
          <w:rtl w:val="0"/>
        </w:rPr>
        <w:t xml:space="preserve">- Discuss the importance of having a systematic approach to troubleshooting to ensure efficient and effective problem-solving.</w:t>
      </w:r>
    </w:p>
    <w:p w:rsidR="00000000" w:rsidDel="00000000" w:rsidP="00000000" w:rsidRDefault="00000000" w:rsidRPr="00000000" w14:paraId="00000018">
      <w:pPr>
        <w:rPr/>
      </w:pPr>
      <w:r w:rsidDel="00000000" w:rsidR="00000000" w:rsidRPr="00000000">
        <w:rPr>
          <w:rtl w:val="0"/>
        </w:rPr>
        <w:t xml:space="preserve">- Introduce the Troubleshooting Methodology as a step-by-step process that helps identify and resolve issues.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Direct Instruction:</w:t>
      </w:r>
    </w:p>
    <w:p w:rsidR="00000000" w:rsidDel="00000000" w:rsidP="00000000" w:rsidRDefault="00000000" w:rsidRPr="00000000" w14:paraId="0000001B">
      <w:pPr>
        <w:rPr/>
      </w:pPr>
      <w:r w:rsidDel="00000000" w:rsidR="00000000" w:rsidRPr="00000000">
        <w:rPr>
          <w:rtl w:val="0"/>
        </w:rPr>
        <w:t xml:space="preserve">- Present the steps of the Troubleshooting Methodology:</w:t>
      </w:r>
    </w:p>
    <w:p w:rsidR="00000000" w:rsidDel="00000000" w:rsidP="00000000" w:rsidRDefault="00000000" w:rsidRPr="00000000" w14:paraId="0000001C">
      <w:pPr>
        <w:rPr/>
      </w:pPr>
      <w:r w:rsidDel="00000000" w:rsidR="00000000" w:rsidRPr="00000000">
        <w:rPr>
          <w:rtl w:val="0"/>
        </w:rPr>
        <w:t xml:space="preserve">  1. Identify the problem: Clearly define the issue and gather relevant information.</w:t>
      </w:r>
    </w:p>
    <w:p w:rsidR="00000000" w:rsidDel="00000000" w:rsidP="00000000" w:rsidRDefault="00000000" w:rsidRPr="00000000" w14:paraId="0000001D">
      <w:pPr>
        <w:rPr/>
      </w:pPr>
      <w:r w:rsidDel="00000000" w:rsidR="00000000" w:rsidRPr="00000000">
        <w:rPr>
          <w:rtl w:val="0"/>
        </w:rPr>
        <w:t xml:space="preserve">  2. Establish a theory of probable cause: Formulate possible causes based on the available information.</w:t>
      </w:r>
    </w:p>
    <w:p w:rsidR="00000000" w:rsidDel="00000000" w:rsidP="00000000" w:rsidRDefault="00000000" w:rsidRPr="00000000" w14:paraId="0000001E">
      <w:pPr>
        <w:rPr/>
      </w:pPr>
      <w:r w:rsidDel="00000000" w:rsidR="00000000" w:rsidRPr="00000000">
        <w:rPr>
          <w:rtl w:val="0"/>
        </w:rPr>
        <w:t xml:space="preserve">  3. Test the theory to determine the cause: Conduct tests or experiments to confirm or eliminate potential causes.</w:t>
      </w:r>
    </w:p>
    <w:p w:rsidR="00000000" w:rsidDel="00000000" w:rsidP="00000000" w:rsidRDefault="00000000" w:rsidRPr="00000000" w14:paraId="0000001F">
      <w:pPr>
        <w:rPr/>
      </w:pPr>
      <w:r w:rsidDel="00000000" w:rsidR="00000000" w:rsidRPr="00000000">
        <w:rPr>
          <w:rtl w:val="0"/>
        </w:rPr>
        <w:t xml:space="preserve">  4. Establish a plan of action: Develop a plan to address the identified cause.</w:t>
      </w:r>
    </w:p>
    <w:p w:rsidR="00000000" w:rsidDel="00000000" w:rsidP="00000000" w:rsidRDefault="00000000" w:rsidRPr="00000000" w14:paraId="00000020">
      <w:pPr>
        <w:rPr/>
      </w:pPr>
      <w:r w:rsidDel="00000000" w:rsidR="00000000" w:rsidRPr="00000000">
        <w:rPr>
          <w:rtl w:val="0"/>
        </w:rPr>
        <w:t xml:space="preserve">  5. Implement the solution: Carry out the plan and make necessary adjustments.</w:t>
      </w:r>
    </w:p>
    <w:p w:rsidR="00000000" w:rsidDel="00000000" w:rsidP="00000000" w:rsidRDefault="00000000" w:rsidRPr="00000000" w14:paraId="00000021">
      <w:pPr>
        <w:rPr/>
      </w:pPr>
      <w:r w:rsidDel="00000000" w:rsidR="00000000" w:rsidRPr="00000000">
        <w:rPr>
          <w:rtl w:val="0"/>
        </w:rPr>
        <w:t xml:space="preserve">  6. Verify full system functionality: Ensure that the problem has been resolved and the system is functioning properly.</w:t>
      </w:r>
    </w:p>
    <w:p w:rsidR="00000000" w:rsidDel="00000000" w:rsidP="00000000" w:rsidRDefault="00000000" w:rsidRPr="00000000" w14:paraId="00000022">
      <w:pPr>
        <w:rPr/>
      </w:pPr>
      <w:r w:rsidDel="00000000" w:rsidR="00000000" w:rsidRPr="00000000">
        <w:rPr>
          <w:rtl w:val="0"/>
        </w:rPr>
        <w:t xml:space="preserve">  7. Document the findings, actions, and outcomes: Keep a record of the troubleshooting process for future reference.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Guided Practice:</w:t>
      </w:r>
    </w:p>
    <w:p w:rsidR="00000000" w:rsidDel="00000000" w:rsidP="00000000" w:rsidRDefault="00000000" w:rsidRPr="00000000" w14:paraId="00000025">
      <w:pPr>
        <w:rPr/>
      </w:pPr>
      <w:r w:rsidDel="00000000" w:rsidR="00000000" w:rsidRPr="00000000">
        <w:rPr>
          <w:rtl w:val="0"/>
        </w:rPr>
        <w:t xml:space="preserve">- Distribute handouts with the Troubleshooting Methodology steps.</w:t>
      </w:r>
    </w:p>
    <w:p w:rsidR="00000000" w:rsidDel="00000000" w:rsidP="00000000" w:rsidRDefault="00000000" w:rsidRPr="00000000" w14:paraId="00000026">
      <w:pPr>
        <w:rPr/>
      </w:pPr>
      <w:r w:rsidDel="00000000" w:rsidR="00000000" w:rsidRPr="00000000">
        <w:rPr>
          <w:rtl w:val="0"/>
        </w:rPr>
        <w:t xml:space="preserve">- Discuss each step in detail, providing examples and clarifying any questions or confusion.</w:t>
      </w:r>
    </w:p>
    <w:p w:rsidR="00000000" w:rsidDel="00000000" w:rsidP="00000000" w:rsidRDefault="00000000" w:rsidRPr="00000000" w14:paraId="00000027">
      <w:pPr>
        <w:rPr/>
      </w:pPr>
      <w:r w:rsidDel="00000000" w:rsidR="00000000" w:rsidRPr="00000000">
        <w:rPr>
          <w:rtl w:val="0"/>
        </w:rPr>
        <w:t xml:space="preserve">- Engage students in a class discussion by asking them to share their experiences with troubleshooting and how they can relate to the steps.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Independent Practice:</w:t>
      </w:r>
    </w:p>
    <w:p w:rsidR="00000000" w:rsidDel="00000000" w:rsidP="00000000" w:rsidRDefault="00000000" w:rsidRPr="00000000" w14:paraId="0000002A">
      <w:pPr>
        <w:rPr/>
      </w:pPr>
      <w:r w:rsidDel="00000000" w:rsidR="00000000" w:rsidRPr="00000000">
        <w:rPr>
          <w:rtl w:val="0"/>
        </w:rPr>
        <w:t xml:space="preserve">- Divide students into pairs or small groups.</w:t>
      </w:r>
    </w:p>
    <w:p w:rsidR="00000000" w:rsidDel="00000000" w:rsidP="00000000" w:rsidRDefault="00000000" w:rsidRPr="00000000" w14:paraId="0000002B">
      <w:pPr>
        <w:rPr/>
      </w:pPr>
      <w:r w:rsidDel="00000000" w:rsidR="00000000" w:rsidRPr="00000000">
        <w:rPr>
          <w:rtl w:val="0"/>
        </w:rPr>
        <w:t xml:space="preserve">- Provide each group with a different troubleshooting scenario.</w:t>
      </w:r>
    </w:p>
    <w:p w:rsidR="00000000" w:rsidDel="00000000" w:rsidP="00000000" w:rsidRDefault="00000000" w:rsidRPr="00000000" w14:paraId="0000002C">
      <w:pPr>
        <w:rPr/>
      </w:pPr>
      <w:r w:rsidDel="00000000" w:rsidR="00000000" w:rsidRPr="00000000">
        <w:rPr>
          <w:rtl w:val="0"/>
        </w:rPr>
        <w:t xml:space="preserve">- Instruct students to apply the Troubleshooting Methodology to solve the given problem.</w:t>
      </w:r>
    </w:p>
    <w:p w:rsidR="00000000" w:rsidDel="00000000" w:rsidP="00000000" w:rsidRDefault="00000000" w:rsidRPr="00000000" w14:paraId="0000002D">
      <w:pPr>
        <w:rPr/>
      </w:pPr>
      <w:r w:rsidDel="00000000" w:rsidR="00000000" w:rsidRPr="00000000">
        <w:rPr>
          <w:rtl w:val="0"/>
        </w:rPr>
        <w:t xml:space="preserve">- Circulate the classroom to provide guidance and support as needed.</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Exit Ticket:</w:t>
      </w:r>
    </w:p>
    <w:p w:rsidR="00000000" w:rsidDel="00000000" w:rsidP="00000000" w:rsidRDefault="00000000" w:rsidRPr="00000000" w14:paraId="00000030">
      <w:pPr>
        <w:rPr/>
      </w:pPr>
      <w:r w:rsidDel="00000000" w:rsidR="00000000" w:rsidRPr="00000000">
        <w:rPr>
          <w:rtl w:val="0"/>
        </w:rPr>
        <w:t xml:space="preserve">- Ask students to write a brief reflection on the benefits of following a troubleshooting methodology.</w:t>
      </w:r>
    </w:p>
    <w:p w:rsidR="00000000" w:rsidDel="00000000" w:rsidP="00000000" w:rsidRDefault="00000000" w:rsidRPr="00000000" w14:paraId="00000031">
      <w:pPr>
        <w:rPr/>
      </w:pPr>
      <w:r w:rsidDel="00000000" w:rsidR="00000000" w:rsidRPr="00000000">
        <w:rPr>
          <w:rtl w:val="0"/>
        </w:rPr>
        <w:t xml:space="preserve">- Collect the exit tickets before the end of the class.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Closure:</w:t>
      </w:r>
    </w:p>
    <w:p w:rsidR="00000000" w:rsidDel="00000000" w:rsidP="00000000" w:rsidRDefault="00000000" w:rsidRPr="00000000" w14:paraId="00000034">
      <w:pPr>
        <w:rPr/>
      </w:pPr>
      <w:r w:rsidDel="00000000" w:rsidR="00000000" w:rsidRPr="00000000">
        <w:rPr>
          <w:rtl w:val="0"/>
        </w:rPr>
        <w:t xml:space="preserve">- Summarize the key points covered in the lesson, emphasizing the importance of following a troubleshooting methodology.</w:t>
      </w:r>
    </w:p>
    <w:p w:rsidR="00000000" w:rsidDel="00000000" w:rsidP="00000000" w:rsidRDefault="00000000" w:rsidRPr="00000000" w14:paraId="00000035">
      <w:pPr>
        <w:rPr/>
      </w:pPr>
      <w:r w:rsidDel="00000000" w:rsidR="00000000" w:rsidRPr="00000000">
        <w:rPr>
          <w:rtl w:val="0"/>
        </w:rPr>
        <w:t xml:space="preserve">- Reinforce the idea that a systematic approach can save time, improve problem-solving skills, and increase the chances of finding a solution.</w:t>
      </w:r>
    </w:p>
    <w:p w:rsidR="00000000" w:rsidDel="00000000" w:rsidP="00000000" w:rsidRDefault="00000000" w:rsidRPr="00000000" w14:paraId="00000036">
      <w:pPr>
        <w:rPr/>
      </w:pPr>
      <w:r w:rsidDel="00000000" w:rsidR="00000000" w:rsidRPr="00000000">
        <w:rPr>
          <w:rtl w:val="0"/>
        </w:rPr>
        <w:t xml:space="preserve">- Encourage students to apply the Troubleshooting Methodology in their future endeavors, both in and outside of the classroom.</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Quicksan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Quicksand" w:cs="Quicksand" w:eastAsia="Quicksand" w:hAnsi="Quicksand"/>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360" w:lineRule="auto"/>
    </w:pPr>
    <w:rPr>
      <w:sz w:val="32"/>
      <w:szCs w:val="32"/>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rPr>
  </w:style>
  <w:style w:type="paragraph" w:styleId="Title">
    <w:name w:val="Title"/>
    <w:basedOn w:val="Normal"/>
    <w:next w:val="Normal"/>
    <w:pPr>
      <w:keepNext w:val="1"/>
      <w:keepLines w:val="1"/>
      <w:pageBreakBefore w:val="0"/>
      <w:spacing w:after="120" w:before="400" w:lineRule="auto"/>
    </w:pPr>
    <w:rPr>
      <w:b w:val="1"/>
      <w:color w:val="5b5ba5"/>
      <w:sz w:val="48"/>
      <w:szCs w:val="48"/>
    </w:rPr>
  </w:style>
  <w:style w:type="paragraph" w:styleId="Subtitle">
    <w:name w:val="Subtitle"/>
    <w:basedOn w:val="Normal"/>
    <w:next w:val="Normal"/>
    <w:pPr>
      <w:keepNext w:val="1"/>
      <w:keepLines w:val="1"/>
      <w:pageBreakBefore w:val="0"/>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Quicksand-regular.ttf"/><Relationship Id="rId2" Type="http://schemas.openxmlformats.org/officeDocument/2006/relationships/font" Target="fonts/Quicksa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