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1.  Which of the following separates mobile devices from their non-mobile counterparts?</w:t>
        <w:br w:type="textWrapping"/>
        <w:tab/>
        <w:t xml:space="preserve">A. Size</w:t>
        <w:br w:type="textWrapping"/>
        <w:tab/>
        <w:t xml:space="preserve">B. Interface</w:t>
        <w:br w:type="textWrapping"/>
        <w:tab/>
        <w:t xml:space="preserve">C. OS</w:t>
        <w:br w:type="textWrapping"/>
        <w:tab/>
        <w:t xml:space="preserve">D. All of the above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2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2.  What is a mobile phone with texting and a built-in camera known as?</w:t>
        <w:br w:type="textWrapping"/>
        <w:tab/>
        <w:t xml:space="preserve">A. Cool</w:t>
        <w:br w:type="textWrapping"/>
        <w:tab/>
        <w:t xml:space="preserve">B. Outdated</w:t>
        <w:br w:type="textWrapping"/>
        <w:tab/>
        <w:t xml:space="preserve">C. Smart</w:t>
        <w:br w:type="textWrapping"/>
        <w:tab/>
        <w:t xml:space="preserve">D. Obvious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3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3.  Which device can "bridge the gap" between mobile phones and laptops?</w:t>
        <w:br w:type="textWrapping"/>
        <w:tab/>
        <w:t xml:space="preserve">A. Smartwatch</w:t>
        <w:br w:type="textWrapping"/>
        <w:tab/>
        <w:t xml:space="preserve">B. Tablet</w:t>
        <w:br w:type="textWrapping"/>
        <w:tab/>
        <w:t xml:space="preserve">C. E-reader</w:t>
        <w:br w:type="textWrapping"/>
        <w:tab/>
        <w:t xml:space="preserve">D. Car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4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4.  What is the difference between a laptop and a desktop?</w:t>
        <w:br w:type="textWrapping"/>
        <w:tab/>
        <w:t xml:space="preserve">A. OS</w:t>
        <w:br w:type="textWrapping"/>
        <w:tab/>
        <w:t xml:space="preserve">B. Mobility</w:t>
        <w:br w:type="textWrapping"/>
        <w:tab/>
        <w:t xml:space="preserve">C. CPU</w:t>
        <w:br w:type="textWrapping"/>
        <w:tab/>
        <w:t xml:space="preserve">D. Language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5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5.  Which device is designed for the most functionality and speciality?</w:t>
        <w:br w:type="textWrapping"/>
        <w:tab/>
        <w:t xml:space="preserve">A. Laptop</w:t>
        <w:br w:type="textWrapping"/>
        <w:tab/>
        <w:t xml:space="preserve">B. Desktop</w:t>
        <w:br w:type="textWrapping"/>
        <w:tab/>
        <w:t xml:space="preserve">C. Workstation</w:t>
        <w:br w:type="textWrapping"/>
        <w:tab/>
        <w:t xml:space="preserve">D. Tablet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6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6.  A ______ refers to a networked computer dedicated to full-time assistance of other computers.</w:t>
        <w:br w:type="textWrapping"/>
        <w:tab/>
        <w:t xml:space="preserve">A. Secretary</w:t>
        <w:br w:type="textWrapping"/>
        <w:tab/>
        <w:t xml:space="preserve">B. Server</w:t>
        <w:br w:type="textWrapping"/>
        <w:tab/>
        <w:t xml:space="preserve">C. WebPC</w:t>
        <w:br w:type="textWrapping"/>
        <w:tab/>
        <w:t xml:space="preserve">D. Cloud computer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7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7.  Which of the following makes gaming consoles similar to computers?</w:t>
        <w:br w:type="textWrapping"/>
        <w:tab/>
        <w:t xml:space="preserve">A. Hardware</w:t>
        <w:br w:type="textWrapping"/>
        <w:tab/>
        <w:t xml:space="preserve">B. Software</w:t>
        <w:br w:type="textWrapping"/>
        <w:tab/>
        <w:t xml:space="preserve">C. Both hardware and software</w:t>
        <w:br w:type="textWrapping"/>
        <w:tab/>
        <w:t xml:space="preserve">D. Gaming consoles aren't similar to computers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8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8.  What is an example of a tablet?</w:t>
        <w:br w:type="textWrapping"/>
        <w:tab/>
        <w:t xml:space="preserve">A. Microsoft Surface</w:t>
        <w:br w:type="textWrapping"/>
        <w:tab/>
        <w:t xml:space="preserve">B. Apple iPad</w:t>
        <w:br w:type="textWrapping"/>
        <w:tab/>
        <w:t xml:space="preserve">C. Amazon Fire</w:t>
        <w:br w:type="textWrapping"/>
        <w:tab/>
        <w:t xml:space="preserve">D. All of the above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9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9.  What is an example of a smartphone?</w:t>
        <w:br w:type="textWrapping"/>
        <w:tab/>
        <w:t xml:space="preserve">A. Samsung Galaxy</w:t>
        <w:br w:type="textWrapping"/>
        <w:tab/>
        <w:t xml:space="preserve">B. Lenovo ideapad</w:t>
        <w:br w:type="textWrapping"/>
        <w:tab/>
        <w:t xml:space="preserve">C. Apple iMac</w:t>
        <w:br w:type="textWrapping"/>
        <w:tab/>
        <w:t xml:space="preserve">D. Dell XPS 15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A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10.  What does IoT stand for?</w:t>
        <w:br w:type="textWrapping"/>
        <w:tab/>
        <w:t xml:space="preserve">A. Intent of Things</w:t>
        <w:br w:type="textWrapping"/>
        <w:tab/>
        <w:t xml:space="preserve">B. Internet old Technologies</w:t>
        <w:br w:type="textWrapping"/>
        <w:tab/>
        <w:t xml:space="preserve">C. Interest of Technology</w:t>
        <w:br w:type="textWrapping"/>
        <w:tab/>
        <w:t xml:space="preserve">D. Internet of Things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C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11.  What is the IoT?</w:t>
        <w:br w:type="textWrapping"/>
        <w:tab/>
        <w:t xml:space="preserve">A. The interest of, or approach to, learning how older technologies where used and how they have advanced or been replaced</w:t>
        <w:br w:type="textWrapping"/>
        <w:tab/>
        <w:t xml:space="preserve">B. The network of physical objects that are embedded with software/sensors for the purpose of connecting and exchanging data over the Internet</w:t>
        <w:br w:type="textWrapping"/>
        <w:tab/>
        <w:t xml:space="preserve">C. The intention or purpose of items within the cyber community</w:t>
        <w:br w:type="textWrapping"/>
        <w:tab/>
        <w:t xml:space="preserve">D. None of the above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D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12.  Which of the following is an example of a IoT device?</w:t>
        <w:br w:type="textWrapping"/>
        <w:tab/>
        <w:t xml:space="preserve">A. Smart thermostat</w:t>
        <w:br w:type="textWrapping"/>
        <w:tab/>
        <w:t xml:space="preserve">B. Smart fridge</w:t>
        <w:br w:type="textWrapping"/>
        <w:tab/>
        <w:t xml:space="preserve">C. Smart microwave</w:t>
        <w:br w:type="textWrapping"/>
        <w:tab/>
        <w:t xml:space="preserve">D. All of the above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E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13.  Which of the following is an advantage to having an IP camera instead of CCTV?</w:t>
        <w:br w:type="textWrapping"/>
        <w:tab/>
        <w:t xml:space="preserve">A. Malicious users can hijack it</w:t>
        <w:br w:type="textWrapping"/>
        <w:tab/>
        <w:t xml:space="preserve">B. Owners can access it remotely</w:t>
        <w:br w:type="textWrapping"/>
        <w:tab/>
        <w:t xml:space="preserve">C. Internet outage restricts functionality</w:t>
        <w:br w:type="textWrapping"/>
        <w:tab/>
        <w:t xml:space="preserve">D. None of the above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F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14.  What is the term given to cars that have the ability to connect to the Internet?</w:t>
        <w:br w:type="textWrapping"/>
        <w:tab/>
        <w:t xml:space="preserve">A. Smart cars</w:t>
        <w:br w:type="textWrapping"/>
        <w:tab/>
        <w:t xml:space="preserve">B. Intelligent cars</w:t>
        <w:br w:type="textWrapping"/>
        <w:tab/>
        <w:t xml:space="preserve">C. Telsas</w:t>
        <w:br w:type="textWrapping"/>
        <w:tab/>
        <w:t xml:space="preserve">D. Hovercrafts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10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15.  Which of the following can be an IoT device?</w:t>
        <w:br w:type="textWrapping"/>
        <w:tab/>
        <w:t xml:space="preserve">A. Streaming media devices</w:t>
        <w:br w:type="textWrapping"/>
        <w:tab/>
        <w:t xml:space="preserve">B. Insulin pump</w:t>
        <w:br w:type="textWrapping"/>
        <w:tab/>
        <w:t xml:space="preserve">C. Asthma monitoring system</w:t>
        <w:br w:type="textWrapping"/>
        <w:tab/>
        <w:t xml:space="preserve">D. All of the above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11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16.  Which of the following can be an IoT device?</w:t>
        <w:br w:type="textWrapping"/>
        <w:tab/>
        <w:t xml:space="preserve">A. Paperback book</w:t>
        <w:br w:type="textWrapping"/>
        <w:tab/>
        <w:t xml:space="preserve">B. Thermostat</w:t>
        <w:br w:type="textWrapping"/>
        <w:tab/>
        <w:t xml:space="preserve">C. Bluetooth mouse</w:t>
        <w:br w:type="textWrapping"/>
        <w:tab/>
        <w:t xml:space="preserve">D. Wooden coffee table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12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Style w:val="Title"/>
      <w:tabs>
        <w:tab w:val="center" w:leader="none" w:pos="4680"/>
        <w:tab w:val="right" w:leader="none" w:pos="9360"/>
      </w:tabs>
      <w:spacing w:after="0" w:line="240" w:lineRule="auto"/>
      <w:rPr/>
    </w:pPr>
    <w:bookmarkStart w:colFirst="0" w:colLast="0" w:name="_kzog5zwei9et" w:id="0"/>
    <w:bookmarkEnd w:id="0"/>
    <w:r w:rsidDel="00000000" w:rsidR="00000000" w:rsidRPr="00000000">
      <w:rPr>
        <w:rtl w:val="0"/>
      </w:rPr>
      <w:t xml:space="preserve">IoT Quiz</w:t>
    </w:r>
  </w:p>
  <w:p w:rsidR="00000000" w:rsidDel="00000000" w:rsidP="00000000" w:rsidRDefault="00000000" w:rsidRPr="00000000" w14:paraId="00000014">
    <w:pPr>
      <w:tabs>
        <w:tab w:val="center" w:leader="none" w:pos="4680"/>
        <w:tab w:val="right" w:leader="none" w:pos="9360"/>
      </w:tabs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