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Unplugged peer to peer network</w:t>
      </w:r>
    </w:p>
    <w:p w:rsidR="00000000" w:rsidDel="00000000" w:rsidP="00000000" w:rsidRDefault="00000000" w:rsidRPr="00000000" w14:paraId="00000002">
      <w:pPr>
        <w:pStyle w:val="Heading1"/>
        <w:pageBreakBefore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3">
      <w:pPr>
        <w:pageBreakBefore w:val="0"/>
        <w:rPr/>
      </w:pPr>
      <w:r w:rsidDel="00000000" w:rsidR="00000000" w:rsidRPr="00000000">
        <w:rPr>
          <w:rtl w:val="0"/>
        </w:rPr>
        <w:t xml:space="preserve">For this activity, each person in your group will play a role in a peer-to-peer network. You will be responsible for requesting jobs and fulfilling requests for other computers in the network.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color w:val="ffffff"/>
          <w:sz w:val="28"/>
          <w:szCs w:val="28"/>
          <w:shd w:fill="5b5ba5" w:val="clear"/>
          <w:rtl w:val="0"/>
        </w:rPr>
        <w:t xml:space="preserve"> Task 1 </w:t>
      </w:r>
      <w:r w:rsidDel="00000000" w:rsidR="00000000" w:rsidRPr="00000000">
        <w:rPr>
          <w:color w:val="ffffff"/>
          <w:sz w:val="28"/>
          <w:szCs w:val="28"/>
          <w:rtl w:val="0"/>
        </w:rPr>
        <w:t xml:space="preserve">.</w:t>
      </w:r>
      <w:r w:rsidDel="00000000" w:rsidR="00000000" w:rsidRPr="00000000">
        <w:rPr>
          <w:sz w:val="28"/>
          <w:szCs w:val="28"/>
          <w:rtl w:val="0"/>
        </w:rPr>
        <w:t xml:space="preserve">Define roles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In your group of 3 or 4, give each person a </w:t>
      </w:r>
      <w:r w:rsidDel="00000000" w:rsidR="00000000" w:rsidRPr="00000000">
        <w:rPr>
          <w:b w:val="1"/>
          <w:rtl w:val="0"/>
        </w:rPr>
        <w:t xml:space="preserve">role </w:t>
      </w:r>
      <w:r w:rsidDel="00000000" w:rsidR="00000000" w:rsidRPr="00000000">
        <w:rPr>
          <w:rtl w:val="0"/>
        </w:rPr>
        <w:t xml:space="preserve">from the table below:</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tbl>
      <w:tblPr>
        <w:tblStyle w:val="Table1"/>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720"/>
        <w:tblGridChange w:id="0">
          <w:tblGrid>
            <w:gridCol w:w="228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Finance manager’s computer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Marketing manager’s computer with a shared printer attached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Office worker 1’s computer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Office worker 2’s computer</w:t>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Use the </w:t>
      </w:r>
      <w:r w:rsidDel="00000000" w:rsidR="00000000" w:rsidRPr="00000000">
        <w:rPr>
          <w:b w:val="1"/>
          <w:rtl w:val="0"/>
        </w:rPr>
        <w:t xml:space="preserve">sticky labels</w:t>
      </w:r>
      <w:r w:rsidDel="00000000" w:rsidR="00000000" w:rsidRPr="00000000">
        <w:rPr>
          <w:rtl w:val="0"/>
        </w:rPr>
        <w:t xml:space="preserve"> and a </w:t>
      </w:r>
      <w:r w:rsidDel="00000000" w:rsidR="00000000" w:rsidRPr="00000000">
        <w:rPr>
          <w:b w:val="1"/>
          <w:rtl w:val="0"/>
        </w:rPr>
        <w:t xml:space="preserve">pen </w:t>
      </w:r>
      <w:r w:rsidDel="00000000" w:rsidR="00000000" w:rsidRPr="00000000">
        <w:rPr>
          <w:rtl w:val="0"/>
        </w:rPr>
        <w:t xml:space="preserve">to ensure that each person in your group is </w:t>
      </w:r>
      <w:r w:rsidDel="00000000" w:rsidR="00000000" w:rsidRPr="00000000">
        <w:rPr>
          <w:b w:val="1"/>
          <w:rtl w:val="0"/>
        </w:rPr>
        <w:t xml:space="preserve">clearly labelled</w:t>
      </w:r>
      <w:r w:rsidDel="00000000" w:rsidR="00000000" w:rsidRPr="00000000">
        <w:rPr>
          <w:rtl w:val="0"/>
        </w:rPr>
        <w:t xml:space="preserve"> with their role. </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sz w:val="28"/>
          <w:szCs w:val="28"/>
        </w:rPr>
      </w:pPr>
      <w:r w:rsidDel="00000000" w:rsidR="00000000" w:rsidRPr="00000000">
        <w:rPr>
          <w:color w:val="ffffff"/>
          <w:sz w:val="28"/>
          <w:szCs w:val="28"/>
          <w:shd w:fill="5b5ba5" w:val="clear"/>
          <w:rtl w:val="0"/>
        </w:rPr>
        <w:t xml:space="preserve"> Task 2 </w:t>
      </w:r>
      <w:r w:rsidDel="00000000" w:rsidR="00000000" w:rsidRPr="00000000">
        <w:rPr>
          <w:sz w:val="28"/>
          <w:szCs w:val="28"/>
          <w:rtl w:val="0"/>
        </w:rPr>
        <w:t xml:space="preserve"> Distribute cards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numPr>
          <w:ilvl w:val="0"/>
          <w:numId w:val="4"/>
        </w:numPr>
        <w:ind w:left="720" w:hanging="360"/>
        <w:rPr>
          <w:u w:val="none"/>
        </w:rPr>
      </w:pPr>
      <w:r w:rsidDel="00000000" w:rsidR="00000000" w:rsidRPr="00000000">
        <w:rPr>
          <w:rtl w:val="0"/>
        </w:rPr>
        <w:t xml:space="preserve">Give each member of the group the </w:t>
      </w:r>
      <w:r w:rsidDel="00000000" w:rsidR="00000000" w:rsidRPr="00000000">
        <w:rPr>
          <w:b w:val="1"/>
          <w:rtl w:val="0"/>
        </w:rPr>
        <w:t xml:space="preserve">Role card</w:t>
      </w:r>
      <w:r w:rsidDel="00000000" w:rsidR="00000000" w:rsidRPr="00000000">
        <w:rPr>
          <w:rtl w:val="0"/>
        </w:rPr>
        <w:t xml:space="preserve"> that matches their role. The role cards are the larger cards labelled “Role card”. </w:t>
      </w:r>
      <w:r w:rsidDel="00000000" w:rsidR="00000000" w:rsidRPr="00000000">
        <w:rPr>
          <w:rtl w:val="0"/>
        </w:rPr>
      </w:r>
    </w:p>
    <w:p w:rsidR="00000000" w:rsidDel="00000000" w:rsidP="00000000" w:rsidRDefault="00000000" w:rsidRPr="00000000" w14:paraId="00000019">
      <w:pPr>
        <w:pageBreakBefore w:val="0"/>
        <w:numPr>
          <w:ilvl w:val="0"/>
          <w:numId w:val="4"/>
        </w:numPr>
        <w:ind w:left="720" w:hanging="360"/>
        <w:rPr>
          <w:u w:val="none"/>
        </w:rPr>
      </w:pPr>
      <w:r w:rsidDel="00000000" w:rsidR="00000000" w:rsidRPr="00000000">
        <w:rPr>
          <w:rtl w:val="0"/>
        </w:rPr>
        <w:t xml:space="preserve">Give each member the </w:t>
      </w:r>
      <w:r w:rsidDel="00000000" w:rsidR="00000000" w:rsidRPr="00000000">
        <w:rPr>
          <w:b w:val="1"/>
          <w:rtl w:val="0"/>
        </w:rPr>
        <w:t xml:space="preserve">Request</w:t>
      </w:r>
      <w:r w:rsidDel="00000000" w:rsidR="00000000" w:rsidRPr="00000000">
        <w:rPr>
          <w:rtl w:val="0"/>
        </w:rPr>
        <w:t xml:space="preserve"> and </w:t>
      </w:r>
      <w:r w:rsidDel="00000000" w:rsidR="00000000" w:rsidRPr="00000000">
        <w:rPr>
          <w:b w:val="1"/>
          <w:rtl w:val="0"/>
        </w:rPr>
        <w:t xml:space="preserve">Response </w:t>
      </w:r>
      <w:r w:rsidDel="00000000" w:rsidR="00000000" w:rsidRPr="00000000">
        <w:rPr>
          <w:rtl w:val="0"/>
        </w:rPr>
        <w:t xml:space="preserve">cards that belong to them. You can see which cards belong to each member by looking at the </w:t>
      </w:r>
      <w:r w:rsidDel="00000000" w:rsidR="00000000" w:rsidRPr="00000000">
        <w:rPr>
          <w:b w:val="1"/>
          <w:rtl w:val="0"/>
        </w:rPr>
        <w:t xml:space="preserve">From:</w:t>
      </w:r>
      <w:r w:rsidDel="00000000" w:rsidR="00000000" w:rsidRPr="00000000">
        <w:rPr>
          <w:rtl w:val="0"/>
        </w:rPr>
        <w:t xml:space="preserve"> section of the card (see example on next page).</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mc:AlternateContent>
          <mc:Choice Requires="wpg">
            <w:drawing>
              <wp:inline distB="114300" distT="114300" distL="114300" distR="114300">
                <wp:extent cx="3529013" cy="2012844"/>
                <wp:effectExtent b="0" l="0" r="0" t="0"/>
                <wp:docPr id="1" name=""/>
                <a:graphic>
                  <a:graphicData uri="http://schemas.microsoft.com/office/word/2010/wordprocessingGroup">
                    <wpg:wgp>
                      <wpg:cNvGrpSpPr/>
                      <wpg:grpSpPr>
                        <a:xfrm>
                          <a:off x="3567200" y="2759275"/>
                          <a:ext cx="3529013" cy="2012844"/>
                          <a:chOff x="3567200" y="2759275"/>
                          <a:chExt cx="3551350" cy="3255700"/>
                        </a:xfrm>
                      </wpg:grpSpPr>
                      <wpg:grpSp>
                        <wpg:cNvGrpSpPr/>
                        <wpg:grpSpPr>
                          <a:xfrm>
                            <a:off x="3581494" y="2773578"/>
                            <a:ext cx="3529013" cy="2012844"/>
                            <a:chOff x="0" y="301950"/>
                            <a:chExt cx="5133300" cy="2912400"/>
                          </a:xfrm>
                        </wpg:grpSpPr>
                        <wps:wsp>
                          <wps:cNvSpPr/>
                          <wps:cNvPr id="3" name="Shape 3"/>
                          <wps:spPr>
                            <a:xfrm>
                              <a:off x="0" y="301950"/>
                              <a:ext cx="5133300" cy="291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01950"/>
                              <a:ext cx="4759800" cy="2912400"/>
                            </a:xfrm>
                            <a:prstGeom prst="roundRect">
                              <a:avLst>
                                <a:gd fmla="val 16667" name="adj"/>
                              </a:avLst>
                            </a:prstGeom>
                            <a:solidFill>
                              <a:srgbClr val="FFFFFF"/>
                            </a:solidFill>
                            <a:ln cap="flat" cmpd="sng" w="28575">
                              <a:solidFill>
                                <a:srgbClr val="351C7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301950"/>
                              <a:ext cx="4759800" cy="2893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1"/>
                                    <w:i w:val="0"/>
                                    <w:smallCaps w:val="0"/>
                                    <w:strike w:val="0"/>
                                    <w:color w:val="000000"/>
                                    <w:sz w:val="48"/>
                                    <w:vertAlign w:val="baseline"/>
                                  </w:rPr>
                                  <w:t xml:space="preserve">Request: File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1"/>
                                    <w:i w:val="0"/>
                                    <w:smallCaps w:val="0"/>
                                    <w:strike w:val="0"/>
                                    <w:color w:val="000000"/>
                                    <w:sz w:val="4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1"/>
                                    <w:i w:val="0"/>
                                    <w:smallCaps w:val="0"/>
                                    <w:strike w:val="0"/>
                                    <w:color w:val="000000"/>
                                    <w:sz w:val="48"/>
                                    <w:vertAlign w:val="baseline"/>
                                  </w:rPr>
                                </w:r>
                                <w:r w:rsidDel="00000000" w:rsidR="00000000" w:rsidRPr="00000000">
                                  <w:rPr>
                                    <w:rFonts w:ascii="Quicksand" w:cs="Quicksand" w:eastAsia="Quicksand" w:hAnsi="Quicksand"/>
                                    <w:b w:val="0"/>
                                    <w:i w:val="0"/>
                                    <w:smallCaps w:val="0"/>
                                    <w:strike w:val="0"/>
                                    <w:color w:val="000000"/>
                                    <w:sz w:val="40"/>
                                    <w:vertAlign w:val="baseline"/>
                                  </w:rPr>
                                  <w:t xml:space="preserve">Company_logo.png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000000"/>
                                    <w:sz w:val="4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000000"/>
                                    <w:sz w:val="4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000000"/>
                                    <w:sz w:val="4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000000"/>
                                    <w:sz w:val="40"/>
                                    <w:vertAlign w:val="baseline"/>
                                  </w:rPr>
                                </w:r>
                                <w:r w:rsidDel="00000000" w:rsidR="00000000" w:rsidRPr="00000000">
                                  <w:rPr>
                                    <w:rFonts w:ascii="Quicksand" w:cs="Quicksand" w:eastAsia="Quicksand" w:hAnsi="Quicksand"/>
                                    <w:b w:val="1"/>
                                    <w:i w:val="0"/>
                                    <w:smallCaps w:val="0"/>
                                    <w:strike w:val="0"/>
                                    <w:color w:val="000000"/>
                                    <w:sz w:val="40"/>
                                    <w:vertAlign w:val="baseline"/>
                                  </w:rPr>
                                  <w:t xml:space="preserve">From: </w:t>
                                </w:r>
                                <w:r w:rsidDel="00000000" w:rsidR="00000000" w:rsidRPr="00000000">
                                  <w:rPr>
                                    <w:rFonts w:ascii="Quicksand" w:cs="Quicksand" w:eastAsia="Quicksand" w:hAnsi="Quicksand"/>
                                    <w:b w:val="0"/>
                                    <w:i w:val="0"/>
                                    <w:smallCaps w:val="0"/>
                                    <w:strike w:val="0"/>
                                    <w:color w:val="000000"/>
                                    <w:sz w:val="40"/>
                                    <w:vertAlign w:val="baseline"/>
                                  </w:rPr>
                                  <w:t xml:space="preserve">Office worker 1’s computer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000000"/>
                                    <w:sz w:val="40"/>
                                    <w:vertAlign w:val="baseline"/>
                                  </w:rPr>
                                </w:r>
                                <w:r w:rsidDel="00000000" w:rsidR="00000000" w:rsidRPr="00000000">
                                  <w:rPr>
                                    <w:rFonts w:ascii="Quicksand" w:cs="Quicksand" w:eastAsia="Quicksand" w:hAnsi="Quicksand"/>
                                    <w:b w:val="1"/>
                                    <w:i w:val="0"/>
                                    <w:smallCaps w:val="0"/>
                                    <w:strike w:val="0"/>
                                    <w:color w:val="000000"/>
                                    <w:sz w:val="40"/>
                                    <w:vertAlign w:val="baseline"/>
                                  </w:rPr>
                                  <w:t xml:space="preserve">To: </w:t>
                                </w:r>
                                <w:r w:rsidDel="00000000" w:rsidR="00000000" w:rsidRPr="00000000">
                                  <w:rPr>
                                    <w:rFonts w:ascii="Quicksand" w:cs="Quicksand" w:eastAsia="Quicksand" w:hAnsi="Quicksand"/>
                                    <w:b w:val="0"/>
                                    <w:i w:val="0"/>
                                    <w:smallCaps w:val="0"/>
                                    <w:strike w:val="0"/>
                                    <w:color w:val="000000"/>
                                    <w:sz w:val="40"/>
                                    <w:vertAlign w:val="baseline"/>
                                  </w:rPr>
                                  <w:t xml:space="preserve">Marketing Manager’s computer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000000"/>
                                    <w:sz w:val="40"/>
                                    <w:vertAlign w:val="baseline"/>
                                  </w:rPr>
                                </w:r>
                              </w:p>
                            </w:txbxContent>
                          </wps:txbx>
                          <wps:bodyPr anchorCtr="0" anchor="t" bIns="91425" lIns="91425" spcFirstLastPara="1" rIns="91425" wrap="square" tIns="91425">
                            <a:noAutofit/>
                          </wps:bodyPr>
                        </wps:wsp>
                        <wps:wsp>
                          <wps:cNvSpPr/>
                          <wps:cNvPr id="6" name="Shape 6"/>
                          <wps:spPr>
                            <a:xfrm>
                              <a:off x="379875" y="2211125"/>
                              <a:ext cx="3984000" cy="340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4353900" y="1587725"/>
                              <a:ext cx="779400" cy="525900"/>
                            </a:xfrm>
                            <a:prstGeom prst="straightConnector1">
                              <a:avLst/>
                            </a:prstGeom>
                            <a:no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529013" cy="2012844"/>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529013" cy="20128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numPr>
          <w:ilvl w:val="0"/>
          <w:numId w:val="4"/>
        </w:numPr>
        <w:ind w:left="720" w:hanging="360"/>
        <w:rPr>
          <w:u w:val="none"/>
        </w:rPr>
      </w:pPr>
      <w:r w:rsidDel="00000000" w:rsidR="00000000" w:rsidRPr="00000000">
        <w:rPr>
          <w:rtl w:val="0"/>
        </w:rPr>
        <w:t xml:space="preserve">Each member of the group should display their cards clearly in front of them to make it easy to keep track of their cards. </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sz w:val="28"/>
          <w:szCs w:val="28"/>
        </w:rPr>
      </w:pPr>
      <w:r w:rsidDel="00000000" w:rsidR="00000000" w:rsidRPr="00000000">
        <w:rPr>
          <w:color w:val="ffffff"/>
          <w:sz w:val="28"/>
          <w:szCs w:val="28"/>
          <w:shd w:fill="5b5ba5" w:val="clear"/>
          <w:rtl w:val="0"/>
        </w:rPr>
        <w:t xml:space="preserve"> Task 3 </w:t>
      </w:r>
      <w:r w:rsidDel="00000000" w:rsidR="00000000" w:rsidRPr="00000000">
        <w:rPr>
          <w:sz w:val="28"/>
          <w:szCs w:val="28"/>
          <w:rtl w:val="0"/>
        </w:rPr>
        <w:t xml:space="preserve"> The scenarios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t xml:space="preserve">You will complete the first scenario with your teacher. There are two further scenarios written below. For each scenario, each member of the group is responsible for requesting tasks and responding to tasks assigned to them. Cards should move around members of the group as tasks are requested and responded to. Lay cards face down once they have been fulfilled. </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 xml:space="preserve">After the scenarios, reflect on the advantages and disadvantages of sharing resources in this way. </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b w:val="1"/>
          <w:rtl w:val="0"/>
        </w:rPr>
        <w:t xml:space="preserve">Note:</w:t>
      </w:r>
      <w:r w:rsidDel="00000000" w:rsidR="00000000" w:rsidRPr="00000000">
        <w:rPr>
          <w:rtl w:val="0"/>
        </w:rPr>
        <w:t xml:space="preserve"> Only complete office worker 2 tasks if you have a fourth member in your group.</w:t>
      </w:r>
    </w:p>
    <w:p w:rsidR="00000000" w:rsidDel="00000000" w:rsidP="00000000" w:rsidRDefault="00000000" w:rsidRPr="00000000" w14:paraId="0000002A">
      <w:pPr>
        <w:pageBreakBefore w:val="0"/>
        <w:ind w:left="0" w:firstLine="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Scenario two</w:t>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b w:val="1"/>
          <w:rtl w:val="0"/>
        </w:rPr>
        <w:t xml:space="preserve">Office worker 1</w:t>
      </w:r>
      <w:r w:rsidDel="00000000" w:rsidR="00000000" w:rsidRPr="00000000">
        <w:rPr>
          <w:rtl w:val="0"/>
        </w:rPr>
        <w:t xml:space="preserve"> sends a request for the file </w:t>
      </w:r>
      <w:r w:rsidDel="00000000" w:rsidR="00000000" w:rsidRPr="00000000">
        <w:rPr>
          <w:b w:val="1"/>
          <w:rtl w:val="0"/>
        </w:rPr>
        <w:t xml:space="preserve">Company_logo.png</w:t>
      </w: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b w:val="1"/>
          <w:rtl w:val="0"/>
        </w:rPr>
        <w:t xml:space="preserve">Marketing manager</w:t>
      </w:r>
      <w:r w:rsidDel="00000000" w:rsidR="00000000" w:rsidRPr="00000000">
        <w:rPr>
          <w:rtl w:val="0"/>
        </w:rPr>
        <w:t xml:space="preserve"> receives the request and sends the file </w:t>
      </w:r>
      <w:r w:rsidDel="00000000" w:rsidR="00000000" w:rsidRPr="00000000">
        <w:rPr>
          <w:b w:val="1"/>
          <w:rtl w:val="0"/>
        </w:rPr>
        <w:t xml:space="preserve">Company_logo.png</w:t>
      </w:r>
      <w:r w:rsidDel="00000000" w:rsidR="00000000" w:rsidRPr="00000000">
        <w:rPr>
          <w:rtl w:val="0"/>
        </w:rPr>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b w:val="1"/>
          <w:rtl w:val="0"/>
        </w:rPr>
        <w:t xml:space="preserve">Marketing manager</w:t>
      </w:r>
      <w:r w:rsidDel="00000000" w:rsidR="00000000" w:rsidRPr="00000000">
        <w:rPr>
          <w:rtl w:val="0"/>
        </w:rPr>
        <w:t xml:space="preserve">, </w:t>
      </w:r>
      <w:r w:rsidDel="00000000" w:rsidR="00000000" w:rsidRPr="00000000">
        <w:rPr>
          <w:b w:val="1"/>
          <w:rtl w:val="0"/>
        </w:rPr>
        <w:t xml:space="preserve">Finance manager</w:t>
      </w:r>
      <w:r w:rsidDel="00000000" w:rsidR="00000000" w:rsidRPr="00000000">
        <w:rPr>
          <w:rtl w:val="0"/>
        </w:rPr>
        <w:t xml:space="preserve">, </w:t>
      </w:r>
      <w:r w:rsidDel="00000000" w:rsidR="00000000" w:rsidRPr="00000000">
        <w:rPr>
          <w:b w:val="1"/>
          <w:rtl w:val="0"/>
        </w:rPr>
        <w:t xml:space="preserve">Officer worker 1</w:t>
      </w:r>
      <w:r w:rsidDel="00000000" w:rsidR="00000000" w:rsidRPr="00000000">
        <w:rPr>
          <w:rtl w:val="0"/>
        </w:rPr>
        <w:t xml:space="preserve">, and (optional) </w:t>
      </w:r>
      <w:r w:rsidDel="00000000" w:rsidR="00000000" w:rsidRPr="00000000">
        <w:rPr>
          <w:b w:val="1"/>
          <w:rtl w:val="0"/>
        </w:rPr>
        <w:t xml:space="preserve">Office worker 2</w:t>
      </w:r>
      <w:r w:rsidDel="00000000" w:rsidR="00000000" w:rsidRPr="00000000">
        <w:rPr>
          <w:rtl w:val="0"/>
        </w:rPr>
        <w:t xml:space="preserve"> place print requests for their files</w:t>
      </w:r>
      <w:r w:rsidDel="00000000" w:rsidR="00000000" w:rsidRPr="00000000">
        <w:rPr>
          <w:rtl w:val="0"/>
        </w:rPr>
      </w:r>
    </w:p>
    <w:p w:rsidR="00000000" w:rsidDel="00000000" w:rsidP="00000000" w:rsidRDefault="00000000" w:rsidRPr="00000000" w14:paraId="00000030">
      <w:pPr>
        <w:pageBreakBefore w:val="0"/>
        <w:numPr>
          <w:ilvl w:val="0"/>
          <w:numId w:val="1"/>
        </w:numPr>
        <w:ind w:left="720" w:hanging="360"/>
        <w:rPr>
          <w:u w:val="none"/>
        </w:rPr>
      </w:pPr>
      <w:r w:rsidDel="00000000" w:rsidR="00000000" w:rsidRPr="00000000">
        <w:rPr>
          <w:b w:val="1"/>
          <w:rtl w:val="0"/>
        </w:rPr>
        <w:t xml:space="preserve">Marketing manager</w:t>
      </w:r>
      <w:r w:rsidDel="00000000" w:rsidR="00000000" w:rsidRPr="00000000">
        <w:rPr>
          <w:rtl w:val="0"/>
        </w:rPr>
        <w:t xml:space="preserve"> processes all requests; remember that only one print can happen at a time </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Scenario three</w:t>
      </w:r>
    </w:p>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numPr>
          <w:ilvl w:val="0"/>
          <w:numId w:val="2"/>
        </w:numPr>
        <w:ind w:left="720" w:hanging="360"/>
        <w:rPr>
          <w:u w:val="none"/>
        </w:rPr>
      </w:pPr>
      <w:r w:rsidDel="00000000" w:rsidR="00000000" w:rsidRPr="00000000">
        <w:rPr>
          <w:b w:val="1"/>
          <w:rtl w:val="0"/>
        </w:rPr>
        <w:t xml:space="preserve">Marketing manager</w:t>
      </w:r>
      <w:r w:rsidDel="00000000" w:rsidR="00000000" w:rsidRPr="00000000">
        <w:rPr>
          <w:rtl w:val="0"/>
        </w:rPr>
        <w:t xml:space="preserve"> requests the file </w:t>
      </w:r>
      <w:r w:rsidDel="00000000" w:rsidR="00000000" w:rsidRPr="00000000">
        <w:rPr>
          <w:b w:val="1"/>
          <w:rtl w:val="0"/>
        </w:rPr>
        <w:t xml:space="preserve">Customer_database.db</w:t>
      </w:r>
      <w:r w:rsidDel="00000000" w:rsidR="00000000" w:rsidRPr="00000000">
        <w:rPr>
          <w:rtl w:val="0"/>
        </w:rPr>
      </w:r>
    </w:p>
    <w:p w:rsidR="00000000" w:rsidDel="00000000" w:rsidP="00000000" w:rsidRDefault="00000000" w:rsidRPr="00000000" w14:paraId="00000035">
      <w:pPr>
        <w:pageBreakBefore w:val="0"/>
        <w:numPr>
          <w:ilvl w:val="0"/>
          <w:numId w:val="2"/>
        </w:numPr>
        <w:ind w:left="720" w:hanging="360"/>
        <w:rPr>
          <w:u w:val="none"/>
        </w:rPr>
      </w:pPr>
      <w:r w:rsidDel="00000000" w:rsidR="00000000" w:rsidRPr="00000000">
        <w:rPr>
          <w:b w:val="1"/>
          <w:rtl w:val="0"/>
        </w:rPr>
        <w:t xml:space="preserve">Finance manager</w:t>
      </w:r>
      <w:r w:rsidDel="00000000" w:rsidR="00000000" w:rsidRPr="00000000">
        <w:rPr>
          <w:rtl w:val="0"/>
        </w:rPr>
        <w:t xml:space="preserve"> receives the request and sends the file </w:t>
      </w:r>
      <w:r w:rsidDel="00000000" w:rsidR="00000000" w:rsidRPr="00000000">
        <w:rPr>
          <w:b w:val="1"/>
          <w:rtl w:val="0"/>
        </w:rPr>
        <w:t xml:space="preserve">Customer_database.db</w:t>
      </w:r>
      <w:r w:rsidDel="00000000" w:rsidR="00000000" w:rsidRPr="00000000">
        <w:rPr>
          <w:rtl w:val="0"/>
        </w:rPr>
      </w:r>
    </w:p>
    <w:p w:rsidR="00000000" w:rsidDel="00000000" w:rsidP="00000000" w:rsidRDefault="00000000" w:rsidRPr="00000000" w14:paraId="00000036">
      <w:pPr>
        <w:pageBreakBefore w:val="0"/>
        <w:numPr>
          <w:ilvl w:val="0"/>
          <w:numId w:val="2"/>
        </w:numPr>
        <w:ind w:left="720" w:hanging="360"/>
        <w:rPr>
          <w:u w:val="none"/>
        </w:rPr>
      </w:pPr>
      <w:r w:rsidDel="00000000" w:rsidR="00000000" w:rsidRPr="00000000">
        <w:rPr>
          <w:rtl w:val="0"/>
        </w:rPr>
        <w:t xml:space="preserve">An </w:t>
      </w:r>
      <w:r w:rsidDel="00000000" w:rsidR="00000000" w:rsidRPr="00000000">
        <w:rPr>
          <w:b w:val="1"/>
          <w:rtl w:val="0"/>
        </w:rPr>
        <w:t xml:space="preserve">error</w:t>
      </w:r>
      <w:r w:rsidDel="00000000" w:rsidR="00000000" w:rsidRPr="00000000">
        <w:rPr>
          <w:rtl w:val="0"/>
        </w:rPr>
        <w:t xml:space="preserve"> is detected on the </w:t>
      </w:r>
      <w:r w:rsidDel="00000000" w:rsidR="00000000" w:rsidRPr="00000000">
        <w:rPr>
          <w:b w:val="1"/>
          <w:rtl w:val="0"/>
        </w:rPr>
        <w:t xml:space="preserve">Marketing manager’s</w:t>
      </w:r>
      <w:r w:rsidDel="00000000" w:rsidR="00000000" w:rsidRPr="00000000">
        <w:rPr>
          <w:rtl w:val="0"/>
        </w:rPr>
        <w:t xml:space="preserve"> computer and it is shutdown</w:t>
      </w:r>
      <w:r w:rsidDel="00000000" w:rsidR="00000000" w:rsidRPr="00000000">
        <w:rPr>
          <w:rtl w:val="0"/>
        </w:rPr>
      </w:r>
    </w:p>
    <w:p w:rsidR="00000000" w:rsidDel="00000000" w:rsidP="00000000" w:rsidRDefault="00000000" w:rsidRPr="00000000" w14:paraId="00000037">
      <w:pPr>
        <w:pageBreakBefore w:val="0"/>
        <w:numPr>
          <w:ilvl w:val="0"/>
          <w:numId w:val="2"/>
        </w:numPr>
        <w:ind w:left="720" w:hanging="360"/>
        <w:rPr>
          <w:u w:val="none"/>
        </w:rPr>
      </w:pPr>
      <w:r w:rsidDel="00000000" w:rsidR="00000000" w:rsidRPr="00000000">
        <w:rPr>
          <w:b w:val="1"/>
          <w:rtl w:val="0"/>
        </w:rPr>
        <w:t xml:space="preserve">Office worker 1</w:t>
      </w:r>
      <w:r w:rsidDel="00000000" w:rsidR="00000000" w:rsidRPr="00000000">
        <w:rPr>
          <w:rtl w:val="0"/>
        </w:rPr>
        <w:t xml:space="preserve"> sends a print request for the file </w:t>
      </w:r>
      <w:r w:rsidDel="00000000" w:rsidR="00000000" w:rsidRPr="00000000">
        <w:rPr>
          <w:b w:val="1"/>
          <w:rtl w:val="0"/>
        </w:rPr>
        <w:t xml:space="preserve">Welcome_letter.doc</w:t>
      </w:r>
      <w:r w:rsidDel="00000000" w:rsidR="00000000" w:rsidRPr="00000000">
        <w:rPr>
          <w:rtl w:val="0"/>
        </w:rPr>
      </w:r>
    </w:p>
    <w:p w:rsidR="00000000" w:rsidDel="00000000" w:rsidP="00000000" w:rsidRDefault="00000000" w:rsidRPr="00000000" w14:paraId="00000038">
      <w:pPr>
        <w:pageBreakBefore w:val="0"/>
        <w:numPr>
          <w:ilvl w:val="0"/>
          <w:numId w:val="2"/>
        </w:numPr>
        <w:ind w:left="720" w:hanging="360"/>
        <w:rPr>
          <w:u w:val="none"/>
        </w:rPr>
      </w:pPr>
      <w:r w:rsidDel="00000000" w:rsidR="00000000" w:rsidRPr="00000000">
        <w:rPr>
          <w:b w:val="1"/>
          <w:rtl w:val="0"/>
        </w:rPr>
        <w:t xml:space="preserve">Marketing manager</w:t>
      </w:r>
      <w:r w:rsidDel="00000000" w:rsidR="00000000" w:rsidRPr="00000000">
        <w:rPr>
          <w:rtl w:val="0"/>
        </w:rPr>
        <w:t xml:space="preserve"> doesn’t receive the request as it is shut down, print isn’t actioned</w:t>
      </w:r>
      <w:r w:rsidDel="00000000" w:rsidR="00000000" w:rsidRPr="00000000">
        <w:rPr>
          <w:rtl w:val="0"/>
        </w:rPr>
      </w:r>
    </w:p>
    <w:p w:rsidR="00000000" w:rsidDel="00000000" w:rsidP="00000000" w:rsidRDefault="00000000" w:rsidRPr="00000000" w14:paraId="00000039">
      <w:pPr>
        <w:pageBreakBefore w:val="0"/>
        <w:numPr>
          <w:ilvl w:val="0"/>
          <w:numId w:val="2"/>
        </w:numPr>
        <w:ind w:left="720" w:hanging="360"/>
        <w:rPr>
          <w:u w:val="none"/>
        </w:rPr>
      </w:pPr>
      <w:r w:rsidDel="00000000" w:rsidR="00000000" w:rsidRPr="00000000">
        <w:rPr>
          <w:rtl w:val="0"/>
        </w:rPr>
        <w:t xml:space="preserve">(Optional) </w:t>
      </w:r>
      <w:r w:rsidDel="00000000" w:rsidR="00000000" w:rsidRPr="00000000">
        <w:rPr>
          <w:b w:val="1"/>
          <w:rtl w:val="0"/>
        </w:rPr>
        <w:t xml:space="preserve">Office worker 2 </w:t>
      </w:r>
      <w:r w:rsidDel="00000000" w:rsidR="00000000" w:rsidRPr="00000000">
        <w:rPr>
          <w:rtl w:val="0"/>
        </w:rPr>
        <w:t xml:space="preserve">sends a request for the file </w:t>
      </w:r>
      <w:r w:rsidDel="00000000" w:rsidR="00000000" w:rsidRPr="00000000">
        <w:rPr>
          <w:b w:val="1"/>
          <w:rtl w:val="0"/>
        </w:rPr>
        <w:t xml:space="preserve">Website_animation.gif</w:t>
      </w:r>
      <w:r w:rsidDel="00000000" w:rsidR="00000000" w:rsidRPr="00000000">
        <w:rPr>
          <w:rtl w:val="0"/>
        </w:rPr>
      </w:r>
    </w:p>
    <w:p w:rsidR="00000000" w:rsidDel="00000000" w:rsidP="00000000" w:rsidRDefault="00000000" w:rsidRPr="00000000" w14:paraId="0000003A">
      <w:pPr>
        <w:pageBreakBefore w:val="0"/>
        <w:numPr>
          <w:ilvl w:val="0"/>
          <w:numId w:val="2"/>
        </w:numPr>
        <w:ind w:left="720" w:hanging="360"/>
        <w:rPr>
          <w:u w:val="none"/>
        </w:rPr>
      </w:pPr>
      <w:r w:rsidDel="00000000" w:rsidR="00000000" w:rsidRPr="00000000">
        <w:rPr>
          <w:rtl w:val="0"/>
        </w:rPr>
        <w:t xml:space="preserve">(Optional) </w:t>
      </w:r>
      <w:r w:rsidDel="00000000" w:rsidR="00000000" w:rsidRPr="00000000">
        <w:rPr>
          <w:b w:val="1"/>
          <w:rtl w:val="0"/>
        </w:rPr>
        <w:t xml:space="preserve">Marketing manager</w:t>
      </w:r>
      <w:r w:rsidDel="00000000" w:rsidR="00000000" w:rsidRPr="00000000">
        <w:rPr>
          <w:rtl w:val="0"/>
        </w:rPr>
        <w:t xml:space="preserve"> does not receive the request as it is shut down, file is not sent</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b w:val="1"/>
          <w:rtl w:val="0"/>
        </w:rPr>
        <w:t xml:space="preserve">Reflection</w:t>
      </w:r>
    </w:p>
    <w:p w:rsidR="00000000" w:rsidDel="00000000" w:rsidP="00000000" w:rsidRDefault="00000000" w:rsidRPr="00000000" w14:paraId="0000003E">
      <w:pPr>
        <w:pageBreakBefore w:val="0"/>
        <w:rPr>
          <w:b w:val="1"/>
        </w:rPr>
      </w:pPr>
      <w:r w:rsidDel="00000000" w:rsidR="00000000" w:rsidRPr="00000000">
        <w:rPr>
          <w:rtl w:val="0"/>
        </w:rPr>
      </w:r>
    </w:p>
    <w:p w:rsidR="00000000" w:rsidDel="00000000" w:rsidP="00000000" w:rsidRDefault="00000000" w:rsidRPr="00000000" w14:paraId="0000003F">
      <w:pPr>
        <w:pageBreakBefore w:val="0"/>
        <w:rPr>
          <w:i w:val="1"/>
        </w:rPr>
      </w:pPr>
      <w:r w:rsidDel="00000000" w:rsidR="00000000" w:rsidRPr="00000000">
        <w:rPr>
          <w:i w:val="1"/>
          <w:rtl w:val="0"/>
        </w:rPr>
        <w:t xml:space="preserve">What were the advantages of sharing resources in this way?</w:t>
      </w:r>
    </w:p>
    <w:p w:rsidR="00000000" w:rsidDel="00000000" w:rsidP="00000000" w:rsidRDefault="00000000" w:rsidRPr="00000000" w14:paraId="00000040">
      <w:pPr>
        <w:pageBreakBefore w:val="0"/>
        <w:rPr/>
      </w:pPr>
      <w:r w:rsidDel="00000000" w:rsidR="00000000" w:rsidRPr="00000000">
        <w:rPr>
          <w:rtl w:val="0"/>
        </w:rPr>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tc>
      </w:tr>
    </w:tbl>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i w:val="1"/>
        </w:rPr>
      </w:pPr>
      <w:r w:rsidDel="00000000" w:rsidR="00000000" w:rsidRPr="00000000">
        <w:rPr>
          <w:i w:val="1"/>
          <w:rtl w:val="0"/>
        </w:rPr>
        <w:t xml:space="preserve">What were the disadvantages?</w:t>
      </w:r>
    </w:p>
    <w:p w:rsidR="00000000" w:rsidDel="00000000" w:rsidP="00000000" w:rsidRDefault="00000000" w:rsidRPr="00000000" w14:paraId="00000048">
      <w:pPr>
        <w:pageBreakBefore w:val="0"/>
        <w:rPr>
          <w:b w:val="1"/>
        </w:rPr>
      </w:pPr>
      <w:r w:rsidDel="00000000" w:rsidR="00000000" w:rsidRPr="00000000">
        <w:rPr>
          <w:rtl w:val="0"/>
        </w:rPr>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rtl w:val="0"/>
              </w:rPr>
            </w:r>
          </w:p>
          <w:p w:rsidR="00000000" w:rsidDel="00000000" w:rsidP="00000000" w:rsidRDefault="00000000" w:rsidRPr="00000000" w14:paraId="0000004A">
            <w:pPr>
              <w:widowControl w:val="0"/>
              <w:spacing w:line="240" w:lineRule="auto"/>
              <w:rPr>
                <w:b w:val="1"/>
              </w:rPr>
            </w:pPr>
            <w:r w:rsidDel="00000000" w:rsidR="00000000" w:rsidRPr="00000000">
              <w:rPr>
                <w:rtl w:val="0"/>
              </w:rPr>
            </w:r>
          </w:p>
          <w:p w:rsidR="00000000" w:rsidDel="00000000" w:rsidP="00000000" w:rsidRDefault="00000000" w:rsidRPr="00000000" w14:paraId="0000004B">
            <w:pPr>
              <w:widowControl w:val="0"/>
              <w:spacing w:line="240" w:lineRule="auto"/>
              <w:rPr>
                <w:b w:val="1"/>
              </w:rPr>
            </w:pPr>
            <w:r w:rsidDel="00000000" w:rsidR="00000000" w:rsidRPr="00000000">
              <w:rPr>
                <w:rtl w:val="0"/>
              </w:rPr>
            </w:r>
          </w:p>
          <w:p w:rsidR="00000000" w:rsidDel="00000000" w:rsidP="00000000" w:rsidRDefault="00000000" w:rsidRPr="00000000" w14:paraId="0000004C">
            <w:pPr>
              <w:widowControl w:val="0"/>
              <w:spacing w:line="240" w:lineRule="auto"/>
              <w:rPr>
                <w:b w:val="1"/>
              </w:rPr>
            </w:pPr>
            <w:r w:rsidDel="00000000" w:rsidR="00000000" w:rsidRPr="00000000">
              <w:rPr>
                <w:rtl w:val="0"/>
              </w:rPr>
            </w:r>
          </w:p>
        </w:tc>
      </w:tr>
    </w:tbl>
    <w:p w:rsidR="00000000" w:rsidDel="00000000" w:rsidP="00000000" w:rsidRDefault="00000000" w:rsidRPr="00000000" w14:paraId="0000004D">
      <w:pPr>
        <w:pageBreakBefore w:val="0"/>
        <w:rPr>
          <w:color w:val="666666"/>
          <w:sz w:val="18"/>
          <w:szCs w:val="18"/>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pgSz w:h="16838" w:w="11906" w:orient="portrait"/>
      <w:pgMar w:bottom="72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30-11-2021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ind w:left="7920" w:right="-234" w:firstLine="0"/>
      <w:jc w:val="righ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