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8ih3huluq1g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List the data that might be held on them in school.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2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