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3: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Wireless access point (WAP)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Router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Switch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Hub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Network interface card (NIC)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Bridge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Media access control (MAC) address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