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4dyn3ql1b8rj" w:id="0"/>
      <w:bookmarkEnd w:id="0"/>
      <w:r w:rsidDel="00000000" w:rsidR="00000000" w:rsidRPr="00000000">
        <w:rPr>
          <w:rtl w:val="0"/>
        </w:rPr>
        <w:t xml:space="preserve">Exit Ticket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Instructions</w:t>
      </w:r>
      <w:r w:rsidDel="00000000" w:rsidR="00000000" w:rsidRPr="00000000">
        <w:rPr>
          <w:rtl w:val="0"/>
        </w:rPr>
        <w:t xml:space="preserve">: Write down one advantage and one disadvantage of wired networks compared to wireless networks.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Advantage of wired networks: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Disadvantage of wired networks: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Instructions</w:t>
      </w:r>
      <w:r w:rsidDel="00000000" w:rsidR="00000000" w:rsidRPr="00000000">
        <w:rPr>
          <w:rtl w:val="0"/>
        </w:rPr>
        <w:t xml:space="preserve">: Choose the best answer for each question.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1. Which type of network uses physical cables to transmit data?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a) Wired network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b) Wireless network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2. Which type of cable has high bandwidth, immunity to electromagnetic interference, and long-distance transmission capabilities?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a) Fiber optic cable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b) Copper cable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3. Bluetooth is a mode of connection commonly used to connect which devices?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a) Smartphones, headphones, and speakers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b) Computers and routers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4. Which type of network offers mobility, flexibility, and easy installation?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a) Wireless network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b) Wired network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5. What is one disadvantage of wireless networks?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a) Limited range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b) Higher cost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