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Create your own protocol</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spacing w:line="276" w:lineRule="auto"/>
        <w:rPr/>
      </w:pPr>
      <w:r w:rsidDel="00000000" w:rsidR="00000000" w:rsidRPr="00000000">
        <w:rPr>
          <w:rtl w:val="0"/>
        </w:rPr>
        <w:t xml:space="preserve">You have been tasked with developing a protocol for sending simple text messages across a network. There are a number of requirements that your protocol must follow listed below. Work in your groups to write out the steps that your protocol will follow to send the message, whilst meeting the requirements set out. Make sure that you test your protocol by sending a message across your group.</w:t>
      </w:r>
    </w:p>
    <w:p w:rsidR="00000000" w:rsidDel="00000000" w:rsidP="00000000" w:rsidRDefault="00000000" w:rsidRPr="00000000" w14:paraId="00000004">
      <w:pPr>
        <w:pStyle w:val="Heading2"/>
        <w:spacing w:line="276" w:lineRule="auto"/>
        <w:rPr/>
      </w:pPr>
      <w:bookmarkStart w:colFirst="0" w:colLast="0" w:name="_1fob9te" w:id="2"/>
      <w:bookmarkEnd w:id="2"/>
      <w:r w:rsidDel="00000000" w:rsidR="00000000" w:rsidRPr="00000000">
        <w:rPr>
          <w:rtl w:val="0"/>
        </w:rPr>
        <w:t xml:space="preserve">Requirements</w:t>
      </w:r>
    </w:p>
    <w:p w:rsidR="00000000" w:rsidDel="00000000" w:rsidP="00000000" w:rsidRDefault="00000000" w:rsidRPr="00000000" w14:paraId="00000005">
      <w:pPr>
        <w:numPr>
          <w:ilvl w:val="0"/>
          <w:numId w:val="1"/>
        </w:numPr>
        <w:spacing w:line="276" w:lineRule="auto"/>
        <w:ind w:left="720" w:hanging="360"/>
        <w:rPr/>
      </w:pPr>
      <w:r w:rsidDel="00000000" w:rsidR="00000000" w:rsidRPr="00000000">
        <w:rPr>
          <w:rtl w:val="0"/>
        </w:rPr>
        <w:t xml:space="preserve">You need to send a message of at least 80 characters including spaces</w:t>
      </w:r>
    </w:p>
    <w:p w:rsidR="00000000" w:rsidDel="00000000" w:rsidP="00000000" w:rsidRDefault="00000000" w:rsidRPr="00000000" w14:paraId="00000006">
      <w:pPr>
        <w:numPr>
          <w:ilvl w:val="0"/>
          <w:numId w:val="1"/>
        </w:numPr>
        <w:spacing w:line="276" w:lineRule="auto"/>
        <w:ind w:left="720" w:hanging="360"/>
        <w:rPr/>
      </w:pPr>
      <w:r w:rsidDel="00000000" w:rsidR="00000000" w:rsidRPr="00000000">
        <w:rPr>
          <w:rtl w:val="0"/>
        </w:rPr>
        <w:t xml:space="preserve">You must split your message into ‘chunks’</w:t>
      </w:r>
    </w:p>
    <w:p w:rsidR="00000000" w:rsidDel="00000000" w:rsidP="00000000" w:rsidRDefault="00000000" w:rsidRPr="00000000" w14:paraId="00000007">
      <w:pPr>
        <w:numPr>
          <w:ilvl w:val="0"/>
          <w:numId w:val="1"/>
        </w:numPr>
        <w:spacing w:line="276" w:lineRule="auto"/>
        <w:ind w:left="720" w:hanging="360"/>
        <w:rPr/>
      </w:pPr>
      <w:r w:rsidDel="00000000" w:rsidR="00000000" w:rsidRPr="00000000">
        <w:rPr>
          <w:rtl w:val="0"/>
        </w:rPr>
        <w:t xml:space="preserve">Each ‘chunk’ can contain a maximum of 8 characters</w:t>
      </w:r>
    </w:p>
    <w:p w:rsidR="00000000" w:rsidDel="00000000" w:rsidP="00000000" w:rsidRDefault="00000000" w:rsidRPr="00000000" w14:paraId="00000008">
      <w:pPr>
        <w:numPr>
          <w:ilvl w:val="0"/>
          <w:numId w:val="1"/>
        </w:numPr>
        <w:spacing w:line="276" w:lineRule="auto"/>
        <w:ind w:left="720" w:hanging="360"/>
        <w:rPr/>
      </w:pPr>
      <w:r w:rsidDel="00000000" w:rsidR="00000000" w:rsidRPr="00000000">
        <w:rPr>
          <w:rtl w:val="0"/>
        </w:rPr>
        <w:t xml:space="preserve">‘Chunks’ might not reach the other computer in order</w:t>
      </w:r>
    </w:p>
    <w:p w:rsidR="00000000" w:rsidDel="00000000" w:rsidP="00000000" w:rsidRDefault="00000000" w:rsidRPr="00000000" w14:paraId="00000009">
      <w:pPr>
        <w:numPr>
          <w:ilvl w:val="0"/>
          <w:numId w:val="1"/>
        </w:numPr>
        <w:spacing w:line="276" w:lineRule="auto"/>
        <w:ind w:left="720" w:hanging="360"/>
        <w:rPr/>
      </w:pPr>
      <w:r w:rsidDel="00000000" w:rsidR="00000000" w:rsidRPr="00000000">
        <w:rPr>
          <w:rtl w:val="0"/>
        </w:rPr>
        <w:t xml:space="preserve">Both the sender and the receiver of the message must be confident that the full message has been received</w:t>
      </w:r>
    </w:p>
    <w:p w:rsidR="00000000" w:rsidDel="00000000" w:rsidP="00000000" w:rsidRDefault="00000000" w:rsidRPr="00000000" w14:paraId="0000000A">
      <w:pPr>
        <w:pStyle w:val="Heading2"/>
        <w:spacing w:line="276" w:lineRule="auto"/>
        <w:rPr/>
      </w:pPr>
      <w:bookmarkStart w:colFirst="0" w:colLast="0" w:name="_3znysh7" w:id="3"/>
      <w:bookmarkEnd w:id="3"/>
      <w:r w:rsidDel="00000000" w:rsidR="00000000" w:rsidRPr="00000000">
        <w:rPr>
          <w:rtl w:val="0"/>
        </w:rPr>
        <w:t xml:space="preserve">Protocol steps</w:t>
      </w:r>
    </w:p>
    <w:p w:rsidR="00000000" w:rsidDel="00000000" w:rsidP="00000000" w:rsidRDefault="00000000" w:rsidRPr="00000000" w14:paraId="0000000B">
      <w:pPr>
        <w:spacing w:line="276" w:lineRule="auto"/>
        <w:rPr/>
      </w:pPr>
      <w:r w:rsidDel="00000000" w:rsidR="00000000" w:rsidRPr="00000000">
        <w:rPr>
          <w:rtl w:val="0"/>
        </w:rPr>
        <w:t xml:space="preserve">Use this space to write out your steps for your protocol. Use the other side of the paper if necessary. </w:t>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2284.999999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D">
      <w:pPr>
        <w:spacing w:line="276" w:lineRule="auto"/>
        <w:ind w:left="0" w:firstLine="0"/>
        <w:rPr/>
      </w:pPr>
      <w:r w:rsidDel="00000000" w:rsidR="00000000" w:rsidRPr="00000000">
        <w:rPr>
          <w:rtl w:val="0"/>
        </w:rPr>
      </w:r>
    </w:p>
    <w:p w:rsidR="00000000" w:rsidDel="00000000" w:rsidP="00000000" w:rsidRDefault="00000000" w:rsidRPr="00000000" w14:paraId="0000000E">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ind w:left="-720" w:right="-690" w:firstLine="0"/>
      <w:rPr>
        <w:rFonts w:ascii="Arial" w:cs="Arial" w:eastAsia="Arial" w:hAnsi="Arial"/>
        <w:color w:val="666666"/>
      </w:rPr>
    </w:pPr>
    <w:r w:rsidDel="00000000" w:rsidR="00000000" w:rsidRPr="00000000">
      <w:rPr>
        <w:rtl w:val="0"/>
      </w:rPr>
    </w:r>
  </w:p>
  <w:tbl>
    <w:tblPr>
      <w:tblStyle w:val="Table2"/>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0">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11">
          <w:pPr>
            <w:ind w:right="-234"/>
            <w:rPr>
              <w:color w:val="666666"/>
              <w:sz w:val="18"/>
              <w:szCs w:val="18"/>
            </w:rPr>
          </w:pPr>
          <w:r w:rsidDel="00000000" w:rsidR="00000000" w:rsidRPr="00000000">
            <w:rPr>
              <w:color w:val="666666"/>
              <w:sz w:val="18"/>
              <w:szCs w:val="18"/>
              <w:rtl w:val="0"/>
            </w:rPr>
            <w:t xml:space="preserve">Lesson 9 – Protocols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13">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14">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ind w:left="7920" w:right="-234" w:firstLine="0"/>
      <w:jc w:val="righ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