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ASCII conversions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Takes a decimal value and returns the ASCII equivalent character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chr(66)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Takes a character and returns the ASCII equivalent decimal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ord(“C”)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Concatenate a string (add a new string to a string)</w:t>
      </w:r>
    </w:p>
    <w:tbl>
      <w:tblPr>
        <w:tblStyle w:val="Table3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message = message + convert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Mini program that takes a decimal value, converts it to a character, and adds it to a string</w:t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message = ""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 = int(input())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convert = chr(number)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message = message + convert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print(message)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pageBreakBefore w:val="0"/>
        <w:rPr>
          <w:color w:val="ffffff"/>
          <w:shd w:fill="5b5ba5" w:val="clear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Task: Secret message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Two friends have decided to send secret messages to each other using ASCII codes in place of the characters. A program needs to be created so that a user can type in each code in turn and then reveal the secret message.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program should: 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Allow the user to type a decimal number and press Enter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Convert the decimal number to its equivalent character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Add the character to a new string variable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Continue to ask</w:t>
      </w:r>
      <w:r w:rsidDel="00000000" w:rsidR="00000000" w:rsidRPr="00000000">
        <w:rPr>
          <w:rtl w:val="0"/>
        </w:rPr>
        <w:t xml:space="preserve"> for a new decimal number until the user states that they have finished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decoded secret message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5b5ba5"/>
          <w:sz w:val="20"/>
          <w:szCs w:val="20"/>
          <w:rtl w:val="0"/>
        </w:rPr>
        <w:t xml:space="preserve">Tip</w:t>
      </w:r>
      <w:r w:rsidDel="00000000" w:rsidR="00000000" w:rsidRPr="00000000">
        <w:rPr>
          <w:sz w:val="20"/>
          <w:szCs w:val="20"/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loop will be needed here so that it will continue to ask for a new decimal number until the user has finished. Revisit old programs that use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loops to help you with this. 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5b5ba5"/>
          <w:sz w:val="20"/>
          <w:szCs w:val="20"/>
          <w:rtl w:val="0"/>
        </w:rPr>
        <w:t xml:space="preserve">Tip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Use the code snippets on page 1 to help you.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5b5ba5"/>
          <w:sz w:val="20"/>
          <w:szCs w:val="20"/>
          <w:rtl w:val="0"/>
        </w:rPr>
        <w:t xml:space="preserve">Tip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Break the problem down, try not to solve it all in one go.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Here is the first secret message for you to use for testing purposes:</w:t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77, 101, 101, 116, 32, 105, 110, 32, 114, 111, 111, 109, 32, 50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The two friends are fed up with using the ASCII table and want a program that will automatically provide a coded message. Create a new program (using your original code) that will encode a message. 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8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8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39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27 - String handling 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3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